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4AC03" w14:textId="77777777" w:rsidR="00C7400F" w:rsidRDefault="00C7400F" w:rsidP="00E138D4">
      <w:pPr>
        <w:pStyle w:val="a3"/>
        <w:jc w:val="center"/>
        <w:outlineLvl w:val="0"/>
        <w:rPr>
          <w:rFonts w:ascii="標楷體" w:eastAsia="標楷體" w:hAnsi="標楷體"/>
          <w:b/>
          <w:spacing w:val="60"/>
          <w:sz w:val="36"/>
          <w:u w:val="single"/>
        </w:rPr>
      </w:pPr>
      <w:r w:rsidRPr="00B92A50">
        <w:rPr>
          <w:rFonts w:ascii="標楷體" w:eastAsia="標楷體" w:hint="eastAsia"/>
          <w:b/>
          <w:spacing w:val="60"/>
          <w:sz w:val="36"/>
        </w:rPr>
        <w:t>壹、總決算修正數</w:t>
      </w:r>
    </w:p>
    <w:p w14:paraId="51A7B17A" w14:textId="77777777" w:rsidR="00C7400F" w:rsidRDefault="00C7400F" w:rsidP="00E138D4">
      <w:pPr>
        <w:pStyle w:val="a3"/>
        <w:jc w:val="center"/>
        <w:outlineLvl w:val="1"/>
      </w:pPr>
      <w:r>
        <w:rPr>
          <w:rFonts w:ascii="標楷體" w:eastAsia="標楷體" w:hAnsi="標楷體" w:hint="eastAsia"/>
          <w:b/>
          <w:spacing w:val="60"/>
          <w:sz w:val="36"/>
          <w:u w:val="single"/>
        </w:rPr>
        <w:t>一</w:t>
      </w:r>
      <w:r>
        <w:rPr>
          <w:rFonts w:ascii="標楷體" w:eastAsia="標楷體"/>
          <w:b/>
          <w:spacing w:val="60"/>
          <w:sz w:val="36"/>
          <w:u w:val="single"/>
        </w:rPr>
        <w:t>、</w:t>
      </w:r>
      <w:r>
        <w:rPr>
          <w:rFonts w:ascii="標楷體" w:eastAsia="標楷體" w:hint="eastAsia"/>
          <w:b/>
          <w:spacing w:val="60"/>
          <w:sz w:val="36"/>
          <w:u w:val="single"/>
        </w:rPr>
        <w:t>中華民國</w:t>
      </w:r>
      <w:proofErr w:type="gramStart"/>
      <w:r w:rsidRPr="00AB2E50">
        <w:rPr>
          <w:rFonts w:ascii="標楷體" w:eastAsia="標楷體" w:hAnsi="標楷體" w:hint="eastAsia"/>
          <w:b/>
          <w:spacing w:val="60"/>
          <w:sz w:val="36"/>
          <w:u w:val="single"/>
        </w:rPr>
        <w:t>113</w:t>
      </w:r>
      <w:proofErr w:type="gramEnd"/>
      <w:r>
        <w:rPr>
          <w:rFonts w:ascii="標楷體" w:eastAsia="標楷體" w:hint="eastAsia"/>
          <w:b/>
          <w:spacing w:val="60"/>
          <w:sz w:val="36"/>
          <w:u w:val="single"/>
        </w:rPr>
        <w:t>年度</w:t>
      </w:r>
      <w:r w:rsidRPr="00AB2E50">
        <w:rPr>
          <w:rFonts w:ascii="標楷體" w:eastAsia="標楷體" w:hAnsi="標楷體" w:hint="eastAsia"/>
          <w:b/>
          <w:spacing w:val="60"/>
          <w:sz w:val="36"/>
          <w:u w:val="single"/>
        </w:rPr>
        <w:t>彰化縣</w:t>
      </w:r>
      <w:r>
        <w:rPr>
          <w:rFonts w:ascii="標楷體" w:eastAsia="標楷體" w:hint="eastAsia"/>
          <w:b/>
          <w:spacing w:val="60"/>
          <w:sz w:val="36"/>
          <w:u w:val="single"/>
        </w:rPr>
        <w:t>總決算歲</w:t>
      </w:r>
      <w:r>
        <w:rPr>
          <w:rFonts w:eastAsia="標楷體" w:hint="eastAsia"/>
          <w:b/>
          <w:spacing w:val="60"/>
          <w:sz w:val="36"/>
          <w:u w:val="single"/>
        </w:rPr>
        <w:t>入</w:t>
      </w:r>
      <w:r>
        <w:rPr>
          <w:rFonts w:ascii="標楷體" w:eastAsia="標楷體" w:hint="eastAsia"/>
          <w:b/>
          <w:spacing w:val="60"/>
          <w:sz w:val="36"/>
          <w:u w:val="single"/>
        </w:rPr>
        <w:t>決算</w:t>
      </w:r>
      <w:proofErr w:type="gramStart"/>
      <w:r>
        <w:rPr>
          <w:rFonts w:ascii="標楷體" w:eastAsia="標楷體" w:hint="eastAsia"/>
          <w:b/>
          <w:spacing w:val="60"/>
          <w:sz w:val="36"/>
          <w:u w:val="single"/>
        </w:rPr>
        <w:t>修正數明細</w:t>
      </w:r>
      <w:proofErr w:type="gramEnd"/>
      <w:r>
        <w:rPr>
          <w:rFonts w:ascii="標楷體" w:eastAsia="標楷體" w:hint="eastAsia"/>
          <w:b/>
          <w:spacing w:val="60"/>
          <w:sz w:val="36"/>
          <w:u w:val="single"/>
        </w:rPr>
        <w:t>表</w:t>
      </w:r>
    </w:p>
    <w:p w14:paraId="213C21AD" w14:textId="77777777" w:rsidR="00C7400F" w:rsidRPr="00C7400F" w:rsidRDefault="00C7400F" w:rsidP="00C7400F">
      <w:pPr>
        <w:ind w:right="-186"/>
        <w:rPr>
          <w:rFonts w:eastAsia="標楷體"/>
          <w:sz w:val="20"/>
        </w:rPr>
      </w:pPr>
    </w:p>
    <w:p w14:paraId="4011DCAA" w14:textId="2723BDFC" w:rsidR="00E27EFB" w:rsidRDefault="00E27EFB" w:rsidP="00755752">
      <w:pPr>
        <w:ind w:rightChars="-300" w:right="-720"/>
        <w:jc w:val="right"/>
        <w:rPr>
          <w:rFonts w:eastAsia="標楷體"/>
          <w:sz w:val="20"/>
        </w:rPr>
      </w:pPr>
      <w:r>
        <w:rPr>
          <w:rFonts w:eastAsia="標楷體" w:hint="eastAsia"/>
          <w:sz w:val="20"/>
        </w:rPr>
        <w:t>單位</w:t>
      </w:r>
      <w:r>
        <w:rPr>
          <w:rFonts w:eastAsia="標楷體"/>
          <w:sz w:val="20"/>
        </w:rPr>
        <w:t>：</w:t>
      </w:r>
      <w:r>
        <w:rPr>
          <w:rFonts w:eastAsia="標楷體" w:hint="eastAsia"/>
          <w:sz w:val="20"/>
        </w:rPr>
        <w:t>新臺幣元</w:t>
      </w:r>
    </w:p>
    <w:tbl>
      <w:tblPr>
        <w:tblW w:w="22118" w:type="dxa"/>
        <w:tblInd w:w="-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0"/>
        <w:gridCol w:w="420"/>
        <w:gridCol w:w="364"/>
        <w:gridCol w:w="2566"/>
        <w:gridCol w:w="3285"/>
        <w:gridCol w:w="1519"/>
        <w:gridCol w:w="1519"/>
        <w:gridCol w:w="1434"/>
        <w:gridCol w:w="1435"/>
        <w:gridCol w:w="1404"/>
        <w:gridCol w:w="1404"/>
        <w:gridCol w:w="1486"/>
        <w:gridCol w:w="1487"/>
        <w:gridCol w:w="1505"/>
        <w:gridCol w:w="1920"/>
      </w:tblGrid>
      <w:tr w:rsidR="00E27EFB" w14:paraId="638C6E9C" w14:textId="77777777" w:rsidTr="004564E9">
        <w:trPr>
          <w:cantSplit/>
          <w:tblHeader/>
        </w:trPr>
        <w:tc>
          <w:tcPr>
            <w:tcW w:w="3720" w:type="dxa"/>
            <w:gridSpan w:val="4"/>
            <w:vMerge w:val="restart"/>
            <w:tcBorders>
              <w:left w:val="nil"/>
            </w:tcBorders>
            <w:vAlign w:val="center"/>
          </w:tcPr>
          <w:p w14:paraId="084B3BA1" w14:textId="77777777" w:rsidR="00E27EFB" w:rsidRDefault="00E27EFB" w:rsidP="004564E9">
            <w:pPr>
              <w:ind w:leftChars="32" w:left="77" w:right="79"/>
              <w:jc w:val="distribute"/>
              <w:rPr>
                <w:rFonts w:eastAsia="標楷體"/>
                <w:sz w:val="22"/>
              </w:rPr>
            </w:pPr>
            <w:r>
              <w:rPr>
                <w:rFonts w:eastAsia="標楷體" w:hint="eastAsia"/>
                <w:sz w:val="22"/>
              </w:rPr>
              <w:t>科目</w:t>
            </w:r>
          </w:p>
        </w:tc>
        <w:tc>
          <w:tcPr>
            <w:tcW w:w="3285" w:type="dxa"/>
            <w:vMerge w:val="restart"/>
            <w:vAlign w:val="center"/>
          </w:tcPr>
          <w:p w14:paraId="493B491C" w14:textId="77777777" w:rsidR="00E27EFB" w:rsidRDefault="00E27EFB" w:rsidP="004564E9">
            <w:pPr>
              <w:ind w:leftChars="23" w:left="55" w:right="91"/>
              <w:jc w:val="distribute"/>
              <w:rPr>
                <w:rFonts w:eastAsia="標楷體"/>
                <w:sz w:val="22"/>
              </w:rPr>
            </w:pPr>
            <w:r>
              <w:rPr>
                <w:rFonts w:eastAsia="標楷體" w:hint="eastAsia"/>
                <w:sz w:val="22"/>
              </w:rPr>
              <w:t>修正內容</w:t>
            </w:r>
          </w:p>
        </w:tc>
        <w:tc>
          <w:tcPr>
            <w:tcW w:w="11688" w:type="dxa"/>
            <w:gridSpan w:val="8"/>
            <w:tcBorders>
              <w:right w:val="single" w:sz="12" w:space="0" w:color="auto"/>
            </w:tcBorders>
          </w:tcPr>
          <w:p w14:paraId="027084CD" w14:textId="77777777" w:rsidR="00E27EFB" w:rsidRDefault="00E27EFB" w:rsidP="004564E9">
            <w:pPr>
              <w:ind w:leftChars="23" w:left="55" w:right="91"/>
              <w:jc w:val="distribute"/>
              <w:rPr>
                <w:rFonts w:eastAsia="標楷體"/>
                <w:sz w:val="22"/>
              </w:rPr>
            </w:pPr>
            <w:r>
              <w:rPr>
                <w:rFonts w:eastAsia="標楷體" w:hint="eastAsia"/>
                <w:sz w:val="22"/>
              </w:rPr>
              <w:t>修正數</w:t>
            </w:r>
          </w:p>
        </w:tc>
        <w:tc>
          <w:tcPr>
            <w:tcW w:w="1505" w:type="dxa"/>
            <w:vMerge w:val="restart"/>
            <w:tcBorders>
              <w:top w:val="single" w:sz="12" w:space="0" w:color="auto"/>
              <w:left w:val="single" w:sz="12" w:space="0" w:color="auto"/>
              <w:right w:val="single" w:sz="12" w:space="0" w:color="auto"/>
            </w:tcBorders>
            <w:vAlign w:val="center"/>
          </w:tcPr>
          <w:p w14:paraId="31A366D8" w14:textId="77777777" w:rsidR="00E27EFB" w:rsidRDefault="00E27EFB" w:rsidP="004564E9">
            <w:pPr>
              <w:ind w:leftChars="17" w:left="41" w:right="63"/>
              <w:jc w:val="distribute"/>
              <w:rPr>
                <w:rFonts w:eastAsia="標楷體"/>
                <w:b/>
                <w:bCs/>
                <w:sz w:val="22"/>
              </w:rPr>
            </w:pPr>
            <w:r>
              <w:rPr>
                <w:rFonts w:eastAsia="標楷體" w:hint="eastAsia"/>
                <w:b/>
                <w:bCs/>
                <w:sz w:val="22"/>
              </w:rPr>
              <w:t>應繳回縣庫數</w:t>
            </w:r>
          </w:p>
        </w:tc>
        <w:tc>
          <w:tcPr>
            <w:tcW w:w="1920" w:type="dxa"/>
            <w:vMerge w:val="restart"/>
            <w:tcBorders>
              <w:left w:val="single" w:sz="12" w:space="0" w:color="auto"/>
              <w:right w:val="nil"/>
            </w:tcBorders>
            <w:vAlign w:val="center"/>
          </w:tcPr>
          <w:p w14:paraId="64AD330D" w14:textId="77777777" w:rsidR="00E27EFB" w:rsidRDefault="00E27EFB" w:rsidP="004564E9">
            <w:pPr>
              <w:ind w:leftChars="32" w:left="77" w:right="79"/>
              <w:jc w:val="distribute"/>
              <w:rPr>
                <w:rFonts w:eastAsia="標楷體"/>
                <w:sz w:val="22"/>
              </w:rPr>
            </w:pPr>
            <w:r>
              <w:rPr>
                <w:rFonts w:eastAsia="標楷體" w:hint="eastAsia"/>
                <w:sz w:val="22"/>
              </w:rPr>
              <w:t>備註</w:t>
            </w:r>
          </w:p>
        </w:tc>
      </w:tr>
      <w:tr w:rsidR="00E27EFB" w14:paraId="02B049D1" w14:textId="77777777" w:rsidTr="004564E9">
        <w:trPr>
          <w:cantSplit/>
          <w:tblHeader/>
        </w:trPr>
        <w:tc>
          <w:tcPr>
            <w:tcW w:w="3720" w:type="dxa"/>
            <w:gridSpan w:val="4"/>
            <w:vMerge/>
            <w:tcBorders>
              <w:left w:val="nil"/>
            </w:tcBorders>
          </w:tcPr>
          <w:p w14:paraId="1D7C3E4D" w14:textId="77777777" w:rsidR="00E27EFB" w:rsidRDefault="00E27EFB" w:rsidP="004564E9">
            <w:pPr>
              <w:ind w:right="414"/>
              <w:rPr>
                <w:rFonts w:eastAsia="標楷體"/>
                <w:sz w:val="22"/>
              </w:rPr>
            </w:pPr>
          </w:p>
        </w:tc>
        <w:tc>
          <w:tcPr>
            <w:tcW w:w="3285" w:type="dxa"/>
            <w:vMerge/>
          </w:tcPr>
          <w:p w14:paraId="426ECB77" w14:textId="77777777" w:rsidR="00E27EFB" w:rsidRDefault="00E27EFB" w:rsidP="004564E9">
            <w:pPr>
              <w:ind w:right="414"/>
              <w:rPr>
                <w:rFonts w:eastAsia="標楷體"/>
                <w:sz w:val="22"/>
              </w:rPr>
            </w:pPr>
          </w:p>
        </w:tc>
        <w:tc>
          <w:tcPr>
            <w:tcW w:w="3038" w:type="dxa"/>
            <w:gridSpan w:val="2"/>
          </w:tcPr>
          <w:p w14:paraId="2F80769D" w14:textId="77777777" w:rsidR="00E27EFB" w:rsidRDefault="00E27EFB" w:rsidP="004564E9">
            <w:pPr>
              <w:ind w:leftChars="23" w:left="55" w:right="91"/>
              <w:jc w:val="distribute"/>
              <w:rPr>
                <w:rFonts w:eastAsia="標楷體"/>
                <w:sz w:val="22"/>
              </w:rPr>
            </w:pPr>
            <w:r>
              <w:rPr>
                <w:rFonts w:eastAsia="標楷體" w:hint="eastAsia"/>
                <w:sz w:val="22"/>
              </w:rPr>
              <w:t>實現數</w:t>
            </w:r>
          </w:p>
        </w:tc>
        <w:tc>
          <w:tcPr>
            <w:tcW w:w="2869" w:type="dxa"/>
            <w:gridSpan w:val="2"/>
          </w:tcPr>
          <w:p w14:paraId="6E532B77" w14:textId="77777777" w:rsidR="00E27EFB" w:rsidRDefault="00E27EFB" w:rsidP="004564E9">
            <w:pPr>
              <w:ind w:leftChars="23" w:left="55" w:right="91"/>
              <w:jc w:val="distribute"/>
              <w:rPr>
                <w:rFonts w:eastAsia="標楷體"/>
                <w:sz w:val="22"/>
              </w:rPr>
            </w:pPr>
            <w:r>
              <w:rPr>
                <w:rFonts w:eastAsia="標楷體" w:hint="eastAsia"/>
                <w:sz w:val="22"/>
              </w:rPr>
              <w:t>應收數</w:t>
            </w:r>
          </w:p>
        </w:tc>
        <w:tc>
          <w:tcPr>
            <w:tcW w:w="2808" w:type="dxa"/>
            <w:gridSpan w:val="2"/>
          </w:tcPr>
          <w:p w14:paraId="07B76A8C" w14:textId="77777777" w:rsidR="00E27EFB" w:rsidRDefault="00E27EFB" w:rsidP="004564E9">
            <w:pPr>
              <w:ind w:leftChars="23" w:left="55" w:right="91"/>
              <w:jc w:val="distribute"/>
              <w:rPr>
                <w:rFonts w:eastAsia="標楷體"/>
                <w:sz w:val="22"/>
              </w:rPr>
            </w:pPr>
            <w:r>
              <w:rPr>
                <w:rFonts w:eastAsia="標楷體" w:hint="eastAsia"/>
                <w:sz w:val="22"/>
              </w:rPr>
              <w:t>保留數</w:t>
            </w:r>
          </w:p>
        </w:tc>
        <w:tc>
          <w:tcPr>
            <w:tcW w:w="2973" w:type="dxa"/>
            <w:gridSpan w:val="2"/>
            <w:tcBorders>
              <w:right w:val="single" w:sz="12" w:space="0" w:color="auto"/>
            </w:tcBorders>
          </w:tcPr>
          <w:p w14:paraId="227F2925" w14:textId="77777777" w:rsidR="00E27EFB" w:rsidRDefault="00E27EFB" w:rsidP="004564E9">
            <w:pPr>
              <w:ind w:leftChars="23" w:left="55" w:right="91"/>
              <w:jc w:val="distribute"/>
              <w:rPr>
                <w:rFonts w:eastAsia="標楷體"/>
                <w:sz w:val="22"/>
              </w:rPr>
            </w:pPr>
            <w:r>
              <w:rPr>
                <w:rFonts w:eastAsia="標楷體" w:hint="eastAsia"/>
                <w:sz w:val="22"/>
              </w:rPr>
              <w:t>合計</w:t>
            </w:r>
          </w:p>
        </w:tc>
        <w:tc>
          <w:tcPr>
            <w:tcW w:w="1505" w:type="dxa"/>
            <w:vMerge/>
            <w:tcBorders>
              <w:left w:val="single" w:sz="12" w:space="0" w:color="auto"/>
              <w:right w:val="single" w:sz="12" w:space="0" w:color="auto"/>
            </w:tcBorders>
          </w:tcPr>
          <w:p w14:paraId="035A3155" w14:textId="77777777" w:rsidR="00E27EFB" w:rsidRDefault="00E27EFB" w:rsidP="004564E9">
            <w:pPr>
              <w:ind w:right="414"/>
              <w:rPr>
                <w:rFonts w:eastAsia="標楷體"/>
                <w:sz w:val="22"/>
              </w:rPr>
            </w:pPr>
          </w:p>
        </w:tc>
        <w:tc>
          <w:tcPr>
            <w:tcW w:w="1920" w:type="dxa"/>
            <w:vMerge/>
            <w:tcBorders>
              <w:left w:val="single" w:sz="12" w:space="0" w:color="auto"/>
              <w:right w:val="nil"/>
            </w:tcBorders>
          </w:tcPr>
          <w:p w14:paraId="362348E5" w14:textId="77777777" w:rsidR="00E27EFB" w:rsidRDefault="00E27EFB" w:rsidP="004564E9">
            <w:pPr>
              <w:ind w:right="414"/>
              <w:rPr>
                <w:rFonts w:eastAsia="標楷體"/>
                <w:sz w:val="22"/>
              </w:rPr>
            </w:pPr>
          </w:p>
        </w:tc>
      </w:tr>
      <w:tr w:rsidR="00E27EFB" w14:paraId="5EAD60C8" w14:textId="77777777" w:rsidTr="004564E9">
        <w:trPr>
          <w:cantSplit/>
          <w:tblHeader/>
        </w:trPr>
        <w:tc>
          <w:tcPr>
            <w:tcW w:w="370" w:type="dxa"/>
            <w:tcBorders>
              <w:left w:val="nil"/>
            </w:tcBorders>
          </w:tcPr>
          <w:p w14:paraId="400C9B7C" w14:textId="77777777" w:rsidR="00E27EFB" w:rsidRDefault="00E27EFB" w:rsidP="004564E9">
            <w:pPr>
              <w:ind w:right="414"/>
              <w:rPr>
                <w:rFonts w:eastAsia="標楷體"/>
                <w:sz w:val="22"/>
              </w:rPr>
            </w:pPr>
            <w:r>
              <w:rPr>
                <w:rFonts w:eastAsia="標楷體" w:hint="eastAsia"/>
                <w:sz w:val="22"/>
              </w:rPr>
              <w:t>款</w:t>
            </w:r>
          </w:p>
        </w:tc>
        <w:tc>
          <w:tcPr>
            <w:tcW w:w="420" w:type="dxa"/>
          </w:tcPr>
          <w:p w14:paraId="3EB5C59B" w14:textId="77777777" w:rsidR="00E27EFB" w:rsidRDefault="00E27EFB" w:rsidP="004564E9">
            <w:pPr>
              <w:ind w:right="414"/>
              <w:rPr>
                <w:rFonts w:eastAsia="標楷體"/>
                <w:sz w:val="22"/>
              </w:rPr>
            </w:pPr>
            <w:r>
              <w:rPr>
                <w:rFonts w:eastAsia="標楷體" w:hint="eastAsia"/>
                <w:sz w:val="22"/>
              </w:rPr>
              <w:t>項</w:t>
            </w:r>
          </w:p>
        </w:tc>
        <w:tc>
          <w:tcPr>
            <w:tcW w:w="364" w:type="dxa"/>
          </w:tcPr>
          <w:p w14:paraId="5E6AA8D1" w14:textId="77777777" w:rsidR="00E27EFB" w:rsidRDefault="00E27EFB" w:rsidP="004564E9">
            <w:pPr>
              <w:ind w:right="414"/>
              <w:rPr>
                <w:rFonts w:eastAsia="標楷體"/>
                <w:sz w:val="22"/>
              </w:rPr>
            </w:pPr>
            <w:r>
              <w:rPr>
                <w:rFonts w:eastAsia="標楷體" w:hint="eastAsia"/>
                <w:sz w:val="22"/>
              </w:rPr>
              <w:t>目</w:t>
            </w:r>
          </w:p>
        </w:tc>
        <w:tc>
          <w:tcPr>
            <w:tcW w:w="2566" w:type="dxa"/>
          </w:tcPr>
          <w:p w14:paraId="3CDB4E24" w14:textId="77777777" w:rsidR="00E27EFB" w:rsidRDefault="00E27EFB" w:rsidP="004564E9">
            <w:pPr>
              <w:ind w:leftChars="32" w:left="77" w:right="79"/>
              <w:jc w:val="distribute"/>
              <w:rPr>
                <w:rFonts w:eastAsia="標楷體"/>
                <w:sz w:val="22"/>
              </w:rPr>
            </w:pPr>
            <w:r>
              <w:rPr>
                <w:rFonts w:eastAsia="標楷體" w:hint="eastAsia"/>
                <w:sz w:val="22"/>
              </w:rPr>
              <w:t>名稱</w:t>
            </w:r>
          </w:p>
        </w:tc>
        <w:tc>
          <w:tcPr>
            <w:tcW w:w="3285" w:type="dxa"/>
            <w:vMerge/>
          </w:tcPr>
          <w:p w14:paraId="44518A5A" w14:textId="77777777" w:rsidR="00E27EFB" w:rsidRDefault="00E27EFB" w:rsidP="004564E9">
            <w:pPr>
              <w:ind w:right="414"/>
              <w:rPr>
                <w:rFonts w:eastAsia="標楷體"/>
                <w:sz w:val="22"/>
              </w:rPr>
            </w:pPr>
          </w:p>
        </w:tc>
        <w:tc>
          <w:tcPr>
            <w:tcW w:w="1519" w:type="dxa"/>
            <w:vAlign w:val="center"/>
          </w:tcPr>
          <w:p w14:paraId="07357F48" w14:textId="77777777" w:rsidR="00E27EFB" w:rsidRDefault="00E27EFB" w:rsidP="004564E9">
            <w:pPr>
              <w:ind w:right="-2"/>
              <w:jc w:val="center"/>
              <w:rPr>
                <w:rFonts w:eastAsia="標楷體"/>
                <w:sz w:val="22"/>
              </w:rPr>
            </w:pPr>
            <w:r>
              <w:rPr>
                <w:rFonts w:eastAsia="標楷體" w:hint="eastAsia"/>
                <w:sz w:val="22"/>
              </w:rPr>
              <w:t>增</w:t>
            </w:r>
          </w:p>
        </w:tc>
        <w:tc>
          <w:tcPr>
            <w:tcW w:w="1519" w:type="dxa"/>
          </w:tcPr>
          <w:p w14:paraId="2A60A5CE" w14:textId="77777777" w:rsidR="00E27EFB" w:rsidRDefault="00E27EFB" w:rsidP="004564E9">
            <w:pPr>
              <w:ind w:right="-2"/>
              <w:jc w:val="center"/>
              <w:rPr>
                <w:rFonts w:eastAsia="標楷體"/>
                <w:sz w:val="22"/>
              </w:rPr>
            </w:pPr>
            <w:r>
              <w:rPr>
                <w:rFonts w:eastAsia="標楷體" w:hint="eastAsia"/>
                <w:sz w:val="22"/>
              </w:rPr>
              <w:t>減</w:t>
            </w:r>
          </w:p>
        </w:tc>
        <w:tc>
          <w:tcPr>
            <w:tcW w:w="1434" w:type="dxa"/>
            <w:vAlign w:val="center"/>
          </w:tcPr>
          <w:p w14:paraId="58C58F99" w14:textId="77777777" w:rsidR="00E27EFB" w:rsidRDefault="00E27EFB" w:rsidP="004564E9">
            <w:pPr>
              <w:ind w:right="-2"/>
              <w:jc w:val="center"/>
              <w:rPr>
                <w:rFonts w:eastAsia="標楷體"/>
                <w:sz w:val="22"/>
              </w:rPr>
            </w:pPr>
            <w:r>
              <w:rPr>
                <w:rFonts w:eastAsia="標楷體" w:hint="eastAsia"/>
                <w:sz w:val="22"/>
              </w:rPr>
              <w:t>增</w:t>
            </w:r>
          </w:p>
        </w:tc>
        <w:tc>
          <w:tcPr>
            <w:tcW w:w="1435" w:type="dxa"/>
          </w:tcPr>
          <w:p w14:paraId="2E22D087" w14:textId="77777777" w:rsidR="00E27EFB" w:rsidRDefault="00E27EFB" w:rsidP="004564E9">
            <w:pPr>
              <w:ind w:right="-2"/>
              <w:jc w:val="center"/>
              <w:rPr>
                <w:rFonts w:eastAsia="標楷體"/>
                <w:sz w:val="22"/>
              </w:rPr>
            </w:pPr>
            <w:r>
              <w:rPr>
                <w:rFonts w:eastAsia="標楷體" w:hint="eastAsia"/>
                <w:sz w:val="22"/>
              </w:rPr>
              <w:t>減</w:t>
            </w:r>
          </w:p>
        </w:tc>
        <w:tc>
          <w:tcPr>
            <w:tcW w:w="1404" w:type="dxa"/>
            <w:vAlign w:val="center"/>
          </w:tcPr>
          <w:p w14:paraId="08A68CC2" w14:textId="77777777" w:rsidR="00E27EFB" w:rsidRDefault="00E27EFB" w:rsidP="004564E9">
            <w:pPr>
              <w:ind w:right="-2"/>
              <w:jc w:val="center"/>
              <w:rPr>
                <w:rFonts w:eastAsia="標楷體"/>
                <w:sz w:val="22"/>
              </w:rPr>
            </w:pPr>
            <w:r>
              <w:rPr>
                <w:rFonts w:eastAsia="標楷體" w:hint="eastAsia"/>
                <w:sz w:val="22"/>
              </w:rPr>
              <w:t>增</w:t>
            </w:r>
          </w:p>
        </w:tc>
        <w:tc>
          <w:tcPr>
            <w:tcW w:w="1404" w:type="dxa"/>
          </w:tcPr>
          <w:p w14:paraId="7872AD6A" w14:textId="77777777" w:rsidR="00E27EFB" w:rsidRDefault="00E27EFB" w:rsidP="004564E9">
            <w:pPr>
              <w:ind w:right="-2"/>
              <w:jc w:val="center"/>
              <w:rPr>
                <w:rFonts w:eastAsia="標楷體"/>
                <w:sz w:val="22"/>
              </w:rPr>
            </w:pPr>
            <w:r>
              <w:rPr>
                <w:rFonts w:eastAsia="標楷體" w:hint="eastAsia"/>
                <w:sz w:val="22"/>
              </w:rPr>
              <w:t>減</w:t>
            </w:r>
          </w:p>
        </w:tc>
        <w:tc>
          <w:tcPr>
            <w:tcW w:w="1486" w:type="dxa"/>
          </w:tcPr>
          <w:p w14:paraId="6273AB86" w14:textId="77777777" w:rsidR="00E27EFB" w:rsidRDefault="00E27EFB" w:rsidP="004564E9">
            <w:pPr>
              <w:ind w:right="-2"/>
              <w:jc w:val="center"/>
              <w:rPr>
                <w:rFonts w:eastAsia="標楷體"/>
                <w:sz w:val="22"/>
              </w:rPr>
            </w:pPr>
            <w:r>
              <w:rPr>
                <w:rFonts w:eastAsia="標楷體" w:hint="eastAsia"/>
                <w:sz w:val="22"/>
              </w:rPr>
              <w:t>增</w:t>
            </w:r>
          </w:p>
        </w:tc>
        <w:tc>
          <w:tcPr>
            <w:tcW w:w="1487" w:type="dxa"/>
            <w:tcBorders>
              <w:right w:val="single" w:sz="12" w:space="0" w:color="auto"/>
            </w:tcBorders>
          </w:tcPr>
          <w:p w14:paraId="0A8822CD" w14:textId="77777777" w:rsidR="00E27EFB" w:rsidRDefault="00E27EFB" w:rsidP="004564E9">
            <w:pPr>
              <w:ind w:right="-2"/>
              <w:jc w:val="center"/>
              <w:rPr>
                <w:rFonts w:eastAsia="標楷體"/>
                <w:sz w:val="22"/>
              </w:rPr>
            </w:pPr>
            <w:r>
              <w:rPr>
                <w:rFonts w:eastAsia="標楷體" w:hint="eastAsia"/>
                <w:sz w:val="22"/>
              </w:rPr>
              <w:t>減</w:t>
            </w:r>
          </w:p>
        </w:tc>
        <w:tc>
          <w:tcPr>
            <w:tcW w:w="1505" w:type="dxa"/>
            <w:vMerge/>
            <w:tcBorders>
              <w:left w:val="single" w:sz="12" w:space="0" w:color="auto"/>
              <w:right w:val="single" w:sz="12" w:space="0" w:color="auto"/>
            </w:tcBorders>
          </w:tcPr>
          <w:p w14:paraId="23ABD443" w14:textId="77777777" w:rsidR="00E27EFB" w:rsidRDefault="00E27EFB" w:rsidP="004564E9">
            <w:pPr>
              <w:ind w:right="414"/>
              <w:rPr>
                <w:rFonts w:eastAsia="標楷體"/>
                <w:sz w:val="22"/>
              </w:rPr>
            </w:pPr>
          </w:p>
        </w:tc>
        <w:tc>
          <w:tcPr>
            <w:tcW w:w="1920" w:type="dxa"/>
            <w:vMerge/>
            <w:tcBorders>
              <w:left w:val="single" w:sz="12" w:space="0" w:color="auto"/>
              <w:right w:val="nil"/>
            </w:tcBorders>
          </w:tcPr>
          <w:p w14:paraId="11FAD440" w14:textId="77777777" w:rsidR="00E27EFB" w:rsidRDefault="00E27EFB" w:rsidP="004564E9">
            <w:pPr>
              <w:ind w:right="414"/>
              <w:rPr>
                <w:rFonts w:eastAsia="標楷體"/>
                <w:sz w:val="22"/>
              </w:rPr>
            </w:pPr>
          </w:p>
        </w:tc>
      </w:tr>
      <w:tr w:rsidR="00E27EFB" w:rsidRPr="00AE52E2" w14:paraId="602F8C14" w14:textId="77777777" w:rsidTr="004564E9">
        <w:trPr>
          <w:cantSplit/>
          <w:trHeight w:val="395"/>
        </w:trPr>
        <w:tc>
          <w:tcPr>
            <w:tcW w:w="370" w:type="dxa"/>
            <w:tcBorders>
              <w:left w:val="nil"/>
              <w:bottom w:val="nil"/>
            </w:tcBorders>
            <w:shd w:val="clear" w:color="auto" w:fill="auto"/>
          </w:tcPr>
          <w:p w14:paraId="3C66C813" w14:textId="77777777" w:rsidR="00E27EFB" w:rsidRPr="00AE52E2" w:rsidRDefault="00E27EFB" w:rsidP="00755752">
            <w:pPr>
              <w:jc w:val="center"/>
              <w:rPr>
                <w:rFonts w:eastAsia="標楷體"/>
                <w:b/>
                <w:spacing w:val="-10"/>
                <w:sz w:val="18"/>
              </w:rPr>
            </w:pPr>
          </w:p>
        </w:tc>
        <w:tc>
          <w:tcPr>
            <w:tcW w:w="420" w:type="dxa"/>
            <w:tcBorders>
              <w:bottom w:val="nil"/>
            </w:tcBorders>
            <w:shd w:val="clear" w:color="auto" w:fill="auto"/>
          </w:tcPr>
          <w:p w14:paraId="4E165E90" w14:textId="77777777" w:rsidR="00E27EFB" w:rsidRPr="00AE52E2" w:rsidRDefault="00E27EFB" w:rsidP="00755752">
            <w:pPr>
              <w:jc w:val="center"/>
              <w:rPr>
                <w:rFonts w:eastAsia="標楷體"/>
                <w:b/>
                <w:spacing w:val="-10"/>
                <w:sz w:val="18"/>
              </w:rPr>
            </w:pPr>
          </w:p>
        </w:tc>
        <w:tc>
          <w:tcPr>
            <w:tcW w:w="364" w:type="dxa"/>
            <w:tcBorders>
              <w:bottom w:val="nil"/>
            </w:tcBorders>
            <w:shd w:val="clear" w:color="auto" w:fill="auto"/>
          </w:tcPr>
          <w:p w14:paraId="4B369619" w14:textId="77777777" w:rsidR="00E27EFB" w:rsidRPr="00AE52E2" w:rsidRDefault="00E27EFB" w:rsidP="00755752">
            <w:pPr>
              <w:jc w:val="center"/>
              <w:rPr>
                <w:rFonts w:eastAsia="標楷體"/>
                <w:b/>
                <w:spacing w:val="-10"/>
                <w:sz w:val="18"/>
              </w:rPr>
            </w:pPr>
          </w:p>
        </w:tc>
        <w:tc>
          <w:tcPr>
            <w:tcW w:w="2566" w:type="dxa"/>
            <w:tcBorders>
              <w:bottom w:val="nil"/>
            </w:tcBorders>
            <w:shd w:val="clear" w:color="auto" w:fill="auto"/>
          </w:tcPr>
          <w:p w14:paraId="08292A7B" w14:textId="77777777" w:rsidR="00E27EFB" w:rsidRPr="00AE52E2" w:rsidRDefault="00E27EFB" w:rsidP="004564E9">
            <w:pPr>
              <w:jc w:val="distribute"/>
              <w:rPr>
                <w:rFonts w:eastAsia="標楷體"/>
                <w:b/>
                <w:spacing w:val="-10"/>
                <w:sz w:val="18"/>
              </w:rPr>
            </w:pPr>
            <w:r w:rsidRPr="00AE52E2">
              <w:rPr>
                <w:rFonts w:eastAsia="標楷體" w:hint="eastAsia"/>
                <w:b/>
                <w:noProof/>
                <w:spacing w:val="-10"/>
                <w:sz w:val="18"/>
              </w:rPr>
              <w:t>總計</w:t>
            </w:r>
          </w:p>
        </w:tc>
        <w:tc>
          <w:tcPr>
            <w:tcW w:w="3285" w:type="dxa"/>
            <w:tcBorders>
              <w:bottom w:val="nil"/>
            </w:tcBorders>
            <w:shd w:val="clear" w:color="auto" w:fill="auto"/>
          </w:tcPr>
          <w:p w14:paraId="2E4F6BA7" w14:textId="77777777" w:rsidR="00E27EFB" w:rsidRPr="00AE52E2" w:rsidRDefault="00E27EFB" w:rsidP="004564E9">
            <w:pPr>
              <w:jc w:val="both"/>
              <w:rPr>
                <w:rFonts w:eastAsia="標楷體"/>
                <w:b/>
                <w:spacing w:val="-10"/>
                <w:sz w:val="18"/>
              </w:rPr>
            </w:pPr>
          </w:p>
        </w:tc>
        <w:tc>
          <w:tcPr>
            <w:tcW w:w="1519" w:type="dxa"/>
            <w:tcBorders>
              <w:bottom w:val="nil"/>
            </w:tcBorders>
            <w:shd w:val="clear" w:color="auto" w:fill="auto"/>
          </w:tcPr>
          <w:p w14:paraId="37E1BDA2"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519" w:type="dxa"/>
            <w:tcBorders>
              <w:bottom w:val="nil"/>
            </w:tcBorders>
            <w:shd w:val="clear" w:color="auto" w:fill="auto"/>
          </w:tcPr>
          <w:p w14:paraId="6A34D321" w14:textId="77777777" w:rsidR="00E27EFB" w:rsidRPr="00AE52E2" w:rsidRDefault="00E27EFB" w:rsidP="004564E9">
            <w:pPr>
              <w:jc w:val="right"/>
              <w:rPr>
                <w:rFonts w:eastAsia="標楷體"/>
                <w:b/>
                <w:spacing w:val="-10"/>
                <w:sz w:val="18"/>
              </w:rPr>
            </w:pPr>
            <w:r w:rsidRPr="00AE52E2">
              <w:rPr>
                <w:rFonts w:eastAsia="標楷體"/>
                <w:b/>
                <w:noProof/>
                <w:spacing w:val="-10"/>
                <w:sz w:val="18"/>
              </w:rPr>
              <w:t>137,961</w:t>
            </w:r>
          </w:p>
        </w:tc>
        <w:tc>
          <w:tcPr>
            <w:tcW w:w="1434" w:type="dxa"/>
            <w:tcBorders>
              <w:bottom w:val="nil"/>
            </w:tcBorders>
            <w:shd w:val="clear" w:color="auto" w:fill="auto"/>
          </w:tcPr>
          <w:p w14:paraId="07948CAE"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435" w:type="dxa"/>
            <w:tcBorders>
              <w:bottom w:val="nil"/>
            </w:tcBorders>
            <w:shd w:val="clear" w:color="auto" w:fill="auto"/>
          </w:tcPr>
          <w:p w14:paraId="68E5B411"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404" w:type="dxa"/>
            <w:tcBorders>
              <w:bottom w:val="nil"/>
            </w:tcBorders>
            <w:shd w:val="clear" w:color="auto" w:fill="auto"/>
          </w:tcPr>
          <w:p w14:paraId="4F39ED9B"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404" w:type="dxa"/>
            <w:tcBorders>
              <w:bottom w:val="nil"/>
            </w:tcBorders>
            <w:shd w:val="clear" w:color="auto" w:fill="auto"/>
          </w:tcPr>
          <w:p w14:paraId="7C5D2FB1"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486" w:type="dxa"/>
            <w:tcBorders>
              <w:bottom w:val="nil"/>
            </w:tcBorders>
            <w:shd w:val="clear" w:color="auto" w:fill="auto"/>
          </w:tcPr>
          <w:p w14:paraId="1DFB9815"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487" w:type="dxa"/>
            <w:tcBorders>
              <w:bottom w:val="nil"/>
              <w:right w:val="single" w:sz="12" w:space="0" w:color="auto"/>
            </w:tcBorders>
            <w:shd w:val="clear" w:color="auto" w:fill="auto"/>
          </w:tcPr>
          <w:p w14:paraId="58061DFE" w14:textId="77777777" w:rsidR="00E27EFB" w:rsidRPr="00AE52E2" w:rsidRDefault="00E27EFB" w:rsidP="004564E9">
            <w:pPr>
              <w:jc w:val="right"/>
              <w:rPr>
                <w:rFonts w:eastAsia="標楷體"/>
                <w:b/>
                <w:spacing w:val="-10"/>
                <w:sz w:val="18"/>
              </w:rPr>
            </w:pPr>
            <w:r w:rsidRPr="00AE52E2">
              <w:rPr>
                <w:rFonts w:eastAsia="標楷體"/>
                <w:b/>
                <w:noProof/>
                <w:spacing w:val="-10"/>
                <w:sz w:val="18"/>
              </w:rPr>
              <w:t>137,961</w:t>
            </w:r>
          </w:p>
        </w:tc>
        <w:tc>
          <w:tcPr>
            <w:tcW w:w="1505" w:type="dxa"/>
            <w:tcBorders>
              <w:left w:val="single" w:sz="12" w:space="0" w:color="auto"/>
              <w:bottom w:val="nil"/>
              <w:right w:val="single" w:sz="12" w:space="0" w:color="auto"/>
            </w:tcBorders>
            <w:shd w:val="clear" w:color="auto" w:fill="auto"/>
          </w:tcPr>
          <w:p w14:paraId="7DB9743C"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920" w:type="dxa"/>
            <w:tcBorders>
              <w:left w:val="single" w:sz="12" w:space="0" w:color="auto"/>
              <w:bottom w:val="nil"/>
              <w:right w:val="nil"/>
            </w:tcBorders>
            <w:shd w:val="clear" w:color="auto" w:fill="auto"/>
          </w:tcPr>
          <w:p w14:paraId="4EAD0F44" w14:textId="77777777" w:rsidR="00E27EFB" w:rsidRPr="00AE52E2" w:rsidRDefault="00E27EFB" w:rsidP="004564E9">
            <w:pPr>
              <w:jc w:val="both"/>
              <w:rPr>
                <w:rFonts w:eastAsia="標楷體"/>
                <w:b/>
                <w:spacing w:val="-10"/>
                <w:sz w:val="18"/>
              </w:rPr>
            </w:pPr>
          </w:p>
        </w:tc>
      </w:tr>
      <w:tr w:rsidR="00E27EFB" w:rsidRPr="00AE52E2" w14:paraId="4AE672A4" w14:textId="77777777" w:rsidTr="004564E9">
        <w:trPr>
          <w:cantSplit/>
          <w:trHeight w:val="395"/>
        </w:trPr>
        <w:tc>
          <w:tcPr>
            <w:tcW w:w="370" w:type="dxa"/>
            <w:tcBorders>
              <w:top w:val="nil"/>
              <w:left w:val="nil"/>
              <w:bottom w:val="nil"/>
            </w:tcBorders>
            <w:shd w:val="clear" w:color="auto" w:fill="auto"/>
          </w:tcPr>
          <w:p w14:paraId="1B1DB615" w14:textId="77777777" w:rsidR="00E27EFB" w:rsidRPr="00AE52E2" w:rsidRDefault="00E27EFB" w:rsidP="00755752">
            <w:pPr>
              <w:jc w:val="center"/>
              <w:rPr>
                <w:rFonts w:eastAsia="標楷體"/>
                <w:b/>
                <w:spacing w:val="-10"/>
                <w:sz w:val="18"/>
              </w:rPr>
            </w:pPr>
            <w:r w:rsidRPr="00AE52E2">
              <w:rPr>
                <w:rFonts w:eastAsia="標楷體"/>
                <w:b/>
                <w:noProof/>
                <w:spacing w:val="-10"/>
                <w:sz w:val="18"/>
              </w:rPr>
              <w:t>8</w:t>
            </w:r>
          </w:p>
        </w:tc>
        <w:tc>
          <w:tcPr>
            <w:tcW w:w="420" w:type="dxa"/>
            <w:tcBorders>
              <w:top w:val="nil"/>
              <w:bottom w:val="nil"/>
            </w:tcBorders>
            <w:shd w:val="clear" w:color="auto" w:fill="auto"/>
          </w:tcPr>
          <w:p w14:paraId="5DDEFCCC" w14:textId="77777777" w:rsidR="00E27EFB" w:rsidRPr="00AE52E2" w:rsidRDefault="00E27EFB" w:rsidP="00755752">
            <w:pPr>
              <w:jc w:val="center"/>
              <w:rPr>
                <w:rFonts w:eastAsia="標楷體"/>
                <w:b/>
                <w:spacing w:val="-10"/>
                <w:sz w:val="18"/>
              </w:rPr>
            </w:pPr>
          </w:p>
        </w:tc>
        <w:tc>
          <w:tcPr>
            <w:tcW w:w="364" w:type="dxa"/>
            <w:tcBorders>
              <w:top w:val="nil"/>
              <w:bottom w:val="nil"/>
            </w:tcBorders>
            <w:shd w:val="clear" w:color="auto" w:fill="auto"/>
          </w:tcPr>
          <w:p w14:paraId="4E950EA7" w14:textId="77777777" w:rsidR="00E27EFB" w:rsidRPr="00AE52E2" w:rsidRDefault="00E27EFB" w:rsidP="00755752">
            <w:pPr>
              <w:jc w:val="center"/>
              <w:rPr>
                <w:rFonts w:eastAsia="標楷體"/>
                <w:b/>
                <w:spacing w:val="-10"/>
                <w:sz w:val="18"/>
              </w:rPr>
            </w:pPr>
          </w:p>
        </w:tc>
        <w:tc>
          <w:tcPr>
            <w:tcW w:w="2566" w:type="dxa"/>
            <w:tcBorders>
              <w:top w:val="nil"/>
              <w:bottom w:val="nil"/>
            </w:tcBorders>
            <w:shd w:val="clear" w:color="auto" w:fill="auto"/>
          </w:tcPr>
          <w:p w14:paraId="475FEFC3" w14:textId="77777777" w:rsidR="00E27EFB" w:rsidRPr="00AE52E2" w:rsidRDefault="00E27EFB" w:rsidP="004564E9">
            <w:pPr>
              <w:jc w:val="distribute"/>
              <w:rPr>
                <w:rFonts w:eastAsia="標楷體"/>
                <w:b/>
                <w:spacing w:val="-10"/>
                <w:sz w:val="18"/>
              </w:rPr>
            </w:pPr>
            <w:r w:rsidRPr="00AE52E2">
              <w:rPr>
                <w:rFonts w:eastAsia="標楷體" w:hint="eastAsia"/>
                <w:b/>
                <w:noProof/>
                <w:spacing w:val="-10"/>
                <w:sz w:val="18"/>
              </w:rPr>
              <w:t>其他收入</w:t>
            </w:r>
          </w:p>
        </w:tc>
        <w:tc>
          <w:tcPr>
            <w:tcW w:w="3285" w:type="dxa"/>
            <w:tcBorders>
              <w:top w:val="nil"/>
              <w:bottom w:val="nil"/>
            </w:tcBorders>
            <w:shd w:val="clear" w:color="auto" w:fill="auto"/>
          </w:tcPr>
          <w:p w14:paraId="467DF68A" w14:textId="77777777" w:rsidR="00E27EFB" w:rsidRPr="00AE52E2" w:rsidRDefault="00E27EFB" w:rsidP="004564E9">
            <w:pPr>
              <w:jc w:val="both"/>
              <w:rPr>
                <w:rFonts w:eastAsia="標楷體"/>
                <w:b/>
                <w:spacing w:val="-10"/>
                <w:sz w:val="18"/>
              </w:rPr>
            </w:pPr>
          </w:p>
        </w:tc>
        <w:tc>
          <w:tcPr>
            <w:tcW w:w="1519" w:type="dxa"/>
            <w:tcBorders>
              <w:top w:val="nil"/>
              <w:bottom w:val="nil"/>
            </w:tcBorders>
            <w:shd w:val="clear" w:color="auto" w:fill="auto"/>
          </w:tcPr>
          <w:p w14:paraId="6967D8C8"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519" w:type="dxa"/>
            <w:tcBorders>
              <w:top w:val="nil"/>
              <w:bottom w:val="nil"/>
            </w:tcBorders>
            <w:shd w:val="clear" w:color="auto" w:fill="auto"/>
          </w:tcPr>
          <w:p w14:paraId="4FF469E4" w14:textId="77777777" w:rsidR="00E27EFB" w:rsidRPr="00AE52E2" w:rsidRDefault="00E27EFB" w:rsidP="004564E9">
            <w:pPr>
              <w:jc w:val="right"/>
              <w:rPr>
                <w:rFonts w:eastAsia="標楷體"/>
                <w:b/>
                <w:spacing w:val="-10"/>
                <w:sz w:val="18"/>
              </w:rPr>
            </w:pPr>
            <w:r w:rsidRPr="00AE52E2">
              <w:rPr>
                <w:rFonts w:eastAsia="標楷體"/>
                <w:b/>
                <w:noProof/>
                <w:spacing w:val="-10"/>
                <w:sz w:val="18"/>
              </w:rPr>
              <w:t>137,961</w:t>
            </w:r>
          </w:p>
        </w:tc>
        <w:tc>
          <w:tcPr>
            <w:tcW w:w="1434" w:type="dxa"/>
            <w:tcBorders>
              <w:top w:val="nil"/>
              <w:bottom w:val="nil"/>
            </w:tcBorders>
            <w:shd w:val="clear" w:color="auto" w:fill="auto"/>
          </w:tcPr>
          <w:p w14:paraId="6E8F259E"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435" w:type="dxa"/>
            <w:tcBorders>
              <w:top w:val="nil"/>
              <w:bottom w:val="nil"/>
            </w:tcBorders>
            <w:shd w:val="clear" w:color="auto" w:fill="auto"/>
          </w:tcPr>
          <w:p w14:paraId="04A31DC8"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404" w:type="dxa"/>
            <w:tcBorders>
              <w:top w:val="nil"/>
              <w:bottom w:val="nil"/>
            </w:tcBorders>
            <w:shd w:val="clear" w:color="auto" w:fill="auto"/>
          </w:tcPr>
          <w:p w14:paraId="00BA2D0B"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404" w:type="dxa"/>
            <w:tcBorders>
              <w:top w:val="nil"/>
              <w:bottom w:val="nil"/>
            </w:tcBorders>
            <w:shd w:val="clear" w:color="auto" w:fill="auto"/>
          </w:tcPr>
          <w:p w14:paraId="015EB8FF"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486" w:type="dxa"/>
            <w:tcBorders>
              <w:top w:val="nil"/>
              <w:bottom w:val="nil"/>
            </w:tcBorders>
            <w:shd w:val="clear" w:color="auto" w:fill="auto"/>
          </w:tcPr>
          <w:p w14:paraId="29EBB261"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487" w:type="dxa"/>
            <w:tcBorders>
              <w:top w:val="nil"/>
              <w:bottom w:val="nil"/>
              <w:right w:val="single" w:sz="12" w:space="0" w:color="auto"/>
            </w:tcBorders>
            <w:shd w:val="clear" w:color="auto" w:fill="auto"/>
          </w:tcPr>
          <w:p w14:paraId="52270ADD" w14:textId="77777777" w:rsidR="00E27EFB" w:rsidRPr="00AE52E2" w:rsidRDefault="00E27EFB" w:rsidP="004564E9">
            <w:pPr>
              <w:jc w:val="right"/>
              <w:rPr>
                <w:rFonts w:eastAsia="標楷體"/>
                <w:b/>
                <w:spacing w:val="-10"/>
                <w:sz w:val="18"/>
              </w:rPr>
            </w:pPr>
            <w:r w:rsidRPr="00AE52E2">
              <w:rPr>
                <w:rFonts w:eastAsia="標楷體"/>
                <w:b/>
                <w:noProof/>
                <w:spacing w:val="-10"/>
                <w:sz w:val="18"/>
              </w:rPr>
              <w:t>137,961</w:t>
            </w:r>
          </w:p>
        </w:tc>
        <w:tc>
          <w:tcPr>
            <w:tcW w:w="1505" w:type="dxa"/>
            <w:tcBorders>
              <w:top w:val="nil"/>
              <w:left w:val="single" w:sz="12" w:space="0" w:color="auto"/>
              <w:bottom w:val="nil"/>
              <w:right w:val="single" w:sz="12" w:space="0" w:color="auto"/>
            </w:tcBorders>
            <w:shd w:val="clear" w:color="auto" w:fill="auto"/>
          </w:tcPr>
          <w:p w14:paraId="3ED8A6C0" w14:textId="77777777" w:rsidR="00E27EFB" w:rsidRPr="00AE52E2" w:rsidRDefault="00E27EFB" w:rsidP="004564E9">
            <w:pPr>
              <w:jc w:val="right"/>
              <w:rPr>
                <w:rFonts w:eastAsia="標楷體"/>
                <w:b/>
                <w:spacing w:val="-10"/>
                <w:sz w:val="18"/>
              </w:rPr>
            </w:pPr>
            <w:r w:rsidRPr="00AE52E2">
              <w:rPr>
                <w:rFonts w:eastAsia="標楷體" w:hint="eastAsia"/>
                <w:b/>
                <w:noProof/>
                <w:spacing w:val="-10"/>
                <w:sz w:val="18"/>
              </w:rPr>
              <w:t>－</w:t>
            </w:r>
          </w:p>
        </w:tc>
        <w:tc>
          <w:tcPr>
            <w:tcW w:w="1920" w:type="dxa"/>
            <w:tcBorders>
              <w:top w:val="nil"/>
              <w:left w:val="single" w:sz="12" w:space="0" w:color="auto"/>
              <w:bottom w:val="nil"/>
              <w:right w:val="nil"/>
            </w:tcBorders>
            <w:shd w:val="clear" w:color="auto" w:fill="auto"/>
          </w:tcPr>
          <w:p w14:paraId="1881E978" w14:textId="77777777" w:rsidR="00E27EFB" w:rsidRPr="00AE52E2" w:rsidRDefault="00E27EFB" w:rsidP="004564E9">
            <w:pPr>
              <w:jc w:val="both"/>
              <w:rPr>
                <w:rFonts w:eastAsia="標楷體"/>
                <w:b/>
                <w:spacing w:val="-10"/>
                <w:sz w:val="18"/>
              </w:rPr>
            </w:pPr>
          </w:p>
        </w:tc>
      </w:tr>
      <w:tr w:rsidR="00E27EFB" w14:paraId="3E10418D" w14:textId="77777777" w:rsidTr="004564E9">
        <w:trPr>
          <w:cantSplit/>
          <w:trHeight w:val="395"/>
        </w:trPr>
        <w:tc>
          <w:tcPr>
            <w:tcW w:w="370" w:type="dxa"/>
            <w:tcBorders>
              <w:top w:val="nil"/>
              <w:left w:val="nil"/>
              <w:bottom w:val="nil"/>
            </w:tcBorders>
            <w:shd w:val="clear" w:color="auto" w:fill="auto"/>
          </w:tcPr>
          <w:p w14:paraId="05C8D373" w14:textId="77777777" w:rsidR="00E27EFB" w:rsidRDefault="00E27EFB" w:rsidP="00755752">
            <w:pPr>
              <w:jc w:val="center"/>
              <w:rPr>
                <w:rFonts w:eastAsia="標楷體"/>
                <w:spacing w:val="-10"/>
                <w:sz w:val="18"/>
              </w:rPr>
            </w:pPr>
          </w:p>
        </w:tc>
        <w:tc>
          <w:tcPr>
            <w:tcW w:w="420" w:type="dxa"/>
            <w:tcBorders>
              <w:top w:val="nil"/>
              <w:bottom w:val="nil"/>
            </w:tcBorders>
            <w:shd w:val="clear" w:color="auto" w:fill="auto"/>
          </w:tcPr>
          <w:p w14:paraId="04649C67" w14:textId="77777777" w:rsidR="00E27EFB" w:rsidRDefault="00E27EFB" w:rsidP="00755752">
            <w:pPr>
              <w:jc w:val="center"/>
              <w:rPr>
                <w:rFonts w:eastAsia="標楷體"/>
                <w:spacing w:val="-10"/>
                <w:sz w:val="18"/>
              </w:rPr>
            </w:pPr>
            <w:r w:rsidRPr="005922F6">
              <w:rPr>
                <w:rFonts w:eastAsia="標楷體"/>
                <w:noProof/>
                <w:spacing w:val="-10"/>
                <w:sz w:val="18"/>
              </w:rPr>
              <w:t>2</w:t>
            </w:r>
          </w:p>
        </w:tc>
        <w:tc>
          <w:tcPr>
            <w:tcW w:w="364" w:type="dxa"/>
            <w:tcBorders>
              <w:top w:val="nil"/>
              <w:bottom w:val="nil"/>
            </w:tcBorders>
            <w:shd w:val="clear" w:color="auto" w:fill="auto"/>
          </w:tcPr>
          <w:p w14:paraId="22D0C2AF" w14:textId="77777777" w:rsidR="00E27EFB" w:rsidRDefault="00E27EFB" w:rsidP="00755752">
            <w:pPr>
              <w:jc w:val="center"/>
              <w:rPr>
                <w:rFonts w:eastAsia="標楷體"/>
                <w:spacing w:val="-10"/>
                <w:sz w:val="18"/>
              </w:rPr>
            </w:pPr>
          </w:p>
        </w:tc>
        <w:tc>
          <w:tcPr>
            <w:tcW w:w="2566" w:type="dxa"/>
            <w:tcBorders>
              <w:top w:val="nil"/>
              <w:bottom w:val="nil"/>
            </w:tcBorders>
            <w:shd w:val="clear" w:color="auto" w:fill="auto"/>
          </w:tcPr>
          <w:p w14:paraId="3DC96DF2" w14:textId="77777777" w:rsidR="00E27EFB" w:rsidRDefault="00E27EFB" w:rsidP="004564E9">
            <w:pPr>
              <w:ind w:leftChars="100" w:left="240"/>
              <w:jc w:val="distribute"/>
              <w:rPr>
                <w:rFonts w:eastAsia="標楷體"/>
                <w:spacing w:val="-10"/>
                <w:sz w:val="18"/>
              </w:rPr>
            </w:pPr>
            <w:r w:rsidRPr="005922F6">
              <w:rPr>
                <w:rFonts w:eastAsia="標楷體" w:hint="eastAsia"/>
                <w:noProof/>
                <w:spacing w:val="-10"/>
                <w:sz w:val="18"/>
              </w:rPr>
              <w:t>彰化縣政府</w:t>
            </w:r>
          </w:p>
        </w:tc>
        <w:tc>
          <w:tcPr>
            <w:tcW w:w="3285" w:type="dxa"/>
            <w:tcBorders>
              <w:top w:val="nil"/>
              <w:bottom w:val="nil"/>
            </w:tcBorders>
            <w:shd w:val="clear" w:color="auto" w:fill="auto"/>
          </w:tcPr>
          <w:p w14:paraId="738BA37E" w14:textId="77777777" w:rsidR="00E27EFB" w:rsidRDefault="00E27EFB" w:rsidP="004564E9">
            <w:pPr>
              <w:jc w:val="both"/>
              <w:rPr>
                <w:rFonts w:eastAsia="標楷體"/>
                <w:spacing w:val="-10"/>
                <w:sz w:val="18"/>
              </w:rPr>
            </w:pPr>
          </w:p>
        </w:tc>
        <w:tc>
          <w:tcPr>
            <w:tcW w:w="1519" w:type="dxa"/>
            <w:tcBorders>
              <w:top w:val="nil"/>
              <w:bottom w:val="nil"/>
            </w:tcBorders>
            <w:shd w:val="clear" w:color="auto" w:fill="auto"/>
          </w:tcPr>
          <w:p w14:paraId="4F0C1D05"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519" w:type="dxa"/>
            <w:tcBorders>
              <w:top w:val="nil"/>
              <w:bottom w:val="nil"/>
            </w:tcBorders>
            <w:shd w:val="clear" w:color="auto" w:fill="auto"/>
          </w:tcPr>
          <w:p w14:paraId="1EC23996" w14:textId="77777777" w:rsidR="00E27EFB" w:rsidRDefault="00E27EFB" w:rsidP="004564E9">
            <w:pPr>
              <w:jc w:val="right"/>
              <w:rPr>
                <w:rFonts w:eastAsia="標楷體"/>
                <w:spacing w:val="-10"/>
                <w:sz w:val="18"/>
              </w:rPr>
            </w:pPr>
            <w:r w:rsidRPr="005922F6">
              <w:rPr>
                <w:rFonts w:eastAsia="標楷體"/>
                <w:noProof/>
                <w:spacing w:val="-10"/>
                <w:sz w:val="18"/>
              </w:rPr>
              <w:t>137,961</w:t>
            </w:r>
          </w:p>
        </w:tc>
        <w:tc>
          <w:tcPr>
            <w:tcW w:w="1434" w:type="dxa"/>
            <w:tcBorders>
              <w:top w:val="nil"/>
              <w:bottom w:val="nil"/>
            </w:tcBorders>
            <w:shd w:val="clear" w:color="auto" w:fill="auto"/>
          </w:tcPr>
          <w:p w14:paraId="1C27F122"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435" w:type="dxa"/>
            <w:tcBorders>
              <w:top w:val="nil"/>
              <w:bottom w:val="nil"/>
            </w:tcBorders>
            <w:shd w:val="clear" w:color="auto" w:fill="auto"/>
          </w:tcPr>
          <w:p w14:paraId="435A5D53"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404" w:type="dxa"/>
            <w:tcBorders>
              <w:top w:val="nil"/>
              <w:bottom w:val="nil"/>
            </w:tcBorders>
            <w:shd w:val="clear" w:color="auto" w:fill="auto"/>
          </w:tcPr>
          <w:p w14:paraId="7CBB06ED"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404" w:type="dxa"/>
            <w:tcBorders>
              <w:top w:val="nil"/>
              <w:bottom w:val="nil"/>
            </w:tcBorders>
            <w:shd w:val="clear" w:color="auto" w:fill="auto"/>
          </w:tcPr>
          <w:p w14:paraId="2E05A0C5"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486" w:type="dxa"/>
            <w:tcBorders>
              <w:top w:val="nil"/>
              <w:bottom w:val="nil"/>
            </w:tcBorders>
            <w:shd w:val="clear" w:color="auto" w:fill="auto"/>
          </w:tcPr>
          <w:p w14:paraId="28F563FC"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487" w:type="dxa"/>
            <w:tcBorders>
              <w:top w:val="nil"/>
              <w:bottom w:val="nil"/>
              <w:right w:val="single" w:sz="12" w:space="0" w:color="auto"/>
            </w:tcBorders>
            <w:shd w:val="clear" w:color="auto" w:fill="auto"/>
          </w:tcPr>
          <w:p w14:paraId="690979C9" w14:textId="77777777" w:rsidR="00E27EFB" w:rsidRDefault="00E27EFB" w:rsidP="004564E9">
            <w:pPr>
              <w:jc w:val="right"/>
              <w:rPr>
                <w:rFonts w:eastAsia="標楷體"/>
                <w:spacing w:val="-10"/>
                <w:sz w:val="18"/>
              </w:rPr>
            </w:pPr>
            <w:r w:rsidRPr="005922F6">
              <w:rPr>
                <w:rFonts w:eastAsia="標楷體"/>
                <w:noProof/>
                <w:spacing w:val="-10"/>
                <w:sz w:val="18"/>
              </w:rPr>
              <w:t>137,961</w:t>
            </w:r>
          </w:p>
        </w:tc>
        <w:tc>
          <w:tcPr>
            <w:tcW w:w="1505" w:type="dxa"/>
            <w:tcBorders>
              <w:top w:val="nil"/>
              <w:left w:val="single" w:sz="12" w:space="0" w:color="auto"/>
              <w:bottom w:val="nil"/>
              <w:right w:val="single" w:sz="12" w:space="0" w:color="auto"/>
            </w:tcBorders>
            <w:shd w:val="clear" w:color="auto" w:fill="auto"/>
          </w:tcPr>
          <w:p w14:paraId="2B91F98D"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920" w:type="dxa"/>
            <w:tcBorders>
              <w:top w:val="nil"/>
              <w:left w:val="single" w:sz="12" w:space="0" w:color="auto"/>
              <w:bottom w:val="nil"/>
              <w:right w:val="nil"/>
            </w:tcBorders>
            <w:shd w:val="clear" w:color="auto" w:fill="auto"/>
          </w:tcPr>
          <w:p w14:paraId="1A1F4E6C" w14:textId="77777777" w:rsidR="00E27EFB" w:rsidRDefault="00E27EFB" w:rsidP="004564E9">
            <w:pPr>
              <w:jc w:val="both"/>
              <w:rPr>
                <w:rFonts w:eastAsia="標楷體"/>
                <w:spacing w:val="-10"/>
                <w:sz w:val="18"/>
              </w:rPr>
            </w:pPr>
          </w:p>
        </w:tc>
      </w:tr>
      <w:tr w:rsidR="00E27EFB" w14:paraId="00E0B0C3" w14:textId="77777777" w:rsidTr="004564E9">
        <w:trPr>
          <w:cantSplit/>
          <w:trHeight w:val="395"/>
        </w:trPr>
        <w:tc>
          <w:tcPr>
            <w:tcW w:w="370" w:type="dxa"/>
            <w:tcBorders>
              <w:top w:val="nil"/>
              <w:left w:val="nil"/>
            </w:tcBorders>
            <w:shd w:val="clear" w:color="auto" w:fill="auto"/>
          </w:tcPr>
          <w:p w14:paraId="10AFA088" w14:textId="77777777" w:rsidR="00E27EFB" w:rsidRDefault="00E27EFB" w:rsidP="00755752">
            <w:pPr>
              <w:jc w:val="center"/>
              <w:rPr>
                <w:rFonts w:eastAsia="標楷體"/>
                <w:spacing w:val="-10"/>
                <w:sz w:val="18"/>
              </w:rPr>
            </w:pPr>
          </w:p>
        </w:tc>
        <w:tc>
          <w:tcPr>
            <w:tcW w:w="420" w:type="dxa"/>
            <w:tcBorders>
              <w:top w:val="nil"/>
            </w:tcBorders>
            <w:shd w:val="clear" w:color="auto" w:fill="auto"/>
          </w:tcPr>
          <w:p w14:paraId="3CAE40DF" w14:textId="77777777" w:rsidR="00E27EFB" w:rsidRDefault="00E27EFB" w:rsidP="00755752">
            <w:pPr>
              <w:jc w:val="center"/>
              <w:rPr>
                <w:rFonts w:eastAsia="標楷體"/>
                <w:spacing w:val="-10"/>
                <w:sz w:val="18"/>
              </w:rPr>
            </w:pPr>
          </w:p>
        </w:tc>
        <w:tc>
          <w:tcPr>
            <w:tcW w:w="364" w:type="dxa"/>
            <w:tcBorders>
              <w:top w:val="nil"/>
            </w:tcBorders>
            <w:shd w:val="clear" w:color="auto" w:fill="auto"/>
          </w:tcPr>
          <w:p w14:paraId="03FB7F16" w14:textId="77777777" w:rsidR="00E27EFB" w:rsidRDefault="00E27EFB" w:rsidP="00755752">
            <w:pPr>
              <w:jc w:val="center"/>
              <w:rPr>
                <w:rFonts w:eastAsia="標楷體"/>
                <w:spacing w:val="-10"/>
                <w:sz w:val="18"/>
              </w:rPr>
            </w:pPr>
            <w:r w:rsidRPr="005922F6">
              <w:rPr>
                <w:rFonts w:eastAsia="標楷體"/>
                <w:noProof/>
                <w:spacing w:val="-10"/>
                <w:sz w:val="18"/>
              </w:rPr>
              <w:t>2</w:t>
            </w:r>
          </w:p>
        </w:tc>
        <w:tc>
          <w:tcPr>
            <w:tcW w:w="2566" w:type="dxa"/>
            <w:tcBorders>
              <w:top w:val="nil"/>
            </w:tcBorders>
            <w:shd w:val="clear" w:color="auto" w:fill="auto"/>
          </w:tcPr>
          <w:p w14:paraId="62471AD3" w14:textId="77777777" w:rsidR="00E27EFB" w:rsidRDefault="00E27EFB" w:rsidP="004564E9">
            <w:pPr>
              <w:ind w:leftChars="200" w:left="480"/>
              <w:jc w:val="distribute"/>
              <w:rPr>
                <w:rFonts w:eastAsia="標楷體"/>
                <w:spacing w:val="-10"/>
                <w:sz w:val="18"/>
              </w:rPr>
            </w:pPr>
            <w:r w:rsidRPr="005922F6">
              <w:rPr>
                <w:rFonts w:eastAsia="標楷體" w:hint="eastAsia"/>
                <w:noProof/>
                <w:spacing w:val="-10"/>
                <w:sz w:val="18"/>
              </w:rPr>
              <w:t>雜項收入</w:t>
            </w:r>
          </w:p>
        </w:tc>
        <w:tc>
          <w:tcPr>
            <w:tcW w:w="3285" w:type="dxa"/>
            <w:tcBorders>
              <w:top w:val="nil"/>
            </w:tcBorders>
            <w:shd w:val="clear" w:color="auto" w:fill="auto"/>
          </w:tcPr>
          <w:p w14:paraId="5CDCF475" w14:textId="77777777" w:rsidR="00E27EFB" w:rsidRPr="00037B47" w:rsidRDefault="00E27EFB" w:rsidP="004564E9">
            <w:pPr>
              <w:jc w:val="both"/>
              <w:rPr>
                <w:rFonts w:eastAsia="標楷體"/>
                <w:sz w:val="18"/>
              </w:rPr>
            </w:pPr>
            <w:r w:rsidRPr="005A3B43">
              <w:rPr>
                <w:rFonts w:eastAsia="標楷體" w:hint="eastAsia"/>
                <w:noProof/>
                <w:sz w:val="18"/>
              </w:rPr>
              <w:t>減列其他專戶轉入收支對列而支出未達之收入。</w:t>
            </w:r>
          </w:p>
        </w:tc>
        <w:tc>
          <w:tcPr>
            <w:tcW w:w="1519" w:type="dxa"/>
            <w:tcBorders>
              <w:top w:val="nil"/>
            </w:tcBorders>
            <w:shd w:val="clear" w:color="auto" w:fill="auto"/>
          </w:tcPr>
          <w:p w14:paraId="239B043F"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519" w:type="dxa"/>
            <w:tcBorders>
              <w:top w:val="nil"/>
            </w:tcBorders>
            <w:shd w:val="clear" w:color="auto" w:fill="auto"/>
          </w:tcPr>
          <w:p w14:paraId="0CFEB344" w14:textId="77777777" w:rsidR="00E27EFB" w:rsidRDefault="00E27EFB" w:rsidP="004564E9">
            <w:pPr>
              <w:jc w:val="right"/>
              <w:rPr>
                <w:rFonts w:eastAsia="標楷體"/>
                <w:spacing w:val="-10"/>
                <w:sz w:val="18"/>
              </w:rPr>
            </w:pPr>
            <w:r w:rsidRPr="005922F6">
              <w:rPr>
                <w:rFonts w:eastAsia="標楷體"/>
                <w:noProof/>
                <w:spacing w:val="-10"/>
                <w:sz w:val="18"/>
              </w:rPr>
              <w:t>137,961</w:t>
            </w:r>
          </w:p>
        </w:tc>
        <w:tc>
          <w:tcPr>
            <w:tcW w:w="1434" w:type="dxa"/>
            <w:tcBorders>
              <w:top w:val="nil"/>
            </w:tcBorders>
            <w:shd w:val="clear" w:color="auto" w:fill="auto"/>
          </w:tcPr>
          <w:p w14:paraId="222FEB08"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435" w:type="dxa"/>
            <w:tcBorders>
              <w:top w:val="nil"/>
            </w:tcBorders>
            <w:shd w:val="clear" w:color="auto" w:fill="auto"/>
          </w:tcPr>
          <w:p w14:paraId="235855A5"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404" w:type="dxa"/>
            <w:tcBorders>
              <w:top w:val="nil"/>
            </w:tcBorders>
            <w:shd w:val="clear" w:color="auto" w:fill="auto"/>
          </w:tcPr>
          <w:p w14:paraId="0EDA5637"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404" w:type="dxa"/>
            <w:tcBorders>
              <w:top w:val="nil"/>
            </w:tcBorders>
            <w:shd w:val="clear" w:color="auto" w:fill="auto"/>
          </w:tcPr>
          <w:p w14:paraId="692A2317"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486" w:type="dxa"/>
            <w:tcBorders>
              <w:top w:val="nil"/>
            </w:tcBorders>
            <w:shd w:val="clear" w:color="auto" w:fill="auto"/>
          </w:tcPr>
          <w:p w14:paraId="10912285"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487" w:type="dxa"/>
            <w:tcBorders>
              <w:top w:val="nil"/>
              <w:right w:val="single" w:sz="12" w:space="0" w:color="auto"/>
            </w:tcBorders>
            <w:shd w:val="clear" w:color="auto" w:fill="auto"/>
          </w:tcPr>
          <w:p w14:paraId="2AE5F0C8" w14:textId="77777777" w:rsidR="00E27EFB" w:rsidRDefault="00E27EFB" w:rsidP="004564E9">
            <w:pPr>
              <w:jc w:val="right"/>
              <w:rPr>
                <w:rFonts w:eastAsia="標楷體"/>
                <w:spacing w:val="-10"/>
                <w:sz w:val="18"/>
              </w:rPr>
            </w:pPr>
            <w:r w:rsidRPr="005922F6">
              <w:rPr>
                <w:rFonts w:eastAsia="標楷體"/>
                <w:noProof/>
                <w:spacing w:val="-10"/>
                <w:sz w:val="18"/>
              </w:rPr>
              <w:t>137,961</w:t>
            </w:r>
          </w:p>
        </w:tc>
        <w:tc>
          <w:tcPr>
            <w:tcW w:w="1505" w:type="dxa"/>
            <w:tcBorders>
              <w:top w:val="nil"/>
              <w:left w:val="single" w:sz="12" w:space="0" w:color="auto"/>
              <w:bottom w:val="single" w:sz="12" w:space="0" w:color="auto"/>
              <w:right w:val="single" w:sz="12" w:space="0" w:color="auto"/>
            </w:tcBorders>
            <w:shd w:val="clear" w:color="auto" w:fill="auto"/>
          </w:tcPr>
          <w:p w14:paraId="5252DF6E" w14:textId="77777777" w:rsidR="00E27EFB" w:rsidRDefault="00E27EFB" w:rsidP="004564E9">
            <w:pPr>
              <w:jc w:val="right"/>
              <w:rPr>
                <w:rFonts w:eastAsia="標楷體"/>
                <w:spacing w:val="-10"/>
                <w:sz w:val="18"/>
              </w:rPr>
            </w:pPr>
            <w:r w:rsidRPr="005922F6">
              <w:rPr>
                <w:rFonts w:eastAsia="標楷體" w:hint="eastAsia"/>
                <w:noProof/>
                <w:spacing w:val="-10"/>
                <w:sz w:val="18"/>
              </w:rPr>
              <w:t>－</w:t>
            </w:r>
          </w:p>
        </w:tc>
        <w:tc>
          <w:tcPr>
            <w:tcW w:w="1920" w:type="dxa"/>
            <w:tcBorders>
              <w:top w:val="nil"/>
              <w:left w:val="single" w:sz="12" w:space="0" w:color="auto"/>
              <w:right w:val="nil"/>
            </w:tcBorders>
            <w:shd w:val="clear" w:color="auto" w:fill="auto"/>
          </w:tcPr>
          <w:p w14:paraId="50525055" w14:textId="77777777" w:rsidR="00E27EFB" w:rsidRDefault="00E27EFB" w:rsidP="004564E9">
            <w:pPr>
              <w:jc w:val="both"/>
              <w:rPr>
                <w:rFonts w:eastAsia="標楷體"/>
                <w:spacing w:val="-10"/>
                <w:sz w:val="18"/>
              </w:rPr>
            </w:pPr>
            <w:r>
              <w:rPr>
                <w:rFonts w:eastAsia="標楷體" w:hint="eastAsia"/>
                <w:noProof/>
                <w:spacing w:val="-10"/>
                <w:sz w:val="18"/>
              </w:rPr>
              <w:t>公庫退還款。</w:t>
            </w:r>
          </w:p>
        </w:tc>
      </w:tr>
    </w:tbl>
    <w:p w14:paraId="46E9E130" w14:textId="77777777" w:rsidR="00E27EFB" w:rsidRDefault="00E27EFB" w:rsidP="00E27EFB">
      <w:pPr>
        <w:ind w:leftChars="-300" w:left="-720" w:right="414"/>
        <w:rPr>
          <w:rFonts w:eastAsia="標楷體"/>
          <w:sz w:val="22"/>
        </w:rPr>
      </w:pPr>
    </w:p>
    <w:p w14:paraId="65089133" w14:textId="191ECA4B" w:rsidR="005B00AC" w:rsidRDefault="005B00AC">
      <w:pPr>
        <w:widowControl/>
        <w:rPr>
          <w:rFonts w:ascii="標楷體" w:eastAsia="標楷體"/>
          <w:b/>
          <w:sz w:val="36"/>
        </w:rPr>
      </w:pPr>
      <w:r>
        <w:rPr>
          <w:rFonts w:ascii="標楷體" w:eastAsia="標楷體"/>
          <w:b/>
          <w:sz w:val="36"/>
        </w:rPr>
        <w:br w:type="page"/>
      </w:r>
    </w:p>
    <w:p w14:paraId="4736B3AA" w14:textId="77777777" w:rsidR="00C7400F" w:rsidRDefault="00C7400F" w:rsidP="00E138D4">
      <w:pPr>
        <w:pStyle w:val="a3"/>
        <w:jc w:val="center"/>
        <w:outlineLvl w:val="1"/>
      </w:pPr>
      <w:r>
        <w:rPr>
          <w:rFonts w:ascii="標楷體" w:eastAsia="標楷體" w:hAnsi="標楷體" w:hint="eastAsia"/>
          <w:b/>
          <w:spacing w:val="60"/>
          <w:sz w:val="36"/>
          <w:u w:val="single"/>
        </w:rPr>
        <w:lastRenderedPageBreak/>
        <w:t>二</w:t>
      </w:r>
      <w:r>
        <w:rPr>
          <w:rFonts w:ascii="標楷體" w:eastAsia="標楷體"/>
          <w:b/>
          <w:spacing w:val="60"/>
          <w:sz w:val="36"/>
          <w:u w:val="single"/>
        </w:rPr>
        <w:t>、</w:t>
      </w:r>
      <w:r>
        <w:rPr>
          <w:rFonts w:ascii="標楷體" w:eastAsia="標楷體" w:hint="eastAsia"/>
          <w:b/>
          <w:spacing w:val="60"/>
          <w:sz w:val="36"/>
          <w:u w:val="single"/>
        </w:rPr>
        <w:t>中華民國</w:t>
      </w:r>
      <w:r w:rsidRPr="005E3C31">
        <w:rPr>
          <w:rFonts w:ascii="標楷體" w:eastAsia="標楷體" w:hAnsi="標楷體" w:hint="eastAsia"/>
          <w:b/>
          <w:spacing w:val="60"/>
          <w:sz w:val="36"/>
          <w:u w:val="single"/>
        </w:rPr>
        <w:t>113</w:t>
      </w:r>
      <w:r>
        <w:rPr>
          <w:rFonts w:ascii="標楷體" w:eastAsia="標楷體" w:hint="eastAsia"/>
          <w:b/>
          <w:spacing w:val="60"/>
          <w:sz w:val="36"/>
          <w:u w:val="single"/>
        </w:rPr>
        <w:t>年度</w:t>
      </w:r>
      <w:r w:rsidRPr="005E3C31">
        <w:rPr>
          <w:rFonts w:ascii="標楷體" w:eastAsia="標楷體" w:hAnsi="標楷體" w:hint="eastAsia"/>
          <w:b/>
          <w:spacing w:val="60"/>
          <w:sz w:val="36"/>
          <w:u w:val="single"/>
        </w:rPr>
        <w:t>彰化縣</w:t>
      </w:r>
      <w:r>
        <w:rPr>
          <w:rFonts w:ascii="標楷體" w:eastAsia="標楷體" w:hint="eastAsia"/>
          <w:b/>
          <w:spacing w:val="60"/>
          <w:sz w:val="36"/>
          <w:u w:val="single"/>
        </w:rPr>
        <w:t>總決算歲</w:t>
      </w:r>
      <w:r>
        <w:rPr>
          <w:rFonts w:eastAsia="標楷體" w:hint="eastAsia"/>
          <w:b/>
          <w:spacing w:val="60"/>
          <w:sz w:val="36"/>
          <w:u w:val="single"/>
        </w:rPr>
        <w:t>出</w:t>
      </w:r>
      <w:r>
        <w:rPr>
          <w:rFonts w:ascii="標楷體" w:eastAsia="標楷體" w:hint="eastAsia"/>
          <w:b/>
          <w:spacing w:val="60"/>
          <w:sz w:val="36"/>
          <w:u w:val="single"/>
        </w:rPr>
        <w:t>決算修正數明細表</w:t>
      </w:r>
    </w:p>
    <w:p w14:paraId="39794620" w14:textId="77777777" w:rsidR="0008496B" w:rsidRDefault="0008496B" w:rsidP="009A2B0C">
      <w:pPr>
        <w:ind w:right="-737"/>
        <w:jc w:val="right"/>
        <w:rPr>
          <w:rFonts w:eastAsia="標楷體"/>
          <w:sz w:val="22"/>
        </w:rPr>
      </w:pPr>
      <w:r>
        <w:rPr>
          <w:rFonts w:eastAsia="標楷體" w:hint="eastAsia"/>
          <w:sz w:val="22"/>
        </w:rPr>
        <w:t>單位</w:t>
      </w:r>
      <w:r>
        <w:rPr>
          <w:rFonts w:eastAsia="標楷體"/>
          <w:sz w:val="22"/>
        </w:rPr>
        <w:t>：</w:t>
      </w:r>
      <w:r>
        <w:rPr>
          <w:rFonts w:eastAsia="標楷體" w:hint="eastAsia"/>
          <w:sz w:val="22"/>
        </w:rPr>
        <w:t>新臺幣元</w:t>
      </w:r>
    </w:p>
    <w:tbl>
      <w:tblPr>
        <w:tblW w:w="22118" w:type="dxa"/>
        <w:tblInd w:w="-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0"/>
        <w:gridCol w:w="364"/>
        <w:gridCol w:w="280"/>
        <w:gridCol w:w="2170"/>
        <w:gridCol w:w="3499"/>
        <w:gridCol w:w="1482"/>
        <w:gridCol w:w="1482"/>
        <w:gridCol w:w="1482"/>
        <w:gridCol w:w="1482"/>
        <w:gridCol w:w="1482"/>
        <w:gridCol w:w="1482"/>
        <w:gridCol w:w="1482"/>
        <w:gridCol w:w="1482"/>
        <w:gridCol w:w="1325"/>
        <w:gridCol w:w="1326"/>
        <w:gridCol w:w="998"/>
      </w:tblGrid>
      <w:tr w:rsidR="005B00AC" w14:paraId="7F0BF7C4" w14:textId="77777777" w:rsidTr="004564E9">
        <w:trPr>
          <w:cantSplit/>
          <w:tblHeader/>
        </w:trPr>
        <w:tc>
          <w:tcPr>
            <w:tcW w:w="3114" w:type="dxa"/>
            <w:gridSpan w:val="4"/>
            <w:vMerge w:val="restart"/>
            <w:tcBorders>
              <w:left w:val="nil"/>
            </w:tcBorders>
            <w:vAlign w:val="center"/>
          </w:tcPr>
          <w:p w14:paraId="456C255C" w14:textId="77777777" w:rsidR="005B00AC" w:rsidRDefault="005B00AC" w:rsidP="004564E9">
            <w:pPr>
              <w:ind w:leftChars="32" w:left="77" w:right="79"/>
              <w:jc w:val="distribute"/>
              <w:rPr>
                <w:rFonts w:eastAsia="標楷體"/>
                <w:sz w:val="22"/>
              </w:rPr>
            </w:pPr>
            <w:r>
              <w:rPr>
                <w:rFonts w:eastAsia="標楷體" w:hint="eastAsia"/>
                <w:sz w:val="22"/>
              </w:rPr>
              <w:t>科目</w:t>
            </w:r>
          </w:p>
        </w:tc>
        <w:tc>
          <w:tcPr>
            <w:tcW w:w="3499" w:type="dxa"/>
            <w:vMerge w:val="restart"/>
            <w:vAlign w:val="center"/>
          </w:tcPr>
          <w:p w14:paraId="60E22259" w14:textId="77777777" w:rsidR="005B00AC" w:rsidRDefault="005B00AC" w:rsidP="004564E9">
            <w:pPr>
              <w:ind w:leftChars="23" w:left="55" w:right="91"/>
              <w:jc w:val="distribute"/>
              <w:rPr>
                <w:rFonts w:eastAsia="標楷體"/>
                <w:sz w:val="22"/>
              </w:rPr>
            </w:pPr>
            <w:r>
              <w:rPr>
                <w:rFonts w:eastAsia="標楷體" w:hint="eastAsia"/>
                <w:sz w:val="22"/>
              </w:rPr>
              <w:t>修正內容</w:t>
            </w:r>
          </w:p>
        </w:tc>
        <w:tc>
          <w:tcPr>
            <w:tcW w:w="11856" w:type="dxa"/>
            <w:gridSpan w:val="8"/>
            <w:tcBorders>
              <w:right w:val="single" w:sz="12" w:space="0" w:color="auto"/>
            </w:tcBorders>
          </w:tcPr>
          <w:p w14:paraId="5E4C87B2" w14:textId="77777777" w:rsidR="005B00AC" w:rsidRDefault="005B00AC" w:rsidP="004564E9">
            <w:pPr>
              <w:ind w:leftChars="232" w:left="557" w:right="561"/>
              <w:jc w:val="distribute"/>
              <w:rPr>
                <w:rFonts w:eastAsia="標楷體"/>
                <w:sz w:val="22"/>
              </w:rPr>
            </w:pPr>
            <w:r>
              <w:rPr>
                <w:rFonts w:eastAsia="標楷體" w:hint="eastAsia"/>
                <w:sz w:val="22"/>
              </w:rPr>
              <w:t>修正數</w:t>
            </w:r>
          </w:p>
        </w:tc>
        <w:tc>
          <w:tcPr>
            <w:tcW w:w="2651" w:type="dxa"/>
            <w:gridSpan w:val="2"/>
            <w:vMerge w:val="restart"/>
            <w:tcBorders>
              <w:top w:val="single" w:sz="12" w:space="0" w:color="auto"/>
              <w:left w:val="single" w:sz="12" w:space="0" w:color="auto"/>
              <w:right w:val="single" w:sz="12" w:space="0" w:color="auto"/>
            </w:tcBorders>
            <w:vAlign w:val="center"/>
          </w:tcPr>
          <w:p w14:paraId="38FEAFED" w14:textId="77777777" w:rsidR="005B00AC" w:rsidRDefault="005B00AC" w:rsidP="004564E9">
            <w:pPr>
              <w:ind w:leftChars="32" w:left="77" w:right="79"/>
              <w:jc w:val="distribute"/>
              <w:rPr>
                <w:rFonts w:eastAsia="標楷體"/>
                <w:sz w:val="22"/>
              </w:rPr>
            </w:pPr>
            <w:r>
              <w:rPr>
                <w:rFonts w:eastAsia="標楷體" w:hint="eastAsia"/>
                <w:sz w:val="22"/>
              </w:rPr>
              <w:t>應繳回縣庫數</w:t>
            </w:r>
          </w:p>
        </w:tc>
        <w:tc>
          <w:tcPr>
            <w:tcW w:w="998" w:type="dxa"/>
            <w:vMerge w:val="restart"/>
            <w:tcBorders>
              <w:left w:val="single" w:sz="12" w:space="0" w:color="auto"/>
              <w:right w:val="nil"/>
            </w:tcBorders>
            <w:vAlign w:val="center"/>
          </w:tcPr>
          <w:p w14:paraId="1DAFDF08" w14:textId="77777777" w:rsidR="005B00AC" w:rsidRDefault="005B00AC" w:rsidP="004564E9">
            <w:pPr>
              <w:ind w:leftChars="32" w:left="77" w:right="79"/>
              <w:jc w:val="distribute"/>
              <w:rPr>
                <w:rFonts w:eastAsia="標楷體"/>
                <w:sz w:val="22"/>
              </w:rPr>
            </w:pPr>
            <w:r>
              <w:rPr>
                <w:rFonts w:eastAsia="標楷體" w:hint="eastAsia"/>
                <w:sz w:val="22"/>
              </w:rPr>
              <w:t>備註</w:t>
            </w:r>
          </w:p>
        </w:tc>
      </w:tr>
      <w:tr w:rsidR="005B00AC" w14:paraId="2735EE65" w14:textId="77777777" w:rsidTr="004564E9">
        <w:trPr>
          <w:cantSplit/>
          <w:tblHeader/>
        </w:trPr>
        <w:tc>
          <w:tcPr>
            <w:tcW w:w="3114" w:type="dxa"/>
            <w:gridSpan w:val="4"/>
            <w:vMerge/>
            <w:tcBorders>
              <w:left w:val="nil"/>
            </w:tcBorders>
          </w:tcPr>
          <w:p w14:paraId="092D0D72" w14:textId="77777777" w:rsidR="005B00AC" w:rsidRDefault="005B00AC" w:rsidP="004564E9">
            <w:pPr>
              <w:ind w:right="414"/>
              <w:rPr>
                <w:rFonts w:eastAsia="標楷體"/>
                <w:sz w:val="22"/>
              </w:rPr>
            </w:pPr>
          </w:p>
        </w:tc>
        <w:tc>
          <w:tcPr>
            <w:tcW w:w="3499" w:type="dxa"/>
            <w:vMerge/>
          </w:tcPr>
          <w:p w14:paraId="20698FFB" w14:textId="77777777" w:rsidR="005B00AC" w:rsidRDefault="005B00AC" w:rsidP="004564E9">
            <w:pPr>
              <w:ind w:right="414"/>
              <w:rPr>
                <w:rFonts w:eastAsia="標楷體"/>
                <w:sz w:val="22"/>
              </w:rPr>
            </w:pPr>
          </w:p>
        </w:tc>
        <w:tc>
          <w:tcPr>
            <w:tcW w:w="2964" w:type="dxa"/>
            <w:gridSpan w:val="2"/>
          </w:tcPr>
          <w:p w14:paraId="0CC54131" w14:textId="77777777" w:rsidR="005B00AC" w:rsidRDefault="005B00AC" w:rsidP="004564E9">
            <w:pPr>
              <w:ind w:leftChars="23" w:left="55" w:right="91"/>
              <w:jc w:val="distribute"/>
              <w:rPr>
                <w:rFonts w:eastAsia="標楷體"/>
                <w:sz w:val="22"/>
              </w:rPr>
            </w:pPr>
            <w:r>
              <w:rPr>
                <w:rFonts w:eastAsia="標楷體" w:hint="eastAsia"/>
                <w:sz w:val="22"/>
              </w:rPr>
              <w:t>實現數</w:t>
            </w:r>
          </w:p>
        </w:tc>
        <w:tc>
          <w:tcPr>
            <w:tcW w:w="2964" w:type="dxa"/>
            <w:gridSpan w:val="2"/>
          </w:tcPr>
          <w:p w14:paraId="0662A057" w14:textId="77777777" w:rsidR="005B00AC" w:rsidRDefault="005B00AC" w:rsidP="004564E9">
            <w:pPr>
              <w:ind w:leftChars="32" w:left="77" w:right="79"/>
              <w:jc w:val="distribute"/>
              <w:rPr>
                <w:rFonts w:eastAsia="標楷體"/>
                <w:sz w:val="22"/>
              </w:rPr>
            </w:pPr>
            <w:r>
              <w:rPr>
                <w:rFonts w:eastAsia="標楷體" w:hint="eastAsia"/>
                <w:sz w:val="22"/>
              </w:rPr>
              <w:t>應付數</w:t>
            </w:r>
          </w:p>
        </w:tc>
        <w:tc>
          <w:tcPr>
            <w:tcW w:w="2964" w:type="dxa"/>
            <w:gridSpan w:val="2"/>
          </w:tcPr>
          <w:p w14:paraId="10ADCB2D" w14:textId="77777777" w:rsidR="005B00AC" w:rsidRDefault="005B00AC" w:rsidP="004564E9">
            <w:pPr>
              <w:ind w:leftChars="23" w:left="55" w:right="91"/>
              <w:jc w:val="distribute"/>
              <w:rPr>
                <w:rFonts w:eastAsia="標楷體"/>
                <w:sz w:val="22"/>
              </w:rPr>
            </w:pPr>
            <w:r>
              <w:rPr>
                <w:rFonts w:eastAsia="標楷體" w:hint="eastAsia"/>
                <w:sz w:val="22"/>
              </w:rPr>
              <w:t>保留數</w:t>
            </w:r>
          </w:p>
        </w:tc>
        <w:tc>
          <w:tcPr>
            <w:tcW w:w="2964" w:type="dxa"/>
            <w:gridSpan w:val="2"/>
            <w:tcBorders>
              <w:right w:val="single" w:sz="12" w:space="0" w:color="auto"/>
            </w:tcBorders>
          </w:tcPr>
          <w:p w14:paraId="76583F35" w14:textId="77777777" w:rsidR="005B00AC" w:rsidRDefault="005B00AC" w:rsidP="004564E9">
            <w:pPr>
              <w:ind w:leftChars="23" w:left="55" w:right="91"/>
              <w:jc w:val="distribute"/>
              <w:rPr>
                <w:rFonts w:eastAsia="標楷體"/>
                <w:sz w:val="22"/>
              </w:rPr>
            </w:pPr>
            <w:r>
              <w:rPr>
                <w:rFonts w:eastAsia="標楷體" w:hint="eastAsia"/>
                <w:sz w:val="22"/>
              </w:rPr>
              <w:t>合計</w:t>
            </w:r>
          </w:p>
        </w:tc>
        <w:tc>
          <w:tcPr>
            <w:tcW w:w="2651" w:type="dxa"/>
            <w:gridSpan w:val="2"/>
            <w:vMerge/>
            <w:tcBorders>
              <w:left w:val="single" w:sz="12" w:space="0" w:color="auto"/>
              <w:right w:val="single" w:sz="12" w:space="0" w:color="auto"/>
            </w:tcBorders>
          </w:tcPr>
          <w:p w14:paraId="327DC77F" w14:textId="77777777" w:rsidR="005B00AC" w:rsidRDefault="005B00AC" w:rsidP="004564E9">
            <w:pPr>
              <w:ind w:right="414"/>
              <w:rPr>
                <w:rFonts w:eastAsia="標楷體"/>
                <w:sz w:val="22"/>
              </w:rPr>
            </w:pPr>
          </w:p>
        </w:tc>
        <w:tc>
          <w:tcPr>
            <w:tcW w:w="998" w:type="dxa"/>
            <w:vMerge/>
            <w:tcBorders>
              <w:left w:val="single" w:sz="12" w:space="0" w:color="auto"/>
              <w:right w:val="nil"/>
            </w:tcBorders>
          </w:tcPr>
          <w:p w14:paraId="1E5B14B4" w14:textId="77777777" w:rsidR="005B00AC" w:rsidRDefault="005B00AC" w:rsidP="004564E9">
            <w:pPr>
              <w:ind w:right="414"/>
              <w:rPr>
                <w:rFonts w:eastAsia="標楷體"/>
                <w:sz w:val="22"/>
              </w:rPr>
            </w:pPr>
          </w:p>
        </w:tc>
      </w:tr>
      <w:tr w:rsidR="005B00AC" w14:paraId="7DDD6B1A" w14:textId="77777777" w:rsidTr="004564E9">
        <w:trPr>
          <w:cantSplit/>
          <w:tblHeader/>
        </w:trPr>
        <w:tc>
          <w:tcPr>
            <w:tcW w:w="300" w:type="dxa"/>
            <w:tcBorders>
              <w:left w:val="nil"/>
            </w:tcBorders>
          </w:tcPr>
          <w:p w14:paraId="5B076A96" w14:textId="77777777" w:rsidR="005B00AC" w:rsidRDefault="005B00AC" w:rsidP="004564E9">
            <w:pPr>
              <w:ind w:right="414"/>
              <w:rPr>
                <w:rFonts w:eastAsia="標楷體"/>
                <w:sz w:val="22"/>
              </w:rPr>
            </w:pPr>
            <w:r>
              <w:rPr>
                <w:rFonts w:eastAsia="標楷體" w:hint="eastAsia"/>
                <w:sz w:val="22"/>
              </w:rPr>
              <w:t>款</w:t>
            </w:r>
          </w:p>
        </w:tc>
        <w:tc>
          <w:tcPr>
            <w:tcW w:w="364" w:type="dxa"/>
          </w:tcPr>
          <w:p w14:paraId="4690EAC9" w14:textId="77777777" w:rsidR="005B00AC" w:rsidRDefault="005B00AC" w:rsidP="004564E9">
            <w:pPr>
              <w:ind w:right="414"/>
              <w:rPr>
                <w:rFonts w:eastAsia="標楷體"/>
                <w:sz w:val="22"/>
              </w:rPr>
            </w:pPr>
            <w:r>
              <w:rPr>
                <w:rFonts w:eastAsia="標楷體" w:hint="eastAsia"/>
                <w:sz w:val="22"/>
              </w:rPr>
              <w:t>項</w:t>
            </w:r>
          </w:p>
        </w:tc>
        <w:tc>
          <w:tcPr>
            <w:tcW w:w="280" w:type="dxa"/>
          </w:tcPr>
          <w:p w14:paraId="408C093F" w14:textId="77777777" w:rsidR="005B00AC" w:rsidRDefault="005B00AC" w:rsidP="004564E9">
            <w:pPr>
              <w:ind w:right="414"/>
              <w:rPr>
                <w:rFonts w:eastAsia="標楷體"/>
                <w:sz w:val="22"/>
              </w:rPr>
            </w:pPr>
            <w:r>
              <w:rPr>
                <w:rFonts w:eastAsia="標楷體" w:hint="eastAsia"/>
                <w:sz w:val="22"/>
              </w:rPr>
              <w:t>目</w:t>
            </w:r>
          </w:p>
        </w:tc>
        <w:tc>
          <w:tcPr>
            <w:tcW w:w="2170" w:type="dxa"/>
          </w:tcPr>
          <w:p w14:paraId="574B82C3" w14:textId="77777777" w:rsidR="005B00AC" w:rsidRDefault="005B00AC" w:rsidP="004564E9">
            <w:pPr>
              <w:ind w:leftChars="32" w:left="77" w:right="79"/>
              <w:jc w:val="distribute"/>
              <w:rPr>
                <w:rFonts w:eastAsia="標楷體"/>
                <w:sz w:val="22"/>
              </w:rPr>
            </w:pPr>
            <w:r>
              <w:rPr>
                <w:rFonts w:eastAsia="標楷體" w:hint="eastAsia"/>
                <w:sz w:val="22"/>
              </w:rPr>
              <w:t>名稱</w:t>
            </w:r>
          </w:p>
        </w:tc>
        <w:tc>
          <w:tcPr>
            <w:tcW w:w="3499" w:type="dxa"/>
            <w:vMerge/>
          </w:tcPr>
          <w:p w14:paraId="06E45A9F" w14:textId="77777777" w:rsidR="005B00AC" w:rsidRDefault="005B00AC" w:rsidP="004564E9">
            <w:pPr>
              <w:ind w:right="414"/>
              <w:rPr>
                <w:rFonts w:eastAsia="標楷體"/>
                <w:sz w:val="22"/>
              </w:rPr>
            </w:pPr>
          </w:p>
        </w:tc>
        <w:tc>
          <w:tcPr>
            <w:tcW w:w="1482" w:type="dxa"/>
            <w:vAlign w:val="center"/>
          </w:tcPr>
          <w:p w14:paraId="017528D5" w14:textId="77777777" w:rsidR="005B00AC" w:rsidRDefault="005B00AC" w:rsidP="004564E9">
            <w:pPr>
              <w:ind w:right="-2"/>
              <w:jc w:val="center"/>
              <w:rPr>
                <w:rFonts w:eastAsia="標楷體"/>
                <w:sz w:val="22"/>
              </w:rPr>
            </w:pPr>
            <w:r>
              <w:rPr>
                <w:rFonts w:eastAsia="標楷體" w:hint="eastAsia"/>
                <w:sz w:val="22"/>
              </w:rPr>
              <w:t>增</w:t>
            </w:r>
          </w:p>
        </w:tc>
        <w:tc>
          <w:tcPr>
            <w:tcW w:w="1482" w:type="dxa"/>
          </w:tcPr>
          <w:p w14:paraId="06AC2728" w14:textId="77777777" w:rsidR="005B00AC" w:rsidRDefault="005B00AC" w:rsidP="004564E9">
            <w:pPr>
              <w:ind w:right="-2"/>
              <w:jc w:val="center"/>
              <w:rPr>
                <w:rFonts w:eastAsia="標楷體"/>
                <w:sz w:val="22"/>
              </w:rPr>
            </w:pPr>
            <w:r>
              <w:rPr>
                <w:rFonts w:eastAsia="標楷體" w:hint="eastAsia"/>
                <w:sz w:val="22"/>
              </w:rPr>
              <w:t>減</w:t>
            </w:r>
          </w:p>
        </w:tc>
        <w:tc>
          <w:tcPr>
            <w:tcW w:w="1482" w:type="dxa"/>
          </w:tcPr>
          <w:p w14:paraId="1566F0B8" w14:textId="77777777" w:rsidR="005B00AC" w:rsidRDefault="005B00AC" w:rsidP="004564E9">
            <w:pPr>
              <w:ind w:right="-2"/>
              <w:jc w:val="center"/>
              <w:rPr>
                <w:rFonts w:eastAsia="標楷體"/>
                <w:sz w:val="22"/>
              </w:rPr>
            </w:pPr>
            <w:r>
              <w:rPr>
                <w:rFonts w:eastAsia="標楷體" w:hint="eastAsia"/>
                <w:sz w:val="22"/>
              </w:rPr>
              <w:t>增</w:t>
            </w:r>
          </w:p>
        </w:tc>
        <w:tc>
          <w:tcPr>
            <w:tcW w:w="1482" w:type="dxa"/>
          </w:tcPr>
          <w:p w14:paraId="292D70E4" w14:textId="77777777" w:rsidR="005B00AC" w:rsidRDefault="005B00AC" w:rsidP="004564E9">
            <w:pPr>
              <w:ind w:right="-2"/>
              <w:jc w:val="center"/>
              <w:rPr>
                <w:rFonts w:eastAsia="標楷體"/>
                <w:sz w:val="22"/>
              </w:rPr>
            </w:pPr>
            <w:r>
              <w:rPr>
                <w:rFonts w:eastAsia="標楷體" w:hint="eastAsia"/>
                <w:sz w:val="22"/>
              </w:rPr>
              <w:t>減</w:t>
            </w:r>
          </w:p>
        </w:tc>
        <w:tc>
          <w:tcPr>
            <w:tcW w:w="1482" w:type="dxa"/>
          </w:tcPr>
          <w:p w14:paraId="4F5092D6" w14:textId="77777777" w:rsidR="005B00AC" w:rsidRDefault="005B00AC" w:rsidP="004564E9">
            <w:pPr>
              <w:ind w:right="-2"/>
              <w:jc w:val="center"/>
              <w:rPr>
                <w:rFonts w:eastAsia="標楷體"/>
                <w:sz w:val="22"/>
              </w:rPr>
            </w:pPr>
            <w:r>
              <w:rPr>
                <w:rFonts w:eastAsia="標楷體" w:hint="eastAsia"/>
                <w:sz w:val="22"/>
              </w:rPr>
              <w:t>增</w:t>
            </w:r>
          </w:p>
        </w:tc>
        <w:tc>
          <w:tcPr>
            <w:tcW w:w="1482" w:type="dxa"/>
          </w:tcPr>
          <w:p w14:paraId="611E002F" w14:textId="77777777" w:rsidR="005B00AC" w:rsidRDefault="005B00AC" w:rsidP="004564E9">
            <w:pPr>
              <w:ind w:right="-2"/>
              <w:jc w:val="center"/>
              <w:rPr>
                <w:rFonts w:eastAsia="標楷體"/>
                <w:sz w:val="22"/>
              </w:rPr>
            </w:pPr>
            <w:r>
              <w:rPr>
                <w:rFonts w:eastAsia="標楷體" w:hint="eastAsia"/>
                <w:sz w:val="22"/>
              </w:rPr>
              <w:t>減</w:t>
            </w:r>
          </w:p>
        </w:tc>
        <w:tc>
          <w:tcPr>
            <w:tcW w:w="1482" w:type="dxa"/>
          </w:tcPr>
          <w:p w14:paraId="56F9E48A" w14:textId="77777777" w:rsidR="005B00AC" w:rsidRDefault="005B00AC" w:rsidP="004564E9">
            <w:pPr>
              <w:ind w:right="-2"/>
              <w:jc w:val="center"/>
              <w:rPr>
                <w:rFonts w:eastAsia="標楷體"/>
                <w:sz w:val="22"/>
              </w:rPr>
            </w:pPr>
            <w:r>
              <w:rPr>
                <w:rFonts w:eastAsia="標楷體" w:hint="eastAsia"/>
                <w:sz w:val="22"/>
              </w:rPr>
              <w:t>增</w:t>
            </w:r>
          </w:p>
        </w:tc>
        <w:tc>
          <w:tcPr>
            <w:tcW w:w="1482" w:type="dxa"/>
            <w:tcBorders>
              <w:right w:val="single" w:sz="12" w:space="0" w:color="auto"/>
            </w:tcBorders>
          </w:tcPr>
          <w:p w14:paraId="4BC15753" w14:textId="77777777" w:rsidR="005B00AC" w:rsidRDefault="005B00AC" w:rsidP="004564E9">
            <w:pPr>
              <w:ind w:right="-2"/>
              <w:jc w:val="center"/>
              <w:rPr>
                <w:rFonts w:eastAsia="標楷體"/>
                <w:sz w:val="22"/>
              </w:rPr>
            </w:pPr>
            <w:r>
              <w:rPr>
                <w:rFonts w:eastAsia="標楷體" w:hint="eastAsia"/>
                <w:sz w:val="22"/>
              </w:rPr>
              <w:t>減</w:t>
            </w:r>
          </w:p>
        </w:tc>
        <w:tc>
          <w:tcPr>
            <w:tcW w:w="1325" w:type="dxa"/>
            <w:tcBorders>
              <w:left w:val="single" w:sz="12" w:space="0" w:color="auto"/>
            </w:tcBorders>
          </w:tcPr>
          <w:p w14:paraId="533FF925" w14:textId="77777777" w:rsidR="005B00AC" w:rsidRDefault="005B00AC" w:rsidP="004564E9">
            <w:pPr>
              <w:ind w:leftChars="32" w:left="77" w:right="79"/>
              <w:jc w:val="distribute"/>
              <w:rPr>
                <w:rFonts w:eastAsia="標楷體"/>
                <w:sz w:val="22"/>
              </w:rPr>
            </w:pPr>
            <w:r>
              <w:rPr>
                <w:rFonts w:eastAsia="標楷體" w:hint="eastAsia"/>
                <w:sz w:val="22"/>
              </w:rPr>
              <w:t>剔除數</w:t>
            </w:r>
          </w:p>
        </w:tc>
        <w:tc>
          <w:tcPr>
            <w:tcW w:w="1326" w:type="dxa"/>
            <w:tcBorders>
              <w:right w:val="single" w:sz="12" w:space="0" w:color="auto"/>
            </w:tcBorders>
          </w:tcPr>
          <w:p w14:paraId="5845F328" w14:textId="77777777" w:rsidR="005B00AC" w:rsidRDefault="005B00AC" w:rsidP="004564E9">
            <w:pPr>
              <w:ind w:leftChars="32" w:left="77" w:right="79"/>
              <w:jc w:val="distribute"/>
              <w:rPr>
                <w:rFonts w:eastAsia="標楷體"/>
                <w:sz w:val="22"/>
              </w:rPr>
            </w:pPr>
            <w:r>
              <w:rPr>
                <w:rFonts w:eastAsia="標楷體" w:hint="eastAsia"/>
                <w:sz w:val="22"/>
              </w:rPr>
              <w:t>減列數</w:t>
            </w:r>
          </w:p>
        </w:tc>
        <w:tc>
          <w:tcPr>
            <w:tcW w:w="998" w:type="dxa"/>
            <w:vMerge/>
            <w:tcBorders>
              <w:left w:val="single" w:sz="12" w:space="0" w:color="auto"/>
              <w:right w:val="nil"/>
            </w:tcBorders>
          </w:tcPr>
          <w:p w14:paraId="0E8E22E5" w14:textId="77777777" w:rsidR="005B00AC" w:rsidRDefault="005B00AC" w:rsidP="004564E9">
            <w:pPr>
              <w:ind w:right="414"/>
              <w:rPr>
                <w:rFonts w:eastAsia="標楷體"/>
                <w:sz w:val="22"/>
              </w:rPr>
            </w:pPr>
          </w:p>
        </w:tc>
      </w:tr>
      <w:tr w:rsidR="005B00AC" w:rsidRPr="008C488F" w14:paraId="04008527" w14:textId="77777777" w:rsidTr="004564E9">
        <w:trPr>
          <w:cantSplit/>
          <w:trHeight w:val="395"/>
        </w:trPr>
        <w:tc>
          <w:tcPr>
            <w:tcW w:w="300" w:type="dxa"/>
            <w:tcBorders>
              <w:left w:val="nil"/>
              <w:bottom w:val="nil"/>
            </w:tcBorders>
            <w:shd w:val="clear" w:color="auto" w:fill="auto"/>
          </w:tcPr>
          <w:p w14:paraId="3262C253" w14:textId="77777777" w:rsidR="005B00AC" w:rsidRPr="008C488F" w:rsidRDefault="005B00AC" w:rsidP="004564E9">
            <w:pPr>
              <w:jc w:val="center"/>
              <w:rPr>
                <w:rFonts w:ascii="細明體" w:eastAsia="細明體"/>
                <w:b/>
                <w:spacing w:val="-10"/>
                <w:sz w:val="18"/>
              </w:rPr>
            </w:pPr>
          </w:p>
        </w:tc>
        <w:tc>
          <w:tcPr>
            <w:tcW w:w="364" w:type="dxa"/>
            <w:tcBorders>
              <w:bottom w:val="nil"/>
            </w:tcBorders>
            <w:shd w:val="clear" w:color="auto" w:fill="auto"/>
          </w:tcPr>
          <w:p w14:paraId="11C5C9FD" w14:textId="77777777" w:rsidR="005B00AC" w:rsidRPr="008C488F" w:rsidRDefault="005B00AC" w:rsidP="004564E9">
            <w:pPr>
              <w:jc w:val="center"/>
              <w:rPr>
                <w:rFonts w:ascii="細明體" w:eastAsia="細明體"/>
                <w:b/>
                <w:spacing w:val="-10"/>
                <w:sz w:val="18"/>
              </w:rPr>
            </w:pPr>
          </w:p>
        </w:tc>
        <w:tc>
          <w:tcPr>
            <w:tcW w:w="280" w:type="dxa"/>
            <w:tcBorders>
              <w:bottom w:val="nil"/>
            </w:tcBorders>
            <w:shd w:val="clear" w:color="auto" w:fill="auto"/>
          </w:tcPr>
          <w:p w14:paraId="6BE2AE99" w14:textId="77777777" w:rsidR="005B00AC" w:rsidRPr="008C488F" w:rsidRDefault="005B00AC" w:rsidP="004564E9">
            <w:pPr>
              <w:jc w:val="center"/>
              <w:rPr>
                <w:rFonts w:ascii="細明體" w:eastAsia="細明體"/>
                <w:b/>
                <w:spacing w:val="-10"/>
                <w:sz w:val="18"/>
              </w:rPr>
            </w:pPr>
          </w:p>
        </w:tc>
        <w:tc>
          <w:tcPr>
            <w:tcW w:w="2170" w:type="dxa"/>
            <w:tcBorders>
              <w:bottom w:val="nil"/>
            </w:tcBorders>
            <w:shd w:val="clear" w:color="auto" w:fill="auto"/>
          </w:tcPr>
          <w:p w14:paraId="72510C8E" w14:textId="77777777" w:rsidR="005B00AC" w:rsidRPr="008C488F" w:rsidRDefault="005B00AC" w:rsidP="004564E9">
            <w:pPr>
              <w:jc w:val="distribute"/>
              <w:rPr>
                <w:rFonts w:ascii="標楷體" w:eastAsia="標楷體"/>
                <w:b/>
                <w:spacing w:val="-10"/>
                <w:sz w:val="18"/>
              </w:rPr>
            </w:pPr>
            <w:r w:rsidRPr="008C488F">
              <w:rPr>
                <w:rFonts w:ascii="標楷體" w:eastAsia="標楷體" w:hint="eastAsia"/>
                <w:b/>
                <w:noProof/>
                <w:spacing w:val="-10"/>
                <w:sz w:val="18"/>
              </w:rPr>
              <w:t>總計</w:t>
            </w:r>
          </w:p>
        </w:tc>
        <w:tc>
          <w:tcPr>
            <w:tcW w:w="3499" w:type="dxa"/>
            <w:tcBorders>
              <w:bottom w:val="nil"/>
            </w:tcBorders>
            <w:shd w:val="clear" w:color="auto" w:fill="auto"/>
          </w:tcPr>
          <w:p w14:paraId="2A5B8FDC" w14:textId="77777777" w:rsidR="005B00AC" w:rsidRPr="008C488F" w:rsidRDefault="005B00AC" w:rsidP="004564E9">
            <w:pPr>
              <w:jc w:val="both"/>
              <w:rPr>
                <w:rFonts w:ascii="標楷體" w:eastAsia="標楷體" w:hAnsi="標楷體"/>
                <w:b/>
                <w:spacing w:val="-10"/>
                <w:sz w:val="20"/>
              </w:rPr>
            </w:pPr>
          </w:p>
        </w:tc>
        <w:tc>
          <w:tcPr>
            <w:tcW w:w="1482" w:type="dxa"/>
            <w:tcBorders>
              <w:bottom w:val="nil"/>
            </w:tcBorders>
            <w:shd w:val="clear" w:color="auto" w:fill="auto"/>
          </w:tcPr>
          <w:p w14:paraId="15AAB088"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482" w:type="dxa"/>
            <w:tcBorders>
              <w:bottom w:val="nil"/>
            </w:tcBorders>
            <w:shd w:val="clear" w:color="auto" w:fill="auto"/>
          </w:tcPr>
          <w:p w14:paraId="5043216E"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482" w:type="dxa"/>
            <w:tcBorders>
              <w:bottom w:val="nil"/>
            </w:tcBorders>
            <w:shd w:val="clear" w:color="auto" w:fill="auto"/>
          </w:tcPr>
          <w:p w14:paraId="3A665280"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482" w:type="dxa"/>
            <w:tcBorders>
              <w:bottom w:val="nil"/>
            </w:tcBorders>
            <w:shd w:val="clear" w:color="auto" w:fill="auto"/>
          </w:tcPr>
          <w:p w14:paraId="0277D4AA"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482" w:type="dxa"/>
            <w:tcBorders>
              <w:bottom w:val="nil"/>
            </w:tcBorders>
            <w:shd w:val="clear" w:color="auto" w:fill="auto"/>
          </w:tcPr>
          <w:p w14:paraId="4A264145"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482" w:type="dxa"/>
            <w:tcBorders>
              <w:bottom w:val="nil"/>
            </w:tcBorders>
            <w:shd w:val="clear" w:color="auto" w:fill="auto"/>
          </w:tcPr>
          <w:p w14:paraId="38A2C0CC" w14:textId="77777777" w:rsidR="005B00AC" w:rsidRPr="008C488F" w:rsidRDefault="005B00AC" w:rsidP="004564E9">
            <w:pPr>
              <w:jc w:val="right"/>
              <w:rPr>
                <w:rFonts w:ascii="細明體" w:eastAsia="細明體"/>
                <w:b/>
                <w:spacing w:val="-10"/>
                <w:sz w:val="18"/>
              </w:rPr>
            </w:pPr>
            <w:r w:rsidRPr="008C488F">
              <w:rPr>
                <w:rFonts w:ascii="細明體" w:eastAsia="細明體"/>
                <w:b/>
                <w:noProof/>
                <w:spacing w:val="-10"/>
                <w:sz w:val="18"/>
              </w:rPr>
              <w:t>2,102,097</w:t>
            </w:r>
          </w:p>
        </w:tc>
        <w:tc>
          <w:tcPr>
            <w:tcW w:w="1482" w:type="dxa"/>
            <w:tcBorders>
              <w:bottom w:val="nil"/>
            </w:tcBorders>
            <w:shd w:val="clear" w:color="auto" w:fill="auto"/>
          </w:tcPr>
          <w:p w14:paraId="56CB1C96" w14:textId="77777777" w:rsidR="005B00AC" w:rsidRPr="008C488F" w:rsidRDefault="005B00AC" w:rsidP="004564E9">
            <w:pPr>
              <w:jc w:val="right"/>
              <w:rPr>
                <w:rFonts w:ascii="細明體" w:eastAsia="細明體"/>
                <w:b/>
                <w:sz w:val="22"/>
              </w:rPr>
            </w:pPr>
            <w:r w:rsidRPr="008C488F">
              <w:rPr>
                <w:rFonts w:ascii="細明體" w:eastAsia="細明體" w:hint="eastAsia"/>
                <w:b/>
                <w:noProof/>
                <w:spacing w:val="-10"/>
                <w:sz w:val="18"/>
              </w:rPr>
              <w:t>－</w:t>
            </w:r>
          </w:p>
        </w:tc>
        <w:tc>
          <w:tcPr>
            <w:tcW w:w="1482" w:type="dxa"/>
            <w:tcBorders>
              <w:bottom w:val="nil"/>
              <w:right w:val="single" w:sz="12" w:space="0" w:color="auto"/>
            </w:tcBorders>
            <w:shd w:val="clear" w:color="auto" w:fill="auto"/>
          </w:tcPr>
          <w:p w14:paraId="49149576" w14:textId="77777777" w:rsidR="005B00AC" w:rsidRPr="008C488F" w:rsidRDefault="005B00AC" w:rsidP="004564E9">
            <w:pPr>
              <w:jc w:val="right"/>
              <w:rPr>
                <w:rFonts w:ascii="細明體" w:eastAsia="細明體"/>
                <w:b/>
                <w:spacing w:val="-10"/>
                <w:sz w:val="18"/>
              </w:rPr>
            </w:pPr>
            <w:r w:rsidRPr="008C488F">
              <w:rPr>
                <w:rFonts w:ascii="細明體" w:eastAsia="細明體"/>
                <w:b/>
                <w:noProof/>
                <w:spacing w:val="-10"/>
                <w:sz w:val="18"/>
              </w:rPr>
              <w:t>2,102,097</w:t>
            </w:r>
          </w:p>
        </w:tc>
        <w:tc>
          <w:tcPr>
            <w:tcW w:w="1325" w:type="dxa"/>
            <w:tcBorders>
              <w:left w:val="single" w:sz="12" w:space="0" w:color="auto"/>
              <w:bottom w:val="nil"/>
            </w:tcBorders>
            <w:shd w:val="clear" w:color="auto" w:fill="auto"/>
          </w:tcPr>
          <w:p w14:paraId="35B6AA15"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326" w:type="dxa"/>
            <w:tcBorders>
              <w:bottom w:val="nil"/>
              <w:right w:val="single" w:sz="12" w:space="0" w:color="auto"/>
            </w:tcBorders>
            <w:shd w:val="clear" w:color="auto" w:fill="auto"/>
          </w:tcPr>
          <w:p w14:paraId="3BA7B5C8" w14:textId="77777777" w:rsidR="005B00AC" w:rsidRPr="008C488F" w:rsidRDefault="005B00AC" w:rsidP="004564E9">
            <w:pPr>
              <w:jc w:val="right"/>
              <w:rPr>
                <w:rFonts w:ascii="細明體" w:eastAsia="細明體"/>
                <w:b/>
                <w:spacing w:val="-10"/>
                <w:w w:val="95"/>
                <w:sz w:val="18"/>
              </w:rPr>
            </w:pPr>
            <w:r w:rsidRPr="008C488F">
              <w:rPr>
                <w:rFonts w:ascii="細明體" w:eastAsia="細明體"/>
                <w:b/>
                <w:noProof/>
                <w:spacing w:val="-10"/>
                <w:w w:val="95"/>
                <w:sz w:val="18"/>
              </w:rPr>
              <w:t>2,102,097</w:t>
            </w:r>
          </w:p>
        </w:tc>
        <w:tc>
          <w:tcPr>
            <w:tcW w:w="998" w:type="dxa"/>
            <w:tcBorders>
              <w:left w:val="single" w:sz="12" w:space="0" w:color="auto"/>
              <w:bottom w:val="nil"/>
              <w:right w:val="nil"/>
            </w:tcBorders>
            <w:shd w:val="clear" w:color="auto" w:fill="auto"/>
          </w:tcPr>
          <w:p w14:paraId="2BF57E71" w14:textId="77777777" w:rsidR="005B00AC" w:rsidRPr="008C488F" w:rsidRDefault="005B00AC" w:rsidP="004564E9">
            <w:pPr>
              <w:jc w:val="both"/>
              <w:rPr>
                <w:rFonts w:ascii="細明體" w:eastAsia="細明體"/>
                <w:b/>
                <w:spacing w:val="-10"/>
                <w:sz w:val="18"/>
              </w:rPr>
            </w:pPr>
          </w:p>
        </w:tc>
      </w:tr>
      <w:tr w:rsidR="005B00AC" w:rsidRPr="008C488F" w14:paraId="659B7101" w14:textId="77777777" w:rsidTr="004564E9">
        <w:trPr>
          <w:cantSplit/>
          <w:trHeight w:val="395"/>
        </w:trPr>
        <w:tc>
          <w:tcPr>
            <w:tcW w:w="300" w:type="dxa"/>
            <w:tcBorders>
              <w:top w:val="nil"/>
              <w:left w:val="nil"/>
              <w:bottom w:val="nil"/>
            </w:tcBorders>
            <w:shd w:val="clear" w:color="auto" w:fill="auto"/>
          </w:tcPr>
          <w:p w14:paraId="2300E350" w14:textId="77777777" w:rsidR="005B00AC" w:rsidRPr="008C488F" w:rsidRDefault="005B00AC" w:rsidP="004564E9">
            <w:pPr>
              <w:jc w:val="center"/>
              <w:rPr>
                <w:rFonts w:ascii="細明體" w:eastAsia="細明體"/>
                <w:b/>
                <w:spacing w:val="-10"/>
                <w:sz w:val="18"/>
              </w:rPr>
            </w:pPr>
            <w:r w:rsidRPr="008C488F">
              <w:rPr>
                <w:rFonts w:ascii="細明體" w:eastAsia="細明體"/>
                <w:b/>
                <w:noProof/>
                <w:spacing w:val="-10"/>
                <w:sz w:val="18"/>
              </w:rPr>
              <w:t>2</w:t>
            </w:r>
          </w:p>
        </w:tc>
        <w:tc>
          <w:tcPr>
            <w:tcW w:w="364" w:type="dxa"/>
            <w:tcBorders>
              <w:top w:val="nil"/>
              <w:bottom w:val="nil"/>
            </w:tcBorders>
            <w:shd w:val="clear" w:color="auto" w:fill="auto"/>
          </w:tcPr>
          <w:p w14:paraId="741D4C1A" w14:textId="77777777" w:rsidR="005B00AC" w:rsidRPr="008C488F" w:rsidRDefault="005B00AC" w:rsidP="004564E9">
            <w:pPr>
              <w:jc w:val="center"/>
              <w:rPr>
                <w:rFonts w:ascii="細明體" w:eastAsia="細明體"/>
                <w:b/>
                <w:spacing w:val="-10"/>
                <w:sz w:val="18"/>
              </w:rPr>
            </w:pPr>
          </w:p>
        </w:tc>
        <w:tc>
          <w:tcPr>
            <w:tcW w:w="280" w:type="dxa"/>
            <w:tcBorders>
              <w:top w:val="nil"/>
              <w:bottom w:val="nil"/>
            </w:tcBorders>
            <w:shd w:val="clear" w:color="auto" w:fill="auto"/>
          </w:tcPr>
          <w:p w14:paraId="22FD6BB2" w14:textId="77777777" w:rsidR="005B00AC" w:rsidRPr="008C488F" w:rsidRDefault="005B00AC" w:rsidP="004564E9">
            <w:pPr>
              <w:jc w:val="center"/>
              <w:rPr>
                <w:rFonts w:ascii="細明體" w:eastAsia="細明體"/>
                <w:b/>
                <w:spacing w:val="-10"/>
                <w:sz w:val="18"/>
              </w:rPr>
            </w:pPr>
          </w:p>
        </w:tc>
        <w:tc>
          <w:tcPr>
            <w:tcW w:w="2170" w:type="dxa"/>
            <w:tcBorders>
              <w:top w:val="nil"/>
              <w:bottom w:val="nil"/>
            </w:tcBorders>
            <w:shd w:val="clear" w:color="auto" w:fill="auto"/>
          </w:tcPr>
          <w:p w14:paraId="6F195504" w14:textId="77777777" w:rsidR="005B00AC" w:rsidRPr="008C488F" w:rsidRDefault="005B00AC" w:rsidP="004564E9">
            <w:pPr>
              <w:jc w:val="distribute"/>
              <w:rPr>
                <w:rFonts w:ascii="標楷體" w:eastAsia="標楷體"/>
                <w:b/>
                <w:spacing w:val="-10"/>
                <w:sz w:val="18"/>
              </w:rPr>
            </w:pPr>
            <w:r w:rsidRPr="008C488F">
              <w:rPr>
                <w:rFonts w:ascii="標楷體" w:eastAsia="標楷體" w:hint="eastAsia"/>
                <w:b/>
                <w:noProof/>
                <w:spacing w:val="-10"/>
                <w:sz w:val="18"/>
              </w:rPr>
              <w:t>縣政府主管</w:t>
            </w:r>
          </w:p>
        </w:tc>
        <w:tc>
          <w:tcPr>
            <w:tcW w:w="3499" w:type="dxa"/>
            <w:tcBorders>
              <w:top w:val="nil"/>
              <w:bottom w:val="nil"/>
            </w:tcBorders>
            <w:shd w:val="clear" w:color="auto" w:fill="auto"/>
          </w:tcPr>
          <w:p w14:paraId="39DF73FD" w14:textId="77777777" w:rsidR="005B00AC" w:rsidRPr="008C488F" w:rsidRDefault="005B00AC" w:rsidP="004564E9">
            <w:pPr>
              <w:jc w:val="both"/>
              <w:rPr>
                <w:rFonts w:ascii="標楷體" w:eastAsia="標楷體" w:hAnsi="標楷體"/>
                <w:b/>
                <w:spacing w:val="-10"/>
                <w:sz w:val="20"/>
              </w:rPr>
            </w:pPr>
          </w:p>
        </w:tc>
        <w:tc>
          <w:tcPr>
            <w:tcW w:w="1482" w:type="dxa"/>
            <w:tcBorders>
              <w:top w:val="nil"/>
              <w:bottom w:val="nil"/>
            </w:tcBorders>
            <w:shd w:val="clear" w:color="auto" w:fill="auto"/>
          </w:tcPr>
          <w:p w14:paraId="4C717C5D"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482" w:type="dxa"/>
            <w:tcBorders>
              <w:top w:val="nil"/>
              <w:bottom w:val="nil"/>
            </w:tcBorders>
            <w:shd w:val="clear" w:color="auto" w:fill="auto"/>
          </w:tcPr>
          <w:p w14:paraId="38BCD241"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482" w:type="dxa"/>
            <w:tcBorders>
              <w:top w:val="nil"/>
              <w:bottom w:val="nil"/>
            </w:tcBorders>
            <w:shd w:val="clear" w:color="auto" w:fill="auto"/>
          </w:tcPr>
          <w:p w14:paraId="3EDAD29E"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482" w:type="dxa"/>
            <w:tcBorders>
              <w:top w:val="nil"/>
              <w:bottom w:val="nil"/>
            </w:tcBorders>
            <w:shd w:val="clear" w:color="auto" w:fill="auto"/>
          </w:tcPr>
          <w:p w14:paraId="6BCECA6B"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482" w:type="dxa"/>
            <w:tcBorders>
              <w:top w:val="nil"/>
              <w:bottom w:val="nil"/>
            </w:tcBorders>
            <w:shd w:val="clear" w:color="auto" w:fill="auto"/>
          </w:tcPr>
          <w:p w14:paraId="77384E99"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482" w:type="dxa"/>
            <w:tcBorders>
              <w:top w:val="nil"/>
              <w:bottom w:val="nil"/>
            </w:tcBorders>
            <w:shd w:val="clear" w:color="auto" w:fill="auto"/>
          </w:tcPr>
          <w:p w14:paraId="462C3ACB" w14:textId="77777777" w:rsidR="005B00AC" w:rsidRPr="008C488F" w:rsidRDefault="005B00AC" w:rsidP="004564E9">
            <w:pPr>
              <w:jc w:val="right"/>
              <w:rPr>
                <w:rFonts w:ascii="細明體" w:eastAsia="細明體"/>
                <w:b/>
                <w:spacing w:val="-10"/>
                <w:sz w:val="18"/>
              </w:rPr>
            </w:pPr>
            <w:r w:rsidRPr="008C488F">
              <w:rPr>
                <w:rFonts w:ascii="細明體" w:eastAsia="細明體"/>
                <w:b/>
                <w:noProof/>
                <w:spacing w:val="-10"/>
                <w:sz w:val="18"/>
              </w:rPr>
              <w:t>2,102,097</w:t>
            </w:r>
          </w:p>
        </w:tc>
        <w:tc>
          <w:tcPr>
            <w:tcW w:w="1482" w:type="dxa"/>
            <w:tcBorders>
              <w:top w:val="nil"/>
              <w:bottom w:val="nil"/>
            </w:tcBorders>
            <w:shd w:val="clear" w:color="auto" w:fill="auto"/>
          </w:tcPr>
          <w:p w14:paraId="29D85749" w14:textId="77777777" w:rsidR="005B00AC" w:rsidRPr="008C488F" w:rsidRDefault="005B00AC" w:rsidP="004564E9">
            <w:pPr>
              <w:jc w:val="right"/>
              <w:rPr>
                <w:rFonts w:ascii="細明體" w:eastAsia="細明體"/>
                <w:b/>
                <w:sz w:val="22"/>
              </w:rPr>
            </w:pPr>
            <w:r w:rsidRPr="008C488F">
              <w:rPr>
                <w:rFonts w:ascii="細明體" w:eastAsia="細明體" w:hint="eastAsia"/>
                <w:b/>
                <w:noProof/>
                <w:spacing w:val="-10"/>
                <w:sz w:val="18"/>
              </w:rPr>
              <w:t>－</w:t>
            </w:r>
          </w:p>
        </w:tc>
        <w:tc>
          <w:tcPr>
            <w:tcW w:w="1482" w:type="dxa"/>
            <w:tcBorders>
              <w:top w:val="nil"/>
              <w:bottom w:val="nil"/>
              <w:right w:val="single" w:sz="12" w:space="0" w:color="auto"/>
            </w:tcBorders>
            <w:shd w:val="clear" w:color="auto" w:fill="auto"/>
          </w:tcPr>
          <w:p w14:paraId="6B9967AE" w14:textId="77777777" w:rsidR="005B00AC" w:rsidRPr="008C488F" w:rsidRDefault="005B00AC" w:rsidP="004564E9">
            <w:pPr>
              <w:jc w:val="right"/>
              <w:rPr>
                <w:rFonts w:ascii="細明體" w:eastAsia="細明體"/>
                <w:b/>
                <w:spacing w:val="-10"/>
                <w:sz w:val="18"/>
              </w:rPr>
            </w:pPr>
            <w:r w:rsidRPr="008C488F">
              <w:rPr>
                <w:rFonts w:ascii="細明體" w:eastAsia="細明體"/>
                <w:b/>
                <w:noProof/>
                <w:spacing w:val="-10"/>
                <w:sz w:val="18"/>
              </w:rPr>
              <w:t>2,102,097</w:t>
            </w:r>
          </w:p>
        </w:tc>
        <w:tc>
          <w:tcPr>
            <w:tcW w:w="1325" w:type="dxa"/>
            <w:tcBorders>
              <w:top w:val="nil"/>
              <w:left w:val="single" w:sz="12" w:space="0" w:color="auto"/>
              <w:bottom w:val="nil"/>
            </w:tcBorders>
            <w:shd w:val="clear" w:color="auto" w:fill="auto"/>
          </w:tcPr>
          <w:p w14:paraId="772B6815" w14:textId="77777777" w:rsidR="005B00AC" w:rsidRPr="008C488F" w:rsidRDefault="005B00AC" w:rsidP="004564E9">
            <w:pPr>
              <w:jc w:val="right"/>
              <w:rPr>
                <w:rFonts w:ascii="細明體" w:eastAsia="細明體"/>
                <w:b/>
                <w:spacing w:val="-10"/>
                <w:sz w:val="18"/>
              </w:rPr>
            </w:pPr>
            <w:r w:rsidRPr="008C488F">
              <w:rPr>
                <w:rFonts w:ascii="細明體" w:eastAsia="細明體" w:hint="eastAsia"/>
                <w:b/>
                <w:noProof/>
                <w:spacing w:val="-10"/>
                <w:sz w:val="18"/>
              </w:rPr>
              <w:t>－</w:t>
            </w:r>
          </w:p>
        </w:tc>
        <w:tc>
          <w:tcPr>
            <w:tcW w:w="1326" w:type="dxa"/>
            <w:tcBorders>
              <w:top w:val="nil"/>
              <w:bottom w:val="nil"/>
              <w:right w:val="single" w:sz="12" w:space="0" w:color="auto"/>
            </w:tcBorders>
            <w:shd w:val="clear" w:color="auto" w:fill="auto"/>
          </w:tcPr>
          <w:p w14:paraId="5744E0CB" w14:textId="77777777" w:rsidR="005B00AC" w:rsidRPr="008C488F" w:rsidRDefault="005B00AC" w:rsidP="004564E9">
            <w:pPr>
              <w:jc w:val="right"/>
              <w:rPr>
                <w:rFonts w:ascii="細明體" w:eastAsia="細明體"/>
                <w:b/>
                <w:spacing w:val="-10"/>
                <w:w w:val="95"/>
                <w:sz w:val="18"/>
              </w:rPr>
            </w:pPr>
            <w:r w:rsidRPr="008C488F">
              <w:rPr>
                <w:rFonts w:ascii="細明體" w:eastAsia="細明體"/>
                <w:b/>
                <w:noProof/>
                <w:spacing w:val="-10"/>
                <w:w w:val="95"/>
                <w:sz w:val="18"/>
              </w:rPr>
              <w:t>2,102,097</w:t>
            </w:r>
          </w:p>
        </w:tc>
        <w:tc>
          <w:tcPr>
            <w:tcW w:w="998" w:type="dxa"/>
            <w:tcBorders>
              <w:top w:val="nil"/>
              <w:left w:val="single" w:sz="12" w:space="0" w:color="auto"/>
              <w:bottom w:val="nil"/>
              <w:right w:val="nil"/>
            </w:tcBorders>
            <w:shd w:val="clear" w:color="auto" w:fill="auto"/>
          </w:tcPr>
          <w:p w14:paraId="0870ACA2" w14:textId="77777777" w:rsidR="005B00AC" w:rsidRPr="008C488F" w:rsidRDefault="005B00AC" w:rsidP="004564E9">
            <w:pPr>
              <w:jc w:val="both"/>
              <w:rPr>
                <w:rFonts w:ascii="細明體" w:eastAsia="細明體"/>
                <w:b/>
                <w:spacing w:val="-10"/>
                <w:sz w:val="18"/>
              </w:rPr>
            </w:pPr>
          </w:p>
        </w:tc>
      </w:tr>
      <w:tr w:rsidR="005B00AC" w14:paraId="4BDE55C0" w14:textId="77777777" w:rsidTr="004564E9">
        <w:trPr>
          <w:cantSplit/>
          <w:trHeight w:val="395"/>
        </w:trPr>
        <w:tc>
          <w:tcPr>
            <w:tcW w:w="300" w:type="dxa"/>
            <w:tcBorders>
              <w:top w:val="nil"/>
              <w:left w:val="nil"/>
              <w:bottom w:val="nil"/>
            </w:tcBorders>
            <w:shd w:val="clear" w:color="auto" w:fill="auto"/>
          </w:tcPr>
          <w:p w14:paraId="174B2F5F" w14:textId="77777777" w:rsidR="005B00AC" w:rsidRDefault="005B00AC" w:rsidP="004564E9">
            <w:pPr>
              <w:jc w:val="center"/>
              <w:rPr>
                <w:rFonts w:ascii="細明體" w:eastAsia="細明體"/>
                <w:spacing w:val="-10"/>
                <w:sz w:val="18"/>
              </w:rPr>
            </w:pPr>
          </w:p>
        </w:tc>
        <w:tc>
          <w:tcPr>
            <w:tcW w:w="364" w:type="dxa"/>
            <w:tcBorders>
              <w:top w:val="nil"/>
              <w:bottom w:val="nil"/>
            </w:tcBorders>
            <w:shd w:val="clear" w:color="auto" w:fill="auto"/>
          </w:tcPr>
          <w:p w14:paraId="3A651A97" w14:textId="77777777" w:rsidR="005B00AC" w:rsidRDefault="005B00AC" w:rsidP="004564E9">
            <w:pPr>
              <w:jc w:val="center"/>
              <w:rPr>
                <w:rFonts w:ascii="細明體" w:eastAsia="細明體"/>
                <w:spacing w:val="-10"/>
                <w:sz w:val="18"/>
              </w:rPr>
            </w:pPr>
            <w:r w:rsidRPr="00430B0E">
              <w:rPr>
                <w:rFonts w:ascii="細明體" w:eastAsia="細明體"/>
                <w:noProof/>
                <w:spacing w:val="-10"/>
                <w:sz w:val="18"/>
              </w:rPr>
              <w:t>1</w:t>
            </w:r>
          </w:p>
        </w:tc>
        <w:tc>
          <w:tcPr>
            <w:tcW w:w="280" w:type="dxa"/>
            <w:tcBorders>
              <w:top w:val="nil"/>
              <w:bottom w:val="nil"/>
            </w:tcBorders>
            <w:shd w:val="clear" w:color="auto" w:fill="auto"/>
          </w:tcPr>
          <w:p w14:paraId="53B9ECD8" w14:textId="77777777" w:rsidR="005B00AC" w:rsidRDefault="005B00AC" w:rsidP="004564E9">
            <w:pPr>
              <w:jc w:val="center"/>
              <w:rPr>
                <w:rFonts w:ascii="細明體" w:eastAsia="細明體"/>
                <w:spacing w:val="-10"/>
                <w:sz w:val="18"/>
              </w:rPr>
            </w:pPr>
          </w:p>
        </w:tc>
        <w:tc>
          <w:tcPr>
            <w:tcW w:w="2170" w:type="dxa"/>
            <w:tcBorders>
              <w:top w:val="nil"/>
              <w:bottom w:val="nil"/>
            </w:tcBorders>
            <w:shd w:val="clear" w:color="auto" w:fill="auto"/>
          </w:tcPr>
          <w:p w14:paraId="1EBFFA14" w14:textId="77777777" w:rsidR="005B00AC" w:rsidRDefault="005B00AC" w:rsidP="004564E9">
            <w:pPr>
              <w:ind w:leftChars="100" w:left="240"/>
              <w:jc w:val="distribute"/>
              <w:rPr>
                <w:rFonts w:ascii="標楷體" w:eastAsia="標楷體"/>
                <w:spacing w:val="-10"/>
                <w:sz w:val="18"/>
              </w:rPr>
            </w:pPr>
            <w:r w:rsidRPr="00430B0E">
              <w:rPr>
                <w:rFonts w:ascii="標楷體" w:eastAsia="標楷體" w:hint="eastAsia"/>
                <w:noProof/>
                <w:spacing w:val="-10"/>
                <w:sz w:val="18"/>
              </w:rPr>
              <w:t>彰化縣政府</w:t>
            </w:r>
          </w:p>
        </w:tc>
        <w:tc>
          <w:tcPr>
            <w:tcW w:w="3499" w:type="dxa"/>
            <w:tcBorders>
              <w:top w:val="nil"/>
              <w:bottom w:val="nil"/>
            </w:tcBorders>
            <w:shd w:val="clear" w:color="auto" w:fill="auto"/>
          </w:tcPr>
          <w:p w14:paraId="45E9A26A" w14:textId="77777777" w:rsidR="005B00AC" w:rsidRDefault="005B00AC" w:rsidP="004564E9">
            <w:pPr>
              <w:jc w:val="both"/>
              <w:rPr>
                <w:rFonts w:ascii="標楷體" w:eastAsia="標楷體" w:hAnsi="標楷體"/>
                <w:spacing w:val="-10"/>
                <w:sz w:val="20"/>
              </w:rPr>
            </w:pPr>
          </w:p>
        </w:tc>
        <w:tc>
          <w:tcPr>
            <w:tcW w:w="1482" w:type="dxa"/>
            <w:tcBorders>
              <w:top w:val="nil"/>
              <w:bottom w:val="nil"/>
            </w:tcBorders>
            <w:shd w:val="clear" w:color="auto" w:fill="auto"/>
          </w:tcPr>
          <w:p w14:paraId="2F088B7C"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482" w:type="dxa"/>
            <w:tcBorders>
              <w:top w:val="nil"/>
              <w:bottom w:val="nil"/>
            </w:tcBorders>
            <w:shd w:val="clear" w:color="auto" w:fill="auto"/>
          </w:tcPr>
          <w:p w14:paraId="75DBD8C1"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482" w:type="dxa"/>
            <w:tcBorders>
              <w:top w:val="nil"/>
              <w:bottom w:val="nil"/>
            </w:tcBorders>
            <w:shd w:val="clear" w:color="auto" w:fill="auto"/>
          </w:tcPr>
          <w:p w14:paraId="0E17539C"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482" w:type="dxa"/>
            <w:tcBorders>
              <w:top w:val="nil"/>
              <w:bottom w:val="nil"/>
            </w:tcBorders>
            <w:shd w:val="clear" w:color="auto" w:fill="auto"/>
          </w:tcPr>
          <w:p w14:paraId="2FEF45F0"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482" w:type="dxa"/>
            <w:tcBorders>
              <w:top w:val="nil"/>
              <w:bottom w:val="nil"/>
            </w:tcBorders>
            <w:shd w:val="clear" w:color="auto" w:fill="auto"/>
          </w:tcPr>
          <w:p w14:paraId="095ADFDB"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482" w:type="dxa"/>
            <w:tcBorders>
              <w:top w:val="nil"/>
              <w:bottom w:val="nil"/>
            </w:tcBorders>
            <w:shd w:val="clear" w:color="auto" w:fill="auto"/>
          </w:tcPr>
          <w:p w14:paraId="7E4A9BF6" w14:textId="77777777" w:rsidR="005B00AC" w:rsidRDefault="005B00AC" w:rsidP="004564E9">
            <w:pPr>
              <w:jc w:val="right"/>
              <w:rPr>
                <w:rFonts w:ascii="細明體" w:eastAsia="細明體"/>
                <w:spacing w:val="-10"/>
                <w:sz w:val="18"/>
              </w:rPr>
            </w:pPr>
            <w:r w:rsidRPr="00430B0E">
              <w:rPr>
                <w:rFonts w:ascii="細明體" w:eastAsia="細明體"/>
                <w:noProof/>
                <w:spacing w:val="-10"/>
                <w:sz w:val="18"/>
              </w:rPr>
              <w:t>2,102,097</w:t>
            </w:r>
          </w:p>
        </w:tc>
        <w:tc>
          <w:tcPr>
            <w:tcW w:w="1482" w:type="dxa"/>
            <w:tcBorders>
              <w:top w:val="nil"/>
              <w:bottom w:val="nil"/>
            </w:tcBorders>
            <w:shd w:val="clear" w:color="auto" w:fill="auto"/>
          </w:tcPr>
          <w:p w14:paraId="0F4E308B" w14:textId="77777777" w:rsidR="005B00AC" w:rsidRDefault="005B00AC" w:rsidP="004564E9">
            <w:pPr>
              <w:jc w:val="right"/>
              <w:rPr>
                <w:rFonts w:ascii="細明體" w:eastAsia="細明體"/>
                <w:sz w:val="22"/>
              </w:rPr>
            </w:pPr>
            <w:r w:rsidRPr="00430B0E">
              <w:rPr>
                <w:rFonts w:ascii="細明體" w:eastAsia="細明體" w:hint="eastAsia"/>
                <w:noProof/>
                <w:spacing w:val="-10"/>
                <w:sz w:val="18"/>
              </w:rPr>
              <w:t>－</w:t>
            </w:r>
          </w:p>
        </w:tc>
        <w:tc>
          <w:tcPr>
            <w:tcW w:w="1482" w:type="dxa"/>
            <w:tcBorders>
              <w:top w:val="nil"/>
              <w:bottom w:val="nil"/>
              <w:right w:val="single" w:sz="12" w:space="0" w:color="auto"/>
            </w:tcBorders>
            <w:shd w:val="clear" w:color="auto" w:fill="auto"/>
          </w:tcPr>
          <w:p w14:paraId="45A907DB" w14:textId="77777777" w:rsidR="005B00AC" w:rsidRDefault="005B00AC" w:rsidP="004564E9">
            <w:pPr>
              <w:jc w:val="right"/>
              <w:rPr>
                <w:rFonts w:ascii="細明體" w:eastAsia="細明體"/>
                <w:spacing w:val="-10"/>
                <w:sz w:val="18"/>
              </w:rPr>
            </w:pPr>
            <w:r w:rsidRPr="00430B0E">
              <w:rPr>
                <w:rFonts w:ascii="細明體" w:eastAsia="細明體"/>
                <w:noProof/>
                <w:spacing w:val="-10"/>
                <w:sz w:val="18"/>
              </w:rPr>
              <w:t>2,102,097</w:t>
            </w:r>
          </w:p>
        </w:tc>
        <w:tc>
          <w:tcPr>
            <w:tcW w:w="1325" w:type="dxa"/>
            <w:tcBorders>
              <w:top w:val="nil"/>
              <w:left w:val="single" w:sz="12" w:space="0" w:color="auto"/>
              <w:bottom w:val="nil"/>
            </w:tcBorders>
            <w:shd w:val="clear" w:color="auto" w:fill="auto"/>
          </w:tcPr>
          <w:p w14:paraId="009F41B7"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326" w:type="dxa"/>
            <w:tcBorders>
              <w:top w:val="nil"/>
              <w:bottom w:val="nil"/>
              <w:right w:val="single" w:sz="12" w:space="0" w:color="auto"/>
            </w:tcBorders>
            <w:shd w:val="clear" w:color="auto" w:fill="auto"/>
          </w:tcPr>
          <w:p w14:paraId="78A8C532" w14:textId="77777777" w:rsidR="005B00AC" w:rsidRDefault="005B00AC" w:rsidP="004564E9">
            <w:pPr>
              <w:jc w:val="right"/>
              <w:rPr>
                <w:rFonts w:ascii="細明體" w:eastAsia="細明體"/>
                <w:spacing w:val="-10"/>
                <w:w w:val="95"/>
                <w:sz w:val="18"/>
              </w:rPr>
            </w:pPr>
            <w:r w:rsidRPr="00430B0E">
              <w:rPr>
                <w:rFonts w:ascii="細明體" w:eastAsia="細明體"/>
                <w:noProof/>
                <w:spacing w:val="-10"/>
                <w:w w:val="95"/>
                <w:sz w:val="18"/>
              </w:rPr>
              <w:t>2,102,097</w:t>
            </w:r>
          </w:p>
        </w:tc>
        <w:tc>
          <w:tcPr>
            <w:tcW w:w="998" w:type="dxa"/>
            <w:tcBorders>
              <w:top w:val="nil"/>
              <w:left w:val="single" w:sz="12" w:space="0" w:color="auto"/>
              <w:bottom w:val="nil"/>
              <w:right w:val="nil"/>
            </w:tcBorders>
            <w:shd w:val="clear" w:color="auto" w:fill="auto"/>
          </w:tcPr>
          <w:p w14:paraId="7DA20673" w14:textId="77777777" w:rsidR="005B00AC" w:rsidRDefault="005B00AC" w:rsidP="004564E9">
            <w:pPr>
              <w:jc w:val="both"/>
              <w:rPr>
                <w:rFonts w:ascii="細明體" w:eastAsia="細明體"/>
                <w:spacing w:val="-10"/>
                <w:sz w:val="18"/>
              </w:rPr>
            </w:pPr>
          </w:p>
        </w:tc>
      </w:tr>
      <w:tr w:rsidR="005B00AC" w14:paraId="7CA40ACB" w14:textId="77777777" w:rsidTr="004564E9">
        <w:trPr>
          <w:cantSplit/>
          <w:trHeight w:val="395"/>
        </w:trPr>
        <w:tc>
          <w:tcPr>
            <w:tcW w:w="300" w:type="dxa"/>
            <w:tcBorders>
              <w:top w:val="nil"/>
              <w:left w:val="nil"/>
            </w:tcBorders>
            <w:shd w:val="clear" w:color="auto" w:fill="auto"/>
          </w:tcPr>
          <w:p w14:paraId="2B8C76DA" w14:textId="77777777" w:rsidR="005B00AC" w:rsidRDefault="005B00AC" w:rsidP="004564E9">
            <w:pPr>
              <w:jc w:val="center"/>
              <w:rPr>
                <w:rFonts w:ascii="細明體" w:eastAsia="細明體"/>
                <w:spacing w:val="-10"/>
                <w:sz w:val="18"/>
              </w:rPr>
            </w:pPr>
          </w:p>
        </w:tc>
        <w:tc>
          <w:tcPr>
            <w:tcW w:w="364" w:type="dxa"/>
            <w:tcBorders>
              <w:top w:val="nil"/>
            </w:tcBorders>
            <w:shd w:val="clear" w:color="auto" w:fill="auto"/>
          </w:tcPr>
          <w:p w14:paraId="46B84357" w14:textId="77777777" w:rsidR="005B00AC" w:rsidRDefault="005B00AC" w:rsidP="004564E9">
            <w:pPr>
              <w:jc w:val="center"/>
              <w:rPr>
                <w:rFonts w:ascii="細明體" w:eastAsia="細明體"/>
                <w:spacing w:val="-10"/>
                <w:sz w:val="18"/>
              </w:rPr>
            </w:pPr>
          </w:p>
        </w:tc>
        <w:tc>
          <w:tcPr>
            <w:tcW w:w="280" w:type="dxa"/>
            <w:tcBorders>
              <w:top w:val="nil"/>
            </w:tcBorders>
            <w:shd w:val="clear" w:color="auto" w:fill="auto"/>
          </w:tcPr>
          <w:p w14:paraId="25FC38A6" w14:textId="77777777" w:rsidR="005B00AC" w:rsidRDefault="005B00AC" w:rsidP="004564E9">
            <w:pPr>
              <w:jc w:val="center"/>
              <w:rPr>
                <w:rFonts w:ascii="細明體" w:eastAsia="細明體"/>
                <w:spacing w:val="-10"/>
                <w:sz w:val="18"/>
              </w:rPr>
            </w:pPr>
            <w:r w:rsidRPr="00430B0E">
              <w:rPr>
                <w:rFonts w:ascii="細明體" w:eastAsia="細明體"/>
                <w:noProof/>
                <w:spacing w:val="-10"/>
                <w:sz w:val="18"/>
              </w:rPr>
              <w:t>18</w:t>
            </w:r>
          </w:p>
        </w:tc>
        <w:tc>
          <w:tcPr>
            <w:tcW w:w="2170" w:type="dxa"/>
            <w:tcBorders>
              <w:top w:val="nil"/>
            </w:tcBorders>
            <w:shd w:val="clear" w:color="auto" w:fill="auto"/>
          </w:tcPr>
          <w:p w14:paraId="5815FC30" w14:textId="77777777" w:rsidR="005B00AC" w:rsidRDefault="005B00AC" w:rsidP="004564E9">
            <w:pPr>
              <w:ind w:leftChars="200" w:left="480"/>
              <w:jc w:val="distribute"/>
              <w:rPr>
                <w:rFonts w:ascii="標楷體" w:eastAsia="標楷體"/>
                <w:spacing w:val="-10"/>
                <w:sz w:val="18"/>
              </w:rPr>
            </w:pPr>
            <w:r w:rsidRPr="00430B0E">
              <w:rPr>
                <w:rFonts w:ascii="標楷體" w:eastAsia="標楷體" w:hint="eastAsia"/>
                <w:noProof/>
                <w:spacing w:val="-10"/>
                <w:sz w:val="18"/>
              </w:rPr>
              <w:t>水利工程</w:t>
            </w:r>
          </w:p>
        </w:tc>
        <w:tc>
          <w:tcPr>
            <w:tcW w:w="3499" w:type="dxa"/>
            <w:tcBorders>
              <w:top w:val="nil"/>
            </w:tcBorders>
            <w:shd w:val="clear" w:color="auto" w:fill="auto"/>
          </w:tcPr>
          <w:p w14:paraId="5E78AD01" w14:textId="77777777" w:rsidR="005B00AC" w:rsidRPr="005B00AC" w:rsidRDefault="005B00AC" w:rsidP="004564E9">
            <w:pPr>
              <w:jc w:val="both"/>
              <w:rPr>
                <w:rFonts w:ascii="標楷體" w:eastAsia="標楷體" w:hAnsi="標楷體"/>
                <w:sz w:val="20"/>
              </w:rPr>
            </w:pPr>
            <w:r w:rsidRPr="005B00AC">
              <w:rPr>
                <w:rFonts w:ascii="標楷體" w:eastAsia="標楷體" w:hint="eastAsia"/>
                <w:noProof/>
                <w:sz w:val="18"/>
              </w:rPr>
              <w:t>減列無須保留之全國水環境改善計畫生態檢核及水門委託修繕維護之結餘款。</w:t>
            </w:r>
          </w:p>
        </w:tc>
        <w:tc>
          <w:tcPr>
            <w:tcW w:w="1482" w:type="dxa"/>
            <w:tcBorders>
              <w:top w:val="nil"/>
            </w:tcBorders>
            <w:shd w:val="clear" w:color="auto" w:fill="auto"/>
          </w:tcPr>
          <w:p w14:paraId="5691EAF6"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482" w:type="dxa"/>
            <w:tcBorders>
              <w:top w:val="nil"/>
            </w:tcBorders>
            <w:shd w:val="clear" w:color="auto" w:fill="auto"/>
          </w:tcPr>
          <w:p w14:paraId="36EFB2EA"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482" w:type="dxa"/>
            <w:tcBorders>
              <w:top w:val="nil"/>
            </w:tcBorders>
            <w:shd w:val="clear" w:color="auto" w:fill="auto"/>
          </w:tcPr>
          <w:p w14:paraId="24AF82CB"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482" w:type="dxa"/>
            <w:tcBorders>
              <w:top w:val="nil"/>
            </w:tcBorders>
            <w:shd w:val="clear" w:color="auto" w:fill="auto"/>
          </w:tcPr>
          <w:p w14:paraId="7C3959AB"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482" w:type="dxa"/>
            <w:tcBorders>
              <w:top w:val="nil"/>
            </w:tcBorders>
            <w:shd w:val="clear" w:color="auto" w:fill="auto"/>
          </w:tcPr>
          <w:p w14:paraId="3F31F09A"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482" w:type="dxa"/>
            <w:tcBorders>
              <w:top w:val="nil"/>
            </w:tcBorders>
            <w:shd w:val="clear" w:color="auto" w:fill="auto"/>
          </w:tcPr>
          <w:p w14:paraId="79E82AF8" w14:textId="77777777" w:rsidR="005B00AC" w:rsidRDefault="005B00AC" w:rsidP="004564E9">
            <w:pPr>
              <w:jc w:val="right"/>
              <w:rPr>
                <w:rFonts w:ascii="細明體" w:eastAsia="細明體"/>
                <w:spacing w:val="-10"/>
                <w:sz w:val="18"/>
              </w:rPr>
            </w:pPr>
            <w:r w:rsidRPr="00430B0E">
              <w:rPr>
                <w:rFonts w:ascii="細明體" w:eastAsia="細明體"/>
                <w:noProof/>
                <w:spacing w:val="-10"/>
                <w:sz w:val="18"/>
              </w:rPr>
              <w:t>2,102,097</w:t>
            </w:r>
          </w:p>
        </w:tc>
        <w:tc>
          <w:tcPr>
            <w:tcW w:w="1482" w:type="dxa"/>
            <w:tcBorders>
              <w:top w:val="nil"/>
            </w:tcBorders>
            <w:shd w:val="clear" w:color="auto" w:fill="auto"/>
          </w:tcPr>
          <w:p w14:paraId="5AC562EE" w14:textId="77777777" w:rsidR="005B00AC" w:rsidRDefault="005B00AC" w:rsidP="004564E9">
            <w:pPr>
              <w:jc w:val="right"/>
              <w:rPr>
                <w:rFonts w:ascii="細明體" w:eastAsia="細明體"/>
                <w:sz w:val="22"/>
              </w:rPr>
            </w:pPr>
            <w:r w:rsidRPr="00430B0E">
              <w:rPr>
                <w:rFonts w:ascii="細明體" w:eastAsia="細明體" w:hint="eastAsia"/>
                <w:noProof/>
                <w:spacing w:val="-10"/>
                <w:sz w:val="18"/>
              </w:rPr>
              <w:t>－</w:t>
            </w:r>
          </w:p>
        </w:tc>
        <w:tc>
          <w:tcPr>
            <w:tcW w:w="1482" w:type="dxa"/>
            <w:tcBorders>
              <w:top w:val="nil"/>
              <w:right w:val="single" w:sz="12" w:space="0" w:color="auto"/>
            </w:tcBorders>
            <w:shd w:val="clear" w:color="auto" w:fill="auto"/>
          </w:tcPr>
          <w:p w14:paraId="61712198" w14:textId="77777777" w:rsidR="005B00AC" w:rsidRDefault="005B00AC" w:rsidP="004564E9">
            <w:pPr>
              <w:jc w:val="right"/>
              <w:rPr>
                <w:rFonts w:ascii="細明體" w:eastAsia="細明體"/>
                <w:spacing w:val="-10"/>
                <w:sz w:val="18"/>
              </w:rPr>
            </w:pPr>
            <w:r w:rsidRPr="00430B0E">
              <w:rPr>
                <w:rFonts w:ascii="細明體" w:eastAsia="細明體"/>
                <w:noProof/>
                <w:spacing w:val="-10"/>
                <w:sz w:val="18"/>
              </w:rPr>
              <w:t>2,102,097</w:t>
            </w:r>
          </w:p>
        </w:tc>
        <w:tc>
          <w:tcPr>
            <w:tcW w:w="1325" w:type="dxa"/>
            <w:tcBorders>
              <w:top w:val="nil"/>
              <w:left w:val="single" w:sz="12" w:space="0" w:color="auto"/>
              <w:bottom w:val="single" w:sz="12" w:space="0" w:color="auto"/>
            </w:tcBorders>
            <w:shd w:val="clear" w:color="auto" w:fill="auto"/>
          </w:tcPr>
          <w:p w14:paraId="4C22BBF4" w14:textId="77777777" w:rsidR="005B00AC" w:rsidRDefault="005B00AC" w:rsidP="004564E9">
            <w:pPr>
              <w:jc w:val="right"/>
              <w:rPr>
                <w:rFonts w:ascii="細明體" w:eastAsia="細明體"/>
                <w:spacing w:val="-10"/>
                <w:sz w:val="18"/>
              </w:rPr>
            </w:pPr>
            <w:r w:rsidRPr="00430B0E">
              <w:rPr>
                <w:rFonts w:ascii="細明體" w:eastAsia="細明體" w:hint="eastAsia"/>
                <w:noProof/>
                <w:spacing w:val="-10"/>
                <w:sz w:val="18"/>
              </w:rPr>
              <w:t>－</w:t>
            </w:r>
          </w:p>
        </w:tc>
        <w:tc>
          <w:tcPr>
            <w:tcW w:w="1326" w:type="dxa"/>
            <w:tcBorders>
              <w:top w:val="nil"/>
              <w:bottom w:val="single" w:sz="12" w:space="0" w:color="auto"/>
              <w:right w:val="single" w:sz="12" w:space="0" w:color="auto"/>
            </w:tcBorders>
            <w:shd w:val="clear" w:color="auto" w:fill="auto"/>
          </w:tcPr>
          <w:p w14:paraId="6B916385" w14:textId="77777777" w:rsidR="005B00AC" w:rsidRDefault="005B00AC" w:rsidP="004564E9">
            <w:pPr>
              <w:jc w:val="right"/>
              <w:rPr>
                <w:rFonts w:ascii="細明體" w:eastAsia="細明體"/>
                <w:spacing w:val="-10"/>
                <w:w w:val="95"/>
                <w:sz w:val="18"/>
              </w:rPr>
            </w:pPr>
            <w:r w:rsidRPr="00430B0E">
              <w:rPr>
                <w:rFonts w:ascii="細明體" w:eastAsia="細明體"/>
                <w:noProof/>
                <w:spacing w:val="-10"/>
                <w:w w:val="95"/>
                <w:sz w:val="18"/>
              </w:rPr>
              <w:t>2,102,097</w:t>
            </w:r>
          </w:p>
        </w:tc>
        <w:tc>
          <w:tcPr>
            <w:tcW w:w="998" w:type="dxa"/>
            <w:tcBorders>
              <w:top w:val="nil"/>
              <w:left w:val="single" w:sz="12" w:space="0" w:color="auto"/>
              <w:right w:val="nil"/>
            </w:tcBorders>
            <w:shd w:val="clear" w:color="auto" w:fill="auto"/>
          </w:tcPr>
          <w:p w14:paraId="43A3C407" w14:textId="77777777" w:rsidR="005B00AC" w:rsidRDefault="005B00AC" w:rsidP="004564E9">
            <w:pPr>
              <w:jc w:val="both"/>
              <w:rPr>
                <w:rFonts w:ascii="細明體" w:eastAsia="細明體"/>
                <w:spacing w:val="-10"/>
                <w:sz w:val="18"/>
              </w:rPr>
            </w:pPr>
            <w:r>
              <w:rPr>
                <w:rFonts w:ascii="標楷體" w:eastAsia="標楷體" w:hint="eastAsia"/>
                <w:noProof/>
                <w:spacing w:val="-10"/>
                <w:sz w:val="18"/>
              </w:rPr>
              <w:t>縣庫未撥款。</w:t>
            </w:r>
          </w:p>
        </w:tc>
      </w:tr>
    </w:tbl>
    <w:p w14:paraId="4D4354D2" w14:textId="0266419A" w:rsidR="005B00AC" w:rsidRDefault="005B00AC" w:rsidP="00835677">
      <w:pPr>
        <w:keepNext/>
        <w:jc w:val="both"/>
        <w:rPr>
          <w:rFonts w:ascii="標楷體" w:eastAsia="標楷體"/>
          <w:b/>
          <w:sz w:val="36"/>
        </w:rPr>
      </w:pPr>
    </w:p>
    <w:p w14:paraId="27EF5177" w14:textId="2EAFB2A4" w:rsidR="00835677" w:rsidRDefault="00835677">
      <w:pPr>
        <w:widowControl/>
        <w:rPr>
          <w:rFonts w:ascii="標楷體" w:eastAsia="標楷體"/>
          <w:b/>
          <w:sz w:val="36"/>
        </w:rPr>
      </w:pPr>
      <w:r>
        <w:rPr>
          <w:rFonts w:ascii="標楷體" w:eastAsia="標楷體"/>
          <w:b/>
          <w:sz w:val="36"/>
        </w:rPr>
        <w:br w:type="page"/>
      </w:r>
    </w:p>
    <w:p w14:paraId="2FF8AFCC" w14:textId="77777777" w:rsidR="00835677" w:rsidRPr="003922B2" w:rsidRDefault="00835677" w:rsidP="00835677">
      <w:pPr>
        <w:pStyle w:val="a3"/>
        <w:jc w:val="center"/>
        <w:outlineLvl w:val="0"/>
        <w:rPr>
          <w:rFonts w:ascii="標楷體" w:eastAsia="標楷體" w:hAnsi="標楷體"/>
          <w:b/>
          <w:spacing w:val="60"/>
          <w:sz w:val="32"/>
          <w:szCs w:val="32"/>
          <w:u w:val="single"/>
        </w:rPr>
      </w:pPr>
      <w:r>
        <w:rPr>
          <w:rFonts w:ascii="標楷體" w:eastAsia="標楷體" w:hAnsi="標楷體" w:hint="eastAsia"/>
          <w:b/>
          <w:spacing w:val="60"/>
          <w:sz w:val="32"/>
          <w:szCs w:val="32"/>
          <w:u w:val="single"/>
        </w:rPr>
        <w:lastRenderedPageBreak/>
        <w:t>貳、</w:t>
      </w:r>
      <w:r w:rsidRPr="003922B2">
        <w:rPr>
          <w:rFonts w:ascii="標楷體" w:eastAsia="標楷體" w:hAnsi="標楷體" w:hint="eastAsia"/>
          <w:b/>
          <w:spacing w:val="60"/>
          <w:sz w:val="32"/>
          <w:szCs w:val="32"/>
          <w:u w:val="single"/>
        </w:rPr>
        <w:t>中華民國</w:t>
      </w:r>
      <w:r>
        <w:rPr>
          <w:rFonts w:ascii="標楷體" w:eastAsia="標楷體" w:hAnsi="標楷體"/>
          <w:b/>
          <w:spacing w:val="60"/>
          <w:sz w:val="32"/>
          <w:szCs w:val="32"/>
          <w:u w:val="single"/>
        </w:rPr>
        <w:t>113</w:t>
      </w:r>
      <w:r w:rsidRPr="003922B2">
        <w:rPr>
          <w:rFonts w:ascii="標楷體" w:eastAsia="標楷體" w:hAnsi="標楷體" w:hint="eastAsia"/>
          <w:b/>
          <w:spacing w:val="60"/>
          <w:sz w:val="32"/>
          <w:szCs w:val="32"/>
          <w:u w:val="single"/>
        </w:rPr>
        <w:t>年度</w:t>
      </w:r>
      <w:r>
        <w:rPr>
          <w:rFonts w:ascii="標楷體" w:eastAsia="標楷體" w:hAnsi="標楷體"/>
          <w:b/>
          <w:spacing w:val="60"/>
          <w:sz w:val="32"/>
          <w:szCs w:val="32"/>
          <w:u w:val="single"/>
        </w:rPr>
        <w:t>彰化縣</w:t>
      </w:r>
      <w:r w:rsidRPr="003922B2">
        <w:rPr>
          <w:rFonts w:ascii="標楷體" w:eastAsia="標楷體" w:hAnsi="標楷體" w:hint="eastAsia"/>
          <w:b/>
          <w:spacing w:val="60"/>
          <w:sz w:val="32"/>
          <w:szCs w:val="32"/>
          <w:u w:val="single"/>
        </w:rPr>
        <w:t>總決算審定後歲入歲出性質及餘絀簡明比較分析表</w:t>
      </w:r>
    </w:p>
    <w:tbl>
      <w:tblPr>
        <w:tblW w:w="2069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3686"/>
        <w:gridCol w:w="1843"/>
        <w:gridCol w:w="3827"/>
        <w:gridCol w:w="1984"/>
        <w:gridCol w:w="3828"/>
        <w:gridCol w:w="1559"/>
      </w:tblGrid>
      <w:tr w:rsidR="00835677" w14:paraId="3F1FAF87" w14:textId="77777777" w:rsidTr="00147AEA">
        <w:trPr>
          <w:trHeight w:val="315"/>
        </w:trPr>
        <w:tc>
          <w:tcPr>
            <w:tcW w:w="20696" w:type="dxa"/>
            <w:gridSpan w:val="7"/>
            <w:tcBorders>
              <w:top w:val="nil"/>
              <w:left w:val="nil"/>
              <w:bottom w:val="single" w:sz="4" w:space="0" w:color="auto"/>
              <w:right w:val="nil"/>
            </w:tcBorders>
            <w:shd w:val="clear" w:color="auto" w:fill="auto"/>
            <w:vAlign w:val="bottom"/>
          </w:tcPr>
          <w:p w14:paraId="727CF714" w14:textId="77777777" w:rsidR="00835677" w:rsidRDefault="00835677" w:rsidP="00147AEA">
            <w:pPr>
              <w:pStyle w:val="a9"/>
              <w:ind w:rightChars="0" w:right="0"/>
            </w:pPr>
            <w:r>
              <w:rPr>
                <w:rFonts w:hint="eastAsia"/>
              </w:rPr>
              <w:t xml:space="preserve">　　單位：新臺幣元</w:t>
            </w:r>
          </w:p>
        </w:tc>
      </w:tr>
      <w:tr w:rsidR="00835677" w14:paraId="0C8A6521" w14:textId="77777777" w:rsidTr="00147AEA">
        <w:trPr>
          <w:trHeight w:val="446"/>
        </w:trPr>
        <w:tc>
          <w:tcPr>
            <w:tcW w:w="3969" w:type="dxa"/>
            <w:vMerge w:val="restart"/>
            <w:tcBorders>
              <w:top w:val="single" w:sz="4" w:space="0" w:color="auto"/>
              <w:left w:val="nil"/>
              <w:right w:val="single" w:sz="4" w:space="0" w:color="auto"/>
            </w:tcBorders>
            <w:shd w:val="clear" w:color="auto" w:fill="auto"/>
            <w:vAlign w:val="center"/>
          </w:tcPr>
          <w:p w14:paraId="3D9DB239" w14:textId="77777777" w:rsidR="00835677" w:rsidRDefault="00835677" w:rsidP="00147AEA">
            <w:pPr>
              <w:pStyle w:val="ab"/>
              <w:ind w:left="72" w:right="72"/>
            </w:pPr>
            <w:r>
              <w:rPr>
                <w:rFonts w:hint="eastAsia"/>
              </w:rPr>
              <w:t>項目</w:t>
            </w:r>
          </w:p>
        </w:tc>
        <w:tc>
          <w:tcPr>
            <w:tcW w:w="55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B08ED" w14:textId="77777777" w:rsidR="00835677" w:rsidRDefault="00835677" w:rsidP="00147AEA">
            <w:pPr>
              <w:pStyle w:val="ab"/>
              <w:ind w:left="72" w:right="72"/>
            </w:pPr>
            <w:r>
              <w:rPr>
                <w:rFonts w:hint="eastAsia"/>
              </w:rPr>
              <w:t>預算數</w:t>
            </w:r>
          </w:p>
        </w:tc>
        <w:tc>
          <w:tcPr>
            <w:tcW w:w="58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24C3B" w14:textId="77777777" w:rsidR="00835677" w:rsidRDefault="00835677" w:rsidP="00147AEA">
            <w:pPr>
              <w:pStyle w:val="ab"/>
              <w:ind w:left="72" w:right="72"/>
            </w:pPr>
            <w:r>
              <w:rPr>
                <w:rFonts w:hint="eastAsia"/>
              </w:rPr>
              <w:t>決算審定數</w:t>
            </w:r>
          </w:p>
        </w:tc>
        <w:tc>
          <w:tcPr>
            <w:tcW w:w="5387" w:type="dxa"/>
            <w:gridSpan w:val="2"/>
            <w:tcBorders>
              <w:top w:val="single" w:sz="4" w:space="0" w:color="auto"/>
              <w:left w:val="single" w:sz="4" w:space="0" w:color="auto"/>
              <w:bottom w:val="single" w:sz="4" w:space="0" w:color="auto"/>
              <w:right w:val="nil"/>
            </w:tcBorders>
            <w:shd w:val="clear" w:color="auto" w:fill="auto"/>
            <w:vAlign w:val="center"/>
          </w:tcPr>
          <w:p w14:paraId="73D34EFE" w14:textId="77777777" w:rsidR="00835677" w:rsidRPr="00C00697" w:rsidRDefault="00835677" w:rsidP="00147AEA">
            <w:pPr>
              <w:pStyle w:val="ab"/>
              <w:ind w:leftChars="10" w:left="24" w:rightChars="10" w:right="24"/>
              <w:rPr>
                <w:spacing w:val="-8"/>
              </w:rPr>
            </w:pPr>
            <w:r w:rsidRPr="00C00697">
              <w:rPr>
                <w:rFonts w:hint="eastAsia"/>
                <w:spacing w:val="-8"/>
              </w:rPr>
              <w:t>決算審定數與預算數比較增減</w:t>
            </w:r>
          </w:p>
        </w:tc>
      </w:tr>
      <w:tr w:rsidR="00835677" w14:paraId="191E8316" w14:textId="77777777" w:rsidTr="00147AEA">
        <w:trPr>
          <w:trHeight w:val="446"/>
        </w:trPr>
        <w:tc>
          <w:tcPr>
            <w:tcW w:w="3969" w:type="dxa"/>
            <w:vMerge/>
            <w:tcBorders>
              <w:left w:val="nil"/>
              <w:right w:val="single" w:sz="4" w:space="0" w:color="auto"/>
            </w:tcBorders>
            <w:shd w:val="clear" w:color="auto" w:fill="auto"/>
            <w:vAlign w:val="center"/>
          </w:tcPr>
          <w:p w14:paraId="34566A65" w14:textId="77777777" w:rsidR="00835677" w:rsidRDefault="00835677" w:rsidP="00147AEA">
            <w:pPr>
              <w:pStyle w:val="ab"/>
              <w:ind w:left="72" w:right="72"/>
              <w:rPr>
                <w:rFonts w:eastAsia="華康楷書體W5"/>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23C8280" w14:textId="77777777" w:rsidR="00835677" w:rsidRDefault="00835677" w:rsidP="00147AEA">
            <w:pPr>
              <w:pStyle w:val="ab"/>
              <w:ind w:left="72" w:right="72"/>
            </w:pPr>
            <w:r>
              <w:rPr>
                <w:rFonts w:hint="eastAsia"/>
              </w:rPr>
              <w:t>金額</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667523A" w14:textId="77777777" w:rsidR="00835677" w:rsidRPr="00C947B3" w:rsidRDefault="00835677" w:rsidP="00147AEA">
            <w:pPr>
              <w:pStyle w:val="ab"/>
              <w:ind w:leftChars="-50" w:left="-120" w:rightChars="-50" w:right="-120"/>
              <w:jc w:val="center"/>
              <w:rPr>
                <w:rFonts w:ascii="Times New Roman"/>
              </w:rPr>
            </w:pPr>
            <w:r>
              <w:rPr>
                <w:rFonts w:ascii="Times New Roman"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14CA39F0" w14:textId="77777777" w:rsidR="00835677" w:rsidRDefault="00835677" w:rsidP="00147AEA">
            <w:pPr>
              <w:pStyle w:val="ab"/>
              <w:ind w:left="72" w:right="72"/>
            </w:pPr>
            <w:r>
              <w:rPr>
                <w:rFonts w:hint="eastAsia"/>
              </w:rPr>
              <w:t>金額</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1D6EE0" w14:textId="77777777" w:rsidR="00835677" w:rsidRDefault="00835677" w:rsidP="00147AEA">
            <w:pPr>
              <w:pStyle w:val="ab"/>
              <w:ind w:leftChars="-50" w:left="-120" w:rightChars="-50" w:right="-120"/>
              <w:jc w:val="center"/>
            </w:pPr>
            <w:r>
              <w:rPr>
                <w:rFonts w:hint="eastAsia"/>
              </w:rPr>
              <w:t>％</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5D33542D" w14:textId="77777777" w:rsidR="00835677" w:rsidRDefault="00835677" w:rsidP="00147AEA">
            <w:pPr>
              <w:pStyle w:val="ab"/>
              <w:ind w:left="72" w:right="72"/>
            </w:pPr>
            <w:r>
              <w:rPr>
                <w:rFonts w:hint="eastAsia"/>
              </w:rPr>
              <w:t>金額</w:t>
            </w:r>
          </w:p>
        </w:tc>
        <w:tc>
          <w:tcPr>
            <w:tcW w:w="1559" w:type="dxa"/>
            <w:tcBorders>
              <w:top w:val="single" w:sz="4" w:space="0" w:color="auto"/>
              <w:left w:val="single" w:sz="4" w:space="0" w:color="auto"/>
              <w:bottom w:val="single" w:sz="4" w:space="0" w:color="auto"/>
              <w:right w:val="nil"/>
            </w:tcBorders>
            <w:shd w:val="clear" w:color="auto" w:fill="auto"/>
            <w:vAlign w:val="center"/>
          </w:tcPr>
          <w:p w14:paraId="15312328" w14:textId="77777777" w:rsidR="00835677" w:rsidRDefault="00835677" w:rsidP="00147AEA">
            <w:pPr>
              <w:pStyle w:val="ab"/>
              <w:ind w:leftChars="0" w:left="0" w:rightChars="0" w:right="0"/>
            </w:pPr>
            <w:r>
              <w:rPr>
                <w:rFonts w:hint="eastAsia"/>
              </w:rPr>
              <w:t>％</w:t>
            </w:r>
          </w:p>
        </w:tc>
      </w:tr>
      <w:tr w:rsidR="00835677" w:rsidRPr="00D5570D" w14:paraId="40BEE054" w14:textId="77777777" w:rsidTr="00147AEA">
        <w:tblPrEx>
          <w:tblBorders>
            <w:insideH w:val="none" w:sz="0" w:space="0" w:color="auto"/>
          </w:tblBorders>
        </w:tblPrEx>
        <w:trPr>
          <w:trHeight w:val="446"/>
        </w:trPr>
        <w:tc>
          <w:tcPr>
            <w:tcW w:w="3969" w:type="dxa"/>
            <w:shd w:val="clear" w:color="auto" w:fill="auto"/>
            <w:vAlign w:val="center"/>
          </w:tcPr>
          <w:p w14:paraId="42979665" w14:textId="77777777" w:rsidR="00835677" w:rsidRPr="00D5570D" w:rsidRDefault="00835677" w:rsidP="00147AEA">
            <w:pPr>
              <w:pStyle w:val="ab"/>
              <w:ind w:leftChars="0" w:left="72" w:rightChars="0" w:right="72"/>
              <w:jc w:val="left"/>
              <w:rPr>
                <w:rFonts w:ascii="標楷體" w:hAnsi="標楷體"/>
                <w:b/>
              </w:rPr>
            </w:pPr>
            <w:r w:rsidRPr="00D5570D">
              <w:rPr>
                <w:rFonts w:ascii="標楷體" w:hAnsi="標楷體" w:hint="eastAsia"/>
                <w:b/>
                <w:noProof/>
              </w:rPr>
              <w:t>一、經常門</w:t>
            </w:r>
          </w:p>
        </w:tc>
        <w:tc>
          <w:tcPr>
            <w:tcW w:w="3686" w:type="dxa"/>
            <w:shd w:val="clear" w:color="auto" w:fill="auto"/>
            <w:vAlign w:val="center"/>
          </w:tcPr>
          <w:p w14:paraId="4C716B65" w14:textId="77777777" w:rsidR="00835677" w:rsidRPr="00D5570D" w:rsidRDefault="00835677" w:rsidP="00147AEA">
            <w:pPr>
              <w:pStyle w:val="ab"/>
              <w:ind w:left="72" w:right="72"/>
              <w:jc w:val="right"/>
              <w:rPr>
                <w:rFonts w:ascii="新細明體" w:eastAsia="新細明體" w:hAnsi="新細明體"/>
                <w:b/>
              </w:rPr>
            </w:pPr>
          </w:p>
        </w:tc>
        <w:tc>
          <w:tcPr>
            <w:tcW w:w="1843" w:type="dxa"/>
            <w:shd w:val="clear" w:color="auto" w:fill="auto"/>
            <w:vAlign w:val="center"/>
          </w:tcPr>
          <w:p w14:paraId="3631DF34" w14:textId="77777777" w:rsidR="00835677" w:rsidRPr="00D5570D" w:rsidRDefault="00835677" w:rsidP="00147AEA">
            <w:pPr>
              <w:pStyle w:val="ab"/>
              <w:ind w:leftChars="0" w:left="0" w:rightChars="0" w:right="0"/>
              <w:jc w:val="right"/>
              <w:rPr>
                <w:rFonts w:ascii="新細明體" w:eastAsia="新細明體" w:hAnsi="新細明體"/>
                <w:b/>
              </w:rPr>
            </w:pPr>
          </w:p>
        </w:tc>
        <w:tc>
          <w:tcPr>
            <w:tcW w:w="3827" w:type="dxa"/>
            <w:shd w:val="clear" w:color="auto" w:fill="auto"/>
            <w:vAlign w:val="center"/>
          </w:tcPr>
          <w:p w14:paraId="324C9BBE" w14:textId="77777777" w:rsidR="00835677" w:rsidRPr="00D5570D" w:rsidRDefault="00835677" w:rsidP="00147AEA">
            <w:pPr>
              <w:pStyle w:val="ab"/>
              <w:ind w:left="72" w:right="72"/>
              <w:jc w:val="right"/>
              <w:rPr>
                <w:rFonts w:ascii="新細明體" w:eastAsia="新細明體" w:hAnsi="新細明體"/>
                <w:b/>
              </w:rPr>
            </w:pPr>
          </w:p>
        </w:tc>
        <w:tc>
          <w:tcPr>
            <w:tcW w:w="1984" w:type="dxa"/>
            <w:shd w:val="clear" w:color="auto" w:fill="auto"/>
            <w:vAlign w:val="center"/>
          </w:tcPr>
          <w:p w14:paraId="3FFF974C" w14:textId="77777777" w:rsidR="00835677" w:rsidRPr="00D5570D" w:rsidRDefault="00835677" w:rsidP="00147AEA">
            <w:pPr>
              <w:pStyle w:val="ab"/>
              <w:ind w:leftChars="0" w:left="0" w:rightChars="0" w:right="0"/>
              <w:jc w:val="right"/>
              <w:rPr>
                <w:rFonts w:ascii="新細明體" w:eastAsia="新細明體" w:hAnsi="新細明體"/>
                <w:b/>
              </w:rPr>
            </w:pPr>
          </w:p>
        </w:tc>
        <w:tc>
          <w:tcPr>
            <w:tcW w:w="3828" w:type="dxa"/>
            <w:shd w:val="clear" w:color="auto" w:fill="auto"/>
            <w:vAlign w:val="center"/>
          </w:tcPr>
          <w:p w14:paraId="4B5C1F31" w14:textId="77777777" w:rsidR="00835677" w:rsidRPr="00D5570D" w:rsidRDefault="00835677" w:rsidP="00147AEA">
            <w:pPr>
              <w:pStyle w:val="ab"/>
              <w:ind w:left="72" w:right="72"/>
              <w:jc w:val="right"/>
              <w:rPr>
                <w:rFonts w:ascii="新細明體" w:eastAsia="新細明體" w:hAnsi="新細明體"/>
                <w:b/>
              </w:rPr>
            </w:pPr>
          </w:p>
        </w:tc>
        <w:tc>
          <w:tcPr>
            <w:tcW w:w="1559" w:type="dxa"/>
            <w:shd w:val="clear" w:color="auto" w:fill="auto"/>
            <w:vAlign w:val="center"/>
          </w:tcPr>
          <w:p w14:paraId="282579D0" w14:textId="77777777" w:rsidR="00835677" w:rsidRPr="00D5570D" w:rsidRDefault="00835677" w:rsidP="00147AEA">
            <w:pPr>
              <w:pStyle w:val="ab"/>
              <w:ind w:leftChars="0" w:left="0" w:rightChars="0" w:right="0"/>
              <w:jc w:val="right"/>
              <w:rPr>
                <w:rFonts w:ascii="新細明體" w:eastAsia="新細明體" w:hAnsi="新細明體"/>
                <w:b/>
              </w:rPr>
            </w:pPr>
          </w:p>
        </w:tc>
      </w:tr>
      <w:tr w:rsidR="00835677" w:rsidRPr="00D5570D" w14:paraId="68A0725A" w14:textId="77777777" w:rsidTr="00147AEA">
        <w:tblPrEx>
          <w:tblBorders>
            <w:insideH w:val="none" w:sz="0" w:space="0" w:color="auto"/>
          </w:tblBorders>
        </w:tblPrEx>
        <w:trPr>
          <w:trHeight w:val="446"/>
        </w:trPr>
        <w:tc>
          <w:tcPr>
            <w:tcW w:w="3969" w:type="dxa"/>
            <w:shd w:val="clear" w:color="auto" w:fill="auto"/>
            <w:vAlign w:val="center"/>
          </w:tcPr>
          <w:p w14:paraId="75B0C018" w14:textId="77777777" w:rsidR="00835677" w:rsidRPr="00D5570D" w:rsidRDefault="00835677" w:rsidP="00147AEA">
            <w:pPr>
              <w:pStyle w:val="ab"/>
              <w:ind w:leftChars="100" w:left="240" w:rightChars="0" w:right="72"/>
              <w:jc w:val="left"/>
              <w:rPr>
                <w:rFonts w:ascii="標楷體" w:hAnsi="標楷體"/>
                <w:b/>
              </w:rPr>
            </w:pPr>
            <w:r w:rsidRPr="00D5570D">
              <w:rPr>
                <w:rFonts w:ascii="標楷體" w:hAnsi="標楷體" w:hint="eastAsia"/>
                <w:b/>
                <w:noProof/>
              </w:rPr>
              <w:t>(一)歲入</w:t>
            </w:r>
          </w:p>
        </w:tc>
        <w:tc>
          <w:tcPr>
            <w:tcW w:w="3686" w:type="dxa"/>
            <w:shd w:val="clear" w:color="auto" w:fill="auto"/>
            <w:vAlign w:val="center"/>
          </w:tcPr>
          <w:p w14:paraId="18C640CC"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63,945,900,000</w:t>
            </w:r>
          </w:p>
        </w:tc>
        <w:tc>
          <w:tcPr>
            <w:tcW w:w="1843" w:type="dxa"/>
            <w:shd w:val="clear" w:color="auto" w:fill="auto"/>
            <w:vAlign w:val="center"/>
          </w:tcPr>
          <w:p w14:paraId="08B09121"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100.00</w:t>
            </w:r>
          </w:p>
        </w:tc>
        <w:tc>
          <w:tcPr>
            <w:tcW w:w="3827" w:type="dxa"/>
            <w:shd w:val="clear" w:color="auto" w:fill="auto"/>
            <w:vAlign w:val="center"/>
          </w:tcPr>
          <w:p w14:paraId="78BC493F"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64,270,356,200</w:t>
            </w:r>
          </w:p>
        </w:tc>
        <w:tc>
          <w:tcPr>
            <w:tcW w:w="1984" w:type="dxa"/>
            <w:shd w:val="clear" w:color="auto" w:fill="auto"/>
            <w:vAlign w:val="center"/>
          </w:tcPr>
          <w:p w14:paraId="6A52E0CF"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100.00</w:t>
            </w:r>
          </w:p>
        </w:tc>
        <w:tc>
          <w:tcPr>
            <w:tcW w:w="3828" w:type="dxa"/>
            <w:shd w:val="clear" w:color="auto" w:fill="auto"/>
            <w:vAlign w:val="center"/>
          </w:tcPr>
          <w:p w14:paraId="088746D6"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324,456,200</w:t>
            </w:r>
          </w:p>
        </w:tc>
        <w:tc>
          <w:tcPr>
            <w:tcW w:w="1559" w:type="dxa"/>
            <w:shd w:val="clear" w:color="auto" w:fill="auto"/>
            <w:vAlign w:val="center"/>
          </w:tcPr>
          <w:p w14:paraId="48B526DB"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0.51</w:t>
            </w:r>
          </w:p>
        </w:tc>
      </w:tr>
      <w:tr w:rsidR="00835677" w14:paraId="06250F90" w14:textId="77777777" w:rsidTr="00147AEA">
        <w:tblPrEx>
          <w:tblBorders>
            <w:insideH w:val="none" w:sz="0" w:space="0" w:color="auto"/>
          </w:tblBorders>
        </w:tblPrEx>
        <w:trPr>
          <w:trHeight w:val="446"/>
        </w:trPr>
        <w:tc>
          <w:tcPr>
            <w:tcW w:w="3969" w:type="dxa"/>
            <w:shd w:val="clear" w:color="auto" w:fill="auto"/>
            <w:vAlign w:val="center"/>
          </w:tcPr>
          <w:p w14:paraId="6E4FDBE1" w14:textId="77777777" w:rsidR="00835677" w:rsidRPr="005A1810" w:rsidRDefault="00835677" w:rsidP="00147AEA">
            <w:pPr>
              <w:pStyle w:val="ab"/>
              <w:ind w:leftChars="200" w:left="480" w:rightChars="0" w:right="72"/>
              <w:jc w:val="left"/>
              <w:rPr>
                <w:rFonts w:ascii="標楷體" w:hAnsi="標楷體"/>
              </w:rPr>
            </w:pPr>
            <w:r w:rsidRPr="00BE79C1">
              <w:rPr>
                <w:rFonts w:ascii="標楷體" w:hAnsi="標楷體" w:hint="eastAsia"/>
                <w:noProof/>
              </w:rPr>
              <w:t>1.直接稅收入</w:t>
            </w:r>
          </w:p>
        </w:tc>
        <w:tc>
          <w:tcPr>
            <w:tcW w:w="3686" w:type="dxa"/>
            <w:shd w:val="clear" w:color="auto" w:fill="auto"/>
            <w:vAlign w:val="center"/>
          </w:tcPr>
          <w:p w14:paraId="08B34A3E"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10,556,681,000</w:t>
            </w:r>
          </w:p>
        </w:tc>
        <w:tc>
          <w:tcPr>
            <w:tcW w:w="1843" w:type="dxa"/>
            <w:shd w:val="clear" w:color="auto" w:fill="auto"/>
            <w:vAlign w:val="center"/>
          </w:tcPr>
          <w:p w14:paraId="6133D79B"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16.51</w:t>
            </w:r>
          </w:p>
        </w:tc>
        <w:tc>
          <w:tcPr>
            <w:tcW w:w="3827" w:type="dxa"/>
            <w:shd w:val="clear" w:color="auto" w:fill="auto"/>
            <w:vAlign w:val="center"/>
          </w:tcPr>
          <w:p w14:paraId="1CE34029"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12,062,601,673</w:t>
            </w:r>
          </w:p>
        </w:tc>
        <w:tc>
          <w:tcPr>
            <w:tcW w:w="1984" w:type="dxa"/>
            <w:shd w:val="clear" w:color="auto" w:fill="auto"/>
            <w:vAlign w:val="center"/>
          </w:tcPr>
          <w:p w14:paraId="5521191E"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18.77</w:t>
            </w:r>
          </w:p>
        </w:tc>
        <w:tc>
          <w:tcPr>
            <w:tcW w:w="3828" w:type="dxa"/>
            <w:shd w:val="clear" w:color="auto" w:fill="auto"/>
            <w:vAlign w:val="center"/>
          </w:tcPr>
          <w:p w14:paraId="71CD84E3"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1,505,920,673</w:t>
            </w:r>
          </w:p>
        </w:tc>
        <w:tc>
          <w:tcPr>
            <w:tcW w:w="1559" w:type="dxa"/>
            <w:shd w:val="clear" w:color="auto" w:fill="auto"/>
            <w:vAlign w:val="center"/>
          </w:tcPr>
          <w:p w14:paraId="746FF55E"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14.27</w:t>
            </w:r>
          </w:p>
        </w:tc>
      </w:tr>
      <w:tr w:rsidR="00835677" w14:paraId="78E2476F" w14:textId="77777777" w:rsidTr="00147AEA">
        <w:tblPrEx>
          <w:tblBorders>
            <w:insideH w:val="none" w:sz="0" w:space="0" w:color="auto"/>
          </w:tblBorders>
        </w:tblPrEx>
        <w:trPr>
          <w:trHeight w:val="446"/>
        </w:trPr>
        <w:tc>
          <w:tcPr>
            <w:tcW w:w="3969" w:type="dxa"/>
            <w:shd w:val="clear" w:color="auto" w:fill="auto"/>
            <w:vAlign w:val="center"/>
          </w:tcPr>
          <w:p w14:paraId="56D2B6E4" w14:textId="77777777" w:rsidR="00835677" w:rsidRPr="005A1810" w:rsidRDefault="00835677" w:rsidP="00147AEA">
            <w:pPr>
              <w:pStyle w:val="ab"/>
              <w:ind w:leftChars="200" w:left="480" w:rightChars="0" w:right="72"/>
              <w:jc w:val="left"/>
              <w:rPr>
                <w:rFonts w:ascii="標楷體" w:hAnsi="標楷體"/>
              </w:rPr>
            </w:pPr>
            <w:r w:rsidRPr="00BE79C1">
              <w:rPr>
                <w:rFonts w:ascii="標楷體" w:hAnsi="標楷體" w:hint="eastAsia"/>
                <w:noProof/>
              </w:rPr>
              <w:t>2.間接稅收入</w:t>
            </w:r>
          </w:p>
        </w:tc>
        <w:tc>
          <w:tcPr>
            <w:tcW w:w="3686" w:type="dxa"/>
            <w:shd w:val="clear" w:color="auto" w:fill="auto"/>
            <w:vAlign w:val="center"/>
          </w:tcPr>
          <w:p w14:paraId="6CBF2FC7"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13,495,811,000</w:t>
            </w:r>
          </w:p>
        </w:tc>
        <w:tc>
          <w:tcPr>
            <w:tcW w:w="1843" w:type="dxa"/>
            <w:shd w:val="clear" w:color="auto" w:fill="auto"/>
            <w:vAlign w:val="center"/>
          </w:tcPr>
          <w:p w14:paraId="7D98D528"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21.11</w:t>
            </w:r>
          </w:p>
        </w:tc>
        <w:tc>
          <w:tcPr>
            <w:tcW w:w="3827" w:type="dxa"/>
            <w:shd w:val="clear" w:color="auto" w:fill="auto"/>
            <w:vAlign w:val="center"/>
          </w:tcPr>
          <w:p w14:paraId="6B366713"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12,687,897,008</w:t>
            </w:r>
          </w:p>
        </w:tc>
        <w:tc>
          <w:tcPr>
            <w:tcW w:w="1984" w:type="dxa"/>
            <w:shd w:val="clear" w:color="auto" w:fill="auto"/>
            <w:vAlign w:val="center"/>
          </w:tcPr>
          <w:p w14:paraId="211D345F"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19.74</w:t>
            </w:r>
          </w:p>
        </w:tc>
        <w:tc>
          <w:tcPr>
            <w:tcW w:w="3828" w:type="dxa"/>
            <w:shd w:val="clear" w:color="auto" w:fill="auto"/>
            <w:vAlign w:val="center"/>
          </w:tcPr>
          <w:p w14:paraId="786EECB6"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- 807,913,992</w:t>
            </w:r>
          </w:p>
        </w:tc>
        <w:tc>
          <w:tcPr>
            <w:tcW w:w="1559" w:type="dxa"/>
            <w:shd w:val="clear" w:color="auto" w:fill="auto"/>
            <w:vAlign w:val="center"/>
          </w:tcPr>
          <w:p w14:paraId="527BF7E7"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- 5.99</w:t>
            </w:r>
          </w:p>
        </w:tc>
      </w:tr>
      <w:tr w:rsidR="00835677" w14:paraId="2CE3A118" w14:textId="77777777" w:rsidTr="00147AEA">
        <w:tblPrEx>
          <w:tblBorders>
            <w:insideH w:val="none" w:sz="0" w:space="0" w:color="auto"/>
          </w:tblBorders>
        </w:tblPrEx>
        <w:trPr>
          <w:trHeight w:val="446"/>
        </w:trPr>
        <w:tc>
          <w:tcPr>
            <w:tcW w:w="3969" w:type="dxa"/>
            <w:shd w:val="clear" w:color="auto" w:fill="auto"/>
            <w:vAlign w:val="center"/>
          </w:tcPr>
          <w:p w14:paraId="1BDB6A75" w14:textId="77777777" w:rsidR="00835677" w:rsidRPr="005A1810" w:rsidRDefault="00835677" w:rsidP="00147AEA">
            <w:pPr>
              <w:pStyle w:val="ab"/>
              <w:ind w:leftChars="200" w:left="480" w:rightChars="0" w:right="72"/>
              <w:jc w:val="left"/>
              <w:rPr>
                <w:rFonts w:ascii="標楷體" w:hAnsi="標楷體"/>
              </w:rPr>
            </w:pPr>
            <w:r w:rsidRPr="00BE79C1">
              <w:rPr>
                <w:rFonts w:ascii="標楷體" w:hAnsi="標楷體" w:hint="eastAsia"/>
                <w:noProof/>
              </w:rPr>
              <w:t>3.賦稅外收入</w:t>
            </w:r>
          </w:p>
        </w:tc>
        <w:tc>
          <w:tcPr>
            <w:tcW w:w="3686" w:type="dxa"/>
            <w:shd w:val="clear" w:color="auto" w:fill="auto"/>
            <w:vAlign w:val="center"/>
          </w:tcPr>
          <w:p w14:paraId="4B8FCB2B"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39,893,408,000</w:t>
            </w:r>
          </w:p>
        </w:tc>
        <w:tc>
          <w:tcPr>
            <w:tcW w:w="1843" w:type="dxa"/>
            <w:shd w:val="clear" w:color="auto" w:fill="auto"/>
            <w:vAlign w:val="center"/>
          </w:tcPr>
          <w:p w14:paraId="66720118"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62.39</w:t>
            </w:r>
          </w:p>
        </w:tc>
        <w:tc>
          <w:tcPr>
            <w:tcW w:w="3827" w:type="dxa"/>
            <w:shd w:val="clear" w:color="auto" w:fill="auto"/>
            <w:vAlign w:val="center"/>
          </w:tcPr>
          <w:p w14:paraId="3EA0D2B5"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39,519,857,519</w:t>
            </w:r>
          </w:p>
        </w:tc>
        <w:tc>
          <w:tcPr>
            <w:tcW w:w="1984" w:type="dxa"/>
            <w:shd w:val="clear" w:color="auto" w:fill="auto"/>
            <w:vAlign w:val="center"/>
          </w:tcPr>
          <w:p w14:paraId="3AC02D31"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61.49</w:t>
            </w:r>
          </w:p>
        </w:tc>
        <w:tc>
          <w:tcPr>
            <w:tcW w:w="3828" w:type="dxa"/>
            <w:shd w:val="clear" w:color="auto" w:fill="auto"/>
            <w:vAlign w:val="center"/>
          </w:tcPr>
          <w:p w14:paraId="7992768E"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- 373,550,481</w:t>
            </w:r>
          </w:p>
        </w:tc>
        <w:tc>
          <w:tcPr>
            <w:tcW w:w="1559" w:type="dxa"/>
            <w:shd w:val="clear" w:color="auto" w:fill="auto"/>
            <w:vAlign w:val="center"/>
          </w:tcPr>
          <w:p w14:paraId="02DB29EA"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- 0.94</w:t>
            </w:r>
          </w:p>
        </w:tc>
      </w:tr>
      <w:tr w:rsidR="00835677" w:rsidRPr="00D5570D" w14:paraId="2192E18C" w14:textId="77777777" w:rsidTr="00147AEA">
        <w:tblPrEx>
          <w:tblBorders>
            <w:insideH w:val="none" w:sz="0" w:space="0" w:color="auto"/>
          </w:tblBorders>
        </w:tblPrEx>
        <w:trPr>
          <w:trHeight w:val="446"/>
        </w:trPr>
        <w:tc>
          <w:tcPr>
            <w:tcW w:w="3969" w:type="dxa"/>
            <w:shd w:val="clear" w:color="auto" w:fill="auto"/>
            <w:vAlign w:val="center"/>
          </w:tcPr>
          <w:p w14:paraId="33A7DA35" w14:textId="77777777" w:rsidR="00835677" w:rsidRPr="00D5570D" w:rsidRDefault="00835677" w:rsidP="00147AEA">
            <w:pPr>
              <w:pStyle w:val="ab"/>
              <w:ind w:leftChars="100" w:left="240" w:rightChars="0" w:right="72"/>
              <w:jc w:val="left"/>
              <w:rPr>
                <w:rFonts w:ascii="標楷體" w:hAnsi="標楷體"/>
                <w:b/>
              </w:rPr>
            </w:pPr>
            <w:r w:rsidRPr="00D5570D">
              <w:rPr>
                <w:rFonts w:ascii="標楷體" w:hAnsi="標楷體" w:hint="eastAsia"/>
                <w:b/>
                <w:noProof/>
              </w:rPr>
              <w:t>(二)歲出</w:t>
            </w:r>
          </w:p>
        </w:tc>
        <w:tc>
          <w:tcPr>
            <w:tcW w:w="3686" w:type="dxa"/>
            <w:shd w:val="clear" w:color="auto" w:fill="auto"/>
            <w:vAlign w:val="center"/>
          </w:tcPr>
          <w:p w14:paraId="496AEE7B"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51,621,752,000</w:t>
            </w:r>
          </w:p>
        </w:tc>
        <w:tc>
          <w:tcPr>
            <w:tcW w:w="1843" w:type="dxa"/>
            <w:shd w:val="clear" w:color="auto" w:fill="auto"/>
            <w:vAlign w:val="center"/>
          </w:tcPr>
          <w:p w14:paraId="264BCC9C"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100.00</w:t>
            </w:r>
          </w:p>
        </w:tc>
        <w:tc>
          <w:tcPr>
            <w:tcW w:w="3827" w:type="dxa"/>
            <w:shd w:val="clear" w:color="auto" w:fill="auto"/>
            <w:vAlign w:val="center"/>
          </w:tcPr>
          <w:p w14:paraId="44F5540A"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47,865,545,948</w:t>
            </w:r>
          </w:p>
        </w:tc>
        <w:tc>
          <w:tcPr>
            <w:tcW w:w="1984" w:type="dxa"/>
            <w:shd w:val="clear" w:color="auto" w:fill="auto"/>
            <w:vAlign w:val="center"/>
          </w:tcPr>
          <w:p w14:paraId="12A5D588"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100.00</w:t>
            </w:r>
          </w:p>
        </w:tc>
        <w:tc>
          <w:tcPr>
            <w:tcW w:w="3828" w:type="dxa"/>
            <w:shd w:val="clear" w:color="auto" w:fill="auto"/>
            <w:vAlign w:val="center"/>
          </w:tcPr>
          <w:p w14:paraId="7EFD8A55"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- 3,756,206,052</w:t>
            </w:r>
          </w:p>
        </w:tc>
        <w:tc>
          <w:tcPr>
            <w:tcW w:w="1559" w:type="dxa"/>
            <w:shd w:val="clear" w:color="auto" w:fill="auto"/>
            <w:vAlign w:val="center"/>
          </w:tcPr>
          <w:p w14:paraId="5FB0ED77"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- 7.28</w:t>
            </w:r>
          </w:p>
        </w:tc>
      </w:tr>
      <w:tr w:rsidR="00835677" w14:paraId="7BCFDAF3" w14:textId="77777777" w:rsidTr="00147AEA">
        <w:tblPrEx>
          <w:tblBorders>
            <w:insideH w:val="none" w:sz="0" w:space="0" w:color="auto"/>
          </w:tblBorders>
        </w:tblPrEx>
        <w:trPr>
          <w:trHeight w:val="446"/>
        </w:trPr>
        <w:tc>
          <w:tcPr>
            <w:tcW w:w="3969" w:type="dxa"/>
            <w:shd w:val="clear" w:color="auto" w:fill="auto"/>
            <w:vAlign w:val="center"/>
          </w:tcPr>
          <w:p w14:paraId="1AE3803E" w14:textId="77777777" w:rsidR="00835677" w:rsidRPr="005A1810" w:rsidRDefault="00835677" w:rsidP="00147AEA">
            <w:pPr>
              <w:pStyle w:val="ab"/>
              <w:ind w:leftChars="200" w:left="480" w:rightChars="0" w:right="72"/>
              <w:jc w:val="left"/>
              <w:rPr>
                <w:rFonts w:ascii="標楷體" w:hAnsi="標楷體"/>
              </w:rPr>
            </w:pPr>
            <w:r w:rsidRPr="00BE79C1">
              <w:rPr>
                <w:rFonts w:ascii="標楷體" w:hAnsi="標楷體" w:hint="eastAsia"/>
                <w:noProof/>
              </w:rPr>
              <w:t>1.一般經常支出</w:t>
            </w:r>
          </w:p>
        </w:tc>
        <w:tc>
          <w:tcPr>
            <w:tcW w:w="3686" w:type="dxa"/>
            <w:shd w:val="clear" w:color="auto" w:fill="auto"/>
            <w:vAlign w:val="center"/>
          </w:tcPr>
          <w:p w14:paraId="24BB8FD6"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51,048,122,000</w:t>
            </w:r>
          </w:p>
        </w:tc>
        <w:tc>
          <w:tcPr>
            <w:tcW w:w="1843" w:type="dxa"/>
            <w:shd w:val="clear" w:color="auto" w:fill="auto"/>
            <w:vAlign w:val="center"/>
          </w:tcPr>
          <w:p w14:paraId="4A89B8E4"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98.89</w:t>
            </w:r>
          </w:p>
        </w:tc>
        <w:tc>
          <w:tcPr>
            <w:tcW w:w="3827" w:type="dxa"/>
            <w:shd w:val="clear" w:color="auto" w:fill="auto"/>
            <w:vAlign w:val="center"/>
          </w:tcPr>
          <w:p w14:paraId="2086ECDB"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47,585,334,052</w:t>
            </w:r>
          </w:p>
        </w:tc>
        <w:tc>
          <w:tcPr>
            <w:tcW w:w="1984" w:type="dxa"/>
            <w:shd w:val="clear" w:color="auto" w:fill="auto"/>
            <w:vAlign w:val="center"/>
          </w:tcPr>
          <w:p w14:paraId="733941DB"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99.41</w:t>
            </w:r>
          </w:p>
        </w:tc>
        <w:tc>
          <w:tcPr>
            <w:tcW w:w="3828" w:type="dxa"/>
            <w:shd w:val="clear" w:color="auto" w:fill="auto"/>
            <w:vAlign w:val="center"/>
          </w:tcPr>
          <w:p w14:paraId="76A06684"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- 3,462,787,948</w:t>
            </w:r>
          </w:p>
        </w:tc>
        <w:tc>
          <w:tcPr>
            <w:tcW w:w="1559" w:type="dxa"/>
            <w:shd w:val="clear" w:color="auto" w:fill="auto"/>
            <w:vAlign w:val="center"/>
          </w:tcPr>
          <w:p w14:paraId="0289CED1"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- 6.78</w:t>
            </w:r>
          </w:p>
        </w:tc>
      </w:tr>
      <w:tr w:rsidR="00835677" w14:paraId="37E1B7E5" w14:textId="77777777" w:rsidTr="00147AEA">
        <w:tblPrEx>
          <w:tblBorders>
            <w:insideH w:val="none" w:sz="0" w:space="0" w:color="auto"/>
          </w:tblBorders>
        </w:tblPrEx>
        <w:trPr>
          <w:trHeight w:val="446"/>
        </w:trPr>
        <w:tc>
          <w:tcPr>
            <w:tcW w:w="3969" w:type="dxa"/>
            <w:shd w:val="clear" w:color="auto" w:fill="auto"/>
            <w:vAlign w:val="center"/>
          </w:tcPr>
          <w:p w14:paraId="700F90DE" w14:textId="77777777" w:rsidR="00835677" w:rsidRPr="005A1810" w:rsidRDefault="00835677" w:rsidP="00147AEA">
            <w:pPr>
              <w:pStyle w:val="ab"/>
              <w:ind w:leftChars="200" w:left="480" w:rightChars="0" w:right="72"/>
              <w:jc w:val="left"/>
              <w:rPr>
                <w:rFonts w:ascii="標楷體" w:hAnsi="標楷體"/>
              </w:rPr>
            </w:pPr>
            <w:r w:rsidRPr="00BE79C1">
              <w:rPr>
                <w:rFonts w:ascii="標楷體" w:hAnsi="標楷體" w:hint="eastAsia"/>
                <w:noProof/>
              </w:rPr>
              <w:t>2.債務利息及事務支出</w:t>
            </w:r>
          </w:p>
        </w:tc>
        <w:tc>
          <w:tcPr>
            <w:tcW w:w="3686" w:type="dxa"/>
            <w:shd w:val="clear" w:color="auto" w:fill="auto"/>
            <w:vAlign w:val="center"/>
          </w:tcPr>
          <w:p w14:paraId="2035777B"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573,630,000</w:t>
            </w:r>
          </w:p>
        </w:tc>
        <w:tc>
          <w:tcPr>
            <w:tcW w:w="1843" w:type="dxa"/>
            <w:shd w:val="clear" w:color="auto" w:fill="auto"/>
            <w:vAlign w:val="center"/>
          </w:tcPr>
          <w:p w14:paraId="3E3573A3"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1.11</w:t>
            </w:r>
          </w:p>
        </w:tc>
        <w:tc>
          <w:tcPr>
            <w:tcW w:w="3827" w:type="dxa"/>
            <w:shd w:val="clear" w:color="auto" w:fill="auto"/>
            <w:vAlign w:val="center"/>
          </w:tcPr>
          <w:p w14:paraId="23A218C5"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280,211,896</w:t>
            </w:r>
          </w:p>
        </w:tc>
        <w:tc>
          <w:tcPr>
            <w:tcW w:w="1984" w:type="dxa"/>
            <w:shd w:val="clear" w:color="auto" w:fill="auto"/>
            <w:vAlign w:val="center"/>
          </w:tcPr>
          <w:p w14:paraId="1C9D0E44"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0.59</w:t>
            </w:r>
          </w:p>
        </w:tc>
        <w:tc>
          <w:tcPr>
            <w:tcW w:w="3828" w:type="dxa"/>
            <w:shd w:val="clear" w:color="auto" w:fill="auto"/>
            <w:vAlign w:val="center"/>
          </w:tcPr>
          <w:p w14:paraId="5039123B"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- 293,418,104</w:t>
            </w:r>
          </w:p>
        </w:tc>
        <w:tc>
          <w:tcPr>
            <w:tcW w:w="1559" w:type="dxa"/>
            <w:shd w:val="clear" w:color="auto" w:fill="auto"/>
            <w:vAlign w:val="center"/>
          </w:tcPr>
          <w:p w14:paraId="387D3EDF"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- 51.15</w:t>
            </w:r>
          </w:p>
        </w:tc>
      </w:tr>
      <w:tr w:rsidR="00835677" w:rsidRPr="00D5570D" w14:paraId="74C6CD14" w14:textId="77777777" w:rsidTr="00147AEA">
        <w:tblPrEx>
          <w:tblBorders>
            <w:insideH w:val="none" w:sz="0" w:space="0" w:color="auto"/>
          </w:tblBorders>
        </w:tblPrEx>
        <w:trPr>
          <w:trHeight w:val="446"/>
        </w:trPr>
        <w:tc>
          <w:tcPr>
            <w:tcW w:w="3969" w:type="dxa"/>
            <w:shd w:val="clear" w:color="auto" w:fill="auto"/>
            <w:vAlign w:val="center"/>
          </w:tcPr>
          <w:p w14:paraId="69589F96" w14:textId="77777777" w:rsidR="00835677" w:rsidRPr="00D5570D" w:rsidRDefault="00835677" w:rsidP="00147AEA">
            <w:pPr>
              <w:pStyle w:val="ab"/>
              <w:ind w:leftChars="100" w:left="240" w:rightChars="0" w:right="72"/>
              <w:jc w:val="left"/>
              <w:rPr>
                <w:rFonts w:ascii="標楷體" w:hAnsi="標楷體"/>
                <w:b/>
              </w:rPr>
            </w:pPr>
            <w:r w:rsidRPr="00D5570D">
              <w:rPr>
                <w:rFonts w:ascii="標楷體" w:hAnsi="標楷體" w:hint="eastAsia"/>
                <w:b/>
                <w:noProof/>
              </w:rPr>
              <w:t>(三)經常門賸餘（差短-）</w:t>
            </w:r>
          </w:p>
        </w:tc>
        <w:tc>
          <w:tcPr>
            <w:tcW w:w="3686" w:type="dxa"/>
            <w:shd w:val="clear" w:color="auto" w:fill="auto"/>
            <w:vAlign w:val="center"/>
          </w:tcPr>
          <w:p w14:paraId="07EF1DB4"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12,324,148,000</w:t>
            </w:r>
          </w:p>
        </w:tc>
        <w:tc>
          <w:tcPr>
            <w:tcW w:w="1843" w:type="dxa"/>
            <w:shd w:val="clear" w:color="auto" w:fill="auto"/>
            <w:vAlign w:val="center"/>
          </w:tcPr>
          <w:p w14:paraId="7B533E8E"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hint="eastAsia"/>
                <w:b/>
                <w:noProof/>
              </w:rPr>
              <w:t>－</w:t>
            </w:r>
          </w:p>
        </w:tc>
        <w:tc>
          <w:tcPr>
            <w:tcW w:w="3827" w:type="dxa"/>
            <w:shd w:val="clear" w:color="auto" w:fill="auto"/>
            <w:vAlign w:val="center"/>
          </w:tcPr>
          <w:p w14:paraId="4393C852"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16,404,810,252</w:t>
            </w:r>
          </w:p>
        </w:tc>
        <w:tc>
          <w:tcPr>
            <w:tcW w:w="1984" w:type="dxa"/>
            <w:shd w:val="clear" w:color="auto" w:fill="auto"/>
            <w:vAlign w:val="center"/>
          </w:tcPr>
          <w:p w14:paraId="1778B9A6"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hint="eastAsia"/>
                <w:b/>
                <w:noProof/>
              </w:rPr>
              <w:t>－</w:t>
            </w:r>
          </w:p>
        </w:tc>
        <w:tc>
          <w:tcPr>
            <w:tcW w:w="3828" w:type="dxa"/>
            <w:shd w:val="clear" w:color="auto" w:fill="auto"/>
            <w:vAlign w:val="center"/>
          </w:tcPr>
          <w:p w14:paraId="0D76D034"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4,080,662,252</w:t>
            </w:r>
          </w:p>
        </w:tc>
        <w:tc>
          <w:tcPr>
            <w:tcW w:w="1559" w:type="dxa"/>
            <w:shd w:val="clear" w:color="auto" w:fill="auto"/>
            <w:vAlign w:val="center"/>
          </w:tcPr>
          <w:p w14:paraId="221E0587"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33.11</w:t>
            </w:r>
          </w:p>
        </w:tc>
      </w:tr>
      <w:tr w:rsidR="00835677" w:rsidRPr="00D5570D" w14:paraId="75A1A8A1" w14:textId="77777777" w:rsidTr="00147AEA">
        <w:tblPrEx>
          <w:tblBorders>
            <w:insideH w:val="none" w:sz="0" w:space="0" w:color="auto"/>
          </w:tblBorders>
        </w:tblPrEx>
        <w:trPr>
          <w:trHeight w:val="446"/>
        </w:trPr>
        <w:tc>
          <w:tcPr>
            <w:tcW w:w="3969" w:type="dxa"/>
            <w:shd w:val="clear" w:color="auto" w:fill="auto"/>
            <w:vAlign w:val="center"/>
          </w:tcPr>
          <w:p w14:paraId="09B66B95" w14:textId="77777777" w:rsidR="00835677" w:rsidRPr="00D5570D" w:rsidRDefault="00835677" w:rsidP="00147AEA">
            <w:pPr>
              <w:pStyle w:val="ab"/>
              <w:ind w:leftChars="0" w:left="72" w:rightChars="0" w:right="72"/>
              <w:jc w:val="left"/>
              <w:rPr>
                <w:rFonts w:ascii="標楷體" w:hAnsi="標楷體"/>
                <w:b/>
              </w:rPr>
            </w:pPr>
            <w:r w:rsidRPr="00D5570D">
              <w:rPr>
                <w:rFonts w:ascii="標楷體" w:hAnsi="標楷體" w:hint="eastAsia"/>
                <w:b/>
                <w:noProof/>
              </w:rPr>
              <w:t>二、資本門</w:t>
            </w:r>
          </w:p>
        </w:tc>
        <w:tc>
          <w:tcPr>
            <w:tcW w:w="3686" w:type="dxa"/>
            <w:shd w:val="clear" w:color="auto" w:fill="auto"/>
            <w:vAlign w:val="center"/>
          </w:tcPr>
          <w:p w14:paraId="3649FB96" w14:textId="77777777" w:rsidR="00835677" w:rsidRPr="00D5570D" w:rsidRDefault="00835677" w:rsidP="00147AEA">
            <w:pPr>
              <w:pStyle w:val="ab"/>
              <w:ind w:left="72" w:right="72"/>
              <w:jc w:val="right"/>
              <w:rPr>
                <w:rFonts w:ascii="新細明體" w:eastAsia="新細明體" w:hAnsi="新細明體"/>
                <w:b/>
              </w:rPr>
            </w:pPr>
          </w:p>
        </w:tc>
        <w:tc>
          <w:tcPr>
            <w:tcW w:w="1843" w:type="dxa"/>
            <w:shd w:val="clear" w:color="auto" w:fill="auto"/>
            <w:vAlign w:val="center"/>
          </w:tcPr>
          <w:p w14:paraId="4F4575C5" w14:textId="77777777" w:rsidR="00835677" w:rsidRPr="00D5570D" w:rsidRDefault="00835677" w:rsidP="00147AEA">
            <w:pPr>
              <w:pStyle w:val="ab"/>
              <w:ind w:leftChars="0" w:left="0" w:rightChars="0" w:right="0"/>
              <w:jc w:val="right"/>
              <w:rPr>
                <w:rFonts w:ascii="新細明體" w:eastAsia="新細明體" w:hAnsi="新細明體"/>
                <w:b/>
              </w:rPr>
            </w:pPr>
          </w:p>
        </w:tc>
        <w:tc>
          <w:tcPr>
            <w:tcW w:w="3827" w:type="dxa"/>
            <w:shd w:val="clear" w:color="auto" w:fill="auto"/>
            <w:vAlign w:val="center"/>
          </w:tcPr>
          <w:p w14:paraId="36C3DCF6" w14:textId="77777777" w:rsidR="00835677" w:rsidRPr="00D5570D" w:rsidRDefault="00835677" w:rsidP="00147AEA">
            <w:pPr>
              <w:pStyle w:val="ab"/>
              <w:ind w:left="72" w:right="72"/>
              <w:jc w:val="right"/>
              <w:rPr>
                <w:rFonts w:ascii="新細明體" w:eastAsia="新細明體" w:hAnsi="新細明體"/>
                <w:b/>
              </w:rPr>
            </w:pPr>
          </w:p>
        </w:tc>
        <w:tc>
          <w:tcPr>
            <w:tcW w:w="1984" w:type="dxa"/>
            <w:shd w:val="clear" w:color="auto" w:fill="auto"/>
            <w:vAlign w:val="center"/>
          </w:tcPr>
          <w:p w14:paraId="13008D68" w14:textId="77777777" w:rsidR="00835677" w:rsidRPr="00D5570D" w:rsidRDefault="00835677" w:rsidP="00147AEA">
            <w:pPr>
              <w:pStyle w:val="ab"/>
              <w:ind w:leftChars="0" w:left="0" w:rightChars="0" w:right="0"/>
              <w:jc w:val="right"/>
              <w:rPr>
                <w:rFonts w:ascii="新細明體" w:eastAsia="新細明體" w:hAnsi="新細明體"/>
                <w:b/>
              </w:rPr>
            </w:pPr>
          </w:p>
        </w:tc>
        <w:tc>
          <w:tcPr>
            <w:tcW w:w="3828" w:type="dxa"/>
            <w:shd w:val="clear" w:color="auto" w:fill="auto"/>
            <w:vAlign w:val="center"/>
          </w:tcPr>
          <w:p w14:paraId="173D7F90" w14:textId="77777777" w:rsidR="00835677" w:rsidRPr="00D5570D" w:rsidRDefault="00835677" w:rsidP="00147AEA">
            <w:pPr>
              <w:pStyle w:val="ab"/>
              <w:ind w:left="72" w:right="72"/>
              <w:jc w:val="right"/>
              <w:rPr>
                <w:rFonts w:ascii="新細明體" w:eastAsia="新細明體" w:hAnsi="新細明體"/>
                <w:b/>
              </w:rPr>
            </w:pPr>
          </w:p>
        </w:tc>
        <w:tc>
          <w:tcPr>
            <w:tcW w:w="1559" w:type="dxa"/>
            <w:shd w:val="clear" w:color="auto" w:fill="auto"/>
            <w:vAlign w:val="center"/>
          </w:tcPr>
          <w:p w14:paraId="2D53744E" w14:textId="77777777" w:rsidR="00835677" w:rsidRPr="00D5570D" w:rsidRDefault="00835677" w:rsidP="00147AEA">
            <w:pPr>
              <w:pStyle w:val="ab"/>
              <w:ind w:leftChars="0" w:left="0" w:rightChars="0" w:right="0"/>
              <w:jc w:val="right"/>
              <w:rPr>
                <w:rFonts w:ascii="新細明體" w:eastAsia="新細明體" w:hAnsi="新細明體"/>
                <w:b/>
              </w:rPr>
            </w:pPr>
          </w:p>
        </w:tc>
      </w:tr>
      <w:tr w:rsidR="00835677" w:rsidRPr="00D5570D" w14:paraId="4979D9AF" w14:textId="77777777" w:rsidTr="00147AEA">
        <w:tblPrEx>
          <w:tblBorders>
            <w:insideH w:val="none" w:sz="0" w:space="0" w:color="auto"/>
          </w:tblBorders>
        </w:tblPrEx>
        <w:trPr>
          <w:trHeight w:val="446"/>
        </w:trPr>
        <w:tc>
          <w:tcPr>
            <w:tcW w:w="3969" w:type="dxa"/>
            <w:shd w:val="clear" w:color="auto" w:fill="auto"/>
            <w:vAlign w:val="center"/>
          </w:tcPr>
          <w:p w14:paraId="55CF0F97" w14:textId="77777777" w:rsidR="00835677" w:rsidRPr="00D5570D" w:rsidRDefault="00835677" w:rsidP="00147AEA">
            <w:pPr>
              <w:pStyle w:val="ab"/>
              <w:ind w:leftChars="100" w:left="240" w:rightChars="0" w:right="72"/>
              <w:jc w:val="left"/>
              <w:rPr>
                <w:rFonts w:ascii="標楷體" w:hAnsi="標楷體"/>
                <w:b/>
              </w:rPr>
            </w:pPr>
            <w:r w:rsidRPr="00D5570D">
              <w:rPr>
                <w:rFonts w:ascii="標楷體" w:hAnsi="標楷體" w:hint="eastAsia"/>
                <w:b/>
                <w:noProof/>
              </w:rPr>
              <w:t>(一)歲入</w:t>
            </w:r>
          </w:p>
        </w:tc>
        <w:tc>
          <w:tcPr>
            <w:tcW w:w="3686" w:type="dxa"/>
            <w:shd w:val="clear" w:color="auto" w:fill="auto"/>
            <w:vAlign w:val="center"/>
          </w:tcPr>
          <w:p w14:paraId="0395EB4D"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41,610,000</w:t>
            </w:r>
          </w:p>
        </w:tc>
        <w:tc>
          <w:tcPr>
            <w:tcW w:w="1843" w:type="dxa"/>
            <w:shd w:val="clear" w:color="auto" w:fill="auto"/>
            <w:vAlign w:val="center"/>
          </w:tcPr>
          <w:p w14:paraId="29709B7A"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100.00</w:t>
            </w:r>
          </w:p>
        </w:tc>
        <w:tc>
          <w:tcPr>
            <w:tcW w:w="3827" w:type="dxa"/>
            <w:shd w:val="clear" w:color="auto" w:fill="auto"/>
            <w:vAlign w:val="center"/>
          </w:tcPr>
          <w:p w14:paraId="60095B21"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27,103,483</w:t>
            </w:r>
          </w:p>
        </w:tc>
        <w:tc>
          <w:tcPr>
            <w:tcW w:w="1984" w:type="dxa"/>
            <w:shd w:val="clear" w:color="auto" w:fill="auto"/>
            <w:vAlign w:val="center"/>
          </w:tcPr>
          <w:p w14:paraId="61F9E996"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100.00</w:t>
            </w:r>
          </w:p>
        </w:tc>
        <w:tc>
          <w:tcPr>
            <w:tcW w:w="3828" w:type="dxa"/>
            <w:shd w:val="clear" w:color="auto" w:fill="auto"/>
            <w:vAlign w:val="center"/>
          </w:tcPr>
          <w:p w14:paraId="4B830F36"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- 14,506,517</w:t>
            </w:r>
          </w:p>
        </w:tc>
        <w:tc>
          <w:tcPr>
            <w:tcW w:w="1559" w:type="dxa"/>
            <w:shd w:val="clear" w:color="auto" w:fill="auto"/>
            <w:vAlign w:val="center"/>
          </w:tcPr>
          <w:p w14:paraId="7DEB5DC9"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- 34.86</w:t>
            </w:r>
          </w:p>
        </w:tc>
      </w:tr>
      <w:tr w:rsidR="00835677" w14:paraId="7720707D" w14:textId="77777777" w:rsidTr="00147AEA">
        <w:tblPrEx>
          <w:tblBorders>
            <w:insideH w:val="none" w:sz="0" w:space="0" w:color="auto"/>
          </w:tblBorders>
        </w:tblPrEx>
        <w:trPr>
          <w:trHeight w:val="446"/>
        </w:trPr>
        <w:tc>
          <w:tcPr>
            <w:tcW w:w="3969" w:type="dxa"/>
            <w:shd w:val="clear" w:color="auto" w:fill="auto"/>
            <w:vAlign w:val="center"/>
          </w:tcPr>
          <w:p w14:paraId="62A0FD8B" w14:textId="77777777" w:rsidR="00835677" w:rsidRPr="005A1810" w:rsidRDefault="00835677" w:rsidP="00147AEA">
            <w:pPr>
              <w:pStyle w:val="ab"/>
              <w:ind w:leftChars="200" w:left="480" w:rightChars="0" w:right="72"/>
              <w:jc w:val="left"/>
              <w:rPr>
                <w:rFonts w:ascii="標楷體" w:hAnsi="標楷體"/>
              </w:rPr>
            </w:pPr>
            <w:r w:rsidRPr="00BE79C1">
              <w:rPr>
                <w:rFonts w:ascii="標楷體" w:hAnsi="標楷體" w:hint="eastAsia"/>
                <w:noProof/>
              </w:rPr>
              <w:t>1.減少資產</w:t>
            </w:r>
          </w:p>
        </w:tc>
        <w:tc>
          <w:tcPr>
            <w:tcW w:w="3686" w:type="dxa"/>
            <w:shd w:val="clear" w:color="auto" w:fill="auto"/>
            <w:vAlign w:val="center"/>
          </w:tcPr>
          <w:p w14:paraId="552B97B5"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41,610,000</w:t>
            </w:r>
          </w:p>
        </w:tc>
        <w:tc>
          <w:tcPr>
            <w:tcW w:w="1843" w:type="dxa"/>
            <w:shd w:val="clear" w:color="auto" w:fill="auto"/>
            <w:vAlign w:val="center"/>
          </w:tcPr>
          <w:p w14:paraId="0467EF45"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100.00</w:t>
            </w:r>
          </w:p>
        </w:tc>
        <w:tc>
          <w:tcPr>
            <w:tcW w:w="3827" w:type="dxa"/>
            <w:shd w:val="clear" w:color="auto" w:fill="auto"/>
            <w:vAlign w:val="center"/>
          </w:tcPr>
          <w:p w14:paraId="2252EEDA"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27,103,483</w:t>
            </w:r>
          </w:p>
        </w:tc>
        <w:tc>
          <w:tcPr>
            <w:tcW w:w="1984" w:type="dxa"/>
            <w:shd w:val="clear" w:color="auto" w:fill="auto"/>
            <w:vAlign w:val="center"/>
          </w:tcPr>
          <w:p w14:paraId="62A1F14B"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100.00</w:t>
            </w:r>
          </w:p>
        </w:tc>
        <w:tc>
          <w:tcPr>
            <w:tcW w:w="3828" w:type="dxa"/>
            <w:shd w:val="clear" w:color="auto" w:fill="auto"/>
            <w:vAlign w:val="center"/>
          </w:tcPr>
          <w:p w14:paraId="79B2AAC0"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- 14,506,517</w:t>
            </w:r>
          </w:p>
        </w:tc>
        <w:tc>
          <w:tcPr>
            <w:tcW w:w="1559" w:type="dxa"/>
            <w:shd w:val="clear" w:color="auto" w:fill="auto"/>
            <w:vAlign w:val="center"/>
          </w:tcPr>
          <w:p w14:paraId="564D8627"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- 34.86</w:t>
            </w:r>
          </w:p>
        </w:tc>
      </w:tr>
      <w:tr w:rsidR="00835677" w:rsidRPr="00D5570D" w14:paraId="2F1CB163" w14:textId="77777777" w:rsidTr="00147AEA">
        <w:tblPrEx>
          <w:tblBorders>
            <w:insideH w:val="none" w:sz="0" w:space="0" w:color="auto"/>
          </w:tblBorders>
        </w:tblPrEx>
        <w:trPr>
          <w:trHeight w:val="446"/>
        </w:trPr>
        <w:tc>
          <w:tcPr>
            <w:tcW w:w="3969" w:type="dxa"/>
            <w:shd w:val="clear" w:color="auto" w:fill="auto"/>
            <w:vAlign w:val="center"/>
          </w:tcPr>
          <w:p w14:paraId="328861F3" w14:textId="77777777" w:rsidR="00835677" w:rsidRPr="00D5570D" w:rsidRDefault="00835677" w:rsidP="00147AEA">
            <w:pPr>
              <w:pStyle w:val="ab"/>
              <w:ind w:leftChars="100" w:left="240" w:rightChars="0" w:right="72"/>
              <w:jc w:val="left"/>
              <w:rPr>
                <w:rFonts w:ascii="標楷體" w:hAnsi="標楷體"/>
                <w:b/>
              </w:rPr>
            </w:pPr>
            <w:r w:rsidRPr="00D5570D">
              <w:rPr>
                <w:rFonts w:ascii="標楷體" w:hAnsi="標楷體" w:hint="eastAsia"/>
                <w:b/>
                <w:noProof/>
              </w:rPr>
              <w:t>(二)歲出</w:t>
            </w:r>
          </w:p>
        </w:tc>
        <w:tc>
          <w:tcPr>
            <w:tcW w:w="3686" w:type="dxa"/>
            <w:shd w:val="clear" w:color="auto" w:fill="auto"/>
            <w:vAlign w:val="center"/>
          </w:tcPr>
          <w:p w14:paraId="3522688A"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15,162,853,000</w:t>
            </w:r>
          </w:p>
        </w:tc>
        <w:tc>
          <w:tcPr>
            <w:tcW w:w="1843" w:type="dxa"/>
            <w:shd w:val="clear" w:color="auto" w:fill="auto"/>
            <w:vAlign w:val="center"/>
          </w:tcPr>
          <w:p w14:paraId="041157FE"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100.00</w:t>
            </w:r>
          </w:p>
        </w:tc>
        <w:tc>
          <w:tcPr>
            <w:tcW w:w="3827" w:type="dxa"/>
            <w:shd w:val="clear" w:color="auto" w:fill="auto"/>
            <w:vAlign w:val="center"/>
          </w:tcPr>
          <w:p w14:paraId="2869674B"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14,061,607,805</w:t>
            </w:r>
          </w:p>
        </w:tc>
        <w:tc>
          <w:tcPr>
            <w:tcW w:w="1984" w:type="dxa"/>
            <w:shd w:val="clear" w:color="auto" w:fill="auto"/>
            <w:vAlign w:val="center"/>
          </w:tcPr>
          <w:p w14:paraId="6EAC6EAD"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100.00</w:t>
            </w:r>
          </w:p>
        </w:tc>
        <w:tc>
          <w:tcPr>
            <w:tcW w:w="3828" w:type="dxa"/>
            <w:shd w:val="clear" w:color="auto" w:fill="auto"/>
            <w:vAlign w:val="center"/>
          </w:tcPr>
          <w:p w14:paraId="681ED928"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- 1,101,245,195</w:t>
            </w:r>
          </w:p>
        </w:tc>
        <w:tc>
          <w:tcPr>
            <w:tcW w:w="1559" w:type="dxa"/>
            <w:shd w:val="clear" w:color="auto" w:fill="auto"/>
            <w:vAlign w:val="center"/>
          </w:tcPr>
          <w:p w14:paraId="027DCC8B"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- 7.26</w:t>
            </w:r>
          </w:p>
        </w:tc>
      </w:tr>
      <w:tr w:rsidR="00835677" w14:paraId="4D365C28" w14:textId="77777777" w:rsidTr="00147AEA">
        <w:tblPrEx>
          <w:tblBorders>
            <w:insideH w:val="none" w:sz="0" w:space="0" w:color="auto"/>
          </w:tblBorders>
        </w:tblPrEx>
        <w:trPr>
          <w:trHeight w:val="446"/>
        </w:trPr>
        <w:tc>
          <w:tcPr>
            <w:tcW w:w="3969" w:type="dxa"/>
            <w:shd w:val="clear" w:color="auto" w:fill="auto"/>
            <w:vAlign w:val="center"/>
          </w:tcPr>
          <w:p w14:paraId="7ACDE1FB" w14:textId="77777777" w:rsidR="00835677" w:rsidRPr="005A1810" w:rsidRDefault="00835677" w:rsidP="00147AEA">
            <w:pPr>
              <w:pStyle w:val="ab"/>
              <w:ind w:leftChars="200" w:left="480" w:rightChars="0" w:right="72"/>
              <w:jc w:val="left"/>
              <w:rPr>
                <w:rFonts w:ascii="標楷體" w:hAnsi="標楷體"/>
              </w:rPr>
            </w:pPr>
            <w:r w:rsidRPr="00BE79C1">
              <w:rPr>
                <w:rFonts w:ascii="標楷體" w:hAnsi="標楷體" w:hint="eastAsia"/>
                <w:noProof/>
              </w:rPr>
              <w:t>1.增置或擴充改良資產</w:t>
            </w:r>
          </w:p>
        </w:tc>
        <w:tc>
          <w:tcPr>
            <w:tcW w:w="3686" w:type="dxa"/>
            <w:shd w:val="clear" w:color="auto" w:fill="auto"/>
            <w:vAlign w:val="center"/>
          </w:tcPr>
          <w:p w14:paraId="476341CF"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15,122,483,000</w:t>
            </w:r>
          </w:p>
        </w:tc>
        <w:tc>
          <w:tcPr>
            <w:tcW w:w="1843" w:type="dxa"/>
            <w:shd w:val="clear" w:color="auto" w:fill="auto"/>
            <w:vAlign w:val="center"/>
          </w:tcPr>
          <w:p w14:paraId="45E08421"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99.73</w:t>
            </w:r>
          </w:p>
        </w:tc>
        <w:tc>
          <w:tcPr>
            <w:tcW w:w="3827" w:type="dxa"/>
            <w:shd w:val="clear" w:color="auto" w:fill="auto"/>
            <w:vAlign w:val="center"/>
          </w:tcPr>
          <w:p w14:paraId="5139CF56"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14,021,237,805</w:t>
            </w:r>
          </w:p>
        </w:tc>
        <w:tc>
          <w:tcPr>
            <w:tcW w:w="1984" w:type="dxa"/>
            <w:shd w:val="clear" w:color="auto" w:fill="auto"/>
            <w:vAlign w:val="center"/>
          </w:tcPr>
          <w:p w14:paraId="31D3FEEB"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99.71</w:t>
            </w:r>
          </w:p>
        </w:tc>
        <w:tc>
          <w:tcPr>
            <w:tcW w:w="3828" w:type="dxa"/>
            <w:shd w:val="clear" w:color="auto" w:fill="auto"/>
            <w:vAlign w:val="center"/>
          </w:tcPr>
          <w:p w14:paraId="2CE74DB2"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- 1,101,245,195</w:t>
            </w:r>
          </w:p>
        </w:tc>
        <w:tc>
          <w:tcPr>
            <w:tcW w:w="1559" w:type="dxa"/>
            <w:shd w:val="clear" w:color="auto" w:fill="auto"/>
            <w:vAlign w:val="center"/>
          </w:tcPr>
          <w:p w14:paraId="409C74B7"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- 7.28</w:t>
            </w:r>
          </w:p>
        </w:tc>
      </w:tr>
      <w:tr w:rsidR="00835677" w14:paraId="4EE52A34" w14:textId="77777777" w:rsidTr="00147AEA">
        <w:tblPrEx>
          <w:tblBorders>
            <w:insideH w:val="none" w:sz="0" w:space="0" w:color="auto"/>
          </w:tblBorders>
        </w:tblPrEx>
        <w:trPr>
          <w:trHeight w:val="446"/>
        </w:trPr>
        <w:tc>
          <w:tcPr>
            <w:tcW w:w="3969" w:type="dxa"/>
            <w:shd w:val="clear" w:color="auto" w:fill="auto"/>
            <w:vAlign w:val="center"/>
          </w:tcPr>
          <w:p w14:paraId="397A55E7" w14:textId="77777777" w:rsidR="00835677" w:rsidRPr="005A1810" w:rsidRDefault="00835677" w:rsidP="00147AEA">
            <w:pPr>
              <w:pStyle w:val="ab"/>
              <w:ind w:leftChars="200" w:left="480" w:rightChars="0" w:right="72"/>
              <w:jc w:val="left"/>
              <w:rPr>
                <w:rFonts w:ascii="標楷體" w:hAnsi="標楷體"/>
              </w:rPr>
            </w:pPr>
            <w:r w:rsidRPr="00BE79C1">
              <w:rPr>
                <w:rFonts w:ascii="標楷體" w:hAnsi="標楷體" w:hint="eastAsia"/>
                <w:noProof/>
              </w:rPr>
              <w:t>2.增加投資</w:t>
            </w:r>
          </w:p>
        </w:tc>
        <w:tc>
          <w:tcPr>
            <w:tcW w:w="3686" w:type="dxa"/>
            <w:shd w:val="clear" w:color="auto" w:fill="auto"/>
            <w:vAlign w:val="center"/>
          </w:tcPr>
          <w:p w14:paraId="253E63EC"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40,370,000</w:t>
            </w:r>
          </w:p>
        </w:tc>
        <w:tc>
          <w:tcPr>
            <w:tcW w:w="1843" w:type="dxa"/>
            <w:shd w:val="clear" w:color="auto" w:fill="auto"/>
            <w:vAlign w:val="center"/>
          </w:tcPr>
          <w:p w14:paraId="658C28E0"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0.27</w:t>
            </w:r>
          </w:p>
        </w:tc>
        <w:tc>
          <w:tcPr>
            <w:tcW w:w="3827" w:type="dxa"/>
            <w:shd w:val="clear" w:color="auto" w:fill="auto"/>
            <w:vAlign w:val="center"/>
          </w:tcPr>
          <w:p w14:paraId="4D0918E7" w14:textId="77777777" w:rsidR="00835677" w:rsidRPr="006B0955" w:rsidRDefault="00835677" w:rsidP="00147AEA">
            <w:pPr>
              <w:pStyle w:val="ab"/>
              <w:ind w:left="72" w:right="72"/>
              <w:jc w:val="right"/>
              <w:rPr>
                <w:rFonts w:ascii="新細明體" w:eastAsia="新細明體" w:hAnsi="新細明體"/>
              </w:rPr>
            </w:pPr>
            <w:r w:rsidRPr="00BE79C1">
              <w:rPr>
                <w:rFonts w:ascii="新細明體" w:hAnsi="新細明體"/>
                <w:noProof/>
              </w:rPr>
              <w:t>40,370,000</w:t>
            </w:r>
          </w:p>
        </w:tc>
        <w:tc>
          <w:tcPr>
            <w:tcW w:w="1984" w:type="dxa"/>
            <w:shd w:val="clear" w:color="auto" w:fill="auto"/>
            <w:vAlign w:val="center"/>
          </w:tcPr>
          <w:p w14:paraId="710D3599"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noProof/>
              </w:rPr>
              <w:t>0.29</w:t>
            </w:r>
          </w:p>
        </w:tc>
        <w:tc>
          <w:tcPr>
            <w:tcW w:w="3828" w:type="dxa"/>
            <w:shd w:val="clear" w:color="auto" w:fill="auto"/>
            <w:vAlign w:val="center"/>
          </w:tcPr>
          <w:p w14:paraId="22CE2D10" w14:textId="77777777" w:rsidR="00835677" w:rsidRPr="006B0955" w:rsidRDefault="00835677" w:rsidP="00147AEA">
            <w:pPr>
              <w:pStyle w:val="ab"/>
              <w:ind w:left="72" w:right="72"/>
              <w:jc w:val="right"/>
              <w:rPr>
                <w:rFonts w:ascii="新細明體" w:eastAsia="新細明體" w:hAnsi="新細明體"/>
              </w:rPr>
            </w:pPr>
            <w:r w:rsidRPr="00D8700B">
              <w:rPr>
                <w:rFonts w:ascii="新細明體" w:hAnsi="新細明體" w:hint="eastAsia"/>
                <w:noProof/>
              </w:rPr>
              <w:t>－</w:t>
            </w:r>
          </w:p>
        </w:tc>
        <w:tc>
          <w:tcPr>
            <w:tcW w:w="1559" w:type="dxa"/>
            <w:shd w:val="clear" w:color="auto" w:fill="auto"/>
            <w:vAlign w:val="center"/>
          </w:tcPr>
          <w:p w14:paraId="5AA389AA" w14:textId="77777777" w:rsidR="00835677" w:rsidRPr="006B0955" w:rsidRDefault="00835677" w:rsidP="00147AEA">
            <w:pPr>
              <w:pStyle w:val="ab"/>
              <w:ind w:leftChars="0" w:left="0" w:rightChars="0" w:right="0"/>
              <w:jc w:val="right"/>
              <w:rPr>
                <w:rFonts w:ascii="新細明體" w:eastAsia="新細明體" w:hAnsi="新細明體"/>
              </w:rPr>
            </w:pPr>
            <w:r w:rsidRPr="00BE79C1">
              <w:rPr>
                <w:rFonts w:ascii="新細明體" w:hAnsi="新細明體" w:hint="eastAsia"/>
                <w:noProof/>
              </w:rPr>
              <w:t>－</w:t>
            </w:r>
          </w:p>
        </w:tc>
      </w:tr>
      <w:tr w:rsidR="00835677" w:rsidRPr="00D5570D" w14:paraId="50F91E81" w14:textId="77777777" w:rsidTr="00147AEA">
        <w:tblPrEx>
          <w:tblBorders>
            <w:insideH w:val="none" w:sz="0" w:space="0" w:color="auto"/>
          </w:tblBorders>
        </w:tblPrEx>
        <w:trPr>
          <w:trHeight w:val="446"/>
        </w:trPr>
        <w:tc>
          <w:tcPr>
            <w:tcW w:w="3969" w:type="dxa"/>
            <w:shd w:val="clear" w:color="auto" w:fill="auto"/>
            <w:vAlign w:val="center"/>
          </w:tcPr>
          <w:p w14:paraId="4890F8DD" w14:textId="77777777" w:rsidR="00835677" w:rsidRPr="00D5570D" w:rsidRDefault="00835677" w:rsidP="00147AEA">
            <w:pPr>
              <w:pStyle w:val="ab"/>
              <w:ind w:leftChars="100" w:left="240" w:rightChars="0" w:right="72"/>
              <w:jc w:val="left"/>
              <w:rPr>
                <w:rFonts w:ascii="標楷體" w:hAnsi="標楷體"/>
                <w:b/>
              </w:rPr>
            </w:pPr>
            <w:r w:rsidRPr="00D5570D">
              <w:rPr>
                <w:rFonts w:ascii="標楷體" w:hAnsi="標楷體" w:hint="eastAsia"/>
                <w:b/>
                <w:noProof/>
              </w:rPr>
              <w:t>(三)資本門賸餘（差短-）</w:t>
            </w:r>
          </w:p>
        </w:tc>
        <w:tc>
          <w:tcPr>
            <w:tcW w:w="3686" w:type="dxa"/>
            <w:shd w:val="clear" w:color="auto" w:fill="auto"/>
            <w:vAlign w:val="center"/>
          </w:tcPr>
          <w:p w14:paraId="7CA8064E"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- 15,121,243,000</w:t>
            </w:r>
          </w:p>
        </w:tc>
        <w:tc>
          <w:tcPr>
            <w:tcW w:w="1843" w:type="dxa"/>
            <w:shd w:val="clear" w:color="auto" w:fill="auto"/>
            <w:vAlign w:val="center"/>
          </w:tcPr>
          <w:p w14:paraId="5506DE3D"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hint="eastAsia"/>
                <w:b/>
                <w:noProof/>
              </w:rPr>
              <w:t>－</w:t>
            </w:r>
          </w:p>
        </w:tc>
        <w:tc>
          <w:tcPr>
            <w:tcW w:w="3827" w:type="dxa"/>
            <w:shd w:val="clear" w:color="auto" w:fill="auto"/>
            <w:vAlign w:val="center"/>
          </w:tcPr>
          <w:p w14:paraId="0388A667"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- 14,034,504,322</w:t>
            </w:r>
          </w:p>
        </w:tc>
        <w:tc>
          <w:tcPr>
            <w:tcW w:w="1984" w:type="dxa"/>
            <w:shd w:val="clear" w:color="auto" w:fill="auto"/>
            <w:vAlign w:val="center"/>
          </w:tcPr>
          <w:p w14:paraId="2C646189"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hint="eastAsia"/>
                <w:b/>
                <w:noProof/>
              </w:rPr>
              <w:t>－</w:t>
            </w:r>
          </w:p>
        </w:tc>
        <w:tc>
          <w:tcPr>
            <w:tcW w:w="3828" w:type="dxa"/>
            <w:shd w:val="clear" w:color="auto" w:fill="auto"/>
            <w:vAlign w:val="center"/>
          </w:tcPr>
          <w:p w14:paraId="21FE8D61"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1,086,738,678</w:t>
            </w:r>
          </w:p>
        </w:tc>
        <w:tc>
          <w:tcPr>
            <w:tcW w:w="1559" w:type="dxa"/>
            <w:shd w:val="clear" w:color="auto" w:fill="auto"/>
            <w:vAlign w:val="center"/>
          </w:tcPr>
          <w:p w14:paraId="3D827617"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- 7.19</w:t>
            </w:r>
          </w:p>
        </w:tc>
      </w:tr>
      <w:tr w:rsidR="00835677" w:rsidRPr="00D5570D" w14:paraId="2F30CEB7" w14:textId="77777777" w:rsidTr="00147AEA">
        <w:tblPrEx>
          <w:tblBorders>
            <w:insideH w:val="none" w:sz="0" w:space="0" w:color="auto"/>
          </w:tblBorders>
        </w:tblPrEx>
        <w:trPr>
          <w:trHeight w:val="446"/>
        </w:trPr>
        <w:tc>
          <w:tcPr>
            <w:tcW w:w="3969" w:type="dxa"/>
            <w:shd w:val="clear" w:color="auto" w:fill="auto"/>
            <w:vAlign w:val="center"/>
          </w:tcPr>
          <w:p w14:paraId="00142604" w14:textId="77777777" w:rsidR="00835677" w:rsidRPr="00D5570D" w:rsidRDefault="00835677" w:rsidP="00147AEA">
            <w:pPr>
              <w:pStyle w:val="ab"/>
              <w:ind w:leftChars="0" w:left="72" w:rightChars="0" w:right="72"/>
              <w:jc w:val="left"/>
              <w:rPr>
                <w:rFonts w:ascii="標楷體" w:hAnsi="標楷體"/>
                <w:b/>
              </w:rPr>
            </w:pPr>
            <w:r w:rsidRPr="00D5570D">
              <w:rPr>
                <w:rFonts w:ascii="標楷體" w:hAnsi="標楷體" w:hint="eastAsia"/>
                <w:b/>
                <w:noProof/>
              </w:rPr>
              <w:t>三、歲入歲出餘絀</w:t>
            </w:r>
          </w:p>
        </w:tc>
        <w:tc>
          <w:tcPr>
            <w:tcW w:w="3686" w:type="dxa"/>
            <w:shd w:val="clear" w:color="auto" w:fill="auto"/>
            <w:vAlign w:val="center"/>
          </w:tcPr>
          <w:p w14:paraId="20031131"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- 2,797,095,000</w:t>
            </w:r>
          </w:p>
        </w:tc>
        <w:tc>
          <w:tcPr>
            <w:tcW w:w="1843" w:type="dxa"/>
            <w:shd w:val="clear" w:color="auto" w:fill="auto"/>
            <w:vAlign w:val="center"/>
          </w:tcPr>
          <w:p w14:paraId="30B73EF3"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hint="eastAsia"/>
                <w:b/>
                <w:noProof/>
              </w:rPr>
              <w:t>－</w:t>
            </w:r>
          </w:p>
        </w:tc>
        <w:tc>
          <w:tcPr>
            <w:tcW w:w="3827" w:type="dxa"/>
            <w:shd w:val="clear" w:color="auto" w:fill="auto"/>
            <w:vAlign w:val="center"/>
          </w:tcPr>
          <w:p w14:paraId="00F6AF99"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2,370,305,930</w:t>
            </w:r>
          </w:p>
        </w:tc>
        <w:tc>
          <w:tcPr>
            <w:tcW w:w="1984" w:type="dxa"/>
            <w:shd w:val="clear" w:color="auto" w:fill="auto"/>
            <w:vAlign w:val="center"/>
          </w:tcPr>
          <w:p w14:paraId="12BB205B"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hint="eastAsia"/>
                <w:b/>
                <w:noProof/>
              </w:rPr>
              <w:t>－</w:t>
            </w:r>
          </w:p>
        </w:tc>
        <w:tc>
          <w:tcPr>
            <w:tcW w:w="3828" w:type="dxa"/>
            <w:shd w:val="clear" w:color="auto" w:fill="auto"/>
            <w:vAlign w:val="center"/>
          </w:tcPr>
          <w:p w14:paraId="2FD4F723" w14:textId="77777777" w:rsidR="00835677" w:rsidRPr="00D5570D" w:rsidRDefault="00835677" w:rsidP="00147AEA">
            <w:pPr>
              <w:pStyle w:val="ab"/>
              <w:ind w:left="72" w:right="72"/>
              <w:jc w:val="right"/>
              <w:rPr>
                <w:rFonts w:ascii="新細明體" w:eastAsia="新細明體" w:hAnsi="新細明體"/>
                <w:b/>
              </w:rPr>
            </w:pPr>
            <w:r w:rsidRPr="00D5570D">
              <w:rPr>
                <w:rFonts w:ascii="新細明體" w:hAnsi="新細明體"/>
                <w:b/>
                <w:noProof/>
              </w:rPr>
              <w:t>5,167,400,930</w:t>
            </w:r>
          </w:p>
        </w:tc>
        <w:tc>
          <w:tcPr>
            <w:tcW w:w="1559" w:type="dxa"/>
            <w:shd w:val="clear" w:color="auto" w:fill="auto"/>
            <w:vAlign w:val="center"/>
          </w:tcPr>
          <w:p w14:paraId="1819C1E9" w14:textId="77777777" w:rsidR="00835677" w:rsidRPr="00D5570D" w:rsidRDefault="00835677" w:rsidP="00147AEA">
            <w:pPr>
              <w:pStyle w:val="ab"/>
              <w:ind w:leftChars="0" w:left="0" w:rightChars="0" w:right="0"/>
              <w:jc w:val="right"/>
              <w:rPr>
                <w:rFonts w:ascii="新細明體" w:eastAsia="新細明體" w:hAnsi="新細明體"/>
                <w:b/>
              </w:rPr>
            </w:pPr>
            <w:r w:rsidRPr="00D5570D">
              <w:rPr>
                <w:rFonts w:ascii="新細明體" w:hAnsi="新細明體"/>
                <w:b/>
                <w:noProof/>
              </w:rPr>
              <w:t>--</w:t>
            </w:r>
          </w:p>
        </w:tc>
      </w:tr>
    </w:tbl>
    <w:p w14:paraId="25650835" w14:textId="77777777" w:rsidR="00AF2D66" w:rsidRDefault="00AF2D66" w:rsidP="00835677">
      <w:pPr>
        <w:keepNext/>
        <w:jc w:val="both"/>
        <w:rPr>
          <w:rFonts w:ascii="標楷體" w:eastAsia="標楷體"/>
          <w:b/>
          <w:sz w:val="36"/>
        </w:rPr>
      </w:pPr>
    </w:p>
    <w:p w14:paraId="294F6BDB" w14:textId="77777777" w:rsidR="005B00AC" w:rsidRDefault="005B00AC">
      <w:pPr>
        <w:widowControl/>
        <w:rPr>
          <w:rFonts w:ascii="標楷體" w:eastAsia="標楷體"/>
          <w:b/>
          <w:sz w:val="36"/>
        </w:rPr>
      </w:pPr>
      <w:r>
        <w:rPr>
          <w:rFonts w:ascii="標楷體" w:eastAsia="標楷體"/>
          <w:b/>
          <w:sz w:val="36"/>
        </w:rPr>
        <w:br w:type="page"/>
      </w:r>
    </w:p>
    <w:p w14:paraId="16C1C2F8" w14:textId="1D2AC807" w:rsidR="00A51F8F" w:rsidRDefault="00AF2D66" w:rsidP="00AF2D66">
      <w:pPr>
        <w:jc w:val="center"/>
        <w:outlineLvl w:val="0"/>
        <w:rPr>
          <w:rFonts w:ascii="標楷體" w:eastAsia="標楷體" w:hAnsi="標楷體" w:cs="新細明體"/>
          <w:b/>
          <w:color w:val="000000"/>
          <w:spacing w:val="60"/>
          <w:kern w:val="0"/>
          <w:sz w:val="36"/>
          <w:szCs w:val="36"/>
          <w:u w:val="single"/>
        </w:rPr>
      </w:pPr>
      <w:r>
        <w:rPr>
          <w:rFonts w:ascii="標楷體" w:eastAsia="標楷體" w:hAnsi="標楷體" w:cs="新細明體" w:hint="eastAsia"/>
          <w:b/>
          <w:color w:val="000000"/>
          <w:spacing w:val="60"/>
          <w:kern w:val="0"/>
          <w:sz w:val="36"/>
          <w:szCs w:val="36"/>
          <w:u w:val="single"/>
        </w:rPr>
        <w:lastRenderedPageBreak/>
        <w:t>參、彰化縣總決算審定後累計餘絀計算表</w:t>
      </w:r>
    </w:p>
    <w:p w14:paraId="0D486493" w14:textId="1C632571" w:rsidR="00AF2D66" w:rsidRDefault="00AF2D66" w:rsidP="00AF2D66">
      <w:pPr>
        <w:jc w:val="center"/>
        <w:rPr>
          <w:rFonts w:ascii="標楷體" w:eastAsia="標楷體" w:hAnsi="標楷體"/>
          <w:szCs w:val="24"/>
        </w:rPr>
      </w:pPr>
      <w:r>
        <w:rPr>
          <w:rFonts w:ascii="標楷體" w:eastAsia="標楷體" w:hAnsi="標楷體" w:hint="eastAsia"/>
          <w:szCs w:val="24"/>
        </w:rPr>
        <w:t>中華民國113年12月31日</w:t>
      </w:r>
    </w:p>
    <w:p w14:paraId="22A0334C" w14:textId="2E180868" w:rsidR="00AF2D66" w:rsidRDefault="00AF2D66" w:rsidP="00AF2D66">
      <w:pPr>
        <w:jc w:val="right"/>
        <w:rPr>
          <w:rFonts w:ascii="標楷體" w:eastAsia="標楷體"/>
          <w:b/>
          <w:sz w:val="36"/>
        </w:rPr>
      </w:pPr>
      <w:r>
        <w:rPr>
          <w:rFonts w:ascii="標楷體" w:eastAsia="標楷體" w:hAnsi="標楷體" w:hint="eastAsia"/>
          <w:kern w:val="0"/>
        </w:rPr>
        <w:t>單位：新臺幣元</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CellMar>
          <w:left w:w="28" w:type="dxa"/>
          <w:right w:w="28" w:type="dxa"/>
        </w:tblCellMar>
        <w:tblLook w:val="04A0" w:firstRow="1" w:lastRow="0" w:firstColumn="1" w:lastColumn="0" w:noHBand="0" w:noVBand="1"/>
      </w:tblPr>
      <w:tblGrid>
        <w:gridCol w:w="7281"/>
        <w:gridCol w:w="6693"/>
        <w:gridCol w:w="6722"/>
      </w:tblGrid>
      <w:tr w:rsidR="00AF2D66" w14:paraId="200E11F2" w14:textId="77777777" w:rsidTr="00147AEA">
        <w:trPr>
          <w:trHeight w:val="397"/>
        </w:trPr>
        <w:tc>
          <w:tcPr>
            <w:tcW w:w="1759" w:type="pct"/>
            <w:vMerge w:val="restart"/>
            <w:tcBorders>
              <w:top w:val="single" w:sz="6" w:space="0" w:color="auto"/>
              <w:left w:val="nil"/>
              <w:bottom w:val="single" w:sz="6" w:space="0" w:color="auto"/>
              <w:right w:val="single" w:sz="6" w:space="0" w:color="auto"/>
            </w:tcBorders>
            <w:vAlign w:val="center"/>
            <w:hideMark/>
          </w:tcPr>
          <w:p w14:paraId="363EA5AB" w14:textId="77777777" w:rsidR="00AF2D66" w:rsidRDefault="00AF2D66" w:rsidP="00147AEA">
            <w:pPr>
              <w:jc w:val="distribute"/>
              <w:rPr>
                <w:rFonts w:ascii="標楷體" w:eastAsia="標楷體" w:hAnsi="標楷體"/>
              </w:rPr>
            </w:pPr>
            <w:r>
              <w:rPr>
                <w:rFonts w:ascii="標楷體" w:eastAsia="標楷體" w:hAnsi="標楷體" w:hint="eastAsia"/>
              </w:rPr>
              <w:t>摘要</w:t>
            </w:r>
          </w:p>
        </w:tc>
        <w:tc>
          <w:tcPr>
            <w:tcW w:w="3241" w:type="pct"/>
            <w:gridSpan w:val="2"/>
            <w:tcBorders>
              <w:top w:val="single" w:sz="6" w:space="0" w:color="auto"/>
              <w:left w:val="single" w:sz="6" w:space="0" w:color="auto"/>
              <w:bottom w:val="single" w:sz="6" w:space="0" w:color="auto"/>
              <w:right w:val="nil"/>
            </w:tcBorders>
            <w:vAlign w:val="center"/>
            <w:hideMark/>
          </w:tcPr>
          <w:p w14:paraId="1C666A70" w14:textId="77777777" w:rsidR="00AF2D66" w:rsidRDefault="00AF2D66" w:rsidP="00147AEA">
            <w:pPr>
              <w:jc w:val="distribute"/>
              <w:rPr>
                <w:rFonts w:ascii="標楷體" w:eastAsia="標楷體" w:hAnsi="標楷體"/>
              </w:rPr>
            </w:pPr>
            <w:r>
              <w:rPr>
                <w:rFonts w:ascii="標楷體" w:eastAsia="標楷體" w:hAnsi="標楷體" w:hint="eastAsia"/>
              </w:rPr>
              <w:t>金額</w:t>
            </w:r>
          </w:p>
        </w:tc>
      </w:tr>
      <w:tr w:rsidR="00AF2D66" w14:paraId="0D21CE68" w14:textId="77777777" w:rsidTr="00147AEA">
        <w:trPr>
          <w:trHeight w:val="397"/>
        </w:trPr>
        <w:tc>
          <w:tcPr>
            <w:tcW w:w="0" w:type="auto"/>
            <w:vMerge/>
            <w:tcBorders>
              <w:top w:val="single" w:sz="6" w:space="0" w:color="auto"/>
              <w:left w:val="nil"/>
              <w:bottom w:val="single" w:sz="6" w:space="0" w:color="auto"/>
              <w:right w:val="single" w:sz="6" w:space="0" w:color="auto"/>
            </w:tcBorders>
            <w:vAlign w:val="center"/>
            <w:hideMark/>
          </w:tcPr>
          <w:p w14:paraId="56D340C9" w14:textId="77777777" w:rsidR="00AF2D66" w:rsidRDefault="00AF2D66" w:rsidP="00147AEA">
            <w:pPr>
              <w:widowControl/>
              <w:rPr>
                <w:rFonts w:ascii="標楷體" w:eastAsia="標楷體" w:hAnsi="標楷體"/>
              </w:rPr>
            </w:pPr>
          </w:p>
        </w:tc>
        <w:tc>
          <w:tcPr>
            <w:tcW w:w="1617" w:type="pct"/>
            <w:tcBorders>
              <w:top w:val="single" w:sz="6" w:space="0" w:color="auto"/>
              <w:left w:val="single" w:sz="4" w:space="0" w:color="auto"/>
              <w:bottom w:val="single" w:sz="6" w:space="0" w:color="auto"/>
              <w:right w:val="single" w:sz="4" w:space="0" w:color="auto"/>
            </w:tcBorders>
            <w:vAlign w:val="center"/>
            <w:hideMark/>
          </w:tcPr>
          <w:p w14:paraId="016950FD" w14:textId="77777777" w:rsidR="00AF2D66" w:rsidRDefault="00AF2D66" w:rsidP="00147AEA">
            <w:pPr>
              <w:jc w:val="distribute"/>
              <w:rPr>
                <w:rFonts w:ascii="標楷體" w:eastAsia="標楷體" w:hAnsi="標楷體"/>
              </w:rPr>
            </w:pPr>
            <w:r>
              <w:rPr>
                <w:rFonts w:ascii="標楷體" w:eastAsia="標楷體" w:hAnsi="標楷體" w:hint="eastAsia"/>
              </w:rPr>
              <w:t>小計</w:t>
            </w:r>
          </w:p>
        </w:tc>
        <w:tc>
          <w:tcPr>
            <w:tcW w:w="1624" w:type="pct"/>
            <w:tcBorders>
              <w:top w:val="single" w:sz="6" w:space="0" w:color="auto"/>
              <w:left w:val="single" w:sz="4" w:space="0" w:color="auto"/>
              <w:bottom w:val="single" w:sz="6" w:space="0" w:color="auto"/>
              <w:right w:val="nil"/>
            </w:tcBorders>
            <w:vAlign w:val="center"/>
            <w:hideMark/>
          </w:tcPr>
          <w:p w14:paraId="4054B7F3" w14:textId="77777777" w:rsidR="00AF2D66" w:rsidRDefault="00AF2D66" w:rsidP="00147AEA">
            <w:pPr>
              <w:jc w:val="distribute"/>
              <w:rPr>
                <w:rFonts w:ascii="標楷體" w:eastAsia="標楷體" w:hAnsi="標楷體"/>
              </w:rPr>
            </w:pPr>
            <w:r>
              <w:rPr>
                <w:rFonts w:ascii="標楷體" w:eastAsia="標楷體" w:hAnsi="標楷體" w:hint="eastAsia"/>
              </w:rPr>
              <w:t>合計</w:t>
            </w:r>
          </w:p>
        </w:tc>
      </w:tr>
      <w:tr w:rsidR="00AF2D66" w14:paraId="704DF67C" w14:textId="77777777" w:rsidTr="00147AEA">
        <w:trPr>
          <w:trHeight w:val="794"/>
        </w:trPr>
        <w:tc>
          <w:tcPr>
            <w:tcW w:w="1759" w:type="pct"/>
            <w:tcBorders>
              <w:top w:val="single" w:sz="6" w:space="0" w:color="auto"/>
              <w:left w:val="nil"/>
              <w:bottom w:val="nil"/>
              <w:right w:val="single" w:sz="4" w:space="0" w:color="auto"/>
            </w:tcBorders>
            <w:vAlign w:val="center"/>
            <w:hideMark/>
          </w:tcPr>
          <w:p w14:paraId="64F824A6" w14:textId="77777777" w:rsidR="00AF2D66" w:rsidRDefault="00AF2D66" w:rsidP="00147AEA">
            <w:pPr>
              <w:snapToGrid w:val="0"/>
              <w:jc w:val="both"/>
              <w:rPr>
                <w:rFonts w:ascii="標楷體" w:eastAsia="標楷體" w:hAnsi="標楷體"/>
                <w:b/>
                <w:sz w:val="22"/>
              </w:rPr>
            </w:pPr>
            <w:r>
              <w:rPr>
                <w:rFonts w:ascii="標楷體" w:eastAsia="標楷體" w:hAnsi="標楷體" w:hint="eastAsia"/>
                <w:b/>
                <w:sz w:val="22"/>
              </w:rPr>
              <w:t>原列累計餘絀</w:t>
            </w:r>
          </w:p>
        </w:tc>
        <w:tc>
          <w:tcPr>
            <w:tcW w:w="1617" w:type="pct"/>
            <w:tcBorders>
              <w:top w:val="single" w:sz="6" w:space="0" w:color="auto"/>
              <w:left w:val="single" w:sz="4" w:space="0" w:color="auto"/>
              <w:bottom w:val="nil"/>
              <w:right w:val="single" w:sz="4" w:space="0" w:color="auto"/>
            </w:tcBorders>
            <w:vAlign w:val="center"/>
          </w:tcPr>
          <w:p w14:paraId="1EA2EF57" w14:textId="77777777" w:rsidR="00AF2D66" w:rsidRDefault="00AF2D66" w:rsidP="00147AEA">
            <w:pPr>
              <w:snapToGrid w:val="0"/>
              <w:jc w:val="right"/>
              <w:rPr>
                <w:rFonts w:ascii="新細明體" w:eastAsia="標楷體" w:hAnsi="新細明體"/>
                <w:b/>
                <w:sz w:val="20"/>
              </w:rPr>
            </w:pPr>
          </w:p>
        </w:tc>
        <w:tc>
          <w:tcPr>
            <w:tcW w:w="1624" w:type="pct"/>
            <w:tcBorders>
              <w:top w:val="single" w:sz="6" w:space="0" w:color="auto"/>
              <w:left w:val="single" w:sz="4" w:space="0" w:color="auto"/>
              <w:bottom w:val="nil"/>
              <w:right w:val="nil"/>
            </w:tcBorders>
            <w:vAlign w:val="center"/>
            <w:hideMark/>
          </w:tcPr>
          <w:p w14:paraId="6BC499D2" w14:textId="77777777" w:rsidR="00AF2D66" w:rsidRDefault="00AF2D66" w:rsidP="00147AEA">
            <w:pPr>
              <w:snapToGrid w:val="0"/>
              <w:jc w:val="right"/>
              <w:rPr>
                <w:rFonts w:ascii="新細明體" w:eastAsia="標楷體" w:hAnsi="新細明體"/>
                <w:b/>
                <w:noProof/>
                <w:sz w:val="20"/>
              </w:rPr>
            </w:pPr>
            <w:r>
              <w:rPr>
                <w:rFonts w:ascii="新細明體" w:hAnsi="新細明體" w:hint="eastAsia"/>
                <w:b/>
                <w:noProof/>
                <w:sz w:val="20"/>
              </w:rPr>
              <w:t>- 25,638,324,851</w:t>
            </w:r>
          </w:p>
        </w:tc>
      </w:tr>
      <w:tr w:rsidR="00AF2D66" w14:paraId="71A2081E" w14:textId="77777777" w:rsidTr="00147AEA">
        <w:trPr>
          <w:trHeight w:val="794"/>
        </w:trPr>
        <w:tc>
          <w:tcPr>
            <w:tcW w:w="1759" w:type="pct"/>
            <w:tcBorders>
              <w:top w:val="nil"/>
              <w:left w:val="nil"/>
              <w:bottom w:val="nil"/>
              <w:right w:val="single" w:sz="4" w:space="0" w:color="auto"/>
            </w:tcBorders>
            <w:vAlign w:val="center"/>
            <w:hideMark/>
          </w:tcPr>
          <w:p w14:paraId="79F5F425" w14:textId="77777777" w:rsidR="00AF2D66" w:rsidRDefault="00AF2D66" w:rsidP="00147AEA">
            <w:pPr>
              <w:snapToGrid w:val="0"/>
              <w:jc w:val="both"/>
              <w:rPr>
                <w:rFonts w:ascii="標楷體" w:eastAsia="標楷體" w:hAnsi="標楷體"/>
                <w:b/>
                <w:sz w:val="22"/>
              </w:rPr>
            </w:pPr>
            <w:r>
              <w:rPr>
                <w:rFonts w:ascii="標楷體" w:eastAsia="標楷體" w:hAnsi="標楷體" w:hint="eastAsia"/>
                <w:b/>
                <w:sz w:val="22"/>
              </w:rPr>
              <w:t>本室審核修正總決算應調整數</w:t>
            </w:r>
          </w:p>
        </w:tc>
        <w:tc>
          <w:tcPr>
            <w:tcW w:w="1617" w:type="pct"/>
            <w:tcBorders>
              <w:top w:val="nil"/>
              <w:left w:val="single" w:sz="4" w:space="0" w:color="auto"/>
              <w:bottom w:val="nil"/>
              <w:right w:val="single" w:sz="4" w:space="0" w:color="auto"/>
            </w:tcBorders>
            <w:vAlign w:val="center"/>
          </w:tcPr>
          <w:p w14:paraId="6BA42E71" w14:textId="77777777" w:rsidR="00AF2D66" w:rsidRDefault="00AF2D66" w:rsidP="00147AEA">
            <w:pPr>
              <w:snapToGrid w:val="0"/>
              <w:jc w:val="right"/>
              <w:rPr>
                <w:rFonts w:ascii="新細明體" w:eastAsia="標楷體" w:hAnsi="新細明體"/>
                <w:b/>
                <w:color w:val="FF0000"/>
                <w:sz w:val="20"/>
              </w:rPr>
            </w:pPr>
          </w:p>
        </w:tc>
        <w:tc>
          <w:tcPr>
            <w:tcW w:w="1624" w:type="pct"/>
            <w:tcBorders>
              <w:top w:val="nil"/>
              <w:left w:val="single" w:sz="4" w:space="0" w:color="auto"/>
              <w:bottom w:val="nil"/>
              <w:right w:val="nil"/>
            </w:tcBorders>
            <w:vAlign w:val="center"/>
            <w:hideMark/>
          </w:tcPr>
          <w:p w14:paraId="1496A0C3" w14:textId="77777777" w:rsidR="00AF2D66" w:rsidRDefault="00AF2D66" w:rsidP="00147AEA">
            <w:pPr>
              <w:snapToGrid w:val="0"/>
              <w:jc w:val="right"/>
              <w:rPr>
                <w:rFonts w:ascii="新細明體" w:eastAsia="標楷體" w:hAnsi="新細明體"/>
                <w:b/>
                <w:color w:val="FF0000"/>
                <w:sz w:val="20"/>
              </w:rPr>
            </w:pPr>
            <w:r>
              <w:rPr>
                <w:rFonts w:ascii="新細明體" w:eastAsia="標楷體" w:hAnsi="新細明體" w:hint="eastAsia"/>
                <w:b/>
                <w:sz w:val="20"/>
              </w:rPr>
              <w:t>1,964,136</w:t>
            </w:r>
          </w:p>
        </w:tc>
      </w:tr>
      <w:tr w:rsidR="00AF2D66" w14:paraId="4C958AD1" w14:textId="77777777" w:rsidTr="00147AEA">
        <w:trPr>
          <w:trHeight w:val="794"/>
        </w:trPr>
        <w:tc>
          <w:tcPr>
            <w:tcW w:w="1759" w:type="pct"/>
            <w:tcBorders>
              <w:top w:val="nil"/>
              <w:left w:val="nil"/>
              <w:bottom w:val="nil"/>
              <w:right w:val="single" w:sz="4" w:space="0" w:color="auto"/>
            </w:tcBorders>
            <w:vAlign w:val="center"/>
            <w:hideMark/>
          </w:tcPr>
          <w:p w14:paraId="701E5856" w14:textId="77777777" w:rsidR="00AF2D66" w:rsidRDefault="00AF2D66" w:rsidP="00147AEA">
            <w:pPr>
              <w:snapToGrid w:val="0"/>
              <w:ind w:leftChars="200" w:left="480"/>
              <w:jc w:val="both"/>
              <w:rPr>
                <w:rFonts w:ascii="標楷體" w:eastAsia="標楷體" w:hAnsi="標楷體"/>
                <w:b/>
                <w:sz w:val="22"/>
              </w:rPr>
            </w:pPr>
            <w:r>
              <w:rPr>
                <w:rFonts w:ascii="標楷體" w:eastAsia="標楷體" w:hAnsi="標楷體" w:hint="eastAsia"/>
                <w:b/>
                <w:sz w:val="22"/>
              </w:rPr>
              <w:t>加項：</w:t>
            </w:r>
          </w:p>
        </w:tc>
        <w:tc>
          <w:tcPr>
            <w:tcW w:w="1617" w:type="pct"/>
            <w:tcBorders>
              <w:top w:val="nil"/>
              <w:left w:val="single" w:sz="4" w:space="0" w:color="auto"/>
              <w:bottom w:val="nil"/>
              <w:right w:val="single" w:sz="4" w:space="0" w:color="auto"/>
            </w:tcBorders>
            <w:vAlign w:val="center"/>
          </w:tcPr>
          <w:p w14:paraId="572FDBBE" w14:textId="77777777" w:rsidR="00AF2D66" w:rsidRDefault="00AF2D66" w:rsidP="00147AEA">
            <w:pPr>
              <w:snapToGrid w:val="0"/>
              <w:jc w:val="right"/>
              <w:rPr>
                <w:rFonts w:ascii="新細明體" w:eastAsia="標楷體" w:hAnsi="新細明體"/>
                <w:b/>
                <w:color w:val="FF0000"/>
                <w:sz w:val="20"/>
              </w:rPr>
            </w:pPr>
          </w:p>
        </w:tc>
        <w:tc>
          <w:tcPr>
            <w:tcW w:w="1624" w:type="pct"/>
            <w:tcBorders>
              <w:top w:val="nil"/>
              <w:left w:val="single" w:sz="4" w:space="0" w:color="auto"/>
              <w:bottom w:val="nil"/>
              <w:right w:val="nil"/>
            </w:tcBorders>
            <w:vAlign w:val="center"/>
          </w:tcPr>
          <w:p w14:paraId="620DF5A4" w14:textId="77777777" w:rsidR="00AF2D66" w:rsidRDefault="00AF2D66" w:rsidP="00147AEA">
            <w:pPr>
              <w:snapToGrid w:val="0"/>
              <w:jc w:val="right"/>
              <w:rPr>
                <w:rFonts w:ascii="新細明體" w:eastAsia="標楷體" w:hAnsi="新細明體"/>
                <w:b/>
                <w:color w:val="FF0000"/>
                <w:sz w:val="20"/>
              </w:rPr>
            </w:pPr>
          </w:p>
        </w:tc>
      </w:tr>
      <w:tr w:rsidR="00AF2D66" w14:paraId="20BF59E8" w14:textId="77777777" w:rsidTr="00147AEA">
        <w:trPr>
          <w:trHeight w:val="794"/>
        </w:trPr>
        <w:tc>
          <w:tcPr>
            <w:tcW w:w="1759" w:type="pct"/>
            <w:tcBorders>
              <w:top w:val="nil"/>
              <w:left w:val="nil"/>
              <w:bottom w:val="nil"/>
              <w:right w:val="single" w:sz="4" w:space="0" w:color="auto"/>
            </w:tcBorders>
            <w:vAlign w:val="center"/>
            <w:hideMark/>
          </w:tcPr>
          <w:p w14:paraId="1FFB3F88" w14:textId="77777777" w:rsidR="00AF2D66" w:rsidRDefault="00AF2D66" w:rsidP="00147AEA">
            <w:pPr>
              <w:snapToGrid w:val="0"/>
              <w:ind w:leftChars="300" w:left="720"/>
              <w:jc w:val="both"/>
              <w:rPr>
                <w:rFonts w:ascii="標楷體" w:eastAsia="標楷體" w:hAnsi="標楷體"/>
                <w:sz w:val="22"/>
              </w:rPr>
            </w:pPr>
            <w:r>
              <w:rPr>
                <w:rFonts w:ascii="標楷體" w:eastAsia="標楷體" w:hAnsi="標楷體" w:hint="eastAsia"/>
                <w:sz w:val="22"/>
              </w:rPr>
              <w:t>減列113年度歲出保留數</w:t>
            </w:r>
          </w:p>
        </w:tc>
        <w:tc>
          <w:tcPr>
            <w:tcW w:w="1617" w:type="pct"/>
            <w:tcBorders>
              <w:top w:val="nil"/>
              <w:left w:val="single" w:sz="4" w:space="0" w:color="auto"/>
              <w:bottom w:val="nil"/>
              <w:right w:val="single" w:sz="4" w:space="0" w:color="auto"/>
            </w:tcBorders>
            <w:vAlign w:val="center"/>
            <w:hideMark/>
          </w:tcPr>
          <w:p w14:paraId="04C10273" w14:textId="77777777" w:rsidR="00AF2D66" w:rsidRDefault="00AF2D66" w:rsidP="00147AEA">
            <w:pPr>
              <w:snapToGrid w:val="0"/>
              <w:jc w:val="right"/>
              <w:rPr>
                <w:rFonts w:ascii="新細明體" w:eastAsia="標楷體" w:hAnsi="新細明體"/>
                <w:sz w:val="20"/>
              </w:rPr>
            </w:pPr>
            <w:r>
              <w:rPr>
                <w:rFonts w:ascii="新細明體" w:eastAsia="標楷體" w:hAnsi="新細明體" w:hint="eastAsia"/>
                <w:sz w:val="20"/>
              </w:rPr>
              <w:t>2,102,097</w:t>
            </w:r>
          </w:p>
        </w:tc>
        <w:tc>
          <w:tcPr>
            <w:tcW w:w="1624" w:type="pct"/>
            <w:tcBorders>
              <w:top w:val="nil"/>
              <w:left w:val="single" w:sz="4" w:space="0" w:color="auto"/>
              <w:bottom w:val="nil"/>
              <w:right w:val="nil"/>
            </w:tcBorders>
            <w:vAlign w:val="center"/>
          </w:tcPr>
          <w:p w14:paraId="7B87B889" w14:textId="77777777" w:rsidR="00AF2D66" w:rsidRDefault="00AF2D66" w:rsidP="00147AEA">
            <w:pPr>
              <w:snapToGrid w:val="0"/>
              <w:jc w:val="right"/>
              <w:rPr>
                <w:rFonts w:ascii="新細明體" w:eastAsia="標楷體" w:hAnsi="新細明體"/>
                <w:color w:val="FF0000"/>
                <w:sz w:val="20"/>
              </w:rPr>
            </w:pPr>
          </w:p>
        </w:tc>
      </w:tr>
      <w:tr w:rsidR="00AF2D66" w14:paraId="1D835381" w14:textId="77777777" w:rsidTr="00147AEA">
        <w:trPr>
          <w:trHeight w:val="794"/>
        </w:trPr>
        <w:tc>
          <w:tcPr>
            <w:tcW w:w="1759" w:type="pct"/>
            <w:tcBorders>
              <w:top w:val="nil"/>
              <w:left w:val="nil"/>
              <w:bottom w:val="nil"/>
              <w:right w:val="single" w:sz="4" w:space="0" w:color="auto"/>
            </w:tcBorders>
            <w:vAlign w:val="center"/>
            <w:hideMark/>
          </w:tcPr>
          <w:p w14:paraId="67E8CFC1" w14:textId="77777777" w:rsidR="00AF2D66" w:rsidRDefault="00AF2D66" w:rsidP="00147AEA">
            <w:pPr>
              <w:snapToGrid w:val="0"/>
              <w:ind w:leftChars="200" w:left="480"/>
              <w:jc w:val="both"/>
              <w:rPr>
                <w:rFonts w:ascii="標楷體" w:eastAsia="標楷體" w:hAnsi="標楷體"/>
                <w:sz w:val="22"/>
              </w:rPr>
            </w:pPr>
            <w:r>
              <w:rPr>
                <w:rFonts w:ascii="標楷體" w:eastAsia="標楷體" w:hAnsi="標楷體" w:hint="eastAsia"/>
                <w:b/>
                <w:sz w:val="22"/>
              </w:rPr>
              <w:t>減項：</w:t>
            </w:r>
          </w:p>
        </w:tc>
        <w:tc>
          <w:tcPr>
            <w:tcW w:w="1617" w:type="pct"/>
            <w:tcBorders>
              <w:top w:val="nil"/>
              <w:left w:val="single" w:sz="4" w:space="0" w:color="auto"/>
              <w:bottom w:val="nil"/>
              <w:right w:val="single" w:sz="4" w:space="0" w:color="auto"/>
            </w:tcBorders>
            <w:vAlign w:val="center"/>
          </w:tcPr>
          <w:p w14:paraId="6976FAF9" w14:textId="77777777" w:rsidR="00AF2D66" w:rsidRDefault="00AF2D66" w:rsidP="00147AEA">
            <w:pPr>
              <w:snapToGrid w:val="0"/>
              <w:jc w:val="right"/>
              <w:rPr>
                <w:rFonts w:ascii="新細明體" w:eastAsia="標楷體" w:hAnsi="新細明體"/>
                <w:sz w:val="20"/>
              </w:rPr>
            </w:pPr>
          </w:p>
        </w:tc>
        <w:tc>
          <w:tcPr>
            <w:tcW w:w="1624" w:type="pct"/>
            <w:tcBorders>
              <w:top w:val="nil"/>
              <w:left w:val="single" w:sz="4" w:space="0" w:color="auto"/>
              <w:bottom w:val="nil"/>
              <w:right w:val="nil"/>
            </w:tcBorders>
            <w:vAlign w:val="center"/>
          </w:tcPr>
          <w:p w14:paraId="148716D3" w14:textId="77777777" w:rsidR="00AF2D66" w:rsidRDefault="00AF2D66" w:rsidP="00147AEA">
            <w:pPr>
              <w:snapToGrid w:val="0"/>
              <w:jc w:val="right"/>
              <w:rPr>
                <w:rFonts w:ascii="新細明體" w:eastAsia="標楷體" w:hAnsi="新細明體"/>
                <w:color w:val="FF0000"/>
                <w:sz w:val="20"/>
              </w:rPr>
            </w:pPr>
          </w:p>
        </w:tc>
      </w:tr>
      <w:tr w:rsidR="00AF2D66" w14:paraId="64ABDC3E" w14:textId="77777777" w:rsidTr="00147AEA">
        <w:trPr>
          <w:trHeight w:val="794"/>
        </w:trPr>
        <w:tc>
          <w:tcPr>
            <w:tcW w:w="1759" w:type="pct"/>
            <w:tcBorders>
              <w:top w:val="nil"/>
              <w:left w:val="nil"/>
              <w:bottom w:val="nil"/>
              <w:right w:val="single" w:sz="4" w:space="0" w:color="auto"/>
            </w:tcBorders>
            <w:vAlign w:val="center"/>
            <w:hideMark/>
          </w:tcPr>
          <w:p w14:paraId="52272DD7" w14:textId="77777777" w:rsidR="00AF2D66" w:rsidRDefault="00AF2D66" w:rsidP="00147AEA">
            <w:pPr>
              <w:snapToGrid w:val="0"/>
              <w:ind w:leftChars="300" w:left="720"/>
              <w:jc w:val="both"/>
              <w:rPr>
                <w:rFonts w:ascii="標楷體" w:eastAsia="標楷體" w:hAnsi="標楷體"/>
                <w:sz w:val="22"/>
              </w:rPr>
            </w:pPr>
            <w:r>
              <w:rPr>
                <w:rFonts w:ascii="標楷體" w:eastAsia="標楷體" w:hAnsi="標楷體" w:hint="eastAsia"/>
                <w:sz w:val="22"/>
              </w:rPr>
              <w:t>減列113年度歲入實現數</w:t>
            </w:r>
          </w:p>
        </w:tc>
        <w:tc>
          <w:tcPr>
            <w:tcW w:w="1617" w:type="pct"/>
            <w:tcBorders>
              <w:top w:val="nil"/>
              <w:left w:val="single" w:sz="4" w:space="0" w:color="auto"/>
              <w:bottom w:val="nil"/>
              <w:right w:val="single" w:sz="4" w:space="0" w:color="auto"/>
            </w:tcBorders>
            <w:vAlign w:val="center"/>
            <w:hideMark/>
          </w:tcPr>
          <w:p w14:paraId="441670DD" w14:textId="77777777" w:rsidR="00AF2D66" w:rsidRDefault="00AF2D66" w:rsidP="00147AEA">
            <w:pPr>
              <w:snapToGrid w:val="0"/>
              <w:jc w:val="right"/>
              <w:rPr>
                <w:rFonts w:ascii="新細明體" w:eastAsia="標楷體" w:hAnsi="新細明體"/>
                <w:sz w:val="20"/>
              </w:rPr>
            </w:pPr>
            <w:r>
              <w:rPr>
                <w:rFonts w:ascii="新細明體" w:eastAsia="標楷體" w:hAnsi="新細明體" w:hint="eastAsia"/>
                <w:sz w:val="20"/>
              </w:rPr>
              <w:t>137,961</w:t>
            </w:r>
          </w:p>
        </w:tc>
        <w:tc>
          <w:tcPr>
            <w:tcW w:w="1624" w:type="pct"/>
            <w:tcBorders>
              <w:top w:val="nil"/>
              <w:left w:val="single" w:sz="4" w:space="0" w:color="auto"/>
              <w:bottom w:val="nil"/>
              <w:right w:val="nil"/>
            </w:tcBorders>
            <w:vAlign w:val="center"/>
          </w:tcPr>
          <w:p w14:paraId="2BF4AD5F" w14:textId="77777777" w:rsidR="00AF2D66" w:rsidRDefault="00AF2D66" w:rsidP="00147AEA">
            <w:pPr>
              <w:snapToGrid w:val="0"/>
              <w:jc w:val="right"/>
              <w:rPr>
                <w:rFonts w:ascii="新細明體" w:eastAsia="標楷體" w:hAnsi="新細明體"/>
                <w:color w:val="FF0000"/>
                <w:sz w:val="20"/>
              </w:rPr>
            </w:pPr>
          </w:p>
        </w:tc>
      </w:tr>
      <w:tr w:rsidR="00AF2D66" w14:paraId="6C096614" w14:textId="77777777" w:rsidTr="00147AEA">
        <w:trPr>
          <w:trHeight w:val="794"/>
        </w:trPr>
        <w:tc>
          <w:tcPr>
            <w:tcW w:w="1759" w:type="pct"/>
            <w:tcBorders>
              <w:top w:val="nil"/>
              <w:left w:val="nil"/>
              <w:bottom w:val="single" w:sz="4" w:space="0" w:color="auto"/>
              <w:right w:val="single" w:sz="4" w:space="0" w:color="auto"/>
            </w:tcBorders>
            <w:vAlign w:val="center"/>
            <w:hideMark/>
          </w:tcPr>
          <w:p w14:paraId="302D2259" w14:textId="77777777" w:rsidR="00AF2D66" w:rsidRDefault="00AF2D66" w:rsidP="00147AEA">
            <w:pPr>
              <w:snapToGrid w:val="0"/>
              <w:jc w:val="both"/>
              <w:rPr>
                <w:rFonts w:ascii="標楷體" w:eastAsia="標楷體" w:hAnsi="標楷體"/>
                <w:b/>
                <w:sz w:val="22"/>
              </w:rPr>
            </w:pPr>
            <w:r>
              <w:rPr>
                <w:rFonts w:ascii="標楷體" w:eastAsia="標楷體" w:hAnsi="標楷體" w:hint="eastAsia"/>
                <w:b/>
                <w:sz w:val="22"/>
              </w:rPr>
              <w:t>調整後累計餘絀</w:t>
            </w:r>
          </w:p>
        </w:tc>
        <w:tc>
          <w:tcPr>
            <w:tcW w:w="1617" w:type="pct"/>
            <w:tcBorders>
              <w:top w:val="nil"/>
              <w:left w:val="single" w:sz="4" w:space="0" w:color="auto"/>
              <w:bottom w:val="single" w:sz="4" w:space="0" w:color="auto"/>
              <w:right w:val="single" w:sz="4" w:space="0" w:color="auto"/>
            </w:tcBorders>
            <w:vAlign w:val="center"/>
          </w:tcPr>
          <w:p w14:paraId="4E8B726B" w14:textId="77777777" w:rsidR="00AF2D66" w:rsidRDefault="00AF2D66" w:rsidP="00147AEA">
            <w:pPr>
              <w:snapToGrid w:val="0"/>
              <w:jc w:val="right"/>
              <w:rPr>
                <w:rFonts w:ascii="新細明體" w:eastAsia="標楷體" w:hAnsi="新細明體"/>
                <w:b/>
                <w:sz w:val="20"/>
              </w:rPr>
            </w:pPr>
          </w:p>
        </w:tc>
        <w:tc>
          <w:tcPr>
            <w:tcW w:w="1624" w:type="pct"/>
            <w:tcBorders>
              <w:top w:val="nil"/>
              <w:left w:val="single" w:sz="4" w:space="0" w:color="auto"/>
              <w:bottom w:val="single" w:sz="4" w:space="0" w:color="auto"/>
              <w:right w:val="nil"/>
            </w:tcBorders>
            <w:vAlign w:val="center"/>
            <w:hideMark/>
          </w:tcPr>
          <w:p w14:paraId="56B154A7" w14:textId="77777777" w:rsidR="00AF2D66" w:rsidRDefault="00AF2D66" w:rsidP="00147AEA">
            <w:pPr>
              <w:snapToGrid w:val="0"/>
              <w:jc w:val="right"/>
              <w:rPr>
                <w:rFonts w:ascii="新細明體" w:eastAsia="標楷體" w:hAnsi="新細明體"/>
                <w:b/>
                <w:color w:val="FF0000"/>
                <w:sz w:val="20"/>
              </w:rPr>
            </w:pPr>
            <w:r>
              <w:rPr>
                <w:rFonts w:ascii="新細明體" w:hAnsi="新細明體" w:hint="eastAsia"/>
                <w:b/>
                <w:noProof/>
                <w:sz w:val="20"/>
              </w:rPr>
              <w:t>- 25,636,360,715</w:t>
            </w:r>
          </w:p>
        </w:tc>
      </w:tr>
    </w:tbl>
    <w:p w14:paraId="29B1B83E" w14:textId="21F5D9D3" w:rsidR="00835677" w:rsidRDefault="00835677">
      <w:pPr>
        <w:widowControl/>
        <w:rPr>
          <w:rFonts w:ascii="標楷體" w:eastAsia="標楷體"/>
          <w:b/>
          <w:sz w:val="36"/>
        </w:rPr>
      </w:pPr>
      <w:r>
        <w:rPr>
          <w:rFonts w:ascii="標楷體" w:eastAsia="標楷體"/>
          <w:b/>
          <w:sz w:val="36"/>
        </w:rPr>
        <w:br w:type="page"/>
      </w:r>
    </w:p>
    <w:p w14:paraId="6FB22913" w14:textId="25F2BA9D" w:rsidR="00835677" w:rsidRPr="00A772CE" w:rsidRDefault="00835677" w:rsidP="00835677">
      <w:pPr>
        <w:jc w:val="center"/>
        <w:outlineLvl w:val="0"/>
        <w:rPr>
          <w:rFonts w:ascii="標楷體" w:eastAsia="標楷體" w:hAnsi="標楷體"/>
          <w:b/>
          <w:bCs/>
          <w:spacing w:val="60"/>
          <w:sz w:val="36"/>
          <w:szCs w:val="36"/>
          <w:u w:val="single"/>
        </w:rPr>
      </w:pPr>
      <w:r w:rsidRPr="00A772CE">
        <w:rPr>
          <w:rFonts w:ascii="標楷體" w:eastAsia="標楷體" w:hAnsi="標楷體" w:hint="eastAsia"/>
          <w:b/>
          <w:bCs/>
          <w:spacing w:val="60"/>
          <w:sz w:val="36"/>
          <w:szCs w:val="36"/>
          <w:u w:val="single"/>
        </w:rPr>
        <w:lastRenderedPageBreak/>
        <w:t>肆、彰化縣總決算審定後平衡表</w:t>
      </w:r>
    </w:p>
    <w:p w14:paraId="6BEDD979" w14:textId="446FC982" w:rsidR="00835677" w:rsidRDefault="00835677" w:rsidP="00835677">
      <w:pPr>
        <w:jc w:val="center"/>
        <w:rPr>
          <w:rFonts w:ascii="標楷體" w:eastAsia="標楷體" w:hAnsi="標楷體"/>
        </w:rPr>
      </w:pPr>
      <w:r w:rsidRPr="00CF39DA">
        <w:rPr>
          <w:rFonts w:ascii="標楷體" w:eastAsia="標楷體" w:hAnsi="標楷體" w:hint="eastAsia"/>
        </w:rPr>
        <w:t>中華民國11</w:t>
      </w:r>
      <w:r>
        <w:rPr>
          <w:rFonts w:ascii="標楷體" w:eastAsia="標楷體" w:hAnsi="標楷體"/>
        </w:rPr>
        <w:t>3</w:t>
      </w:r>
      <w:r w:rsidRPr="00CF39DA">
        <w:rPr>
          <w:rFonts w:ascii="標楷體" w:eastAsia="標楷體" w:hAnsi="標楷體" w:hint="eastAsia"/>
        </w:rPr>
        <w:t>年12月31日</w:t>
      </w:r>
    </w:p>
    <w:p w14:paraId="0F926B74" w14:textId="3CBEAB4B" w:rsidR="00835677" w:rsidRDefault="00835677" w:rsidP="00835677">
      <w:pPr>
        <w:jc w:val="right"/>
        <w:rPr>
          <w:rFonts w:ascii="標楷體" w:eastAsia="標楷體"/>
          <w:b/>
          <w:sz w:val="36"/>
        </w:rPr>
      </w:pPr>
      <w:r w:rsidRPr="00CF39DA">
        <w:rPr>
          <w:rFonts w:ascii="標楷體" w:eastAsia="標楷體" w:hAnsi="標楷體" w:hint="eastAsia"/>
        </w:rPr>
        <w:t>單位：新臺幣元</w:t>
      </w:r>
    </w:p>
    <w:tbl>
      <w:tblPr>
        <w:tblW w:w="500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195"/>
        <w:gridCol w:w="2240"/>
        <w:gridCol w:w="2095"/>
        <w:gridCol w:w="2037"/>
        <w:gridCol w:w="4137"/>
        <w:gridCol w:w="2079"/>
        <w:gridCol w:w="2099"/>
        <w:gridCol w:w="1822"/>
      </w:tblGrid>
      <w:tr w:rsidR="00835677" w:rsidRPr="00CF39DA" w14:paraId="6F565E5D" w14:textId="77777777" w:rsidTr="00147AEA">
        <w:trPr>
          <w:trHeight w:val="397"/>
        </w:trPr>
        <w:tc>
          <w:tcPr>
            <w:tcW w:w="1013" w:type="pct"/>
            <w:vMerge w:val="restart"/>
            <w:tcBorders>
              <w:left w:val="nil"/>
            </w:tcBorders>
            <w:noWrap/>
            <w:tcMar>
              <w:top w:w="12" w:type="dxa"/>
              <w:left w:w="12" w:type="dxa"/>
              <w:bottom w:w="0" w:type="dxa"/>
              <w:right w:w="12" w:type="dxa"/>
            </w:tcMar>
            <w:vAlign w:val="center"/>
          </w:tcPr>
          <w:p w14:paraId="28A40991" w14:textId="77777777" w:rsidR="00835677" w:rsidRPr="00CF39DA" w:rsidRDefault="00835677" w:rsidP="00147AEA">
            <w:pPr>
              <w:jc w:val="distribute"/>
              <w:rPr>
                <w:rFonts w:ascii="標楷體" w:eastAsia="標楷體" w:hAnsi="標楷體" w:cs="Arial Unicode MS"/>
              </w:rPr>
            </w:pPr>
            <w:r w:rsidRPr="00CF39DA">
              <w:rPr>
                <w:rFonts w:ascii="標楷體" w:eastAsia="標楷體" w:hAnsi="標楷體" w:hint="eastAsia"/>
              </w:rPr>
              <w:t>借方科目</w:t>
            </w:r>
          </w:p>
        </w:tc>
        <w:tc>
          <w:tcPr>
            <w:tcW w:w="1539" w:type="pct"/>
            <w:gridSpan w:val="3"/>
            <w:noWrap/>
            <w:tcMar>
              <w:top w:w="12" w:type="dxa"/>
              <w:left w:w="12" w:type="dxa"/>
              <w:bottom w:w="0" w:type="dxa"/>
              <w:right w:w="12" w:type="dxa"/>
            </w:tcMar>
            <w:vAlign w:val="center"/>
          </w:tcPr>
          <w:p w14:paraId="380FC8F5" w14:textId="77777777" w:rsidR="00835677" w:rsidRPr="00CF39DA" w:rsidRDefault="00835677" w:rsidP="00147AEA">
            <w:pPr>
              <w:adjustRightInd w:val="0"/>
              <w:ind w:rightChars="20" w:right="48"/>
              <w:jc w:val="distribute"/>
              <w:rPr>
                <w:rFonts w:ascii="標楷體" w:eastAsia="標楷體" w:hAnsi="標楷體" w:cs="Arial Unicode MS"/>
              </w:rPr>
            </w:pPr>
            <w:r w:rsidRPr="00CF39DA">
              <w:rPr>
                <w:rFonts w:ascii="標楷體" w:eastAsia="標楷體" w:hAnsi="標楷體" w:cs="Arial Unicode MS"/>
              </w:rPr>
              <w:t>金</w:t>
            </w:r>
            <w:r w:rsidRPr="00CF39DA">
              <w:rPr>
                <w:rFonts w:ascii="標楷體" w:eastAsia="標楷體" w:hAnsi="標楷體" w:cs="Arial Unicode MS" w:hint="eastAsia"/>
              </w:rPr>
              <w:t>額</w:t>
            </w:r>
          </w:p>
        </w:tc>
        <w:tc>
          <w:tcPr>
            <w:tcW w:w="999" w:type="pct"/>
            <w:vMerge w:val="restart"/>
            <w:vAlign w:val="center"/>
          </w:tcPr>
          <w:p w14:paraId="509D2B35" w14:textId="77777777" w:rsidR="00835677" w:rsidRPr="00CF39DA" w:rsidRDefault="00835677" w:rsidP="00147AEA">
            <w:pPr>
              <w:jc w:val="distribute"/>
              <w:rPr>
                <w:rFonts w:ascii="標楷體" w:eastAsia="標楷體" w:hAnsi="標楷體" w:cs="Arial Unicode MS"/>
              </w:rPr>
            </w:pPr>
            <w:r w:rsidRPr="00CF39DA">
              <w:rPr>
                <w:rFonts w:ascii="標楷體" w:eastAsia="標楷體" w:hAnsi="標楷體" w:hint="eastAsia"/>
              </w:rPr>
              <w:t>貸方科目</w:t>
            </w:r>
          </w:p>
        </w:tc>
        <w:tc>
          <w:tcPr>
            <w:tcW w:w="1449" w:type="pct"/>
            <w:gridSpan w:val="3"/>
            <w:tcBorders>
              <w:right w:val="nil"/>
            </w:tcBorders>
            <w:vAlign w:val="center"/>
          </w:tcPr>
          <w:p w14:paraId="388F5FAE" w14:textId="77777777" w:rsidR="00835677" w:rsidRPr="00CF39DA" w:rsidRDefault="00835677" w:rsidP="00147AEA">
            <w:pPr>
              <w:adjustRightInd w:val="0"/>
              <w:ind w:leftChars="10" w:left="24" w:rightChars="10" w:right="24"/>
              <w:jc w:val="distribute"/>
              <w:rPr>
                <w:rFonts w:ascii="標楷體" w:eastAsia="標楷體" w:hAnsi="標楷體" w:cs="Arial Unicode MS"/>
              </w:rPr>
            </w:pPr>
            <w:r w:rsidRPr="00CF39DA">
              <w:rPr>
                <w:rFonts w:ascii="標楷體" w:eastAsia="標楷體" w:hAnsi="標楷體" w:cs="Arial Unicode MS"/>
              </w:rPr>
              <w:t>金</w:t>
            </w:r>
            <w:r w:rsidRPr="00CF39DA">
              <w:rPr>
                <w:rFonts w:ascii="標楷體" w:eastAsia="標楷體" w:hAnsi="標楷體" w:cs="Arial Unicode MS" w:hint="eastAsia"/>
              </w:rPr>
              <w:t>額</w:t>
            </w:r>
          </w:p>
        </w:tc>
      </w:tr>
      <w:tr w:rsidR="00835677" w:rsidRPr="00CF39DA" w14:paraId="2B4C53EA" w14:textId="77777777" w:rsidTr="00147AEA">
        <w:trPr>
          <w:trHeight w:val="397"/>
        </w:trPr>
        <w:tc>
          <w:tcPr>
            <w:tcW w:w="1013" w:type="pct"/>
            <w:vMerge/>
            <w:tcBorders>
              <w:left w:val="nil"/>
              <w:bottom w:val="single" w:sz="6" w:space="0" w:color="auto"/>
            </w:tcBorders>
            <w:vAlign w:val="center"/>
          </w:tcPr>
          <w:p w14:paraId="5F6F12EA" w14:textId="77777777" w:rsidR="00835677" w:rsidRPr="00CF39DA" w:rsidRDefault="00835677" w:rsidP="00147AEA">
            <w:pPr>
              <w:jc w:val="distribute"/>
              <w:rPr>
                <w:rFonts w:ascii="標楷體" w:eastAsia="標楷體" w:hAnsi="標楷體" w:cs="Arial Unicode MS"/>
              </w:rPr>
            </w:pPr>
          </w:p>
        </w:tc>
        <w:tc>
          <w:tcPr>
            <w:tcW w:w="541" w:type="pct"/>
            <w:tcBorders>
              <w:bottom w:val="single" w:sz="6" w:space="0" w:color="auto"/>
            </w:tcBorders>
            <w:tcMar>
              <w:top w:w="12" w:type="dxa"/>
              <w:left w:w="12" w:type="dxa"/>
              <w:bottom w:w="0" w:type="dxa"/>
              <w:right w:w="12" w:type="dxa"/>
            </w:tcMar>
            <w:vAlign w:val="center"/>
          </w:tcPr>
          <w:p w14:paraId="43358209" w14:textId="77777777" w:rsidR="00835677" w:rsidRPr="00CF39DA" w:rsidRDefault="00835677" w:rsidP="00147AEA">
            <w:pPr>
              <w:ind w:leftChars="10" w:left="24" w:rightChars="20" w:right="48"/>
              <w:jc w:val="distribute"/>
              <w:rPr>
                <w:rFonts w:ascii="標楷體" w:eastAsia="標楷體" w:hAnsi="標楷體" w:cs="Arial Unicode MS"/>
              </w:rPr>
            </w:pPr>
            <w:r w:rsidRPr="00CF39DA">
              <w:rPr>
                <w:rFonts w:ascii="標楷體" w:eastAsia="標楷體" w:hAnsi="標楷體" w:cs="Arial Unicode MS"/>
              </w:rPr>
              <w:t>小</w:t>
            </w:r>
            <w:r w:rsidRPr="00CF39DA">
              <w:rPr>
                <w:rFonts w:ascii="標楷體" w:eastAsia="標楷體" w:hAnsi="標楷體" w:cs="Arial Unicode MS" w:hint="eastAsia"/>
              </w:rPr>
              <w:t>計</w:t>
            </w:r>
          </w:p>
        </w:tc>
        <w:tc>
          <w:tcPr>
            <w:tcW w:w="506" w:type="pct"/>
            <w:tcBorders>
              <w:bottom w:val="single" w:sz="6" w:space="0" w:color="auto"/>
            </w:tcBorders>
            <w:vAlign w:val="center"/>
          </w:tcPr>
          <w:p w14:paraId="76CA63BD" w14:textId="77777777" w:rsidR="00835677" w:rsidRPr="00CF39DA" w:rsidRDefault="00835677" w:rsidP="00147AEA">
            <w:pPr>
              <w:ind w:leftChars="10" w:left="24" w:rightChars="20" w:right="48"/>
              <w:jc w:val="distribute"/>
              <w:rPr>
                <w:rFonts w:ascii="標楷體" w:eastAsia="標楷體" w:hAnsi="標楷體" w:cs="Arial Unicode MS"/>
              </w:rPr>
            </w:pPr>
            <w:r w:rsidRPr="00CF39DA">
              <w:rPr>
                <w:rFonts w:ascii="標楷體" w:eastAsia="標楷體" w:hAnsi="標楷體" w:cs="Arial Unicode MS" w:hint="eastAsia"/>
              </w:rPr>
              <w:t>合計</w:t>
            </w:r>
          </w:p>
        </w:tc>
        <w:tc>
          <w:tcPr>
            <w:tcW w:w="492" w:type="pct"/>
            <w:tcBorders>
              <w:bottom w:val="single" w:sz="6" w:space="0" w:color="auto"/>
            </w:tcBorders>
            <w:vAlign w:val="center"/>
          </w:tcPr>
          <w:p w14:paraId="4D614D02" w14:textId="77777777" w:rsidR="00835677" w:rsidRPr="00CF39DA" w:rsidRDefault="00835677" w:rsidP="00147AEA">
            <w:pPr>
              <w:ind w:leftChars="10" w:left="24" w:rightChars="20" w:right="48"/>
              <w:jc w:val="distribute"/>
              <w:rPr>
                <w:rFonts w:ascii="標楷體" w:eastAsia="標楷體" w:hAnsi="標楷體" w:cs="Arial Unicode MS"/>
              </w:rPr>
            </w:pPr>
            <w:r w:rsidRPr="00CF39DA">
              <w:rPr>
                <w:rFonts w:ascii="標楷體" w:eastAsia="標楷體" w:hAnsi="標楷體" w:cs="Arial Unicode MS" w:hint="eastAsia"/>
              </w:rPr>
              <w:t>總計</w:t>
            </w:r>
          </w:p>
        </w:tc>
        <w:tc>
          <w:tcPr>
            <w:tcW w:w="999" w:type="pct"/>
            <w:vMerge/>
            <w:tcBorders>
              <w:bottom w:val="single" w:sz="6" w:space="0" w:color="auto"/>
            </w:tcBorders>
          </w:tcPr>
          <w:p w14:paraId="28D42F9A" w14:textId="77777777" w:rsidR="00835677" w:rsidRPr="00CF39DA" w:rsidRDefault="00835677" w:rsidP="00147AEA">
            <w:pPr>
              <w:ind w:leftChars="10" w:left="24" w:rightChars="20" w:right="48"/>
              <w:jc w:val="distribute"/>
              <w:rPr>
                <w:rFonts w:ascii="標楷體" w:eastAsia="標楷體" w:hAnsi="標楷體" w:cs="Arial Unicode MS"/>
              </w:rPr>
            </w:pPr>
          </w:p>
        </w:tc>
        <w:tc>
          <w:tcPr>
            <w:tcW w:w="502" w:type="pct"/>
            <w:tcBorders>
              <w:bottom w:val="single" w:sz="6" w:space="0" w:color="auto"/>
            </w:tcBorders>
            <w:vAlign w:val="center"/>
          </w:tcPr>
          <w:p w14:paraId="6F32F3AB" w14:textId="77777777" w:rsidR="00835677" w:rsidRPr="00CF39DA" w:rsidRDefault="00835677" w:rsidP="00147AEA">
            <w:pPr>
              <w:ind w:leftChars="10" w:left="24" w:rightChars="10" w:right="24"/>
              <w:jc w:val="distribute"/>
              <w:rPr>
                <w:rFonts w:ascii="標楷體" w:eastAsia="標楷體" w:hAnsi="標楷體" w:cs="Arial Unicode MS"/>
              </w:rPr>
            </w:pPr>
            <w:r w:rsidRPr="00CF39DA">
              <w:rPr>
                <w:rFonts w:ascii="標楷體" w:eastAsia="標楷體" w:hAnsi="標楷體" w:cs="Arial Unicode MS"/>
              </w:rPr>
              <w:t>小</w:t>
            </w:r>
            <w:r w:rsidRPr="00CF39DA">
              <w:rPr>
                <w:rFonts w:ascii="標楷體" w:eastAsia="標楷體" w:hAnsi="標楷體" w:cs="Arial Unicode MS" w:hint="eastAsia"/>
              </w:rPr>
              <w:t>計</w:t>
            </w:r>
          </w:p>
        </w:tc>
        <w:tc>
          <w:tcPr>
            <w:tcW w:w="507" w:type="pct"/>
            <w:tcBorders>
              <w:bottom w:val="single" w:sz="6" w:space="0" w:color="auto"/>
            </w:tcBorders>
            <w:vAlign w:val="center"/>
          </w:tcPr>
          <w:p w14:paraId="10BAE754" w14:textId="77777777" w:rsidR="00835677" w:rsidRPr="00CF39DA" w:rsidRDefault="00835677" w:rsidP="00147AEA">
            <w:pPr>
              <w:ind w:leftChars="10" w:left="24" w:rightChars="10" w:right="24"/>
              <w:jc w:val="distribute"/>
              <w:rPr>
                <w:rFonts w:ascii="標楷體" w:eastAsia="標楷體" w:hAnsi="標楷體" w:cs="Arial Unicode MS"/>
              </w:rPr>
            </w:pPr>
            <w:r w:rsidRPr="00CF39DA">
              <w:rPr>
                <w:rFonts w:ascii="標楷體" w:eastAsia="標楷體" w:hAnsi="標楷體" w:cs="Arial Unicode MS" w:hint="eastAsia"/>
              </w:rPr>
              <w:t>合計</w:t>
            </w:r>
          </w:p>
        </w:tc>
        <w:tc>
          <w:tcPr>
            <w:tcW w:w="440" w:type="pct"/>
            <w:tcBorders>
              <w:bottom w:val="single" w:sz="6" w:space="0" w:color="auto"/>
              <w:right w:val="nil"/>
            </w:tcBorders>
            <w:vAlign w:val="center"/>
          </w:tcPr>
          <w:p w14:paraId="6D492CE6" w14:textId="77777777" w:rsidR="00835677" w:rsidRPr="00CF39DA" w:rsidRDefault="00835677" w:rsidP="00147AEA">
            <w:pPr>
              <w:ind w:leftChars="10" w:left="24" w:rightChars="10" w:right="24"/>
              <w:jc w:val="distribute"/>
              <w:rPr>
                <w:rFonts w:ascii="標楷體" w:eastAsia="標楷體" w:hAnsi="標楷體" w:cs="Arial Unicode MS"/>
              </w:rPr>
            </w:pPr>
            <w:r w:rsidRPr="00CF39DA">
              <w:rPr>
                <w:rFonts w:ascii="標楷體" w:eastAsia="標楷體" w:hAnsi="標楷體" w:cs="Arial Unicode MS" w:hint="eastAsia"/>
              </w:rPr>
              <w:t>總計</w:t>
            </w:r>
          </w:p>
        </w:tc>
      </w:tr>
      <w:tr w:rsidR="00835677" w:rsidRPr="00CF39DA" w14:paraId="5CDA3FD1" w14:textId="77777777" w:rsidTr="00147AEA">
        <w:trPr>
          <w:trHeight w:val="397"/>
        </w:trPr>
        <w:tc>
          <w:tcPr>
            <w:tcW w:w="1013" w:type="pct"/>
            <w:tcBorders>
              <w:left w:val="nil"/>
              <w:bottom w:val="nil"/>
            </w:tcBorders>
            <w:shd w:val="clear" w:color="auto" w:fill="auto"/>
            <w:noWrap/>
            <w:tcMar>
              <w:top w:w="12" w:type="dxa"/>
              <w:left w:w="12" w:type="dxa"/>
              <w:bottom w:w="0" w:type="dxa"/>
              <w:right w:w="12" w:type="dxa"/>
            </w:tcMar>
            <w:vAlign w:val="center"/>
          </w:tcPr>
          <w:p w14:paraId="2A3C0243" w14:textId="77777777" w:rsidR="00835677" w:rsidRPr="00CF39DA" w:rsidRDefault="00835677" w:rsidP="00147AEA">
            <w:pPr>
              <w:spacing w:line="240" w:lineRule="exact"/>
              <w:jc w:val="both"/>
              <w:rPr>
                <w:rFonts w:ascii="標楷體" w:eastAsia="標楷體" w:hAnsi="標楷體"/>
                <w:b/>
                <w:sz w:val="22"/>
              </w:rPr>
            </w:pPr>
            <w:r w:rsidRPr="00CF39DA">
              <w:rPr>
                <w:rFonts w:ascii="標楷體" w:eastAsia="標楷體" w:hAnsi="標楷體" w:hint="eastAsia"/>
                <w:b/>
                <w:sz w:val="22"/>
              </w:rPr>
              <w:t>資產部分</w:t>
            </w:r>
          </w:p>
        </w:tc>
        <w:tc>
          <w:tcPr>
            <w:tcW w:w="541" w:type="pct"/>
            <w:tcBorders>
              <w:bottom w:val="nil"/>
            </w:tcBorders>
            <w:shd w:val="clear" w:color="auto" w:fill="auto"/>
            <w:noWrap/>
            <w:tcMar>
              <w:top w:w="12" w:type="dxa"/>
              <w:left w:w="12" w:type="dxa"/>
              <w:bottom w:w="0" w:type="dxa"/>
              <w:right w:w="12" w:type="dxa"/>
            </w:tcMar>
            <w:vAlign w:val="center"/>
          </w:tcPr>
          <w:p w14:paraId="5B2F9E67" w14:textId="77777777" w:rsidR="00835677" w:rsidRPr="00316FEE" w:rsidRDefault="00835677" w:rsidP="00147AEA">
            <w:pPr>
              <w:spacing w:line="240" w:lineRule="exact"/>
              <w:ind w:rightChars="10" w:right="24"/>
              <w:jc w:val="right"/>
              <w:rPr>
                <w:rFonts w:ascii="新細明體" w:hAnsi="新細明體"/>
                <w:b/>
                <w:sz w:val="20"/>
              </w:rPr>
            </w:pPr>
          </w:p>
        </w:tc>
        <w:tc>
          <w:tcPr>
            <w:tcW w:w="506" w:type="pct"/>
            <w:tcBorders>
              <w:bottom w:val="nil"/>
            </w:tcBorders>
            <w:shd w:val="clear" w:color="auto" w:fill="auto"/>
            <w:vAlign w:val="center"/>
          </w:tcPr>
          <w:p w14:paraId="4CDCBBFF" w14:textId="77777777" w:rsidR="00835677" w:rsidRPr="00316FEE" w:rsidRDefault="00835677" w:rsidP="00147AEA">
            <w:pPr>
              <w:spacing w:line="240" w:lineRule="exact"/>
              <w:ind w:rightChars="10" w:right="24"/>
              <w:jc w:val="right"/>
              <w:rPr>
                <w:rFonts w:ascii="新細明體" w:hAnsi="新細明體"/>
                <w:b/>
                <w:sz w:val="20"/>
              </w:rPr>
            </w:pPr>
          </w:p>
        </w:tc>
        <w:tc>
          <w:tcPr>
            <w:tcW w:w="492" w:type="pct"/>
            <w:tcBorders>
              <w:bottom w:val="nil"/>
            </w:tcBorders>
            <w:shd w:val="clear" w:color="auto" w:fill="auto"/>
            <w:vAlign w:val="center"/>
          </w:tcPr>
          <w:p w14:paraId="4B24F2AA" w14:textId="77777777" w:rsidR="00835677" w:rsidRPr="00316FEE" w:rsidRDefault="00835677" w:rsidP="00147AEA">
            <w:pPr>
              <w:spacing w:line="240" w:lineRule="exact"/>
              <w:ind w:rightChars="10" w:right="24"/>
              <w:jc w:val="right"/>
              <w:rPr>
                <w:rFonts w:ascii="新細明體" w:hAnsi="新細明體"/>
                <w:b/>
                <w:sz w:val="20"/>
              </w:rPr>
            </w:pPr>
          </w:p>
        </w:tc>
        <w:tc>
          <w:tcPr>
            <w:tcW w:w="999" w:type="pct"/>
            <w:tcBorders>
              <w:bottom w:val="nil"/>
            </w:tcBorders>
            <w:shd w:val="clear" w:color="auto" w:fill="auto"/>
            <w:vAlign w:val="center"/>
          </w:tcPr>
          <w:p w14:paraId="637E331B" w14:textId="77777777" w:rsidR="00835677" w:rsidRPr="00CF39DA" w:rsidRDefault="00835677" w:rsidP="00147AEA">
            <w:pPr>
              <w:spacing w:line="240" w:lineRule="exact"/>
              <w:jc w:val="both"/>
              <w:rPr>
                <w:rFonts w:ascii="標楷體" w:eastAsia="標楷體" w:hAnsi="標楷體"/>
                <w:b/>
                <w:sz w:val="22"/>
              </w:rPr>
            </w:pPr>
            <w:r w:rsidRPr="00CF39DA">
              <w:rPr>
                <w:rFonts w:ascii="標楷體" w:eastAsia="標楷體" w:hAnsi="標楷體" w:hint="eastAsia"/>
                <w:b/>
                <w:sz w:val="22"/>
              </w:rPr>
              <w:t>負債部分</w:t>
            </w:r>
          </w:p>
        </w:tc>
        <w:tc>
          <w:tcPr>
            <w:tcW w:w="502" w:type="pct"/>
            <w:tcBorders>
              <w:bottom w:val="nil"/>
            </w:tcBorders>
            <w:shd w:val="clear" w:color="auto" w:fill="auto"/>
            <w:vAlign w:val="center"/>
          </w:tcPr>
          <w:p w14:paraId="7B7B7A5B" w14:textId="77777777" w:rsidR="00835677" w:rsidRPr="00CF39DA" w:rsidRDefault="00835677" w:rsidP="00147AEA">
            <w:pPr>
              <w:spacing w:line="240" w:lineRule="exact"/>
              <w:ind w:rightChars="10" w:right="24"/>
              <w:jc w:val="right"/>
              <w:rPr>
                <w:rFonts w:ascii="新細明體" w:hAnsi="新細明體"/>
                <w:b/>
                <w:sz w:val="20"/>
              </w:rPr>
            </w:pPr>
          </w:p>
        </w:tc>
        <w:tc>
          <w:tcPr>
            <w:tcW w:w="507" w:type="pct"/>
            <w:tcBorders>
              <w:bottom w:val="nil"/>
            </w:tcBorders>
            <w:shd w:val="clear" w:color="auto" w:fill="auto"/>
            <w:vAlign w:val="center"/>
          </w:tcPr>
          <w:p w14:paraId="4B11F64F" w14:textId="77777777" w:rsidR="00835677" w:rsidRPr="00CF39DA" w:rsidRDefault="00835677" w:rsidP="00147AEA">
            <w:pPr>
              <w:spacing w:line="240" w:lineRule="exact"/>
              <w:ind w:rightChars="10" w:right="24"/>
              <w:jc w:val="right"/>
              <w:rPr>
                <w:rFonts w:ascii="新細明體" w:hAnsi="新細明體"/>
                <w:b/>
                <w:sz w:val="20"/>
              </w:rPr>
            </w:pPr>
          </w:p>
        </w:tc>
        <w:tc>
          <w:tcPr>
            <w:tcW w:w="440" w:type="pct"/>
            <w:tcBorders>
              <w:bottom w:val="nil"/>
              <w:right w:val="nil"/>
            </w:tcBorders>
            <w:shd w:val="clear" w:color="auto" w:fill="auto"/>
            <w:vAlign w:val="center"/>
          </w:tcPr>
          <w:p w14:paraId="0B231B48" w14:textId="77777777" w:rsidR="00835677" w:rsidRPr="00CF39DA" w:rsidRDefault="00835677" w:rsidP="00147AEA">
            <w:pPr>
              <w:spacing w:line="240" w:lineRule="exact"/>
              <w:ind w:rightChars="10" w:right="24"/>
              <w:jc w:val="right"/>
              <w:rPr>
                <w:rFonts w:ascii="新細明體" w:hAnsi="新細明體"/>
                <w:b/>
                <w:sz w:val="20"/>
              </w:rPr>
            </w:pPr>
          </w:p>
        </w:tc>
      </w:tr>
      <w:tr w:rsidR="00835677" w:rsidRPr="00CF39DA" w14:paraId="766D14B9"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3BCF2AA4" w14:textId="77777777" w:rsidR="00835677" w:rsidRPr="00CF39DA" w:rsidRDefault="00835677" w:rsidP="00147AEA">
            <w:pPr>
              <w:spacing w:line="240" w:lineRule="exact"/>
              <w:ind w:leftChars="100" w:left="240"/>
              <w:jc w:val="both"/>
              <w:rPr>
                <w:rFonts w:ascii="標楷體" w:eastAsia="標楷體" w:hAnsi="標楷體"/>
                <w:sz w:val="22"/>
              </w:rPr>
            </w:pPr>
            <w:r w:rsidRPr="00CF39DA">
              <w:rPr>
                <w:rFonts w:ascii="標楷體" w:eastAsia="標楷體" w:hAnsi="標楷體" w:hint="eastAsia"/>
                <w:sz w:val="22"/>
              </w:rPr>
              <w:t>流動資產</w:t>
            </w:r>
          </w:p>
        </w:tc>
        <w:tc>
          <w:tcPr>
            <w:tcW w:w="541" w:type="pct"/>
            <w:tcBorders>
              <w:top w:val="nil"/>
              <w:bottom w:val="nil"/>
            </w:tcBorders>
            <w:shd w:val="clear" w:color="auto" w:fill="auto"/>
            <w:noWrap/>
            <w:tcMar>
              <w:top w:w="12" w:type="dxa"/>
              <w:left w:w="12" w:type="dxa"/>
              <w:bottom w:w="0" w:type="dxa"/>
              <w:right w:w="12" w:type="dxa"/>
            </w:tcMar>
            <w:vAlign w:val="center"/>
          </w:tcPr>
          <w:p w14:paraId="15A396C5" w14:textId="77777777" w:rsidR="00835677" w:rsidRPr="00BC21E1" w:rsidRDefault="00835677" w:rsidP="00147AEA">
            <w:pPr>
              <w:spacing w:line="240" w:lineRule="exact"/>
              <w:ind w:rightChars="10" w:right="24"/>
              <w:jc w:val="right"/>
              <w:rPr>
                <w:rFonts w:ascii="新細明體" w:hAnsi="新細明體"/>
                <w:noProof/>
                <w:sz w:val="20"/>
              </w:rPr>
            </w:pPr>
          </w:p>
        </w:tc>
        <w:tc>
          <w:tcPr>
            <w:tcW w:w="506" w:type="pct"/>
            <w:tcBorders>
              <w:top w:val="nil"/>
              <w:bottom w:val="nil"/>
            </w:tcBorders>
            <w:shd w:val="clear" w:color="auto" w:fill="auto"/>
            <w:vAlign w:val="center"/>
          </w:tcPr>
          <w:p w14:paraId="3FDBB817" w14:textId="77777777" w:rsidR="00835677" w:rsidRPr="00316FEE" w:rsidRDefault="00835677" w:rsidP="00147AEA">
            <w:pPr>
              <w:spacing w:line="240" w:lineRule="exact"/>
              <w:ind w:rightChars="10" w:right="24"/>
              <w:jc w:val="right"/>
              <w:rPr>
                <w:rFonts w:ascii="新細明體" w:hAnsi="新細明體"/>
                <w:sz w:val="20"/>
              </w:rPr>
            </w:pPr>
            <w:r w:rsidRPr="002841D0">
              <w:rPr>
                <w:rFonts w:ascii="新細明體" w:hAnsi="新細明體"/>
                <w:noProof/>
                <w:sz w:val="20"/>
              </w:rPr>
              <w:t>7,848,035,932</w:t>
            </w:r>
          </w:p>
        </w:tc>
        <w:tc>
          <w:tcPr>
            <w:tcW w:w="492" w:type="pct"/>
            <w:tcBorders>
              <w:top w:val="nil"/>
              <w:bottom w:val="nil"/>
            </w:tcBorders>
            <w:shd w:val="clear" w:color="auto" w:fill="auto"/>
            <w:vAlign w:val="center"/>
          </w:tcPr>
          <w:p w14:paraId="6B3230DB"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F892DFA" w14:textId="77777777" w:rsidR="00835677" w:rsidRPr="00CF39DA" w:rsidRDefault="00835677" w:rsidP="00147AEA">
            <w:pPr>
              <w:spacing w:line="240" w:lineRule="exact"/>
              <w:ind w:leftChars="100" w:left="240"/>
              <w:jc w:val="both"/>
              <w:rPr>
                <w:rFonts w:ascii="標楷體" w:eastAsia="標楷體" w:hAnsi="標楷體"/>
                <w:sz w:val="22"/>
              </w:rPr>
            </w:pPr>
            <w:r w:rsidRPr="00CF39DA">
              <w:rPr>
                <w:rFonts w:ascii="標楷體" w:eastAsia="標楷體" w:hAnsi="標楷體" w:hint="eastAsia"/>
                <w:sz w:val="22"/>
              </w:rPr>
              <w:t>流動負債</w:t>
            </w:r>
          </w:p>
        </w:tc>
        <w:tc>
          <w:tcPr>
            <w:tcW w:w="502" w:type="pct"/>
            <w:tcBorders>
              <w:top w:val="nil"/>
              <w:bottom w:val="nil"/>
            </w:tcBorders>
            <w:shd w:val="clear" w:color="auto" w:fill="auto"/>
            <w:vAlign w:val="center"/>
          </w:tcPr>
          <w:p w14:paraId="4CB5C9BA" w14:textId="77777777" w:rsidR="00835677" w:rsidRPr="00BC21E1" w:rsidRDefault="00835677" w:rsidP="00147AEA">
            <w:pPr>
              <w:spacing w:line="240" w:lineRule="exact"/>
              <w:ind w:rightChars="10" w:right="24"/>
              <w:jc w:val="right"/>
              <w:rPr>
                <w:rFonts w:ascii="新細明體" w:hAnsi="新細明體"/>
                <w:noProof/>
                <w:sz w:val="20"/>
              </w:rPr>
            </w:pPr>
          </w:p>
        </w:tc>
        <w:tc>
          <w:tcPr>
            <w:tcW w:w="507" w:type="pct"/>
            <w:tcBorders>
              <w:top w:val="nil"/>
              <w:bottom w:val="nil"/>
            </w:tcBorders>
            <w:shd w:val="clear" w:color="auto" w:fill="auto"/>
            <w:vAlign w:val="center"/>
          </w:tcPr>
          <w:p w14:paraId="7508D2C9" w14:textId="77777777" w:rsidR="00835677" w:rsidRPr="00316FEE" w:rsidRDefault="00835677" w:rsidP="00147AEA">
            <w:pPr>
              <w:spacing w:line="240" w:lineRule="exact"/>
              <w:ind w:rightChars="10" w:right="24"/>
              <w:jc w:val="right"/>
              <w:rPr>
                <w:rFonts w:ascii="新細明體" w:hAnsi="新細明體"/>
                <w:sz w:val="20"/>
              </w:rPr>
            </w:pPr>
            <w:r w:rsidRPr="00E02D79">
              <w:rPr>
                <w:rFonts w:ascii="新細明體" w:hAnsi="新細明體"/>
                <w:noProof/>
                <w:sz w:val="20"/>
              </w:rPr>
              <w:t>11,987,459,224</w:t>
            </w:r>
          </w:p>
        </w:tc>
        <w:tc>
          <w:tcPr>
            <w:tcW w:w="440" w:type="pct"/>
            <w:tcBorders>
              <w:top w:val="nil"/>
              <w:bottom w:val="nil"/>
              <w:right w:val="nil"/>
            </w:tcBorders>
            <w:shd w:val="clear" w:color="auto" w:fill="auto"/>
            <w:vAlign w:val="center"/>
          </w:tcPr>
          <w:p w14:paraId="6E8B70A3"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2656AB4F"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51C0F29E"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現金</w:t>
            </w:r>
          </w:p>
        </w:tc>
        <w:tc>
          <w:tcPr>
            <w:tcW w:w="541" w:type="pct"/>
            <w:tcBorders>
              <w:top w:val="nil"/>
              <w:bottom w:val="nil"/>
            </w:tcBorders>
            <w:shd w:val="clear" w:color="auto" w:fill="auto"/>
            <w:noWrap/>
            <w:tcMar>
              <w:top w:w="12" w:type="dxa"/>
              <w:left w:w="12" w:type="dxa"/>
              <w:bottom w:w="0" w:type="dxa"/>
              <w:right w:w="12" w:type="dxa"/>
            </w:tcMar>
            <w:vAlign w:val="center"/>
          </w:tcPr>
          <w:p w14:paraId="72288983" w14:textId="77777777" w:rsidR="00835677" w:rsidRPr="00C81674" w:rsidRDefault="00835677" w:rsidP="00147AEA">
            <w:pPr>
              <w:spacing w:line="240" w:lineRule="exact"/>
              <w:ind w:rightChars="10" w:right="24"/>
              <w:jc w:val="right"/>
              <w:rPr>
                <w:rFonts w:ascii="新細明體" w:hAnsi="新細明體"/>
                <w:noProof/>
                <w:sz w:val="20"/>
              </w:rPr>
            </w:pPr>
            <w:r w:rsidRPr="00C81674">
              <w:rPr>
                <w:rFonts w:ascii="新細明體" w:hAnsi="新細明體"/>
                <w:noProof/>
                <w:sz w:val="20"/>
              </w:rPr>
              <w:t>6,839,764,020</w:t>
            </w:r>
          </w:p>
        </w:tc>
        <w:tc>
          <w:tcPr>
            <w:tcW w:w="506" w:type="pct"/>
            <w:tcBorders>
              <w:top w:val="nil"/>
              <w:bottom w:val="nil"/>
            </w:tcBorders>
            <w:shd w:val="clear" w:color="auto" w:fill="auto"/>
            <w:vAlign w:val="center"/>
          </w:tcPr>
          <w:p w14:paraId="183058EF"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11D0837F"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07515B3C"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應付款項</w:t>
            </w:r>
          </w:p>
        </w:tc>
        <w:tc>
          <w:tcPr>
            <w:tcW w:w="502" w:type="pct"/>
            <w:tcBorders>
              <w:top w:val="nil"/>
              <w:bottom w:val="nil"/>
            </w:tcBorders>
            <w:shd w:val="clear" w:color="auto" w:fill="auto"/>
            <w:vAlign w:val="center"/>
          </w:tcPr>
          <w:p w14:paraId="5725B3D5"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8,704,970,365</w:t>
            </w:r>
          </w:p>
        </w:tc>
        <w:tc>
          <w:tcPr>
            <w:tcW w:w="507" w:type="pct"/>
            <w:tcBorders>
              <w:top w:val="nil"/>
              <w:bottom w:val="nil"/>
            </w:tcBorders>
            <w:shd w:val="clear" w:color="auto" w:fill="auto"/>
            <w:vAlign w:val="center"/>
          </w:tcPr>
          <w:p w14:paraId="5C70E491" w14:textId="77777777" w:rsidR="00835677" w:rsidRPr="00316FEE"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71FD87FB"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13204728"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65F6CABE"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應收款項</w:t>
            </w:r>
          </w:p>
        </w:tc>
        <w:tc>
          <w:tcPr>
            <w:tcW w:w="541" w:type="pct"/>
            <w:tcBorders>
              <w:top w:val="nil"/>
              <w:bottom w:val="nil"/>
            </w:tcBorders>
            <w:shd w:val="clear" w:color="auto" w:fill="auto"/>
            <w:noWrap/>
            <w:tcMar>
              <w:top w:w="12" w:type="dxa"/>
              <w:left w:w="12" w:type="dxa"/>
              <w:bottom w:w="0" w:type="dxa"/>
              <w:right w:w="12" w:type="dxa"/>
            </w:tcMar>
            <w:vAlign w:val="center"/>
          </w:tcPr>
          <w:p w14:paraId="47CCBB15" w14:textId="77777777" w:rsidR="00835677" w:rsidRPr="00C81674" w:rsidRDefault="00835677" w:rsidP="00147AEA">
            <w:pPr>
              <w:spacing w:line="240" w:lineRule="exact"/>
              <w:ind w:rightChars="10" w:right="24"/>
              <w:jc w:val="right"/>
              <w:rPr>
                <w:rFonts w:ascii="新細明體" w:hAnsi="新細明體"/>
                <w:noProof/>
                <w:sz w:val="20"/>
              </w:rPr>
            </w:pPr>
            <w:r w:rsidRPr="00C81674">
              <w:rPr>
                <w:rFonts w:ascii="新細明體" w:hAnsi="新細明體"/>
                <w:noProof/>
                <w:sz w:val="20"/>
              </w:rPr>
              <w:t>692,522,194</w:t>
            </w:r>
          </w:p>
        </w:tc>
        <w:tc>
          <w:tcPr>
            <w:tcW w:w="506" w:type="pct"/>
            <w:tcBorders>
              <w:top w:val="nil"/>
              <w:bottom w:val="nil"/>
            </w:tcBorders>
            <w:shd w:val="clear" w:color="auto" w:fill="auto"/>
            <w:vAlign w:val="center"/>
          </w:tcPr>
          <w:p w14:paraId="1431E93A"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59CD0C51"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2A5E6CBF"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預收款</w:t>
            </w:r>
          </w:p>
        </w:tc>
        <w:tc>
          <w:tcPr>
            <w:tcW w:w="502" w:type="pct"/>
            <w:tcBorders>
              <w:top w:val="nil"/>
              <w:bottom w:val="nil"/>
            </w:tcBorders>
            <w:shd w:val="clear" w:color="auto" w:fill="auto"/>
            <w:vAlign w:val="center"/>
          </w:tcPr>
          <w:p w14:paraId="037EB5C1"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182,892</w:t>
            </w:r>
          </w:p>
        </w:tc>
        <w:tc>
          <w:tcPr>
            <w:tcW w:w="507" w:type="pct"/>
            <w:tcBorders>
              <w:top w:val="nil"/>
              <w:bottom w:val="nil"/>
            </w:tcBorders>
            <w:shd w:val="clear" w:color="auto" w:fill="auto"/>
            <w:vAlign w:val="center"/>
          </w:tcPr>
          <w:p w14:paraId="2F0F62D7" w14:textId="77777777" w:rsidR="00835677" w:rsidRPr="00316FEE"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7C4F8EA5"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482786FE"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58567CB5"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應收其他基金款</w:t>
            </w:r>
          </w:p>
        </w:tc>
        <w:tc>
          <w:tcPr>
            <w:tcW w:w="541" w:type="pct"/>
            <w:tcBorders>
              <w:top w:val="nil"/>
              <w:bottom w:val="nil"/>
            </w:tcBorders>
            <w:shd w:val="clear" w:color="auto" w:fill="auto"/>
            <w:noWrap/>
            <w:tcMar>
              <w:top w:w="12" w:type="dxa"/>
              <w:left w:w="12" w:type="dxa"/>
              <w:bottom w:w="0" w:type="dxa"/>
              <w:right w:w="12" w:type="dxa"/>
            </w:tcMar>
            <w:vAlign w:val="center"/>
          </w:tcPr>
          <w:p w14:paraId="08FB07EB" w14:textId="77777777" w:rsidR="00835677" w:rsidRPr="00C81674" w:rsidRDefault="00835677" w:rsidP="00147AEA">
            <w:pPr>
              <w:spacing w:line="240" w:lineRule="exact"/>
              <w:ind w:rightChars="10" w:right="24"/>
              <w:jc w:val="right"/>
              <w:rPr>
                <w:rFonts w:ascii="新細明體" w:hAnsi="新細明體"/>
                <w:noProof/>
                <w:sz w:val="20"/>
              </w:rPr>
            </w:pPr>
            <w:r w:rsidRPr="00C81674">
              <w:rPr>
                <w:rFonts w:ascii="新細明體" w:hAnsi="新細明體"/>
                <w:noProof/>
                <w:sz w:val="20"/>
              </w:rPr>
              <w:t>15,895,185</w:t>
            </w:r>
          </w:p>
        </w:tc>
        <w:tc>
          <w:tcPr>
            <w:tcW w:w="506" w:type="pct"/>
            <w:tcBorders>
              <w:top w:val="nil"/>
              <w:bottom w:val="nil"/>
            </w:tcBorders>
            <w:shd w:val="clear" w:color="auto" w:fill="auto"/>
            <w:vAlign w:val="center"/>
          </w:tcPr>
          <w:p w14:paraId="216B85E2"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34FBFBD4"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41F8CDDB"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預收其他政府款</w:t>
            </w:r>
          </w:p>
        </w:tc>
        <w:tc>
          <w:tcPr>
            <w:tcW w:w="502" w:type="pct"/>
            <w:tcBorders>
              <w:top w:val="nil"/>
              <w:bottom w:val="nil"/>
            </w:tcBorders>
            <w:shd w:val="clear" w:color="auto" w:fill="auto"/>
            <w:vAlign w:val="center"/>
          </w:tcPr>
          <w:p w14:paraId="00FE1C3C"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3,282,305,967</w:t>
            </w:r>
          </w:p>
        </w:tc>
        <w:tc>
          <w:tcPr>
            <w:tcW w:w="507" w:type="pct"/>
            <w:tcBorders>
              <w:top w:val="nil"/>
              <w:bottom w:val="nil"/>
            </w:tcBorders>
            <w:shd w:val="clear" w:color="auto" w:fill="auto"/>
            <w:vAlign w:val="center"/>
          </w:tcPr>
          <w:p w14:paraId="2F8DDCD3" w14:textId="77777777" w:rsidR="00835677" w:rsidRPr="00316FEE"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705D58E0"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7EE4AC3C"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2F729903"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預付款</w:t>
            </w:r>
          </w:p>
        </w:tc>
        <w:tc>
          <w:tcPr>
            <w:tcW w:w="541" w:type="pct"/>
            <w:tcBorders>
              <w:top w:val="nil"/>
              <w:bottom w:val="nil"/>
            </w:tcBorders>
            <w:shd w:val="clear" w:color="auto" w:fill="auto"/>
            <w:noWrap/>
            <w:tcMar>
              <w:top w:w="12" w:type="dxa"/>
              <w:left w:w="12" w:type="dxa"/>
              <w:bottom w:w="0" w:type="dxa"/>
              <w:right w:w="12" w:type="dxa"/>
            </w:tcMar>
            <w:vAlign w:val="center"/>
          </w:tcPr>
          <w:p w14:paraId="5A64E0A7" w14:textId="77777777" w:rsidR="00835677" w:rsidRPr="00C81674" w:rsidRDefault="00835677" w:rsidP="00147AEA">
            <w:pPr>
              <w:spacing w:line="240" w:lineRule="exact"/>
              <w:ind w:rightChars="10" w:right="24"/>
              <w:jc w:val="right"/>
              <w:rPr>
                <w:rFonts w:ascii="新細明體" w:hAnsi="新細明體"/>
                <w:noProof/>
                <w:sz w:val="20"/>
              </w:rPr>
            </w:pPr>
            <w:r w:rsidRPr="00C81674">
              <w:rPr>
                <w:rFonts w:ascii="新細明體" w:hAnsi="新細明體"/>
                <w:noProof/>
                <w:sz w:val="20"/>
              </w:rPr>
              <w:t>299,784,966</w:t>
            </w:r>
          </w:p>
        </w:tc>
        <w:tc>
          <w:tcPr>
            <w:tcW w:w="506" w:type="pct"/>
            <w:tcBorders>
              <w:top w:val="nil"/>
              <w:bottom w:val="nil"/>
            </w:tcBorders>
            <w:shd w:val="clear" w:color="auto" w:fill="auto"/>
            <w:vAlign w:val="center"/>
          </w:tcPr>
          <w:p w14:paraId="6B0B5B54"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2DBB9E9A"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11C041CE" w14:textId="77777777" w:rsidR="00835677" w:rsidRPr="00CF39DA" w:rsidRDefault="00835677" w:rsidP="00147AEA">
            <w:pPr>
              <w:spacing w:line="240" w:lineRule="exact"/>
              <w:ind w:leftChars="100" w:left="240"/>
              <w:jc w:val="both"/>
              <w:rPr>
                <w:rFonts w:ascii="標楷體" w:eastAsia="標楷體" w:hAnsi="標楷體"/>
                <w:sz w:val="22"/>
              </w:rPr>
            </w:pPr>
            <w:r w:rsidRPr="00CF39DA">
              <w:rPr>
                <w:rFonts w:ascii="標楷體" w:eastAsia="標楷體" w:hAnsi="標楷體" w:hint="eastAsia"/>
                <w:sz w:val="22"/>
              </w:rPr>
              <w:t>長期負債</w:t>
            </w:r>
          </w:p>
        </w:tc>
        <w:tc>
          <w:tcPr>
            <w:tcW w:w="502" w:type="pct"/>
            <w:tcBorders>
              <w:top w:val="nil"/>
              <w:bottom w:val="nil"/>
            </w:tcBorders>
            <w:shd w:val="clear" w:color="auto" w:fill="auto"/>
            <w:vAlign w:val="center"/>
          </w:tcPr>
          <w:p w14:paraId="17A936BB" w14:textId="77777777" w:rsidR="00835677" w:rsidRPr="00BC21E1" w:rsidRDefault="00835677" w:rsidP="00147AEA">
            <w:pPr>
              <w:spacing w:line="240" w:lineRule="exact"/>
              <w:ind w:rightChars="10" w:right="24"/>
              <w:jc w:val="right"/>
              <w:rPr>
                <w:rFonts w:ascii="新細明體" w:hAnsi="新細明體"/>
                <w:noProof/>
                <w:sz w:val="20"/>
              </w:rPr>
            </w:pPr>
          </w:p>
        </w:tc>
        <w:tc>
          <w:tcPr>
            <w:tcW w:w="507" w:type="pct"/>
            <w:tcBorders>
              <w:top w:val="nil"/>
              <w:bottom w:val="nil"/>
            </w:tcBorders>
            <w:shd w:val="clear" w:color="auto" w:fill="auto"/>
            <w:vAlign w:val="center"/>
          </w:tcPr>
          <w:p w14:paraId="51A574EE" w14:textId="77777777" w:rsidR="00835677" w:rsidRPr="00BC21E1"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9,704,999,998</w:t>
            </w:r>
          </w:p>
        </w:tc>
        <w:tc>
          <w:tcPr>
            <w:tcW w:w="440" w:type="pct"/>
            <w:tcBorders>
              <w:top w:val="nil"/>
              <w:bottom w:val="nil"/>
              <w:right w:val="nil"/>
            </w:tcBorders>
            <w:shd w:val="clear" w:color="auto" w:fill="auto"/>
            <w:vAlign w:val="center"/>
          </w:tcPr>
          <w:p w14:paraId="5383B5DC"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6D563730"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25B0688B"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其他流動資產</w:t>
            </w:r>
          </w:p>
        </w:tc>
        <w:tc>
          <w:tcPr>
            <w:tcW w:w="541" w:type="pct"/>
            <w:tcBorders>
              <w:top w:val="nil"/>
              <w:bottom w:val="nil"/>
            </w:tcBorders>
            <w:shd w:val="clear" w:color="auto" w:fill="auto"/>
            <w:noWrap/>
            <w:tcMar>
              <w:top w:w="12" w:type="dxa"/>
              <w:left w:w="12" w:type="dxa"/>
              <w:bottom w:w="0" w:type="dxa"/>
              <w:right w:w="12" w:type="dxa"/>
            </w:tcMar>
            <w:vAlign w:val="center"/>
          </w:tcPr>
          <w:p w14:paraId="7BA761F4" w14:textId="77777777" w:rsidR="00835677" w:rsidRPr="00C81674" w:rsidRDefault="00835677" w:rsidP="00147AEA">
            <w:pPr>
              <w:spacing w:line="240" w:lineRule="exact"/>
              <w:ind w:rightChars="10" w:right="24"/>
              <w:jc w:val="right"/>
              <w:rPr>
                <w:rFonts w:ascii="新細明體" w:hAnsi="新細明體"/>
                <w:noProof/>
                <w:sz w:val="20"/>
              </w:rPr>
            </w:pPr>
            <w:r w:rsidRPr="00C81674">
              <w:rPr>
                <w:rFonts w:ascii="新細明體" w:hAnsi="新細明體"/>
                <w:noProof/>
                <w:sz w:val="20"/>
              </w:rPr>
              <w:t>69,567</w:t>
            </w:r>
          </w:p>
        </w:tc>
        <w:tc>
          <w:tcPr>
            <w:tcW w:w="506" w:type="pct"/>
            <w:tcBorders>
              <w:top w:val="nil"/>
              <w:bottom w:val="nil"/>
            </w:tcBorders>
            <w:shd w:val="clear" w:color="auto" w:fill="auto"/>
            <w:vAlign w:val="center"/>
          </w:tcPr>
          <w:p w14:paraId="5F65B617"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5C077249"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24B843DF"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長期借款</w:t>
            </w:r>
          </w:p>
        </w:tc>
        <w:tc>
          <w:tcPr>
            <w:tcW w:w="502" w:type="pct"/>
            <w:tcBorders>
              <w:top w:val="nil"/>
              <w:bottom w:val="nil"/>
            </w:tcBorders>
            <w:shd w:val="clear" w:color="auto" w:fill="auto"/>
            <w:vAlign w:val="center"/>
          </w:tcPr>
          <w:p w14:paraId="4C108453" w14:textId="77777777" w:rsidR="00835677" w:rsidRPr="00BC21E1"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9,704,999,998</w:t>
            </w:r>
          </w:p>
        </w:tc>
        <w:tc>
          <w:tcPr>
            <w:tcW w:w="507" w:type="pct"/>
            <w:tcBorders>
              <w:top w:val="nil"/>
              <w:bottom w:val="nil"/>
            </w:tcBorders>
            <w:shd w:val="clear" w:color="auto" w:fill="auto"/>
            <w:vAlign w:val="center"/>
          </w:tcPr>
          <w:p w14:paraId="30B1347A" w14:textId="77777777" w:rsidR="00835677" w:rsidRPr="00316FEE"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1936FB5F"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197262FE"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1F9017D0" w14:textId="77777777" w:rsidR="00835677" w:rsidRPr="00CF39DA" w:rsidRDefault="00835677" w:rsidP="00147AEA">
            <w:pPr>
              <w:spacing w:line="240" w:lineRule="exact"/>
              <w:ind w:leftChars="100" w:left="240"/>
              <w:jc w:val="both"/>
              <w:rPr>
                <w:rFonts w:ascii="標楷體" w:eastAsia="標楷體" w:hAnsi="標楷體"/>
                <w:sz w:val="22"/>
              </w:rPr>
            </w:pPr>
            <w:r w:rsidRPr="00CF39DA">
              <w:rPr>
                <w:rFonts w:ascii="標楷體" w:eastAsia="標楷體" w:hAnsi="標楷體" w:hint="eastAsia"/>
                <w:sz w:val="22"/>
              </w:rPr>
              <w:t>長期投資</w:t>
            </w:r>
          </w:p>
        </w:tc>
        <w:tc>
          <w:tcPr>
            <w:tcW w:w="541" w:type="pct"/>
            <w:tcBorders>
              <w:top w:val="nil"/>
              <w:bottom w:val="nil"/>
            </w:tcBorders>
            <w:shd w:val="clear" w:color="auto" w:fill="auto"/>
            <w:noWrap/>
            <w:tcMar>
              <w:top w:w="12" w:type="dxa"/>
              <w:left w:w="12" w:type="dxa"/>
              <w:bottom w:w="0" w:type="dxa"/>
              <w:right w:w="12" w:type="dxa"/>
            </w:tcMar>
            <w:vAlign w:val="center"/>
          </w:tcPr>
          <w:p w14:paraId="75EE4546" w14:textId="77777777" w:rsidR="00835677" w:rsidRPr="00BC21E1" w:rsidRDefault="00835677" w:rsidP="00147AEA">
            <w:pPr>
              <w:spacing w:line="240" w:lineRule="exact"/>
              <w:ind w:rightChars="10" w:right="24"/>
              <w:jc w:val="right"/>
              <w:rPr>
                <w:rFonts w:ascii="新細明體" w:hAnsi="新細明體"/>
                <w:noProof/>
                <w:sz w:val="20"/>
              </w:rPr>
            </w:pPr>
          </w:p>
        </w:tc>
        <w:tc>
          <w:tcPr>
            <w:tcW w:w="506" w:type="pct"/>
            <w:tcBorders>
              <w:top w:val="nil"/>
              <w:bottom w:val="nil"/>
            </w:tcBorders>
            <w:shd w:val="clear" w:color="auto" w:fill="auto"/>
            <w:vAlign w:val="center"/>
          </w:tcPr>
          <w:p w14:paraId="50E48FE8" w14:textId="77777777" w:rsidR="00835677" w:rsidRPr="00316FEE" w:rsidRDefault="00835677" w:rsidP="00147AEA">
            <w:pPr>
              <w:spacing w:line="240" w:lineRule="exact"/>
              <w:ind w:rightChars="10" w:right="24"/>
              <w:jc w:val="right"/>
              <w:rPr>
                <w:rFonts w:ascii="新細明體" w:hAnsi="新細明體"/>
                <w:sz w:val="20"/>
              </w:rPr>
            </w:pPr>
            <w:r w:rsidRPr="00E02D79">
              <w:rPr>
                <w:rFonts w:ascii="新細明體" w:hAnsi="新細明體"/>
                <w:noProof/>
                <w:sz w:val="20"/>
              </w:rPr>
              <w:t>8,291,332,826</w:t>
            </w:r>
          </w:p>
        </w:tc>
        <w:tc>
          <w:tcPr>
            <w:tcW w:w="492" w:type="pct"/>
            <w:tcBorders>
              <w:top w:val="nil"/>
              <w:bottom w:val="nil"/>
            </w:tcBorders>
            <w:shd w:val="clear" w:color="auto" w:fill="auto"/>
            <w:vAlign w:val="center"/>
          </w:tcPr>
          <w:p w14:paraId="6B718C53"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E212C35" w14:textId="77777777" w:rsidR="00835677" w:rsidRPr="00CF39DA" w:rsidRDefault="00835677" w:rsidP="00147AEA">
            <w:pPr>
              <w:spacing w:line="240" w:lineRule="exact"/>
              <w:ind w:leftChars="100" w:left="240"/>
              <w:jc w:val="both"/>
              <w:rPr>
                <w:rFonts w:ascii="標楷體" w:eastAsia="標楷體" w:hAnsi="標楷體"/>
                <w:sz w:val="22"/>
              </w:rPr>
            </w:pPr>
            <w:r w:rsidRPr="00CF39DA">
              <w:rPr>
                <w:rFonts w:ascii="標楷體" w:eastAsia="標楷體" w:hAnsi="標楷體" w:hint="eastAsia"/>
                <w:sz w:val="22"/>
              </w:rPr>
              <w:t>其他負債</w:t>
            </w:r>
          </w:p>
        </w:tc>
        <w:tc>
          <w:tcPr>
            <w:tcW w:w="502" w:type="pct"/>
            <w:tcBorders>
              <w:top w:val="nil"/>
              <w:bottom w:val="nil"/>
            </w:tcBorders>
            <w:shd w:val="clear" w:color="auto" w:fill="auto"/>
            <w:vAlign w:val="center"/>
          </w:tcPr>
          <w:p w14:paraId="59A9E85C" w14:textId="77777777" w:rsidR="00835677" w:rsidRPr="00BC21E1" w:rsidRDefault="00835677" w:rsidP="00147AEA">
            <w:pPr>
              <w:spacing w:line="240" w:lineRule="exact"/>
              <w:ind w:rightChars="10" w:right="24"/>
              <w:jc w:val="right"/>
              <w:rPr>
                <w:rFonts w:ascii="新細明體" w:hAnsi="新細明體"/>
                <w:noProof/>
                <w:sz w:val="20"/>
              </w:rPr>
            </w:pPr>
          </w:p>
        </w:tc>
        <w:tc>
          <w:tcPr>
            <w:tcW w:w="507" w:type="pct"/>
            <w:tcBorders>
              <w:top w:val="nil"/>
              <w:bottom w:val="nil"/>
            </w:tcBorders>
            <w:shd w:val="clear" w:color="auto" w:fill="auto"/>
            <w:vAlign w:val="center"/>
          </w:tcPr>
          <w:p w14:paraId="6643FC0B" w14:textId="77777777" w:rsidR="00835677" w:rsidRPr="00D15A73" w:rsidRDefault="00835677" w:rsidP="00147AEA">
            <w:pPr>
              <w:jc w:val="right"/>
              <w:rPr>
                <w:rFonts w:ascii="新細明體" w:hAnsi="新細明體"/>
                <w:sz w:val="20"/>
              </w:rPr>
            </w:pPr>
            <w:r w:rsidRPr="008C241D">
              <w:rPr>
                <w:rFonts w:ascii="新細明體" w:hAnsi="新細明體"/>
                <w:noProof/>
                <w:sz w:val="20"/>
              </w:rPr>
              <w:t>15,927,277,713</w:t>
            </w:r>
          </w:p>
        </w:tc>
        <w:tc>
          <w:tcPr>
            <w:tcW w:w="440" w:type="pct"/>
            <w:tcBorders>
              <w:top w:val="nil"/>
              <w:bottom w:val="nil"/>
              <w:right w:val="nil"/>
            </w:tcBorders>
            <w:shd w:val="clear" w:color="auto" w:fill="auto"/>
            <w:vAlign w:val="center"/>
          </w:tcPr>
          <w:p w14:paraId="59291E0B"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1B82C41B"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544C5954"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採權益法之投資</w:t>
            </w:r>
          </w:p>
        </w:tc>
        <w:tc>
          <w:tcPr>
            <w:tcW w:w="541" w:type="pct"/>
            <w:tcBorders>
              <w:top w:val="nil"/>
              <w:bottom w:val="nil"/>
            </w:tcBorders>
            <w:shd w:val="clear" w:color="auto" w:fill="auto"/>
            <w:noWrap/>
            <w:tcMar>
              <w:top w:w="12" w:type="dxa"/>
              <w:left w:w="12" w:type="dxa"/>
              <w:bottom w:w="0" w:type="dxa"/>
              <w:right w:w="12" w:type="dxa"/>
            </w:tcMar>
            <w:vAlign w:val="center"/>
          </w:tcPr>
          <w:p w14:paraId="100BC80E"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8,074,902,766</w:t>
            </w:r>
          </w:p>
        </w:tc>
        <w:tc>
          <w:tcPr>
            <w:tcW w:w="506" w:type="pct"/>
            <w:tcBorders>
              <w:top w:val="nil"/>
              <w:bottom w:val="nil"/>
            </w:tcBorders>
            <w:shd w:val="clear" w:color="auto" w:fill="auto"/>
            <w:vAlign w:val="center"/>
          </w:tcPr>
          <w:p w14:paraId="2F068113"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27929464"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3D5375AD"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存入保證金</w:t>
            </w:r>
          </w:p>
        </w:tc>
        <w:tc>
          <w:tcPr>
            <w:tcW w:w="502" w:type="pct"/>
            <w:tcBorders>
              <w:top w:val="nil"/>
              <w:bottom w:val="nil"/>
            </w:tcBorders>
            <w:shd w:val="clear" w:color="auto" w:fill="auto"/>
            <w:vAlign w:val="center"/>
          </w:tcPr>
          <w:p w14:paraId="45D65446"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540,794,321</w:t>
            </w:r>
          </w:p>
        </w:tc>
        <w:tc>
          <w:tcPr>
            <w:tcW w:w="507" w:type="pct"/>
            <w:tcBorders>
              <w:top w:val="nil"/>
              <w:bottom w:val="nil"/>
            </w:tcBorders>
            <w:shd w:val="clear" w:color="auto" w:fill="auto"/>
            <w:vAlign w:val="center"/>
          </w:tcPr>
          <w:p w14:paraId="4A6BE6E2" w14:textId="77777777" w:rsidR="00835677" w:rsidRPr="00316FEE"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288543B2"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0BFF2C43"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02A9FB61"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其他長期投資</w:t>
            </w:r>
          </w:p>
        </w:tc>
        <w:tc>
          <w:tcPr>
            <w:tcW w:w="541" w:type="pct"/>
            <w:tcBorders>
              <w:top w:val="nil"/>
              <w:bottom w:val="nil"/>
            </w:tcBorders>
            <w:shd w:val="clear" w:color="auto" w:fill="auto"/>
            <w:noWrap/>
            <w:tcMar>
              <w:top w:w="12" w:type="dxa"/>
              <w:left w:w="12" w:type="dxa"/>
              <w:bottom w:w="0" w:type="dxa"/>
              <w:right w:w="12" w:type="dxa"/>
            </w:tcMar>
            <w:vAlign w:val="center"/>
          </w:tcPr>
          <w:p w14:paraId="4E1D7B39"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216,430,060</w:t>
            </w:r>
          </w:p>
        </w:tc>
        <w:tc>
          <w:tcPr>
            <w:tcW w:w="506" w:type="pct"/>
            <w:tcBorders>
              <w:top w:val="nil"/>
              <w:bottom w:val="nil"/>
            </w:tcBorders>
            <w:shd w:val="clear" w:color="auto" w:fill="auto"/>
            <w:vAlign w:val="center"/>
          </w:tcPr>
          <w:p w14:paraId="5C0D2262"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7EECF0ED"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62E3A071"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應付保管款</w:t>
            </w:r>
          </w:p>
        </w:tc>
        <w:tc>
          <w:tcPr>
            <w:tcW w:w="502" w:type="pct"/>
            <w:tcBorders>
              <w:top w:val="nil"/>
              <w:bottom w:val="nil"/>
            </w:tcBorders>
            <w:shd w:val="clear" w:color="auto" w:fill="auto"/>
            <w:vAlign w:val="center"/>
          </w:tcPr>
          <w:p w14:paraId="518F0211"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15,386,376,231</w:t>
            </w:r>
          </w:p>
        </w:tc>
        <w:tc>
          <w:tcPr>
            <w:tcW w:w="507" w:type="pct"/>
            <w:tcBorders>
              <w:top w:val="nil"/>
              <w:bottom w:val="nil"/>
            </w:tcBorders>
            <w:shd w:val="clear" w:color="auto" w:fill="auto"/>
            <w:vAlign w:val="center"/>
          </w:tcPr>
          <w:p w14:paraId="764F190B" w14:textId="77777777" w:rsidR="00835677" w:rsidRPr="00316FEE"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5380B727"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5FDDDF14"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5751B8B1" w14:textId="77777777" w:rsidR="00835677" w:rsidRPr="00CF39DA" w:rsidRDefault="00835677" w:rsidP="00147AEA">
            <w:pPr>
              <w:spacing w:line="240" w:lineRule="exact"/>
              <w:ind w:leftChars="100" w:left="240"/>
              <w:jc w:val="both"/>
              <w:rPr>
                <w:rFonts w:ascii="標楷體" w:eastAsia="標楷體" w:hAnsi="標楷體"/>
                <w:sz w:val="22"/>
              </w:rPr>
            </w:pPr>
            <w:r w:rsidRPr="00CF39DA">
              <w:rPr>
                <w:rFonts w:ascii="標楷體" w:eastAsia="標楷體" w:hAnsi="標楷體" w:hint="eastAsia"/>
                <w:sz w:val="22"/>
              </w:rPr>
              <w:t>固定資產</w:t>
            </w:r>
          </w:p>
        </w:tc>
        <w:tc>
          <w:tcPr>
            <w:tcW w:w="541" w:type="pct"/>
            <w:tcBorders>
              <w:top w:val="nil"/>
              <w:bottom w:val="nil"/>
            </w:tcBorders>
            <w:shd w:val="clear" w:color="auto" w:fill="auto"/>
            <w:noWrap/>
            <w:tcMar>
              <w:top w:w="12" w:type="dxa"/>
              <w:left w:w="12" w:type="dxa"/>
              <w:bottom w:w="0" w:type="dxa"/>
              <w:right w:w="12" w:type="dxa"/>
            </w:tcMar>
            <w:vAlign w:val="center"/>
          </w:tcPr>
          <w:p w14:paraId="75273A89" w14:textId="77777777" w:rsidR="00835677" w:rsidRPr="00BC21E1" w:rsidRDefault="00835677" w:rsidP="00147AEA">
            <w:pPr>
              <w:spacing w:line="240" w:lineRule="exact"/>
              <w:ind w:rightChars="10" w:right="24"/>
              <w:jc w:val="right"/>
              <w:rPr>
                <w:rFonts w:ascii="新細明體" w:hAnsi="新細明體"/>
                <w:noProof/>
                <w:sz w:val="20"/>
              </w:rPr>
            </w:pPr>
          </w:p>
        </w:tc>
        <w:tc>
          <w:tcPr>
            <w:tcW w:w="506" w:type="pct"/>
            <w:tcBorders>
              <w:top w:val="nil"/>
              <w:bottom w:val="nil"/>
            </w:tcBorders>
            <w:shd w:val="clear" w:color="auto" w:fill="auto"/>
            <w:vAlign w:val="center"/>
          </w:tcPr>
          <w:p w14:paraId="7CFD8A9C" w14:textId="77777777" w:rsidR="00835677" w:rsidRPr="00316FEE" w:rsidRDefault="00835677" w:rsidP="00147AEA">
            <w:pPr>
              <w:spacing w:line="240" w:lineRule="exact"/>
              <w:ind w:rightChars="10" w:right="24"/>
              <w:jc w:val="right"/>
              <w:rPr>
                <w:rFonts w:ascii="新細明體" w:hAnsi="新細明體"/>
                <w:sz w:val="20"/>
              </w:rPr>
            </w:pPr>
            <w:r w:rsidRPr="00E02D79">
              <w:rPr>
                <w:rFonts w:ascii="新細明體" w:hAnsi="新細明體"/>
                <w:noProof/>
                <w:sz w:val="20"/>
              </w:rPr>
              <w:t>73,092,510,424</w:t>
            </w:r>
          </w:p>
        </w:tc>
        <w:tc>
          <w:tcPr>
            <w:tcW w:w="492" w:type="pct"/>
            <w:tcBorders>
              <w:top w:val="nil"/>
              <w:bottom w:val="nil"/>
            </w:tcBorders>
            <w:shd w:val="clear" w:color="auto" w:fill="auto"/>
            <w:vAlign w:val="center"/>
          </w:tcPr>
          <w:p w14:paraId="25BB71CB"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23093A9C"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暫收款</w:t>
            </w:r>
          </w:p>
        </w:tc>
        <w:tc>
          <w:tcPr>
            <w:tcW w:w="502" w:type="pct"/>
            <w:tcBorders>
              <w:top w:val="nil"/>
              <w:bottom w:val="nil"/>
            </w:tcBorders>
            <w:shd w:val="clear" w:color="auto" w:fill="auto"/>
            <w:vAlign w:val="center"/>
          </w:tcPr>
          <w:p w14:paraId="341A3F8D"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107,161</w:t>
            </w:r>
          </w:p>
        </w:tc>
        <w:tc>
          <w:tcPr>
            <w:tcW w:w="507" w:type="pct"/>
            <w:tcBorders>
              <w:top w:val="nil"/>
              <w:bottom w:val="nil"/>
            </w:tcBorders>
            <w:shd w:val="clear" w:color="auto" w:fill="auto"/>
            <w:vAlign w:val="center"/>
          </w:tcPr>
          <w:p w14:paraId="6E04C5A2" w14:textId="77777777" w:rsidR="00835677" w:rsidRPr="00316FEE"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481EC7A5"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79C20E3B"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5DC3EFCF"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土地</w:t>
            </w:r>
          </w:p>
        </w:tc>
        <w:tc>
          <w:tcPr>
            <w:tcW w:w="541" w:type="pct"/>
            <w:tcBorders>
              <w:top w:val="nil"/>
              <w:bottom w:val="nil"/>
            </w:tcBorders>
            <w:shd w:val="clear" w:color="auto" w:fill="auto"/>
            <w:noWrap/>
            <w:tcMar>
              <w:top w:w="12" w:type="dxa"/>
              <w:left w:w="12" w:type="dxa"/>
              <w:bottom w:w="0" w:type="dxa"/>
              <w:right w:w="12" w:type="dxa"/>
            </w:tcMar>
            <w:vAlign w:val="center"/>
          </w:tcPr>
          <w:p w14:paraId="40D3C778"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45,918,367,753</w:t>
            </w:r>
          </w:p>
        </w:tc>
        <w:tc>
          <w:tcPr>
            <w:tcW w:w="506" w:type="pct"/>
            <w:tcBorders>
              <w:top w:val="nil"/>
              <w:bottom w:val="nil"/>
            </w:tcBorders>
            <w:shd w:val="clear" w:color="auto" w:fill="auto"/>
            <w:vAlign w:val="center"/>
          </w:tcPr>
          <w:p w14:paraId="17981652"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409D0575"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62E71FC9" w14:textId="77777777" w:rsidR="00835677" w:rsidRPr="00CF39DA" w:rsidRDefault="00835677" w:rsidP="00147AEA">
            <w:pPr>
              <w:spacing w:line="240" w:lineRule="exact"/>
              <w:jc w:val="both"/>
              <w:rPr>
                <w:rFonts w:ascii="標楷體" w:eastAsia="標楷體" w:hAnsi="標楷體"/>
                <w:b/>
                <w:sz w:val="22"/>
              </w:rPr>
            </w:pPr>
            <w:r w:rsidRPr="00CF39DA">
              <w:rPr>
                <w:rFonts w:ascii="標楷體" w:eastAsia="標楷體" w:hAnsi="標楷體" w:hint="eastAsia"/>
                <w:b/>
                <w:sz w:val="22"/>
              </w:rPr>
              <w:t>原列負債總額</w:t>
            </w:r>
          </w:p>
        </w:tc>
        <w:tc>
          <w:tcPr>
            <w:tcW w:w="502" w:type="pct"/>
            <w:tcBorders>
              <w:top w:val="nil"/>
              <w:bottom w:val="nil"/>
            </w:tcBorders>
            <w:shd w:val="clear" w:color="auto" w:fill="auto"/>
            <w:vAlign w:val="center"/>
          </w:tcPr>
          <w:p w14:paraId="57BB4A65" w14:textId="77777777" w:rsidR="00835677" w:rsidRPr="00316FEE" w:rsidRDefault="00835677" w:rsidP="00147AEA">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4721DF81" w14:textId="77777777" w:rsidR="00835677" w:rsidRPr="00316FEE" w:rsidRDefault="00835677" w:rsidP="00147AEA">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79883765" w14:textId="77777777" w:rsidR="00835677" w:rsidRPr="00316FEE" w:rsidRDefault="00835677" w:rsidP="00147AEA">
            <w:pPr>
              <w:spacing w:line="240" w:lineRule="exact"/>
              <w:ind w:rightChars="10" w:right="24"/>
              <w:jc w:val="right"/>
              <w:rPr>
                <w:rFonts w:ascii="新細明體" w:hAnsi="新細明體"/>
                <w:b/>
                <w:sz w:val="20"/>
              </w:rPr>
            </w:pPr>
            <w:r w:rsidRPr="00E02D79">
              <w:rPr>
                <w:rFonts w:ascii="新細明體" w:hAnsi="新細明體"/>
                <w:b/>
                <w:noProof/>
                <w:sz w:val="20"/>
              </w:rPr>
              <w:t>37,619,736,935</w:t>
            </w:r>
          </w:p>
        </w:tc>
      </w:tr>
      <w:tr w:rsidR="00835677" w:rsidRPr="00CF39DA" w14:paraId="5B61F476"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24A8E70B"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土地改良物</w:t>
            </w:r>
          </w:p>
        </w:tc>
        <w:tc>
          <w:tcPr>
            <w:tcW w:w="541" w:type="pct"/>
            <w:tcBorders>
              <w:top w:val="nil"/>
              <w:bottom w:val="nil"/>
            </w:tcBorders>
            <w:shd w:val="clear" w:color="auto" w:fill="auto"/>
            <w:noWrap/>
            <w:tcMar>
              <w:top w:w="12" w:type="dxa"/>
              <w:left w:w="12" w:type="dxa"/>
              <w:bottom w:w="0" w:type="dxa"/>
              <w:right w:w="12" w:type="dxa"/>
            </w:tcMar>
            <w:vAlign w:val="center"/>
          </w:tcPr>
          <w:p w14:paraId="7EB46357"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10,325,245,155</w:t>
            </w:r>
          </w:p>
        </w:tc>
        <w:tc>
          <w:tcPr>
            <w:tcW w:w="506" w:type="pct"/>
            <w:tcBorders>
              <w:top w:val="nil"/>
              <w:bottom w:val="nil"/>
            </w:tcBorders>
            <w:shd w:val="clear" w:color="auto" w:fill="auto"/>
            <w:vAlign w:val="center"/>
          </w:tcPr>
          <w:p w14:paraId="6953F258"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54850FFB"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0FC2ED3F" w14:textId="77777777" w:rsidR="00835677" w:rsidRPr="00795716" w:rsidRDefault="00835677" w:rsidP="00147AEA">
            <w:pPr>
              <w:spacing w:line="240" w:lineRule="exact"/>
              <w:jc w:val="both"/>
              <w:rPr>
                <w:rFonts w:ascii="標楷體" w:eastAsia="標楷體" w:hAnsi="標楷體"/>
                <w:b/>
                <w:sz w:val="22"/>
              </w:rPr>
            </w:pPr>
            <w:r w:rsidRPr="00795716">
              <w:rPr>
                <w:rFonts w:ascii="標楷體" w:eastAsia="標楷體" w:hAnsi="標楷體" w:hint="eastAsia"/>
                <w:b/>
                <w:sz w:val="22"/>
              </w:rPr>
              <w:t>本室審核修正決算應調整數</w:t>
            </w:r>
          </w:p>
        </w:tc>
        <w:tc>
          <w:tcPr>
            <w:tcW w:w="502" w:type="pct"/>
            <w:tcBorders>
              <w:top w:val="nil"/>
              <w:bottom w:val="nil"/>
            </w:tcBorders>
            <w:shd w:val="clear" w:color="auto" w:fill="auto"/>
            <w:vAlign w:val="center"/>
          </w:tcPr>
          <w:p w14:paraId="4414544A" w14:textId="77777777" w:rsidR="00835677" w:rsidRPr="00795716" w:rsidRDefault="00835677" w:rsidP="00147AEA">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5AF282E2" w14:textId="77777777" w:rsidR="00835677" w:rsidRPr="00795716" w:rsidRDefault="00835677" w:rsidP="00147AEA">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2493F670" w14:textId="77777777" w:rsidR="00835677" w:rsidRPr="004E3AE8" w:rsidRDefault="00835677" w:rsidP="00147AEA">
            <w:pPr>
              <w:pStyle w:val="ad"/>
              <w:wordWrap w:val="0"/>
              <w:spacing w:line="240" w:lineRule="exact"/>
              <w:ind w:leftChars="0" w:left="360" w:rightChars="10" w:right="24"/>
              <w:jc w:val="right"/>
              <w:rPr>
                <w:rFonts w:ascii="新細明體" w:hAnsi="新細明體"/>
                <w:b/>
                <w:sz w:val="20"/>
              </w:rPr>
            </w:pPr>
            <w:r w:rsidRPr="004E3AE8">
              <w:rPr>
                <w:rFonts w:ascii="新細明體" w:hAnsi="新細明體" w:hint="eastAsia"/>
                <w:b/>
                <w:sz w:val="20"/>
              </w:rPr>
              <w:t>1</w:t>
            </w:r>
            <w:r w:rsidRPr="004E3AE8">
              <w:rPr>
                <w:rFonts w:ascii="新細明體" w:hAnsi="新細明體"/>
                <w:b/>
                <w:sz w:val="20"/>
              </w:rPr>
              <w:t>37,961</w:t>
            </w:r>
          </w:p>
        </w:tc>
      </w:tr>
      <w:tr w:rsidR="00835677" w:rsidRPr="00CF39DA" w14:paraId="6D667641"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57EC4189"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房屋建築及設備</w:t>
            </w:r>
          </w:p>
        </w:tc>
        <w:tc>
          <w:tcPr>
            <w:tcW w:w="541" w:type="pct"/>
            <w:tcBorders>
              <w:top w:val="nil"/>
              <w:bottom w:val="nil"/>
            </w:tcBorders>
            <w:shd w:val="clear" w:color="auto" w:fill="auto"/>
            <w:noWrap/>
            <w:tcMar>
              <w:top w:w="12" w:type="dxa"/>
              <w:left w:w="12" w:type="dxa"/>
              <w:bottom w:w="0" w:type="dxa"/>
              <w:right w:w="12" w:type="dxa"/>
            </w:tcMar>
            <w:vAlign w:val="center"/>
          </w:tcPr>
          <w:p w14:paraId="1D9B097A"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4,147,704,702</w:t>
            </w:r>
          </w:p>
        </w:tc>
        <w:tc>
          <w:tcPr>
            <w:tcW w:w="506" w:type="pct"/>
            <w:tcBorders>
              <w:top w:val="nil"/>
              <w:bottom w:val="nil"/>
            </w:tcBorders>
            <w:shd w:val="clear" w:color="auto" w:fill="auto"/>
            <w:vAlign w:val="center"/>
          </w:tcPr>
          <w:p w14:paraId="5FC74597"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7AC59B80"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09EB820D" w14:textId="77777777" w:rsidR="00835677" w:rsidRPr="00795716" w:rsidRDefault="00835677" w:rsidP="00147AEA">
            <w:pPr>
              <w:spacing w:line="240" w:lineRule="exact"/>
              <w:ind w:leftChars="100" w:left="240"/>
              <w:jc w:val="both"/>
              <w:rPr>
                <w:rFonts w:ascii="標楷體" w:eastAsia="標楷體" w:hAnsi="標楷體"/>
                <w:sz w:val="22"/>
              </w:rPr>
            </w:pPr>
            <w:r w:rsidRPr="00795716">
              <w:rPr>
                <w:rFonts w:ascii="標楷體" w:eastAsia="標楷體" w:hAnsi="標楷體" w:hint="eastAsia"/>
                <w:sz w:val="22"/>
              </w:rPr>
              <w:t>歲入事項應調整數</w:t>
            </w:r>
          </w:p>
        </w:tc>
        <w:tc>
          <w:tcPr>
            <w:tcW w:w="502" w:type="pct"/>
            <w:tcBorders>
              <w:top w:val="nil"/>
              <w:bottom w:val="nil"/>
            </w:tcBorders>
            <w:shd w:val="clear" w:color="auto" w:fill="auto"/>
            <w:vAlign w:val="center"/>
          </w:tcPr>
          <w:p w14:paraId="2AE8ECA3" w14:textId="77777777" w:rsidR="00835677" w:rsidRPr="00795716" w:rsidRDefault="00835677" w:rsidP="00147AEA">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44CB00BB" w14:textId="77777777" w:rsidR="00835677" w:rsidRPr="00795716" w:rsidRDefault="00835677" w:rsidP="00147AEA">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3AE7E5C4" w14:textId="77777777" w:rsidR="00835677" w:rsidRPr="00795716" w:rsidRDefault="00835677" w:rsidP="00147AEA">
            <w:pPr>
              <w:spacing w:line="240" w:lineRule="exact"/>
              <w:ind w:rightChars="10" w:right="24"/>
              <w:jc w:val="right"/>
              <w:rPr>
                <w:rFonts w:ascii="新細明體" w:hAnsi="新細明體"/>
                <w:b/>
                <w:sz w:val="20"/>
              </w:rPr>
            </w:pPr>
          </w:p>
        </w:tc>
      </w:tr>
      <w:tr w:rsidR="00835677" w:rsidRPr="00CF39DA" w14:paraId="0337CE89"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0ED38497"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機械及設備</w:t>
            </w:r>
          </w:p>
        </w:tc>
        <w:tc>
          <w:tcPr>
            <w:tcW w:w="541" w:type="pct"/>
            <w:tcBorders>
              <w:top w:val="nil"/>
              <w:bottom w:val="nil"/>
            </w:tcBorders>
            <w:shd w:val="clear" w:color="auto" w:fill="auto"/>
            <w:noWrap/>
            <w:tcMar>
              <w:top w:w="12" w:type="dxa"/>
              <w:left w:w="12" w:type="dxa"/>
              <w:bottom w:w="0" w:type="dxa"/>
              <w:right w:w="12" w:type="dxa"/>
            </w:tcMar>
            <w:vAlign w:val="center"/>
          </w:tcPr>
          <w:p w14:paraId="63925AC3"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610,188,324</w:t>
            </w:r>
          </w:p>
        </w:tc>
        <w:tc>
          <w:tcPr>
            <w:tcW w:w="506" w:type="pct"/>
            <w:tcBorders>
              <w:top w:val="nil"/>
              <w:bottom w:val="nil"/>
            </w:tcBorders>
            <w:shd w:val="clear" w:color="auto" w:fill="auto"/>
            <w:vAlign w:val="center"/>
          </w:tcPr>
          <w:p w14:paraId="00B0D6BE"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1B2AD9B8"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55EF1F24" w14:textId="77777777" w:rsidR="00835677" w:rsidRPr="00795716" w:rsidRDefault="00835677" w:rsidP="00147AEA">
            <w:pPr>
              <w:spacing w:line="240" w:lineRule="exact"/>
              <w:ind w:leftChars="190" w:left="456"/>
              <w:jc w:val="both"/>
              <w:rPr>
                <w:rFonts w:ascii="標楷體" w:eastAsia="標楷體" w:hAnsi="標楷體"/>
                <w:sz w:val="22"/>
              </w:rPr>
            </w:pPr>
            <w:r w:rsidRPr="00795716">
              <w:rPr>
                <w:rFonts w:ascii="標楷體" w:eastAsia="標楷體" w:hAnsi="標楷體" w:hint="eastAsia"/>
                <w:sz w:val="22"/>
              </w:rPr>
              <w:t>減列1</w:t>
            </w:r>
            <w:r w:rsidRPr="00795716">
              <w:rPr>
                <w:rFonts w:ascii="標楷體" w:eastAsia="標楷體" w:hAnsi="標楷體"/>
                <w:sz w:val="22"/>
              </w:rPr>
              <w:t>13</w:t>
            </w:r>
            <w:r w:rsidRPr="00795716">
              <w:rPr>
                <w:rFonts w:ascii="標楷體" w:eastAsia="標楷體" w:hAnsi="標楷體" w:hint="eastAsia"/>
                <w:sz w:val="22"/>
              </w:rPr>
              <w:t>年度歲入實現數</w:t>
            </w:r>
          </w:p>
        </w:tc>
        <w:tc>
          <w:tcPr>
            <w:tcW w:w="502" w:type="pct"/>
            <w:tcBorders>
              <w:top w:val="nil"/>
              <w:bottom w:val="nil"/>
            </w:tcBorders>
            <w:shd w:val="clear" w:color="auto" w:fill="auto"/>
            <w:vAlign w:val="center"/>
          </w:tcPr>
          <w:p w14:paraId="518A8F5E" w14:textId="77777777" w:rsidR="00835677" w:rsidRPr="00795716" w:rsidRDefault="00835677" w:rsidP="00147AEA">
            <w:pPr>
              <w:pStyle w:val="ad"/>
              <w:wordWrap w:val="0"/>
              <w:spacing w:line="240" w:lineRule="exact"/>
              <w:ind w:leftChars="0" w:left="360" w:rightChars="10" w:right="24"/>
              <w:jc w:val="right"/>
              <w:rPr>
                <w:rFonts w:ascii="新細明體" w:hAnsi="新細明體"/>
                <w:sz w:val="20"/>
              </w:rPr>
            </w:pPr>
            <w:r w:rsidRPr="00795716">
              <w:rPr>
                <w:rFonts w:ascii="新細明體" w:hAnsi="新細明體" w:hint="eastAsia"/>
                <w:sz w:val="20"/>
              </w:rPr>
              <w:t>1</w:t>
            </w:r>
            <w:r w:rsidRPr="00795716">
              <w:rPr>
                <w:rFonts w:ascii="新細明體" w:hAnsi="新細明體"/>
                <w:sz w:val="20"/>
              </w:rPr>
              <w:t>37,961</w:t>
            </w:r>
          </w:p>
        </w:tc>
        <w:tc>
          <w:tcPr>
            <w:tcW w:w="507" w:type="pct"/>
            <w:tcBorders>
              <w:top w:val="nil"/>
              <w:bottom w:val="nil"/>
            </w:tcBorders>
            <w:shd w:val="clear" w:color="auto" w:fill="auto"/>
            <w:vAlign w:val="center"/>
          </w:tcPr>
          <w:p w14:paraId="4BAADEDE" w14:textId="77777777" w:rsidR="00835677" w:rsidRPr="00795716"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7534BCB1" w14:textId="77777777" w:rsidR="00835677" w:rsidRPr="00795716" w:rsidRDefault="00835677" w:rsidP="00147AEA">
            <w:pPr>
              <w:spacing w:line="240" w:lineRule="exact"/>
              <w:ind w:rightChars="10" w:right="24"/>
              <w:jc w:val="right"/>
              <w:rPr>
                <w:rFonts w:ascii="新細明體" w:hAnsi="新細明體"/>
                <w:sz w:val="20"/>
              </w:rPr>
            </w:pPr>
          </w:p>
        </w:tc>
      </w:tr>
      <w:tr w:rsidR="00835677" w:rsidRPr="00CF39DA" w14:paraId="5709055F"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0EFB178B"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交通及運輸設備</w:t>
            </w:r>
          </w:p>
        </w:tc>
        <w:tc>
          <w:tcPr>
            <w:tcW w:w="541" w:type="pct"/>
            <w:tcBorders>
              <w:top w:val="nil"/>
              <w:bottom w:val="nil"/>
            </w:tcBorders>
            <w:shd w:val="clear" w:color="auto" w:fill="auto"/>
            <w:noWrap/>
            <w:tcMar>
              <w:top w:w="12" w:type="dxa"/>
              <w:left w:w="12" w:type="dxa"/>
              <w:bottom w:w="0" w:type="dxa"/>
              <w:right w:w="12" w:type="dxa"/>
            </w:tcMar>
            <w:vAlign w:val="center"/>
          </w:tcPr>
          <w:p w14:paraId="51C2E4B2"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1,002,326,030</w:t>
            </w:r>
          </w:p>
        </w:tc>
        <w:tc>
          <w:tcPr>
            <w:tcW w:w="506" w:type="pct"/>
            <w:tcBorders>
              <w:top w:val="nil"/>
              <w:bottom w:val="nil"/>
            </w:tcBorders>
            <w:shd w:val="clear" w:color="auto" w:fill="auto"/>
            <w:vAlign w:val="center"/>
          </w:tcPr>
          <w:p w14:paraId="3CCC7028"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09F7932A"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9D5638F" w14:textId="77777777" w:rsidR="00835677" w:rsidRPr="00CF39DA" w:rsidRDefault="00835677" w:rsidP="00147AEA">
            <w:pPr>
              <w:spacing w:line="240" w:lineRule="exact"/>
              <w:jc w:val="both"/>
              <w:rPr>
                <w:rFonts w:ascii="標楷體" w:eastAsia="標楷體" w:hAnsi="標楷體"/>
                <w:b/>
                <w:sz w:val="22"/>
              </w:rPr>
            </w:pPr>
            <w:r w:rsidRPr="00CF39DA">
              <w:rPr>
                <w:rFonts w:ascii="標楷體" w:eastAsia="標楷體" w:hAnsi="標楷體" w:hint="eastAsia"/>
                <w:b/>
                <w:sz w:val="22"/>
              </w:rPr>
              <w:t>調整後負債總額</w:t>
            </w:r>
          </w:p>
        </w:tc>
        <w:tc>
          <w:tcPr>
            <w:tcW w:w="502" w:type="pct"/>
            <w:tcBorders>
              <w:top w:val="nil"/>
              <w:bottom w:val="nil"/>
            </w:tcBorders>
            <w:shd w:val="clear" w:color="auto" w:fill="auto"/>
            <w:vAlign w:val="center"/>
          </w:tcPr>
          <w:p w14:paraId="0A5952B9" w14:textId="77777777" w:rsidR="00835677" w:rsidRPr="00316FEE" w:rsidRDefault="00835677" w:rsidP="00147AEA">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1FC73ABB" w14:textId="77777777" w:rsidR="00835677" w:rsidRPr="00316FEE" w:rsidRDefault="00835677" w:rsidP="00147AEA">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3924E243" w14:textId="77777777" w:rsidR="00835677" w:rsidRPr="00316FEE" w:rsidRDefault="00835677" w:rsidP="00147AEA">
            <w:pPr>
              <w:spacing w:line="240" w:lineRule="exact"/>
              <w:ind w:rightChars="10" w:right="24"/>
              <w:jc w:val="right"/>
              <w:rPr>
                <w:rFonts w:ascii="新細明體" w:hAnsi="新細明體"/>
                <w:b/>
                <w:sz w:val="20"/>
              </w:rPr>
            </w:pPr>
            <w:r w:rsidRPr="00E02D79">
              <w:rPr>
                <w:rFonts w:ascii="新細明體" w:hAnsi="新細明體"/>
                <w:b/>
                <w:noProof/>
                <w:sz w:val="20"/>
              </w:rPr>
              <w:t>37,619,</w:t>
            </w:r>
            <w:r>
              <w:rPr>
                <w:rFonts w:ascii="新細明體" w:hAnsi="新細明體"/>
                <w:b/>
                <w:noProof/>
                <w:sz w:val="20"/>
              </w:rPr>
              <w:t>874</w:t>
            </w:r>
            <w:r w:rsidRPr="00E02D79">
              <w:rPr>
                <w:rFonts w:ascii="新細明體" w:hAnsi="新細明體"/>
                <w:b/>
                <w:noProof/>
                <w:sz w:val="20"/>
              </w:rPr>
              <w:t>,</w:t>
            </w:r>
            <w:r>
              <w:rPr>
                <w:rFonts w:ascii="新細明體" w:hAnsi="新細明體"/>
                <w:b/>
                <w:noProof/>
                <w:sz w:val="20"/>
              </w:rPr>
              <w:t>896</w:t>
            </w:r>
          </w:p>
        </w:tc>
      </w:tr>
      <w:tr w:rsidR="00835677" w:rsidRPr="00CF39DA" w14:paraId="4D419659"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101FEFF9"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雜項設備</w:t>
            </w:r>
          </w:p>
        </w:tc>
        <w:tc>
          <w:tcPr>
            <w:tcW w:w="541" w:type="pct"/>
            <w:tcBorders>
              <w:top w:val="nil"/>
              <w:bottom w:val="nil"/>
            </w:tcBorders>
            <w:shd w:val="clear" w:color="auto" w:fill="auto"/>
            <w:noWrap/>
            <w:tcMar>
              <w:top w:w="12" w:type="dxa"/>
              <w:left w:w="12" w:type="dxa"/>
              <w:bottom w:w="0" w:type="dxa"/>
              <w:right w:w="12" w:type="dxa"/>
            </w:tcMar>
            <w:vAlign w:val="center"/>
          </w:tcPr>
          <w:p w14:paraId="3445CA7F"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487,982,986</w:t>
            </w:r>
          </w:p>
        </w:tc>
        <w:tc>
          <w:tcPr>
            <w:tcW w:w="506" w:type="pct"/>
            <w:tcBorders>
              <w:top w:val="nil"/>
              <w:bottom w:val="nil"/>
            </w:tcBorders>
            <w:shd w:val="clear" w:color="auto" w:fill="auto"/>
            <w:vAlign w:val="center"/>
          </w:tcPr>
          <w:p w14:paraId="747635F6"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760117AC"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22F624B0" w14:textId="77777777" w:rsidR="00835677" w:rsidRPr="00CF39DA" w:rsidRDefault="00835677" w:rsidP="00147AEA">
            <w:pPr>
              <w:spacing w:line="240" w:lineRule="exact"/>
              <w:jc w:val="both"/>
              <w:rPr>
                <w:rFonts w:ascii="標楷體" w:eastAsia="標楷體" w:hAnsi="標楷體"/>
                <w:b/>
                <w:sz w:val="22"/>
              </w:rPr>
            </w:pPr>
            <w:r w:rsidRPr="00CF39DA">
              <w:rPr>
                <w:rFonts w:ascii="標楷體" w:eastAsia="標楷體" w:hAnsi="標楷體" w:hint="eastAsia"/>
                <w:b/>
                <w:sz w:val="22"/>
              </w:rPr>
              <w:t>淨資產部分</w:t>
            </w:r>
          </w:p>
        </w:tc>
        <w:tc>
          <w:tcPr>
            <w:tcW w:w="502" w:type="pct"/>
            <w:tcBorders>
              <w:top w:val="nil"/>
              <w:bottom w:val="nil"/>
            </w:tcBorders>
            <w:shd w:val="clear" w:color="auto" w:fill="auto"/>
            <w:vAlign w:val="center"/>
          </w:tcPr>
          <w:p w14:paraId="57EA2983" w14:textId="77777777" w:rsidR="00835677" w:rsidRPr="00316FEE" w:rsidRDefault="00835677" w:rsidP="00147AEA">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4D475B8F" w14:textId="77777777" w:rsidR="00835677" w:rsidRPr="00316FEE" w:rsidRDefault="00835677" w:rsidP="00147AEA">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4590560A" w14:textId="77777777" w:rsidR="00835677" w:rsidRPr="00316FEE" w:rsidRDefault="00835677" w:rsidP="00147AEA">
            <w:pPr>
              <w:spacing w:line="240" w:lineRule="exact"/>
              <w:ind w:rightChars="10" w:right="24"/>
              <w:jc w:val="right"/>
              <w:rPr>
                <w:rFonts w:ascii="新細明體" w:hAnsi="新細明體"/>
                <w:b/>
                <w:sz w:val="20"/>
              </w:rPr>
            </w:pPr>
          </w:p>
        </w:tc>
      </w:tr>
      <w:tr w:rsidR="00835677" w:rsidRPr="00CF39DA" w14:paraId="29B3FB69"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6831B091"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購建中固定資產</w:t>
            </w:r>
          </w:p>
        </w:tc>
        <w:tc>
          <w:tcPr>
            <w:tcW w:w="541" w:type="pct"/>
            <w:tcBorders>
              <w:top w:val="nil"/>
              <w:bottom w:val="nil"/>
            </w:tcBorders>
            <w:shd w:val="clear" w:color="auto" w:fill="auto"/>
            <w:noWrap/>
            <w:tcMar>
              <w:top w:w="12" w:type="dxa"/>
              <w:left w:w="12" w:type="dxa"/>
              <w:bottom w:w="0" w:type="dxa"/>
              <w:right w:w="12" w:type="dxa"/>
            </w:tcMar>
            <w:vAlign w:val="center"/>
          </w:tcPr>
          <w:p w14:paraId="554F9B84"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10,600,695,474</w:t>
            </w:r>
          </w:p>
        </w:tc>
        <w:tc>
          <w:tcPr>
            <w:tcW w:w="506" w:type="pct"/>
            <w:tcBorders>
              <w:top w:val="nil"/>
              <w:bottom w:val="nil"/>
            </w:tcBorders>
            <w:shd w:val="clear" w:color="auto" w:fill="auto"/>
            <w:vAlign w:val="center"/>
          </w:tcPr>
          <w:p w14:paraId="6A0E05EB"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370608F3"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D92206D" w14:textId="77777777" w:rsidR="00835677" w:rsidRPr="00CF39DA" w:rsidRDefault="00835677" w:rsidP="00147AEA">
            <w:pPr>
              <w:spacing w:line="240" w:lineRule="exact"/>
              <w:ind w:leftChars="100" w:left="240"/>
              <w:jc w:val="both"/>
              <w:rPr>
                <w:rFonts w:ascii="標楷體" w:eastAsia="標楷體" w:hAnsi="標楷體"/>
                <w:sz w:val="22"/>
              </w:rPr>
            </w:pPr>
            <w:r w:rsidRPr="00CF39DA">
              <w:rPr>
                <w:rFonts w:ascii="標楷體" w:eastAsia="標楷體" w:hAnsi="標楷體" w:hint="eastAsia"/>
                <w:sz w:val="22"/>
              </w:rPr>
              <w:t>淨資產</w:t>
            </w:r>
          </w:p>
        </w:tc>
        <w:tc>
          <w:tcPr>
            <w:tcW w:w="502" w:type="pct"/>
            <w:tcBorders>
              <w:top w:val="nil"/>
              <w:bottom w:val="nil"/>
            </w:tcBorders>
            <w:shd w:val="clear" w:color="auto" w:fill="auto"/>
            <w:vAlign w:val="center"/>
          </w:tcPr>
          <w:p w14:paraId="69F2E0BE" w14:textId="77777777" w:rsidR="00835677" w:rsidRPr="00316FEE" w:rsidRDefault="00835677" w:rsidP="00147AEA">
            <w:pPr>
              <w:spacing w:line="240" w:lineRule="exact"/>
              <w:ind w:rightChars="10" w:right="24"/>
              <w:jc w:val="right"/>
              <w:rPr>
                <w:rFonts w:ascii="新細明體" w:hAnsi="新細明體"/>
                <w:sz w:val="20"/>
              </w:rPr>
            </w:pPr>
            <w:r w:rsidRPr="00E02D79">
              <w:rPr>
                <w:rFonts w:ascii="新細明體" w:hAnsi="新細明體"/>
                <w:noProof/>
                <w:sz w:val="20"/>
              </w:rPr>
              <w:t>51,906,374,474</w:t>
            </w:r>
          </w:p>
        </w:tc>
        <w:tc>
          <w:tcPr>
            <w:tcW w:w="507" w:type="pct"/>
            <w:tcBorders>
              <w:top w:val="nil"/>
              <w:bottom w:val="nil"/>
            </w:tcBorders>
            <w:shd w:val="clear" w:color="auto" w:fill="auto"/>
            <w:vAlign w:val="center"/>
          </w:tcPr>
          <w:p w14:paraId="25A4CFA3" w14:textId="77777777" w:rsidR="00835677" w:rsidRPr="00316FEE"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3EBE684C"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1EBBAD05" w14:textId="77777777" w:rsidTr="00147AEA">
        <w:trPr>
          <w:trHeight w:val="374"/>
        </w:trPr>
        <w:tc>
          <w:tcPr>
            <w:tcW w:w="1013" w:type="pct"/>
            <w:tcBorders>
              <w:top w:val="nil"/>
              <w:left w:val="nil"/>
              <w:bottom w:val="nil"/>
            </w:tcBorders>
            <w:shd w:val="clear" w:color="auto" w:fill="auto"/>
            <w:noWrap/>
            <w:tcMar>
              <w:top w:w="12" w:type="dxa"/>
              <w:left w:w="12" w:type="dxa"/>
              <w:bottom w:w="0" w:type="dxa"/>
              <w:right w:w="12" w:type="dxa"/>
            </w:tcMar>
            <w:vAlign w:val="center"/>
          </w:tcPr>
          <w:p w14:paraId="78C0AFC7" w14:textId="77777777" w:rsidR="00835677" w:rsidRPr="00CF39DA" w:rsidRDefault="00835677" w:rsidP="00147AEA">
            <w:pPr>
              <w:spacing w:line="240" w:lineRule="exact"/>
              <w:ind w:leftChars="100" w:left="240"/>
              <w:jc w:val="both"/>
              <w:rPr>
                <w:rFonts w:ascii="標楷體" w:eastAsia="標楷體" w:hAnsi="標楷體"/>
                <w:sz w:val="22"/>
              </w:rPr>
            </w:pPr>
            <w:r w:rsidRPr="00CF39DA">
              <w:rPr>
                <w:rFonts w:ascii="標楷體" w:eastAsia="標楷體" w:hAnsi="標楷體" w:hint="eastAsia"/>
                <w:sz w:val="22"/>
              </w:rPr>
              <w:t>無形資產</w:t>
            </w:r>
          </w:p>
        </w:tc>
        <w:tc>
          <w:tcPr>
            <w:tcW w:w="541" w:type="pct"/>
            <w:tcBorders>
              <w:top w:val="nil"/>
              <w:bottom w:val="nil"/>
            </w:tcBorders>
            <w:shd w:val="clear" w:color="auto" w:fill="auto"/>
            <w:noWrap/>
            <w:tcMar>
              <w:top w:w="12" w:type="dxa"/>
              <w:left w:w="12" w:type="dxa"/>
              <w:bottom w:w="0" w:type="dxa"/>
              <w:right w:w="12" w:type="dxa"/>
            </w:tcMar>
            <w:vAlign w:val="center"/>
          </w:tcPr>
          <w:p w14:paraId="13244DD2" w14:textId="77777777" w:rsidR="00835677" w:rsidRPr="00BC21E1" w:rsidRDefault="00835677" w:rsidP="00147AEA">
            <w:pPr>
              <w:spacing w:line="240" w:lineRule="exact"/>
              <w:ind w:rightChars="10" w:right="24"/>
              <w:jc w:val="right"/>
              <w:rPr>
                <w:rFonts w:ascii="新細明體" w:hAnsi="新細明體"/>
                <w:noProof/>
                <w:sz w:val="20"/>
              </w:rPr>
            </w:pPr>
          </w:p>
        </w:tc>
        <w:tc>
          <w:tcPr>
            <w:tcW w:w="506" w:type="pct"/>
            <w:tcBorders>
              <w:top w:val="nil"/>
              <w:bottom w:val="nil"/>
            </w:tcBorders>
            <w:shd w:val="clear" w:color="auto" w:fill="auto"/>
            <w:vAlign w:val="center"/>
          </w:tcPr>
          <w:p w14:paraId="72CA33BF" w14:textId="77777777" w:rsidR="00835677" w:rsidRPr="00316FEE" w:rsidRDefault="00835677" w:rsidP="00147AEA">
            <w:pPr>
              <w:spacing w:line="240" w:lineRule="exact"/>
              <w:ind w:rightChars="10" w:right="24"/>
              <w:jc w:val="right"/>
              <w:rPr>
                <w:rFonts w:ascii="新細明體" w:hAnsi="新細明體"/>
                <w:sz w:val="20"/>
              </w:rPr>
            </w:pPr>
            <w:r w:rsidRPr="00E02D79">
              <w:rPr>
                <w:rFonts w:ascii="新細明體" w:hAnsi="新細明體"/>
                <w:noProof/>
                <w:sz w:val="20"/>
              </w:rPr>
              <w:t>52,947,198</w:t>
            </w:r>
          </w:p>
        </w:tc>
        <w:tc>
          <w:tcPr>
            <w:tcW w:w="492" w:type="pct"/>
            <w:tcBorders>
              <w:top w:val="nil"/>
              <w:bottom w:val="nil"/>
            </w:tcBorders>
            <w:shd w:val="clear" w:color="auto" w:fill="auto"/>
            <w:vAlign w:val="center"/>
          </w:tcPr>
          <w:p w14:paraId="52302B02"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1CEED90D" w14:textId="77777777" w:rsidR="00835677" w:rsidRPr="00CF39DA" w:rsidRDefault="00835677" w:rsidP="00147AEA">
            <w:pPr>
              <w:spacing w:line="240" w:lineRule="exact"/>
              <w:jc w:val="both"/>
              <w:rPr>
                <w:rFonts w:ascii="標楷體" w:eastAsia="標楷體" w:hAnsi="標楷體"/>
                <w:b/>
                <w:sz w:val="22"/>
              </w:rPr>
            </w:pPr>
            <w:r w:rsidRPr="00CF39DA">
              <w:rPr>
                <w:rFonts w:ascii="標楷體" w:eastAsia="標楷體" w:hAnsi="標楷體" w:hint="eastAsia"/>
                <w:b/>
                <w:sz w:val="22"/>
              </w:rPr>
              <w:t>原列淨資產總額</w:t>
            </w:r>
          </w:p>
        </w:tc>
        <w:tc>
          <w:tcPr>
            <w:tcW w:w="502" w:type="pct"/>
            <w:tcBorders>
              <w:top w:val="nil"/>
              <w:bottom w:val="nil"/>
            </w:tcBorders>
            <w:shd w:val="clear" w:color="auto" w:fill="auto"/>
            <w:vAlign w:val="center"/>
          </w:tcPr>
          <w:p w14:paraId="12097BBA" w14:textId="77777777" w:rsidR="00835677" w:rsidRPr="00316FEE" w:rsidRDefault="00835677" w:rsidP="00147AEA">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10DC444C" w14:textId="77777777" w:rsidR="00835677" w:rsidRPr="00316FEE" w:rsidRDefault="00835677" w:rsidP="00147AEA">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6D34D426" w14:textId="77777777" w:rsidR="00835677" w:rsidRPr="00316FEE" w:rsidRDefault="00835677" w:rsidP="00147AEA">
            <w:pPr>
              <w:spacing w:line="240" w:lineRule="exact"/>
              <w:ind w:rightChars="10" w:right="24"/>
              <w:jc w:val="right"/>
              <w:rPr>
                <w:rFonts w:ascii="新細明體" w:hAnsi="新細明體"/>
                <w:b/>
                <w:sz w:val="20"/>
              </w:rPr>
            </w:pPr>
            <w:r w:rsidRPr="00E02D79">
              <w:rPr>
                <w:rFonts w:ascii="新細明體" w:hAnsi="新細明體"/>
                <w:b/>
                <w:noProof/>
                <w:sz w:val="20"/>
              </w:rPr>
              <w:t>51,906,374,474</w:t>
            </w:r>
          </w:p>
        </w:tc>
      </w:tr>
      <w:tr w:rsidR="00835677" w:rsidRPr="00CF39DA" w14:paraId="0F522422"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20E94BFF"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無形資產</w:t>
            </w:r>
          </w:p>
        </w:tc>
        <w:tc>
          <w:tcPr>
            <w:tcW w:w="541" w:type="pct"/>
            <w:tcBorders>
              <w:top w:val="nil"/>
              <w:bottom w:val="nil"/>
            </w:tcBorders>
            <w:shd w:val="clear" w:color="auto" w:fill="auto"/>
            <w:noWrap/>
            <w:tcMar>
              <w:top w:w="12" w:type="dxa"/>
              <w:left w:w="12" w:type="dxa"/>
              <w:bottom w:w="0" w:type="dxa"/>
              <w:right w:w="12" w:type="dxa"/>
            </w:tcMar>
            <w:vAlign w:val="center"/>
          </w:tcPr>
          <w:p w14:paraId="31152B70" w14:textId="77777777" w:rsidR="00835677" w:rsidRPr="00BC21E1"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52,947,198</w:t>
            </w:r>
          </w:p>
        </w:tc>
        <w:tc>
          <w:tcPr>
            <w:tcW w:w="506" w:type="pct"/>
            <w:tcBorders>
              <w:top w:val="nil"/>
              <w:bottom w:val="nil"/>
            </w:tcBorders>
            <w:shd w:val="clear" w:color="auto" w:fill="auto"/>
            <w:vAlign w:val="center"/>
          </w:tcPr>
          <w:p w14:paraId="14302B33"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16F61042"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8DA6773" w14:textId="77777777" w:rsidR="00835677" w:rsidRPr="00D6119C" w:rsidRDefault="00835677" w:rsidP="00147AEA">
            <w:pPr>
              <w:spacing w:line="240" w:lineRule="exact"/>
              <w:jc w:val="both"/>
              <w:rPr>
                <w:rFonts w:ascii="標楷體" w:eastAsia="標楷體" w:hAnsi="標楷體"/>
                <w:b/>
                <w:sz w:val="22"/>
              </w:rPr>
            </w:pPr>
            <w:r w:rsidRPr="00D6119C">
              <w:rPr>
                <w:rFonts w:ascii="標楷體" w:eastAsia="標楷體" w:hAnsi="標楷體" w:hint="eastAsia"/>
                <w:b/>
                <w:sz w:val="22"/>
              </w:rPr>
              <w:t>本室審核修正決算應調整數</w:t>
            </w:r>
          </w:p>
        </w:tc>
        <w:tc>
          <w:tcPr>
            <w:tcW w:w="502" w:type="pct"/>
            <w:tcBorders>
              <w:top w:val="nil"/>
              <w:bottom w:val="nil"/>
            </w:tcBorders>
            <w:shd w:val="clear" w:color="auto" w:fill="auto"/>
            <w:vAlign w:val="center"/>
          </w:tcPr>
          <w:p w14:paraId="6DBF9ECF" w14:textId="77777777" w:rsidR="00835677" w:rsidRPr="00276262" w:rsidRDefault="00835677" w:rsidP="00147AEA">
            <w:pPr>
              <w:spacing w:line="240" w:lineRule="exact"/>
              <w:ind w:rightChars="10" w:right="24"/>
              <w:jc w:val="right"/>
              <w:rPr>
                <w:rFonts w:ascii="新細明體" w:hAnsi="新細明體"/>
                <w:b/>
                <w:color w:val="FF0000"/>
                <w:sz w:val="20"/>
              </w:rPr>
            </w:pPr>
          </w:p>
        </w:tc>
        <w:tc>
          <w:tcPr>
            <w:tcW w:w="507" w:type="pct"/>
            <w:tcBorders>
              <w:top w:val="nil"/>
              <w:bottom w:val="nil"/>
            </w:tcBorders>
            <w:shd w:val="clear" w:color="auto" w:fill="auto"/>
            <w:vAlign w:val="center"/>
          </w:tcPr>
          <w:p w14:paraId="6B3C6B19" w14:textId="77777777" w:rsidR="00835677" w:rsidRPr="00276262" w:rsidRDefault="00835677" w:rsidP="00147AEA">
            <w:pPr>
              <w:spacing w:line="240" w:lineRule="exact"/>
              <w:ind w:rightChars="10" w:right="24"/>
              <w:jc w:val="right"/>
              <w:rPr>
                <w:rFonts w:ascii="新細明體" w:hAnsi="新細明體"/>
                <w:b/>
                <w:color w:val="FF0000"/>
                <w:sz w:val="20"/>
              </w:rPr>
            </w:pPr>
          </w:p>
        </w:tc>
        <w:tc>
          <w:tcPr>
            <w:tcW w:w="440" w:type="pct"/>
            <w:tcBorders>
              <w:top w:val="nil"/>
              <w:bottom w:val="nil"/>
              <w:right w:val="nil"/>
            </w:tcBorders>
            <w:shd w:val="clear" w:color="auto" w:fill="auto"/>
            <w:vAlign w:val="center"/>
          </w:tcPr>
          <w:p w14:paraId="07E5A0B0" w14:textId="77777777" w:rsidR="00835677" w:rsidRPr="004E3AE8" w:rsidRDefault="00835677" w:rsidP="00147AEA">
            <w:pPr>
              <w:jc w:val="right"/>
              <w:rPr>
                <w:rFonts w:ascii="新細明體" w:hAnsi="新細明體" w:cs="新細明體"/>
                <w:b/>
                <w:color w:val="000000"/>
                <w:kern w:val="0"/>
                <w:sz w:val="20"/>
              </w:rPr>
            </w:pPr>
            <w:r w:rsidRPr="00A21F17">
              <w:rPr>
                <w:rFonts w:ascii="新細明體" w:hAnsi="新細明體" w:cs="新細明體"/>
                <w:b/>
                <w:color w:val="000000"/>
                <w:kern w:val="0"/>
                <w:sz w:val="20"/>
              </w:rPr>
              <w:t>-</w:t>
            </w:r>
            <w:r>
              <w:rPr>
                <w:rFonts w:ascii="新細明體" w:hAnsi="新細明體" w:cs="新細明體"/>
                <w:b/>
                <w:color w:val="000000"/>
                <w:kern w:val="0"/>
                <w:sz w:val="20"/>
              </w:rPr>
              <w:t xml:space="preserve"> </w:t>
            </w:r>
            <w:r w:rsidRPr="00A21F17">
              <w:rPr>
                <w:rFonts w:ascii="新細明體" w:hAnsi="新細明體" w:cs="新細明體"/>
                <w:b/>
                <w:color w:val="000000"/>
                <w:kern w:val="0"/>
                <w:sz w:val="20"/>
              </w:rPr>
              <w:t>9,382,535</w:t>
            </w:r>
          </w:p>
        </w:tc>
      </w:tr>
      <w:tr w:rsidR="00835677" w:rsidRPr="00CF39DA" w14:paraId="4A480EDB" w14:textId="77777777" w:rsidTr="00147AEA">
        <w:trPr>
          <w:trHeight w:val="374"/>
        </w:trPr>
        <w:tc>
          <w:tcPr>
            <w:tcW w:w="1013" w:type="pct"/>
            <w:tcBorders>
              <w:top w:val="nil"/>
              <w:left w:val="nil"/>
              <w:bottom w:val="nil"/>
            </w:tcBorders>
            <w:shd w:val="clear" w:color="auto" w:fill="auto"/>
            <w:noWrap/>
            <w:tcMar>
              <w:top w:w="12" w:type="dxa"/>
              <w:left w:w="12" w:type="dxa"/>
              <w:bottom w:w="0" w:type="dxa"/>
              <w:right w:w="12" w:type="dxa"/>
            </w:tcMar>
            <w:vAlign w:val="center"/>
          </w:tcPr>
          <w:p w14:paraId="5D40D590" w14:textId="77777777" w:rsidR="00835677" w:rsidRPr="00CF39DA" w:rsidRDefault="00835677" w:rsidP="00147AEA">
            <w:pPr>
              <w:spacing w:line="240" w:lineRule="exact"/>
              <w:ind w:leftChars="100" w:left="240"/>
              <w:jc w:val="both"/>
              <w:rPr>
                <w:rFonts w:ascii="標楷體" w:eastAsia="標楷體" w:hAnsi="標楷體"/>
                <w:sz w:val="22"/>
              </w:rPr>
            </w:pPr>
            <w:r w:rsidRPr="00CF39DA">
              <w:rPr>
                <w:rFonts w:ascii="標楷體" w:eastAsia="標楷體" w:hAnsi="標楷體" w:hint="eastAsia"/>
                <w:sz w:val="22"/>
              </w:rPr>
              <w:t>其他資產</w:t>
            </w:r>
          </w:p>
        </w:tc>
        <w:tc>
          <w:tcPr>
            <w:tcW w:w="541" w:type="pct"/>
            <w:tcBorders>
              <w:top w:val="nil"/>
              <w:bottom w:val="nil"/>
            </w:tcBorders>
            <w:shd w:val="clear" w:color="auto" w:fill="auto"/>
            <w:noWrap/>
            <w:tcMar>
              <w:top w:w="12" w:type="dxa"/>
              <w:left w:w="12" w:type="dxa"/>
              <w:bottom w:w="0" w:type="dxa"/>
              <w:right w:w="12" w:type="dxa"/>
            </w:tcMar>
            <w:vAlign w:val="center"/>
          </w:tcPr>
          <w:p w14:paraId="1B4DCB68" w14:textId="77777777" w:rsidR="00835677" w:rsidRPr="00BC21E1" w:rsidRDefault="00835677" w:rsidP="00147AEA">
            <w:pPr>
              <w:spacing w:line="240" w:lineRule="exact"/>
              <w:ind w:rightChars="10" w:right="24"/>
              <w:jc w:val="right"/>
              <w:rPr>
                <w:rFonts w:ascii="新細明體" w:hAnsi="新細明體"/>
                <w:noProof/>
                <w:sz w:val="20"/>
              </w:rPr>
            </w:pPr>
          </w:p>
        </w:tc>
        <w:tc>
          <w:tcPr>
            <w:tcW w:w="506" w:type="pct"/>
            <w:tcBorders>
              <w:top w:val="nil"/>
              <w:bottom w:val="nil"/>
            </w:tcBorders>
            <w:shd w:val="clear" w:color="auto" w:fill="auto"/>
            <w:vAlign w:val="center"/>
          </w:tcPr>
          <w:p w14:paraId="1281234F" w14:textId="77777777" w:rsidR="00835677" w:rsidRPr="00316FEE" w:rsidRDefault="00835677" w:rsidP="00147AEA">
            <w:pPr>
              <w:spacing w:line="240" w:lineRule="exact"/>
              <w:ind w:rightChars="10" w:right="24"/>
              <w:jc w:val="right"/>
              <w:rPr>
                <w:rFonts w:ascii="新細明體" w:hAnsi="新細明體"/>
                <w:sz w:val="20"/>
              </w:rPr>
            </w:pPr>
            <w:r w:rsidRPr="00E02D79">
              <w:rPr>
                <w:rFonts w:ascii="新細明體" w:hAnsi="新細明體"/>
                <w:noProof/>
                <w:sz w:val="20"/>
              </w:rPr>
              <w:t>241,285,029</w:t>
            </w:r>
          </w:p>
        </w:tc>
        <w:tc>
          <w:tcPr>
            <w:tcW w:w="492" w:type="pct"/>
            <w:tcBorders>
              <w:top w:val="nil"/>
              <w:bottom w:val="nil"/>
            </w:tcBorders>
            <w:shd w:val="clear" w:color="auto" w:fill="auto"/>
            <w:vAlign w:val="center"/>
          </w:tcPr>
          <w:p w14:paraId="7F344EF5"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14C6153A" w14:textId="77777777" w:rsidR="00835677" w:rsidRPr="00795716" w:rsidRDefault="00835677" w:rsidP="00147AEA">
            <w:pPr>
              <w:spacing w:line="240" w:lineRule="exact"/>
              <w:ind w:leftChars="100" w:left="240"/>
              <w:jc w:val="both"/>
              <w:rPr>
                <w:rFonts w:ascii="標楷體" w:eastAsia="標楷體" w:hAnsi="標楷體"/>
                <w:sz w:val="22"/>
              </w:rPr>
            </w:pPr>
            <w:r>
              <w:rPr>
                <w:rFonts w:ascii="標楷體" w:eastAsia="標楷體" w:hAnsi="標楷體" w:hint="eastAsia"/>
                <w:sz w:val="22"/>
              </w:rPr>
              <w:t>減列1</w:t>
            </w:r>
            <w:r>
              <w:rPr>
                <w:rFonts w:ascii="標楷體" w:eastAsia="標楷體" w:hAnsi="標楷體"/>
                <w:sz w:val="22"/>
              </w:rPr>
              <w:t>13</w:t>
            </w:r>
            <w:r>
              <w:rPr>
                <w:rFonts w:ascii="標楷體" w:eastAsia="標楷體" w:hAnsi="標楷體" w:hint="eastAsia"/>
                <w:sz w:val="22"/>
              </w:rPr>
              <w:t>年度</w:t>
            </w:r>
            <w:r w:rsidRPr="00795716">
              <w:rPr>
                <w:rFonts w:ascii="標楷體" w:eastAsia="標楷體" w:hAnsi="標楷體" w:hint="eastAsia"/>
                <w:sz w:val="22"/>
              </w:rPr>
              <w:t>歲入應調整數</w:t>
            </w:r>
          </w:p>
        </w:tc>
        <w:tc>
          <w:tcPr>
            <w:tcW w:w="502" w:type="pct"/>
            <w:tcBorders>
              <w:top w:val="nil"/>
              <w:bottom w:val="nil"/>
            </w:tcBorders>
            <w:shd w:val="clear" w:color="auto" w:fill="auto"/>
            <w:vAlign w:val="center"/>
          </w:tcPr>
          <w:p w14:paraId="0E290E3E" w14:textId="77777777" w:rsidR="00835677" w:rsidRPr="005F505D" w:rsidRDefault="00835677" w:rsidP="00147AEA">
            <w:pPr>
              <w:jc w:val="right"/>
              <w:rPr>
                <w:rFonts w:ascii="新細明體" w:hAnsi="新細明體" w:cs="新細明體"/>
                <w:color w:val="000000"/>
                <w:kern w:val="0"/>
                <w:sz w:val="20"/>
              </w:rPr>
            </w:pPr>
            <w:r w:rsidRPr="005F505D">
              <w:rPr>
                <w:rFonts w:ascii="新細明體" w:hAnsi="新細明體" w:cs="新細明體"/>
                <w:color w:val="000000"/>
                <w:kern w:val="0"/>
                <w:sz w:val="20"/>
              </w:rPr>
              <w:t xml:space="preserve">- </w:t>
            </w:r>
            <w:r>
              <w:rPr>
                <w:rFonts w:ascii="新細明體" w:hAnsi="新細明體" w:cs="新細明體"/>
                <w:color w:val="000000"/>
                <w:kern w:val="0"/>
                <w:sz w:val="20"/>
              </w:rPr>
              <w:t>137</w:t>
            </w:r>
            <w:r>
              <w:rPr>
                <w:rFonts w:ascii="新細明體" w:hAnsi="新細明體" w:cs="新細明體" w:hint="eastAsia"/>
                <w:color w:val="000000"/>
                <w:kern w:val="0"/>
                <w:sz w:val="20"/>
              </w:rPr>
              <w:t>,</w:t>
            </w:r>
            <w:r>
              <w:rPr>
                <w:rFonts w:ascii="新細明體" w:hAnsi="新細明體" w:cs="新細明體"/>
                <w:color w:val="000000"/>
                <w:kern w:val="0"/>
                <w:sz w:val="20"/>
              </w:rPr>
              <w:t>961</w:t>
            </w:r>
          </w:p>
        </w:tc>
        <w:tc>
          <w:tcPr>
            <w:tcW w:w="507" w:type="pct"/>
            <w:tcBorders>
              <w:top w:val="nil"/>
              <w:bottom w:val="nil"/>
            </w:tcBorders>
            <w:shd w:val="clear" w:color="auto" w:fill="auto"/>
            <w:vAlign w:val="center"/>
          </w:tcPr>
          <w:p w14:paraId="58140E87" w14:textId="77777777" w:rsidR="00835677" w:rsidRPr="00276262" w:rsidRDefault="00835677" w:rsidP="00147AEA">
            <w:pPr>
              <w:spacing w:line="240" w:lineRule="exact"/>
              <w:ind w:rightChars="10" w:right="24"/>
              <w:jc w:val="right"/>
              <w:rPr>
                <w:rFonts w:ascii="新細明體" w:hAnsi="新細明體"/>
                <w:b/>
                <w:color w:val="FF0000"/>
                <w:sz w:val="20"/>
              </w:rPr>
            </w:pPr>
          </w:p>
        </w:tc>
        <w:tc>
          <w:tcPr>
            <w:tcW w:w="440" w:type="pct"/>
            <w:tcBorders>
              <w:top w:val="nil"/>
              <w:bottom w:val="nil"/>
              <w:right w:val="nil"/>
            </w:tcBorders>
            <w:shd w:val="clear" w:color="auto" w:fill="auto"/>
            <w:vAlign w:val="center"/>
          </w:tcPr>
          <w:p w14:paraId="147E3F1E" w14:textId="77777777" w:rsidR="00835677" w:rsidRPr="00316FEE" w:rsidRDefault="00835677" w:rsidP="00147AEA">
            <w:pPr>
              <w:spacing w:line="240" w:lineRule="exact"/>
              <w:ind w:rightChars="10" w:right="24"/>
              <w:jc w:val="right"/>
              <w:rPr>
                <w:rFonts w:ascii="新細明體" w:hAnsi="新細明體"/>
                <w:b/>
                <w:sz w:val="20"/>
              </w:rPr>
            </w:pPr>
          </w:p>
        </w:tc>
      </w:tr>
      <w:tr w:rsidR="00835677" w:rsidRPr="00CF39DA" w14:paraId="636F4730" w14:textId="77777777" w:rsidTr="00147AEA">
        <w:trPr>
          <w:trHeight w:val="374"/>
        </w:trPr>
        <w:tc>
          <w:tcPr>
            <w:tcW w:w="1013" w:type="pct"/>
            <w:tcBorders>
              <w:top w:val="nil"/>
              <w:left w:val="nil"/>
              <w:bottom w:val="nil"/>
            </w:tcBorders>
            <w:shd w:val="clear" w:color="auto" w:fill="auto"/>
            <w:noWrap/>
            <w:tcMar>
              <w:top w:w="12" w:type="dxa"/>
              <w:left w:w="12" w:type="dxa"/>
              <w:bottom w:w="0" w:type="dxa"/>
              <w:right w:w="12" w:type="dxa"/>
            </w:tcMar>
            <w:vAlign w:val="center"/>
          </w:tcPr>
          <w:p w14:paraId="496EC0CC"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暫付款</w:t>
            </w:r>
          </w:p>
        </w:tc>
        <w:tc>
          <w:tcPr>
            <w:tcW w:w="541" w:type="pct"/>
            <w:tcBorders>
              <w:top w:val="nil"/>
              <w:bottom w:val="nil"/>
            </w:tcBorders>
            <w:shd w:val="clear" w:color="auto" w:fill="auto"/>
            <w:noWrap/>
            <w:tcMar>
              <w:top w:w="12" w:type="dxa"/>
              <w:left w:w="12" w:type="dxa"/>
              <w:bottom w:w="0" w:type="dxa"/>
              <w:right w:w="12" w:type="dxa"/>
            </w:tcMar>
            <w:vAlign w:val="center"/>
          </w:tcPr>
          <w:p w14:paraId="38E738C3"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232,184,459</w:t>
            </w:r>
          </w:p>
        </w:tc>
        <w:tc>
          <w:tcPr>
            <w:tcW w:w="506" w:type="pct"/>
            <w:tcBorders>
              <w:top w:val="nil"/>
              <w:bottom w:val="nil"/>
            </w:tcBorders>
            <w:shd w:val="clear" w:color="auto" w:fill="auto"/>
            <w:vAlign w:val="center"/>
          </w:tcPr>
          <w:p w14:paraId="197964D6"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611E30F8"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5E498205" w14:textId="77777777" w:rsidR="00835677" w:rsidRPr="00D6119C" w:rsidRDefault="00835677" w:rsidP="00147AEA">
            <w:pPr>
              <w:spacing w:line="240" w:lineRule="exact"/>
              <w:ind w:leftChars="100" w:left="240"/>
              <w:jc w:val="both"/>
              <w:rPr>
                <w:rFonts w:ascii="標楷體" w:eastAsia="標楷體" w:hAnsi="標楷體"/>
                <w:b/>
                <w:sz w:val="22"/>
              </w:rPr>
            </w:pPr>
            <w:r w:rsidRPr="00A32A19">
              <w:rPr>
                <w:rFonts w:ascii="標楷體" w:eastAsia="標楷體" w:hAnsi="標楷體" w:hint="eastAsia"/>
                <w:sz w:val="22"/>
              </w:rPr>
              <w:t>修正附屬單位決算及綜計表應調整數</w:t>
            </w:r>
          </w:p>
        </w:tc>
        <w:tc>
          <w:tcPr>
            <w:tcW w:w="502" w:type="pct"/>
            <w:tcBorders>
              <w:top w:val="nil"/>
              <w:bottom w:val="nil"/>
            </w:tcBorders>
            <w:shd w:val="clear" w:color="auto" w:fill="auto"/>
            <w:vAlign w:val="center"/>
          </w:tcPr>
          <w:p w14:paraId="450DD12F" w14:textId="77777777" w:rsidR="00835677" w:rsidRPr="001C6BDF" w:rsidRDefault="00835677" w:rsidP="00147AEA">
            <w:pPr>
              <w:spacing w:line="240" w:lineRule="exact"/>
              <w:ind w:rightChars="10" w:right="24"/>
              <w:jc w:val="right"/>
              <w:rPr>
                <w:rFonts w:ascii="新細明體" w:hAnsi="新細明體"/>
                <w:sz w:val="20"/>
              </w:rPr>
            </w:pPr>
            <w:r>
              <w:rPr>
                <w:rFonts w:ascii="新細明體" w:hAnsi="新細明體"/>
                <w:sz w:val="20"/>
              </w:rPr>
              <w:t xml:space="preserve">- </w:t>
            </w:r>
            <w:r w:rsidRPr="00A32A19">
              <w:rPr>
                <w:rFonts w:ascii="新細明體" w:hAnsi="新細明體"/>
                <w:sz w:val="20"/>
              </w:rPr>
              <w:t>9,244,574</w:t>
            </w:r>
          </w:p>
        </w:tc>
        <w:tc>
          <w:tcPr>
            <w:tcW w:w="507" w:type="pct"/>
            <w:tcBorders>
              <w:top w:val="nil"/>
              <w:bottom w:val="nil"/>
            </w:tcBorders>
            <w:shd w:val="clear" w:color="auto" w:fill="auto"/>
            <w:vAlign w:val="center"/>
          </w:tcPr>
          <w:p w14:paraId="3E1EC9F9" w14:textId="77777777" w:rsidR="00835677" w:rsidRPr="00276262" w:rsidRDefault="00835677" w:rsidP="00147AEA">
            <w:pPr>
              <w:spacing w:line="240" w:lineRule="exact"/>
              <w:ind w:rightChars="10" w:right="24"/>
              <w:jc w:val="right"/>
              <w:rPr>
                <w:rFonts w:ascii="新細明體" w:hAnsi="新細明體"/>
                <w:b/>
                <w:color w:val="FF0000"/>
                <w:sz w:val="20"/>
              </w:rPr>
            </w:pPr>
          </w:p>
        </w:tc>
        <w:tc>
          <w:tcPr>
            <w:tcW w:w="440" w:type="pct"/>
            <w:tcBorders>
              <w:top w:val="nil"/>
              <w:bottom w:val="nil"/>
              <w:right w:val="nil"/>
            </w:tcBorders>
            <w:shd w:val="clear" w:color="auto" w:fill="auto"/>
            <w:vAlign w:val="center"/>
          </w:tcPr>
          <w:p w14:paraId="3E371D63" w14:textId="77777777" w:rsidR="00835677" w:rsidRPr="00316FEE" w:rsidRDefault="00835677" w:rsidP="00147AEA">
            <w:pPr>
              <w:spacing w:line="240" w:lineRule="exact"/>
              <w:ind w:rightChars="10" w:right="24"/>
              <w:jc w:val="right"/>
              <w:rPr>
                <w:rFonts w:ascii="新細明體" w:hAnsi="新細明體"/>
                <w:b/>
                <w:sz w:val="20"/>
              </w:rPr>
            </w:pPr>
          </w:p>
        </w:tc>
      </w:tr>
      <w:tr w:rsidR="00835677" w:rsidRPr="00CF39DA" w14:paraId="135ABC8B" w14:textId="77777777" w:rsidTr="00147AEA">
        <w:trPr>
          <w:trHeight w:val="374"/>
        </w:trPr>
        <w:tc>
          <w:tcPr>
            <w:tcW w:w="1013" w:type="pct"/>
            <w:tcBorders>
              <w:top w:val="nil"/>
              <w:left w:val="nil"/>
              <w:bottom w:val="nil"/>
            </w:tcBorders>
            <w:shd w:val="clear" w:color="auto" w:fill="auto"/>
            <w:noWrap/>
            <w:tcMar>
              <w:top w:w="12" w:type="dxa"/>
              <w:left w:w="12" w:type="dxa"/>
              <w:bottom w:w="0" w:type="dxa"/>
              <w:right w:w="12" w:type="dxa"/>
            </w:tcMar>
            <w:vAlign w:val="center"/>
          </w:tcPr>
          <w:p w14:paraId="3F0AEFAD" w14:textId="77777777" w:rsidR="00835677" w:rsidRPr="00CF39DA" w:rsidRDefault="00835677" w:rsidP="00147AEA">
            <w:pPr>
              <w:spacing w:line="240" w:lineRule="exact"/>
              <w:ind w:leftChars="190" w:left="456"/>
              <w:jc w:val="both"/>
              <w:rPr>
                <w:rFonts w:ascii="標楷體" w:eastAsia="標楷體" w:hAnsi="標楷體"/>
                <w:sz w:val="22"/>
              </w:rPr>
            </w:pPr>
            <w:r w:rsidRPr="00CF39DA">
              <w:rPr>
                <w:rFonts w:ascii="標楷體" w:eastAsia="標楷體" w:hAnsi="標楷體" w:hint="eastAsia"/>
                <w:sz w:val="22"/>
              </w:rPr>
              <w:t>存出保證金</w:t>
            </w:r>
          </w:p>
        </w:tc>
        <w:tc>
          <w:tcPr>
            <w:tcW w:w="541" w:type="pct"/>
            <w:tcBorders>
              <w:top w:val="nil"/>
              <w:bottom w:val="nil"/>
            </w:tcBorders>
            <w:shd w:val="clear" w:color="auto" w:fill="auto"/>
            <w:noWrap/>
            <w:tcMar>
              <w:top w:w="12" w:type="dxa"/>
              <w:left w:w="12" w:type="dxa"/>
              <w:bottom w:w="0" w:type="dxa"/>
              <w:right w:w="12" w:type="dxa"/>
            </w:tcMar>
            <w:vAlign w:val="center"/>
          </w:tcPr>
          <w:p w14:paraId="2199A7A0" w14:textId="77777777" w:rsidR="00835677" w:rsidRPr="00E02D79" w:rsidRDefault="00835677" w:rsidP="00147AEA">
            <w:pPr>
              <w:spacing w:line="240" w:lineRule="exact"/>
              <w:ind w:rightChars="10" w:right="24"/>
              <w:jc w:val="right"/>
              <w:rPr>
                <w:rFonts w:ascii="新細明體" w:hAnsi="新細明體"/>
                <w:noProof/>
                <w:sz w:val="20"/>
              </w:rPr>
            </w:pPr>
            <w:r w:rsidRPr="00E02D79">
              <w:rPr>
                <w:rFonts w:ascii="新細明體" w:hAnsi="新細明體"/>
                <w:noProof/>
                <w:sz w:val="20"/>
              </w:rPr>
              <w:t>9,100,570</w:t>
            </w:r>
          </w:p>
        </w:tc>
        <w:tc>
          <w:tcPr>
            <w:tcW w:w="506" w:type="pct"/>
            <w:tcBorders>
              <w:top w:val="nil"/>
              <w:bottom w:val="nil"/>
            </w:tcBorders>
            <w:shd w:val="clear" w:color="auto" w:fill="auto"/>
            <w:vAlign w:val="center"/>
          </w:tcPr>
          <w:p w14:paraId="1EC06E8F"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575E17B9"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4FC101C0" w14:textId="77777777" w:rsidR="00835677" w:rsidRPr="00D6119C" w:rsidRDefault="00835677" w:rsidP="00147AEA">
            <w:pPr>
              <w:spacing w:line="240" w:lineRule="exact"/>
              <w:jc w:val="both"/>
              <w:rPr>
                <w:rFonts w:ascii="標楷體" w:eastAsia="標楷體" w:hAnsi="標楷體"/>
                <w:b/>
                <w:sz w:val="22"/>
              </w:rPr>
            </w:pPr>
            <w:r w:rsidRPr="00D6119C">
              <w:rPr>
                <w:rFonts w:ascii="標楷體" w:eastAsia="標楷體" w:hAnsi="標楷體" w:hint="eastAsia"/>
                <w:b/>
                <w:sz w:val="22"/>
              </w:rPr>
              <w:t>調整後淨資產總額</w:t>
            </w:r>
          </w:p>
        </w:tc>
        <w:tc>
          <w:tcPr>
            <w:tcW w:w="502" w:type="pct"/>
            <w:tcBorders>
              <w:top w:val="nil"/>
              <w:bottom w:val="nil"/>
            </w:tcBorders>
            <w:shd w:val="clear" w:color="auto" w:fill="auto"/>
            <w:vAlign w:val="center"/>
          </w:tcPr>
          <w:p w14:paraId="3A6D1205" w14:textId="77777777" w:rsidR="00835677" w:rsidRPr="00276262" w:rsidRDefault="00835677" w:rsidP="00147AEA">
            <w:pPr>
              <w:spacing w:line="240" w:lineRule="exact"/>
              <w:ind w:rightChars="10" w:right="24"/>
              <w:jc w:val="right"/>
              <w:rPr>
                <w:rFonts w:ascii="新細明體" w:hAnsi="新細明體"/>
                <w:b/>
                <w:color w:val="FF0000"/>
                <w:sz w:val="20"/>
              </w:rPr>
            </w:pPr>
          </w:p>
        </w:tc>
        <w:tc>
          <w:tcPr>
            <w:tcW w:w="507" w:type="pct"/>
            <w:tcBorders>
              <w:top w:val="nil"/>
              <w:bottom w:val="nil"/>
            </w:tcBorders>
            <w:shd w:val="clear" w:color="auto" w:fill="auto"/>
            <w:vAlign w:val="center"/>
          </w:tcPr>
          <w:p w14:paraId="0559198B" w14:textId="77777777" w:rsidR="00835677" w:rsidRPr="00276262" w:rsidRDefault="00835677" w:rsidP="00147AEA">
            <w:pPr>
              <w:spacing w:line="240" w:lineRule="exact"/>
              <w:ind w:rightChars="10" w:right="24"/>
              <w:jc w:val="right"/>
              <w:rPr>
                <w:rFonts w:ascii="新細明體" w:hAnsi="新細明體"/>
                <w:b/>
                <w:color w:val="FF0000"/>
                <w:sz w:val="20"/>
              </w:rPr>
            </w:pPr>
          </w:p>
        </w:tc>
        <w:tc>
          <w:tcPr>
            <w:tcW w:w="440" w:type="pct"/>
            <w:tcBorders>
              <w:top w:val="nil"/>
              <w:bottom w:val="nil"/>
              <w:right w:val="nil"/>
            </w:tcBorders>
            <w:shd w:val="clear" w:color="auto" w:fill="auto"/>
            <w:vAlign w:val="center"/>
          </w:tcPr>
          <w:p w14:paraId="4635A729" w14:textId="77777777" w:rsidR="00835677" w:rsidRPr="00316FEE" w:rsidRDefault="00835677" w:rsidP="00147AEA">
            <w:pPr>
              <w:spacing w:line="240" w:lineRule="exact"/>
              <w:ind w:rightChars="10" w:right="24"/>
              <w:jc w:val="right"/>
              <w:rPr>
                <w:rFonts w:ascii="新細明體" w:hAnsi="新細明體"/>
                <w:b/>
                <w:sz w:val="20"/>
              </w:rPr>
            </w:pPr>
            <w:r w:rsidRPr="00A21F17">
              <w:rPr>
                <w:rFonts w:ascii="新細明體" w:hAnsi="新細明體"/>
                <w:b/>
                <w:noProof/>
                <w:sz w:val="20"/>
              </w:rPr>
              <w:t>51,896,991,939</w:t>
            </w:r>
          </w:p>
        </w:tc>
      </w:tr>
      <w:tr w:rsidR="00835677" w:rsidRPr="00CF39DA" w14:paraId="7C8ED351"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1AFFE283" w14:textId="77777777" w:rsidR="00835677" w:rsidRPr="00CF39DA" w:rsidRDefault="00835677" w:rsidP="00147AEA">
            <w:pPr>
              <w:spacing w:line="240" w:lineRule="exact"/>
              <w:jc w:val="both"/>
              <w:rPr>
                <w:rFonts w:ascii="標楷體" w:eastAsia="標楷體" w:hAnsi="標楷體"/>
                <w:b/>
                <w:sz w:val="22"/>
              </w:rPr>
            </w:pPr>
            <w:r w:rsidRPr="00CF39DA">
              <w:rPr>
                <w:rFonts w:ascii="標楷體" w:eastAsia="標楷體" w:hAnsi="標楷體" w:hint="eastAsia"/>
                <w:b/>
                <w:sz w:val="22"/>
              </w:rPr>
              <w:t>原列資產總額</w:t>
            </w:r>
          </w:p>
        </w:tc>
        <w:tc>
          <w:tcPr>
            <w:tcW w:w="541" w:type="pct"/>
            <w:tcBorders>
              <w:top w:val="nil"/>
              <w:bottom w:val="nil"/>
            </w:tcBorders>
            <w:shd w:val="clear" w:color="auto" w:fill="auto"/>
            <w:noWrap/>
            <w:tcMar>
              <w:top w:w="12" w:type="dxa"/>
              <w:left w:w="12" w:type="dxa"/>
              <w:bottom w:w="0" w:type="dxa"/>
              <w:right w:w="12" w:type="dxa"/>
            </w:tcMar>
            <w:vAlign w:val="center"/>
          </w:tcPr>
          <w:p w14:paraId="65A1700A" w14:textId="77777777" w:rsidR="00835677" w:rsidRPr="00316FEE" w:rsidRDefault="00835677" w:rsidP="00147AEA">
            <w:pPr>
              <w:spacing w:line="240" w:lineRule="exact"/>
              <w:ind w:rightChars="10" w:right="24"/>
              <w:jc w:val="right"/>
              <w:rPr>
                <w:rFonts w:ascii="新細明體" w:hAnsi="新細明體"/>
                <w:b/>
                <w:sz w:val="20"/>
              </w:rPr>
            </w:pPr>
          </w:p>
        </w:tc>
        <w:tc>
          <w:tcPr>
            <w:tcW w:w="506" w:type="pct"/>
            <w:tcBorders>
              <w:top w:val="nil"/>
              <w:bottom w:val="nil"/>
            </w:tcBorders>
            <w:shd w:val="clear" w:color="auto" w:fill="auto"/>
            <w:vAlign w:val="center"/>
          </w:tcPr>
          <w:p w14:paraId="7D540F2A" w14:textId="77777777" w:rsidR="00835677" w:rsidRPr="00316FEE" w:rsidRDefault="00835677" w:rsidP="00147AEA">
            <w:pPr>
              <w:spacing w:line="240" w:lineRule="exact"/>
              <w:ind w:rightChars="10" w:right="24"/>
              <w:jc w:val="right"/>
              <w:rPr>
                <w:rFonts w:ascii="新細明體" w:hAnsi="新細明體"/>
                <w:b/>
                <w:sz w:val="20"/>
              </w:rPr>
            </w:pPr>
          </w:p>
        </w:tc>
        <w:tc>
          <w:tcPr>
            <w:tcW w:w="492" w:type="pct"/>
            <w:tcBorders>
              <w:top w:val="nil"/>
              <w:bottom w:val="nil"/>
            </w:tcBorders>
            <w:shd w:val="clear" w:color="auto" w:fill="auto"/>
            <w:vAlign w:val="center"/>
          </w:tcPr>
          <w:p w14:paraId="1CD6AECD" w14:textId="77777777" w:rsidR="00835677" w:rsidRPr="00316FEE" w:rsidRDefault="00835677" w:rsidP="00147AEA">
            <w:pPr>
              <w:spacing w:line="240" w:lineRule="exact"/>
              <w:ind w:rightChars="10" w:right="24"/>
              <w:jc w:val="right"/>
              <w:rPr>
                <w:rFonts w:ascii="新細明體" w:hAnsi="新細明體"/>
                <w:b/>
                <w:sz w:val="20"/>
              </w:rPr>
            </w:pPr>
            <w:r w:rsidRPr="00E02D79">
              <w:rPr>
                <w:rFonts w:ascii="新細明體" w:hAnsi="新細明體"/>
                <w:b/>
                <w:noProof/>
                <w:sz w:val="20"/>
              </w:rPr>
              <w:t>89,526,111,409</w:t>
            </w:r>
          </w:p>
        </w:tc>
        <w:tc>
          <w:tcPr>
            <w:tcW w:w="999" w:type="pct"/>
            <w:tcBorders>
              <w:top w:val="nil"/>
              <w:bottom w:val="nil"/>
            </w:tcBorders>
            <w:shd w:val="clear" w:color="auto" w:fill="auto"/>
            <w:vAlign w:val="center"/>
          </w:tcPr>
          <w:p w14:paraId="72FCC1B7" w14:textId="77777777" w:rsidR="00835677" w:rsidRPr="00D6119C" w:rsidRDefault="00835677" w:rsidP="00147AEA">
            <w:pPr>
              <w:spacing w:line="240" w:lineRule="exact"/>
              <w:jc w:val="both"/>
              <w:rPr>
                <w:rFonts w:ascii="標楷體" w:eastAsia="標楷體" w:hAnsi="標楷體"/>
                <w:b/>
                <w:sz w:val="22"/>
              </w:rPr>
            </w:pPr>
          </w:p>
        </w:tc>
        <w:tc>
          <w:tcPr>
            <w:tcW w:w="502" w:type="pct"/>
            <w:tcBorders>
              <w:top w:val="nil"/>
              <w:bottom w:val="nil"/>
            </w:tcBorders>
            <w:shd w:val="clear" w:color="auto" w:fill="auto"/>
            <w:vAlign w:val="center"/>
          </w:tcPr>
          <w:p w14:paraId="65A0821D" w14:textId="77777777" w:rsidR="00835677" w:rsidRPr="00276262" w:rsidRDefault="00835677" w:rsidP="00147AEA">
            <w:pPr>
              <w:spacing w:line="240" w:lineRule="exact"/>
              <w:ind w:rightChars="10" w:right="24"/>
              <w:jc w:val="right"/>
              <w:rPr>
                <w:rFonts w:ascii="新細明體" w:hAnsi="新細明體"/>
                <w:b/>
                <w:color w:val="FF0000"/>
                <w:sz w:val="20"/>
              </w:rPr>
            </w:pPr>
          </w:p>
        </w:tc>
        <w:tc>
          <w:tcPr>
            <w:tcW w:w="507" w:type="pct"/>
            <w:tcBorders>
              <w:top w:val="nil"/>
              <w:bottom w:val="nil"/>
            </w:tcBorders>
            <w:shd w:val="clear" w:color="auto" w:fill="auto"/>
            <w:vAlign w:val="center"/>
          </w:tcPr>
          <w:p w14:paraId="59AC7D75" w14:textId="77777777" w:rsidR="00835677" w:rsidRPr="00276262" w:rsidRDefault="00835677" w:rsidP="00147AEA">
            <w:pPr>
              <w:spacing w:line="240" w:lineRule="exact"/>
              <w:ind w:rightChars="10" w:right="24"/>
              <w:jc w:val="right"/>
              <w:rPr>
                <w:rFonts w:ascii="新細明體" w:hAnsi="新細明體"/>
                <w:b/>
                <w:color w:val="FF0000"/>
                <w:sz w:val="20"/>
              </w:rPr>
            </w:pPr>
          </w:p>
        </w:tc>
        <w:tc>
          <w:tcPr>
            <w:tcW w:w="440" w:type="pct"/>
            <w:tcBorders>
              <w:top w:val="nil"/>
              <w:bottom w:val="nil"/>
              <w:right w:val="nil"/>
            </w:tcBorders>
            <w:shd w:val="clear" w:color="auto" w:fill="auto"/>
            <w:vAlign w:val="center"/>
          </w:tcPr>
          <w:p w14:paraId="4955D30F" w14:textId="77777777" w:rsidR="00835677" w:rsidRPr="00316FEE" w:rsidRDefault="00835677" w:rsidP="00147AEA">
            <w:pPr>
              <w:spacing w:line="240" w:lineRule="exact"/>
              <w:ind w:rightChars="10" w:right="24"/>
              <w:jc w:val="right"/>
              <w:rPr>
                <w:rFonts w:ascii="新細明體" w:hAnsi="新細明體"/>
                <w:b/>
                <w:sz w:val="20"/>
              </w:rPr>
            </w:pPr>
          </w:p>
        </w:tc>
      </w:tr>
      <w:tr w:rsidR="00835677" w:rsidRPr="00CF39DA" w14:paraId="4AC10990" w14:textId="77777777" w:rsidTr="00147AEA">
        <w:trPr>
          <w:trHeight w:val="397"/>
        </w:trPr>
        <w:tc>
          <w:tcPr>
            <w:tcW w:w="1013" w:type="pct"/>
            <w:tcBorders>
              <w:top w:val="nil"/>
              <w:left w:val="nil"/>
              <w:bottom w:val="nil"/>
            </w:tcBorders>
            <w:shd w:val="clear" w:color="auto" w:fill="auto"/>
            <w:noWrap/>
            <w:tcMar>
              <w:top w:w="12" w:type="dxa"/>
              <w:left w:w="12" w:type="dxa"/>
              <w:bottom w:w="0" w:type="dxa"/>
              <w:right w:w="12" w:type="dxa"/>
            </w:tcMar>
            <w:vAlign w:val="center"/>
          </w:tcPr>
          <w:p w14:paraId="0E4DC7B6" w14:textId="77777777" w:rsidR="00835677" w:rsidRPr="008D0B61" w:rsidRDefault="00835677" w:rsidP="00147AEA">
            <w:pPr>
              <w:spacing w:line="240" w:lineRule="exact"/>
              <w:jc w:val="both"/>
              <w:rPr>
                <w:rFonts w:ascii="標楷體" w:eastAsia="標楷體" w:hAnsi="標楷體"/>
                <w:b/>
                <w:sz w:val="22"/>
              </w:rPr>
            </w:pPr>
            <w:r w:rsidRPr="008D0B61">
              <w:rPr>
                <w:rFonts w:ascii="標楷體" w:eastAsia="標楷體" w:hAnsi="標楷體" w:hint="eastAsia"/>
                <w:b/>
                <w:sz w:val="22"/>
              </w:rPr>
              <w:t>本室審核修正決算應調整數</w:t>
            </w:r>
          </w:p>
        </w:tc>
        <w:tc>
          <w:tcPr>
            <w:tcW w:w="541" w:type="pct"/>
            <w:tcBorders>
              <w:top w:val="nil"/>
              <w:bottom w:val="nil"/>
            </w:tcBorders>
            <w:shd w:val="clear" w:color="auto" w:fill="auto"/>
            <w:noWrap/>
            <w:tcMar>
              <w:top w:w="12" w:type="dxa"/>
              <w:left w:w="12" w:type="dxa"/>
              <w:bottom w:w="0" w:type="dxa"/>
              <w:right w:w="12" w:type="dxa"/>
            </w:tcMar>
            <w:vAlign w:val="center"/>
          </w:tcPr>
          <w:p w14:paraId="58F33934" w14:textId="77777777" w:rsidR="00835677" w:rsidRPr="00316FEE" w:rsidRDefault="00835677" w:rsidP="00147AEA">
            <w:pPr>
              <w:spacing w:line="240" w:lineRule="exact"/>
              <w:ind w:rightChars="10" w:right="24"/>
              <w:jc w:val="right"/>
              <w:rPr>
                <w:rFonts w:ascii="新細明體" w:hAnsi="新細明體"/>
                <w:b/>
                <w:sz w:val="20"/>
              </w:rPr>
            </w:pPr>
          </w:p>
        </w:tc>
        <w:tc>
          <w:tcPr>
            <w:tcW w:w="506" w:type="pct"/>
            <w:tcBorders>
              <w:top w:val="nil"/>
              <w:bottom w:val="nil"/>
            </w:tcBorders>
            <w:shd w:val="clear" w:color="auto" w:fill="auto"/>
            <w:vAlign w:val="center"/>
          </w:tcPr>
          <w:p w14:paraId="05E6608D" w14:textId="77777777" w:rsidR="00835677" w:rsidRPr="00316FEE" w:rsidRDefault="00835677" w:rsidP="00147AEA">
            <w:pPr>
              <w:spacing w:line="240" w:lineRule="exact"/>
              <w:ind w:rightChars="10" w:right="24"/>
              <w:jc w:val="right"/>
              <w:rPr>
                <w:rFonts w:ascii="新細明體" w:hAnsi="新細明體"/>
                <w:b/>
                <w:sz w:val="20"/>
              </w:rPr>
            </w:pPr>
          </w:p>
        </w:tc>
        <w:tc>
          <w:tcPr>
            <w:tcW w:w="492" w:type="pct"/>
            <w:tcBorders>
              <w:top w:val="nil"/>
              <w:bottom w:val="nil"/>
            </w:tcBorders>
            <w:shd w:val="clear" w:color="auto" w:fill="auto"/>
            <w:vAlign w:val="center"/>
          </w:tcPr>
          <w:p w14:paraId="7212C0D6" w14:textId="77777777" w:rsidR="00835677" w:rsidRPr="004C6C08" w:rsidRDefault="00835677" w:rsidP="00147AEA">
            <w:pPr>
              <w:spacing w:line="240" w:lineRule="exact"/>
              <w:ind w:rightChars="10" w:right="24"/>
              <w:jc w:val="right"/>
              <w:rPr>
                <w:rFonts w:ascii="新細明體" w:hAnsi="新細明體"/>
                <w:b/>
                <w:sz w:val="20"/>
              </w:rPr>
            </w:pPr>
            <w:r>
              <w:rPr>
                <w:rFonts w:ascii="新細明體" w:hAnsi="新細明體"/>
                <w:b/>
                <w:noProof/>
                <w:sz w:val="20"/>
              </w:rPr>
              <w:t xml:space="preserve">- </w:t>
            </w:r>
            <w:r w:rsidRPr="00A32A19">
              <w:rPr>
                <w:rFonts w:ascii="新細明體" w:hAnsi="新細明體"/>
                <w:b/>
                <w:noProof/>
                <w:sz w:val="20"/>
              </w:rPr>
              <w:t>9,244,574</w:t>
            </w:r>
          </w:p>
        </w:tc>
        <w:tc>
          <w:tcPr>
            <w:tcW w:w="999" w:type="pct"/>
            <w:tcBorders>
              <w:top w:val="nil"/>
              <w:bottom w:val="nil"/>
            </w:tcBorders>
            <w:shd w:val="clear" w:color="auto" w:fill="auto"/>
            <w:vAlign w:val="center"/>
          </w:tcPr>
          <w:p w14:paraId="547CB3BF" w14:textId="77777777" w:rsidR="00835677" w:rsidRPr="00CF39DA" w:rsidRDefault="00835677" w:rsidP="00147AEA">
            <w:pPr>
              <w:spacing w:line="240" w:lineRule="exact"/>
              <w:jc w:val="both"/>
              <w:rPr>
                <w:rFonts w:ascii="標楷體" w:eastAsia="標楷體" w:hAnsi="標楷體"/>
                <w:b/>
                <w:sz w:val="22"/>
              </w:rPr>
            </w:pPr>
          </w:p>
        </w:tc>
        <w:tc>
          <w:tcPr>
            <w:tcW w:w="502" w:type="pct"/>
            <w:tcBorders>
              <w:top w:val="nil"/>
              <w:bottom w:val="nil"/>
            </w:tcBorders>
            <w:shd w:val="clear" w:color="auto" w:fill="auto"/>
            <w:vAlign w:val="center"/>
          </w:tcPr>
          <w:p w14:paraId="4F0896B4" w14:textId="77777777" w:rsidR="00835677" w:rsidRPr="00316FEE" w:rsidRDefault="00835677" w:rsidP="00147AEA">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178A5BF2" w14:textId="77777777" w:rsidR="00835677" w:rsidRPr="00316FEE" w:rsidRDefault="00835677" w:rsidP="00147AEA">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31F6239D" w14:textId="77777777" w:rsidR="00835677" w:rsidRPr="00316FEE" w:rsidRDefault="00835677" w:rsidP="00147AEA">
            <w:pPr>
              <w:spacing w:line="240" w:lineRule="exact"/>
              <w:ind w:rightChars="10" w:right="24"/>
              <w:jc w:val="right"/>
              <w:rPr>
                <w:rFonts w:ascii="新細明體" w:hAnsi="新細明體"/>
                <w:b/>
                <w:sz w:val="20"/>
              </w:rPr>
            </w:pPr>
          </w:p>
        </w:tc>
      </w:tr>
      <w:tr w:rsidR="00835677" w:rsidRPr="001C6BDF" w14:paraId="18E31B0C" w14:textId="77777777" w:rsidTr="00147AEA">
        <w:trPr>
          <w:trHeight w:val="340"/>
        </w:trPr>
        <w:tc>
          <w:tcPr>
            <w:tcW w:w="1013" w:type="pct"/>
            <w:tcBorders>
              <w:top w:val="nil"/>
              <w:left w:val="nil"/>
              <w:bottom w:val="nil"/>
            </w:tcBorders>
            <w:shd w:val="clear" w:color="auto" w:fill="auto"/>
            <w:noWrap/>
            <w:tcMar>
              <w:top w:w="12" w:type="dxa"/>
              <w:left w:w="12" w:type="dxa"/>
              <w:bottom w:w="0" w:type="dxa"/>
              <w:right w:w="12" w:type="dxa"/>
            </w:tcMar>
            <w:vAlign w:val="center"/>
          </w:tcPr>
          <w:p w14:paraId="6A98B6BF" w14:textId="77777777" w:rsidR="00835677" w:rsidRPr="00A32A19" w:rsidRDefault="00835677" w:rsidP="00147AEA">
            <w:pPr>
              <w:spacing w:line="240" w:lineRule="exact"/>
              <w:ind w:leftChars="100" w:left="240"/>
              <w:jc w:val="both"/>
              <w:rPr>
                <w:rFonts w:ascii="標楷體" w:eastAsia="標楷體" w:hAnsi="標楷體"/>
                <w:sz w:val="22"/>
              </w:rPr>
            </w:pPr>
            <w:r w:rsidRPr="00A32A19">
              <w:rPr>
                <w:rFonts w:ascii="標楷體" w:eastAsia="標楷體" w:hAnsi="標楷體" w:hint="eastAsia"/>
                <w:sz w:val="22"/>
              </w:rPr>
              <w:t>修正附屬單位決算及綜計表應調整數</w:t>
            </w:r>
          </w:p>
        </w:tc>
        <w:tc>
          <w:tcPr>
            <w:tcW w:w="541" w:type="pct"/>
            <w:tcBorders>
              <w:top w:val="nil"/>
              <w:bottom w:val="nil"/>
            </w:tcBorders>
            <w:shd w:val="clear" w:color="auto" w:fill="auto"/>
            <w:noWrap/>
            <w:tcMar>
              <w:top w:w="12" w:type="dxa"/>
              <w:left w:w="12" w:type="dxa"/>
              <w:bottom w:w="0" w:type="dxa"/>
              <w:right w:w="12" w:type="dxa"/>
            </w:tcMar>
            <w:vAlign w:val="center"/>
          </w:tcPr>
          <w:p w14:paraId="7FA7AAA1" w14:textId="77777777" w:rsidR="00835677" w:rsidRPr="001C6BDF" w:rsidRDefault="00835677" w:rsidP="00147AEA">
            <w:pPr>
              <w:spacing w:line="240" w:lineRule="exact"/>
              <w:ind w:rightChars="10" w:right="24"/>
              <w:jc w:val="right"/>
              <w:rPr>
                <w:rFonts w:ascii="新細明體" w:hAnsi="新細明體"/>
                <w:sz w:val="20"/>
              </w:rPr>
            </w:pPr>
          </w:p>
        </w:tc>
        <w:tc>
          <w:tcPr>
            <w:tcW w:w="506" w:type="pct"/>
            <w:tcBorders>
              <w:top w:val="nil"/>
              <w:bottom w:val="nil"/>
            </w:tcBorders>
            <w:shd w:val="clear" w:color="auto" w:fill="auto"/>
            <w:vAlign w:val="center"/>
          </w:tcPr>
          <w:p w14:paraId="5E49DC3F" w14:textId="77777777" w:rsidR="00835677" w:rsidRPr="001C6BDF" w:rsidRDefault="00835677" w:rsidP="00147AEA">
            <w:pPr>
              <w:spacing w:line="240" w:lineRule="exact"/>
              <w:ind w:rightChars="10" w:right="24"/>
              <w:jc w:val="right"/>
              <w:rPr>
                <w:rFonts w:ascii="新細明體" w:hAnsi="新細明體"/>
                <w:sz w:val="20"/>
              </w:rPr>
            </w:pPr>
            <w:r>
              <w:rPr>
                <w:rFonts w:ascii="新細明體" w:hAnsi="新細明體"/>
                <w:sz w:val="20"/>
              </w:rPr>
              <w:t xml:space="preserve">- </w:t>
            </w:r>
            <w:r w:rsidRPr="00A32A19">
              <w:rPr>
                <w:rFonts w:ascii="新細明體" w:hAnsi="新細明體"/>
                <w:sz w:val="20"/>
              </w:rPr>
              <w:t>9,244,574</w:t>
            </w:r>
          </w:p>
        </w:tc>
        <w:tc>
          <w:tcPr>
            <w:tcW w:w="492" w:type="pct"/>
            <w:tcBorders>
              <w:top w:val="nil"/>
              <w:bottom w:val="nil"/>
            </w:tcBorders>
            <w:shd w:val="clear" w:color="auto" w:fill="auto"/>
            <w:vAlign w:val="center"/>
          </w:tcPr>
          <w:p w14:paraId="52933D2B" w14:textId="77777777" w:rsidR="00835677" w:rsidRPr="001C6BDF"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59E841E" w14:textId="77777777" w:rsidR="00835677" w:rsidRPr="001C6BDF" w:rsidRDefault="00835677" w:rsidP="00147AEA">
            <w:pPr>
              <w:spacing w:line="240" w:lineRule="exact"/>
              <w:jc w:val="both"/>
              <w:rPr>
                <w:rFonts w:ascii="標楷體" w:eastAsia="標楷體" w:hAnsi="標楷體"/>
                <w:b/>
                <w:sz w:val="22"/>
              </w:rPr>
            </w:pPr>
          </w:p>
        </w:tc>
        <w:tc>
          <w:tcPr>
            <w:tcW w:w="502" w:type="pct"/>
            <w:tcBorders>
              <w:top w:val="nil"/>
              <w:bottom w:val="nil"/>
            </w:tcBorders>
            <w:shd w:val="clear" w:color="auto" w:fill="auto"/>
            <w:vAlign w:val="center"/>
          </w:tcPr>
          <w:p w14:paraId="5D3F6982" w14:textId="77777777" w:rsidR="00835677" w:rsidRPr="001C6BDF" w:rsidRDefault="00835677" w:rsidP="00147AEA">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64BF8EBE" w14:textId="77777777" w:rsidR="00835677" w:rsidRPr="001C6BDF" w:rsidRDefault="00835677" w:rsidP="00147AEA">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23D40C28" w14:textId="77777777" w:rsidR="00835677" w:rsidRPr="001C6BDF" w:rsidRDefault="00835677" w:rsidP="00147AEA">
            <w:pPr>
              <w:spacing w:line="240" w:lineRule="exact"/>
              <w:ind w:rightChars="10" w:right="24"/>
              <w:jc w:val="right"/>
              <w:rPr>
                <w:rFonts w:ascii="新細明體" w:hAnsi="新細明體"/>
                <w:b/>
                <w:sz w:val="20"/>
              </w:rPr>
            </w:pPr>
          </w:p>
        </w:tc>
      </w:tr>
      <w:tr w:rsidR="00835677" w:rsidRPr="00CF39DA" w14:paraId="2314DC30" w14:textId="77777777" w:rsidTr="00147AEA">
        <w:trPr>
          <w:trHeight w:val="340"/>
        </w:trPr>
        <w:tc>
          <w:tcPr>
            <w:tcW w:w="1013" w:type="pct"/>
            <w:tcBorders>
              <w:top w:val="nil"/>
              <w:left w:val="nil"/>
              <w:bottom w:val="nil"/>
            </w:tcBorders>
            <w:shd w:val="clear" w:color="auto" w:fill="auto"/>
            <w:noWrap/>
            <w:tcMar>
              <w:top w:w="12" w:type="dxa"/>
              <w:left w:w="12" w:type="dxa"/>
              <w:bottom w:w="0" w:type="dxa"/>
              <w:right w:w="12" w:type="dxa"/>
            </w:tcMar>
            <w:vAlign w:val="center"/>
          </w:tcPr>
          <w:p w14:paraId="5B915DE5" w14:textId="77777777" w:rsidR="00835677" w:rsidRPr="00BC21E1" w:rsidRDefault="00835677" w:rsidP="00147AEA">
            <w:pPr>
              <w:spacing w:line="240" w:lineRule="exact"/>
              <w:ind w:leftChars="190" w:left="456"/>
              <w:jc w:val="both"/>
              <w:rPr>
                <w:rFonts w:ascii="標楷體" w:eastAsia="標楷體" w:hAnsi="標楷體"/>
                <w:strike/>
                <w:sz w:val="22"/>
              </w:rPr>
            </w:pPr>
          </w:p>
        </w:tc>
        <w:tc>
          <w:tcPr>
            <w:tcW w:w="541" w:type="pct"/>
            <w:tcBorders>
              <w:top w:val="nil"/>
              <w:bottom w:val="nil"/>
            </w:tcBorders>
            <w:shd w:val="clear" w:color="auto" w:fill="auto"/>
            <w:noWrap/>
            <w:tcMar>
              <w:top w:w="12" w:type="dxa"/>
              <w:left w:w="12" w:type="dxa"/>
              <w:bottom w:w="0" w:type="dxa"/>
              <w:right w:w="12" w:type="dxa"/>
            </w:tcMar>
            <w:vAlign w:val="center"/>
          </w:tcPr>
          <w:p w14:paraId="72CBFF6B" w14:textId="77777777" w:rsidR="00835677" w:rsidRPr="00316FEE" w:rsidRDefault="00835677" w:rsidP="00147AEA">
            <w:pPr>
              <w:spacing w:line="240" w:lineRule="exact"/>
              <w:ind w:rightChars="10" w:right="24"/>
              <w:jc w:val="right"/>
              <w:rPr>
                <w:rFonts w:ascii="新細明體" w:hAnsi="新細明體"/>
                <w:sz w:val="20"/>
              </w:rPr>
            </w:pPr>
          </w:p>
        </w:tc>
        <w:tc>
          <w:tcPr>
            <w:tcW w:w="506" w:type="pct"/>
            <w:tcBorders>
              <w:top w:val="nil"/>
              <w:bottom w:val="nil"/>
            </w:tcBorders>
            <w:shd w:val="clear" w:color="auto" w:fill="auto"/>
            <w:vAlign w:val="center"/>
          </w:tcPr>
          <w:p w14:paraId="171294EC"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3EE7EEB0"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62BC9E51" w14:textId="77777777" w:rsidR="00835677" w:rsidRPr="00CF39DA" w:rsidRDefault="00835677" w:rsidP="00147AEA">
            <w:pPr>
              <w:spacing w:line="240" w:lineRule="exact"/>
              <w:jc w:val="both"/>
              <w:rPr>
                <w:rFonts w:ascii="標楷體" w:eastAsia="標楷體" w:hAnsi="標楷體"/>
                <w:b/>
                <w:sz w:val="22"/>
              </w:rPr>
            </w:pPr>
          </w:p>
        </w:tc>
        <w:tc>
          <w:tcPr>
            <w:tcW w:w="502" w:type="pct"/>
            <w:tcBorders>
              <w:top w:val="nil"/>
              <w:bottom w:val="nil"/>
            </w:tcBorders>
            <w:shd w:val="clear" w:color="auto" w:fill="auto"/>
            <w:vAlign w:val="center"/>
          </w:tcPr>
          <w:p w14:paraId="79127518" w14:textId="77777777" w:rsidR="00835677" w:rsidRPr="00316FEE" w:rsidRDefault="00835677" w:rsidP="00147AEA">
            <w:pPr>
              <w:spacing w:line="240" w:lineRule="exact"/>
              <w:ind w:rightChars="10" w:right="24"/>
              <w:jc w:val="right"/>
              <w:rPr>
                <w:rFonts w:ascii="新細明體" w:hAnsi="新細明體"/>
                <w:b/>
                <w:sz w:val="20"/>
              </w:rPr>
            </w:pPr>
          </w:p>
        </w:tc>
        <w:tc>
          <w:tcPr>
            <w:tcW w:w="507" w:type="pct"/>
            <w:tcBorders>
              <w:top w:val="nil"/>
              <w:bottom w:val="nil"/>
            </w:tcBorders>
            <w:shd w:val="clear" w:color="auto" w:fill="auto"/>
            <w:vAlign w:val="center"/>
          </w:tcPr>
          <w:p w14:paraId="54231A98" w14:textId="77777777" w:rsidR="00835677" w:rsidRPr="00316FEE" w:rsidRDefault="00835677" w:rsidP="00147AEA">
            <w:pPr>
              <w:spacing w:line="240" w:lineRule="exact"/>
              <w:ind w:rightChars="10" w:right="24"/>
              <w:jc w:val="right"/>
              <w:rPr>
                <w:rFonts w:ascii="新細明體" w:hAnsi="新細明體"/>
                <w:b/>
                <w:sz w:val="20"/>
              </w:rPr>
            </w:pPr>
          </w:p>
        </w:tc>
        <w:tc>
          <w:tcPr>
            <w:tcW w:w="440" w:type="pct"/>
            <w:tcBorders>
              <w:top w:val="nil"/>
              <w:bottom w:val="nil"/>
              <w:right w:val="nil"/>
            </w:tcBorders>
            <w:shd w:val="clear" w:color="auto" w:fill="auto"/>
            <w:vAlign w:val="center"/>
          </w:tcPr>
          <w:p w14:paraId="61C0233E" w14:textId="77777777" w:rsidR="00835677" w:rsidRPr="00316FEE" w:rsidRDefault="00835677" w:rsidP="00147AEA">
            <w:pPr>
              <w:spacing w:line="240" w:lineRule="exact"/>
              <w:ind w:rightChars="10" w:right="24"/>
              <w:jc w:val="right"/>
              <w:rPr>
                <w:rFonts w:ascii="新細明體" w:hAnsi="新細明體"/>
                <w:b/>
                <w:sz w:val="20"/>
              </w:rPr>
            </w:pPr>
          </w:p>
        </w:tc>
      </w:tr>
      <w:tr w:rsidR="00835677" w:rsidRPr="00CF39DA" w14:paraId="1A6A1F1D" w14:textId="77777777" w:rsidTr="00147AEA">
        <w:trPr>
          <w:trHeight w:val="340"/>
        </w:trPr>
        <w:tc>
          <w:tcPr>
            <w:tcW w:w="1013" w:type="pct"/>
            <w:tcBorders>
              <w:top w:val="nil"/>
              <w:left w:val="nil"/>
              <w:bottom w:val="nil"/>
            </w:tcBorders>
            <w:shd w:val="clear" w:color="auto" w:fill="auto"/>
            <w:noWrap/>
            <w:tcMar>
              <w:top w:w="12" w:type="dxa"/>
              <w:left w:w="12" w:type="dxa"/>
              <w:bottom w:w="0" w:type="dxa"/>
              <w:right w:w="12" w:type="dxa"/>
            </w:tcMar>
            <w:vAlign w:val="center"/>
          </w:tcPr>
          <w:p w14:paraId="724FEF08" w14:textId="77777777" w:rsidR="00835677" w:rsidRPr="00CF39DA" w:rsidRDefault="00835677" w:rsidP="00147AEA">
            <w:pPr>
              <w:spacing w:line="240" w:lineRule="exact"/>
              <w:ind w:leftChars="190" w:left="456"/>
              <w:jc w:val="both"/>
              <w:rPr>
                <w:rFonts w:ascii="標楷體" w:eastAsia="標楷體" w:hAnsi="標楷體"/>
                <w:sz w:val="22"/>
              </w:rPr>
            </w:pPr>
          </w:p>
        </w:tc>
        <w:tc>
          <w:tcPr>
            <w:tcW w:w="541" w:type="pct"/>
            <w:tcBorders>
              <w:top w:val="nil"/>
              <w:bottom w:val="nil"/>
            </w:tcBorders>
            <w:shd w:val="clear" w:color="auto" w:fill="auto"/>
            <w:noWrap/>
            <w:tcMar>
              <w:top w:w="12" w:type="dxa"/>
              <w:left w:w="12" w:type="dxa"/>
              <w:bottom w:w="0" w:type="dxa"/>
              <w:right w:w="12" w:type="dxa"/>
            </w:tcMar>
            <w:vAlign w:val="center"/>
          </w:tcPr>
          <w:p w14:paraId="7F91FEB0" w14:textId="77777777" w:rsidR="00835677" w:rsidRPr="00316FEE" w:rsidRDefault="00835677" w:rsidP="00147AEA">
            <w:pPr>
              <w:spacing w:line="240" w:lineRule="exact"/>
              <w:ind w:rightChars="10" w:right="24"/>
              <w:jc w:val="right"/>
              <w:rPr>
                <w:rFonts w:ascii="新細明體" w:hAnsi="新細明體"/>
                <w:sz w:val="20"/>
              </w:rPr>
            </w:pPr>
          </w:p>
        </w:tc>
        <w:tc>
          <w:tcPr>
            <w:tcW w:w="506" w:type="pct"/>
            <w:tcBorders>
              <w:top w:val="nil"/>
              <w:bottom w:val="nil"/>
            </w:tcBorders>
            <w:shd w:val="clear" w:color="auto" w:fill="auto"/>
            <w:vAlign w:val="center"/>
          </w:tcPr>
          <w:p w14:paraId="1EE49EA6"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43A711C2"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7B6115F1" w14:textId="77777777" w:rsidR="00835677" w:rsidRPr="00CF39DA" w:rsidRDefault="00835677" w:rsidP="00147AEA">
            <w:pPr>
              <w:spacing w:line="240" w:lineRule="exact"/>
              <w:jc w:val="both"/>
              <w:rPr>
                <w:rFonts w:ascii="標楷體" w:eastAsia="標楷體" w:hAnsi="標楷體"/>
                <w:sz w:val="22"/>
              </w:rPr>
            </w:pPr>
          </w:p>
        </w:tc>
        <w:tc>
          <w:tcPr>
            <w:tcW w:w="502" w:type="pct"/>
            <w:tcBorders>
              <w:top w:val="nil"/>
              <w:bottom w:val="nil"/>
            </w:tcBorders>
            <w:shd w:val="clear" w:color="auto" w:fill="auto"/>
            <w:vAlign w:val="center"/>
          </w:tcPr>
          <w:p w14:paraId="5693AFEB" w14:textId="77777777" w:rsidR="00835677" w:rsidRPr="00316FEE" w:rsidRDefault="00835677" w:rsidP="00147AEA">
            <w:pPr>
              <w:spacing w:line="240" w:lineRule="exact"/>
              <w:ind w:rightChars="10" w:right="24"/>
              <w:jc w:val="right"/>
              <w:rPr>
                <w:rFonts w:ascii="新細明體" w:hAnsi="新細明體"/>
                <w:sz w:val="20"/>
              </w:rPr>
            </w:pPr>
          </w:p>
        </w:tc>
        <w:tc>
          <w:tcPr>
            <w:tcW w:w="507" w:type="pct"/>
            <w:tcBorders>
              <w:top w:val="nil"/>
              <w:bottom w:val="nil"/>
            </w:tcBorders>
            <w:shd w:val="clear" w:color="auto" w:fill="auto"/>
            <w:vAlign w:val="center"/>
          </w:tcPr>
          <w:p w14:paraId="7AD09D77" w14:textId="77777777" w:rsidR="00835677" w:rsidRPr="00316FEE"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3035C8EE"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384ADAC2" w14:textId="77777777" w:rsidTr="00147AEA">
        <w:trPr>
          <w:trHeight w:val="340"/>
        </w:trPr>
        <w:tc>
          <w:tcPr>
            <w:tcW w:w="1013" w:type="pct"/>
            <w:tcBorders>
              <w:top w:val="nil"/>
              <w:left w:val="nil"/>
              <w:bottom w:val="nil"/>
            </w:tcBorders>
            <w:shd w:val="clear" w:color="auto" w:fill="auto"/>
            <w:noWrap/>
            <w:tcMar>
              <w:top w:w="12" w:type="dxa"/>
              <w:left w:w="12" w:type="dxa"/>
              <w:bottom w:w="0" w:type="dxa"/>
              <w:right w:w="12" w:type="dxa"/>
            </w:tcMar>
            <w:vAlign w:val="center"/>
          </w:tcPr>
          <w:p w14:paraId="74386E67" w14:textId="77777777" w:rsidR="00835677" w:rsidRPr="00CF39DA" w:rsidRDefault="00835677" w:rsidP="00147AEA">
            <w:pPr>
              <w:spacing w:line="240" w:lineRule="exact"/>
              <w:ind w:leftChars="190" w:left="456"/>
              <w:jc w:val="both"/>
              <w:rPr>
                <w:rFonts w:ascii="標楷體" w:eastAsia="標楷體" w:hAnsi="標楷體"/>
                <w:sz w:val="22"/>
              </w:rPr>
            </w:pPr>
          </w:p>
        </w:tc>
        <w:tc>
          <w:tcPr>
            <w:tcW w:w="541" w:type="pct"/>
            <w:tcBorders>
              <w:top w:val="nil"/>
              <w:bottom w:val="nil"/>
            </w:tcBorders>
            <w:shd w:val="clear" w:color="auto" w:fill="auto"/>
            <w:noWrap/>
            <w:tcMar>
              <w:top w:w="12" w:type="dxa"/>
              <w:left w:w="12" w:type="dxa"/>
              <w:bottom w:w="0" w:type="dxa"/>
              <w:right w:w="12" w:type="dxa"/>
            </w:tcMar>
            <w:vAlign w:val="center"/>
          </w:tcPr>
          <w:p w14:paraId="33F06193" w14:textId="77777777" w:rsidR="00835677" w:rsidRPr="00316FEE" w:rsidRDefault="00835677" w:rsidP="00147AEA">
            <w:pPr>
              <w:spacing w:line="240" w:lineRule="exact"/>
              <w:ind w:rightChars="10" w:right="24"/>
              <w:jc w:val="right"/>
              <w:rPr>
                <w:rFonts w:ascii="新細明體" w:hAnsi="新細明體"/>
                <w:sz w:val="20"/>
              </w:rPr>
            </w:pPr>
          </w:p>
        </w:tc>
        <w:tc>
          <w:tcPr>
            <w:tcW w:w="506" w:type="pct"/>
            <w:tcBorders>
              <w:top w:val="nil"/>
              <w:bottom w:val="nil"/>
            </w:tcBorders>
            <w:shd w:val="clear" w:color="auto" w:fill="auto"/>
            <w:vAlign w:val="center"/>
          </w:tcPr>
          <w:p w14:paraId="27DC1D7E" w14:textId="77777777" w:rsidR="00835677" w:rsidRPr="00316FEE" w:rsidRDefault="00835677" w:rsidP="00147AEA">
            <w:pPr>
              <w:spacing w:line="240" w:lineRule="exact"/>
              <w:ind w:rightChars="10" w:right="24"/>
              <w:jc w:val="right"/>
              <w:rPr>
                <w:rFonts w:ascii="新細明體" w:hAnsi="新細明體"/>
                <w:sz w:val="20"/>
              </w:rPr>
            </w:pPr>
          </w:p>
        </w:tc>
        <w:tc>
          <w:tcPr>
            <w:tcW w:w="492" w:type="pct"/>
            <w:tcBorders>
              <w:top w:val="nil"/>
              <w:bottom w:val="nil"/>
            </w:tcBorders>
            <w:shd w:val="clear" w:color="auto" w:fill="auto"/>
            <w:vAlign w:val="center"/>
          </w:tcPr>
          <w:p w14:paraId="4264437D" w14:textId="77777777" w:rsidR="00835677" w:rsidRPr="00316FEE" w:rsidRDefault="00835677" w:rsidP="00147AEA">
            <w:pPr>
              <w:spacing w:line="240" w:lineRule="exact"/>
              <w:ind w:rightChars="10" w:right="24"/>
              <w:jc w:val="right"/>
              <w:rPr>
                <w:rFonts w:ascii="新細明體" w:hAnsi="新細明體"/>
                <w:sz w:val="20"/>
              </w:rPr>
            </w:pPr>
          </w:p>
        </w:tc>
        <w:tc>
          <w:tcPr>
            <w:tcW w:w="999" w:type="pct"/>
            <w:tcBorders>
              <w:top w:val="nil"/>
              <w:bottom w:val="nil"/>
            </w:tcBorders>
            <w:shd w:val="clear" w:color="auto" w:fill="auto"/>
            <w:vAlign w:val="center"/>
          </w:tcPr>
          <w:p w14:paraId="1B7DEEA6" w14:textId="77777777" w:rsidR="00835677" w:rsidRPr="00CF39DA" w:rsidRDefault="00835677" w:rsidP="00147AEA">
            <w:pPr>
              <w:spacing w:line="240" w:lineRule="exact"/>
              <w:jc w:val="both"/>
              <w:rPr>
                <w:rFonts w:ascii="標楷體" w:eastAsia="標楷體" w:hAnsi="標楷體"/>
                <w:sz w:val="22"/>
              </w:rPr>
            </w:pPr>
          </w:p>
        </w:tc>
        <w:tc>
          <w:tcPr>
            <w:tcW w:w="502" w:type="pct"/>
            <w:tcBorders>
              <w:top w:val="nil"/>
              <w:bottom w:val="nil"/>
            </w:tcBorders>
            <w:shd w:val="clear" w:color="auto" w:fill="auto"/>
            <w:vAlign w:val="center"/>
          </w:tcPr>
          <w:p w14:paraId="493920C8" w14:textId="77777777" w:rsidR="00835677" w:rsidRPr="00316FEE" w:rsidRDefault="00835677" w:rsidP="00147AEA">
            <w:pPr>
              <w:spacing w:line="240" w:lineRule="exact"/>
              <w:ind w:rightChars="10" w:right="24"/>
              <w:jc w:val="right"/>
              <w:rPr>
                <w:rFonts w:ascii="新細明體" w:hAnsi="新細明體"/>
                <w:sz w:val="20"/>
              </w:rPr>
            </w:pPr>
          </w:p>
        </w:tc>
        <w:tc>
          <w:tcPr>
            <w:tcW w:w="507" w:type="pct"/>
            <w:tcBorders>
              <w:top w:val="nil"/>
              <w:bottom w:val="nil"/>
            </w:tcBorders>
            <w:shd w:val="clear" w:color="auto" w:fill="auto"/>
            <w:vAlign w:val="center"/>
          </w:tcPr>
          <w:p w14:paraId="2FAB87A0" w14:textId="77777777" w:rsidR="00835677" w:rsidRPr="00316FEE" w:rsidRDefault="00835677" w:rsidP="00147AEA">
            <w:pPr>
              <w:spacing w:line="240" w:lineRule="exact"/>
              <w:ind w:rightChars="10" w:right="24"/>
              <w:jc w:val="right"/>
              <w:rPr>
                <w:rFonts w:ascii="新細明體" w:hAnsi="新細明體"/>
                <w:sz w:val="20"/>
              </w:rPr>
            </w:pPr>
          </w:p>
        </w:tc>
        <w:tc>
          <w:tcPr>
            <w:tcW w:w="440" w:type="pct"/>
            <w:tcBorders>
              <w:top w:val="nil"/>
              <w:bottom w:val="nil"/>
              <w:right w:val="nil"/>
            </w:tcBorders>
            <w:shd w:val="clear" w:color="auto" w:fill="auto"/>
            <w:vAlign w:val="center"/>
          </w:tcPr>
          <w:p w14:paraId="627EDF56" w14:textId="77777777" w:rsidR="00835677" w:rsidRPr="00316FEE" w:rsidRDefault="00835677" w:rsidP="00147AEA">
            <w:pPr>
              <w:spacing w:line="240" w:lineRule="exact"/>
              <w:ind w:rightChars="10" w:right="24"/>
              <w:jc w:val="right"/>
              <w:rPr>
                <w:rFonts w:ascii="新細明體" w:hAnsi="新細明體"/>
                <w:sz w:val="20"/>
              </w:rPr>
            </w:pPr>
          </w:p>
        </w:tc>
      </w:tr>
      <w:tr w:rsidR="00835677" w:rsidRPr="00CF39DA" w14:paraId="56405A11" w14:textId="77777777" w:rsidTr="00147AEA">
        <w:trPr>
          <w:trHeight w:val="397"/>
        </w:trPr>
        <w:tc>
          <w:tcPr>
            <w:tcW w:w="1013" w:type="pct"/>
            <w:tcBorders>
              <w:top w:val="nil"/>
              <w:left w:val="nil"/>
            </w:tcBorders>
            <w:shd w:val="clear" w:color="auto" w:fill="auto"/>
            <w:noWrap/>
            <w:tcMar>
              <w:top w:w="12" w:type="dxa"/>
              <w:left w:w="12" w:type="dxa"/>
              <w:bottom w:w="0" w:type="dxa"/>
              <w:right w:w="12" w:type="dxa"/>
            </w:tcMar>
            <w:vAlign w:val="center"/>
          </w:tcPr>
          <w:p w14:paraId="2AB70943" w14:textId="77777777" w:rsidR="00835677" w:rsidRPr="00CF39DA" w:rsidRDefault="00835677" w:rsidP="00147AEA">
            <w:pPr>
              <w:spacing w:line="240" w:lineRule="exact"/>
              <w:jc w:val="both"/>
              <w:rPr>
                <w:rFonts w:ascii="標楷體" w:eastAsia="標楷體" w:hAnsi="標楷體"/>
                <w:b/>
                <w:sz w:val="22"/>
              </w:rPr>
            </w:pPr>
            <w:r w:rsidRPr="00CF39DA">
              <w:rPr>
                <w:rFonts w:ascii="標楷體" w:eastAsia="標楷體" w:hAnsi="標楷體" w:hint="eastAsia"/>
                <w:b/>
                <w:sz w:val="22"/>
              </w:rPr>
              <w:t>調整後資產總額</w:t>
            </w:r>
          </w:p>
        </w:tc>
        <w:tc>
          <w:tcPr>
            <w:tcW w:w="541" w:type="pct"/>
            <w:tcBorders>
              <w:top w:val="nil"/>
            </w:tcBorders>
            <w:shd w:val="clear" w:color="auto" w:fill="auto"/>
            <w:noWrap/>
            <w:tcMar>
              <w:top w:w="12" w:type="dxa"/>
              <w:left w:w="12" w:type="dxa"/>
              <w:bottom w:w="0" w:type="dxa"/>
              <w:right w:w="12" w:type="dxa"/>
            </w:tcMar>
            <w:vAlign w:val="center"/>
          </w:tcPr>
          <w:p w14:paraId="4AEB1F70" w14:textId="77777777" w:rsidR="00835677" w:rsidRPr="00316FEE" w:rsidRDefault="00835677" w:rsidP="00147AEA">
            <w:pPr>
              <w:spacing w:line="240" w:lineRule="exact"/>
              <w:ind w:rightChars="10" w:right="24"/>
              <w:jc w:val="right"/>
              <w:rPr>
                <w:rFonts w:ascii="新細明體" w:hAnsi="新細明體"/>
                <w:b/>
                <w:sz w:val="20"/>
              </w:rPr>
            </w:pPr>
          </w:p>
        </w:tc>
        <w:tc>
          <w:tcPr>
            <w:tcW w:w="506" w:type="pct"/>
            <w:tcBorders>
              <w:top w:val="nil"/>
            </w:tcBorders>
            <w:shd w:val="clear" w:color="auto" w:fill="auto"/>
            <w:vAlign w:val="center"/>
          </w:tcPr>
          <w:p w14:paraId="3921EC32" w14:textId="77777777" w:rsidR="00835677" w:rsidRPr="00316FEE" w:rsidRDefault="00835677" w:rsidP="00147AEA">
            <w:pPr>
              <w:spacing w:line="240" w:lineRule="exact"/>
              <w:ind w:rightChars="10" w:right="24"/>
              <w:jc w:val="right"/>
              <w:rPr>
                <w:rFonts w:ascii="新細明體" w:hAnsi="新細明體"/>
                <w:b/>
                <w:sz w:val="20"/>
              </w:rPr>
            </w:pPr>
          </w:p>
        </w:tc>
        <w:tc>
          <w:tcPr>
            <w:tcW w:w="492" w:type="pct"/>
            <w:tcBorders>
              <w:top w:val="nil"/>
            </w:tcBorders>
            <w:shd w:val="clear" w:color="auto" w:fill="auto"/>
            <w:vAlign w:val="center"/>
          </w:tcPr>
          <w:p w14:paraId="656F1234" w14:textId="77777777" w:rsidR="00835677" w:rsidRPr="00316FEE" w:rsidRDefault="00835677" w:rsidP="00147AEA">
            <w:pPr>
              <w:spacing w:line="240" w:lineRule="exact"/>
              <w:ind w:rightChars="10" w:right="24"/>
              <w:jc w:val="right"/>
              <w:rPr>
                <w:rFonts w:ascii="新細明體" w:hAnsi="新細明體"/>
                <w:b/>
                <w:sz w:val="20"/>
              </w:rPr>
            </w:pPr>
            <w:r w:rsidRPr="00A21F17">
              <w:rPr>
                <w:rFonts w:ascii="新細明體" w:hAnsi="新細明體"/>
                <w:b/>
                <w:noProof/>
                <w:sz w:val="20"/>
              </w:rPr>
              <w:t>89,516,866,835</w:t>
            </w:r>
          </w:p>
        </w:tc>
        <w:tc>
          <w:tcPr>
            <w:tcW w:w="999" w:type="pct"/>
            <w:tcBorders>
              <w:top w:val="nil"/>
            </w:tcBorders>
            <w:shd w:val="clear" w:color="auto" w:fill="auto"/>
            <w:vAlign w:val="center"/>
          </w:tcPr>
          <w:p w14:paraId="711A3F23" w14:textId="77777777" w:rsidR="00835677" w:rsidRPr="00276262" w:rsidRDefault="00835677" w:rsidP="00147AEA">
            <w:pPr>
              <w:spacing w:line="240" w:lineRule="exact"/>
              <w:jc w:val="both"/>
              <w:rPr>
                <w:rFonts w:ascii="標楷體" w:eastAsia="標楷體" w:hAnsi="標楷體"/>
                <w:b/>
                <w:sz w:val="22"/>
              </w:rPr>
            </w:pPr>
            <w:r w:rsidRPr="00276262">
              <w:rPr>
                <w:rFonts w:ascii="標楷體" w:eastAsia="標楷體" w:hAnsi="標楷體" w:hint="eastAsia"/>
                <w:b/>
                <w:sz w:val="22"/>
              </w:rPr>
              <w:t>調整後負債及淨資產總額</w:t>
            </w:r>
          </w:p>
        </w:tc>
        <w:tc>
          <w:tcPr>
            <w:tcW w:w="502" w:type="pct"/>
            <w:tcBorders>
              <w:top w:val="nil"/>
            </w:tcBorders>
            <w:shd w:val="clear" w:color="auto" w:fill="auto"/>
            <w:vAlign w:val="center"/>
          </w:tcPr>
          <w:p w14:paraId="16F51149" w14:textId="77777777" w:rsidR="00835677" w:rsidRPr="00276262" w:rsidRDefault="00835677" w:rsidP="00147AEA">
            <w:pPr>
              <w:spacing w:line="240" w:lineRule="exact"/>
              <w:ind w:rightChars="10" w:right="24"/>
              <w:jc w:val="right"/>
              <w:rPr>
                <w:rFonts w:ascii="新細明體" w:hAnsi="新細明體"/>
                <w:b/>
                <w:sz w:val="20"/>
              </w:rPr>
            </w:pPr>
          </w:p>
        </w:tc>
        <w:tc>
          <w:tcPr>
            <w:tcW w:w="507" w:type="pct"/>
            <w:tcBorders>
              <w:top w:val="nil"/>
            </w:tcBorders>
            <w:shd w:val="clear" w:color="auto" w:fill="auto"/>
            <w:vAlign w:val="center"/>
          </w:tcPr>
          <w:p w14:paraId="52A4E2D4" w14:textId="77777777" w:rsidR="00835677" w:rsidRPr="00276262" w:rsidRDefault="00835677" w:rsidP="00147AEA">
            <w:pPr>
              <w:spacing w:line="240" w:lineRule="exact"/>
              <w:ind w:rightChars="10" w:right="24"/>
              <w:jc w:val="right"/>
              <w:rPr>
                <w:rFonts w:ascii="新細明體" w:hAnsi="新細明體"/>
                <w:b/>
                <w:sz w:val="20"/>
              </w:rPr>
            </w:pPr>
          </w:p>
        </w:tc>
        <w:tc>
          <w:tcPr>
            <w:tcW w:w="440" w:type="pct"/>
            <w:tcBorders>
              <w:top w:val="nil"/>
              <w:right w:val="nil"/>
            </w:tcBorders>
            <w:shd w:val="clear" w:color="auto" w:fill="auto"/>
            <w:vAlign w:val="center"/>
          </w:tcPr>
          <w:p w14:paraId="1A9EB988" w14:textId="77777777" w:rsidR="00835677" w:rsidRPr="00276262" w:rsidRDefault="00835677" w:rsidP="00147AEA">
            <w:pPr>
              <w:wordWrap w:val="0"/>
              <w:spacing w:line="240" w:lineRule="exact"/>
              <w:ind w:rightChars="10" w:right="24"/>
              <w:jc w:val="right"/>
              <w:rPr>
                <w:rFonts w:ascii="新細明體" w:hAnsi="新細明體"/>
                <w:b/>
                <w:sz w:val="20"/>
              </w:rPr>
            </w:pPr>
            <w:r w:rsidRPr="00A21F17">
              <w:rPr>
                <w:rFonts w:ascii="新細明體" w:hAnsi="新細明體"/>
                <w:b/>
                <w:sz w:val="20"/>
              </w:rPr>
              <w:t>89,516,866,835</w:t>
            </w:r>
          </w:p>
        </w:tc>
      </w:tr>
    </w:tbl>
    <w:p w14:paraId="2A858FA3" w14:textId="77777777" w:rsidR="007E7BF4" w:rsidRPr="00E3058E" w:rsidRDefault="007E7BF4" w:rsidP="007E7BF4">
      <w:pPr>
        <w:spacing w:line="240" w:lineRule="exact"/>
        <w:rPr>
          <w:rFonts w:ascii="標楷體" w:eastAsia="標楷體"/>
          <w:b/>
          <w:sz w:val="36"/>
        </w:rPr>
      </w:pPr>
      <w:r w:rsidRPr="00E3058E">
        <w:rPr>
          <w:rFonts w:ascii="標楷體" w:eastAsia="標楷體" w:hAnsi="標楷體" w:hint="eastAsia"/>
          <w:sz w:val="22"/>
          <w:szCs w:val="18"/>
        </w:rPr>
        <w:t>註：修正附屬單位決算及綜計表應調整數為負</w:t>
      </w:r>
      <w:r w:rsidRPr="00E3058E">
        <w:rPr>
          <w:rFonts w:ascii="標楷體" w:eastAsia="標楷體" w:hAnsi="標楷體"/>
          <w:sz w:val="22"/>
          <w:szCs w:val="18"/>
        </w:rPr>
        <w:t>9,244,574</w:t>
      </w:r>
      <w:r w:rsidRPr="00E3058E">
        <w:rPr>
          <w:rFonts w:ascii="標楷體" w:eastAsia="標楷體" w:hAnsi="標楷體" w:hint="eastAsia"/>
          <w:sz w:val="22"/>
          <w:szCs w:val="18"/>
        </w:rPr>
        <w:t>元，同時減少「長期投資－採權益法之投資」及「淨資產」科目。</w:t>
      </w:r>
    </w:p>
    <w:p w14:paraId="1C02A940" w14:textId="3C2423E8" w:rsidR="00CF1236" w:rsidRPr="007E7BF4" w:rsidRDefault="00CF1236" w:rsidP="00521718">
      <w:pPr>
        <w:pStyle w:val="af3"/>
        <w:overflowPunct w:val="0"/>
        <w:snapToGrid w:val="0"/>
        <w:spacing w:line="240" w:lineRule="atLeast"/>
        <w:ind w:right="-2"/>
        <w:jc w:val="left"/>
        <w:rPr>
          <w:rFonts w:ascii="標楷體" w:hAnsi="標楷體"/>
          <w:bCs w:val="0"/>
          <w:spacing w:val="60"/>
          <w:kern w:val="0"/>
          <w:sz w:val="32"/>
          <w:szCs w:val="32"/>
          <w:u w:val="single"/>
        </w:rPr>
      </w:pPr>
    </w:p>
    <w:p w14:paraId="2E5EE0FC" w14:textId="433D26B4" w:rsidR="00CF1236" w:rsidRPr="00983510" w:rsidRDefault="00CF1236" w:rsidP="00B61F72">
      <w:pPr>
        <w:pStyle w:val="af3"/>
        <w:overflowPunct w:val="0"/>
        <w:snapToGrid w:val="0"/>
        <w:spacing w:line="240" w:lineRule="atLeast"/>
        <w:jc w:val="center"/>
        <w:outlineLvl w:val="0"/>
        <w:rPr>
          <w:rFonts w:ascii="標楷體" w:hAnsi="標楷體"/>
          <w:bCs w:val="0"/>
          <w:spacing w:val="60"/>
          <w:kern w:val="0"/>
          <w:sz w:val="32"/>
          <w:szCs w:val="32"/>
          <w:u w:val="single"/>
        </w:rPr>
      </w:pPr>
      <w:r>
        <w:rPr>
          <w:rFonts w:ascii="標楷體" w:hAnsi="標楷體" w:hint="eastAsia"/>
          <w:bCs w:val="0"/>
          <w:spacing w:val="60"/>
          <w:kern w:val="0"/>
          <w:sz w:val="32"/>
          <w:szCs w:val="32"/>
          <w:u w:val="single"/>
        </w:rPr>
        <w:t>伍、</w:t>
      </w:r>
      <w:r w:rsidRPr="00983510">
        <w:rPr>
          <w:rFonts w:ascii="標楷體" w:hAnsi="標楷體" w:hint="eastAsia"/>
          <w:bCs w:val="0"/>
          <w:spacing w:val="60"/>
          <w:kern w:val="0"/>
          <w:sz w:val="32"/>
          <w:szCs w:val="32"/>
          <w:u w:val="single"/>
        </w:rPr>
        <w:t>中華民國</w:t>
      </w:r>
      <w:r>
        <w:rPr>
          <w:rFonts w:ascii="標楷體" w:hAnsi="標楷體" w:hint="eastAsia"/>
          <w:color w:val="000000"/>
          <w:spacing w:val="60"/>
          <w:kern w:val="0"/>
          <w:sz w:val="32"/>
          <w:szCs w:val="32"/>
          <w:u w:val="single"/>
        </w:rPr>
        <w:t>113</w:t>
      </w:r>
      <w:r w:rsidRPr="00983510">
        <w:rPr>
          <w:rFonts w:ascii="標楷體" w:hAnsi="標楷體" w:hint="eastAsia"/>
          <w:color w:val="000000"/>
          <w:spacing w:val="60"/>
          <w:kern w:val="0"/>
          <w:sz w:val="32"/>
          <w:szCs w:val="32"/>
          <w:u w:val="single"/>
        </w:rPr>
        <w:t>年度</w:t>
      </w:r>
      <w:r>
        <w:rPr>
          <w:rFonts w:ascii="標楷體" w:hAnsi="標楷體"/>
          <w:color w:val="000000"/>
          <w:spacing w:val="60"/>
          <w:kern w:val="0"/>
          <w:sz w:val="32"/>
          <w:szCs w:val="32"/>
          <w:u w:val="single"/>
        </w:rPr>
        <w:t>彰化縣</w:t>
      </w:r>
      <w:r w:rsidRPr="00983510">
        <w:rPr>
          <w:rFonts w:ascii="標楷體" w:hAnsi="標楷體" w:hint="eastAsia"/>
          <w:bCs w:val="0"/>
          <w:spacing w:val="60"/>
          <w:kern w:val="0"/>
          <w:sz w:val="32"/>
          <w:szCs w:val="32"/>
          <w:u w:val="single"/>
        </w:rPr>
        <w:t>總決算審定後收入支出表</w:t>
      </w:r>
    </w:p>
    <w:p w14:paraId="08E9F632" w14:textId="77777777" w:rsidR="00CF1236" w:rsidRPr="00982DAC" w:rsidRDefault="00CF1236" w:rsidP="00CF1236">
      <w:pPr>
        <w:jc w:val="center"/>
        <w:rPr>
          <w:rFonts w:ascii="標楷體" w:eastAsia="標楷體" w:hAnsi="標楷體"/>
          <w:w w:val="95"/>
          <w:kern w:val="0"/>
          <w:sz w:val="26"/>
          <w:szCs w:val="26"/>
        </w:rPr>
      </w:pPr>
    </w:p>
    <w:p w14:paraId="12969D0E" w14:textId="77777777" w:rsidR="00CF1236" w:rsidRPr="00900A34" w:rsidRDefault="00CF1236" w:rsidP="00BD4AAF">
      <w:pPr>
        <w:snapToGrid w:val="0"/>
        <w:ind w:rightChars="50" w:right="120" w:firstLineChars="100" w:firstLine="190"/>
        <w:jc w:val="right"/>
        <w:rPr>
          <w:rFonts w:ascii="標楷體" w:eastAsia="標楷體" w:hAnsi="標楷體"/>
          <w:w w:val="95"/>
          <w:kern w:val="0"/>
          <w:sz w:val="20"/>
        </w:rPr>
      </w:pPr>
      <w:r w:rsidRPr="00900A34">
        <w:rPr>
          <w:rFonts w:ascii="標楷體" w:eastAsia="標楷體" w:hAnsi="標楷體" w:hint="eastAsia"/>
          <w:w w:val="95"/>
          <w:kern w:val="0"/>
          <w:sz w:val="20"/>
        </w:rPr>
        <w:t>單位：新臺幣元</w:t>
      </w:r>
    </w:p>
    <w:tbl>
      <w:tblPr>
        <w:tblW w:w="20469" w:type="dxa"/>
        <w:tblInd w:w="85" w:type="dxa"/>
        <w:tblBorders>
          <w:top w:val="single" w:sz="4" w:space="0" w:color="auto"/>
          <w:left w:val="single" w:sz="4" w:space="0" w:color="auto"/>
          <w:bottom w:val="single" w:sz="4" w:space="0" w:color="auto"/>
          <w:right w:val="single" w:sz="4" w:space="0" w:color="auto"/>
        </w:tblBorders>
        <w:tblCellMar>
          <w:left w:w="85" w:type="dxa"/>
          <w:right w:w="85" w:type="dxa"/>
        </w:tblCellMar>
        <w:tblLook w:val="04A0" w:firstRow="1" w:lastRow="0" w:firstColumn="1" w:lastColumn="0" w:noHBand="0" w:noVBand="1"/>
      </w:tblPr>
      <w:tblGrid>
        <w:gridCol w:w="5117"/>
        <w:gridCol w:w="5117"/>
        <w:gridCol w:w="5117"/>
        <w:gridCol w:w="5118"/>
      </w:tblGrid>
      <w:tr w:rsidR="00CF1236" w:rsidRPr="00A30B60" w14:paraId="30F2AAE9" w14:textId="77777777" w:rsidTr="00147AEA">
        <w:trPr>
          <w:trHeight w:val="363"/>
        </w:trPr>
        <w:tc>
          <w:tcPr>
            <w:tcW w:w="5117" w:type="dxa"/>
            <w:tcBorders>
              <w:top w:val="single" w:sz="4" w:space="0" w:color="auto"/>
              <w:left w:val="nil"/>
              <w:bottom w:val="single" w:sz="4" w:space="0" w:color="auto"/>
              <w:right w:val="single" w:sz="4" w:space="0" w:color="auto"/>
            </w:tcBorders>
            <w:shd w:val="clear" w:color="auto" w:fill="auto"/>
            <w:vAlign w:val="center"/>
          </w:tcPr>
          <w:p w14:paraId="3713E11A" w14:textId="77777777" w:rsidR="00CF1236" w:rsidRPr="00A30B60" w:rsidRDefault="00CF1236" w:rsidP="00147AEA">
            <w:pPr>
              <w:spacing w:line="300" w:lineRule="exact"/>
              <w:jc w:val="distribute"/>
              <w:rPr>
                <w:rFonts w:ascii="標楷體" w:eastAsia="標楷體" w:hAnsi="標楷體"/>
                <w:sz w:val="20"/>
              </w:rPr>
            </w:pPr>
            <w:r w:rsidRPr="00A30B60">
              <w:rPr>
                <w:rFonts w:ascii="標楷體" w:eastAsia="標楷體" w:hAnsi="標楷體" w:hint="eastAsia"/>
                <w:sz w:val="20"/>
              </w:rPr>
              <w:t>科目名稱</w:t>
            </w:r>
          </w:p>
        </w:tc>
        <w:tc>
          <w:tcPr>
            <w:tcW w:w="5117" w:type="dxa"/>
            <w:tcBorders>
              <w:top w:val="single" w:sz="4" w:space="0" w:color="auto"/>
              <w:left w:val="single" w:sz="4" w:space="0" w:color="auto"/>
              <w:bottom w:val="single" w:sz="4" w:space="0" w:color="auto"/>
              <w:right w:val="single" w:sz="4" w:space="0" w:color="auto"/>
            </w:tcBorders>
            <w:shd w:val="clear" w:color="auto" w:fill="auto"/>
            <w:vAlign w:val="center"/>
          </w:tcPr>
          <w:p w14:paraId="10AF7312" w14:textId="77777777" w:rsidR="00CF1236" w:rsidRPr="00A30B60" w:rsidRDefault="00CF1236" w:rsidP="00147AEA">
            <w:pPr>
              <w:spacing w:line="300" w:lineRule="exact"/>
              <w:jc w:val="distribute"/>
              <w:rPr>
                <w:rFonts w:ascii="標楷體" w:eastAsia="標楷體" w:hAnsi="標楷體"/>
                <w:sz w:val="20"/>
              </w:rPr>
            </w:pPr>
            <w:r>
              <w:rPr>
                <w:rFonts w:ascii="標楷體" w:eastAsia="標楷體" w:hAnsi="標楷體" w:hint="eastAsia"/>
                <w:sz w:val="20"/>
              </w:rPr>
              <w:t>原列金額</w:t>
            </w:r>
          </w:p>
        </w:tc>
        <w:tc>
          <w:tcPr>
            <w:tcW w:w="5117" w:type="dxa"/>
            <w:tcBorders>
              <w:top w:val="single" w:sz="4" w:space="0" w:color="auto"/>
              <w:left w:val="single" w:sz="4" w:space="0" w:color="auto"/>
              <w:bottom w:val="single" w:sz="4" w:space="0" w:color="auto"/>
              <w:right w:val="single" w:sz="4" w:space="0" w:color="auto"/>
            </w:tcBorders>
            <w:shd w:val="clear" w:color="auto" w:fill="auto"/>
          </w:tcPr>
          <w:p w14:paraId="35DE3E19" w14:textId="77777777" w:rsidR="00CF1236" w:rsidRDefault="00CF1236" w:rsidP="00147AEA">
            <w:pPr>
              <w:spacing w:line="300" w:lineRule="exact"/>
              <w:jc w:val="distribute"/>
              <w:rPr>
                <w:rFonts w:ascii="標楷體" w:eastAsia="標楷體" w:hAnsi="標楷體"/>
                <w:spacing w:val="-4"/>
                <w:sz w:val="20"/>
              </w:rPr>
            </w:pPr>
            <w:r w:rsidRPr="00570609">
              <w:rPr>
                <w:rFonts w:ascii="標楷體" w:eastAsia="標楷體" w:hAnsi="標楷體" w:hint="eastAsia"/>
                <w:spacing w:val="-4"/>
                <w:sz w:val="20"/>
              </w:rPr>
              <w:t>本</w:t>
            </w:r>
            <w:r>
              <w:rPr>
                <w:rFonts w:ascii="標楷體" w:eastAsia="標楷體" w:hAnsi="標楷體" w:hint="eastAsia"/>
                <w:spacing w:val="-4"/>
                <w:sz w:val="20"/>
              </w:rPr>
              <w:t>室</w:t>
            </w:r>
            <w:r w:rsidRPr="00570609">
              <w:rPr>
                <w:rFonts w:ascii="標楷體" w:eastAsia="標楷體" w:hAnsi="標楷體" w:hint="eastAsia"/>
                <w:spacing w:val="-4"/>
                <w:sz w:val="20"/>
              </w:rPr>
              <w:t>審核修正總決算、</w:t>
            </w:r>
          </w:p>
          <w:p w14:paraId="2A0126A4" w14:textId="77777777" w:rsidR="00CF1236" w:rsidRPr="00570609" w:rsidRDefault="00CF1236" w:rsidP="00147AEA">
            <w:pPr>
              <w:spacing w:line="300" w:lineRule="exact"/>
              <w:jc w:val="distribute"/>
              <w:rPr>
                <w:rFonts w:ascii="標楷體" w:eastAsia="標楷體" w:hAnsi="標楷體"/>
                <w:spacing w:val="-4"/>
                <w:sz w:val="20"/>
              </w:rPr>
            </w:pPr>
            <w:r w:rsidRPr="00570609">
              <w:rPr>
                <w:rFonts w:ascii="標楷體" w:eastAsia="標楷體" w:hAnsi="標楷體" w:hint="eastAsia"/>
                <w:spacing w:val="-4"/>
                <w:sz w:val="20"/>
              </w:rPr>
              <w:t>附屬單位決算應調整數</w:t>
            </w:r>
          </w:p>
        </w:tc>
        <w:tc>
          <w:tcPr>
            <w:tcW w:w="5118" w:type="dxa"/>
            <w:tcBorders>
              <w:top w:val="single" w:sz="4" w:space="0" w:color="auto"/>
              <w:left w:val="single" w:sz="4" w:space="0" w:color="auto"/>
              <w:bottom w:val="single" w:sz="4" w:space="0" w:color="auto"/>
              <w:right w:val="nil"/>
            </w:tcBorders>
            <w:shd w:val="clear" w:color="auto" w:fill="auto"/>
            <w:vAlign w:val="center"/>
          </w:tcPr>
          <w:p w14:paraId="09342817" w14:textId="77777777" w:rsidR="00CF1236" w:rsidRPr="00A30B60" w:rsidRDefault="00CF1236" w:rsidP="00147AEA">
            <w:pPr>
              <w:spacing w:line="300" w:lineRule="exact"/>
              <w:jc w:val="distribute"/>
              <w:rPr>
                <w:rFonts w:ascii="標楷體" w:eastAsia="標楷體" w:hAnsi="標楷體"/>
                <w:sz w:val="20"/>
              </w:rPr>
            </w:pPr>
            <w:r>
              <w:rPr>
                <w:rFonts w:ascii="標楷體" w:eastAsia="標楷體" w:hAnsi="標楷體" w:hint="eastAsia"/>
                <w:sz w:val="20"/>
              </w:rPr>
              <w:t>調整後金額</w:t>
            </w:r>
          </w:p>
        </w:tc>
      </w:tr>
      <w:tr w:rsidR="00CF1236" w:rsidRPr="00B317D3" w14:paraId="19E3FDB8"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68937B18" w14:textId="77777777" w:rsidR="00CF1236" w:rsidRPr="00047AB3" w:rsidRDefault="00CF1236" w:rsidP="00147AEA">
            <w:pPr>
              <w:snapToGrid w:val="0"/>
              <w:spacing w:beforeLines="20" w:before="72" w:line="240" w:lineRule="exact"/>
              <w:ind w:leftChars="100" w:left="240"/>
              <w:jc w:val="distribute"/>
              <w:rPr>
                <w:rFonts w:ascii="標楷體" w:eastAsia="標楷體" w:hAnsi="標楷體"/>
                <w:b/>
                <w:sz w:val="20"/>
              </w:rPr>
            </w:pPr>
            <w:r w:rsidRPr="00047AB3">
              <w:rPr>
                <w:rFonts w:ascii="標楷體" w:eastAsia="標楷體" w:hAnsi="標楷體" w:hint="eastAsia"/>
                <w:b/>
                <w:noProof/>
                <w:sz w:val="20"/>
              </w:rPr>
              <w:t>收入</w:t>
            </w:r>
          </w:p>
        </w:tc>
        <w:tc>
          <w:tcPr>
            <w:tcW w:w="5117" w:type="dxa"/>
            <w:shd w:val="clear" w:color="auto" w:fill="auto"/>
            <w:vAlign w:val="center"/>
          </w:tcPr>
          <w:p w14:paraId="7CE6285F" w14:textId="77777777" w:rsidR="00CF1236" w:rsidRPr="00047AB3" w:rsidRDefault="00CF1236" w:rsidP="00147AEA">
            <w:pPr>
              <w:jc w:val="right"/>
              <w:rPr>
                <w:rFonts w:ascii="新細明體" w:hAnsi="新細明體"/>
                <w:b/>
                <w:sz w:val="20"/>
              </w:rPr>
            </w:pPr>
            <w:r w:rsidRPr="00047AB3">
              <w:rPr>
                <w:rFonts w:ascii="新細明體" w:hAnsi="新細明體"/>
                <w:b/>
                <w:noProof/>
                <w:sz w:val="20"/>
              </w:rPr>
              <w:t>64,346,086,735</w:t>
            </w:r>
          </w:p>
        </w:tc>
        <w:tc>
          <w:tcPr>
            <w:tcW w:w="5117" w:type="dxa"/>
            <w:shd w:val="clear" w:color="auto" w:fill="auto"/>
            <w:vAlign w:val="center"/>
          </w:tcPr>
          <w:p w14:paraId="24A7D0DB" w14:textId="77777777" w:rsidR="00CF1236" w:rsidRPr="00047AB3" w:rsidRDefault="00CF1236" w:rsidP="00147AEA">
            <w:pPr>
              <w:jc w:val="right"/>
              <w:rPr>
                <w:rFonts w:ascii="新細明體" w:hAnsi="新細明體"/>
                <w:b/>
                <w:color w:val="000000"/>
                <w:sz w:val="20"/>
              </w:rPr>
            </w:pPr>
            <w:r w:rsidRPr="00047AB3">
              <w:rPr>
                <w:rFonts w:ascii="新細明體" w:eastAsia="標楷體" w:hAnsi="新細明體"/>
                <w:b/>
                <w:noProof/>
                <w:spacing w:val="-6"/>
                <w:sz w:val="20"/>
              </w:rPr>
              <w:t>- 9,382</w:t>
            </w:r>
            <w:r w:rsidRPr="00047AB3">
              <w:rPr>
                <w:rFonts w:ascii="新細明體" w:hAnsi="新細明體"/>
                <w:b/>
                <w:color w:val="000000"/>
                <w:sz w:val="20"/>
              </w:rPr>
              <w:t>,535</w:t>
            </w:r>
          </w:p>
        </w:tc>
        <w:tc>
          <w:tcPr>
            <w:tcW w:w="5118" w:type="dxa"/>
            <w:shd w:val="clear" w:color="auto" w:fill="auto"/>
            <w:vAlign w:val="center"/>
          </w:tcPr>
          <w:p w14:paraId="55041D47" w14:textId="77777777" w:rsidR="00CF1236" w:rsidRPr="00047AB3" w:rsidRDefault="00CF1236" w:rsidP="00147AEA">
            <w:pPr>
              <w:jc w:val="right"/>
              <w:rPr>
                <w:rFonts w:ascii="新細明體" w:hAnsi="新細明體"/>
                <w:b/>
                <w:sz w:val="20"/>
              </w:rPr>
            </w:pPr>
            <w:r w:rsidRPr="00047AB3">
              <w:rPr>
                <w:rFonts w:ascii="新細明體" w:hAnsi="新細明體"/>
                <w:b/>
                <w:noProof/>
                <w:sz w:val="20"/>
              </w:rPr>
              <w:t>64,336,704,200</w:t>
            </w:r>
          </w:p>
        </w:tc>
      </w:tr>
      <w:tr w:rsidR="00CF1236" w:rsidRPr="00216B33" w14:paraId="46E7F71D"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5A8935E9"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稅課收入</w:t>
            </w:r>
          </w:p>
        </w:tc>
        <w:tc>
          <w:tcPr>
            <w:tcW w:w="5117" w:type="dxa"/>
            <w:shd w:val="clear" w:color="auto" w:fill="auto"/>
            <w:vAlign w:val="center"/>
          </w:tcPr>
          <w:p w14:paraId="5CE62314" w14:textId="77777777" w:rsidR="00CF1236" w:rsidRPr="00216B33" w:rsidRDefault="00CF1236" w:rsidP="00147AEA">
            <w:pPr>
              <w:jc w:val="right"/>
              <w:rPr>
                <w:rFonts w:ascii="新細明體" w:hAnsi="新細明體"/>
                <w:sz w:val="20"/>
              </w:rPr>
            </w:pPr>
            <w:r w:rsidRPr="00473786">
              <w:rPr>
                <w:rFonts w:ascii="新細明體" w:hAnsi="新細明體"/>
                <w:noProof/>
                <w:sz w:val="20"/>
              </w:rPr>
              <w:t>24,691,182,623</w:t>
            </w:r>
          </w:p>
        </w:tc>
        <w:tc>
          <w:tcPr>
            <w:tcW w:w="5117" w:type="dxa"/>
            <w:shd w:val="clear" w:color="auto" w:fill="auto"/>
            <w:vAlign w:val="center"/>
          </w:tcPr>
          <w:p w14:paraId="03DCA4A4"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42A4CA0C" w14:textId="77777777" w:rsidR="00CF1236" w:rsidRPr="00216B33" w:rsidRDefault="00CF1236" w:rsidP="00147AEA">
            <w:pPr>
              <w:jc w:val="right"/>
              <w:rPr>
                <w:rFonts w:ascii="新細明體" w:hAnsi="新細明體"/>
                <w:sz w:val="20"/>
              </w:rPr>
            </w:pPr>
            <w:r w:rsidRPr="00473786">
              <w:rPr>
                <w:rFonts w:ascii="新細明體" w:hAnsi="新細明體"/>
                <w:noProof/>
                <w:sz w:val="20"/>
              </w:rPr>
              <w:t>24,691,182,623</w:t>
            </w:r>
          </w:p>
        </w:tc>
      </w:tr>
      <w:tr w:rsidR="00CF1236" w:rsidRPr="00216B33" w14:paraId="72C7698C"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4BFFFBAF"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罰款及賠償收入</w:t>
            </w:r>
          </w:p>
        </w:tc>
        <w:tc>
          <w:tcPr>
            <w:tcW w:w="5117" w:type="dxa"/>
            <w:shd w:val="clear" w:color="auto" w:fill="auto"/>
            <w:vAlign w:val="center"/>
          </w:tcPr>
          <w:p w14:paraId="366754D9" w14:textId="77777777" w:rsidR="00CF1236" w:rsidRPr="00216B33" w:rsidRDefault="00CF1236" w:rsidP="00147AEA">
            <w:pPr>
              <w:jc w:val="right"/>
              <w:rPr>
                <w:rFonts w:ascii="新細明體" w:hAnsi="新細明體"/>
                <w:sz w:val="20"/>
              </w:rPr>
            </w:pPr>
            <w:r w:rsidRPr="00473786">
              <w:rPr>
                <w:rFonts w:ascii="新細明體" w:hAnsi="新細明體"/>
                <w:noProof/>
                <w:sz w:val="20"/>
              </w:rPr>
              <w:t>1,047,383,695</w:t>
            </w:r>
          </w:p>
        </w:tc>
        <w:tc>
          <w:tcPr>
            <w:tcW w:w="5117" w:type="dxa"/>
            <w:shd w:val="clear" w:color="auto" w:fill="auto"/>
            <w:vAlign w:val="center"/>
          </w:tcPr>
          <w:p w14:paraId="352ECE5E"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5FAFB534" w14:textId="77777777" w:rsidR="00CF1236" w:rsidRPr="00216B33" w:rsidRDefault="00CF1236" w:rsidP="00147AEA">
            <w:pPr>
              <w:jc w:val="right"/>
              <w:rPr>
                <w:rFonts w:ascii="新細明體" w:hAnsi="新細明體"/>
                <w:sz w:val="20"/>
              </w:rPr>
            </w:pPr>
            <w:r w:rsidRPr="00473786">
              <w:rPr>
                <w:rFonts w:ascii="新細明體" w:hAnsi="新細明體"/>
                <w:noProof/>
                <w:sz w:val="20"/>
              </w:rPr>
              <w:t>1,047,383,695</w:t>
            </w:r>
          </w:p>
        </w:tc>
      </w:tr>
      <w:tr w:rsidR="00CF1236" w:rsidRPr="00216B33" w14:paraId="1E701B8F"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67292202"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規費收入</w:t>
            </w:r>
          </w:p>
        </w:tc>
        <w:tc>
          <w:tcPr>
            <w:tcW w:w="5117" w:type="dxa"/>
            <w:shd w:val="clear" w:color="auto" w:fill="auto"/>
            <w:vAlign w:val="center"/>
          </w:tcPr>
          <w:p w14:paraId="300A9433" w14:textId="77777777" w:rsidR="00CF1236" w:rsidRPr="00216B33" w:rsidRDefault="00CF1236" w:rsidP="00147AEA">
            <w:pPr>
              <w:jc w:val="right"/>
              <w:rPr>
                <w:rFonts w:ascii="新細明體" w:hAnsi="新細明體"/>
                <w:sz w:val="20"/>
              </w:rPr>
            </w:pPr>
            <w:r w:rsidRPr="00473786">
              <w:rPr>
                <w:rFonts w:ascii="新細明體" w:hAnsi="新細明體"/>
                <w:noProof/>
                <w:sz w:val="20"/>
              </w:rPr>
              <w:t>557,967,232</w:t>
            </w:r>
          </w:p>
        </w:tc>
        <w:tc>
          <w:tcPr>
            <w:tcW w:w="5117" w:type="dxa"/>
            <w:shd w:val="clear" w:color="auto" w:fill="auto"/>
            <w:vAlign w:val="center"/>
          </w:tcPr>
          <w:p w14:paraId="20E42A77"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6C3DEB13" w14:textId="77777777" w:rsidR="00CF1236" w:rsidRPr="00216B33" w:rsidRDefault="00CF1236" w:rsidP="00147AEA">
            <w:pPr>
              <w:jc w:val="right"/>
              <w:rPr>
                <w:rFonts w:ascii="新細明體" w:hAnsi="新細明體"/>
                <w:sz w:val="20"/>
              </w:rPr>
            </w:pPr>
            <w:r w:rsidRPr="00473786">
              <w:rPr>
                <w:rFonts w:ascii="新細明體" w:hAnsi="新細明體"/>
                <w:noProof/>
                <w:sz w:val="20"/>
              </w:rPr>
              <w:t>557,967,232</w:t>
            </w:r>
          </w:p>
        </w:tc>
      </w:tr>
      <w:tr w:rsidR="00CF1236" w:rsidRPr="00216B33" w14:paraId="3EDDD563"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4DDE06E7"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財產收益</w:t>
            </w:r>
          </w:p>
        </w:tc>
        <w:tc>
          <w:tcPr>
            <w:tcW w:w="5117" w:type="dxa"/>
            <w:shd w:val="clear" w:color="auto" w:fill="auto"/>
            <w:vAlign w:val="center"/>
          </w:tcPr>
          <w:p w14:paraId="59BBB078" w14:textId="77777777" w:rsidR="00CF1236" w:rsidRPr="00216B33" w:rsidRDefault="00CF1236" w:rsidP="00147AEA">
            <w:pPr>
              <w:jc w:val="right"/>
              <w:rPr>
                <w:rFonts w:ascii="新細明體" w:hAnsi="新細明體"/>
                <w:sz w:val="20"/>
              </w:rPr>
            </w:pPr>
            <w:r w:rsidRPr="00473786">
              <w:rPr>
                <w:rFonts w:ascii="新細明體" w:hAnsi="新細明體"/>
                <w:noProof/>
                <w:sz w:val="20"/>
              </w:rPr>
              <w:t>231,555,340</w:t>
            </w:r>
          </w:p>
        </w:tc>
        <w:tc>
          <w:tcPr>
            <w:tcW w:w="5117" w:type="dxa"/>
            <w:shd w:val="clear" w:color="auto" w:fill="auto"/>
            <w:vAlign w:val="center"/>
          </w:tcPr>
          <w:p w14:paraId="106DE2A8"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629D128F" w14:textId="77777777" w:rsidR="00CF1236" w:rsidRPr="00216B33" w:rsidRDefault="00CF1236" w:rsidP="00147AEA">
            <w:pPr>
              <w:jc w:val="right"/>
              <w:rPr>
                <w:rFonts w:ascii="新細明體" w:hAnsi="新細明體"/>
                <w:sz w:val="20"/>
              </w:rPr>
            </w:pPr>
            <w:r w:rsidRPr="00473786">
              <w:rPr>
                <w:rFonts w:ascii="新細明體" w:hAnsi="新細明體"/>
                <w:noProof/>
                <w:sz w:val="20"/>
              </w:rPr>
              <w:t>231,555,340</w:t>
            </w:r>
          </w:p>
        </w:tc>
      </w:tr>
      <w:tr w:rsidR="00CF1236" w:rsidRPr="00216B33" w14:paraId="6B401085"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5F4FFDD8"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投資收益</w:t>
            </w:r>
          </w:p>
        </w:tc>
        <w:tc>
          <w:tcPr>
            <w:tcW w:w="5117" w:type="dxa"/>
            <w:shd w:val="clear" w:color="auto" w:fill="auto"/>
            <w:vAlign w:val="center"/>
          </w:tcPr>
          <w:p w14:paraId="1ACA413B" w14:textId="77777777" w:rsidR="00CF1236" w:rsidRPr="00216B33" w:rsidRDefault="00CF1236" w:rsidP="00147AEA">
            <w:pPr>
              <w:jc w:val="right"/>
              <w:rPr>
                <w:rFonts w:ascii="新細明體" w:hAnsi="新細明體"/>
                <w:sz w:val="20"/>
              </w:rPr>
            </w:pPr>
            <w:r w:rsidRPr="00473786">
              <w:rPr>
                <w:rFonts w:ascii="新細明體" w:hAnsi="新細明體"/>
                <w:noProof/>
                <w:sz w:val="20"/>
              </w:rPr>
              <w:t>223,855,734</w:t>
            </w:r>
          </w:p>
        </w:tc>
        <w:tc>
          <w:tcPr>
            <w:tcW w:w="5117" w:type="dxa"/>
            <w:shd w:val="clear" w:color="auto" w:fill="auto"/>
            <w:vAlign w:val="center"/>
          </w:tcPr>
          <w:p w14:paraId="5C352E47" w14:textId="77777777" w:rsidR="00CF1236" w:rsidRPr="00216B33" w:rsidRDefault="00CF1236" w:rsidP="00147AEA">
            <w:pPr>
              <w:jc w:val="right"/>
              <w:rPr>
                <w:rFonts w:ascii="新細明體" w:hAnsi="新細明體"/>
                <w:color w:val="000000"/>
                <w:sz w:val="20"/>
              </w:rPr>
            </w:pPr>
            <w:r w:rsidRPr="00537125">
              <w:rPr>
                <w:rFonts w:ascii="新細明體" w:hAnsi="新細明體"/>
                <w:color w:val="000000"/>
                <w:sz w:val="20"/>
              </w:rPr>
              <w:t xml:space="preserve">- </w:t>
            </w:r>
            <w:r>
              <w:rPr>
                <w:rFonts w:ascii="新細明體" w:hAnsi="新細明體"/>
                <w:color w:val="000000"/>
                <w:sz w:val="20"/>
              </w:rPr>
              <w:t>9,244</w:t>
            </w:r>
            <w:r w:rsidRPr="00537125">
              <w:rPr>
                <w:rFonts w:ascii="新細明體" w:hAnsi="新細明體"/>
                <w:color w:val="000000"/>
                <w:sz w:val="20"/>
              </w:rPr>
              <w:t>,</w:t>
            </w:r>
            <w:r>
              <w:rPr>
                <w:rFonts w:ascii="新細明體" w:hAnsi="新細明體"/>
                <w:color w:val="000000"/>
                <w:sz w:val="20"/>
              </w:rPr>
              <w:t>574</w:t>
            </w:r>
          </w:p>
        </w:tc>
        <w:tc>
          <w:tcPr>
            <w:tcW w:w="5118" w:type="dxa"/>
            <w:shd w:val="clear" w:color="auto" w:fill="auto"/>
            <w:vAlign w:val="center"/>
          </w:tcPr>
          <w:p w14:paraId="7F3D3C52" w14:textId="77777777" w:rsidR="00CF1236" w:rsidRPr="00216B33" w:rsidRDefault="00CF1236" w:rsidP="00147AEA">
            <w:pPr>
              <w:jc w:val="right"/>
              <w:rPr>
                <w:rFonts w:ascii="新細明體" w:hAnsi="新細明體"/>
                <w:sz w:val="20"/>
              </w:rPr>
            </w:pPr>
            <w:r>
              <w:rPr>
                <w:rFonts w:ascii="新細明體" w:hAnsi="新細明體"/>
                <w:noProof/>
                <w:sz w:val="20"/>
              </w:rPr>
              <w:t>214</w:t>
            </w:r>
            <w:r w:rsidRPr="00473786">
              <w:rPr>
                <w:rFonts w:ascii="新細明體" w:hAnsi="新細明體"/>
                <w:noProof/>
                <w:sz w:val="20"/>
              </w:rPr>
              <w:t>,</w:t>
            </w:r>
            <w:r>
              <w:rPr>
                <w:rFonts w:ascii="新細明體" w:hAnsi="新細明體"/>
                <w:noProof/>
                <w:sz w:val="20"/>
              </w:rPr>
              <w:t>611</w:t>
            </w:r>
            <w:r w:rsidRPr="00473786">
              <w:rPr>
                <w:rFonts w:ascii="新細明體" w:hAnsi="新細明體"/>
                <w:noProof/>
                <w:sz w:val="20"/>
              </w:rPr>
              <w:t>,</w:t>
            </w:r>
            <w:r>
              <w:rPr>
                <w:rFonts w:ascii="新細明體" w:hAnsi="新細明體"/>
                <w:noProof/>
                <w:sz w:val="20"/>
              </w:rPr>
              <w:t>160</w:t>
            </w:r>
          </w:p>
        </w:tc>
      </w:tr>
      <w:tr w:rsidR="00CF1236" w:rsidRPr="00216B33" w14:paraId="13DFC400"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13C6AC8A"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補助及協助收入</w:t>
            </w:r>
          </w:p>
        </w:tc>
        <w:tc>
          <w:tcPr>
            <w:tcW w:w="5117" w:type="dxa"/>
            <w:shd w:val="clear" w:color="auto" w:fill="auto"/>
            <w:vAlign w:val="center"/>
          </w:tcPr>
          <w:p w14:paraId="47D5E51A" w14:textId="77777777" w:rsidR="00CF1236" w:rsidRPr="00216B33" w:rsidRDefault="00CF1236" w:rsidP="00147AEA">
            <w:pPr>
              <w:jc w:val="right"/>
              <w:rPr>
                <w:rFonts w:ascii="新細明體" w:hAnsi="新細明體"/>
                <w:sz w:val="20"/>
              </w:rPr>
            </w:pPr>
            <w:r w:rsidRPr="00473786">
              <w:rPr>
                <w:rFonts w:ascii="新細明體" w:hAnsi="新細明體"/>
                <w:noProof/>
                <w:sz w:val="20"/>
              </w:rPr>
              <w:t>37,038,827,582</w:t>
            </w:r>
          </w:p>
        </w:tc>
        <w:tc>
          <w:tcPr>
            <w:tcW w:w="5117" w:type="dxa"/>
            <w:shd w:val="clear" w:color="auto" w:fill="auto"/>
            <w:vAlign w:val="center"/>
          </w:tcPr>
          <w:p w14:paraId="73C2EE69"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1841156D" w14:textId="77777777" w:rsidR="00CF1236" w:rsidRPr="00216B33" w:rsidRDefault="00CF1236" w:rsidP="00147AEA">
            <w:pPr>
              <w:jc w:val="right"/>
              <w:rPr>
                <w:rFonts w:ascii="新細明體" w:hAnsi="新細明體"/>
                <w:sz w:val="20"/>
              </w:rPr>
            </w:pPr>
            <w:r w:rsidRPr="00473786">
              <w:rPr>
                <w:rFonts w:ascii="新細明體" w:hAnsi="新細明體"/>
                <w:noProof/>
                <w:sz w:val="20"/>
              </w:rPr>
              <w:t>37,038,827,582</w:t>
            </w:r>
          </w:p>
        </w:tc>
      </w:tr>
      <w:tr w:rsidR="00CF1236" w:rsidRPr="00216B33" w14:paraId="4A72CA4C"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0A6EFFD5"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捐獻及贈與收入</w:t>
            </w:r>
          </w:p>
        </w:tc>
        <w:tc>
          <w:tcPr>
            <w:tcW w:w="5117" w:type="dxa"/>
            <w:shd w:val="clear" w:color="auto" w:fill="auto"/>
            <w:vAlign w:val="center"/>
          </w:tcPr>
          <w:p w14:paraId="5F593AF6" w14:textId="77777777" w:rsidR="00CF1236" w:rsidRPr="00216B33" w:rsidRDefault="00CF1236" w:rsidP="00147AEA">
            <w:pPr>
              <w:jc w:val="right"/>
              <w:rPr>
                <w:rFonts w:ascii="新細明體" w:hAnsi="新細明體"/>
                <w:sz w:val="20"/>
              </w:rPr>
            </w:pPr>
            <w:r w:rsidRPr="00473786">
              <w:rPr>
                <w:rFonts w:ascii="新細明體" w:hAnsi="新細明體"/>
                <w:noProof/>
                <w:sz w:val="20"/>
              </w:rPr>
              <w:t>149,604,085</w:t>
            </w:r>
          </w:p>
        </w:tc>
        <w:tc>
          <w:tcPr>
            <w:tcW w:w="5117" w:type="dxa"/>
            <w:shd w:val="clear" w:color="auto" w:fill="auto"/>
            <w:vAlign w:val="center"/>
          </w:tcPr>
          <w:p w14:paraId="7D37CC20"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609EE2E1" w14:textId="77777777" w:rsidR="00CF1236" w:rsidRPr="00216B33" w:rsidRDefault="00CF1236" w:rsidP="00147AEA">
            <w:pPr>
              <w:jc w:val="right"/>
              <w:rPr>
                <w:rFonts w:ascii="新細明體" w:hAnsi="新細明體"/>
                <w:sz w:val="20"/>
              </w:rPr>
            </w:pPr>
            <w:r w:rsidRPr="00473786">
              <w:rPr>
                <w:rFonts w:ascii="新細明體" w:hAnsi="新細明體"/>
                <w:noProof/>
                <w:sz w:val="20"/>
              </w:rPr>
              <w:t>149,604,085</w:t>
            </w:r>
          </w:p>
        </w:tc>
      </w:tr>
      <w:tr w:rsidR="00CF1236" w:rsidRPr="00216B33" w14:paraId="25EA6467"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30C7A96A"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其他收入</w:t>
            </w:r>
          </w:p>
        </w:tc>
        <w:tc>
          <w:tcPr>
            <w:tcW w:w="5117" w:type="dxa"/>
            <w:shd w:val="clear" w:color="auto" w:fill="auto"/>
            <w:vAlign w:val="center"/>
          </w:tcPr>
          <w:p w14:paraId="76BB1F3F" w14:textId="77777777" w:rsidR="00CF1236" w:rsidRPr="00216B33" w:rsidRDefault="00CF1236" w:rsidP="00147AEA">
            <w:pPr>
              <w:jc w:val="right"/>
              <w:rPr>
                <w:rFonts w:ascii="新細明體" w:hAnsi="新細明體"/>
                <w:sz w:val="20"/>
              </w:rPr>
            </w:pPr>
            <w:r w:rsidRPr="00473786">
              <w:rPr>
                <w:rFonts w:ascii="新細明體" w:hAnsi="新細明體"/>
                <w:noProof/>
                <w:sz w:val="20"/>
              </w:rPr>
              <w:t>405,710,444</w:t>
            </w:r>
          </w:p>
        </w:tc>
        <w:tc>
          <w:tcPr>
            <w:tcW w:w="5117" w:type="dxa"/>
            <w:shd w:val="clear" w:color="auto" w:fill="auto"/>
            <w:vAlign w:val="center"/>
          </w:tcPr>
          <w:p w14:paraId="03AAA8A1" w14:textId="77777777" w:rsidR="00CF1236" w:rsidRPr="00216B33" w:rsidRDefault="00CF1236" w:rsidP="00147AEA">
            <w:pPr>
              <w:jc w:val="right"/>
              <w:rPr>
                <w:rFonts w:ascii="新細明體" w:hAnsi="新細明體"/>
                <w:color w:val="000000"/>
                <w:sz w:val="20"/>
              </w:rPr>
            </w:pPr>
            <w:r w:rsidRPr="00735BA1">
              <w:rPr>
                <w:rFonts w:ascii="新細明體" w:eastAsia="標楷體" w:hAnsi="新細明體"/>
                <w:noProof/>
                <w:spacing w:val="-6"/>
                <w:sz w:val="20"/>
              </w:rPr>
              <w:t xml:space="preserve">- </w:t>
            </w:r>
            <w:r>
              <w:rPr>
                <w:rFonts w:ascii="新細明體" w:hAnsi="新細明體" w:hint="eastAsia"/>
                <w:color w:val="000000"/>
                <w:sz w:val="20"/>
              </w:rPr>
              <w:t>1</w:t>
            </w:r>
            <w:r>
              <w:rPr>
                <w:rFonts w:ascii="新細明體" w:hAnsi="新細明體"/>
                <w:color w:val="000000"/>
                <w:sz w:val="20"/>
              </w:rPr>
              <w:t>37,961</w:t>
            </w:r>
          </w:p>
        </w:tc>
        <w:tc>
          <w:tcPr>
            <w:tcW w:w="5118" w:type="dxa"/>
            <w:shd w:val="clear" w:color="auto" w:fill="auto"/>
            <w:vAlign w:val="center"/>
          </w:tcPr>
          <w:p w14:paraId="4513DBF7" w14:textId="77777777" w:rsidR="00CF1236" w:rsidRPr="00216B33" w:rsidRDefault="00CF1236" w:rsidP="00147AEA">
            <w:pPr>
              <w:jc w:val="right"/>
              <w:rPr>
                <w:rFonts w:ascii="新細明體" w:hAnsi="新細明體"/>
                <w:sz w:val="20"/>
              </w:rPr>
            </w:pPr>
            <w:r w:rsidRPr="00473786">
              <w:rPr>
                <w:rFonts w:ascii="新細明體" w:hAnsi="新細明體"/>
                <w:noProof/>
                <w:sz w:val="20"/>
              </w:rPr>
              <w:t>405,</w:t>
            </w:r>
            <w:r>
              <w:rPr>
                <w:rFonts w:ascii="新細明體" w:hAnsi="新細明體"/>
                <w:noProof/>
                <w:sz w:val="20"/>
              </w:rPr>
              <w:t>572</w:t>
            </w:r>
            <w:r w:rsidRPr="00473786">
              <w:rPr>
                <w:rFonts w:ascii="新細明體" w:hAnsi="新細明體"/>
                <w:noProof/>
                <w:sz w:val="20"/>
              </w:rPr>
              <w:t>,</w:t>
            </w:r>
            <w:r>
              <w:rPr>
                <w:rFonts w:ascii="新細明體" w:hAnsi="新細明體"/>
                <w:noProof/>
                <w:sz w:val="20"/>
              </w:rPr>
              <w:t>483</w:t>
            </w:r>
          </w:p>
        </w:tc>
      </w:tr>
      <w:tr w:rsidR="00CF1236" w:rsidRPr="00B317D3" w14:paraId="28CF335E"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2C1A9CCF" w14:textId="77777777" w:rsidR="00CF1236" w:rsidRPr="00B317D3" w:rsidRDefault="00CF1236" w:rsidP="00147AEA">
            <w:pPr>
              <w:snapToGrid w:val="0"/>
              <w:spacing w:beforeLines="20" w:before="72" w:line="240" w:lineRule="exact"/>
              <w:ind w:leftChars="100" w:left="240"/>
              <w:jc w:val="distribute"/>
              <w:rPr>
                <w:rFonts w:ascii="標楷體" w:eastAsia="標楷體" w:hAnsi="標楷體"/>
                <w:b/>
                <w:sz w:val="20"/>
              </w:rPr>
            </w:pPr>
            <w:r w:rsidRPr="00B317D3">
              <w:rPr>
                <w:rFonts w:ascii="標楷體" w:eastAsia="標楷體" w:hAnsi="標楷體" w:hint="eastAsia"/>
                <w:b/>
                <w:noProof/>
                <w:sz w:val="20"/>
              </w:rPr>
              <w:t>支出</w:t>
            </w:r>
          </w:p>
        </w:tc>
        <w:tc>
          <w:tcPr>
            <w:tcW w:w="5117" w:type="dxa"/>
            <w:shd w:val="clear" w:color="auto" w:fill="auto"/>
            <w:vAlign w:val="center"/>
          </w:tcPr>
          <w:p w14:paraId="13FE7F6D" w14:textId="77777777" w:rsidR="00CF1236" w:rsidRPr="00B317D3" w:rsidRDefault="00CF1236" w:rsidP="00147AEA">
            <w:pPr>
              <w:jc w:val="right"/>
              <w:rPr>
                <w:rFonts w:ascii="新細明體" w:hAnsi="新細明體"/>
                <w:b/>
                <w:sz w:val="20"/>
              </w:rPr>
            </w:pPr>
            <w:r w:rsidRPr="00B317D3">
              <w:rPr>
                <w:rFonts w:ascii="新細明體" w:hAnsi="新細明體"/>
                <w:b/>
                <w:noProof/>
                <w:sz w:val="20"/>
              </w:rPr>
              <w:t>53,791,825,159</w:t>
            </w:r>
          </w:p>
        </w:tc>
        <w:tc>
          <w:tcPr>
            <w:tcW w:w="5117" w:type="dxa"/>
            <w:shd w:val="clear" w:color="auto" w:fill="auto"/>
            <w:vAlign w:val="center"/>
          </w:tcPr>
          <w:p w14:paraId="256B445A" w14:textId="77777777" w:rsidR="00CF1236" w:rsidRPr="00B317D3" w:rsidRDefault="00CF1236" w:rsidP="00147AEA">
            <w:pPr>
              <w:jc w:val="right"/>
              <w:rPr>
                <w:rFonts w:ascii="新細明體" w:hAnsi="新細明體"/>
                <w:b/>
                <w:color w:val="000000"/>
                <w:sz w:val="20"/>
              </w:rPr>
            </w:pPr>
          </w:p>
        </w:tc>
        <w:tc>
          <w:tcPr>
            <w:tcW w:w="5118" w:type="dxa"/>
            <w:shd w:val="clear" w:color="auto" w:fill="auto"/>
            <w:vAlign w:val="center"/>
          </w:tcPr>
          <w:p w14:paraId="1F29FCAD" w14:textId="77777777" w:rsidR="00CF1236" w:rsidRPr="00B317D3" w:rsidRDefault="00CF1236" w:rsidP="00147AEA">
            <w:pPr>
              <w:jc w:val="right"/>
              <w:rPr>
                <w:rFonts w:ascii="新細明體" w:hAnsi="新細明體"/>
                <w:b/>
                <w:sz w:val="20"/>
              </w:rPr>
            </w:pPr>
            <w:r w:rsidRPr="00B317D3">
              <w:rPr>
                <w:rFonts w:ascii="新細明體" w:hAnsi="新細明體"/>
                <w:b/>
                <w:noProof/>
                <w:sz w:val="20"/>
              </w:rPr>
              <w:t>53,791,825,159</w:t>
            </w:r>
          </w:p>
        </w:tc>
      </w:tr>
      <w:tr w:rsidR="00CF1236" w:rsidRPr="00216B33" w14:paraId="12AB9A0E"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2FF271AB"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人事支出</w:t>
            </w:r>
          </w:p>
        </w:tc>
        <w:tc>
          <w:tcPr>
            <w:tcW w:w="5117" w:type="dxa"/>
            <w:shd w:val="clear" w:color="auto" w:fill="auto"/>
            <w:vAlign w:val="center"/>
          </w:tcPr>
          <w:p w14:paraId="02FF82C5" w14:textId="77777777" w:rsidR="00CF1236" w:rsidRPr="00216B33" w:rsidRDefault="00CF1236" w:rsidP="00147AEA">
            <w:pPr>
              <w:jc w:val="right"/>
              <w:rPr>
                <w:rFonts w:ascii="新細明體" w:hAnsi="新細明體"/>
                <w:sz w:val="20"/>
              </w:rPr>
            </w:pPr>
            <w:r w:rsidRPr="00473786">
              <w:rPr>
                <w:rFonts w:ascii="新細明體" w:hAnsi="新細明體"/>
                <w:noProof/>
                <w:sz w:val="20"/>
              </w:rPr>
              <w:t>8,674,949,331</w:t>
            </w:r>
          </w:p>
        </w:tc>
        <w:tc>
          <w:tcPr>
            <w:tcW w:w="5117" w:type="dxa"/>
            <w:shd w:val="clear" w:color="auto" w:fill="auto"/>
            <w:vAlign w:val="center"/>
          </w:tcPr>
          <w:p w14:paraId="1F486449"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373BF826" w14:textId="77777777" w:rsidR="00CF1236" w:rsidRPr="00216B33" w:rsidRDefault="00CF1236" w:rsidP="00147AEA">
            <w:pPr>
              <w:jc w:val="right"/>
              <w:rPr>
                <w:rFonts w:ascii="新細明體" w:hAnsi="新細明體"/>
                <w:sz w:val="20"/>
              </w:rPr>
            </w:pPr>
            <w:r w:rsidRPr="00473786">
              <w:rPr>
                <w:rFonts w:ascii="新細明體" w:hAnsi="新細明體"/>
                <w:noProof/>
                <w:sz w:val="20"/>
              </w:rPr>
              <w:t>8,674,949,331</w:t>
            </w:r>
          </w:p>
        </w:tc>
      </w:tr>
      <w:tr w:rsidR="00CF1236" w:rsidRPr="00216B33" w14:paraId="1E742CBD"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5C41D32A"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業務支出</w:t>
            </w:r>
          </w:p>
        </w:tc>
        <w:tc>
          <w:tcPr>
            <w:tcW w:w="5117" w:type="dxa"/>
            <w:shd w:val="clear" w:color="auto" w:fill="auto"/>
            <w:vAlign w:val="center"/>
          </w:tcPr>
          <w:p w14:paraId="644EE86B" w14:textId="77777777" w:rsidR="00CF1236" w:rsidRPr="00216B33" w:rsidRDefault="00CF1236" w:rsidP="00147AEA">
            <w:pPr>
              <w:jc w:val="right"/>
              <w:rPr>
                <w:rFonts w:ascii="新細明體" w:hAnsi="新細明體"/>
                <w:sz w:val="20"/>
              </w:rPr>
            </w:pPr>
            <w:r w:rsidRPr="00473786">
              <w:rPr>
                <w:rFonts w:ascii="新細明體" w:hAnsi="新細明體"/>
                <w:noProof/>
                <w:sz w:val="20"/>
              </w:rPr>
              <w:t>4,194,119,229</w:t>
            </w:r>
          </w:p>
        </w:tc>
        <w:tc>
          <w:tcPr>
            <w:tcW w:w="5117" w:type="dxa"/>
            <w:shd w:val="clear" w:color="auto" w:fill="auto"/>
            <w:vAlign w:val="center"/>
          </w:tcPr>
          <w:p w14:paraId="42373BDE"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5C009C2C" w14:textId="77777777" w:rsidR="00CF1236" w:rsidRPr="00216B33" w:rsidRDefault="00CF1236" w:rsidP="00147AEA">
            <w:pPr>
              <w:jc w:val="right"/>
              <w:rPr>
                <w:rFonts w:ascii="新細明體" w:hAnsi="新細明體"/>
                <w:sz w:val="20"/>
              </w:rPr>
            </w:pPr>
            <w:r w:rsidRPr="00473786">
              <w:rPr>
                <w:rFonts w:ascii="新細明體" w:hAnsi="新細明體"/>
                <w:noProof/>
                <w:sz w:val="20"/>
              </w:rPr>
              <w:t>4,194,119,229</w:t>
            </w:r>
          </w:p>
        </w:tc>
      </w:tr>
      <w:tr w:rsidR="00CF1236" w:rsidRPr="00216B33" w14:paraId="74AA87B9"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69E4FF96"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獎補助支出</w:t>
            </w:r>
          </w:p>
        </w:tc>
        <w:tc>
          <w:tcPr>
            <w:tcW w:w="5117" w:type="dxa"/>
            <w:shd w:val="clear" w:color="auto" w:fill="auto"/>
            <w:vAlign w:val="center"/>
          </w:tcPr>
          <w:p w14:paraId="112E0EC9" w14:textId="77777777" w:rsidR="00CF1236" w:rsidRPr="00216B33" w:rsidRDefault="00CF1236" w:rsidP="00147AEA">
            <w:pPr>
              <w:jc w:val="right"/>
              <w:rPr>
                <w:rFonts w:ascii="新細明體" w:hAnsi="新細明體"/>
                <w:sz w:val="20"/>
              </w:rPr>
            </w:pPr>
            <w:r w:rsidRPr="00473786">
              <w:rPr>
                <w:rFonts w:ascii="新細明體" w:hAnsi="新細明體"/>
                <w:noProof/>
                <w:sz w:val="20"/>
              </w:rPr>
              <w:t>38,426,006,026</w:t>
            </w:r>
          </w:p>
        </w:tc>
        <w:tc>
          <w:tcPr>
            <w:tcW w:w="5117" w:type="dxa"/>
            <w:shd w:val="clear" w:color="auto" w:fill="auto"/>
            <w:vAlign w:val="center"/>
          </w:tcPr>
          <w:p w14:paraId="2EFA0113"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4807F764" w14:textId="77777777" w:rsidR="00CF1236" w:rsidRPr="00216B33" w:rsidRDefault="00CF1236" w:rsidP="00147AEA">
            <w:pPr>
              <w:jc w:val="right"/>
              <w:rPr>
                <w:rFonts w:ascii="新細明體" w:hAnsi="新細明體"/>
                <w:sz w:val="20"/>
              </w:rPr>
            </w:pPr>
            <w:r w:rsidRPr="00473786">
              <w:rPr>
                <w:rFonts w:ascii="新細明體" w:hAnsi="新細明體"/>
                <w:noProof/>
                <w:sz w:val="20"/>
              </w:rPr>
              <w:t>38,426,006,026</w:t>
            </w:r>
          </w:p>
        </w:tc>
      </w:tr>
      <w:tr w:rsidR="00CF1236" w:rsidRPr="00216B33" w14:paraId="15C4FF9B"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4D25C096"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財產損失</w:t>
            </w:r>
          </w:p>
        </w:tc>
        <w:tc>
          <w:tcPr>
            <w:tcW w:w="5117" w:type="dxa"/>
            <w:shd w:val="clear" w:color="auto" w:fill="auto"/>
            <w:vAlign w:val="center"/>
          </w:tcPr>
          <w:p w14:paraId="3C5A286A" w14:textId="77777777" w:rsidR="00CF1236" w:rsidRPr="00216B33" w:rsidRDefault="00CF1236" w:rsidP="00147AEA">
            <w:pPr>
              <w:jc w:val="right"/>
              <w:rPr>
                <w:rFonts w:ascii="新細明體" w:hAnsi="新細明體"/>
                <w:sz w:val="20"/>
              </w:rPr>
            </w:pPr>
            <w:r w:rsidRPr="00473786">
              <w:rPr>
                <w:rFonts w:ascii="新細明體" w:hAnsi="新細明體"/>
                <w:noProof/>
                <w:sz w:val="20"/>
              </w:rPr>
              <w:t>8,318,108</w:t>
            </w:r>
          </w:p>
        </w:tc>
        <w:tc>
          <w:tcPr>
            <w:tcW w:w="5117" w:type="dxa"/>
            <w:shd w:val="clear" w:color="auto" w:fill="auto"/>
            <w:vAlign w:val="center"/>
          </w:tcPr>
          <w:p w14:paraId="69CD2FE4"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7FB31F4E" w14:textId="77777777" w:rsidR="00CF1236" w:rsidRPr="00216B33" w:rsidRDefault="00CF1236" w:rsidP="00147AEA">
            <w:pPr>
              <w:jc w:val="right"/>
              <w:rPr>
                <w:rFonts w:ascii="新細明體" w:hAnsi="新細明體"/>
                <w:sz w:val="20"/>
              </w:rPr>
            </w:pPr>
            <w:r w:rsidRPr="00473786">
              <w:rPr>
                <w:rFonts w:ascii="新細明體" w:hAnsi="新細明體"/>
                <w:noProof/>
                <w:sz w:val="20"/>
              </w:rPr>
              <w:t>8,318,108</w:t>
            </w:r>
          </w:p>
        </w:tc>
      </w:tr>
      <w:tr w:rsidR="00CF1236" w:rsidRPr="00216B33" w14:paraId="41A6D7B3"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418E91FC"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利息費用及手續費</w:t>
            </w:r>
          </w:p>
        </w:tc>
        <w:tc>
          <w:tcPr>
            <w:tcW w:w="5117" w:type="dxa"/>
            <w:shd w:val="clear" w:color="auto" w:fill="auto"/>
            <w:vAlign w:val="center"/>
          </w:tcPr>
          <w:p w14:paraId="15833EA0" w14:textId="77777777" w:rsidR="00CF1236" w:rsidRPr="00216B33" w:rsidRDefault="00CF1236" w:rsidP="00147AEA">
            <w:pPr>
              <w:jc w:val="right"/>
              <w:rPr>
                <w:rFonts w:ascii="新細明體" w:hAnsi="新細明體"/>
                <w:sz w:val="20"/>
              </w:rPr>
            </w:pPr>
            <w:r w:rsidRPr="00473786">
              <w:rPr>
                <w:rFonts w:ascii="新細明體" w:hAnsi="新細明體"/>
                <w:noProof/>
                <w:sz w:val="20"/>
              </w:rPr>
              <w:t>280,211,896</w:t>
            </w:r>
          </w:p>
        </w:tc>
        <w:tc>
          <w:tcPr>
            <w:tcW w:w="5117" w:type="dxa"/>
            <w:shd w:val="clear" w:color="auto" w:fill="auto"/>
            <w:vAlign w:val="center"/>
          </w:tcPr>
          <w:p w14:paraId="67063DF0"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75831AC4" w14:textId="77777777" w:rsidR="00CF1236" w:rsidRPr="00216B33" w:rsidRDefault="00CF1236" w:rsidP="00147AEA">
            <w:pPr>
              <w:jc w:val="right"/>
              <w:rPr>
                <w:rFonts w:ascii="新細明體" w:hAnsi="新細明體"/>
                <w:sz w:val="20"/>
              </w:rPr>
            </w:pPr>
            <w:r w:rsidRPr="00473786">
              <w:rPr>
                <w:rFonts w:ascii="新細明體" w:hAnsi="新細明體"/>
                <w:noProof/>
                <w:sz w:val="20"/>
              </w:rPr>
              <w:t>280,211,896</w:t>
            </w:r>
          </w:p>
        </w:tc>
      </w:tr>
      <w:tr w:rsidR="00CF1236" w:rsidRPr="00216B33" w14:paraId="2B75DDBE" w14:textId="77777777" w:rsidTr="00147AEA">
        <w:tblPrEx>
          <w:tblBorders>
            <w:left w:val="none" w:sz="0" w:space="0" w:color="auto"/>
            <w:right w:val="none" w:sz="0" w:space="0" w:color="auto"/>
            <w:insideV w:val="single" w:sz="4" w:space="0" w:color="auto"/>
          </w:tblBorders>
        </w:tblPrEx>
        <w:trPr>
          <w:trHeight w:val="680"/>
        </w:trPr>
        <w:tc>
          <w:tcPr>
            <w:tcW w:w="5117" w:type="dxa"/>
            <w:shd w:val="clear" w:color="auto" w:fill="auto"/>
            <w:vAlign w:val="center"/>
          </w:tcPr>
          <w:p w14:paraId="38ADC9AA" w14:textId="77777777" w:rsidR="00CF1236" w:rsidRPr="00216B33" w:rsidRDefault="00CF1236" w:rsidP="00147AEA">
            <w:pPr>
              <w:snapToGrid w:val="0"/>
              <w:spacing w:beforeLines="20" w:before="72" w:line="240" w:lineRule="exact"/>
              <w:ind w:leftChars="200" w:left="480"/>
              <w:jc w:val="distribute"/>
              <w:rPr>
                <w:rFonts w:ascii="標楷體" w:eastAsia="標楷體" w:hAnsi="標楷體"/>
                <w:sz w:val="20"/>
              </w:rPr>
            </w:pPr>
            <w:r w:rsidRPr="00473786">
              <w:rPr>
                <w:rFonts w:ascii="標楷體" w:eastAsia="標楷體" w:hAnsi="標楷體" w:hint="eastAsia"/>
                <w:noProof/>
                <w:sz w:val="20"/>
              </w:rPr>
              <w:t>折舊、折耗及攤銷</w:t>
            </w:r>
          </w:p>
        </w:tc>
        <w:tc>
          <w:tcPr>
            <w:tcW w:w="5117" w:type="dxa"/>
            <w:shd w:val="clear" w:color="auto" w:fill="auto"/>
            <w:vAlign w:val="center"/>
          </w:tcPr>
          <w:p w14:paraId="7E1E5E37" w14:textId="77777777" w:rsidR="00CF1236" w:rsidRPr="00216B33" w:rsidRDefault="00CF1236" w:rsidP="00147AEA">
            <w:pPr>
              <w:jc w:val="right"/>
              <w:rPr>
                <w:rFonts w:ascii="新細明體" w:hAnsi="新細明體"/>
                <w:sz w:val="20"/>
              </w:rPr>
            </w:pPr>
            <w:r w:rsidRPr="00473786">
              <w:rPr>
                <w:rFonts w:ascii="新細明體" w:hAnsi="新細明體"/>
                <w:noProof/>
                <w:sz w:val="20"/>
              </w:rPr>
              <w:t>2,208,220,569</w:t>
            </w:r>
          </w:p>
        </w:tc>
        <w:tc>
          <w:tcPr>
            <w:tcW w:w="5117" w:type="dxa"/>
            <w:shd w:val="clear" w:color="auto" w:fill="auto"/>
            <w:vAlign w:val="center"/>
          </w:tcPr>
          <w:p w14:paraId="6E114D8D" w14:textId="77777777" w:rsidR="00CF1236" w:rsidRPr="00216B33" w:rsidRDefault="00CF1236" w:rsidP="00147AEA">
            <w:pPr>
              <w:jc w:val="right"/>
              <w:rPr>
                <w:rFonts w:ascii="新細明體" w:hAnsi="新細明體"/>
                <w:color w:val="000000"/>
                <w:sz w:val="20"/>
              </w:rPr>
            </w:pPr>
          </w:p>
        </w:tc>
        <w:tc>
          <w:tcPr>
            <w:tcW w:w="5118" w:type="dxa"/>
            <w:shd w:val="clear" w:color="auto" w:fill="auto"/>
            <w:vAlign w:val="center"/>
          </w:tcPr>
          <w:p w14:paraId="28D917E1" w14:textId="77777777" w:rsidR="00CF1236" w:rsidRPr="00216B33" w:rsidRDefault="00CF1236" w:rsidP="00147AEA">
            <w:pPr>
              <w:jc w:val="right"/>
              <w:rPr>
                <w:rFonts w:ascii="新細明體" w:hAnsi="新細明體"/>
                <w:sz w:val="20"/>
              </w:rPr>
            </w:pPr>
            <w:r w:rsidRPr="00473786">
              <w:rPr>
                <w:rFonts w:ascii="新細明體" w:hAnsi="新細明體"/>
                <w:noProof/>
                <w:sz w:val="20"/>
              </w:rPr>
              <w:t>2,208,220,569</w:t>
            </w:r>
          </w:p>
        </w:tc>
      </w:tr>
      <w:tr w:rsidR="00CF1236" w:rsidRPr="00B317D3" w14:paraId="14C4EA8C" w14:textId="77777777" w:rsidTr="00147AEA">
        <w:tblPrEx>
          <w:tblBorders>
            <w:left w:val="none" w:sz="0" w:space="0" w:color="auto"/>
            <w:right w:val="none" w:sz="0" w:space="0" w:color="auto"/>
            <w:insideV w:val="single" w:sz="4" w:space="0" w:color="auto"/>
          </w:tblBorders>
        </w:tblPrEx>
        <w:trPr>
          <w:trHeight w:val="680"/>
        </w:trPr>
        <w:tc>
          <w:tcPr>
            <w:tcW w:w="5117" w:type="dxa"/>
            <w:tcBorders>
              <w:bottom w:val="single" w:sz="4" w:space="0" w:color="auto"/>
            </w:tcBorders>
            <w:shd w:val="clear" w:color="auto" w:fill="auto"/>
            <w:vAlign w:val="center"/>
          </w:tcPr>
          <w:p w14:paraId="63C8950B" w14:textId="77777777" w:rsidR="00CF1236" w:rsidRPr="00B317D3" w:rsidRDefault="00CF1236" w:rsidP="00147AEA">
            <w:pPr>
              <w:snapToGrid w:val="0"/>
              <w:spacing w:beforeLines="20" w:before="72" w:line="240" w:lineRule="exact"/>
              <w:ind w:leftChars="100" w:left="240"/>
              <w:jc w:val="distribute"/>
              <w:rPr>
                <w:rFonts w:ascii="標楷體" w:eastAsia="標楷體" w:hAnsi="標楷體"/>
                <w:b/>
                <w:sz w:val="20"/>
              </w:rPr>
            </w:pPr>
            <w:r w:rsidRPr="00B317D3">
              <w:rPr>
                <w:rFonts w:ascii="標楷體" w:eastAsia="標楷體" w:hAnsi="標楷體" w:hint="eastAsia"/>
                <w:b/>
                <w:noProof/>
                <w:sz w:val="20"/>
              </w:rPr>
              <w:t>收支餘絀</w:t>
            </w:r>
          </w:p>
        </w:tc>
        <w:tc>
          <w:tcPr>
            <w:tcW w:w="5117" w:type="dxa"/>
            <w:tcBorders>
              <w:bottom w:val="single" w:sz="4" w:space="0" w:color="auto"/>
            </w:tcBorders>
            <w:shd w:val="clear" w:color="auto" w:fill="auto"/>
            <w:vAlign w:val="center"/>
          </w:tcPr>
          <w:p w14:paraId="210AAABA" w14:textId="77777777" w:rsidR="00CF1236" w:rsidRPr="00B317D3" w:rsidRDefault="00CF1236" w:rsidP="00147AEA">
            <w:pPr>
              <w:jc w:val="right"/>
              <w:rPr>
                <w:rFonts w:ascii="新細明體" w:hAnsi="新細明體"/>
                <w:b/>
                <w:sz w:val="20"/>
              </w:rPr>
            </w:pPr>
            <w:r w:rsidRPr="00B317D3">
              <w:rPr>
                <w:rFonts w:ascii="新細明體" w:hAnsi="新細明體"/>
                <w:b/>
                <w:noProof/>
                <w:sz w:val="20"/>
              </w:rPr>
              <w:t>10,554,261,576</w:t>
            </w:r>
          </w:p>
        </w:tc>
        <w:tc>
          <w:tcPr>
            <w:tcW w:w="5117" w:type="dxa"/>
            <w:tcBorders>
              <w:bottom w:val="single" w:sz="4" w:space="0" w:color="auto"/>
            </w:tcBorders>
            <w:shd w:val="clear" w:color="auto" w:fill="auto"/>
            <w:vAlign w:val="center"/>
          </w:tcPr>
          <w:p w14:paraId="31447258" w14:textId="77777777" w:rsidR="00CF1236" w:rsidRPr="00B317D3" w:rsidRDefault="00CF1236" w:rsidP="00147AEA">
            <w:pPr>
              <w:jc w:val="right"/>
              <w:rPr>
                <w:rFonts w:ascii="新細明體" w:hAnsi="新細明體"/>
                <w:b/>
                <w:color w:val="000000"/>
                <w:sz w:val="20"/>
              </w:rPr>
            </w:pPr>
          </w:p>
        </w:tc>
        <w:tc>
          <w:tcPr>
            <w:tcW w:w="5118" w:type="dxa"/>
            <w:tcBorders>
              <w:bottom w:val="single" w:sz="4" w:space="0" w:color="auto"/>
            </w:tcBorders>
            <w:shd w:val="clear" w:color="auto" w:fill="auto"/>
            <w:vAlign w:val="center"/>
          </w:tcPr>
          <w:p w14:paraId="29E36C77" w14:textId="77777777" w:rsidR="00CF1236" w:rsidRPr="00B317D3" w:rsidRDefault="00CF1236" w:rsidP="00147AEA">
            <w:pPr>
              <w:jc w:val="right"/>
              <w:rPr>
                <w:rFonts w:ascii="新細明體" w:hAnsi="新細明體"/>
                <w:b/>
                <w:sz w:val="20"/>
              </w:rPr>
            </w:pPr>
            <w:r w:rsidRPr="00B317D3">
              <w:rPr>
                <w:rFonts w:ascii="新細明體" w:hAnsi="新細明體"/>
                <w:b/>
                <w:noProof/>
                <w:sz w:val="20"/>
              </w:rPr>
              <w:t>10,</w:t>
            </w:r>
            <w:r>
              <w:rPr>
                <w:rFonts w:ascii="新細明體" w:hAnsi="新細明體"/>
                <w:b/>
                <w:noProof/>
                <w:sz w:val="20"/>
              </w:rPr>
              <w:t>544</w:t>
            </w:r>
            <w:r w:rsidRPr="00B317D3">
              <w:rPr>
                <w:rFonts w:ascii="新細明體" w:hAnsi="新細明體"/>
                <w:b/>
                <w:noProof/>
                <w:sz w:val="20"/>
              </w:rPr>
              <w:t>,</w:t>
            </w:r>
            <w:r>
              <w:rPr>
                <w:rFonts w:ascii="新細明體" w:hAnsi="新細明體"/>
                <w:b/>
                <w:noProof/>
                <w:sz w:val="20"/>
              </w:rPr>
              <w:t>879</w:t>
            </w:r>
            <w:r w:rsidRPr="00B317D3">
              <w:rPr>
                <w:rFonts w:ascii="新細明體" w:hAnsi="新細明體"/>
                <w:b/>
                <w:noProof/>
                <w:sz w:val="20"/>
              </w:rPr>
              <w:t>,</w:t>
            </w:r>
            <w:r>
              <w:rPr>
                <w:rFonts w:ascii="新細明體" w:hAnsi="新細明體"/>
                <w:b/>
                <w:noProof/>
                <w:sz w:val="20"/>
              </w:rPr>
              <w:t>041</w:t>
            </w:r>
          </w:p>
        </w:tc>
      </w:tr>
    </w:tbl>
    <w:p w14:paraId="6166C41D" w14:textId="77777777" w:rsidR="00CF1236" w:rsidRPr="0048745A" w:rsidRDefault="00CF1236" w:rsidP="00CF1236">
      <w:pPr>
        <w:spacing w:line="20" w:lineRule="exact"/>
        <w:rPr>
          <w:rFonts w:ascii="標楷體" w:eastAsia="標楷體" w:hAnsi="標楷體"/>
          <w:sz w:val="18"/>
          <w:szCs w:val="18"/>
        </w:rPr>
      </w:pPr>
    </w:p>
    <w:p w14:paraId="349F76FD" w14:textId="13EC7B90" w:rsidR="00D744BE" w:rsidRDefault="00D744BE">
      <w:pPr>
        <w:widowControl/>
        <w:rPr>
          <w:rFonts w:ascii="標楷體" w:eastAsia="標楷體"/>
          <w:b/>
          <w:sz w:val="36"/>
        </w:rPr>
      </w:pPr>
      <w:r>
        <w:rPr>
          <w:rFonts w:ascii="標楷體" w:eastAsia="標楷體"/>
          <w:b/>
          <w:sz w:val="36"/>
        </w:rPr>
        <w:br w:type="page"/>
      </w:r>
    </w:p>
    <w:p w14:paraId="5BE0E35D" w14:textId="77777777" w:rsidR="00D0667F" w:rsidRDefault="00D0667F" w:rsidP="00E138D4">
      <w:pPr>
        <w:pStyle w:val="a3"/>
        <w:jc w:val="center"/>
        <w:outlineLvl w:val="0"/>
        <w:rPr>
          <w:b/>
          <w:sz w:val="32"/>
        </w:rPr>
      </w:pPr>
      <w:r w:rsidRPr="00C10A8E">
        <w:rPr>
          <w:rFonts w:ascii="標楷體" w:eastAsia="標楷體" w:hAnsi="標楷體" w:hint="eastAsia"/>
          <w:b/>
          <w:spacing w:val="60"/>
          <w:sz w:val="32"/>
          <w:u w:val="single"/>
        </w:rPr>
        <w:lastRenderedPageBreak/>
        <w:t>陸</w:t>
      </w:r>
      <w:r w:rsidRPr="00F2646A">
        <w:rPr>
          <w:rFonts w:ascii="標楷體" w:eastAsia="標楷體" w:hint="eastAsia"/>
          <w:b/>
          <w:spacing w:val="60"/>
          <w:sz w:val="32"/>
          <w:u w:val="single"/>
        </w:rPr>
        <w:t>、</w:t>
      </w:r>
      <w:r w:rsidRPr="00B95F6B">
        <w:rPr>
          <w:rFonts w:ascii="標楷體" w:eastAsia="標楷體" w:hint="eastAsia"/>
          <w:b/>
          <w:spacing w:val="60"/>
          <w:sz w:val="32"/>
          <w:u w:val="single"/>
        </w:rPr>
        <w:t>中華民國</w:t>
      </w:r>
      <w:r w:rsidRPr="00C10A8E">
        <w:rPr>
          <w:rFonts w:ascii="標楷體" w:eastAsia="標楷體" w:hAnsi="標楷體"/>
          <w:b/>
          <w:spacing w:val="60"/>
          <w:sz w:val="32"/>
          <w:u w:val="single"/>
        </w:rPr>
        <w:t>113</w:t>
      </w:r>
      <w:r w:rsidRPr="00B95F6B">
        <w:rPr>
          <w:rFonts w:ascii="標楷體" w:eastAsia="標楷體" w:hint="eastAsia"/>
          <w:b/>
          <w:spacing w:val="60"/>
          <w:sz w:val="32"/>
          <w:u w:val="single"/>
        </w:rPr>
        <w:t>年度</w:t>
      </w:r>
      <w:r w:rsidRPr="00C10A8E">
        <w:rPr>
          <w:rFonts w:ascii="標楷體" w:eastAsia="標楷體" w:hAnsi="標楷體" w:hint="eastAsia"/>
          <w:b/>
          <w:spacing w:val="60"/>
          <w:sz w:val="32"/>
          <w:u w:val="single"/>
        </w:rPr>
        <w:t>彰化縣</w:t>
      </w:r>
      <w:r w:rsidRPr="00B95F6B">
        <w:rPr>
          <w:rFonts w:ascii="標楷體" w:eastAsia="標楷體" w:hint="eastAsia"/>
          <w:b/>
          <w:spacing w:val="60"/>
          <w:sz w:val="32"/>
          <w:u w:val="single"/>
        </w:rPr>
        <w:t>總決算各主管機關歲入來源別科目決算審定數綜計表</w:t>
      </w:r>
    </w:p>
    <w:tbl>
      <w:tblPr>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7"/>
        <w:gridCol w:w="93"/>
        <w:gridCol w:w="1721"/>
        <w:gridCol w:w="908"/>
        <w:gridCol w:w="736"/>
        <w:gridCol w:w="1644"/>
        <w:gridCol w:w="1644"/>
        <w:gridCol w:w="1644"/>
        <w:gridCol w:w="1644"/>
        <w:gridCol w:w="1644"/>
        <w:gridCol w:w="1644"/>
        <w:gridCol w:w="1644"/>
        <w:gridCol w:w="1644"/>
        <w:gridCol w:w="1644"/>
        <w:gridCol w:w="1644"/>
        <w:gridCol w:w="1563"/>
        <w:gridCol w:w="10"/>
      </w:tblGrid>
      <w:tr w:rsidR="00D0667F" w14:paraId="19B6F61F" w14:textId="77777777" w:rsidTr="005E4A7F">
        <w:tc>
          <w:tcPr>
            <w:tcW w:w="490" w:type="dxa"/>
            <w:gridSpan w:val="2"/>
            <w:tcBorders>
              <w:top w:val="nil"/>
              <w:bottom w:val="nil"/>
              <w:right w:val="nil"/>
            </w:tcBorders>
            <w:shd w:val="clear" w:color="auto" w:fill="auto"/>
            <w:vAlign w:val="center"/>
          </w:tcPr>
          <w:p w14:paraId="0A9B806D" w14:textId="77777777" w:rsidR="00D0667F" w:rsidRPr="001D79E3" w:rsidRDefault="00D0667F" w:rsidP="005E4A7F">
            <w:pPr>
              <w:rPr>
                <w:rFonts w:ascii="標楷體" w:eastAsia="標楷體"/>
                <w:sz w:val="20"/>
              </w:rPr>
            </w:pPr>
            <w:r w:rsidRPr="001D79E3">
              <w:rPr>
                <w:rFonts w:ascii="標楷體" w:eastAsia="標楷體"/>
                <w:noProof/>
                <w:spacing w:val="-10"/>
                <w:sz w:val="20"/>
              </w:rPr>
              <w:t>經常</w:t>
            </w:r>
          </w:p>
        </w:tc>
        <w:tc>
          <w:tcPr>
            <w:tcW w:w="2629" w:type="dxa"/>
            <w:gridSpan w:val="2"/>
            <w:vMerge w:val="restart"/>
            <w:tcBorders>
              <w:top w:val="nil"/>
              <w:left w:val="nil"/>
              <w:right w:val="nil"/>
              <w:tl2br w:val="nil"/>
            </w:tcBorders>
            <w:shd w:val="clear" w:color="auto" w:fill="auto"/>
            <w:vAlign w:val="center"/>
          </w:tcPr>
          <w:p w14:paraId="0A9A88DA" w14:textId="77777777" w:rsidR="00D0667F" w:rsidRPr="001D79E3" w:rsidRDefault="00D0667F" w:rsidP="005E4A7F">
            <w:pPr>
              <w:rPr>
                <w:rFonts w:ascii="標楷體" w:eastAsia="標楷體"/>
                <w:sz w:val="20"/>
              </w:rPr>
            </w:pPr>
            <w:r w:rsidRPr="001D79E3">
              <w:rPr>
                <w:rFonts w:ascii="標楷體" w:eastAsia="標楷體" w:hint="eastAsia"/>
                <w:noProof/>
                <w:spacing w:val="-10"/>
                <w:sz w:val="20"/>
              </w:rPr>
              <w:t>門併計</w:t>
            </w:r>
          </w:p>
        </w:tc>
        <w:tc>
          <w:tcPr>
            <w:tcW w:w="18749" w:type="dxa"/>
            <w:gridSpan w:val="13"/>
            <w:vMerge w:val="restart"/>
            <w:tcBorders>
              <w:top w:val="nil"/>
              <w:left w:val="nil"/>
            </w:tcBorders>
            <w:shd w:val="clear" w:color="auto" w:fill="auto"/>
            <w:vAlign w:val="bottom"/>
          </w:tcPr>
          <w:p w14:paraId="6580CFF6" w14:textId="77777777" w:rsidR="00D0667F" w:rsidRPr="005C62A3" w:rsidRDefault="00D0667F" w:rsidP="005E4A7F">
            <w:pPr>
              <w:jc w:val="right"/>
            </w:pPr>
            <w:r>
              <w:rPr>
                <w:rFonts w:ascii="標楷體" w:eastAsia="標楷體" w:hAnsi="標楷體" w:hint="eastAsia"/>
                <w:sz w:val="20"/>
              </w:rPr>
              <w:t>單位：新臺幣元</w:t>
            </w:r>
          </w:p>
        </w:tc>
      </w:tr>
      <w:tr w:rsidR="00D0667F" w14:paraId="2DEA9AA4" w14:textId="77777777" w:rsidTr="005E4A7F">
        <w:tc>
          <w:tcPr>
            <w:tcW w:w="490" w:type="dxa"/>
            <w:gridSpan w:val="2"/>
            <w:tcBorders>
              <w:top w:val="nil"/>
              <w:right w:val="nil"/>
            </w:tcBorders>
            <w:shd w:val="clear" w:color="auto" w:fill="auto"/>
            <w:vAlign w:val="center"/>
          </w:tcPr>
          <w:p w14:paraId="1B0CD05E" w14:textId="77777777" w:rsidR="00D0667F" w:rsidRPr="001D79E3" w:rsidRDefault="00D0667F" w:rsidP="005E4A7F">
            <w:pPr>
              <w:rPr>
                <w:rFonts w:ascii="標楷體" w:eastAsia="標楷體"/>
                <w:sz w:val="20"/>
              </w:rPr>
            </w:pPr>
            <w:r w:rsidRPr="001D79E3">
              <w:rPr>
                <w:rFonts w:ascii="標楷體" w:eastAsia="標楷體"/>
                <w:noProof/>
                <w:spacing w:val="-10"/>
                <w:sz w:val="20"/>
              </w:rPr>
              <w:t>資本</w:t>
            </w:r>
          </w:p>
        </w:tc>
        <w:tc>
          <w:tcPr>
            <w:tcW w:w="2629" w:type="dxa"/>
            <w:gridSpan w:val="2"/>
            <w:vMerge/>
            <w:tcBorders>
              <w:left w:val="nil"/>
              <w:bottom w:val="single" w:sz="4" w:space="0" w:color="auto"/>
              <w:right w:val="nil"/>
              <w:tl2br w:val="nil"/>
            </w:tcBorders>
            <w:shd w:val="clear" w:color="auto" w:fill="auto"/>
            <w:vAlign w:val="center"/>
          </w:tcPr>
          <w:p w14:paraId="55A2561A" w14:textId="77777777" w:rsidR="00D0667F" w:rsidRPr="001D79E3" w:rsidRDefault="00D0667F" w:rsidP="005E4A7F">
            <w:pPr>
              <w:jc w:val="right"/>
              <w:rPr>
                <w:rFonts w:ascii="標楷體" w:eastAsia="標楷體"/>
                <w:sz w:val="20"/>
              </w:rPr>
            </w:pPr>
          </w:p>
        </w:tc>
        <w:tc>
          <w:tcPr>
            <w:tcW w:w="18749" w:type="dxa"/>
            <w:gridSpan w:val="13"/>
            <w:vMerge/>
            <w:tcBorders>
              <w:left w:val="nil"/>
            </w:tcBorders>
            <w:shd w:val="clear" w:color="auto" w:fill="auto"/>
            <w:vAlign w:val="center"/>
          </w:tcPr>
          <w:p w14:paraId="4FCE06E0" w14:textId="77777777" w:rsidR="00D0667F" w:rsidRPr="00CC0D84" w:rsidRDefault="00D0667F" w:rsidP="005E4A7F">
            <w:pPr>
              <w:ind w:leftChars="12" w:left="29" w:rightChars="10" w:right="24"/>
              <w:jc w:val="distribute"/>
              <w:rPr>
                <w:rFonts w:ascii="標楷體" w:eastAsia="標楷體" w:hAnsi="標楷體"/>
                <w:sz w:val="20"/>
              </w:rPr>
            </w:pPr>
          </w:p>
        </w:tc>
      </w:tr>
      <w:tr w:rsidR="00D0667F" w14:paraId="2216E8E0" w14:textId="77777777" w:rsidTr="005E4A7F">
        <w:trPr>
          <w:gridAfter w:val="1"/>
          <w:wAfter w:w="10" w:type="dxa"/>
          <w:cantSplit/>
          <w:tblHeader/>
        </w:trPr>
        <w:tc>
          <w:tcPr>
            <w:tcW w:w="2211" w:type="dxa"/>
            <w:gridSpan w:val="3"/>
            <w:tcBorders>
              <w:top w:val="single" w:sz="4" w:space="0" w:color="auto"/>
              <w:bottom w:val="single" w:sz="4" w:space="0" w:color="auto"/>
            </w:tcBorders>
            <w:shd w:val="clear" w:color="auto" w:fill="auto"/>
            <w:vAlign w:val="center"/>
          </w:tcPr>
          <w:p w14:paraId="1C3B4233" w14:textId="77777777" w:rsidR="00D0667F" w:rsidRDefault="00D0667F" w:rsidP="005E4A7F">
            <w:pPr>
              <w:jc w:val="right"/>
              <w:rPr>
                <w:rFonts w:ascii="標楷體" w:eastAsia="標楷體"/>
                <w:spacing w:val="-10"/>
                <w:sz w:val="20"/>
              </w:rPr>
            </w:pPr>
            <w:r>
              <w:rPr>
                <w:rFonts w:ascii="標楷體" w:eastAsia="標楷體"/>
                <w:noProof/>
                <w:spacing w:val="-10"/>
                <w:sz w:val="20"/>
              </w:rPr>
              <mc:AlternateContent>
                <mc:Choice Requires="wps">
                  <w:drawing>
                    <wp:anchor distT="0" distB="0" distL="114300" distR="114300" simplePos="0" relativeHeight="251659264" behindDoc="0" locked="0" layoutInCell="1" allowOverlap="1" wp14:anchorId="3339AF92" wp14:editId="471130A8">
                      <wp:simplePos x="0" y="0"/>
                      <wp:positionH relativeFrom="column">
                        <wp:posOffset>-28575</wp:posOffset>
                      </wp:positionH>
                      <wp:positionV relativeFrom="paragraph">
                        <wp:posOffset>14605</wp:posOffset>
                      </wp:positionV>
                      <wp:extent cx="1400175" cy="318135"/>
                      <wp:effectExtent l="0" t="0" r="0" b="0"/>
                      <wp:wrapNone/>
                      <wp:docPr id="1"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3181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319B7" id="Line 2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15pt" to="108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" strokeweight=".5pt"/>
                  </w:pict>
                </mc:Fallback>
              </mc:AlternateContent>
            </w:r>
            <w:r>
              <w:rPr>
                <w:rFonts w:ascii="標楷體" w:eastAsia="標楷體" w:hint="eastAsia"/>
                <w:spacing w:val="-10"/>
                <w:sz w:val="20"/>
              </w:rPr>
              <w:t>機</w:t>
            </w:r>
            <w:r>
              <w:rPr>
                <w:rFonts w:ascii="標楷體" w:eastAsia="標楷體"/>
                <w:spacing w:val="-10"/>
                <w:sz w:val="20"/>
              </w:rPr>
              <w:t xml:space="preserve">  </w:t>
            </w:r>
            <w:r>
              <w:rPr>
                <w:rFonts w:ascii="標楷體" w:eastAsia="標楷體" w:hint="eastAsia"/>
                <w:spacing w:val="-10"/>
                <w:sz w:val="20"/>
              </w:rPr>
              <w:t>關</w:t>
            </w:r>
            <w:r>
              <w:rPr>
                <w:rFonts w:ascii="標楷體" w:eastAsia="標楷體"/>
                <w:spacing w:val="-10"/>
                <w:sz w:val="20"/>
              </w:rPr>
              <w:t xml:space="preserve">  </w:t>
            </w:r>
            <w:r>
              <w:rPr>
                <w:rFonts w:ascii="標楷體" w:eastAsia="標楷體" w:hint="eastAsia"/>
                <w:spacing w:val="-10"/>
                <w:sz w:val="20"/>
              </w:rPr>
              <w:t>別</w:t>
            </w:r>
          </w:p>
          <w:p w14:paraId="28674FFB" w14:textId="77777777" w:rsidR="00D0667F" w:rsidRDefault="00D0667F" w:rsidP="005E4A7F">
            <w:pPr>
              <w:rPr>
                <w:rFonts w:ascii="標楷體" w:eastAsia="標楷體"/>
                <w:spacing w:val="-10"/>
                <w:sz w:val="20"/>
              </w:rPr>
            </w:pPr>
            <w:r>
              <w:rPr>
                <w:rFonts w:ascii="標楷體" w:eastAsia="標楷體" w:hint="eastAsia"/>
                <w:spacing w:val="-10"/>
                <w:sz w:val="20"/>
              </w:rPr>
              <w:t>來  源</w:t>
            </w:r>
            <w:r>
              <w:rPr>
                <w:rFonts w:ascii="標楷體" w:eastAsia="標楷體"/>
                <w:spacing w:val="-10"/>
                <w:sz w:val="20"/>
              </w:rPr>
              <w:t xml:space="preserve">  </w:t>
            </w:r>
            <w:r>
              <w:rPr>
                <w:rFonts w:ascii="標楷體" w:eastAsia="標楷體" w:hint="eastAsia"/>
                <w:spacing w:val="-10"/>
                <w:sz w:val="20"/>
              </w:rPr>
              <w:t>別</w:t>
            </w:r>
          </w:p>
        </w:tc>
        <w:tc>
          <w:tcPr>
            <w:tcW w:w="1644" w:type="dxa"/>
            <w:gridSpan w:val="2"/>
            <w:tcBorders>
              <w:top w:val="single" w:sz="4" w:space="0" w:color="auto"/>
              <w:bottom w:val="single" w:sz="4" w:space="0" w:color="auto"/>
            </w:tcBorders>
            <w:shd w:val="clear" w:color="auto" w:fill="auto"/>
            <w:vAlign w:val="center"/>
          </w:tcPr>
          <w:p w14:paraId="1E742587" w14:textId="77777777" w:rsidR="00D0667F" w:rsidRDefault="00D0667F" w:rsidP="005E4A7F">
            <w:pPr>
              <w:ind w:right="1"/>
              <w:jc w:val="distribute"/>
              <w:rPr>
                <w:rFonts w:ascii="標楷體" w:eastAsia="標楷體"/>
                <w:spacing w:val="-10"/>
                <w:sz w:val="20"/>
              </w:rPr>
            </w:pPr>
            <w:r>
              <w:rPr>
                <w:rFonts w:ascii="標楷體" w:eastAsia="標楷體"/>
                <w:spacing w:val="-10"/>
                <w:sz w:val="20"/>
              </w:rPr>
              <w:t>縣議會主管</w:t>
            </w:r>
          </w:p>
        </w:tc>
        <w:tc>
          <w:tcPr>
            <w:tcW w:w="1644" w:type="dxa"/>
            <w:tcBorders>
              <w:top w:val="single" w:sz="4" w:space="0" w:color="auto"/>
              <w:bottom w:val="single" w:sz="4" w:space="0" w:color="auto"/>
            </w:tcBorders>
            <w:shd w:val="clear" w:color="auto" w:fill="auto"/>
            <w:vAlign w:val="center"/>
          </w:tcPr>
          <w:p w14:paraId="68D0819C" w14:textId="77777777" w:rsidR="00D0667F" w:rsidRDefault="00D0667F" w:rsidP="005E4A7F">
            <w:pPr>
              <w:ind w:right="1"/>
              <w:jc w:val="distribute"/>
              <w:rPr>
                <w:rFonts w:ascii="標楷體" w:eastAsia="標楷體"/>
                <w:spacing w:val="-10"/>
                <w:sz w:val="20"/>
              </w:rPr>
            </w:pPr>
            <w:r>
              <w:rPr>
                <w:rFonts w:ascii="標楷體" w:eastAsia="標楷體"/>
                <w:spacing w:val="-10"/>
                <w:sz w:val="20"/>
              </w:rPr>
              <w:t>縣政府主管</w:t>
            </w:r>
          </w:p>
        </w:tc>
        <w:tc>
          <w:tcPr>
            <w:tcW w:w="1644" w:type="dxa"/>
            <w:tcBorders>
              <w:top w:val="single" w:sz="4" w:space="0" w:color="auto"/>
              <w:bottom w:val="single" w:sz="4" w:space="0" w:color="auto"/>
            </w:tcBorders>
            <w:shd w:val="clear" w:color="auto" w:fill="auto"/>
            <w:vAlign w:val="center"/>
          </w:tcPr>
          <w:p w14:paraId="22092826" w14:textId="77777777" w:rsidR="00D0667F" w:rsidRDefault="00D0667F" w:rsidP="005E4A7F">
            <w:pPr>
              <w:ind w:right="1"/>
              <w:jc w:val="distribute"/>
              <w:rPr>
                <w:rFonts w:ascii="標楷體" w:eastAsia="標楷體"/>
                <w:spacing w:val="-10"/>
                <w:sz w:val="20"/>
              </w:rPr>
            </w:pPr>
            <w:r>
              <w:rPr>
                <w:rFonts w:ascii="標楷體" w:eastAsia="標楷體"/>
                <w:spacing w:val="-10"/>
                <w:sz w:val="20"/>
              </w:rPr>
              <w:t>民政處主管</w:t>
            </w:r>
          </w:p>
        </w:tc>
        <w:tc>
          <w:tcPr>
            <w:tcW w:w="1644" w:type="dxa"/>
            <w:tcBorders>
              <w:top w:val="single" w:sz="4" w:space="0" w:color="auto"/>
              <w:bottom w:val="single" w:sz="4" w:space="0" w:color="auto"/>
            </w:tcBorders>
            <w:vAlign w:val="center"/>
          </w:tcPr>
          <w:p w14:paraId="5455F18D" w14:textId="77777777" w:rsidR="00D0667F" w:rsidRDefault="00D0667F" w:rsidP="005E4A7F">
            <w:pPr>
              <w:ind w:right="1"/>
              <w:jc w:val="distribute"/>
              <w:rPr>
                <w:rFonts w:ascii="標楷體" w:eastAsia="標楷體"/>
                <w:spacing w:val="-10"/>
                <w:sz w:val="20"/>
              </w:rPr>
            </w:pPr>
            <w:r>
              <w:rPr>
                <w:rFonts w:ascii="標楷體" w:eastAsia="標楷體" w:hint="eastAsia"/>
                <w:spacing w:val="-10"/>
                <w:sz w:val="20"/>
              </w:rPr>
              <w:t>地政處主管</w:t>
            </w:r>
          </w:p>
        </w:tc>
        <w:tc>
          <w:tcPr>
            <w:tcW w:w="1644" w:type="dxa"/>
            <w:tcBorders>
              <w:top w:val="single" w:sz="4" w:space="0" w:color="auto"/>
              <w:bottom w:val="single" w:sz="4" w:space="0" w:color="auto"/>
            </w:tcBorders>
            <w:vAlign w:val="center"/>
          </w:tcPr>
          <w:p w14:paraId="00208D76" w14:textId="77777777" w:rsidR="00D0667F" w:rsidRDefault="00D0667F" w:rsidP="005E4A7F">
            <w:pPr>
              <w:ind w:right="1"/>
              <w:jc w:val="distribute"/>
              <w:rPr>
                <w:rFonts w:ascii="標楷體" w:eastAsia="標楷體"/>
                <w:spacing w:val="-10"/>
                <w:sz w:val="20"/>
              </w:rPr>
            </w:pPr>
            <w:r>
              <w:rPr>
                <w:rFonts w:ascii="標楷體" w:eastAsia="標楷體"/>
                <w:spacing w:val="-10"/>
                <w:sz w:val="20"/>
              </w:rPr>
              <w:t>消防局主管</w:t>
            </w:r>
          </w:p>
        </w:tc>
        <w:tc>
          <w:tcPr>
            <w:tcW w:w="1644" w:type="dxa"/>
            <w:tcBorders>
              <w:top w:val="single" w:sz="4" w:space="0" w:color="auto"/>
              <w:bottom w:val="single" w:sz="4" w:space="0" w:color="auto"/>
            </w:tcBorders>
            <w:vAlign w:val="center"/>
          </w:tcPr>
          <w:p w14:paraId="7BDF962B" w14:textId="77777777" w:rsidR="00D0667F" w:rsidRDefault="00D0667F" w:rsidP="005E4A7F">
            <w:pPr>
              <w:ind w:right="1"/>
              <w:jc w:val="distribute"/>
              <w:rPr>
                <w:rFonts w:ascii="標楷體" w:eastAsia="標楷體"/>
                <w:spacing w:val="-10"/>
                <w:sz w:val="20"/>
              </w:rPr>
            </w:pPr>
            <w:r>
              <w:rPr>
                <w:rFonts w:ascii="標楷體" w:eastAsia="標楷體" w:hint="eastAsia"/>
                <w:spacing w:val="-10"/>
                <w:sz w:val="20"/>
              </w:rPr>
              <w:t>地方稅務局主管</w:t>
            </w:r>
          </w:p>
        </w:tc>
        <w:tc>
          <w:tcPr>
            <w:tcW w:w="1644" w:type="dxa"/>
            <w:tcBorders>
              <w:top w:val="single" w:sz="4" w:space="0" w:color="auto"/>
              <w:bottom w:val="single" w:sz="4" w:space="0" w:color="auto"/>
            </w:tcBorders>
            <w:vAlign w:val="center"/>
          </w:tcPr>
          <w:p w14:paraId="4B90F991" w14:textId="77777777" w:rsidR="00D0667F" w:rsidRDefault="00D0667F" w:rsidP="005E4A7F">
            <w:pPr>
              <w:ind w:right="1"/>
              <w:jc w:val="distribute"/>
              <w:rPr>
                <w:rFonts w:ascii="標楷體" w:eastAsia="標楷體"/>
                <w:spacing w:val="-10"/>
                <w:sz w:val="20"/>
              </w:rPr>
            </w:pPr>
            <w:r>
              <w:rPr>
                <w:rFonts w:ascii="標楷體" w:eastAsia="標楷體" w:hint="eastAsia"/>
                <w:spacing w:val="-10"/>
                <w:sz w:val="20"/>
              </w:rPr>
              <w:t>文化局主管</w:t>
            </w:r>
          </w:p>
        </w:tc>
        <w:tc>
          <w:tcPr>
            <w:tcW w:w="1644" w:type="dxa"/>
            <w:tcBorders>
              <w:top w:val="single" w:sz="4" w:space="0" w:color="auto"/>
              <w:bottom w:val="single" w:sz="4" w:space="0" w:color="auto"/>
            </w:tcBorders>
            <w:shd w:val="clear" w:color="auto" w:fill="auto"/>
            <w:vAlign w:val="center"/>
          </w:tcPr>
          <w:p w14:paraId="13C300FA" w14:textId="77777777" w:rsidR="00D0667F" w:rsidRDefault="00D0667F" w:rsidP="005E4A7F">
            <w:pPr>
              <w:ind w:right="1"/>
              <w:jc w:val="distribute"/>
              <w:rPr>
                <w:rFonts w:ascii="標楷體" w:eastAsia="標楷體"/>
                <w:spacing w:val="-10"/>
                <w:sz w:val="20"/>
              </w:rPr>
            </w:pPr>
            <w:r>
              <w:rPr>
                <w:rFonts w:ascii="標楷體" w:eastAsia="標楷體"/>
                <w:spacing w:val="-10"/>
                <w:sz w:val="20"/>
              </w:rPr>
              <w:t>農業處主管</w:t>
            </w:r>
          </w:p>
        </w:tc>
        <w:tc>
          <w:tcPr>
            <w:tcW w:w="1644" w:type="dxa"/>
            <w:tcBorders>
              <w:top w:val="single" w:sz="4" w:space="0" w:color="auto"/>
              <w:bottom w:val="single" w:sz="4" w:space="0" w:color="auto"/>
            </w:tcBorders>
            <w:vAlign w:val="center"/>
          </w:tcPr>
          <w:p w14:paraId="3B092D5E" w14:textId="77777777" w:rsidR="00D0667F" w:rsidRDefault="00D0667F" w:rsidP="005E4A7F">
            <w:pPr>
              <w:jc w:val="distribute"/>
              <w:rPr>
                <w:rFonts w:ascii="標楷體" w:eastAsia="標楷體"/>
                <w:spacing w:val="-10"/>
                <w:sz w:val="20"/>
              </w:rPr>
            </w:pPr>
            <w:r>
              <w:rPr>
                <w:rFonts w:ascii="標楷體" w:eastAsia="標楷體" w:hint="eastAsia"/>
                <w:spacing w:val="-10"/>
                <w:sz w:val="20"/>
              </w:rPr>
              <w:t>衛生局主管</w:t>
            </w:r>
          </w:p>
        </w:tc>
        <w:tc>
          <w:tcPr>
            <w:tcW w:w="1644" w:type="dxa"/>
            <w:tcBorders>
              <w:top w:val="single" w:sz="4" w:space="0" w:color="auto"/>
              <w:bottom w:val="single" w:sz="4" w:space="0" w:color="auto"/>
            </w:tcBorders>
            <w:vAlign w:val="center"/>
          </w:tcPr>
          <w:p w14:paraId="6A1E51FA" w14:textId="77777777" w:rsidR="00D0667F" w:rsidRDefault="00D0667F" w:rsidP="005E4A7F">
            <w:pPr>
              <w:jc w:val="distribute"/>
              <w:rPr>
                <w:rFonts w:ascii="標楷體" w:eastAsia="標楷體"/>
                <w:spacing w:val="-10"/>
                <w:sz w:val="20"/>
              </w:rPr>
            </w:pPr>
            <w:r>
              <w:rPr>
                <w:rFonts w:ascii="標楷體" w:eastAsia="標楷體"/>
                <w:spacing w:val="-10"/>
                <w:sz w:val="20"/>
              </w:rPr>
              <w:t>環境保護局主管</w:t>
            </w:r>
          </w:p>
        </w:tc>
        <w:tc>
          <w:tcPr>
            <w:tcW w:w="1644" w:type="dxa"/>
            <w:tcBorders>
              <w:top w:val="single" w:sz="4" w:space="0" w:color="auto"/>
              <w:bottom w:val="single" w:sz="4" w:space="0" w:color="auto"/>
            </w:tcBorders>
            <w:shd w:val="clear" w:color="auto" w:fill="auto"/>
            <w:vAlign w:val="center"/>
          </w:tcPr>
          <w:p w14:paraId="283BD411" w14:textId="77777777" w:rsidR="00D0667F" w:rsidRDefault="00D0667F" w:rsidP="005E4A7F">
            <w:pPr>
              <w:jc w:val="distribute"/>
              <w:rPr>
                <w:rFonts w:ascii="標楷體" w:eastAsia="標楷體"/>
                <w:spacing w:val="-10"/>
                <w:sz w:val="20"/>
              </w:rPr>
            </w:pPr>
            <w:r>
              <w:rPr>
                <w:rFonts w:ascii="標楷體" w:eastAsia="標楷體" w:hint="eastAsia"/>
                <w:spacing w:val="-10"/>
                <w:sz w:val="20"/>
              </w:rPr>
              <w:t>警察局主管</w:t>
            </w:r>
          </w:p>
        </w:tc>
        <w:tc>
          <w:tcPr>
            <w:tcW w:w="1563" w:type="dxa"/>
            <w:tcBorders>
              <w:top w:val="single" w:sz="4" w:space="0" w:color="auto"/>
              <w:bottom w:val="single" w:sz="4" w:space="0" w:color="auto"/>
            </w:tcBorders>
            <w:vAlign w:val="center"/>
          </w:tcPr>
          <w:p w14:paraId="1A434767" w14:textId="77777777" w:rsidR="00D0667F" w:rsidRDefault="00D0667F" w:rsidP="005E4A7F">
            <w:pPr>
              <w:jc w:val="distribute"/>
              <w:rPr>
                <w:rFonts w:ascii="標楷體" w:eastAsia="標楷體"/>
                <w:spacing w:val="-10"/>
                <w:sz w:val="20"/>
              </w:rPr>
            </w:pPr>
            <w:r>
              <w:rPr>
                <w:rFonts w:ascii="標楷體" w:eastAsia="標楷體"/>
                <w:spacing w:val="-10"/>
                <w:sz w:val="20"/>
              </w:rPr>
              <w:t>合計</w:t>
            </w:r>
          </w:p>
        </w:tc>
      </w:tr>
      <w:tr w:rsidR="00D0667F" w:rsidRPr="00DC4333" w14:paraId="33D2C18F" w14:textId="77777777" w:rsidTr="005E4A7F">
        <w:tblPrEx>
          <w:tblBorders>
            <w:insideH w:val="none" w:sz="0" w:space="0" w:color="auto"/>
          </w:tblBorders>
        </w:tblPrEx>
        <w:trPr>
          <w:gridAfter w:val="1"/>
          <w:wAfter w:w="10" w:type="dxa"/>
          <w:cantSplit/>
          <w:trHeight w:val="1424"/>
        </w:trPr>
        <w:tc>
          <w:tcPr>
            <w:tcW w:w="2211" w:type="dxa"/>
            <w:gridSpan w:val="3"/>
            <w:shd w:val="clear" w:color="auto" w:fill="auto"/>
            <w:vAlign w:val="center"/>
          </w:tcPr>
          <w:p w14:paraId="63F0A487" w14:textId="77777777" w:rsidR="00D0667F" w:rsidRPr="00DC4333" w:rsidRDefault="00D0667F" w:rsidP="005E4A7F">
            <w:pPr>
              <w:snapToGrid w:val="0"/>
              <w:spacing w:line="240" w:lineRule="exact"/>
              <w:jc w:val="distribute"/>
              <w:rPr>
                <w:rFonts w:ascii="新細明體" w:hAnsi="新細明體"/>
                <w:b/>
                <w:noProof/>
                <w:spacing w:val="-10"/>
                <w:sz w:val="20"/>
              </w:rPr>
            </w:pPr>
            <w:r w:rsidRPr="00DC4333">
              <w:rPr>
                <w:rFonts w:ascii="標楷體" w:eastAsia="標楷體" w:hAnsi="標楷體" w:hint="eastAsia"/>
                <w:b/>
                <w:noProof/>
                <w:spacing w:val="-10"/>
                <w:sz w:val="20"/>
              </w:rPr>
              <w:t>合計</w:t>
            </w:r>
          </w:p>
        </w:tc>
        <w:tc>
          <w:tcPr>
            <w:tcW w:w="1644" w:type="dxa"/>
            <w:gridSpan w:val="2"/>
            <w:shd w:val="clear" w:color="auto" w:fill="auto"/>
            <w:vAlign w:val="center"/>
          </w:tcPr>
          <w:p w14:paraId="21E4B001" w14:textId="77777777" w:rsidR="00D0667F" w:rsidRPr="00DC4333" w:rsidRDefault="00D0667F" w:rsidP="005E4A7F">
            <w:pPr>
              <w:snapToGrid w:val="0"/>
              <w:spacing w:line="240" w:lineRule="exact"/>
              <w:jc w:val="right"/>
              <w:rPr>
                <w:rFonts w:ascii="新細明體" w:hAnsi="新細明體"/>
                <w:b/>
                <w:spacing w:val="-10"/>
                <w:sz w:val="20"/>
              </w:rPr>
            </w:pPr>
            <w:r w:rsidRPr="00DC4333">
              <w:rPr>
                <w:rFonts w:ascii="新細明體" w:hAnsi="新細明體"/>
                <w:b/>
                <w:noProof/>
                <w:spacing w:val="-10"/>
                <w:sz w:val="20"/>
              </w:rPr>
              <w:t>264,723</w:t>
            </w:r>
          </w:p>
        </w:tc>
        <w:tc>
          <w:tcPr>
            <w:tcW w:w="1644" w:type="dxa"/>
            <w:shd w:val="clear" w:color="auto" w:fill="auto"/>
            <w:vAlign w:val="center"/>
          </w:tcPr>
          <w:p w14:paraId="5D40CB7C" w14:textId="77777777" w:rsidR="00D0667F" w:rsidRPr="00DC4333" w:rsidRDefault="00D0667F" w:rsidP="005E4A7F">
            <w:pPr>
              <w:snapToGrid w:val="0"/>
              <w:spacing w:line="240" w:lineRule="exact"/>
              <w:jc w:val="right"/>
              <w:rPr>
                <w:rFonts w:ascii="新細明體" w:hAnsi="新細明體"/>
                <w:b/>
                <w:spacing w:val="-10"/>
                <w:sz w:val="20"/>
              </w:rPr>
            </w:pPr>
            <w:r w:rsidRPr="00DC4333">
              <w:rPr>
                <w:rFonts w:ascii="新細明體" w:hAnsi="新細明體"/>
                <w:b/>
                <w:noProof/>
                <w:spacing w:val="-10"/>
                <w:sz w:val="20"/>
              </w:rPr>
              <w:t>48,887,544,092</w:t>
            </w:r>
          </w:p>
        </w:tc>
        <w:tc>
          <w:tcPr>
            <w:tcW w:w="1644" w:type="dxa"/>
            <w:shd w:val="clear" w:color="auto" w:fill="auto"/>
            <w:vAlign w:val="center"/>
          </w:tcPr>
          <w:p w14:paraId="19CB4BEF" w14:textId="77777777" w:rsidR="00D0667F" w:rsidRPr="00DC4333" w:rsidRDefault="00D0667F" w:rsidP="005E4A7F">
            <w:pPr>
              <w:snapToGrid w:val="0"/>
              <w:spacing w:line="240" w:lineRule="exact"/>
              <w:jc w:val="right"/>
              <w:rPr>
                <w:rFonts w:ascii="新細明體" w:hAnsi="新細明體"/>
                <w:b/>
                <w:spacing w:val="-10"/>
                <w:sz w:val="20"/>
              </w:rPr>
            </w:pPr>
            <w:r w:rsidRPr="00DC4333">
              <w:rPr>
                <w:rFonts w:ascii="新細明體" w:hAnsi="新細明體"/>
                <w:b/>
                <w:noProof/>
                <w:spacing w:val="-10"/>
                <w:sz w:val="20"/>
              </w:rPr>
              <w:t>28,044,388</w:t>
            </w:r>
          </w:p>
        </w:tc>
        <w:tc>
          <w:tcPr>
            <w:tcW w:w="1644" w:type="dxa"/>
            <w:vAlign w:val="center"/>
          </w:tcPr>
          <w:p w14:paraId="272CDB47" w14:textId="77777777" w:rsidR="00D0667F" w:rsidRPr="00DC4333" w:rsidRDefault="00D0667F" w:rsidP="005E4A7F">
            <w:pPr>
              <w:snapToGrid w:val="0"/>
              <w:spacing w:line="240" w:lineRule="exact"/>
              <w:jc w:val="right"/>
              <w:rPr>
                <w:rFonts w:ascii="新細明體" w:hAnsi="新細明體"/>
                <w:b/>
                <w:noProof/>
                <w:spacing w:val="-10"/>
                <w:sz w:val="20"/>
              </w:rPr>
            </w:pPr>
            <w:r w:rsidRPr="00DC4333">
              <w:rPr>
                <w:rFonts w:ascii="新細明體" w:hAnsi="新細明體"/>
                <w:b/>
                <w:noProof/>
                <w:spacing w:val="-10"/>
                <w:sz w:val="20"/>
              </w:rPr>
              <w:t>400,676,167</w:t>
            </w:r>
          </w:p>
        </w:tc>
        <w:tc>
          <w:tcPr>
            <w:tcW w:w="1644" w:type="dxa"/>
            <w:vAlign w:val="center"/>
          </w:tcPr>
          <w:p w14:paraId="7EE50942" w14:textId="77777777" w:rsidR="00D0667F" w:rsidRPr="00DC4333" w:rsidRDefault="00D0667F" w:rsidP="005E4A7F">
            <w:pPr>
              <w:snapToGrid w:val="0"/>
              <w:spacing w:line="240" w:lineRule="exact"/>
              <w:jc w:val="right"/>
              <w:rPr>
                <w:rFonts w:ascii="新細明體" w:hAnsi="新細明體"/>
                <w:b/>
                <w:noProof/>
                <w:spacing w:val="-10"/>
                <w:sz w:val="20"/>
              </w:rPr>
            </w:pPr>
            <w:r w:rsidRPr="004A2FB0">
              <w:rPr>
                <w:rFonts w:ascii="新細明體" w:hAnsi="新細明體"/>
                <w:b/>
                <w:noProof/>
                <w:spacing w:val="-10"/>
                <w:sz w:val="20"/>
              </w:rPr>
              <w:t>36,172,925</w:t>
            </w:r>
          </w:p>
        </w:tc>
        <w:tc>
          <w:tcPr>
            <w:tcW w:w="1644" w:type="dxa"/>
            <w:vAlign w:val="center"/>
          </w:tcPr>
          <w:p w14:paraId="33A11A58" w14:textId="77777777" w:rsidR="00D0667F" w:rsidRPr="00DC4333" w:rsidRDefault="00D0667F" w:rsidP="005E4A7F">
            <w:pPr>
              <w:snapToGrid w:val="0"/>
              <w:spacing w:line="240" w:lineRule="exact"/>
              <w:jc w:val="right"/>
              <w:rPr>
                <w:rFonts w:ascii="新細明體" w:hAnsi="新細明體"/>
                <w:b/>
                <w:noProof/>
                <w:spacing w:val="-10"/>
                <w:sz w:val="20"/>
              </w:rPr>
            </w:pPr>
            <w:r w:rsidRPr="00DC4333">
              <w:rPr>
                <w:rFonts w:ascii="新細明體" w:hAnsi="新細明體"/>
                <w:b/>
                <w:noProof/>
                <w:spacing w:val="-10"/>
                <w:sz w:val="20"/>
              </w:rPr>
              <w:t>8,472,233,359</w:t>
            </w:r>
          </w:p>
        </w:tc>
        <w:tc>
          <w:tcPr>
            <w:tcW w:w="1644" w:type="dxa"/>
            <w:vAlign w:val="center"/>
          </w:tcPr>
          <w:p w14:paraId="467C7510" w14:textId="77777777" w:rsidR="00D0667F" w:rsidRPr="00DC4333" w:rsidRDefault="00D0667F" w:rsidP="005E4A7F">
            <w:pPr>
              <w:snapToGrid w:val="0"/>
              <w:spacing w:line="240" w:lineRule="exact"/>
              <w:jc w:val="right"/>
              <w:rPr>
                <w:rFonts w:ascii="新細明體" w:hAnsi="新細明體"/>
                <w:b/>
                <w:noProof/>
                <w:spacing w:val="-10"/>
                <w:sz w:val="20"/>
              </w:rPr>
            </w:pPr>
            <w:r w:rsidRPr="00DC4333">
              <w:rPr>
                <w:rFonts w:ascii="新細明體" w:hAnsi="新細明體"/>
                <w:b/>
                <w:noProof/>
                <w:spacing w:val="-10"/>
                <w:sz w:val="20"/>
              </w:rPr>
              <w:t>334,125,354</w:t>
            </w:r>
          </w:p>
        </w:tc>
        <w:tc>
          <w:tcPr>
            <w:tcW w:w="1644" w:type="dxa"/>
            <w:shd w:val="clear" w:color="auto" w:fill="auto"/>
            <w:vAlign w:val="center"/>
          </w:tcPr>
          <w:p w14:paraId="2FA3D183" w14:textId="77777777" w:rsidR="00D0667F" w:rsidRPr="00DC4333" w:rsidRDefault="00D0667F" w:rsidP="005E4A7F">
            <w:pPr>
              <w:snapToGrid w:val="0"/>
              <w:spacing w:line="240" w:lineRule="exact"/>
              <w:jc w:val="right"/>
              <w:rPr>
                <w:rFonts w:ascii="新細明體" w:hAnsi="新細明體"/>
                <w:b/>
                <w:spacing w:val="-10"/>
                <w:sz w:val="20"/>
              </w:rPr>
            </w:pPr>
            <w:r w:rsidRPr="00DC4333">
              <w:rPr>
                <w:rFonts w:ascii="新細明體" w:hAnsi="新細明體"/>
                <w:b/>
                <w:noProof/>
                <w:spacing w:val="-10"/>
                <w:sz w:val="20"/>
              </w:rPr>
              <w:t>64,952,775</w:t>
            </w:r>
          </w:p>
        </w:tc>
        <w:tc>
          <w:tcPr>
            <w:tcW w:w="1644" w:type="dxa"/>
            <w:vAlign w:val="center"/>
          </w:tcPr>
          <w:p w14:paraId="3AA95B3E" w14:textId="77777777" w:rsidR="00D0667F" w:rsidRPr="00DC4333" w:rsidRDefault="00D0667F" w:rsidP="005E4A7F">
            <w:pPr>
              <w:snapToGrid w:val="0"/>
              <w:spacing w:line="240" w:lineRule="exact"/>
              <w:jc w:val="right"/>
              <w:rPr>
                <w:rFonts w:ascii="新細明體" w:hAnsi="新細明體"/>
                <w:b/>
                <w:noProof/>
                <w:spacing w:val="-10"/>
                <w:sz w:val="20"/>
              </w:rPr>
            </w:pPr>
            <w:r w:rsidRPr="00DC4333">
              <w:rPr>
                <w:rFonts w:ascii="新細明體" w:hAnsi="新細明體"/>
                <w:b/>
                <w:noProof/>
                <w:spacing w:val="-10"/>
                <w:sz w:val="20"/>
              </w:rPr>
              <w:t>4,975,720,522</w:t>
            </w:r>
          </w:p>
        </w:tc>
        <w:tc>
          <w:tcPr>
            <w:tcW w:w="1644" w:type="dxa"/>
            <w:vAlign w:val="center"/>
          </w:tcPr>
          <w:p w14:paraId="0E1E2C66" w14:textId="77777777" w:rsidR="00D0667F" w:rsidRPr="00DC4333" w:rsidRDefault="00D0667F" w:rsidP="005E4A7F">
            <w:pPr>
              <w:snapToGrid w:val="0"/>
              <w:spacing w:line="240" w:lineRule="exact"/>
              <w:jc w:val="right"/>
              <w:rPr>
                <w:rFonts w:ascii="新細明體" w:hAnsi="新細明體"/>
                <w:b/>
                <w:noProof/>
                <w:spacing w:val="-10"/>
                <w:sz w:val="20"/>
              </w:rPr>
            </w:pPr>
            <w:r w:rsidRPr="004A2FB0">
              <w:rPr>
                <w:rFonts w:ascii="新細明體" w:hAnsi="新細明體"/>
                <w:b/>
                <w:noProof/>
                <w:spacing w:val="-10"/>
                <w:sz w:val="20"/>
              </w:rPr>
              <w:t>505,508,044</w:t>
            </w:r>
          </w:p>
        </w:tc>
        <w:tc>
          <w:tcPr>
            <w:tcW w:w="1644" w:type="dxa"/>
            <w:shd w:val="clear" w:color="auto" w:fill="auto"/>
            <w:vAlign w:val="center"/>
          </w:tcPr>
          <w:p w14:paraId="3699F47C" w14:textId="77777777" w:rsidR="00D0667F" w:rsidRPr="00DC4333" w:rsidRDefault="00D0667F" w:rsidP="005E4A7F">
            <w:pPr>
              <w:snapToGrid w:val="0"/>
              <w:spacing w:line="240" w:lineRule="exact"/>
              <w:jc w:val="right"/>
              <w:rPr>
                <w:rFonts w:ascii="新細明體" w:hAnsi="新細明體"/>
                <w:b/>
                <w:spacing w:val="-10"/>
                <w:sz w:val="20"/>
              </w:rPr>
            </w:pPr>
            <w:r w:rsidRPr="00DC4333">
              <w:rPr>
                <w:rFonts w:ascii="新細明體" w:hAnsi="新細明體"/>
                <w:b/>
                <w:noProof/>
                <w:spacing w:val="-10"/>
                <w:sz w:val="20"/>
              </w:rPr>
              <w:t>592,217,334</w:t>
            </w:r>
          </w:p>
        </w:tc>
        <w:tc>
          <w:tcPr>
            <w:tcW w:w="1563" w:type="dxa"/>
            <w:vAlign w:val="center"/>
          </w:tcPr>
          <w:p w14:paraId="4B451210" w14:textId="77777777" w:rsidR="00D0667F" w:rsidRPr="00DC4333" w:rsidRDefault="00D0667F" w:rsidP="005E4A7F">
            <w:pPr>
              <w:snapToGrid w:val="0"/>
              <w:spacing w:line="240" w:lineRule="exact"/>
              <w:jc w:val="right"/>
              <w:rPr>
                <w:rFonts w:ascii="新細明體" w:hAnsi="新細明體"/>
                <w:b/>
                <w:noProof/>
                <w:spacing w:val="-10"/>
                <w:sz w:val="20"/>
              </w:rPr>
            </w:pPr>
            <w:r w:rsidRPr="004A2FB0">
              <w:rPr>
                <w:rFonts w:ascii="新細明體" w:hAnsi="新細明體"/>
                <w:b/>
                <w:noProof/>
                <w:spacing w:val="-10"/>
                <w:sz w:val="20"/>
              </w:rPr>
              <w:t>64,297,459,683</w:t>
            </w:r>
          </w:p>
        </w:tc>
      </w:tr>
      <w:tr w:rsidR="00D0667F" w14:paraId="0DA9E0AA" w14:textId="77777777" w:rsidTr="005E4A7F">
        <w:tblPrEx>
          <w:tblBorders>
            <w:insideH w:val="none" w:sz="0" w:space="0" w:color="auto"/>
          </w:tblBorders>
        </w:tblPrEx>
        <w:trPr>
          <w:gridAfter w:val="1"/>
          <w:wAfter w:w="10" w:type="dxa"/>
          <w:cantSplit/>
          <w:trHeight w:val="1424"/>
        </w:trPr>
        <w:tc>
          <w:tcPr>
            <w:tcW w:w="397" w:type="dxa"/>
            <w:tcBorders>
              <w:top w:val="nil"/>
              <w:bottom w:val="nil"/>
              <w:right w:val="nil"/>
            </w:tcBorders>
            <w:shd w:val="clear" w:color="auto" w:fill="auto"/>
            <w:vAlign w:val="center"/>
          </w:tcPr>
          <w:p w14:paraId="37586B4F" w14:textId="77777777" w:rsidR="00D0667F" w:rsidRDefault="00D0667F" w:rsidP="005E4A7F">
            <w:pPr>
              <w:snapToGrid w:val="0"/>
              <w:spacing w:line="240" w:lineRule="exact"/>
              <w:ind w:rightChars="20" w:right="48"/>
              <w:jc w:val="center"/>
              <w:rPr>
                <w:rFonts w:ascii="標楷體" w:eastAsia="標楷體" w:hAnsi="標楷體"/>
                <w:spacing w:val="-10"/>
                <w:sz w:val="20"/>
              </w:rPr>
            </w:pPr>
            <w:r>
              <w:rPr>
                <w:rFonts w:ascii="標楷體" w:eastAsia="標楷體" w:hAnsi="標楷體"/>
                <w:noProof/>
                <w:spacing w:val="-10"/>
                <w:sz w:val="20"/>
              </w:rPr>
              <w:t>1.</w:t>
            </w:r>
          </w:p>
        </w:tc>
        <w:tc>
          <w:tcPr>
            <w:tcW w:w="1814" w:type="dxa"/>
            <w:gridSpan w:val="2"/>
            <w:tcBorders>
              <w:left w:val="nil"/>
            </w:tcBorders>
            <w:shd w:val="clear" w:color="auto" w:fill="auto"/>
            <w:vAlign w:val="center"/>
          </w:tcPr>
          <w:p w14:paraId="56197FCD" w14:textId="77777777" w:rsidR="00D0667F" w:rsidRPr="004911D6" w:rsidRDefault="00D0667F" w:rsidP="005E4A7F">
            <w:pPr>
              <w:snapToGrid w:val="0"/>
              <w:spacing w:line="240" w:lineRule="exact"/>
              <w:jc w:val="distribute"/>
              <w:rPr>
                <w:rFonts w:ascii="新細明體" w:hAnsi="新細明體"/>
                <w:noProof/>
                <w:spacing w:val="-10"/>
                <w:sz w:val="20"/>
              </w:rPr>
            </w:pPr>
            <w:r w:rsidRPr="004911D6">
              <w:rPr>
                <w:rFonts w:ascii="標楷體" w:eastAsia="標楷體" w:hAnsi="標楷體" w:hint="eastAsia"/>
                <w:noProof/>
                <w:spacing w:val="-10"/>
                <w:sz w:val="20"/>
              </w:rPr>
              <w:t>稅課收入</w:t>
            </w:r>
          </w:p>
        </w:tc>
        <w:tc>
          <w:tcPr>
            <w:tcW w:w="1644" w:type="dxa"/>
            <w:gridSpan w:val="2"/>
            <w:shd w:val="clear" w:color="auto" w:fill="auto"/>
            <w:vAlign w:val="center"/>
          </w:tcPr>
          <w:p w14:paraId="2B48CDF7"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644" w:type="dxa"/>
            <w:shd w:val="clear" w:color="auto" w:fill="auto"/>
            <w:vAlign w:val="center"/>
          </w:tcPr>
          <w:p w14:paraId="23124530"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16,287,948,025</w:t>
            </w:r>
          </w:p>
        </w:tc>
        <w:tc>
          <w:tcPr>
            <w:tcW w:w="1644" w:type="dxa"/>
            <w:shd w:val="clear" w:color="auto" w:fill="auto"/>
            <w:vAlign w:val="center"/>
          </w:tcPr>
          <w:p w14:paraId="0EF50EB8"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644" w:type="dxa"/>
            <w:vAlign w:val="center"/>
          </w:tcPr>
          <w:p w14:paraId="6A4258DF"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vAlign w:val="center"/>
          </w:tcPr>
          <w:p w14:paraId="0E584D6A"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12,214,844</w:t>
            </w:r>
          </w:p>
        </w:tc>
        <w:tc>
          <w:tcPr>
            <w:tcW w:w="1644" w:type="dxa"/>
            <w:vAlign w:val="center"/>
          </w:tcPr>
          <w:p w14:paraId="6C9E8C49"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8,426,689,146</w:t>
            </w:r>
          </w:p>
        </w:tc>
        <w:tc>
          <w:tcPr>
            <w:tcW w:w="1644" w:type="dxa"/>
            <w:vAlign w:val="center"/>
          </w:tcPr>
          <w:p w14:paraId="1978AFE1"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shd w:val="clear" w:color="auto" w:fill="auto"/>
            <w:vAlign w:val="center"/>
          </w:tcPr>
          <w:p w14:paraId="45FFF8D2"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9,378,619</w:t>
            </w:r>
          </w:p>
        </w:tc>
        <w:tc>
          <w:tcPr>
            <w:tcW w:w="1644" w:type="dxa"/>
            <w:vAlign w:val="center"/>
          </w:tcPr>
          <w:p w14:paraId="07F95EF8"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vAlign w:val="center"/>
          </w:tcPr>
          <w:p w14:paraId="04BCF8EF"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shd w:val="clear" w:color="auto" w:fill="auto"/>
            <w:vAlign w:val="center"/>
          </w:tcPr>
          <w:p w14:paraId="60A69C13"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14,268,047</w:t>
            </w:r>
          </w:p>
        </w:tc>
        <w:tc>
          <w:tcPr>
            <w:tcW w:w="1563" w:type="dxa"/>
            <w:vAlign w:val="center"/>
          </w:tcPr>
          <w:p w14:paraId="72BE6808"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24,750,498,681</w:t>
            </w:r>
          </w:p>
        </w:tc>
      </w:tr>
      <w:tr w:rsidR="00D0667F" w14:paraId="2305355B" w14:textId="77777777" w:rsidTr="005E4A7F">
        <w:tblPrEx>
          <w:tblBorders>
            <w:insideH w:val="none" w:sz="0" w:space="0" w:color="auto"/>
          </w:tblBorders>
        </w:tblPrEx>
        <w:trPr>
          <w:gridAfter w:val="1"/>
          <w:wAfter w:w="10" w:type="dxa"/>
          <w:cantSplit/>
          <w:trHeight w:val="1424"/>
        </w:trPr>
        <w:tc>
          <w:tcPr>
            <w:tcW w:w="397" w:type="dxa"/>
            <w:tcBorders>
              <w:top w:val="nil"/>
              <w:bottom w:val="nil"/>
              <w:right w:val="nil"/>
            </w:tcBorders>
            <w:shd w:val="clear" w:color="auto" w:fill="auto"/>
            <w:vAlign w:val="center"/>
          </w:tcPr>
          <w:p w14:paraId="491C80A5" w14:textId="77777777" w:rsidR="00D0667F" w:rsidRDefault="00D0667F" w:rsidP="005E4A7F">
            <w:pPr>
              <w:snapToGrid w:val="0"/>
              <w:spacing w:line="240" w:lineRule="exact"/>
              <w:ind w:rightChars="20" w:right="48"/>
              <w:jc w:val="center"/>
              <w:rPr>
                <w:rFonts w:ascii="標楷體" w:eastAsia="標楷體" w:hAnsi="標楷體"/>
                <w:spacing w:val="-10"/>
                <w:sz w:val="20"/>
              </w:rPr>
            </w:pPr>
            <w:r w:rsidRPr="004911D6">
              <w:rPr>
                <w:rFonts w:ascii="標楷體" w:eastAsia="標楷體" w:hAnsi="標楷體" w:hint="eastAsia"/>
                <w:noProof/>
                <w:spacing w:val="-10"/>
                <w:sz w:val="20"/>
              </w:rPr>
              <w:t>2.</w:t>
            </w:r>
          </w:p>
        </w:tc>
        <w:tc>
          <w:tcPr>
            <w:tcW w:w="1814" w:type="dxa"/>
            <w:gridSpan w:val="2"/>
            <w:tcBorders>
              <w:left w:val="nil"/>
            </w:tcBorders>
            <w:shd w:val="clear" w:color="auto" w:fill="auto"/>
            <w:vAlign w:val="center"/>
          </w:tcPr>
          <w:p w14:paraId="65801E32" w14:textId="77777777" w:rsidR="00D0667F" w:rsidRPr="004911D6" w:rsidRDefault="00D0667F" w:rsidP="005E4A7F">
            <w:pPr>
              <w:snapToGrid w:val="0"/>
              <w:spacing w:line="240" w:lineRule="exact"/>
              <w:jc w:val="distribute"/>
              <w:rPr>
                <w:rFonts w:ascii="新細明體" w:hAnsi="新細明體"/>
                <w:noProof/>
                <w:spacing w:val="-10"/>
                <w:sz w:val="20"/>
              </w:rPr>
            </w:pPr>
            <w:r w:rsidRPr="004911D6">
              <w:rPr>
                <w:rFonts w:ascii="標楷體" w:eastAsia="標楷體" w:hAnsi="標楷體" w:hint="eastAsia"/>
                <w:noProof/>
                <w:spacing w:val="-10"/>
                <w:sz w:val="20"/>
              </w:rPr>
              <w:t>罰款及賠償收入</w:t>
            </w:r>
          </w:p>
        </w:tc>
        <w:tc>
          <w:tcPr>
            <w:tcW w:w="1644" w:type="dxa"/>
            <w:gridSpan w:val="2"/>
            <w:shd w:val="clear" w:color="auto" w:fill="auto"/>
            <w:vAlign w:val="center"/>
          </w:tcPr>
          <w:p w14:paraId="7F133F59"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226,349</w:t>
            </w:r>
          </w:p>
        </w:tc>
        <w:tc>
          <w:tcPr>
            <w:tcW w:w="1644" w:type="dxa"/>
            <w:shd w:val="clear" w:color="auto" w:fill="auto"/>
            <w:vAlign w:val="center"/>
          </w:tcPr>
          <w:p w14:paraId="20723BB6"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174,804,214</w:t>
            </w:r>
          </w:p>
        </w:tc>
        <w:tc>
          <w:tcPr>
            <w:tcW w:w="1644" w:type="dxa"/>
            <w:shd w:val="clear" w:color="auto" w:fill="auto"/>
            <w:vAlign w:val="center"/>
          </w:tcPr>
          <w:p w14:paraId="59696AB1"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204,300</w:t>
            </w:r>
          </w:p>
        </w:tc>
        <w:tc>
          <w:tcPr>
            <w:tcW w:w="1644" w:type="dxa"/>
            <w:vAlign w:val="center"/>
          </w:tcPr>
          <w:p w14:paraId="3C2EDD45"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10,713,009</w:t>
            </w:r>
          </w:p>
        </w:tc>
        <w:tc>
          <w:tcPr>
            <w:tcW w:w="1644" w:type="dxa"/>
            <w:vAlign w:val="center"/>
          </w:tcPr>
          <w:p w14:paraId="6CEB7927"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7,823,689</w:t>
            </w:r>
          </w:p>
        </w:tc>
        <w:tc>
          <w:tcPr>
            <w:tcW w:w="1644" w:type="dxa"/>
            <w:vAlign w:val="center"/>
          </w:tcPr>
          <w:p w14:paraId="2093CC40"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36,704,817</w:t>
            </w:r>
          </w:p>
        </w:tc>
        <w:tc>
          <w:tcPr>
            <w:tcW w:w="1644" w:type="dxa"/>
            <w:vAlign w:val="center"/>
          </w:tcPr>
          <w:p w14:paraId="610F691F"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550,478</w:t>
            </w:r>
          </w:p>
        </w:tc>
        <w:tc>
          <w:tcPr>
            <w:tcW w:w="1644" w:type="dxa"/>
            <w:shd w:val="clear" w:color="auto" w:fill="auto"/>
            <w:vAlign w:val="center"/>
          </w:tcPr>
          <w:p w14:paraId="2740BB1B"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2,978,000</w:t>
            </w:r>
          </w:p>
        </w:tc>
        <w:tc>
          <w:tcPr>
            <w:tcW w:w="1644" w:type="dxa"/>
            <w:vAlign w:val="center"/>
          </w:tcPr>
          <w:p w14:paraId="7956C369"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55,629,284</w:t>
            </w:r>
          </w:p>
        </w:tc>
        <w:tc>
          <w:tcPr>
            <w:tcW w:w="1644" w:type="dxa"/>
            <w:vAlign w:val="center"/>
          </w:tcPr>
          <w:p w14:paraId="109393BA"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199,095,318</w:t>
            </w:r>
          </w:p>
        </w:tc>
        <w:tc>
          <w:tcPr>
            <w:tcW w:w="1644" w:type="dxa"/>
            <w:shd w:val="clear" w:color="auto" w:fill="auto"/>
            <w:vAlign w:val="center"/>
          </w:tcPr>
          <w:p w14:paraId="0896EE5C"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558,612,687</w:t>
            </w:r>
          </w:p>
        </w:tc>
        <w:tc>
          <w:tcPr>
            <w:tcW w:w="1563" w:type="dxa"/>
            <w:vAlign w:val="center"/>
          </w:tcPr>
          <w:p w14:paraId="21430435"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1,047,342,145</w:t>
            </w:r>
          </w:p>
        </w:tc>
      </w:tr>
      <w:tr w:rsidR="00D0667F" w14:paraId="07ADA8BD" w14:textId="77777777" w:rsidTr="005E4A7F">
        <w:tblPrEx>
          <w:tblBorders>
            <w:insideH w:val="none" w:sz="0" w:space="0" w:color="auto"/>
          </w:tblBorders>
        </w:tblPrEx>
        <w:trPr>
          <w:gridAfter w:val="1"/>
          <w:wAfter w:w="10" w:type="dxa"/>
          <w:cantSplit/>
          <w:trHeight w:val="1424"/>
        </w:trPr>
        <w:tc>
          <w:tcPr>
            <w:tcW w:w="397" w:type="dxa"/>
            <w:tcBorders>
              <w:top w:val="nil"/>
              <w:bottom w:val="nil"/>
              <w:right w:val="nil"/>
            </w:tcBorders>
            <w:shd w:val="clear" w:color="auto" w:fill="auto"/>
            <w:vAlign w:val="center"/>
          </w:tcPr>
          <w:p w14:paraId="19DC9E35" w14:textId="77777777" w:rsidR="00D0667F" w:rsidRDefault="00D0667F" w:rsidP="005E4A7F">
            <w:pPr>
              <w:snapToGrid w:val="0"/>
              <w:spacing w:line="240" w:lineRule="exact"/>
              <w:ind w:rightChars="20" w:right="48"/>
              <w:jc w:val="center"/>
              <w:rPr>
                <w:rFonts w:ascii="標楷體" w:eastAsia="標楷體" w:hAnsi="標楷體"/>
                <w:spacing w:val="-10"/>
                <w:sz w:val="20"/>
              </w:rPr>
            </w:pPr>
            <w:r w:rsidRPr="004911D6">
              <w:rPr>
                <w:rFonts w:ascii="標楷體" w:eastAsia="標楷體" w:hAnsi="標楷體" w:hint="eastAsia"/>
                <w:noProof/>
                <w:spacing w:val="-10"/>
                <w:sz w:val="20"/>
              </w:rPr>
              <w:t>3.</w:t>
            </w:r>
          </w:p>
        </w:tc>
        <w:tc>
          <w:tcPr>
            <w:tcW w:w="1814" w:type="dxa"/>
            <w:gridSpan w:val="2"/>
            <w:tcBorders>
              <w:left w:val="nil"/>
            </w:tcBorders>
            <w:shd w:val="clear" w:color="auto" w:fill="auto"/>
            <w:vAlign w:val="center"/>
          </w:tcPr>
          <w:p w14:paraId="3FAE08EF" w14:textId="77777777" w:rsidR="00D0667F" w:rsidRPr="004911D6" w:rsidRDefault="00D0667F" w:rsidP="005E4A7F">
            <w:pPr>
              <w:snapToGrid w:val="0"/>
              <w:spacing w:line="240" w:lineRule="exact"/>
              <w:jc w:val="distribute"/>
              <w:rPr>
                <w:rFonts w:ascii="新細明體" w:hAnsi="新細明體"/>
                <w:noProof/>
                <w:spacing w:val="-10"/>
                <w:sz w:val="20"/>
              </w:rPr>
            </w:pPr>
            <w:r w:rsidRPr="004911D6">
              <w:rPr>
                <w:rFonts w:ascii="標楷體" w:eastAsia="標楷體" w:hAnsi="標楷體" w:hint="eastAsia"/>
                <w:noProof/>
                <w:spacing w:val="-10"/>
                <w:sz w:val="20"/>
              </w:rPr>
              <w:t>規費收入</w:t>
            </w:r>
          </w:p>
        </w:tc>
        <w:tc>
          <w:tcPr>
            <w:tcW w:w="1644" w:type="dxa"/>
            <w:gridSpan w:val="2"/>
            <w:shd w:val="clear" w:color="auto" w:fill="auto"/>
            <w:vAlign w:val="center"/>
          </w:tcPr>
          <w:p w14:paraId="12997CB6"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1,200</w:t>
            </w:r>
          </w:p>
        </w:tc>
        <w:tc>
          <w:tcPr>
            <w:tcW w:w="1644" w:type="dxa"/>
            <w:shd w:val="clear" w:color="auto" w:fill="auto"/>
            <w:vAlign w:val="center"/>
          </w:tcPr>
          <w:p w14:paraId="25521B53"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111,811,789</w:t>
            </w:r>
          </w:p>
        </w:tc>
        <w:tc>
          <w:tcPr>
            <w:tcW w:w="1644" w:type="dxa"/>
            <w:shd w:val="clear" w:color="auto" w:fill="auto"/>
            <w:vAlign w:val="center"/>
          </w:tcPr>
          <w:p w14:paraId="59EF0463"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27,029,151</w:t>
            </w:r>
          </w:p>
        </w:tc>
        <w:tc>
          <w:tcPr>
            <w:tcW w:w="1644" w:type="dxa"/>
            <w:vAlign w:val="center"/>
          </w:tcPr>
          <w:p w14:paraId="41881D83"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389,843,565</w:t>
            </w:r>
          </w:p>
        </w:tc>
        <w:tc>
          <w:tcPr>
            <w:tcW w:w="1644" w:type="dxa"/>
            <w:vAlign w:val="center"/>
          </w:tcPr>
          <w:p w14:paraId="1DE0F260"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19,180</w:t>
            </w:r>
          </w:p>
        </w:tc>
        <w:tc>
          <w:tcPr>
            <w:tcW w:w="1644" w:type="dxa"/>
            <w:vAlign w:val="center"/>
          </w:tcPr>
          <w:p w14:paraId="59BF00CD"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677,561</w:t>
            </w:r>
          </w:p>
        </w:tc>
        <w:tc>
          <w:tcPr>
            <w:tcW w:w="1644" w:type="dxa"/>
            <w:vAlign w:val="center"/>
          </w:tcPr>
          <w:p w14:paraId="0F8E8D98"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7,088,352</w:t>
            </w:r>
          </w:p>
        </w:tc>
        <w:tc>
          <w:tcPr>
            <w:tcW w:w="1644" w:type="dxa"/>
            <w:shd w:val="clear" w:color="auto" w:fill="auto"/>
            <w:vAlign w:val="center"/>
          </w:tcPr>
          <w:p w14:paraId="6ADAC0E1"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3,463,040</w:t>
            </w:r>
          </w:p>
        </w:tc>
        <w:tc>
          <w:tcPr>
            <w:tcW w:w="1644" w:type="dxa"/>
            <w:vAlign w:val="center"/>
          </w:tcPr>
          <w:p w14:paraId="65266E93"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2,837,254</w:t>
            </w:r>
          </w:p>
        </w:tc>
        <w:tc>
          <w:tcPr>
            <w:tcW w:w="1644" w:type="dxa"/>
            <w:vAlign w:val="center"/>
          </w:tcPr>
          <w:p w14:paraId="0E6CDA8B"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12,302,744</w:t>
            </w:r>
          </w:p>
        </w:tc>
        <w:tc>
          <w:tcPr>
            <w:tcW w:w="1644" w:type="dxa"/>
            <w:shd w:val="clear" w:color="auto" w:fill="auto"/>
            <w:vAlign w:val="center"/>
          </w:tcPr>
          <w:p w14:paraId="0108B182"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2,893,396</w:t>
            </w:r>
          </w:p>
        </w:tc>
        <w:tc>
          <w:tcPr>
            <w:tcW w:w="1563" w:type="dxa"/>
            <w:vAlign w:val="center"/>
          </w:tcPr>
          <w:p w14:paraId="458E85BE"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557,967,232</w:t>
            </w:r>
          </w:p>
        </w:tc>
      </w:tr>
      <w:tr w:rsidR="00D0667F" w14:paraId="6A76E65C" w14:textId="77777777" w:rsidTr="005E4A7F">
        <w:tblPrEx>
          <w:tblBorders>
            <w:insideH w:val="none" w:sz="0" w:space="0" w:color="auto"/>
          </w:tblBorders>
        </w:tblPrEx>
        <w:trPr>
          <w:gridAfter w:val="1"/>
          <w:wAfter w:w="10" w:type="dxa"/>
          <w:cantSplit/>
          <w:trHeight w:val="1424"/>
        </w:trPr>
        <w:tc>
          <w:tcPr>
            <w:tcW w:w="397" w:type="dxa"/>
            <w:tcBorders>
              <w:top w:val="nil"/>
              <w:bottom w:val="nil"/>
              <w:right w:val="nil"/>
            </w:tcBorders>
            <w:shd w:val="clear" w:color="auto" w:fill="auto"/>
            <w:vAlign w:val="center"/>
          </w:tcPr>
          <w:p w14:paraId="2C2F0A04" w14:textId="77777777" w:rsidR="00D0667F" w:rsidRDefault="00D0667F" w:rsidP="005E4A7F">
            <w:pPr>
              <w:snapToGrid w:val="0"/>
              <w:spacing w:line="240" w:lineRule="exact"/>
              <w:ind w:rightChars="20" w:right="48"/>
              <w:jc w:val="center"/>
              <w:rPr>
                <w:rFonts w:ascii="標楷體" w:eastAsia="標楷體" w:hAnsi="標楷體"/>
                <w:spacing w:val="-10"/>
                <w:sz w:val="20"/>
              </w:rPr>
            </w:pPr>
            <w:r w:rsidRPr="004911D6">
              <w:rPr>
                <w:rFonts w:ascii="標楷體" w:eastAsia="標楷體" w:hAnsi="標楷體" w:hint="eastAsia"/>
                <w:noProof/>
                <w:spacing w:val="-10"/>
                <w:sz w:val="20"/>
              </w:rPr>
              <w:t>4.</w:t>
            </w:r>
          </w:p>
        </w:tc>
        <w:tc>
          <w:tcPr>
            <w:tcW w:w="1814" w:type="dxa"/>
            <w:gridSpan w:val="2"/>
            <w:tcBorders>
              <w:left w:val="nil"/>
            </w:tcBorders>
            <w:shd w:val="clear" w:color="auto" w:fill="auto"/>
            <w:vAlign w:val="center"/>
          </w:tcPr>
          <w:p w14:paraId="23A00D80" w14:textId="77777777" w:rsidR="00D0667F" w:rsidRPr="004911D6" w:rsidRDefault="00D0667F" w:rsidP="005E4A7F">
            <w:pPr>
              <w:snapToGrid w:val="0"/>
              <w:spacing w:line="240" w:lineRule="exact"/>
              <w:jc w:val="distribute"/>
              <w:rPr>
                <w:rFonts w:ascii="新細明體" w:hAnsi="新細明體"/>
                <w:noProof/>
                <w:spacing w:val="-10"/>
                <w:sz w:val="20"/>
              </w:rPr>
            </w:pPr>
            <w:r w:rsidRPr="004911D6">
              <w:rPr>
                <w:rFonts w:ascii="標楷體" w:eastAsia="標楷體" w:hAnsi="標楷體" w:hint="eastAsia"/>
                <w:noProof/>
                <w:spacing w:val="-10"/>
                <w:sz w:val="20"/>
              </w:rPr>
              <w:t>財產收入</w:t>
            </w:r>
          </w:p>
        </w:tc>
        <w:tc>
          <w:tcPr>
            <w:tcW w:w="1644" w:type="dxa"/>
            <w:gridSpan w:val="2"/>
            <w:shd w:val="clear" w:color="auto" w:fill="auto"/>
            <w:vAlign w:val="center"/>
          </w:tcPr>
          <w:p w14:paraId="4E32BD5E"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8,692</w:t>
            </w:r>
          </w:p>
        </w:tc>
        <w:tc>
          <w:tcPr>
            <w:tcW w:w="1644" w:type="dxa"/>
            <w:shd w:val="clear" w:color="auto" w:fill="auto"/>
            <w:vAlign w:val="center"/>
          </w:tcPr>
          <w:p w14:paraId="0B979F23"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225,595,583</w:t>
            </w:r>
          </w:p>
        </w:tc>
        <w:tc>
          <w:tcPr>
            <w:tcW w:w="1644" w:type="dxa"/>
            <w:shd w:val="clear" w:color="auto" w:fill="auto"/>
            <w:vAlign w:val="center"/>
          </w:tcPr>
          <w:p w14:paraId="52C0A8FA"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141,109</w:t>
            </w:r>
          </w:p>
        </w:tc>
        <w:tc>
          <w:tcPr>
            <w:tcW w:w="1644" w:type="dxa"/>
            <w:vAlign w:val="center"/>
          </w:tcPr>
          <w:p w14:paraId="441F5F8E"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105,682</w:t>
            </w:r>
          </w:p>
        </w:tc>
        <w:tc>
          <w:tcPr>
            <w:tcW w:w="1644" w:type="dxa"/>
            <w:vAlign w:val="center"/>
          </w:tcPr>
          <w:p w14:paraId="02A1912C"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175,184</w:t>
            </w:r>
          </w:p>
        </w:tc>
        <w:tc>
          <w:tcPr>
            <w:tcW w:w="1644" w:type="dxa"/>
            <w:vAlign w:val="center"/>
          </w:tcPr>
          <w:p w14:paraId="0B4AFC83"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648,147</w:t>
            </w:r>
          </w:p>
        </w:tc>
        <w:tc>
          <w:tcPr>
            <w:tcW w:w="1644" w:type="dxa"/>
            <w:vAlign w:val="center"/>
          </w:tcPr>
          <w:p w14:paraId="56C5D18F"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759,429</w:t>
            </w:r>
          </w:p>
        </w:tc>
        <w:tc>
          <w:tcPr>
            <w:tcW w:w="1644" w:type="dxa"/>
            <w:shd w:val="clear" w:color="auto" w:fill="auto"/>
            <w:vAlign w:val="center"/>
          </w:tcPr>
          <w:p w14:paraId="7E052C9C"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17,847</w:t>
            </w:r>
          </w:p>
        </w:tc>
        <w:tc>
          <w:tcPr>
            <w:tcW w:w="1644" w:type="dxa"/>
            <w:vAlign w:val="center"/>
          </w:tcPr>
          <w:p w14:paraId="278D4D24"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3,740,648</w:t>
            </w:r>
          </w:p>
        </w:tc>
        <w:tc>
          <w:tcPr>
            <w:tcW w:w="1644" w:type="dxa"/>
            <w:vAlign w:val="center"/>
          </w:tcPr>
          <w:p w14:paraId="72D52A47"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497,040</w:t>
            </w:r>
          </w:p>
        </w:tc>
        <w:tc>
          <w:tcPr>
            <w:tcW w:w="1644" w:type="dxa"/>
            <w:shd w:val="clear" w:color="auto" w:fill="auto"/>
            <w:vAlign w:val="center"/>
          </w:tcPr>
          <w:p w14:paraId="76C3DB94"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1,169,465</w:t>
            </w:r>
          </w:p>
        </w:tc>
        <w:tc>
          <w:tcPr>
            <w:tcW w:w="1563" w:type="dxa"/>
            <w:vAlign w:val="center"/>
          </w:tcPr>
          <w:p w14:paraId="52CBAB49"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232,858,826</w:t>
            </w:r>
          </w:p>
        </w:tc>
      </w:tr>
      <w:tr w:rsidR="00D0667F" w14:paraId="0816D205" w14:textId="77777777" w:rsidTr="005E4A7F">
        <w:tblPrEx>
          <w:tblBorders>
            <w:insideH w:val="none" w:sz="0" w:space="0" w:color="auto"/>
          </w:tblBorders>
        </w:tblPrEx>
        <w:trPr>
          <w:gridAfter w:val="1"/>
          <w:wAfter w:w="10" w:type="dxa"/>
          <w:cantSplit/>
          <w:trHeight w:val="1424"/>
        </w:trPr>
        <w:tc>
          <w:tcPr>
            <w:tcW w:w="397" w:type="dxa"/>
            <w:tcBorders>
              <w:top w:val="nil"/>
              <w:bottom w:val="nil"/>
              <w:right w:val="nil"/>
            </w:tcBorders>
            <w:shd w:val="clear" w:color="auto" w:fill="auto"/>
            <w:vAlign w:val="center"/>
          </w:tcPr>
          <w:p w14:paraId="6E704544" w14:textId="77777777" w:rsidR="00D0667F" w:rsidRDefault="00D0667F" w:rsidP="005E4A7F">
            <w:pPr>
              <w:snapToGrid w:val="0"/>
              <w:spacing w:line="240" w:lineRule="exact"/>
              <w:ind w:rightChars="20" w:right="48"/>
              <w:jc w:val="center"/>
              <w:rPr>
                <w:rFonts w:ascii="標楷體" w:eastAsia="標楷體" w:hAnsi="標楷體"/>
                <w:spacing w:val="-10"/>
                <w:sz w:val="20"/>
              </w:rPr>
            </w:pPr>
            <w:r w:rsidRPr="004911D6">
              <w:rPr>
                <w:rFonts w:ascii="標楷體" w:eastAsia="標楷體" w:hAnsi="標楷體" w:hint="eastAsia"/>
                <w:noProof/>
                <w:spacing w:val="-10"/>
                <w:sz w:val="20"/>
              </w:rPr>
              <w:t>5.</w:t>
            </w:r>
          </w:p>
        </w:tc>
        <w:tc>
          <w:tcPr>
            <w:tcW w:w="1814" w:type="dxa"/>
            <w:gridSpan w:val="2"/>
            <w:tcBorders>
              <w:left w:val="nil"/>
            </w:tcBorders>
            <w:shd w:val="clear" w:color="auto" w:fill="auto"/>
            <w:vAlign w:val="center"/>
          </w:tcPr>
          <w:p w14:paraId="641E267B" w14:textId="77777777" w:rsidR="00D0667F" w:rsidRPr="004911D6" w:rsidRDefault="00D0667F" w:rsidP="005E4A7F">
            <w:pPr>
              <w:snapToGrid w:val="0"/>
              <w:spacing w:line="240" w:lineRule="exact"/>
              <w:jc w:val="distribute"/>
              <w:rPr>
                <w:rFonts w:ascii="新細明體" w:hAnsi="新細明體"/>
                <w:noProof/>
                <w:spacing w:val="-10"/>
                <w:sz w:val="20"/>
              </w:rPr>
            </w:pPr>
            <w:r w:rsidRPr="004911D6">
              <w:rPr>
                <w:rFonts w:ascii="標楷體" w:eastAsia="標楷體" w:hAnsi="標楷體" w:hint="eastAsia"/>
                <w:noProof/>
                <w:spacing w:val="-10"/>
                <w:sz w:val="20"/>
              </w:rPr>
              <w:t>營業盈餘及事業收入</w:t>
            </w:r>
          </w:p>
        </w:tc>
        <w:tc>
          <w:tcPr>
            <w:tcW w:w="1644" w:type="dxa"/>
            <w:gridSpan w:val="2"/>
            <w:shd w:val="clear" w:color="auto" w:fill="auto"/>
            <w:vAlign w:val="center"/>
          </w:tcPr>
          <w:p w14:paraId="73B7225C"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644" w:type="dxa"/>
            <w:shd w:val="clear" w:color="auto" w:fill="auto"/>
            <w:vAlign w:val="center"/>
          </w:tcPr>
          <w:p w14:paraId="53AE0FEB"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15,898,608</w:t>
            </w:r>
          </w:p>
        </w:tc>
        <w:tc>
          <w:tcPr>
            <w:tcW w:w="1644" w:type="dxa"/>
            <w:shd w:val="clear" w:color="auto" w:fill="auto"/>
            <w:vAlign w:val="center"/>
          </w:tcPr>
          <w:p w14:paraId="57A584CF"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644" w:type="dxa"/>
            <w:vAlign w:val="center"/>
          </w:tcPr>
          <w:p w14:paraId="03E4DC42"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vAlign w:val="center"/>
          </w:tcPr>
          <w:p w14:paraId="7DE28865"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vAlign w:val="center"/>
          </w:tcPr>
          <w:p w14:paraId="76978246"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vAlign w:val="center"/>
          </w:tcPr>
          <w:p w14:paraId="2D6DB3BD"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shd w:val="clear" w:color="auto" w:fill="auto"/>
            <w:vAlign w:val="center"/>
          </w:tcPr>
          <w:p w14:paraId="64951A52"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644" w:type="dxa"/>
            <w:vAlign w:val="center"/>
          </w:tcPr>
          <w:p w14:paraId="471FB2A0"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14,480,000</w:t>
            </w:r>
          </w:p>
        </w:tc>
        <w:tc>
          <w:tcPr>
            <w:tcW w:w="1644" w:type="dxa"/>
            <w:vAlign w:val="center"/>
          </w:tcPr>
          <w:p w14:paraId="2614811D"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shd w:val="clear" w:color="auto" w:fill="auto"/>
            <w:vAlign w:val="center"/>
          </w:tcPr>
          <w:p w14:paraId="7BA9F8F8"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563" w:type="dxa"/>
            <w:vAlign w:val="center"/>
          </w:tcPr>
          <w:p w14:paraId="42C12E37"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30,378,608</w:t>
            </w:r>
          </w:p>
        </w:tc>
      </w:tr>
      <w:tr w:rsidR="00D0667F" w14:paraId="455E6630" w14:textId="77777777" w:rsidTr="005E4A7F">
        <w:tblPrEx>
          <w:tblBorders>
            <w:insideH w:val="none" w:sz="0" w:space="0" w:color="auto"/>
          </w:tblBorders>
        </w:tblPrEx>
        <w:trPr>
          <w:gridAfter w:val="1"/>
          <w:wAfter w:w="10" w:type="dxa"/>
          <w:cantSplit/>
          <w:trHeight w:val="1424"/>
        </w:trPr>
        <w:tc>
          <w:tcPr>
            <w:tcW w:w="397" w:type="dxa"/>
            <w:tcBorders>
              <w:top w:val="nil"/>
              <w:bottom w:val="nil"/>
              <w:right w:val="nil"/>
            </w:tcBorders>
            <w:shd w:val="clear" w:color="auto" w:fill="auto"/>
            <w:vAlign w:val="center"/>
          </w:tcPr>
          <w:p w14:paraId="6E83BBB7" w14:textId="77777777" w:rsidR="00D0667F" w:rsidRDefault="00D0667F" w:rsidP="005E4A7F">
            <w:pPr>
              <w:snapToGrid w:val="0"/>
              <w:spacing w:line="240" w:lineRule="exact"/>
              <w:ind w:rightChars="20" w:right="48"/>
              <w:jc w:val="center"/>
              <w:rPr>
                <w:rFonts w:ascii="標楷體" w:eastAsia="標楷體" w:hAnsi="標楷體"/>
                <w:spacing w:val="-10"/>
                <w:sz w:val="20"/>
              </w:rPr>
            </w:pPr>
            <w:r w:rsidRPr="004911D6">
              <w:rPr>
                <w:rFonts w:ascii="標楷體" w:eastAsia="標楷體" w:hAnsi="標楷體"/>
                <w:noProof/>
                <w:spacing w:val="-10"/>
                <w:sz w:val="20"/>
              </w:rPr>
              <w:t>6.</w:t>
            </w:r>
          </w:p>
        </w:tc>
        <w:tc>
          <w:tcPr>
            <w:tcW w:w="1814" w:type="dxa"/>
            <w:gridSpan w:val="2"/>
            <w:tcBorders>
              <w:left w:val="nil"/>
            </w:tcBorders>
            <w:shd w:val="clear" w:color="auto" w:fill="auto"/>
            <w:vAlign w:val="center"/>
          </w:tcPr>
          <w:p w14:paraId="4EC55AA2" w14:textId="77777777" w:rsidR="00D0667F" w:rsidRPr="004911D6" w:rsidRDefault="00D0667F" w:rsidP="005E4A7F">
            <w:pPr>
              <w:snapToGrid w:val="0"/>
              <w:spacing w:line="240" w:lineRule="exact"/>
              <w:jc w:val="distribute"/>
              <w:rPr>
                <w:rFonts w:ascii="新細明體" w:hAnsi="新細明體"/>
                <w:noProof/>
                <w:spacing w:val="-10"/>
                <w:sz w:val="20"/>
              </w:rPr>
            </w:pPr>
            <w:r w:rsidRPr="004911D6">
              <w:rPr>
                <w:rFonts w:ascii="標楷體" w:eastAsia="標楷體" w:hAnsi="標楷體" w:hint="eastAsia"/>
                <w:noProof/>
                <w:spacing w:val="-10"/>
                <w:sz w:val="20"/>
              </w:rPr>
              <w:t>補助及協助收入</w:t>
            </w:r>
          </w:p>
        </w:tc>
        <w:tc>
          <w:tcPr>
            <w:tcW w:w="1644" w:type="dxa"/>
            <w:gridSpan w:val="2"/>
            <w:shd w:val="clear" w:color="auto" w:fill="auto"/>
            <w:vAlign w:val="center"/>
          </w:tcPr>
          <w:p w14:paraId="0432DC23"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644" w:type="dxa"/>
            <w:shd w:val="clear" w:color="auto" w:fill="auto"/>
            <w:vAlign w:val="center"/>
          </w:tcPr>
          <w:p w14:paraId="2E33D1AE"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31,671,871,795</w:t>
            </w:r>
          </w:p>
        </w:tc>
        <w:tc>
          <w:tcPr>
            <w:tcW w:w="1644" w:type="dxa"/>
            <w:shd w:val="clear" w:color="auto" w:fill="auto"/>
            <w:vAlign w:val="center"/>
          </w:tcPr>
          <w:p w14:paraId="14FFC513"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644" w:type="dxa"/>
            <w:vAlign w:val="center"/>
          </w:tcPr>
          <w:p w14:paraId="33381A9B"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vAlign w:val="center"/>
          </w:tcPr>
          <w:p w14:paraId="0A6188B3"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15,907,880</w:t>
            </w:r>
          </w:p>
        </w:tc>
        <w:tc>
          <w:tcPr>
            <w:tcW w:w="1644" w:type="dxa"/>
            <w:vAlign w:val="center"/>
          </w:tcPr>
          <w:p w14:paraId="5AC5ED14"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6,556,000</w:t>
            </w:r>
          </w:p>
        </w:tc>
        <w:tc>
          <w:tcPr>
            <w:tcW w:w="1644" w:type="dxa"/>
            <w:vAlign w:val="center"/>
          </w:tcPr>
          <w:p w14:paraId="7624FEFD"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320,529,315</w:t>
            </w:r>
          </w:p>
        </w:tc>
        <w:tc>
          <w:tcPr>
            <w:tcW w:w="1644" w:type="dxa"/>
            <w:shd w:val="clear" w:color="auto" w:fill="auto"/>
            <w:vAlign w:val="center"/>
          </w:tcPr>
          <w:p w14:paraId="0457313E"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49,112,239</w:t>
            </w:r>
          </w:p>
        </w:tc>
        <w:tc>
          <w:tcPr>
            <w:tcW w:w="1644" w:type="dxa"/>
            <w:vAlign w:val="center"/>
          </w:tcPr>
          <w:p w14:paraId="2008B86B"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4,896,928,524</w:t>
            </w:r>
          </w:p>
        </w:tc>
        <w:tc>
          <w:tcPr>
            <w:tcW w:w="1644" w:type="dxa"/>
            <w:vAlign w:val="center"/>
          </w:tcPr>
          <w:p w14:paraId="0997B0C0"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292,847,349</w:t>
            </w:r>
          </w:p>
        </w:tc>
        <w:tc>
          <w:tcPr>
            <w:tcW w:w="1644" w:type="dxa"/>
            <w:shd w:val="clear" w:color="auto" w:fill="auto"/>
            <w:vAlign w:val="center"/>
          </w:tcPr>
          <w:p w14:paraId="1B645AFE"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7,691,700</w:t>
            </w:r>
          </w:p>
        </w:tc>
        <w:tc>
          <w:tcPr>
            <w:tcW w:w="1563" w:type="dxa"/>
            <w:vAlign w:val="center"/>
          </w:tcPr>
          <w:p w14:paraId="74038050"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37,261,444,802</w:t>
            </w:r>
          </w:p>
        </w:tc>
      </w:tr>
      <w:tr w:rsidR="00D0667F" w14:paraId="5BDE2727" w14:textId="77777777" w:rsidTr="005E4A7F">
        <w:tblPrEx>
          <w:tblBorders>
            <w:insideH w:val="none" w:sz="0" w:space="0" w:color="auto"/>
          </w:tblBorders>
        </w:tblPrEx>
        <w:trPr>
          <w:gridAfter w:val="1"/>
          <w:wAfter w:w="10" w:type="dxa"/>
          <w:cantSplit/>
          <w:trHeight w:val="1424"/>
        </w:trPr>
        <w:tc>
          <w:tcPr>
            <w:tcW w:w="397" w:type="dxa"/>
            <w:tcBorders>
              <w:top w:val="nil"/>
              <w:bottom w:val="nil"/>
              <w:right w:val="nil"/>
            </w:tcBorders>
            <w:shd w:val="clear" w:color="auto" w:fill="auto"/>
            <w:vAlign w:val="center"/>
          </w:tcPr>
          <w:p w14:paraId="51831348" w14:textId="77777777" w:rsidR="00D0667F" w:rsidRDefault="00D0667F" w:rsidP="005E4A7F">
            <w:pPr>
              <w:snapToGrid w:val="0"/>
              <w:spacing w:line="240" w:lineRule="exact"/>
              <w:ind w:rightChars="20" w:right="48"/>
              <w:jc w:val="center"/>
              <w:rPr>
                <w:rFonts w:ascii="標楷體" w:eastAsia="標楷體" w:hAnsi="標楷體"/>
                <w:spacing w:val="-10"/>
                <w:sz w:val="20"/>
              </w:rPr>
            </w:pPr>
            <w:r w:rsidRPr="004911D6">
              <w:rPr>
                <w:rFonts w:ascii="標楷體" w:eastAsia="標楷體" w:hAnsi="標楷體" w:hint="eastAsia"/>
                <w:noProof/>
                <w:spacing w:val="-10"/>
                <w:sz w:val="20"/>
              </w:rPr>
              <w:t>7.</w:t>
            </w:r>
          </w:p>
        </w:tc>
        <w:tc>
          <w:tcPr>
            <w:tcW w:w="1814" w:type="dxa"/>
            <w:gridSpan w:val="2"/>
            <w:tcBorders>
              <w:left w:val="nil"/>
              <w:bottom w:val="nil"/>
            </w:tcBorders>
            <w:shd w:val="clear" w:color="auto" w:fill="auto"/>
            <w:vAlign w:val="center"/>
          </w:tcPr>
          <w:p w14:paraId="2C8794D0" w14:textId="77777777" w:rsidR="00D0667F" w:rsidRPr="004911D6" w:rsidRDefault="00D0667F" w:rsidP="005E4A7F">
            <w:pPr>
              <w:snapToGrid w:val="0"/>
              <w:spacing w:line="240" w:lineRule="exact"/>
              <w:jc w:val="distribute"/>
              <w:rPr>
                <w:rFonts w:ascii="新細明體" w:hAnsi="新細明體"/>
                <w:noProof/>
                <w:spacing w:val="-10"/>
                <w:sz w:val="20"/>
              </w:rPr>
            </w:pPr>
            <w:r w:rsidRPr="004911D6">
              <w:rPr>
                <w:rFonts w:ascii="標楷體" w:eastAsia="標楷體" w:hAnsi="標楷體" w:hint="eastAsia"/>
                <w:noProof/>
                <w:spacing w:val="-10"/>
                <w:sz w:val="20"/>
              </w:rPr>
              <w:t>捐獻及贈與收入</w:t>
            </w:r>
          </w:p>
        </w:tc>
        <w:tc>
          <w:tcPr>
            <w:tcW w:w="1644" w:type="dxa"/>
            <w:gridSpan w:val="2"/>
            <w:tcBorders>
              <w:bottom w:val="nil"/>
            </w:tcBorders>
            <w:shd w:val="clear" w:color="auto" w:fill="auto"/>
            <w:vAlign w:val="center"/>
          </w:tcPr>
          <w:p w14:paraId="6864B95D"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644" w:type="dxa"/>
            <w:tcBorders>
              <w:bottom w:val="nil"/>
            </w:tcBorders>
            <w:shd w:val="clear" w:color="auto" w:fill="auto"/>
            <w:vAlign w:val="center"/>
          </w:tcPr>
          <w:p w14:paraId="7B2821C3"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23,806,146</w:t>
            </w:r>
          </w:p>
        </w:tc>
        <w:tc>
          <w:tcPr>
            <w:tcW w:w="1644" w:type="dxa"/>
            <w:tcBorders>
              <w:bottom w:val="nil"/>
            </w:tcBorders>
            <w:shd w:val="clear" w:color="auto" w:fill="auto"/>
            <w:vAlign w:val="center"/>
          </w:tcPr>
          <w:p w14:paraId="4DA43524"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644" w:type="dxa"/>
            <w:tcBorders>
              <w:bottom w:val="nil"/>
            </w:tcBorders>
            <w:vAlign w:val="center"/>
          </w:tcPr>
          <w:p w14:paraId="2F97974C"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tcBorders>
              <w:bottom w:val="nil"/>
            </w:tcBorders>
            <w:vAlign w:val="center"/>
          </w:tcPr>
          <w:p w14:paraId="659403B1"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tcBorders>
              <w:bottom w:val="nil"/>
            </w:tcBorders>
            <w:vAlign w:val="center"/>
          </w:tcPr>
          <w:p w14:paraId="7A5E8945"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tcBorders>
              <w:bottom w:val="nil"/>
            </w:tcBorders>
            <w:vAlign w:val="center"/>
          </w:tcPr>
          <w:p w14:paraId="17C51275"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300,000</w:t>
            </w:r>
          </w:p>
        </w:tc>
        <w:tc>
          <w:tcPr>
            <w:tcW w:w="1644" w:type="dxa"/>
            <w:tcBorders>
              <w:bottom w:val="nil"/>
            </w:tcBorders>
            <w:shd w:val="clear" w:color="auto" w:fill="auto"/>
            <w:vAlign w:val="center"/>
          </w:tcPr>
          <w:p w14:paraId="7E61C5AD"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644" w:type="dxa"/>
            <w:tcBorders>
              <w:bottom w:val="nil"/>
            </w:tcBorders>
            <w:vAlign w:val="center"/>
          </w:tcPr>
          <w:p w14:paraId="07E98060"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tcBorders>
              <w:bottom w:val="nil"/>
            </w:tcBorders>
            <w:vAlign w:val="center"/>
          </w:tcPr>
          <w:p w14:paraId="23EEA68A"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hint="eastAsia"/>
                <w:noProof/>
                <w:spacing w:val="-10"/>
                <w:sz w:val="20"/>
              </w:rPr>
              <w:t>－</w:t>
            </w:r>
          </w:p>
        </w:tc>
        <w:tc>
          <w:tcPr>
            <w:tcW w:w="1644" w:type="dxa"/>
            <w:tcBorders>
              <w:bottom w:val="nil"/>
            </w:tcBorders>
            <w:shd w:val="clear" w:color="auto" w:fill="auto"/>
            <w:vAlign w:val="center"/>
          </w:tcPr>
          <w:p w14:paraId="1577B070"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hint="eastAsia"/>
                <w:noProof/>
                <w:spacing w:val="-10"/>
                <w:sz w:val="20"/>
              </w:rPr>
              <w:t>－</w:t>
            </w:r>
          </w:p>
        </w:tc>
        <w:tc>
          <w:tcPr>
            <w:tcW w:w="1563" w:type="dxa"/>
            <w:tcBorders>
              <w:bottom w:val="nil"/>
            </w:tcBorders>
            <w:vAlign w:val="center"/>
          </w:tcPr>
          <w:p w14:paraId="2BB863EC"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24,106,146</w:t>
            </w:r>
          </w:p>
        </w:tc>
      </w:tr>
      <w:tr w:rsidR="00D0667F" w14:paraId="38BC84A6" w14:textId="77777777" w:rsidTr="005E4A7F">
        <w:tblPrEx>
          <w:tblBorders>
            <w:insideH w:val="none" w:sz="0" w:space="0" w:color="auto"/>
          </w:tblBorders>
        </w:tblPrEx>
        <w:trPr>
          <w:gridAfter w:val="1"/>
          <w:wAfter w:w="10" w:type="dxa"/>
          <w:cantSplit/>
          <w:trHeight w:val="1424"/>
        </w:trPr>
        <w:tc>
          <w:tcPr>
            <w:tcW w:w="397" w:type="dxa"/>
            <w:tcBorders>
              <w:top w:val="nil"/>
              <w:bottom w:val="single" w:sz="4" w:space="0" w:color="auto"/>
              <w:right w:val="nil"/>
            </w:tcBorders>
            <w:shd w:val="clear" w:color="auto" w:fill="auto"/>
            <w:vAlign w:val="center"/>
          </w:tcPr>
          <w:p w14:paraId="7490FBE0" w14:textId="77777777" w:rsidR="00D0667F" w:rsidRDefault="00D0667F" w:rsidP="005E4A7F">
            <w:pPr>
              <w:snapToGrid w:val="0"/>
              <w:spacing w:line="240" w:lineRule="exact"/>
              <w:ind w:rightChars="20" w:right="48"/>
              <w:jc w:val="center"/>
              <w:rPr>
                <w:rFonts w:ascii="標楷體" w:eastAsia="標楷體" w:hAnsi="標楷體"/>
                <w:spacing w:val="-10"/>
                <w:sz w:val="20"/>
              </w:rPr>
            </w:pPr>
            <w:r w:rsidRPr="004911D6">
              <w:rPr>
                <w:rFonts w:ascii="標楷體" w:eastAsia="標楷體" w:hAnsi="標楷體" w:hint="eastAsia"/>
                <w:noProof/>
                <w:spacing w:val="-10"/>
                <w:sz w:val="20"/>
              </w:rPr>
              <w:t>8.</w:t>
            </w:r>
          </w:p>
        </w:tc>
        <w:tc>
          <w:tcPr>
            <w:tcW w:w="1814" w:type="dxa"/>
            <w:gridSpan w:val="2"/>
            <w:tcBorders>
              <w:top w:val="nil"/>
              <w:left w:val="nil"/>
              <w:bottom w:val="single" w:sz="4" w:space="0" w:color="auto"/>
              <w:right w:val="single" w:sz="4" w:space="0" w:color="auto"/>
            </w:tcBorders>
            <w:shd w:val="clear" w:color="auto" w:fill="auto"/>
            <w:vAlign w:val="center"/>
          </w:tcPr>
          <w:p w14:paraId="791BB21D" w14:textId="77777777" w:rsidR="00D0667F" w:rsidRPr="004911D6" w:rsidRDefault="00D0667F" w:rsidP="005E4A7F">
            <w:pPr>
              <w:snapToGrid w:val="0"/>
              <w:spacing w:line="240" w:lineRule="exact"/>
              <w:jc w:val="distribute"/>
              <w:rPr>
                <w:rFonts w:ascii="新細明體" w:hAnsi="新細明體"/>
                <w:noProof/>
                <w:spacing w:val="-10"/>
                <w:sz w:val="20"/>
              </w:rPr>
            </w:pPr>
            <w:r w:rsidRPr="004911D6">
              <w:rPr>
                <w:rFonts w:ascii="標楷體" w:eastAsia="標楷體" w:hAnsi="標楷體" w:hint="eastAsia"/>
                <w:noProof/>
                <w:spacing w:val="-10"/>
                <w:sz w:val="20"/>
              </w:rPr>
              <w:t>其他收入</w:t>
            </w:r>
          </w:p>
        </w:tc>
        <w:tc>
          <w:tcPr>
            <w:tcW w:w="1644" w:type="dxa"/>
            <w:gridSpan w:val="2"/>
            <w:tcBorders>
              <w:top w:val="nil"/>
              <w:left w:val="single" w:sz="4" w:space="0" w:color="auto"/>
              <w:bottom w:val="single" w:sz="4" w:space="0" w:color="auto"/>
              <w:right w:val="single" w:sz="4" w:space="0" w:color="auto"/>
            </w:tcBorders>
            <w:shd w:val="clear" w:color="auto" w:fill="auto"/>
            <w:vAlign w:val="center"/>
          </w:tcPr>
          <w:p w14:paraId="368CF88C"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28,482</w:t>
            </w:r>
          </w:p>
        </w:tc>
        <w:tc>
          <w:tcPr>
            <w:tcW w:w="1644" w:type="dxa"/>
            <w:tcBorders>
              <w:top w:val="nil"/>
              <w:left w:val="single" w:sz="4" w:space="0" w:color="auto"/>
              <w:bottom w:val="single" w:sz="4" w:space="0" w:color="auto"/>
              <w:right w:val="single" w:sz="4" w:space="0" w:color="auto"/>
            </w:tcBorders>
            <w:shd w:val="clear" w:color="auto" w:fill="auto"/>
            <w:vAlign w:val="center"/>
          </w:tcPr>
          <w:p w14:paraId="5927EFFE"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375,807,932</w:t>
            </w:r>
          </w:p>
        </w:tc>
        <w:tc>
          <w:tcPr>
            <w:tcW w:w="1644" w:type="dxa"/>
            <w:tcBorders>
              <w:top w:val="nil"/>
              <w:left w:val="single" w:sz="4" w:space="0" w:color="auto"/>
              <w:bottom w:val="single" w:sz="4" w:space="0" w:color="auto"/>
              <w:right w:val="single" w:sz="4" w:space="0" w:color="auto"/>
            </w:tcBorders>
            <w:shd w:val="clear" w:color="auto" w:fill="auto"/>
            <w:vAlign w:val="center"/>
          </w:tcPr>
          <w:p w14:paraId="6C2EDB02"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669,828</w:t>
            </w:r>
          </w:p>
        </w:tc>
        <w:tc>
          <w:tcPr>
            <w:tcW w:w="1644" w:type="dxa"/>
            <w:tcBorders>
              <w:top w:val="nil"/>
              <w:left w:val="single" w:sz="4" w:space="0" w:color="auto"/>
              <w:bottom w:val="single" w:sz="4" w:space="0" w:color="auto"/>
              <w:right w:val="single" w:sz="4" w:space="0" w:color="auto"/>
            </w:tcBorders>
            <w:vAlign w:val="center"/>
          </w:tcPr>
          <w:p w14:paraId="5C94BF9B"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13,911</w:t>
            </w:r>
          </w:p>
        </w:tc>
        <w:tc>
          <w:tcPr>
            <w:tcW w:w="1644" w:type="dxa"/>
            <w:tcBorders>
              <w:top w:val="nil"/>
              <w:left w:val="single" w:sz="4" w:space="0" w:color="auto"/>
              <w:bottom w:val="single" w:sz="4" w:space="0" w:color="auto"/>
              <w:right w:val="single" w:sz="4" w:space="0" w:color="auto"/>
            </w:tcBorders>
            <w:vAlign w:val="center"/>
          </w:tcPr>
          <w:p w14:paraId="51877C18"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32,148</w:t>
            </w:r>
          </w:p>
        </w:tc>
        <w:tc>
          <w:tcPr>
            <w:tcW w:w="1644" w:type="dxa"/>
            <w:tcBorders>
              <w:top w:val="nil"/>
              <w:left w:val="single" w:sz="4" w:space="0" w:color="auto"/>
              <w:bottom w:val="single" w:sz="4" w:space="0" w:color="auto"/>
              <w:right w:val="single" w:sz="4" w:space="0" w:color="auto"/>
            </w:tcBorders>
            <w:vAlign w:val="center"/>
          </w:tcPr>
          <w:p w14:paraId="55B075F1"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957,688</w:t>
            </w:r>
          </w:p>
        </w:tc>
        <w:tc>
          <w:tcPr>
            <w:tcW w:w="1644" w:type="dxa"/>
            <w:tcBorders>
              <w:top w:val="nil"/>
              <w:left w:val="single" w:sz="4" w:space="0" w:color="auto"/>
              <w:bottom w:val="single" w:sz="4" w:space="0" w:color="auto"/>
              <w:right w:val="single" w:sz="4" w:space="0" w:color="auto"/>
            </w:tcBorders>
            <w:vAlign w:val="center"/>
          </w:tcPr>
          <w:p w14:paraId="6DA9747E"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4,897,780</w:t>
            </w:r>
          </w:p>
        </w:tc>
        <w:tc>
          <w:tcPr>
            <w:tcW w:w="1644" w:type="dxa"/>
            <w:tcBorders>
              <w:top w:val="nil"/>
              <w:left w:val="single" w:sz="4" w:space="0" w:color="auto"/>
              <w:bottom w:val="single" w:sz="4" w:space="0" w:color="auto"/>
              <w:right w:val="single" w:sz="4" w:space="0" w:color="auto"/>
            </w:tcBorders>
            <w:shd w:val="clear" w:color="auto" w:fill="auto"/>
            <w:vAlign w:val="center"/>
          </w:tcPr>
          <w:p w14:paraId="18E6ECBA"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3,030</w:t>
            </w:r>
          </w:p>
        </w:tc>
        <w:tc>
          <w:tcPr>
            <w:tcW w:w="1644" w:type="dxa"/>
            <w:tcBorders>
              <w:top w:val="nil"/>
              <w:left w:val="single" w:sz="4" w:space="0" w:color="auto"/>
              <w:bottom w:val="single" w:sz="4" w:space="0" w:color="auto"/>
              <w:right w:val="single" w:sz="4" w:space="0" w:color="auto"/>
            </w:tcBorders>
            <w:vAlign w:val="center"/>
          </w:tcPr>
          <w:p w14:paraId="6E146539"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2,104,812</w:t>
            </w:r>
          </w:p>
        </w:tc>
        <w:tc>
          <w:tcPr>
            <w:tcW w:w="1644" w:type="dxa"/>
            <w:tcBorders>
              <w:top w:val="nil"/>
              <w:left w:val="single" w:sz="4" w:space="0" w:color="auto"/>
              <w:bottom w:val="single" w:sz="4" w:space="0" w:color="auto"/>
              <w:right w:val="single" w:sz="4" w:space="0" w:color="auto"/>
            </w:tcBorders>
            <w:vAlign w:val="center"/>
          </w:tcPr>
          <w:p w14:paraId="1F7C2AC1"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765,593</w:t>
            </w:r>
          </w:p>
        </w:tc>
        <w:tc>
          <w:tcPr>
            <w:tcW w:w="1644" w:type="dxa"/>
            <w:tcBorders>
              <w:top w:val="nil"/>
              <w:left w:val="single" w:sz="4" w:space="0" w:color="auto"/>
              <w:bottom w:val="single" w:sz="4" w:space="0" w:color="auto"/>
              <w:right w:val="single" w:sz="4" w:space="0" w:color="auto"/>
            </w:tcBorders>
            <w:shd w:val="clear" w:color="auto" w:fill="auto"/>
            <w:vAlign w:val="center"/>
          </w:tcPr>
          <w:p w14:paraId="7980E914" w14:textId="77777777" w:rsidR="00D0667F" w:rsidRDefault="00D0667F" w:rsidP="005E4A7F">
            <w:pPr>
              <w:snapToGrid w:val="0"/>
              <w:spacing w:line="240" w:lineRule="exact"/>
              <w:jc w:val="right"/>
              <w:rPr>
                <w:rFonts w:ascii="新細明體" w:hAnsi="新細明體"/>
                <w:spacing w:val="-10"/>
                <w:sz w:val="20"/>
              </w:rPr>
            </w:pPr>
            <w:r w:rsidRPr="004911D6">
              <w:rPr>
                <w:rFonts w:ascii="新細明體" w:hAnsi="新細明體"/>
                <w:noProof/>
                <w:spacing w:val="-10"/>
                <w:sz w:val="20"/>
              </w:rPr>
              <w:t>7,582,039</w:t>
            </w:r>
          </w:p>
        </w:tc>
        <w:tc>
          <w:tcPr>
            <w:tcW w:w="1563" w:type="dxa"/>
            <w:tcBorders>
              <w:top w:val="nil"/>
              <w:left w:val="single" w:sz="4" w:space="0" w:color="auto"/>
              <w:bottom w:val="single" w:sz="4" w:space="0" w:color="auto"/>
            </w:tcBorders>
            <w:vAlign w:val="center"/>
          </w:tcPr>
          <w:p w14:paraId="617AA298" w14:textId="77777777" w:rsidR="00D0667F" w:rsidRPr="004911D6" w:rsidRDefault="00D0667F" w:rsidP="005E4A7F">
            <w:pPr>
              <w:snapToGrid w:val="0"/>
              <w:spacing w:line="240" w:lineRule="exact"/>
              <w:jc w:val="right"/>
              <w:rPr>
                <w:rFonts w:ascii="新細明體" w:hAnsi="新細明體"/>
                <w:noProof/>
                <w:spacing w:val="-10"/>
                <w:sz w:val="20"/>
              </w:rPr>
            </w:pPr>
            <w:r w:rsidRPr="004911D6">
              <w:rPr>
                <w:rFonts w:ascii="新細明體" w:hAnsi="新細明體"/>
                <w:noProof/>
                <w:spacing w:val="-10"/>
                <w:sz w:val="20"/>
              </w:rPr>
              <w:t>392,863,243</w:t>
            </w:r>
          </w:p>
        </w:tc>
      </w:tr>
    </w:tbl>
    <w:p w14:paraId="5216EF27" w14:textId="77777777" w:rsidR="005B70C6" w:rsidRDefault="005B70C6" w:rsidP="00E138D4">
      <w:pPr>
        <w:jc w:val="center"/>
        <w:outlineLvl w:val="0"/>
        <w:rPr>
          <w:rFonts w:ascii="標楷體" w:eastAsia="標楷體"/>
          <w:b/>
          <w:sz w:val="32"/>
          <w:u w:val="single"/>
        </w:rPr>
      </w:pPr>
      <w:r w:rsidRPr="00F454BE">
        <w:rPr>
          <w:rFonts w:ascii="標楷體" w:eastAsia="標楷體" w:hAnsi="標楷體" w:hint="eastAsia"/>
          <w:b/>
          <w:spacing w:val="60"/>
          <w:sz w:val="32"/>
          <w:u w:val="single"/>
        </w:rPr>
        <w:lastRenderedPageBreak/>
        <w:t>柒</w:t>
      </w:r>
      <w:r w:rsidRPr="009C12B7">
        <w:rPr>
          <w:rFonts w:ascii="標楷體" w:eastAsia="標楷體" w:hint="eastAsia"/>
          <w:b/>
          <w:spacing w:val="60"/>
          <w:sz w:val="32"/>
          <w:u w:val="single"/>
        </w:rPr>
        <w:t>、</w:t>
      </w:r>
      <w:r w:rsidRPr="003B0DD9">
        <w:rPr>
          <w:rFonts w:ascii="標楷體" w:eastAsia="標楷體" w:hint="eastAsia"/>
          <w:b/>
          <w:spacing w:val="60"/>
          <w:sz w:val="32"/>
          <w:u w:val="single"/>
        </w:rPr>
        <w:t>中華民國</w:t>
      </w:r>
      <w:r w:rsidRPr="00F454BE">
        <w:rPr>
          <w:rFonts w:ascii="標楷體" w:eastAsia="標楷體" w:hAnsi="標楷體"/>
          <w:b/>
          <w:spacing w:val="60"/>
          <w:sz w:val="32"/>
          <w:u w:val="single"/>
        </w:rPr>
        <w:t>11</w:t>
      </w:r>
      <w:r>
        <w:rPr>
          <w:rFonts w:ascii="標楷體" w:eastAsia="標楷體" w:hAnsi="標楷體"/>
          <w:b/>
          <w:spacing w:val="60"/>
          <w:sz w:val="32"/>
          <w:u w:val="single"/>
        </w:rPr>
        <w:t>3</w:t>
      </w:r>
      <w:r w:rsidRPr="003B0DD9">
        <w:rPr>
          <w:rFonts w:ascii="標楷體" w:eastAsia="標楷體" w:hint="eastAsia"/>
          <w:b/>
          <w:spacing w:val="60"/>
          <w:sz w:val="32"/>
          <w:u w:val="single"/>
        </w:rPr>
        <w:t>年度</w:t>
      </w:r>
      <w:r w:rsidRPr="00F454BE">
        <w:rPr>
          <w:rFonts w:ascii="標楷體" w:eastAsia="標楷體" w:hAnsi="標楷體" w:hint="eastAsia"/>
          <w:b/>
          <w:spacing w:val="60"/>
          <w:sz w:val="32"/>
          <w:u w:val="single"/>
        </w:rPr>
        <w:t>彰化縣</w:t>
      </w:r>
      <w:r>
        <w:rPr>
          <w:rFonts w:ascii="標楷體" w:eastAsia="標楷體" w:hint="eastAsia"/>
          <w:b/>
          <w:spacing w:val="60"/>
          <w:sz w:val="32"/>
          <w:u w:val="single"/>
        </w:rPr>
        <w:t>總決算</w:t>
      </w:r>
      <w:r w:rsidRPr="003B0DD9">
        <w:rPr>
          <w:rFonts w:ascii="標楷體" w:eastAsia="標楷體" w:hint="eastAsia"/>
          <w:b/>
          <w:spacing w:val="60"/>
          <w:sz w:val="32"/>
          <w:u w:val="single"/>
        </w:rPr>
        <w:t>各主管機關歲出政事別科目決算審定數綜計表</w:t>
      </w:r>
    </w:p>
    <w:tbl>
      <w:tblPr>
        <w:tblW w:w="21858" w:type="dxa"/>
        <w:tblInd w:w="-42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36"/>
        <w:gridCol w:w="2062"/>
        <w:gridCol w:w="567"/>
        <w:gridCol w:w="907"/>
        <w:gridCol w:w="1474"/>
        <w:gridCol w:w="1474"/>
        <w:gridCol w:w="1474"/>
        <w:gridCol w:w="1474"/>
        <w:gridCol w:w="1474"/>
        <w:gridCol w:w="1474"/>
        <w:gridCol w:w="1474"/>
        <w:gridCol w:w="1474"/>
        <w:gridCol w:w="1474"/>
        <w:gridCol w:w="1474"/>
        <w:gridCol w:w="1474"/>
        <w:gridCol w:w="1618"/>
      </w:tblGrid>
      <w:tr w:rsidR="005B70C6" w14:paraId="76AA50A7" w14:textId="77777777" w:rsidTr="005E4A7F">
        <w:tc>
          <w:tcPr>
            <w:tcW w:w="490" w:type="dxa"/>
            <w:gridSpan w:val="2"/>
            <w:tcBorders>
              <w:top w:val="nil"/>
              <w:bottom w:val="nil"/>
              <w:right w:val="nil"/>
            </w:tcBorders>
            <w:shd w:val="clear" w:color="auto" w:fill="auto"/>
            <w:vAlign w:val="center"/>
          </w:tcPr>
          <w:p w14:paraId="5BED4BC3" w14:textId="77777777" w:rsidR="005B70C6" w:rsidRPr="001D79E3" w:rsidRDefault="005B70C6" w:rsidP="005E4A7F">
            <w:pPr>
              <w:rPr>
                <w:rFonts w:ascii="標楷體" w:eastAsia="標楷體"/>
                <w:sz w:val="20"/>
              </w:rPr>
            </w:pPr>
            <w:r w:rsidRPr="001D79E3">
              <w:rPr>
                <w:rFonts w:ascii="標楷體" w:eastAsia="標楷體"/>
                <w:noProof/>
                <w:spacing w:val="-10"/>
                <w:sz w:val="20"/>
              </w:rPr>
              <w:t>經常</w:t>
            </w:r>
          </w:p>
        </w:tc>
        <w:tc>
          <w:tcPr>
            <w:tcW w:w="2629" w:type="dxa"/>
            <w:gridSpan w:val="2"/>
            <w:vMerge w:val="restart"/>
            <w:tcBorders>
              <w:top w:val="nil"/>
              <w:left w:val="nil"/>
              <w:right w:val="nil"/>
              <w:tl2br w:val="nil"/>
            </w:tcBorders>
            <w:vAlign w:val="center"/>
          </w:tcPr>
          <w:p w14:paraId="39806204" w14:textId="77777777" w:rsidR="005B70C6" w:rsidRPr="001D79E3" w:rsidRDefault="005B70C6" w:rsidP="005E4A7F">
            <w:pPr>
              <w:rPr>
                <w:rFonts w:ascii="標楷體" w:eastAsia="標楷體"/>
                <w:sz w:val="20"/>
              </w:rPr>
            </w:pPr>
            <w:r w:rsidRPr="001D79E3">
              <w:rPr>
                <w:rFonts w:ascii="標楷體" w:eastAsia="標楷體" w:hint="eastAsia"/>
                <w:noProof/>
                <w:spacing w:val="-10"/>
                <w:sz w:val="20"/>
              </w:rPr>
              <w:t>門併計</w:t>
            </w:r>
          </w:p>
        </w:tc>
        <w:tc>
          <w:tcPr>
            <w:tcW w:w="18739" w:type="dxa"/>
            <w:gridSpan w:val="13"/>
            <w:vMerge w:val="restart"/>
            <w:tcBorders>
              <w:top w:val="nil"/>
              <w:left w:val="nil"/>
            </w:tcBorders>
            <w:vAlign w:val="bottom"/>
          </w:tcPr>
          <w:p w14:paraId="0D3CF5B1" w14:textId="77777777" w:rsidR="005B70C6" w:rsidRPr="005C62A3" w:rsidRDefault="005B70C6" w:rsidP="005E4A7F">
            <w:pPr>
              <w:jc w:val="right"/>
            </w:pPr>
            <w:r>
              <w:rPr>
                <w:rFonts w:ascii="標楷體" w:eastAsia="標楷體" w:hAnsi="標楷體" w:hint="eastAsia"/>
                <w:sz w:val="20"/>
              </w:rPr>
              <w:t>單位：新臺幣元</w:t>
            </w:r>
          </w:p>
        </w:tc>
      </w:tr>
      <w:tr w:rsidR="005B70C6" w14:paraId="4F59B790" w14:textId="77777777" w:rsidTr="005E4A7F">
        <w:tc>
          <w:tcPr>
            <w:tcW w:w="490" w:type="dxa"/>
            <w:gridSpan w:val="2"/>
            <w:tcBorders>
              <w:top w:val="nil"/>
              <w:right w:val="nil"/>
            </w:tcBorders>
            <w:shd w:val="clear" w:color="auto" w:fill="auto"/>
            <w:vAlign w:val="center"/>
          </w:tcPr>
          <w:p w14:paraId="7EE51033" w14:textId="77777777" w:rsidR="005B70C6" w:rsidRPr="001D79E3" w:rsidRDefault="005B70C6" w:rsidP="005E4A7F">
            <w:pPr>
              <w:rPr>
                <w:rFonts w:ascii="標楷體" w:eastAsia="標楷體"/>
                <w:sz w:val="20"/>
              </w:rPr>
            </w:pPr>
            <w:r w:rsidRPr="001D79E3">
              <w:rPr>
                <w:rFonts w:ascii="標楷體" w:eastAsia="標楷體"/>
                <w:noProof/>
                <w:spacing w:val="-10"/>
                <w:sz w:val="20"/>
              </w:rPr>
              <w:t>資本</w:t>
            </w:r>
          </w:p>
        </w:tc>
        <w:tc>
          <w:tcPr>
            <w:tcW w:w="2629" w:type="dxa"/>
            <w:gridSpan w:val="2"/>
            <w:vMerge/>
            <w:tcBorders>
              <w:left w:val="nil"/>
              <w:bottom w:val="single" w:sz="4" w:space="0" w:color="auto"/>
              <w:right w:val="nil"/>
              <w:tl2br w:val="nil"/>
            </w:tcBorders>
            <w:vAlign w:val="center"/>
          </w:tcPr>
          <w:p w14:paraId="34AB6658" w14:textId="77777777" w:rsidR="005B70C6" w:rsidRPr="001D79E3" w:rsidRDefault="005B70C6" w:rsidP="005E4A7F">
            <w:pPr>
              <w:jc w:val="right"/>
              <w:rPr>
                <w:rFonts w:ascii="標楷體" w:eastAsia="標楷體"/>
                <w:sz w:val="20"/>
              </w:rPr>
            </w:pPr>
          </w:p>
        </w:tc>
        <w:tc>
          <w:tcPr>
            <w:tcW w:w="18739" w:type="dxa"/>
            <w:gridSpan w:val="13"/>
            <w:vMerge/>
            <w:tcBorders>
              <w:left w:val="nil"/>
            </w:tcBorders>
            <w:vAlign w:val="center"/>
          </w:tcPr>
          <w:p w14:paraId="2E821483" w14:textId="77777777" w:rsidR="005B70C6" w:rsidRPr="00CC0D84" w:rsidRDefault="005B70C6" w:rsidP="005E4A7F">
            <w:pPr>
              <w:ind w:leftChars="12" w:left="29" w:rightChars="10" w:right="24"/>
              <w:jc w:val="distribute"/>
              <w:rPr>
                <w:rFonts w:ascii="標楷體" w:eastAsia="標楷體" w:hAnsi="標楷體"/>
                <w:sz w:val="20"/>
              </w:rPr>
            </w:pPr>
          </w:p>
        </w:tc>
      </w:tr>
      <w:tr w:rsidR="005B70C6" w14:paraId="39E15EE0" w14:textId="77777777" w:rsidTr="005E4A7F">
        <w:tc>
          <w:tcPr>
            <w:tcW w:w="2552" w:type="dxa"/>
            <w:gridSpan w:val="3"/>
            <w:tcBorders>
              <w:tl2br w:val="single" w:sz="4" w:space="0" w:color="auto"/>
            </w:tcBorders>
            <w:vAlign w:val="center"/>
          </w:tcPr>
          <w:p w14:paraId="3FE3DE36" w14:textId="77777777" w:rsidR="005B70C6" w:rsidRDefault="005B70C6" w:rsidP="005E4A7F">
            <w:pPr>
              <w:jc w:val="right"/>
              <w:rPr>
                <w:rFonts w:ascii="標楷體" w:eastAsia="標楷體"/>
                <w:sz w:val="20"/>
              </w:rPr>
            </w:pPr>
            <w:r>
              <w:rPr>
                <w:rFonts w:ascii="標楷體" w:eastAsia="標楷體" w:hint="eastAsia"/>
                <w:color w:val="000000"/>
                <w:sz w:val="20"/>
              </w:rPr>
              <w:t>機  關  別</w:t>
            </w:r>
          </w:p>
          <w:p w14:paraId="23D0A1B9" w14:textId="77777777" w:rsidR="005B70C6" w:rsidRDefault="005B70C6" w:rsidP="005E4A7F">
            <w:pPr>
              <w:rPr>
                <w:rFonts w:ascii="標楷體" w:eastAsia="標楷體"/>
                <w:sz w:val="20"/>
              </w:rPr>
            </w:pPr>
            <w:r>
              <w:rPr>
                <w:rFonts w:ascii="標楷體" w:eastAsia="標楷體" w:hint="eastAsia"/>
                <w:sz w:val="20"/>
              </w:rPr>
              <w:t xml:space="preserve">政  事 </w:t>
            </w:r>
            <w:r>
              <w:rPr>
                <w:rFonts w:ascii="標楷體" w:eastAsia="標楷體"/>
                <w:sz w:val="20"/>
              </w:rPr>
              <w:t xml:space="preserve"> </w:t>
            </w:r>
            <w:r>
              <w:rPr>
                <w:rFonts w:ascii="標楷體" w:eastAsia="標楷體" w:hint="eastAsia"/>
                <w:sz w:val="20"/>
              </w:rPr>
              <w:t>別</w:t>
            </w:r>
          </w:p>
        </w:tc>
        <w:tc>
          <w:tcPr>
            <w:tcW w:w="1474" w:type="dxa"/>
            <w:gridSpan w:val="2"/>
            <w:vAlign w:val="center"/>
          </w:tcPr>
          <w:p w14:paraId="15D90376"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縣議會主管</w:t>
            </w:r>
          </w:p>
        </w:tc>
        <w:tc>
          <w:tcPr>
            <w:tcW w:w="1474" w:type="dxa"/>
            <w:vAlign w:val="center"/>
          </w:tcPr>
          <w:p w14:paraId="416683C2"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縣政府主管</w:t>
            </w:r>
          </w:p>
        </w:tc>
        <w:tc>
          <w:tcPr>
            <w:tcW w:w="1474" w:type="dxa"/>
            <w:vAlign w:val="center"/>
          </w:tcPr>
          <w:p w14:paraId="14D984AB"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民政處主管</w:t>
            </w:r>
          </w:p>
        </w:tc>
        <w:tc>
          <w:tcPr>
            <w:tcW w:w="1474" w:type="dxa"/>
            <w:vAlign w:val="center"/>
          </w:tcPr>
          <w:p w14:paraId="77C349C4"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地政處主管</w:t>
            </w:r>
          </w:p>
        </w:tc>
        <w:tc>
          <w:tcPr>
            <w:tcW w:w="1474" w:type="dxa"/>
            <w:vAlign w:val="center"/>
          </w:tcPr>
          <w:p w14:paraId="19F1E682"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消防局主管</w:t>
            </w:r>
          </w:p>
        </w:tc>
        <w:tc>
          <w:tcPr>
            <w:tcW w:w="1474" w:type="dxa"/>
            <w:vAlign w:val="center"/>
          </w:tcPr>
          <w:p w14:paraId="7024B7E7" w14:textId="77777777" w:rsidR="005B70C6" w:rsidRPr="00651674" w:rsidRDefault="005B70C6" w:rsidP="005E4A7F">
            <w:pPr>
              <w:ind w:leftChars="12" w:left="29" w:rightChars="10" w:right="24"/>
              <w:jc w:val="distribute"/>
              <w:rPr>
                <w:rFonts w:ascii="標楷體" w:eastAsia="標楷體"/>
                <w:spacing w:val="-20"/>
                <w:sz w:val="20"/>
              </w:rPr>
            </w:pPr>
            <w:r w:rsidRPr="00651674">
              <w:rPr>
                <w:rFonts w:ascii="標楷體" w:eastAsia="標楷體"/>
                <w:spacing w:val="-20"/>
                <w:sz w:val="20"/>
              </w:rPr>
              <w:t>地方稅務局主管</w:t>
            </w:r>
          </w:p>
        </w:tc>
        <w:tc>
          <w:tcPr>
            <w:tcW w:w="1474" w:type="dxa"/>
            <w:vAlign w:val="center"/>
          </w:tcPr>
          <w:p w14:paraId="4BB01F57"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文化局主管</w:t>
            </w:r>
          </w:p>
        </w:tc>
        <w:tc>
          <w:tcPr>
            <w:tcW w:w="1474" w:type="dxa"/>
            <w:vAlign w:val="center"/>
          </w:tcPr>
          <w:p w14:paraId="3EAF215A"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農業處主管</w:t>
            </w:r>
          </w:p>
        </w:tc>
        <w:tc>
          <w:tcPr>
            <w:tcW w:w="1474" w:type="dxa"/>
            <w:vAlign w:val="center"/>
          </w:tcPr>
          <w:p w14:paraId="5F9F3DE1"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衛生局主管</w:t>
            </w:r>
          </w:p>
        </w:tc>
        <w:tc>
          <w:tcPr>
            <w:tcW w:w="1474" w:type="dxa"/>
            <w:vAlign w:val="center"/>
          </w:tcPr>
          <w:p w14:paraId="7B15C5D0" w14:textId="77777777" w:rsidR="005B70C6" w:rsidRPr="00651674" w:rsidRDefault="005B70C6" w:rsidP="005E4A7F">
            <w:pPr>
              <w:ind w:leftChars="12" w:left="29" w:rightChars="10" w:right="24"/>
              <w:jc w:val="distribute"/>
              <w:rPr>
                <w:rFonts w:ascii="標楷體" w:eastAsia="標楷體"/>
                <w:spacing w:val="-20"/>
                <w:sz w:val="20"/>
              </w:rPr>
            </w:pPr>
            <w:r w:rsidRPr="00651674">
              <w:rPr>
                <w:rFonts w:ascii="標楷體" w:eastAsia="標楷體"/>
                <w:spacing w:val="-20"/>
                <w:sz w:val="20"/>
              </w:rPr>
              <w:t>環境保護局主管</w:t>
            </w:r>
          </w:p>
        </w:tc>
        <w:tc>
          <w:tcPr>
            <w:tcW w:w="1474" w:type="dxa"/>
            <w:vAlign w:val="center"/>
          </w:tcPr>
          <w:p w14:paraId="0D52BE0B"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警察局主管</w:t>
            </w:r>
          </w:p>
        </w:tc>
        <w:tc>
          <w:tcPr>
            <w:tcW w:w="1474" w:type="dxa"/>
            <w:vAlign w:val="center"/>
          </w:tcPr>
          <w:p w14:paraId="3A515AAD"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統籌支撥科目</w:t>
            </w:r>
          </w:p>
        </w:tc>
        <w:tc>
          <w:tcPr>
            <w:tcW w:w="1618" w:type="dxa"/>
            <w:vAlign w:val="center"/>
          </w:tcPr>
          <w:p w14:paraId="5E107EE7" w14:textId="77777777" w:rsidR="005B70C6" w:rsidRDefault="005B70C6" w:rsidP="005E4A7F">
            <w:pPr>
              <w:ind w:leftChars="12" w:left="29" w:rightChars="10" w:right="24"/>
              <w:jc w:val="distribute"/>
              <w:rPr>
                <w:rFonts w:ascii="標楷體" w:eastAsia="標楷體"/>
                <w:sz w:val="20"/>
              </w:rPr>
            </w:pPr>
            <w:r>
              <w:rPr>
                <w:rFonts w:ascii="標楷體" w:eastAsia="標楷體"/>
                <w:sz w:val="20"/>
              </w:rPr>
              <w:t>合計</w:t>
            </w:r>
          </w:p>
        </w:tc>
      </w:tr>
      <w:tr w:rsidR="005B70C6" w:rsidRPr="002F2F7B" w14:paraId="780E4949" w14:textId="77777777" w:rsidTr="005E4A7F">
        <w:tblPrEx>
          <w:tblBorders>
            <w:insideH w:val="none" w:sz="0" w:space="0" w:color="auto"/>
          </w:tblBorders>
        </w:tblPrEx>
        <w:trPr>
          <w:trHeight w:val="544"/>
        </w:trPr>
        <w:tc>
          <w:tcPr>
            <w:tcW w:w="2552" w:type="dxa"/>
            <w:gridSpan w:val="3"/>
            <w:vAlign w:val="center"/>
          </w:tcPr>
          <w:p w14:paraId="160193FD" w14:textId="77777777" w:rsidR="005B70C6" w:rsidRPr="002F2F7B" w:rsidRDefault="005B70C6" w:rsidP="005E4A7F">
            <w:pPr>
              <w:spacing w:line="240" w:lineRule="exact"/>
              <w:jc w:val="distribute"/>
              <w:rPr>
                <w:rFonts w:ascii="標楷體" w:eastAsia="標楷體" w:hAnsi="標楷體"/>
                <w:b/>
                <w:sz w:val="20"/>
              </w:rPr>
            </w:pPr>
            <w:r w:rsidRPr="002F2F7B">
              <w:rPr>
                <w:rFonts w:ascii="標楷體" w:eastAsia="標楷體" w:hAnsi="標楷體" w:hint="eastAsia"/>
                <w:b/>
                <w:noProof/>
                <w:sz w:val="20"/>
              </w:rPr>
              <w:t>合計</w:t>
            </w:r>
          </w:p>
        </w:tc>
        <w:tc>
          <w:tcPr>
            <w:tcW w:w="1474" w:type="dxa"/>
            <w:gridSpan w:val="2"/>
            <w:shd w:val="clear" w:color="auto" w:fill="auto"/>
            <w:vAlign w:val="center"/>
          </w:tcPr>
          <w:p w14:paraId="559717DE" w14:textId="77777777" w:rsidR="005B70C6" w:rsidRPr="002F2F7B" w:rsidRDefault="005B70C6" w:rsidP="005E4A7F">
            <w:pPr>
              <w:spacing w:line="240" w:lineRule="exact"/>
              <w:jc w:val="right"/>
              <w:rPr>
                <w:rFonts w:ascii="新細明體" w:hAnsi="新細明體"/>
                <w:b/>
                <w:sz w:val="20"/>
              </w:rPr>
            </w:pPr>
            <w:r w:rsidRPr="002F2F7B">
              <w:rPr>
                <w:rFonts w:ascii="新細明體" w:hAnsi="新細明體"/>
                <w:b/>
                <w:noProof/>
                <w:sz w:val="20"/>
              </w:rPr>
              <w:t>288,869,541</w:t>
            </w:r>
          </w:p>
        </w:tc>
        <w:tc>
          <w:tcPr>
            <w:tcW w:w="1474" w:type="dxa"/>
            <w:shd w:val="clear" w:color="auto" w:fill="auto"/>
            <w:vAlign w:val="center"/>
          </w:tcPr>
          <w:p w14:paraId="207B7A04" w14:textId="77777777" w:rsidR="005B70C6" w:rsidRPr="002F2F7B" w:rsidRDefault="005B70C6" w:rsidP="005E4A7F">
            <w:pPr>
              <w:spacing w:line="240" w:lineRule="exact"/>
              <w:jc w:val="right"/>
              <w:rPr>
                <w:rFonts w:ascii="新細明體" w:hAnsi="新細明體"/>
                <w:b/>
                <w:sz w:val="20"/>
              </w:rPr>
            </w:pPr>
            <w:r w:rsidRPr="002F2F7B">
              <w:rPr>
                <w:rFonts w:ascii="新細明體" w:hAnsi="新細明體"/>
                <w:b/>
                <w:noProof/>
                <w:sz w:val="20"/>
              </w:rPr>
              <w:t>44,835,451,334</w:t>
            </w:r>
          </w:p>
        </w:tc>
        <w:tc>
          <w:tcPr>
            <w:tcW w:w="1474" w:type="dxa"/>
            <w:shd w:val="clear" w:color="auto" w:fill="auto"/>
            <w:vAlign w:val="center"/>
          </w:tcPr>
          <w:p w14:paraId="3C04A12D" w14:textId="77777777" w:rsidR="005B70C6" w:rsidRPr="002F2F7B" w:rsidRDefault="005B70C6" w:rsidP="005E4A7F">
            <w:pPr>
              <w:spacing w:line="240" w:lineRule="exact"/>
              <w:jc w:val="right"/>
              <w:rPr>
                <w:rFonts w:ascii="新細明體" w:hAnsi="新細明體"/>
                <w:b/>
                <w:sz w:val="20"/>
              </w:rPr>
            </w:pPr>
            <w:r w:rsidRPr="002F2F7B">
              <w:rPr>
                <w:rFonts w:ascii="新細明體" w:hAnsi="新細明體"/>
                <w:b/>
                <w:noProof/>
                <w:sz w:val="20"/>
              </w:rPr>
              <w:t>386,658,396</w:t>
            </w:r>
          </w:p>
        </w:tc>
        <w:tc>
          <w:tcPr>
            <w:tcW w:w="1474" w:type="dxa"/>
            <w:vAlign w:val="center"/>
          </w:tcPr>
          <w:p w14:paraId="18A81E41" w14:textId="77777777" w:rsidR="005B70C6" w:rsidRPr="002F2F7B" w:rsidRDefault="005B70C6" w:rsidP="005E4A7F">
            <w:pPr>
              <w:spacing w:line="240" w:lineRule="exact"/>
              <w:jc w:val="right"/>
              <w:rPr>
                <w:rFonts w:ascii="新細明體" w:hAnsi="新細明體"/>
                <w:b/>
                <w:noProof/>
                <w:sz w:val="20"/>
              </w:rPr>
            </w:pPr>
            <w:r w:rsidRPr="002F2F7B">
              <w:rPr>
                <w:rFonts w:ascii="新細明體" w:hAnsi="新細明體"/>
                <w:b/>
                <w:noProof/>
                <w:sz w:val="20"/>
              </w:rPr>
              <w:t>516,315,347</w:t>
            </w:r>
          </w:p>
        </w:tc>
        <w:tc>
          <w:tcPr>
            <w:tcW w:w="1474" w:type="dxa"/>
            <w:vAlign w:val="center"/>
          </w:tcPr>
          <w:p w14:paraId="049D7477" w14:textId="77777777" w:rsidR="005B70C6" w:rsidRPr="002F2F7B" w:rsidRDefault="005B70C6" w:rsidP="005E4A7F">
            <w:pPr>
              <w:spacing w:line="240" w:lineRule="exact"/>
              <w:jc w:val="right"/>
              <w:rPr>
                <w:rFonts w:ascii="新細明體" w:hAnsi="新細明體"/>
                <w:b/>
                <w:noProof/>
                <w:sz w:val="20"/>
              </w:rPr>
            </w:pPr>
            <w:r w:rsidRPr="000D1633">
              <w:rPr>
                <w:rFonts w:ascii="新細明體" w:hAnsi="新細明體"/>
                <w:b/>
                <w:noProof/>
                <w:sz w:val="20"/>
              </w:rPr>
              <w:t>1,308,207,241</w:t>
            </w:r>
          </w:p>
        </w:tc>
        <w:tc>
          <w:tcPr>
            <w:tcW w:w="1474" w:type="dxa"/>
            <w:vAlign w:val="center"/>
          </w:tcPr>
          <w:p w14:paraId="2789AC55" w14:textId="77777777" w:rsidR="005B70C6" w:rsidRPr="002F2F7B" w:rsidRDefault="005B70C6" w:rsidP="005E4A7F">
            <w:pPr>
              <w:spacing w:line="240" w:lineRule="exact"/>
              <w:jc w:val="right"/>
              <w:rPr>
                <w:rFonts w:ascii="新細明體" w:hAnsi="新細明體"/>
                <w:b/>
                <w:noProof/>
                <w:sz w:val="20"/>
              </w:rPr>
            </w:pPr>
            <w:r w:rsidRPr="002F2F7B">
              <w:rPr>
                <w:rFonts w:ascii="新細明體" w:hAnsi="新細明體"/>
                <w:b/>
                <w:noProof/>
                <w:sz w:val="20"/>
              </w:rPr>
              <w:t>374,832,289</w:t>
            </w:r>
          </w:p>
        </w:tc>
        <w:tc>
          <w:tcPr>
            <w:tcW w:w="1474" w:type="dxa"/>
            <w:vAlign w:val="center"/>
          </w:tcPr>
          <w:p w14:paraId="67A50E12" w14:textId="77777777" w:rsidR="005B70C6" w:rsidRPr="002F2F7B" w:rsidRDefault="005B70C6" w:rsidP="005E4A7F">
            <w:pPr>
              <w:spacing w:line="240" w:lineRule="exact"/>
              <w:jc w:val="right"/>
              <w:rPr>
                <w:rFonts w:ascii="新細明體" w:hAnsi="新細明體"/>
                <w:b/>
                <w:noProof/>
                <w:sz w:val="20"/>
              </w:rPr>
            </w:pPr>
            <w:r w:rsidRPr="002F2F7B">
              <w:rPr>
                <w:rFonts w:ascii="新細明體" w:hAnsi="新細明體"/>
                <w:b/>
                <w:noProof/>
                <w:sz w:val="20"/>
              </w:rPr>
              <w:t>760,478,343</w:t>
            </w:r>
          </w:p>
        </w:tc>
        <w:tc>
          <w:tcPr>
            <w:tcW w:w="1474" w:type="dxa"/>
            <w:shd w:val="clear" w:color="auto" w:fill="auto"/>
            <w:vAlign w:val="center"/>
          </w:tcPr>
          <w:p w14:paraId="4219B689" w14:textId="77777777" w:rsidR="005B70C6" w:rsidRPr="002F2F7B" w:rsidRDefault="005B70C6" w:rsidP="005E4A7F">
            <w:pPr>
              <w:spacing w:line="240" w:lineRule="exact"/>
              <w:jc w:val="right"/>
              <w:rPr>
                <w:rFonts w:ascii="新細明體" w:hAnsi="新細明體"/>
                <w:b/>
                <w:sz w:val="20"/>
              </w:rPr>
            </w:pPr>
            <w:r w:rsidRPr="002F2F7B">
              <w:rPr>
                <w:rFonts w:ascii="新細明體" w:hAnsi="新細明體"/>
                <w:b/>
                <w:noProof/>
                <w:sz w:val="20"/>
              </w:rPr>
              <w:t>155,049,271</w:t>
            </w:r>
          </w:p>
        </w:tc>
        <w:tc>
          <w:tcPr>
            <w:tcW w:w="1474" w:type="dxa"/>
            <w:vAlign w:val="center"/>
          </w:tcPr>
          <w:p w14:paraId="6F7C721E" w14:textId="77777777" w:rsidR="005B70C6" w:rsidRPr="002F2F7B" w:rsidRDefault="005B70C6" w:rsidP="005E4A7F">
            <w:pPr>
              <w:spacing w:line="240" w:lineRule="exact"/>
              <w:jc w:val="right"/>
              <w:rPr>
                <w:rFonts w:ascii="新細明體" w:hAnsi="新細明體"/>
                <w:b/>
                <w:noProof/>
                <w:sz w:val="20"/>
              </w:rPr>
            </w:pPr>
            <w:r w:rsidRPr="000D1633">
              <w:rPr>
                <w:rFonts w:ascii="新細明體" w:hAnsi="新細明體"/>
                <w:b/>
                <w:noProof/>
                <w:sz w:val="20"/>
              </w:rPr>
              <w:t>6,771,012,229</w:t>
            </w:r>
          </w:p>
        </w:tc>
        <w:tc>
          <w:tcPr>
            <w:tcW w:w="1474" w:type="dxa"/>
            <w:vAlign w:val="center"/>
          </w:tcPr>
          <w:p w14:paraId="1432ECA0" w14:textId="77777777" w:rsidR="005B70C6" w:rsidRPr="000D1633" w:rsidRDefault="005B70C6" w:rsidP="005E4A7F">
            <w:pPr>
              <w:spacing w:line="240" w:lineRule="exact"/>
              <w:jc w:val="right"/>
              <w:rPr>
                <w:rFonts w:ascii="新細明體" w:hAnsi="新細明體"/>
                <w:b/>
                <w:noProof/>
                <w:sz w:val="20"/>
              </w:rPr>
            </w:pPr>
            <w:r w:rsidRPr="000D1633">
              <w:rPr>
                <w:rFonts w:ascii="新細明體" w:hAnsi="新細明體"/>
                <w:b/>
                <w:noProof/>
                <w:sz w:val="20"/>
              </w:rPr>
              <w:t>504,744,139</w:t>
            </w:r>
          </w:p>
        </w:tc>
        <w:tc>
          <w:tcPr>
            <w:tcW w:w="1474" w:type="dxa"/>
            <w:vAlign w:val="center"/>
          </w:tcPr>
          <w:p w14:paraId="00AC7631" w14:textId="77777777" w:rsidR="005B70C6" w:rsidRPr="000D1633" w:rsidRDefault="005B70C6" w:rsidP="005E4A7F">
            <w:pPr>
              <w:spacing w:line="240" w:lineRule="exact"/>
              <w:jc w:val="right"/>
              <w:rPr>
                <w:rFonts w:ascii="新細明體" w:hAnsi="新細明體"/>
                <w:b/>
                <w:noProof/>
                <w:sz w:val="20"/>
              </w:rPr>
            </w:pPr>
            <w:r w:rsidRPr="000D1633">
              <w:rPr>
                <w:rFonts w:ascii="新細明體" w:hAnsi="新細明體"/>
                <w:b/>
                <w:noProof/>
                <w:sz w:val="20"/>
              </w:rPr>
              <w:t>4,544,744,805</w:t>
            </w:r>
          </w:p>
        </w:tc>
        <w:tc>
          <w:tcPr>
            <w:tcW w:w="1474" w:type="dxa"/>
            <w:vAlign w:val="center"/>
          </w:tcPr>
          <w:p w14:paraId="733EF4E3" w14:textId="77777777" w:rsidR="005B70C6" w:rsidRPr="000D1633" w:rsidRDefault="005B70C6" w:rsidP="005E4A7F">
            <w:pPr>
              <w:spacing w:line="240" w:lineRule="exact"/>
              <w:jc w:val="right"/>
              <w:rPr>
                <w:rFonts w:ascii="新細明體" w:hAnsi="新細明體"/>
                <w:b/>
                <w:noProof/>
                <w:sz w:val="20"/>
              </w:rPr>
            </w:pPr>
            <w:r w:rsidRPr="000D1633">
              <w:rPr>
                <w:rFonts w:ascii="新細明體" w:hAnsi="新細明體"/>
                <w:b/>
                <w:noProof/>
                <w:sz w:val="20"/>
              </w:rPr>
              <w:t>1,480,790,818</w:t>
            </w:r>
          </w:p>
        </w:tc>
        <w:tc>
          <w:tcPr>
            <w:tcW w:w="1618" w:type="dxa"/>
            <w:vAlign w:val="center"/>
          </w:tcPr>
          <w:p w14:paraId="5145A66B" w14:textId="77777777" w:rsidR="005B70C6" w:rsidRPr="000D1633" w:rsidRDefault="005B70C6" w:rsidP="005E4A7F">
            <w:pPr>
              <w:spacing w:line="240" w:lineRule="exact"/>
              <w:jc w:val="right"/>
              <w:rPr>
                <w:rFonts w:ascii="新細明體" w:hAnsi="新細明體"/>
                <w:b/>
                <w:noProof/>
                <w:sz w:val="20"/>
              </w:rPr>
            </w:pPr>
            <w:r w:rsidRPr="005778C6">
              <w:rPr>
                <w:rFonts w:ascii="新細明體" w:hAnsi="新細明體"/>
                <w:b/>
                <w:noProof/>
                <w:sz w:val="20"/>
              </w:rPr>
              <w:t>61,927,153,753</w:t>
            </w:r>
          </w:p>
        </w:tc>
      </w:tr>
      <w:tr w:rsidR="005B70C6" w14:paraId="13FFB86A"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571E5D5E"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1.</w:t>
            </w:r>
          </w:p>
        </w:tc>
        <w:tc>
          <w:tcPr>
            <w:tcW w:w="2098" w:type="dxa"/>
            <w:gridSpan w:val="2"/>
            <w:tcBorders>
              <w:left w:val="nil"/>
            </w:tcBorders>
            <w:shd w:val="clear" w:color="auto" w:fill="auto"/>
            <w:vAlign w:val="center"/>
          </w:tcPr>
          <w:p w14:paraId="42F0D60F"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行政支出</w:t>
            </w:r>
          </w:p>
        </w:tc>
        <w:tc>
          <w:tcPr>
            <w:tcW w:w="1474" w:type="dxa"/>
            <w:gridSpan w:val="2"/>
            <w:shd w:val="clear" w:color="auto" w:fill="auto"/>
            <w:vAlign w:val="center"/>
          </w:tcPr>
          <w:p w14:paraId="2C50E168"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35E41219"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449,266,640</w:t>
            </w:r>
          </w:p>
        </w:tc>
        <w:tc>
          <w:tcPr>
            <w:tcW w:w="1474" w:type="dxa"/>
            <w:shd w:val="clear" w:color="auto" w:fill="auto"/>
            <w:vAlign w:val="center"/>
          </w:tcPr>
          <w:p w14:paraId="09970F38"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032F8B6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2046AE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E86E4E3"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8079A53"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06B85565"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68B0C51A"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086663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1F0D0C4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29DAD2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0608A07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449,266,640</w:t>
            </w:r>
          </w:p>
        </w:tc>
      </w:tr>
      <w:tr w:rsidR="005B70C6" w14:paraId="527F6CCF"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5452782C"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2. </w:t>
            </w:r>
          </w:p>
        </w:tc>
        <w:tc>
          <w:tcPr>
            <w:tcW w:w="2098" w:type="dxa"/>
            <w:gridSpan w:val="2"/>
            <w:tcBorders>
              <w:left w:val="nil"/>
            </w:tcBorders>
            <w:shd w:val="clear" w:color="auto" w:fill="auto"/>
            <w:vAlign w:val="center"/>
          </w:tcPr>
          <w:p w14:paraId="7AD91CA1"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立法支出</w:t>
            </w:r>
          </w:p>
        </w:tc>
        <w:tc>
          <w:tcPr>
            <w:tcW w:w="1474" w:type="dxa"/>
            <w:gridSpan w:val="2"/>
            <w:shd w:val="clear" w:color="auto" w:fill="auto"/>
            <w:vAlign w:val="center"/>
          </w:tcPr>
          <w:p w14:paraId="762C34DC"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288,869,541</w:t>
            </w:r>
          </w:p>
        </w:tc>
        <w:tc>
          <w:tcPr>
            <w:tcW w:w="1474" w:type="dxa"/>
            <w:shd w:val="clear" w:color="auto" w:fill="auto"/>
            <w:vAlign w:val="center"/>
          </w:tcPr>
          <w:p w14:paraId="18F4DD2D"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04D5C791"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1855AC5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9C154F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8E4FC3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3ABBEB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6EBF4C83"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3BE730FB"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F4EDC8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F6F34F4"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84F75E4"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4B6A926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288,869,541</w:t>
            </w:r>
          </w:p>
        </w:tc>
      </w:tr>
      <w:tr w:rsidR="005B70C6" w14:paraId="724B8FB0"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7D7E108B"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3. </w:t>
            </w:r>
          </w:p>
        </w:tc>
        <w:tc>
          <w:tcPr>
            <w:tcW w:w="2098" w:type="dxa"/>
            <w:gridSpan w:val="2"/>
            <w:tcBorders>
              <w:left w:val="nil"/>
            </w:tcBorders>
            <w:shd w:val="clear" w:color="auto" w:fill="auto"/>
            <w:vAlign w:val="center"/>
          </w:tcPr>
          <w:p w14:paraId="684DB268"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民政支出</w:t>
            </w:r>
          </w:p>
        </w:tc>
        <w:tc>
          <w:tcPr>
            <w:tcW w:w="1474" w:type="dxa"/>
            <w:gridSpan w:val="2"/>
            <w:shd w:val="clear" w:color="auto" w:fill="auto"/>
            <w:vAlign w:val="center"/>
          </w:tcPr>
          <w:p w14:paraId="07C24130"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424B7626"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282,354,098</w:t>
            </w:r>
          </w:p>
        </w:tc>
        <w:tc>
          <w:tcPr>
            <w:tcW w:w="1474" w:type="dxa"/>
            <w:shd w:val="clear" w:color="auto" w:fill="auto"/>
            <w:vAlign w:val="center"/>
          </w:tcPr>
          <w:p w14:paraId="640073FB"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386,658,396</w:t>
            </w:r>
          </w:p>
        </w:tc>
        <w:tc>
          <w:tcPr>
            <w:tcW w:w="1474" w:type="dxa"/>
            <w:vAlign w:val="center"/>
          </w:tcPr>
          <w:p w14:paraId="006E5EC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516,315,347</w:t>
            </w:r>
          </w:p>
        </w:tc>
        <w:tc>
          <w:tcPr>
            <w:tcW w:w="1474" w:type="dxa"/>
            <w:vAlign w:val="center"/>
          </w:tcPr>
          <w:p w14:paraId="2536655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1,308,207,241</w:t>
            </w:r>
          </w:p>
        </w:tc>
        <w:tc>
          <w:tcPr>
            <w:tcW w:w="1474" w:type="dxa"/>
            <w:vAlign w:val="center"/>
          </w:tcPr>
          <w:p w14:paraId="32DA6FCF"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10015D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7B523BFE"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1CD47CE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1EC81CF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E0BAC94"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0E8B83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1AEF884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2,493,535,082</w:t>
            </w:r>
          </w:p>
        </w:tc>
      </w:tr>
      <w:tr w:rsidR="005B70C6" w14:paraId="7EF211C2"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57D43DDC"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4. </w:t>
            </w:r>
          </w:p>
        </w:tc>
        <w:tc>
          <w:tcPr>
            <w:tcW w:w="2098" w:type="dxa"/>
            <w:gridSpan w:val="2"/>
            <w:tcBorders>
              <w:left w:val="nil"/>
            </w:tcBorders>
            <w:shd w:val="clear" w:color="auto" w:fill="auto"/>
            <w:vAlign w:val="center"/>
          </w:tcPr>
          <w:p w14:paraId="0456028F"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警政支出</w:t>
            </w:r>
          </w:p>
        </w:tc>
        <w:tc>
          <w:tcPr>
            <w:tcW w:w="1474" w:type="dxa"/>
            <w:gridSpan w:val="2"/>
            <w:shd w:val="clear" w:color="auto" w:fill="auto"/>
            <w:vAlign w:val="center"/>
          </w:tcPr>
          <w:p w14:paraId="72ACCF0F"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6A906B9B"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417D0E92"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75A4DB24"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077E7B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30055A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EE1E3A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1AE708D6"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2C4AAFB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842EABF"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A348C3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4,544,744,805</w:t>
            </w:r>
          </w:p>
        </w:tc>
        <w:tc>
          <w:tcPr>
            <w:tcW w:w="1474" w:type="dxa"/>
            <w:vAlign w:val="center"/>
          </w:tcPr>
          <w:p w14:paraId="5CF4B46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32B9049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4,544,744,805</w:t>
            </w:r>
          </w:p>
        </w:tc>
      </w:tr>
      <w:tr w:rsidR="005B70C6" w14:paraId="4970291F"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27A037D0"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5. </w:t>
            </w:r>
          </w:p>
        </w:tc>
        <w:tc>
          <w:tcPr>
            <w:tcW w:w="2098" w:type="dxa"/>
            <w:gridSpan w:val="2"/>
            <w:tcBorders>
              <w:left w:val="nil"/>
            </w:tcBorders>
            <w:shd w:val="clear" w:color="auto" w:fill="auto"/>
            <w:vAlign w:val="center"/>
          </w:tcPr>
          <w:p w14:paraId="4889F59D"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財務支出</w:t>
            </w:r>
          </w:p>
        </w:tc>
        <w:tc>
          <w:tcPr>
            <w:tcW w:w="1474" w:type="dxa"/>
            <w:gridSpan w:val="2"/>
            <w:shd w:val="clear" w:color="auto" w:fill="auto"/>
            <w:vAlign w:val="center"/>
          </w:tcPr>
          <w:p w14:paraId="6FA053B6"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74B8587D"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60,116,977</w:t>
            </w:r>
          </w:p>
        </w:tc>
        <w:tc>
          <w:tcPr>
            <w:tcW w:w="1474" w:type="dxa"/>
            <w:shd w:val="clear" w:color="auto" w:fill="auto"/>
            <w:vAlign w:val="center"/>
          </w:tcPr>
          <w:p w14:paraId="5F27987D"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0D11CE9A"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F2F9F9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10A662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374,832,289</w:t>
            </w:r>
          </w:p>
        </w:tc>
        <w:tc>
          <w:tcPr>
            <w:tcW w:w="1474" w:type="dxa"/>
            <w:vAlign w:val="center"/>
          </w:tcPr>
          <w:p w14:paraId="66FDE193"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34C3A476"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5089177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655E67B"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1877C3A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59944F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23F6ADA4"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434,949,266</w:t>
            </w:r>
          </w:p>
        </w:tc>
      </w:tr>
      <w:tr w:rsidR="005B70C6" w14:paraId="1D4D8944"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6EE65B1B"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6.</w:t>
            </w:r>
          </w:p>
        </w:tc>
        <w:tc>
          <w:tcPr>
            <w:tcW w:w="2098" w:type="dxa"/>
            <w:gridSpan w:val="2"/>
            <w:tcBorders>
              <w:left w:val="nil"/>
            </w:tcBorders>
            <w:shd w:val="clear" w:color="auto" w:fill="auto"/>
            <w:vAlign w:val="center"/>
          </w:tcPr>
          <w:p w14:paraId="16421AA4"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教育支出</w:t>
            </w:r>
          </w:p>
        </w:tc>
        <w:tc>
          <w:tcPr>
            <w:tcW w:w="1474" w:type="dxa"/>
            <w:gridSpan w:val="2"/>
            <w:shd w:val="clear" w:color="auto" w:fill="auto"/>
            <w:vAlign w:val="center"/>
          </w:tcPr>
          <w:p w14:paraId="0104B490"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2C8FA785"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22,024,139,507</w:t>
            </w:r>
          </w:p>
        </w:tc>
        <w:tc>
          <w:tcPr>
            <w:tcW w:w="1474" w:type="dxa"/>
            <w:shd w:val="clear" w:color="auto" w:fill="auto"/>
            <w:vAlign w:val="center"/>
          </w:tcPr>
          <w:p w14:paraId="1E1A5D6E"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747F083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86AC723"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3665EE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953D84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309CE825"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0E82B0CE"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6C58EC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402334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375978A"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514348D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22,024,139,507</w:t>
            </w:r>
          </w:p>
        </w:tc>
      </w:tr>
      <w:tr w:rsidR="005B70C6" w14:paraId="1F8C4801"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4297BB89"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7. </w:t>
            </w:r>
          </w:p>
        </w:tc>
        <w:tc>
          <w:tcPr>
            <w:tcW w:w="2098" w:type="dxa"/>
            <w:gridSpan w:val="2"/>
            <w:tcBorders>
              <w:left w:val="nil"/>
            </w:tcBorders>
            <w:shd w:val="clear" w:color="auto" w:fill="auto"/>
            <w:vAlign w:val="center"/>
          </w:tcPr>
          <w:p w14:paraId="52025BB2"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文化支出</w:t>
            </w:r>
          </w:p>
        </w:tc>
        <w:tc>
          <w:tcPr>
            <w:tcW w:w="1474" w:type="dxa"/>
            <w:gridSpan w:val="2"/>
            <w:shd w:val="clear" w:color="auto" w:fill="auto"/>
            <w:vAlign w:val="center"/>
          </w:tcPr>
          <w:p w14:paraId="3F84AF34"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60423B2D"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8,845,406</w:t>
            </w:r>
          </w:p>
        </w:tc>
        <w:tc>
          <w:tcPr>
            <w:tcW w:w="1474" w:type="dxa"/>
            <w:shd w:val="clear" w:color="auto" w:fill="auto"/>
            <w:vAlign w:val="center"/>
          </w:tcPr>
          <w:p w14:paraId="67E50CA8"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592364AB"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DD9D39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896BE5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A10E6D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760,478,343</w:t>
            </w:r>
          </w:p>
        </w:tc>
        <w:tc>
          <w:tcPr>
            <w:tcW w:w="1474" w:type="dxa"/>
            <w:shd w:val="clear" w:color="auto" w:fill="auto"/>
            <w:vAlign w:val="center"/>
          </w:tcPr>
          <w:p w14:paraId="7573F09C"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7BE2874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C6CC3A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39B9AB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38A3FC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19BDC07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769,323,749</w:t>
            </w:r>
          </w:p>
        </w:tc>
      </w:tr>
      <w:tr w:rsidR="005B70C6" w14:paraId="493150C1"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63B3147F"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8. </w:t>
            </w:r>
          </w:p>
        </w:tc>
        <w:tc>
          <w:tcPr>
            <w:tcW w:w="2098" w:type="dxa"/>
            <w:gridSpan w:val="2"/>
            <w:tcBorders>
              <w:left w:val="nil"/>
            </w:tcBorders>
            <w:shd w:val="clear" w:color="auto" w:fill="auto"/>
            <w:vAlign w:val="center"/>
          </w:tcPr>
          <w:p w14:paraId="68262693"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農業支出</w:t>
            </w:r>
          </w:p>
        </w:tc>
        <w:tc>
          <w:tcPr>
            <w:tcW w:w="1474" w:type="dxa"/>
            <w:gridSpan w:val="2"/>
            <w:shd w:val="clear" w:color="auto" w:fill="auto"/>
            <w:vAlign w:val="center"/>
          </w:tcPr>
          <w:p w14:paraId="1AA2B876"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6F8B3F49"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3,502,580,974</w:t>
            </w:r>
          </w:p>
        </w:tc>
        <w:tc>
          <w:tcPr>
            <w:tcW w:w="1474" w:type="dxa"/>
            <w:shd w:val="clear" w:color="auto" w:fill="auto"/>
            <w:vAlign w:val="center"/>
          </w:tcPr>
          <w:p w14:paraId="4C07CB1B"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6207A0C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9AECCB3"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1EFDEE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A46D84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5AE4C508"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155,049,271</w:t>
            </w:r>
          </w:p>
        </w:tc>
        <w:tc>
          <w:tcPr>
            <w:tcW w:w="1474" w:type="dxa"/>
            <w:vAlign w:val="center"/>
          </w:tcPr>
          <w:p w14:paraId="1567B38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65FF46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A30C90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C9CB35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5298C10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3,657,630,245</w:t>
            </w:r>
          </w:p>
        </w:tc>
      </w:tr>
      <w:tr w:rsidR="005B70C6" w14:paraId="17DED60B"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03F3CC97"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9. </w:t>
            </w:r>
          </w:p>
        </w:tc>
        <w:tc>
          <w:tcPr>
            <w:tcW w:w="2098" w:type="dxa"/>
            <w:gridSpan w:val="2"/>
            <w:tcBorders>
              <w:left w:val="nil"/>
            </w:tcBorders>
            <w:shd w:val="clear" w:color="auto" w:fill="auto"/>
            <w:vAlign w:val="center"/>
          </w:tcPr>
          <w:p w14:paraId="3AFC737B"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工業支出</w:t>
            </w:r>
          </w:p>
        </w:tc>
        <w:tc>
          <w:tcPr>
            <w:tcW w:w="1474" w:type="dxa"/>
            <w:gridSpan w:val="2"/>
            <w:shd w:val="clear" w:color="auto" w:fill="auto"/>
            <w:vAlign w:val="center"/>
          </w:tcPr>
          <w:p w14:paraId="01E6F920"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14EFE006"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144,882,077</w:t>
            </w:r>
          </w:p>
        </w:tc>
        <w:tc>
          <w:tcPr>
            <w:tcW w:w="1474" w:type="dxa"/>
            <w:shd w:val="clear" w:color="auto" w:fill="auto"/>
            <w:vAlign w:val="center"/>
          </w:tcPr>
          <w:p w14:paraId="5171FDC7"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1D21A39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E8DD21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11C0937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3E62C6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50421BAC"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132C6E6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A95166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488455B"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AD97DC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34BB7E0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144,882,077</w:t>
            </w:r>
          </w:p>
        </w:tc>
      </w:tr>
      <w:tr w:rsidR="005B70C6" w14:paraId="02716804"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5AC6355E"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10. </w:t>
            </w:r>
          </w:p>
        </w:tc>
        <w:tc>
          <w:tcPr>
            <w:tcW w:w="2098" w:type="dxa"/>
            <w:gridSpan w:val="2"/>
            <w:tcBorders>
              <w:left w:val="nil"/>
            </w:tcBorders>
            <w:shd w:val="clear" w:color="auto" w:fill="auto"/>
            <w:vAlign w:val="center"/>
          </w:tcPr>
          <w:p w14:paraId="00FA3B08"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交通支出</w:t>
            </w:r>
          </w:p>
        </w:tc>
        <w:tc>
          <w:tcPr>
            <w:tcW w:w="1474" w:type="dxa"/>
            <w:gridSpan w:val="2"/>
            <w:shd w:val="clear" w:color="auto" w:fill="auto"/>
            <w:vAlign w:val="center"/>
          </w:tcPr>
          <w:p w14:paraId="1AB75A41"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070E39DF"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5,081,609,937</w:t>
            </w:r>
          </w:p>
        </w:tc>
        <w:tc>
          <w:tcPr>
            <w:tcW w:w="1474" w:type="dxa"/>
            <w:shd w:val="clear" w:color="auto" w:fill="auto"/>
            <w:vAlign w:val="center"/>
          </w:tcPr>
          <w:p w14:paraId="47CEDF37"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66560FD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EAA9EF3"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2A07CB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1DD20F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3B459AB0"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784C234E"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1BF3719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559198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636077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01C8765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5,081,609,937</w:t>
            </w:r>
          </w:p>
        </w:tc>
      </w:tr>
      <w:tr w:rsidR="005B70C6" w14:paraId="4DDDCE85"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53B00499"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11. </w:t>
            </w:r>
          </w:p>
        </w:tc>
        <w:tc>
          <w:tcPr>
            <w:tcW w:w="2098" w:type="dxa"/>
            <w:gridSpan w:val="2"/>
            <w:tcBorders>
              <w:left w:val="nil"/>
            </w:tcBorders>
            <w:shd w:val="clear" w:color="auto" w:fill="auto"/>
            <w:vAlign w:val="center"/>
          </w:tcPr>
          <w:p w14:paraId="22AD3354"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其他經濟服務支出</w:t>
            </w:r>
          </w:p>
        </w:tc>
        <w:tc>
          <w:tcPr>
            <w:tcW w:w="1474" w:type="dxa"/>
            <w:gridSpan w:val="2"/>
            <w:shd w:val="clear" w:color="auto" w:fill="auto"/>
            <w:vAlign w:val="center"/>
          </w:tcPr>
          <w:p w14:paraId="6996CFDD"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59B153E2"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1,776,905,544</w:t>
            </w:r>
          </w:p>
        </w:tc>
        <w:tc>
          <w:tcPr>
            <w:tcW w:w="1474" w:type="dxa"/>
            <w:shd w:val="clear" w:color="auto" w:fill="auto"/>
            <w:vAlign w:val="center"/>
          </w:tcPr>
          <w:p w14:paraId="02EBF5F3"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31470D8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DDE818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C1C239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E8D070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13538ED5"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079B3B74"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9447BD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350223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43CEDB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20789AF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1,776,905,544</w:t>
            </w:r>
          </w:p>
        </w:tc>
      </w:tr>
      <w:tr w:rsidR="005B70C6" w14:paraId="14AA7E1F"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5148A785"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12. </w:t>
            </w:r>
          </w:p>
        </w:tc>
        <w:tc>
          <w:tcPr>
            <w:tcW w:w="2098" w:type="dxa"/>
            <w:gridSpan w:val="2"/>
            <w:tcBorders>
              <w:left w:val="nil"/>
            </w:tcBorders>
            <w:shd w:val="clear" w:color="auto" w:fill="auto"/>
            <w:vAlign w:val="center"/>
          </w:tcPr>
          <w:p w14:paraId="6B4F8609"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社會保險支出</w:t>
            </w:r>
          </w:p>
        </w:tc>
        <w:tc>
          <w:tcPr>
            <w:tcW w:w="1474" w:type="dxa"/>
            <w:gridSpan w:val="2"/>
            <w:shd w:val="clear" w:color="auto" w:fill="auto"/>
            <w:vAlign w:val="center"/>
          </w:tcPr>
          <w:p w14:paraId="64D5F69C"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7F62BBE0"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409,501,167</w:t>
            </w:r>
          </w:p>
        </w:tc>
        <w:tc>
          <w:tcPr>
            <w:tcW w:w="1474" w:type="dxa"/>
            <w:shd w:val="clear" w:color="auto" w:fill="auto"/>
            <w:vAlign w:val="center"/>
          </w:tcPr>
          <w:p w14:paraId="09CE6E39"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4F673F4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6F32D9B"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A29709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2D1568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53F154AE"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6C4A76AB"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FB767B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A11EEF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D08F80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3C1F37BF"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409,501,167</w:t>
            </w:r>
          </w:p>
        </w:tc>
      </w:tr>
      <w:tr w:rsidR="005B70C6" w14:paraId="19663997"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6BB515AB"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13. </w:t>
            </w:r>
          </w:p>
        </w:tc>
        <w:tc>
          <w:tcPr>
            <w:tcW w:w="2098" w:type="dxa"/>
            <w:gridSpan w:val="2"/>
            <w:tcBorders>
              <w:left w:val="nil"/>
            </w:tcBorders>
            <w:shd w:val="clear" w:color="auto" w:fill="auto"/>
            <w:vAlign w:val="center"/>
          </w:tcPr>
          <w:p w14:paraId="1D0D39FC"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社會救助支出</w:t>
            </w:r>
          </w:p>
        </w:tc>
        <w:tc>
          <w:tcPr>
            <w:tcW w:w="1474" w:type="dxa"/>
            <w:gridSpan w:val="2"/>
            <w:shd w:val="clear" w:color="auto" w:fill="auto"/>
            <w:vAlign w:val="center"/>
          </w:tcPr>
          <w:p w14:paraId="1F762B93"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137274A1"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519,277,317</w:t>
            </w:r>
          </w:p>
        </w:tc>
        <w:tc>
          <w:tcPr>
            <w:tcW w:w="1474" w:type="dxa"/>
            <w:shd w:val="clear" w:color="auto" w:fill="auto"/>
            <w:vAlign w:val="center"/>
          </w:tcPr>
          <w:p w14:paraId="28F1103E"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4308E68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77F9D6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5C58D2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6C3B3E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1CD9965D"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626A216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1C9098C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240F54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10DDA5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4B7D1A4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519,277,317</w:t>
            </w:r>
          </w:p>
        </w:tc>
      </w:tr>
      <w:tr w:rsidR="005B70C6" w14:paraId="411FA786"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01BC0BE2"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14. </w:t>
            </w:r>
          </w:p>
        </w:tc>
        <w:tc>
          <w:tcPr>
            <w:tcW w:w="2098" w:type="dxa"/>
            <w:gridSpan w:val="2"/>
            <w:tcBorders>
              <w:left w:val="nil"/>
            </w:tcBorders>
            <w:shd w:val="clear" w:color="auto" w:fill="auto"/>
            <w:vAlign w:val="center"/>
          </w:tcPr>
          <w:p w14:paraId="26208F28"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福利服務支出</w:t>
            </w:r>
          </w:p>
        </w:tc>
        <w:tc>
          <w:tcPr>
            <w:tcW w:w="1474" w:type="dxa"/>
            <w:gridSpan w:val="2"/>
            <w:shd w:val="clear" w:color="auto" w:fill="auto"/>
            <w:vAlign w:val="center"/>
          </w:tcPr>
          <w:p w14:paraId="4A20B1E6"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63559028"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6,192,820,262</w:t>
            </w:r>
          </w:p>
        </w:tc>
        <w:tc>
          <w:tcPr>
            <w:tcW w:w="1474" w:type="dxa"/>
            <w:shd w:val="clear" w:color="auto" w:fill="auto"/>
            <w:vAlign w:val="center"/>
          </w:tcPr>
          <w:p w14:paraId="648832EF"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5816E3F3"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133B50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7B56A0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5B21C4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5CF3FE39"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176CCB84"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3C855A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789D0AF"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D17C98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149C095B"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6,192,820,262</w:t>
            </w:r>
          </w:p>
        </w:tc>
      </w:tr>
      <w:tr w:rsidR="005B70C6" w14:paraId="712F3DB1"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766A93BF"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15. </w:t>
            </w:r>
          </w:p>
        </w:tc>
        <w:tc>
          <w:tcPr>
            <w:tcW w:w="2098" w:type="dxa"/>
            <w:gridSpan w:val="2"/>
            <w:tcBorders>
              <w:left w:val="nil"/>
            </w:tcBorders>
            <w:shd w:val="clear" w:color="auto" w:fill="auto"/>
            <w:vAlign w:val="center"/>
          </w:tcPr>
          <w:p w14:paraId="71B2FEF2"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國民就業支出</w:t>
            </w:r>
          </w:p>
        </w:tc>
        <w:tc>
          <w:tcPr>
            <w:tcW w:w="1474" w:type="dxa"/>
            <w:gridSpan w:val="2"/>
            <w:shd w:val="clear" w:color="auto" w:fill="auto"/>
            <w:vAlign w:val="center"/>
          </w:tcPr>
          <w:p w14:paraId="7AEB6DCA"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34DFE388"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230,847,378</w:t>
            </w:r>
          </w:p>
        </w:tc>
        <w:tc>
          <w:tcPr>
            <w:tcW w:w="1474" w:type="dxa"/>
            <w:shd w:val="clear" w:color="auto" w:fill="auto"/>
            <w:vAlign w:val="center"/>
          </w:tcPr>
          <w:p w14:paraId="0C28A9B5"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0F033B4E"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A06DBCF"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42B37B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905451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6A3771FE"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6C1D0ECA"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1CD3C5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990B13F"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EEC76F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409D64C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230,847,378</w:t>
            </w:r>
          </w:p>
        </w:tc>
      </w:tr>
      <w:tr w:rsidR="005B70C6" w14:paraId="1E50A37F"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3C5E99A0"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16. </w:t>
            </w:r>
          </w:p>
        </w:tc>
        <w:tc>
          <w:tcPr>
            <w:tcW w:w="2098" w:type="dxa"/>
            <w:gridSpan w:val="2"/>
            <w:tcBorders>
              <w:left w:val="nil"/>
            </w:tcBorders>
            <w:shd w:val="clear" w:color="auto" w:fill="auto"/>
            <w:vAlign w:val="center"/>
          </w:tcPr>
          <w:p w14:paraId="14385F60"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醫療保健支出</w:t>
            </w:r>
          </w:p>
        </w:tc>
        <w:tc>
          <w:tcPr>
            <w:tcW w:w="1474" w:type="dxa"/>
            <w:gridSpan w:val="2"/>
            <w:shd w:val="clear" w:color="auto" w:fill="auto"/>
            <w:vAlign w:val="center"/>
          </w:tcPr>
          <w:p w14:paraId="51AFADF5"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5BB15FCD"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3EB52678"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4691B21E"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E6B11A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C90E49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D9E8C8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768149A4"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58F3008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6,771,012,229</w:t>
            </w:r>
          </w:p>
        </w:tc>
        <w:tc>
          <w:tcPr>
            <w:tcW w:w="1474" w:type="dxa"/>
            <w:vAlign w:val="center"/>
          </w:tcPr>
          <w:p w14:paraId="7D672C4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A1B8533"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CD1DFDB"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6A857E7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6,771,012,229</w:t>
            </w:r>
          </w:p>
        </w:tc>
      </w:tr>
      <w:tr w:rsidR="005B70C6" w14:paraId="2719C81B"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169D0EF0"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17. </w:t>
            </w:r>
          </w:p>
        </w:tc>
        <w:tc>
          <w:tcPr>
            <w:tcW w:w="2098" w:type="dxa"/>
            <w:gridSpan w:val="2"/>
            <w:tcBorders>
              <w:left w:val="nil"/>
            </w:tcBorders>
            <w:shd w:val="clear" w:color="auto" w:fill="auto"/>
            <w:vAlign w:val="center"/>
          </w:tcPr>
          <w:p w14:paraId="2252D1D3"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環境保護支出</w:t>
            </w:r>
          </w:p>
        </w:tc>
        <w:tc>
          <w:tcPr>
            <w:tcW w:w="1474" w:type="dxa"/>
            <w:gridSpan w:val="2"/>
            <w:shd w:val="clear" w:color="auto" w:fill="auto"/>
            <w:vAlign w:val="center"/>
          </w:tcPr>
          <w:p w14:paraId="5E484DD0"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16DE0D51"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5FB18D5A"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3988A6F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A7B03F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C53DC3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83420B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32D8EF1E"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475A206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79AB6D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504,744,139</w:t>
            </w:r>
          </w:p>
        </w:tc>
        <w:tc>
          <w:tcPr>
            <w:tcW w:w="1474" w:type="dxa"/>
            <w:vAlign w:val="center"/>
          </w:tcPr>
          <w:p w14:paraId="3565F7C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3DF6FA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4DCC064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504,744,139</w:t>
            </w:r>
          </w:p>
        </w:tc>
      </w:tr>
      <w:tr w:rsidR="005B70C6" w14:paraId="04F96619"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231E8662"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18. </w:t>
            </w:r>
          </w:p>
        </w:tc>
        <w:tc>
          <w:tcPr>
            <w:tcW w:w="2098" w:type="dxa"/>
            <w:gridSpan w:val="2"/>
            <w:tcBorders>
              <w:left w:val="nil"/>
            </w:tcBorders>
            <w:shd w:val="clear" w:color="auto" w:fill="auto"/>
            <w:vAlign w:val="center"/>
          </w:tcPr>
          <w:p w14:paraId="65161785"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社區發展支出</w:t>
            </w:r>
          </w:p>
        </w:tc>
        <w:tc>
          <w:tcPr>
            <w:tcW w:w="1474" w:type="dxa"/>
            <w:gridSpan w:val="2"/>
            <w:shd w:val="clear" w:color="auto" w:fill="auto"/>
            <w:vAlign w:val="center"/>
          </w:tcPr>
          <w:p w14:paraId="1B9132D1"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2C574C2D"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513,784,047</w:t>
            </w:r>
          </w:p>
        </w:tc>
        <w:tc>
          <w:tcPr>
            <w:tcW w:w="1474" w:type="dxa"/>
            <w:shd w:val="clear" w:color="auto" w:fill="auto"/>
            <w:vAlign w:val="center"/>
          </w:tcPr>
          <w:p w14:paraId="2C12226E"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4EBFA5C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946EE7A"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137807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948D76E"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2A7D949E"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2EBB3C54"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0062E9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835588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192037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399ADC1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513,784,047</w:t>
            </w:r>
          </w:p>
        </w:tc>
      </w:tr>
      <w:tr w:rsidR="005B70C6" w14:paraId="657830A2"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6ECE9277"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19. </w:t>
            </w:r>
          </w:p>
        </w:tc>
        <w:tc>
          <w:tcPr>
            <w:tcW w:w="2098" w:type="dxa"/>
            <w:gridSpan w:val="2"/>
            <w:tcBorders>
              <w:left w:val="nil"/>
            </w:tcBorders>
            <w:shd w:val="clear" w:color="auto" w:fill="auto"/>
            <w:vAlign w:val="center"/>
          </w:tcPr>
          <w:p w14:paraId="05D5C0B7"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退休撫卹給付支出</w:t>
            </w:r>
          </w:p>
        </w:tc>
        <w:tc>
          <w:tcPr>
            <w:tcW w:w="1474" w:type="dxa"/>
            <w:gridSpan w:val="2"/>
            <w:shd w:val="clear" w:color="auto" w:fill="auto"/>
            <w:vAlign w:val="center"/>
          </w:tcPr>
          <w:p w14:paraId="744EEC17"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12C436BA"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3,197,068,860</w:t>
            </w:r>
          </w:p>
        </w:tc>
        <w:tc>
          <w:tcPr>
            <w:tcW w:w="1474" w:type="dxa"/>
            <w:shd w:val="clear" w:color="auto" w:fill="auto"/>
            <w:vAlign w:val="center"/>
          </w:tcPr>
          <w:p w14:paraId="0C744787"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63E8C43B"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3BD027E"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5158DAA"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16E8903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72F0950B"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1292C0C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2F98C6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A8BE83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457700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1,192,935,495</w:t>
            </w:r>
          </w:p>
        </w:tc>
        <w:tc>
          <w:tcPr>
            <w:tcW w:w="1618" w:type="dxa"/>
            <w:vAlign w:val="center"/>
          </w:tcPr>
          <w:p w14:paraId="69726AC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4,390,004,355</w:t>
            </w:r>
          </w:p>
        </w:tc>
      </w:tr>
      <w:tr w:rsidR="005B70C6" w14:paraId="55F0E914"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4EEEA1D9"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20.</w:t>
            </w:r>
          </w:p>
        </w:tc>
        <w:tc>
          <w:tcPr>
            <w:tcW w:w="2098" w:type="dxa"/>
            <w:gridSpan w:val="2"/>
            <w:tcBorders>
              <w:left w:val="nil"/>
            </w:tcBorders>
            <w:shd w:val="clear" w:color="auto" w:fill="auto"/>
            <w:vAlign w:val="center"/>
          </w:tcPr>
          <w:p w14:paraId="33C3EA5C"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債務付息支出</w:t>
            </w:r>
          </w:p>
        </w:tc>
        <w:tc>
          <w:tcPr>
            <w:tcW w:w="1474" w:type="dxa"/>
            <w:gridSpan w:val="2"/>
            <w:shd w:val="clear" w:color="auto" w:fill="auto"/>
            <w:vAlign w:val="center"/>
          </w:tcPr>
          <w:p w14:paraId="7E028DCE"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4307157E"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280,211,896</w:t>
            </w:r>
          </w:p>
        </w:tc>
        <w:tc>
          <w:tcPr>
            <w:tcW w:w="1474" w:type="dxa"/>
            <w:shd w:val="clear" w:color="auto" w:fill="auto"/>
            <w:vAlign w:val="center"/>
          </w:tcPr>
          <w:p w14:paraId="01D04DC8"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2F449E5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767A46CB"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BFAC185"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6DDEFB2F"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1E571B2F"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0EBA9D23"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82B10FF"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1737D2D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3A0518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4864969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280,211,896</w:t>
            </w:r>
          </w:p>
        </w:tc>
      </w:tr>
      <w:tr w:rsidR="005B70C6" w14:paraId="0C2F8577" w14:textId="77777777" w:rsidTr="005E4A7F">
        <w:tblPrEx>
          <w:tblBorders>
            <w:insideH w:val="none" w:sz="0" w:space="0" w:color="auto"/>
          </w:tblBorders>
        </w:tblPrEx>
        <w:trPr>
          <w:trHeight w:val="544"/>
        </w:trPr>
        <w:tc>
          <w:tcPr>
            <w:tcW w:w="454" w:type="dxa"/>
            <w:tcBorders>
              <w:top w:val="nil"/>
              <w:bottom w:val="nil"/>
              <w:right w:val="nil"/>
            </w:tcBorders>
            <w:vAlign w:val="center"/>
          </w:tcPr>
          <w:p w14:paraId="162A8B25"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 xml:space="preserve">21. </w:t>
            </w:r>
          </w:p>
        </w:tc>
        <w:tc>
          <w:tcPr>
            <w:tcW w:w="2098" w:type="dxa"/>
            <w:gridSpan w:val="2"/>
            <w:tcBorders>
              <w:left w:val="nil"/>
            </w:tcBorders>
            <w:shd w:val="clear" w:color="auto" w:fill="auto"/>
            <w:vAlign w:val="center"/>
          </w:tcPr>
          <w:p w14:paraId="7928CCF9"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專案補助支出</w:t>
            </w:r>
          </w:p>
        </w:tc>
        <w:tc>
          <w:tcPr>
            <w:tcW w:w="1474" w:type="dxa"/>
            <w:gridSpan w:val="2"/>
            <w:shd w:val="clear" w:color="auto" w:fill="auto"/>
            <w:vAlign w:val="center"/>
          </w:tcPr>
          <w:p w14:paraId="2D4C780D"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69A64D7B"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23,305,717</w:t>
            </w:r>
          </w:p>
        </w:tc>
        <w:tc>
          <w:tcPr>
            <w:tcW w:w="1474" w:type="dxa"/>
            <w:shd w:val="clear" w:color="auto" w:fill="auto"/>
            <w:vAlign w:val="center"/>
          </w:tcPr>
          <w:p w14:paraId="2BF761D1"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4C706B9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FDD33F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41F3A9C"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D184F23"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18A0AABD"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66C2D0E7"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AD50941"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39D0EC9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1F10240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618" w:type="dxa"/>
            <w:vAlign w:val="center"/>
          </w:tcPr>
          <w:p w14:paraId="4942367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23,305,717</w:t>
            </w:r>
          </w:p>
        </w:tc>
      </w:tr>
      <w:tr w:rsidR="005B70C6" w14:paraId="39D09F07" w14:textId="77777777" w:rsidTr="005E4A7F">
        <w:tblPrEx>
          <w:tblBorders>
            <w:insideH w:val="none" w:sz="0" w:space="0" w:color="auto"/>
          </w:tblBorders>
        </w:tblPrEx>
        <w:trPr>
          <w:trHeight w:val="544"/>
        </w:trPr>
        <w:tc>
          <w:tcPr>
            <w:tcW w:w="454" w:type="dxa"/>
            <w:tcBorders>
              <w:top w:val="nil"/>
              <w:bottom w:val="single" w:sz="4" w:space="0" w:color="auto"/>
              <w:right w:val="nil"/>
            </w:tcBorders>
            <w:vAlign w:val="center"/>
          </w:tcPr>
          <w:p w14:paraId="161FD5BD" w14:textId="77777777" w:rsidR="005B70C6" w:rsidRPr="007D0CB0" w:rsidRDefault="005B70C6" w:rsidP="005E4A7F">
            <w:pPr>
              <w:spacing w:line="240" w:lineRule="exact"/>
              <w:rPr>
                <w:rFonts w:ascii="標楷體" w:eastAsia="標楷體" w:hAnsi="標楷體"/>
                <w:noProof/>
                <w:sz w:val="20"/>
              </w:rPr>
            </w:pPr>
            <w:r w:rsidRPr="007D0CB0">
              <w:rPr>
                <w:rFonts w:ascii="標楷體" w:eastAsia="標楷體" w:hAnsi="標楷體" w:hint="eastAsia"/>
                <w:noProof/>
                <w:sz w:val="20"/>
              </w:rPr>
              <w:t>22.</w:t>
            </w:r>
          </w:p>
        </w:tc>
        <w:tc>
          <w:tcPr>
            <w:tcW w:w="2098" w:type="dxa"/>
            <w:gridSpan w:val="2"/>
            <w:tcBorders>
              <w:left w:val="nil"/>
            </w:tcBorders>
            <w:shd w:val="clear" w:color="auto" w:fill="auto"/>
            <w:vAlign w:val="center"/>
          </w:tcPr>
          <w:p w14:paraId="5E576D47" w14:textId="77777777" w:rsidR="005B70C6" w:rsidRDefault="005B70C6" w:rsidP="005E4A7F">
            <w:pPr>
              <w:spacing w:line="240" w:lineRule="exact"/>
              <w:jc w:val="distribute"/>
              <w:rPr>
                <w:rFonts w:ascii="標楷體" w:eastAsia="標楷體" w:hAnsi="標楷體"/>
                <w:sz w:val="20"/>
              </w:rPr>
            </w:pPr>
            <w:r w:rsidRPr="007D0CB0">
              <w:rPr>
                <w:rFonts w:ascii="標楷體" w:eastAsia="標楷體" w:hAnsi="標楷體" w:hint="eastAsia"/>
                <w:noProof/>
                <w:sz w:val="20"/>
              </w:rPr>
              <w:t>其他支出</w:t>
            </w:r>
          </w:p>
        </w:tc>
        <w:tc>
          <w:tcPr>
            <w:tcW w:w="1474" w:type="dxa"/>
            <w:gridSpan w:val="2"/>
            <w:shd w:val="clear" w:color="auto" w:fill="auto"/>
            <w:vAlign w:val="center"/>
          </w:tcPr>
          <w:p w14:paraId="5B0830C8"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shd w:val="clear" w:color="auto" w:fill="auto"/>
            <w:vAlign w:val="center"/>
          </w:tcPr>
          <w:p w14:paraId="64444963" w14:textId="77777777" w:rsidR="005B70C6" w:rsidRDefault="005B70C6" w:rsidP="005E4A7F">
            <w:pPr>
              <w:spacing w:line="240" w:lineRule="exact"/>
              <w:jc w:val="right"/>
              <w:rPr>
                <w:rFonts w:ascii="新細明體" w:hAnsi="新細明體"/>
                <w:sz w:val="20"/>
              </w:rPr>
            </w:pPr>
            <w:r w:rsidRPr="007D0CB0">
              <w:rPr>
                <w:rFonts w:ascii="新細明體" w:hAnsi="新細明體"/>
                <w:noProof/>
                <w:sz w:val="20"/>
              </w:rPr>
              <w:t>137,933,530</w:t>
            </w:r>
          </w:p>
        </w:tc>
        <w:tc>
          <w:tcPr>
            <w:tcW w:w="1474" w:type="dxa"/>
            <w:shd w:val="clear" w:color="auto" w:fill="auto"/>
            <w:vAlign w:val="center"/>
          </w:tcPr>
          <w:p w14:paraId="2AC047EA"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2D939388"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118F92BD"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BFD1754"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4774D3F9"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shd w:val="clear" w:color="auto" w:fill="auto"/>
            <w:vAlign w:val="center"/>
          </w:tcPr>
          <w:p w14:paraId="67F4C4DB" w14:textId="77777777" w:rsidR="005B70C6" w:rsidRDefault="005B70C6" w:rsidP="005E4A7F">
            <w:pPr>
              <w:spacing w:line="240" w:lineRule="exact"/>
              <w:jc w:val="right"/>
              <w:rPr>
                <w:rFonts w:ascii="新細明體" w:hAnsi="新細明體"/>
                <w:sz w:val="20"/>
              </w:rPr>
            </w:pPr>
            <w:r w:rsidRPr="007D0CB0">
              <w:rPr>
                <w:rFonts w:ascii="新細明體" w:hAnsi="新細明體" w:hint="eastAsia"/>
                <w:noProof/>
                <w:sz w:val="20"/>
              </w:rPr>
              <w:t>－</w:t>
            </w:r>
          </w:p>
        </w:tc>
        <w:tc>
          <w:tcPr>
            <w:tcW w:w="1474" w:type="dxa"/>
            <w:vAlign w:val="center"/>
          </w:tcPr>
          <w:p w14:paraId="3430F7C0"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559D53B2"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0FA0B06E"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hint="eastAsia"/>
                <w:noProof/>
                <w:sz w:val="20"/>
              </w:rPr>
              <w:t>－</w:t>
            </w:r>
          </w:p>
        </w:tc>
        <w:tc>
          <w:tcPr>
            <w:tcW w:w="1474" w:type="dxa"/>
            <w:vAlign w:val="center"/>
          </w:tcPr>
          <w:p w14:paraId="229D1A7E"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287,855,323</w:t>
            </w:r>
          </w:p>
        </w:tc>
        <w:tc>
          <w:tcPr>
            <w:tcW w:w="1618" w:type="dxa"/>
            <w:vAlign w:val="center"/>
          </w:tcPr>
          <w:p w14:paraId="000E25E6" w14:textId="77777777" w:rsidR="005B70C6" w:rsidRPr="007D0CB0" w:rsidRDefault="005B70C6" w:rsidP="005E4A7F">
            <w:pPr>
              <w:spacing w:line="240" w:lineRule="exact"/>
              <w:jc w:val="right"/>
              <w:rPr>
                <w:rFonts w:ascii="新細明體" w:hAnsi="新細明體"/>
                <w:noProof/>
                <w:sz w:val="20"/>
              </w:rPr>
            </w:pPr>
            <w:r w:rsidRPr="007D0CB0">
              <w:rPr>
                <w:rFonts w:ascii="新細明體" w:hAnsi="新細明體"/>
                <w:noProof/>
                <w:sz w:val="20"/>
              </w:rPr>
              <w:t>425,788,853</w:t>
            </w:r>
          </w:p>
        </w:tc>
      </w:tr>
    </w:tbl>
    <w:p w14:paraId="4883C0A3" w14:textId="77777777" w:rsidR="00D664CA" w:rsidRPr="007C6F04" w:rsidRDefault="00D664CA" w:rsidP="00E138D4">
      <w:pPr>
        <w:pStyle w:val="a3"/>
        <w:jc w:val="center"/>
        <w:outlineLvl w:val="0"/>
        <w:rPr>
          <w:rFonts w:ascii="標楷體" w:eastAsia="標楷體" w:hAnsi="標楷體"/>
          <w:spacing w:val="60"/>
          <w:u w:val="single"/>
        </w:rPr>
      </w:pPr>
      <w:r w:rsidRPr="00F23672">
        <w:rPr>
          <w:rFonts w:ascii="標楷體" w:eastAsia="標楷體" w:hAnsi="標楷體" w:hint="eastAsia"/>
          <w:b/>
          <w:spacing w:val="60"/>
          <w:sz w:val="32"/>
          <w:szCs w:val="32"/>
          <w:u w:val="single"/>
        </w:rPr>
        <w:lastRenderedPageBreak/>
        <w:t>捌</w:t>
      </w:r>
      <w:r w:rsidRPr="008532CD">
        <w:rPr>
          <w:rFonts w:ascii="標楷體" w:eastAsia="標楷體" w:hAnsi="標楷體" w:hint="eastAsia"/>
          <w:b/>
          <w:spacing w:val="60"/>
          <w:sz w:val="32"/>
          <w:szCs w:val="32"/>
          <w:u w:val="single"/>
        </w:rPr>
        <w:t>、</w:t>
      </w:r>
      <w:r w:rsidRPr="007C6F04">
        <w:rPr>
          <w:rFonts w:ascii="標楷體" w:eastAsia="標楷體" w:hAnsi="標楷體" w:hint="eastAsia"/>
          <w:b/>
          <w:spacing w:val="60"/>
          <w:sz w:val="32"/>
          <w:szCs w:val="32"/>
          <w:u w:val="single"/>
        </w:rPr>
        <w:t>中華民國</w:t>
      </w:r>
      <w:r w:rsidRPr="00F23672">
        <w:rPr>
          <w:rFonts w:ascii="標楷體" w:eastAsia="標楷體" w:hAnsi="標楷體"/>
          <w:b/>
          <w:spacing w:val="60"/>
          <w:sz w:val="32"/>
          <w:szCs w:val="32"/>
          <w:u w:val="single"/>
        </w:rPr>
        <w:t>113</w:t>
      </w:r>
      <w:r w:rsidRPr="007C6F04">
        <w:rPr>
          <w:rFonts w:ascii="標楷體" w:eastAsia="標楷體" w:hAnsi="標楷體" w:hint="eastAsia"/>
          <w:b/>
          <w:spacing w:val="60"/>
          <w:sz w:val="32"/>
          <w:szCs w:val="32"/>
          <w:u w:val="single"/>
        </w:rPr>
        <w:t>年度</w:t>
      </w:r>
      <w:r w:rsidRPr="00F23672">
        <w:rPr>
          <w:rFonts w:ascii="標楷體" w:eastAsia="標楷體" w:hAnsi="標楷體"/>
          <w:b/>
          <w:spacing w:val="60"/>
          <w:sz w:val="32"/>
          <w:szCs w:val="32"/>
          <w:u w:val="single"/>
        </w:rPr>
        <w:t>彰化縣</w:t>
      </w:r>
      <w:r w:rsidRPr="007C6F04">
        <w:rPr>
          <w:rFonts w:ascii="標楷體" w:eastAsia="標楷體" w:hAnsi="標楷體" w:hint="eastAsia"/>
          <w:b/>
          <w:spacing w:val="60"/>
          <w:sz w:val="32"/>
          <w:szCs w:val="32"/>
          <w:u w:val="single"/>
        </w:rPr>
        <w:t>總決算各主管機關歲出用途別科目決算審定數綜計表</w:t>
      </w:r>
    </w:p>
    <w:p w14:paraId="3A7FC193" w14:textId="77777777" w:rsidR="00D664CA" w:rsidRDefault="00D664CA" w:rsidP="00A65817">
      <w:pPr>
        <w:pStyle w:val="a9"/>
        <w:spacing w:line="320" w:lineRule="exact"/>
        <w:ind w:rightChars="-250" w:right="-600"/>
        <w:rPr>
          <w:rFonts w:hAnsi="標楷體"/>
        </w:rPr>
      </w:pPr>
      <w:r w:rsidRPr="00B26F66">
        <w:rPr>
          <w:rFonts w:hAnsi="標楷體" w:hint="eastAsia"/>
        </w:rPr>
        <w:t>單位</w:t>
      </w:r>
      <w:r w:rsidRPr="00B26F66">
        <w:rPr>
          <w:rFonts w:hAnsi="標楷體"/>
        </w:rPr>
        <w:t>：</w:t>
      </w:r>
      <w:r>
        <w:rPr>
          <w:rFonts w:hAnsi="標楷體" w:hint="eastAsia"/>
        </w:rPr>
        <w:t>新臺幣元</w:t>
      </w:r>
    </w:p>
    <w:tbl>
      <w:tblPr>
        <w:tblW w:w="2130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
        <w:gridCol w:w="1820"/>
        <w:gridCol w:w="1276"/>
        <w:gridCol w:w="1276"/>
        <w:gridCol w:w="1276"/>
        <w:gridCol w:w="1276"/>
        <w:gridCol w:w="1276"/>
        <w:gridCol w:w="1276"/>
        <w:gridCol w:w="1276"/>
        <w:gridCol w:w="1276"/>
        <w:gridCol w:w="1276"/>
        <w:gridCol w:w="1276"/>
        <w:gridCol w:w="1276"/>
        <w:gridCol w:w="1276"/>
        <w:gridCol w:w="1276"/>
        <w:gridCol w:w="1276"/>
        <w:gridCol w:w="1276"/>
      </w:tblGrid>
      <w:tr w:rsidR="00D664CA" w:rsidRPr="00A865D5" w14:paraId="6D44503F" w14:textId="77777777" w:rsidTr="005E4A7F">
        <w:trPr>
          <w:cantSplit/>
          <w:trHeight w:hRule="exact" w:val="680"/>
        </w:trPr>
        <w:tc>
          <w:tcPr>
            <w:tcW w:w="2160" w:type="dxa"/>
            <w:gridSpan w:val="2"/>
            <w:tcBorders>
              <w:bottom w:val="single" w:sz="4" w:space="0" w:color="auto"/>
              <w:tl2br w:val="single" w:sz="4" w:space="0" w:color="auto"/>
            </w:tcBorders>
            <w:vAlign w:val="center"/>
          </w:tcPr>
          <w:p w14:paraId="5231E524" w14:textId="77777777" w:rsidR="00D664CA" w:rsidRPr="00A865D5" w:rsidRDefault="00D664CA" w:rsidP="005E4A7F">
            <w:pPr>
              <w:jc w:val="right"/>
              <w:rPr>
                <w:rFonts w:ascii="標楷體" w:eastAsia="標楷體" w:hAnsi="標楷體"/>
                <w:spacing w:val="-10"/>
                <w:sz w:val="20"/>
              </w:rPr>
            </w:pPr>
            <w:r w:rsidRPr="00A865D5">
              <w:rPr>
                <w:rFonts w:ascii="標楷體" w:eastAsia="標楷體" w:hAnsi="標楷體" w:hint="eastAsia"/>
                <w:spacing w:val="-10"/>
                <w:sz w:val="20"/>
              </w:rPr>
              <w:t>機</w:t>
            </w:r>
            <w:r w:rsidRPr="00A865D5">
              <w:rPr>
                <w:rFonts w:ascii="標楷體" w:eastAsia="標楷體" w:hAnsi="標楷體"/>
                <w:spacing w:val="-10"/>
                <w:sz w:val="20"/>
              </w:rPr>
              <w:t xml:space="preserve">  </w:t>
            </w:r>
            <w:r w:rsidRPr="00A865D5">
              <w:rPr>
                <w:rFonts w:ascii="標楷體" w:eastAsia="標楷體" w:hAnsi="標楷體" w:hint="eastAsia"/>
                <w:spacing w:val="-10"/>
                <w:sz w:val="20"/>
              </w:rPr>
              <w:t>關</w:t>
            </w:r>
            <w:r w:rsidRPr="00A865D5">
              <w:rPr>
                <w:rFonts w:ascii="標楷體" w:eastAsia="標楷體" w:hAnsi="標楷體"/>
                <w:spacing w:val="-10"/>
                <w:sz w:val="20"/>
              </w:rPr>
              <w:t xml:space="preserve">  </w:t>
            </w:r>
            <w:r w:rsidRPr="00A865D5">
              <w:rPr>
                <w:rFonts w:ascii="標楷體" w:eastAsia="標楷體" w:hAnsi="標楷體" w:hint="eastAsia"/>
                <w:spacing w:val="-10"/>
                <w:sz w:val="20"/>
              </w:rPr>
              <w:t>別</w:t>
            </w:r>
          </w:p>
          <w:p w14:paraId="5F306D85" w14:textId="77777777" w:rsidR="00D664CA" w:rsidRPr="00A865D5" w:rsidRDefault="00D664CA" w:rsidP="005E4A7F">
            <w:pPr>
              <w:rPr>
                <w:rFonts w:ascii="標楷體" w:eastAsia="標楷體" w:hAnsi="標楷體"/>
                <w:spacing w:val="-10"/>
                <w:sz w:val="20"/>
              </w:rPr>
            </w:pPr>
            <w:r>
              <w:rPr>
                <w:rFonts w:ascii="標楷體" w:eastAsia="標楷體" w:hAnsi="標楷體" w:hint="eastAsia"/>
                <w:spacing w:val="-10"/>
                <w:sz w:val="20"/>
              </w:rPr>
              <w:t>用</w:t>
            </w:r>
            <w:r w:rsidRPr="00A865D5">
              <w:rPr>
                <w:rFonts w:ascii="標楷體" w:eastAsia="標楷體" w:hAnsi="標楷體" w:hint="eastAsia"/>
                <w:spacing w:val="-10"/>
                <w:sz w:val="20"/>
              </w:rPr>
              <w:t xml:space="preserve">  </w:t>
            </w:r>
            <w:r>
              <w:rPr>
                <w:rFonts w:ascii="標楷體" w:eastAsia="標楷體" w:hAnsi="標楷體" w:hint="eastAsia"/>
                <w:spacing w:val="-10"/>
                <w:sz w:val="20"/>
              </w:rPr>
              <w:t>途</w:t>
            </w:r>
            <w:r w:rsidRPr="00A865D5">
              <w:rPr>
                <w:rFonts w:ascii="標楷體" w:eastAsia="標楷體" w:hAnsi="標楷體"/>
                <w:spacing w:val="-10"/>
                <w:sz w:val="20"/>
              </w:rPr>
              <w:t xml:space="preserve">  </w:t>
            </w:r>
            <w:r w:rsidRPr="00A865D5">
              <w:rPr>
                <w:rFonts w:ascii="標楷體" w:eastAsia="標楷體" w:hAnsi="標楷體" w:hint="eastAsia"/>
                <w:spacing w:val="-10"/>
                <w:sz w:val="20"/>
              </w:rPr>
              <w:t>別</w:t>
            </w:r>
          </w:p>
        </w:tc>
        <w:tc>
          <w:tcPr>
            <w:tcW w:w="1276" w:type="dxa"/>
            <w:tcBorders>
              <w:bottom w:val="single" w:sz="4" w:space="0" w:color="auto"/>
            </w:tcBorders>
            <w:vAlign w:val="center"/>
          </w:tcPr>
          <w:p w14:paraId="5FE6602E" w14:textId="77777777" w:rsidR="00D664CA" w:rsidRPr="00EF1174" w:rsidRDefault="00D664CA" w:rsidP="005E4A7F">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縣議會主管</w:t>
            </w:r>
          </w:p>
        </w:tc>
        <w:tc>
          <w:tcPr>
            <w:tcW w:w="1276" w:type="dxa"/>
            <w:tcBorders>
              <w:bottom w:val="single" w:sz="4" w:space="0" w:color="auto"/>
            </w:tcBorders>
            <w:vAlign w:val="center"/>
          </w:tcPr>
          <w:p w14:paraId="2404AEE3" w14:textId="77777777" w:rsidR="00D664CA" w:rsidRPr="00EF1174" w:rsidRDefault="00D664CA" w:rsidP="005E4A7F">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縣政府主管</w:t>
            </w:r>
          </w:p>
        </w:tc>
        <w:tc>
          <w:tcPr>
            <w:tcW w:w="1276" w:type="dxa"/>
            <w:tcBorders>
              <w:bottom w:val="single" w:sz="4" w:space="0" w:color="auto"/>
            </w:tcBorders>
            <w:vAlign w:val="center"/>
          </w:tcPr>
          <w:p w14:paraId="62B5FCB3" w14:textId="77777777" w:rsidR="00D664CA" w:rsidRPr="00EF1174" w:rsidRDefault="00D664CA" w:rsidP="005E4A7F">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民政處主管</w:t>
            </w:r>
          </w:p>
        </w:tc>
        <w:tc>
          <w:tcPr>
            <w:tcW w:w="1276" w:type="dxa"/>
            <w:tcBorders>
              <w:bottom w:val="single" w:sz="4" w:space="0" w:color="auto"/>
            </w:tcBorders>
            <w:vAlign w:val="center"/>
          </w:tcPr>
          <w:p w14:paraId="7AAC4EBE" w14:textId="77777777" w:rsidR="00D664CA" w:rsidRDefault="00D664CA" w:rsidP="005E4A7F">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地政處主管</w:t>
            </w:r>
          </w:p>
        </w:tc>
        <w:tc>
          <w:tcPr>
            <w:tcW w:w="1276" w:type="dxa"/>
            <w:tcBorders>
              <w:bottom w:val="single" w:sz="4" w:space="0" w:color="auto"/>
            </w:tcBorders>
            <w:vAlign w:val="center"/>
          </w:tcPr>
          <w:p w14:paraId="3F55C88F" w14:textId="77777777" w:rsidR="00D664CA" w:rsidRDefault="00D664CA" w:rsidP="005E4A7F">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消防局主管</w:t>
            </w:r>
          </w:p>
        </w:tc>
        <w:tc>
          <w:tcPr>
            <w:tcW w:w="1276" w:type="dxa"/>
            <w:tcBorders>
              <w:bottom w:val="single" w:sz="4" w:space="0" w:color="auto"/>
            </w:tcBorders>
            <w:vAlign w:val="center"/>
          </w:tcPr>
          <w:p w14:paraId="58FBE167" w14:textId="77777777" w:rsidR="00D664CA" w:rsidRPr="00F23672" w:rsidRDefault="00D664CA" w:rsidP="005E4A7F">
            <w:pPr>
              <w:ind w:right="1"/>
              <w:jc w:val="distribute"/>
              <w:rPr>
                <w:rFonts w:ascii="標楷體" w:eastAsia="標楷體" w:hAnsi="標楷體"/>
                <w:spacing w:val="-16"/>
                <w:sz w:val="20"/>
                <w:szCs w:val="24"/>
              </w:rPr>
            </w:pPr>
            <w:r w:rsidRPr="00F23672">
              <w:rPr>
                <w:rFonts w:ascii="標楷體" w:eastAsia="標楷體" w:hAnsi="標楷體" w:hint="eastAsia"/>
                <w:spacing w:val="-16"/>
                <w:sz w:val="20"/>
                <w:szCs w:val="24"/>
              </w:rPr>
              <w:t>地方稅務局主管</w:t>
            </w:r>
          </w:p>
        </w:tc>
        <w:tc>
          <w:tcPr>
            <w:tcW w:w="1276" w:type="dxa"/>
            <w:tcBorders>
              <w:bottom w:val="single" w:sz="4" w:space="0" w:color="auto"/>
            </w:tcBorders>
            <w:vAlign w:val="center"/>
          </w:tcPr>
          <w:p w14:paraId="520302E2" w14:textId="77777777" w:rsidR="00D664CA" w:rsidRDefault="00D664CA" w:rsidP="005E4A7F">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文化局主管</w:t>
            </w:r>
          </w:p>
        </w:tc>
        <w:tc>
          <w:tcPr>
            <w:tcW w:w="1276" w:type="dxa"/>
            <w:tcBorders>
              <w:bottom w:val="single" w:sz="4" w:space="0" w:color="auto"/>
              <w:right w:val="single" w:sz="4" w:space="0" w:color="auto"/>
            </w:tcBorders>
            <w:vAlign w:val="center"/>
          </w:tcPr>
          <w:p w14:paraId="58928978" w14:textId="77777777" w:rsidR="00D664CA" w:rsidRPr="00EF1174" w:rsidRDefault="00D664CA" w:rsidP="005E4A7F">
            <w:pPr>
              <w:ind w:right="1"/>
              <w:jc w:val="distribute"/>
              <w:rPr>
                <w:rFonts w:ascii="標楷體" w:eastAsia="標楷體" w:hAnsi="標楷體"/>
                <w:spacing w:val="-10"/>
                <w:sz w:val="20"/>
                <w:szCs w:val="24"/>
              </w:rPr>
            </w:pPr>
            <w:r>
              <w:rPr>
                <w:rFonts w:ascii="標楷體" w:eastAsia="標楷體" w:hAnsi="標楷體" w:hint="eastAsia"/>
                <w:spacing w:val="-10"/>
                <w:sz w:val="20"/>
                <w:szCs w:val="24"/>
              </w:rPr>
              <w:t>農業處主管</w:t>
            </w:r>
          </w:p>
        </w:tc>
        <w:tc>
          <w:tcPr>
            <w:tcW w:w="1276" w:type="dxa"/>
            <w:tcBorders>
              <w:bottom w:val="single" w:sz="4" w:space="0" w:color="auto"/>
            </w:tcBorders>
            <w:vAlign w:val="center"/>
          </w:tcPr>
          <w:p w14:paraId="08B0939E" w14:textId="77777777" w:rsidR="00D664CA" w:rsidRPr="00EF1174" w:rsidRDefault="00D664CA" w:rsidP="005E4A7F">
            <w:pPr>
              <w:jc w:val="distribute"/>
              <w:rPr>
                <w:rFonts w:ascii="標楷體" w:eastAsia="標楷體" w:hAnsi="標楷體"/>
                <w:spacing w:val="-10"/>
                <w:sz w:val="20"/>
                <w:szCs w:val="24"/>
              </w:rPr>
            </w:pPr>
            <w:r>
              <w:rPr>
                <w:rFonts w:ascii="標楷體" w:eastAsia="標楷體" w:hAnsi="標楷體" w:hint="eastAsia"/>
                <w:spacing w:val="-10"/>
                <w:sz w:val="20"/>
                <w:szCs w:val="24"/>
              </w:rPr>
              <w:t>衛生局主管</w:t>
            </w:r>
          </w:p>
        </w:tc>
        <w:tc>
          <w:tcPr>
            <w:tcW w:w="1276" w:type="dxa"/>
            <w:tcBorders>
              <w:bottom w:val="single" w:sz="4" w:space="0" w:color="auto"/>
            </w:tcBorders>
            <w:vAlign w:val="center"/>
          </w:tcPr>
          <w:p w14:paraId="791BD1C3" w14:textId="77777777" w:rsidR="00D664CA" w:rsidRDefault="00D664CA" w:rsidP="005E4A7F">
            <w:pPr>
              <w:ind w:right="1"/>
              <w:jc w:val="distribute"/>
              <w:rPr>
                <w:rFonts w:ascii="標楷體" w:eastAsia="標楷體" w:hAnsi="標楷體"/>
                <w:spacing w:val="-10"/>
                <w:sz w:val="20"/>
                <w:szCs w:val="24"/>
              </w:rPr>
            </w:pPr>
            <w:r w:rsidRPr="00F23672">
              <w:rPr>
                <w:rFonts w:ascii="標楷體" w:eastAsia="標楷體" w:hAnsi="標楷體" w:hint="eastAsia"/>
                <w:spacing w:val="-16"/>
                <w:sz w:val="20"/>
                <w:szCs w:val="24"/>
              </w:rPr>
              <w:t>環境保護</w:t>
            </w:r>
            <w:r>
              <w:rPr>
                <w:rFonts w:ascii="標楷體" w:eastAsia="標楷體" w:hAnsi="標楷體" w:hint="eastAsia"/>
                <w:spacing w:val="-10"/>
                <w:sz w:val="20"/>
                <w:szCs w:val="24"/>
              </w:rPr>
              <w:t>局主管</w:t>
            </w:r>
          </w:p>
        </w:tc>
        <w:tc>
          <w:tcPr>
            <w:tcW w:w="1276" w:type="dxa"/>
            <w:tcBorders>
              <w:bottom w:val="single" w:sz="4" w:space="0" w:color="auto"/>
            </w:tcBorders>
            <w:vAlign w:val="center"/>
          </w:tcPr>
          <w:p w14:paraId="3B4B1CFA" w14:textId="77777777" w:rsidR="00D664CA" w:rsidRDefault="00D664CA" w:rsidP="005E4A7F">
            <w:pPr>
              <w:jc w:val="distribute"/>
              <w:rPr>
                <w:rFonts w:ascii="標楷體" w:eastAsia="標楷體" w:hAnsi="標楷體"/>
                <w:spacing w:val="-10"/>
                <w:sz w:val="20"/>
                <w:szCs w:val="24"/>
              </w:rPr>
            </w:pPr>
            <w:r>
              <w:rPr>
                <w:rFonts w:ascii="標楷體" w:eastAsia="標楷體" w:hAnsi="標楷體" w:hint="eastAsia"/>
                <w:spacing w:val="-10"/>
                <w:sz w:val="20"/>
                <w:szCs w:val="24"/>
              </w:rPr>
              <w:t>警察局主管</w:t>
            </w:r>
          </w:p>
        </w:tc>
        <w:tc>
          <w:tcPr>
            <w:tcW w:w="1276" w:type="dxa"/>
            <w:tcBorders>
              <w:bottom w:val="single" w:sz="4" w:space="0" w:color="auto"/>
            </w:tcBorders>
            <w:vAlign w:val="center"/>
          </w:tcPr>
          <w:p w14:paraId="4BA37577" w14:textId="77777777" w:rsidR="00D664CA" w:rsidRDefault="00D664CA" w:rsidP="005E4A7F">
            <w:pPr>
              <w:jc w:val="distribute"/>
              <w:rPr>
                <w:rFonts w:ascii="標楷體" w:eastAsia="標楷體" w:hAnsi="標楷體"/>
                <w:spacing w:val="-10"/>
                <w:sz w:val="20"/>
                <w:szCs w:val="24"/>
              </w:rPr>
            </w:pPr>
            <w:r>
              <w:rPr>
                <w:rFonts w:ascii="標楷體" w:eastAsia="標楷體" w:hAnsi="標楷體" w:hint="eastAsia"/>
                <w:spacing w:val="-10"/>
                <w:sz w:val="20"/>
                <w:szCs w:val="24"/>
              </w:rPr>
              <w:t>統籌支撥科目</w:t>
            </w:r>
          </w:p>
        </w:tc>
        <w:tc>
          <w:tcPr>
            <w:tcW w:w="1276" w:type="dxa"/>
            <w:tcBorders>
              <w:bottom w:val="single" w:sz="4" w:space="0" w:color="auto"/>
            </w:tcBorders>
            <w:vAlign w:val="center"/>
          </w:tcPr>
          <w:p w14:paraId="58DE3D7B" w14:textId="77777777" w:rsidR="00D664CA" w:rsidRDefault="00D664CA" w:rsidP="005E4A7F">
            <w:pPr>
              <w:jc w:val="distribute"/>
              <w:rPr>
                <w:rFonts w:ascii="標楷體" w:eastAsia="標楷體" w:hAnsi="標楷體"/>
                <w:spacing w:val="-10"/>
                <w:sz w:val="20"/>
                <w:szCs w:val="24"/>
              </w:rPr>
            </w:pPr>
            <w:r>
              <w:rPr>
                <w:rFonts w:ascii="標楷體" w:eastAsia="標楷體" w:hAnsi="標楷體" w:hint="eastAsia"/>
                <w:spacing w:val="-10"/>
                <w:sz w:val="20"/>
                <w:szCs w:val="24"/>
              </w:rPr>
              <w:t>小計</w:t>
            </w:r>
          </w:p>
        </w:tc>
        <w:tc>
          <w:tcPr>
            <w:tcW w:w="1276" w:type="dxa"/>
            <w:tcBorders>
              <w:bottom w:val="single" w:sz="4" w:space="0" w:color="auto"/>
            </w:tcBorders>
            <w:vAlign w:val="center"/>
          </w:tcPr>
          <w:p w14:paraId="60E97D0F" w14:textId="77777777" w:rsidR="00D664CA" w:rsidRDefault="00D664CA" w:rsidP="005E4A7F">
            <w:pPr>
              <w:jc w:val="distribute"/>
              <w:rPr>
                <w:rFonts w:ascii="標楷體" w:eastAsia="標楷體" w:hAnsi="標楷體"/>
                <w:spacing w:val="-10"/>
                <w:sz w:val="20"/>
                <w:szCs w:val="24"/>
              </w:rPr>
            </w:pPr>
            <w:r>
              <w:rPr>
                <w:rFonts w:ascii="標楷體" w:eastAsia="標楷體" w:hAnsi="標楷體" w:hint="eastAsia"/>
                <w:spacing w:val="-10"/>
                <w:sz w:val="20"/>
                <w:szCs w:val="24"/>
              </w:rPr>
              <w:t>保留數</w:t>
            </w:r>
          </w:p>
        </w:tc>
        <w:tc>
          <w:tcPr>
            <w:tcW w:w="1276" w:type="dxa"/>
            <w:tcBorders>
              <w:bottom w:val="single" w:sz="4" w:space="0" w:color="auto"/>
            </w:tcBorders>
            <w:vAlign w:val="center"/>
          </w:tcPr>
          <w:p w14:paraId="786F9F6F" w14:textId="77777777" w:rsidR="00D664CA" w:rsidRDefault="00D664CA" w:rsidP="005E4A7F">
            <w:pPr>
              <w:jc w:val="distribute"/>
              <w:rPr>
                <w:rFonts w:ascii="標楷體" w:eastAsia="標楷體" w:hAnsi="標楷體"/>
                <w:spacing w:val="-10"/>
                <w:sz w:val="20"/>
                <w:szCs w:val="24"/>
              </w:rPr>
            </w:pPr>
            <w:r>
              <w:rPr>
                <w:rFonts w:ascii="標楷體" w:eastAsia="標楷體" w:hAnsi="標楷體" w:hint="eastAsia"/>
                <w:spacing w:val="-10"/>
                <w:sz w:val="20"/>
                <w:szCs w:val="24"/>
              </w:rPr>
              <w:t>合計</w:t>
            </w:r>
          </w:p>
        </w:tc>
      </w:tr>
      <w:tr w:rsidR="00D664CA" w:rsidRPr="00694B9F" w14:paraId="7E7D465C" w14:textId="77777777" w:rsidTr="00784287">
        <w:tblPrEx>
          <w:tblBorders>
            <w:top w:val="none" w:sz="0" w:space="0" w:color="auto"/>
            <w:insideH w:val="none" w:sz="0" w:space="0" w:color="auto"/>
          </w:tblBorders>
        </w:tblPrEx>
        <w:trPr>
          <w:cantSplit/>
          <w:trHeight w:val="1191"/>
        </w:trPr>
        <w:tc>
          <w:tcPr>
            <w:tcW w:w="2160" w:type="dxa"/>
            <w:gridSpan w:val="2"/>
            <w:tcBorders>
              <w:bottom w:val="nil"/>
            </w:tcBorders>
            <w:vAlign w:val="center"/>
          </w:tcPr>
          <w:p w14:paraId="70C76284" w14:textId="77777777" w:rsidR="00D664CA" w:rsidRPr="00694B9F" w:rsidRDefault="00D664CA" w:rsidP="005E4A7F">
            <w:pPr>
              <w:spacing w:beforeLines="60" w:before="216" w:afterLines="60" w:after="216"/>
              <w:ind w:right="57"/>
              <w:jc w:val="distribute"/>
              <w:rPr>
                <w:rFonts w:ascii="標楷體" w:eastAsia="標楷體" w:hAnsi="標楷體"/>
                <w:b/>
                <w:spacing w:val="-10"/>
                <w:sz w:val="20"/>
              </w:rPr>
            </w:pPr>
            <w:r w:rsidRPr="00694B9F">
              <w:rPr>
                <w:rFonts w:ascii="標楷體" w:eastAsia="標楷體" w:hAnsi="標楷體" w:hint="eastAsia"/>
                <w:b/>
                <w:noProof/>
                <w:spacing w:val="-10"/>
                <w:sz w:val="20"/>
              </w:rPr>
              <w:t>合計</w:t>
            </w:r>
          </w:p>
        </w:tc>
        <w:tc>
          <w:tcPr>
            <w:tcW w:w="1276" w:type="dxa"/>
            <w:shd w:val="clear" w:color="auto" w:fill="auto"/>
            <w:vAlign w:val="center"/>
          </w:tcPr>
          <w:p w14:paraId="2C1B55DE"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285,892,313</w:t>
            </w:r>
          </w:p>
        </w:tc>
        <w:tc>
          <w:tcPr>
            <w:tcW w:w="1276" w:type="dxa"/>
            <w:shd w:val="clear" w:color="auto" w:fill="auto"/>
            <w:vAlign w:val="center"/>
          </w:tcPr>
          <w:p w14:paraId="2FB9FF7D"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39,318,845,722</w:t>
            </w:r>
          </w:p>
        </w:tc>
        <w:tc>
          <w:tcPr>
            <w:tcW w:w="1276" w:type="dxa"/>
            <w:shd w:val="clear" w:color="auto" w:fill="auto"/>
            <w:vAlign w:val="center"/>
          </w:tcPr>
          <w:p w14:paraId="0D8B3016"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349,209,470</w:t>
            </w:r>
          </w:p>
        </w:tc>
        <w:tc>
          <w:tcPr>
            <w:tcW w:w="1276" w:type="dxa"/>
            <w:vAlign w:val="center"/>
          </w:tcPr>
          <w:p w14:paraId="2FC06F05" w14:textId="77777777" w:rsidR="00D664CA" w:rsidRPr="00694B9F" w:rsidRDefault="00D664CA" w:rsidP="005E4A7F">
            <w:pPr>
              <w:pStyle w:val="31"/>
              <w:rPr>
                <w:rFonts w:ascii="新細明體" w:hAnsi="新細明體"/>
                <w:b/>
                <w:noProof/>
                <w:sz w:val="20"/>
              </w:rPr>
            </w:pPr>
            <w:r w:rsidRPr="00694B9F">
              <w:rPr>
                <w:rFonts w:ascii="新細明體" w:hAnsi="新細明體"/>
                <w:b/>
                <w:noProof/>
                <w:sz w:val="20"/>
              </w:rPr>
              <w:t>516,315,347</w:t>
            </w:r>
          </w:p>
        </w:tc>
        <w:tc>
          <w:tcPr>
            <w:tcW w:w="1276" w:type="dxa"/>
            <w:vAlign w:val="center"/>
          </w:tcPr>
          <w:p w14:paraId="046FE10C" w14:textId="77777777" w:rsidR="00D664CA" w:rsidRPr="00694B9F" w:rsidRDefault="00D664CA" w:rsidP="005E4A7F">
            <w:pPr>
              <w:pStyle w:val="31"/>
              <w:rPr>
                <w:rFonts w:ascii="新細明體" w:hAnsi="新細明體"/>
                <w:b/>
                <w:noProof/>
                <w:sz w:val="20"/>
              </w:rPr>
            </w:pPr>
            <w:r w:rsidRPr="00FA2FB1">
              <w:rPr>
                <w:rFonts w:ascii="新細明體" w:hAnsi="新細明體"/>
                <w:b/>
                <w:noProof/>
                <w:sz w:val="20"/>
              </w:rPr>
              <w:t>1,249,495,969</w:t>
            </w:r>
          </w:p>
        </w:tc>
        <w:tc>
          <w:tcPr>
            <w:tcW w:w="1276" w:type="dxa"/>
            <w:vAlign w:val="center"/>
          </w:tcPr>
          <w:p w14:paraId="53192EBF" w14:textId="77777777" w:rsidR="00D664CA" w:rsidRPr="00694B9F" w:rsidRDefault="00D664CA" w:rsidP="005E4A7F">
            <w:pPr>
              <w:pStyle w:val="31"/>
              <w:rPr>
                <w:rFonts w:ascii="新細明體" w:hAnsi="新細明體"/>
                <w:b/>
                <w:noProof/>
                <w:sz w:val="20"/>
              </w:rPr>
            </w:pPr>
            <w:r w:rsidRPr="00694B9F">
              <w:rPr>
                <w:rFonts w:ascii="新細明體" w:hAnsi="新細明體"/>
                <w:b/>
                <w:noProof/>
                <w:sz w:val="20"/>
              </w:rPr>
              <w:t>374,259,311</w:t>
            </w:r>
          </w:p>
        </w:tc>
        <w:tc>
          <w:tcPr>
            <w:tcW w:w="1276" w:type="dxa"/>
            <w:vAlign w:val="center"/>
          </w:tcPr>
          <w:p w14:paraId="082347BB" w14:textId="77777777" w:rsidR="00D664CA" w:rsidRPr="00694B9F" w:rsidRDefault="00D664CA" w:rsidP="005E4A7F">
            <w:pPr>
              <w:pStyle w:val="31"/>
              <w:rPr>
                <w:rFonts w:ascii="新細明體" w:hAnsi="新細明體"/>
                <w:b/>
                <w:noProof/>
                <w:sz w:val="20"/>
              </w:rPr>
            </w:pPr>
            <w:r w:rsidRPr="00694B9F">
              <w:rPr>
                <w:rFonts w:ascii="新細明體" w:hAnsi="新細明體"/>
                <w:b/>
                <w:noProof/>
                <w:sz w:val="20"/>
              </w:rPr>
              <w:t>428,944,101</w:t>
            </w:r>
          </w:p>
        </w:tc>
        <w:tc>
          <w:tcPr>
            <w:tcW w:w="1276" w:type="dxa"/>
            <w:shd w:val="clear" w:color="auto" w:fill="auto"/>
            <w:vAlign w:val="center"/>
          </w:tcPr>
          <w:p w14:paraId="4C838B74"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153,849,271</w:t>
            </w:r>
          </w:p>
        </w:tc>
        <w:tc>
          <w:tcPr>
            <w:tcW w:w="1276" w:type="dxa"/>
            <w:shd w:val="clear" w:color="auto" w:fill="auto"/>
            <w:vAlign w:val="center"/>
          </w:tcPr>
          <w:p w14:paraId="6D89B5A8"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4,822,935,571</w:t>
            </w:r>
          </w:p>
        </w:tc>
        <w:tc>
          <w:tcPr>
            <w:tcW w:w="1276" w:type="dxa"/>
            <w:vAlign w:val="center"/>
          </w:tcPr>
          <w:p w14:paraId="570AEA09" w14:textId="77777777" w:rsidR="00D664CA" w:rsidRPr="00694B9F" w:rsidRDefault="00D664CA" w:rsidP="005E4A7F">
            <w:pPr>
              <w:pStyle w:val="31"/>
              <w:rPr>
                <w:rFonts w:ascii="新細明體" w:hAnsi="新細明體"/>
                <w:b/>
                <w:noProof/>
                <w:sz w:val="20"/>
              </w:rPr>
            </w:pPr>
            <w:r w:rsidRPr="00FA2FB1">
              <w:rPr>
                <w:rFonts w:ascii="新細明體" w:hAnsi="新細明體"/>
                <w:b/>
                <w:noProof/>
                <w:sz w:val="20"/>
              </w:rPr>
              <w:t>436,822,212</w:t>
            </w:r>
          </w:p>
        </w:tc>
        <w:tc>
          <w:tcPr>
            <w:tcW w:w="1276" w:type="dxa"/>
            <w:vAlign w:val="center"/>
          </w:tcPr>
          <w:p w14:paraId="58C14CC9" w14:textId="77777777" w:rsidR="00D664CA" w:rsidRPr="00FA2FB1" w:rsidRDefault="00D664CA" w:rsidP="005E4A7F">
            <w:pPr>
              <w:pStyle w:val="31"/>
              <w:rPr>
                <w:rFonts w:ascii="新細明體" w:hAnsi="新細明體"/>
                <w:b/>
                <w:noProof/>
                <w:sz w:val="20"/>
              </w:rPr>
            </w:pPr>
            <w:r w:rsidRPr="00694B9F">
              <w:rPr>
                <w:rFonts w:ascii="新細明體" w:hAnsi="新細明體"/>
                <w:b/>
                <w:noProof/>
                <w:sz w:val="20"/>
              </w:rPr>
              <w:t>4,358,255,127</w:t>
            </w:r>
          </w:p>
        </w:tc>
        <w:tc>
          <w:tcPr>
            <w:tcW w:w="1276" w:type="dxa"/>
            <w:vAlign w:val="center"/>
          </w:tcPr>
          <w:p w14:paraId="0AAB9BFB" w14:textId="77777777" w:rsidR="00D664CA" w:rsidRPr="00694B9F" w:rsidRDefault="00D664CA" w:rsidP="005E4A7F">
            <w:pPr>
              <w:pStyle w:val="31"/>
              <w:rPr>
                <w:rFonts w:ascii="新細明體" w:hAnsi="新細明體"/>
                <w:b/>
                <w:noProof/>
                <w:sz w:val="20"/>
              </w:rPr>
            </w:pPr>
            <w:r w:rsidRPr="00FA2FB1">
              <w:rPr>
                <w:rFonts w:ascii="新細明體" w:hAnsi="新細明體"/>
                <w:b/>
                <w:noProof/>
                <w:sz w:val="20"/>
              </w:rPr>
              <w:t>1,328,152,915</w:t>
            </w:r>
          </w:p>
        </w:tc>
        <w:tc>
          <w:tcPr>
            <w:tcW w:w="1276" w:type="dxa"/>
            <w:vAlign w:val="center"/>
          </w:tcPr>
          <w:p w14:paraId="748BA14E" w14:textId="77777777" w:rsidR="00D664CA" w:rsidRPr="00FA2FB1" w:rsidRDefault="00D664CA" w:rsidP="005E4A7F">
            <w:pPr>
              <w:pStyle w:val="31"/>
              <w:rPr>
                <w:rFonts w:ascii="新細明體" w:hAnsi="新細明體"/>
                <w:b/>
                <w:noProof/>
                <w:sz w:val="20"/>
              </w:rPr>
            </w:pPr>
            <w:r w:rsidRPr="00FA2FB1">
              <w:rPr>
                <w:rFonts w:ascii="新細明體" w:hAnsi="新細明體"/>
                <w:b/>
                <w:noProof/>
                <w:sz w:val="20"/>
              </w:rPr>
              <w:t>53,622,977,329</w:t>
            </w:r>
          </w:p>
        </w:tc>
        <w:tc>
          <w:tcPr>
            <w:tcW w:w="1276" w:type="dxa"/>
            <w:vAlign w:val="center"/>
          </w:tcPr>
          <w:p w14:paraId="2BB82539" w14:textId="77777777" w:rsidR="00D664CA" w:rsidRPr="00FA2FB1" w:rsidRDefault="00D664CA" w:rsidP="005E4A7F">
            <w:pPr>
              <w:pStyle w:val="31"/>
              <w:rPr>
                <w:rFonts w:ascii="新細明體" w:hAnsi="新細明體"/>
                <w:b/>
                <w:noProof/>
                <w:sz w:val="20"/>
              </w:rPr>
            </w:pPr>
            <w:r w:rsidRPr="00FA2FB1">
              <w:rPr>
                <w:rFonts w:ascii="新細明體" w:hAnsi="新細明體"/>
                <w:b/>
                <w:noProof/>
                <w:sz w:val="20"/>
              </w:rPr>
              <w:t>8,304,176,424</w:t>
            </w:r>
          </w:p>
        </w:tc>
        <w:tc>
          <w:tcPr>
            <w:tcW w:w="1276" w:type="dxa"/>
            <w:vAlign w:val="center"/>
          </w:tcPr>
          <w:p w14:paraId="5278C729" w14:textId="77777777" w:rsidR="00D664CA" w:rsidRPr="00FA2FB1" w:rsidRDefault="00D664CA" w:rsidP="005E4A7F">
            <w:pPr>
              <w:pStyle w:val="31"/>
              <w:rPr>
                <w:rFonts w:ascii="新細明體" w:hAnsi="新細明體"/>
                <w:b/>
                <w:noProof/>
                <w:sz w:val="20"/>
              </w:rPr>
            </w:pPr>
            <w:r w:rsidRPr="00FA2FB1">
              <w:rPr>
                <w:rFonts w:ascii="新細明體" w:hAnsi="新細明體"/>
                <w:b/>
                <w:noProof/>
                <w:sz w:val="20"/>
              </w:rPr>
              <w:t>61,927,153,753</w:t>
            </w:r>
          </w:p>
        </w:tc>
      </w:tr>
      <w:tr w:rsidR="00D664CA" w:rsidRPr="00694B9F" w14:paraId="4E596E66" w14:textId="77777777" w:rsidTr="00784287">
        <w:tblPrEx>
          <w:tblBorders>
            <w:top w:val="none" w:sz="0" w:space="0" w:color="auto"/>
            <w:insideH w:val="none" w:sz="0" w:space="0" w:color="auto"/>
          </w:tblBorders>
        </w:tblPrEx>
        <w:trPr>
          <w:cantSplit/>
          <w:trHeight w:val="1191"/>
        </w:trPr>
        <w:tc>
          <w:tcPr>
            <w:tcW w:w="2160" w:type="dxa"/>
            <w:gridSpan w:val="2"/>
            <w:tcBorders>
              <w:bottom w:val="nil"/>
            </w:tcBorders>
            <w:vAlign w:val="center"/>
          </w:tcPr>
          <w:p w14:paraId="270128CA" w14:textId="77777777" w:rsidR="00D664CA" w:rsidRPr="00694B9F" w:rsidRDefault="00D664CA" w:rsidP="005E4A7F">
            <w:pPr>
              <w:spacing w:beforeLines="60" w:before="216" w:afterLines="60" w:after="216"/>
              <w:ind w:right="57"/>
              <w:jc w:val="distribute"/>
              <w:rPr>
                <w:rFonts w:ascii="標楷體" w:eastAsia="標楷體" w:hAnsi="標楷體"/>
                <w:b/>
                <w:spacing w:val="-10"/>
                <w:sz w:val="20"/>
              </w:rPr>
            </w:pPr>
            <w:r w:rsidRPr="00694B9F">
              <w:rPr>
                <w:rFonts w:ascii="標楷體" w:eastAsia="標楷體" w:hAnsi="標楷體" w:hint="eastAsia"/>
                <w:b/>
                <w:noProof/>
                <w:spacing w:val="-10"/>
                <w:sz w:val="20"/>
              </w:rPr>
              <w:t>經常支出小計</w:t>
            </w:r>
          </w:p>
        </w:tc>
        <w:tc>
          <w:tcPr>
            <w:tcW w:w="1276" w:type="dxa"/>
            <w:shd w:val="clear" w:color="auto" w:fill="auto"/>
            <w:vAlign w:val="center"/>
          </w:tcPr>
          <w:p w14:paraId="7286A07A"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283,111,896</w:t>
            </w:r>
          </w:p>
        </w:tc>
        <w:tc>
          <w:tcPr>
            <w:tcW w:w="1276" w:type="dxa"/>
            <w:shd w:val="clear" w:color="auto" w:fill="auto"/>
            <w:vAlign w:val="center"/>
          </w:tcPr>
          <w:p w14:paraId="31C75305"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32,950,244,445</w:t>
            </w:r>
          </w:p>
        </w:tc>
        <w:tc>
          <w:tcPr>
            <w:tcW w:w="1276" w:type="dxa"/>
            <w:shd w:val="clear" w:color="auto" w:fill="auto"/>
            <w:vAlign w:val="center"/>
          </w:tcPr>
          <w:p w14:paraId="46C8B378"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341,789,490</w:t>
            </w:r>
          </w:p>
        </w:tc>
        <w:tc>
          <w:tcPr>
            <w:tcW w:w="1276" w:type="dxa"/>
            <w:vAlign w:val="center"/>
          </w:tcPr>
          <w:p w14:paraId="1C99D578" w14:textId="77777777" w:rsidR="00D664CA" w:rsidRPr="00694B9F" w:rsidRDefault="00D664CA" w:rsidP="005E4A7F">
            <w:pPr>
              <w:pStyle w:val="31"/>
              <w:rPr>
                <w:rFonts w:ascii="新細明體" w:hAnsi="新細明體"/>
                <w:b/>
                <w:noProof/>
                <w:sz w:val="20"/>
              </w:rPr>
            </w:pPr>
            <w:r w:rsidRPr="00694B9F">
              <w:rPr>
                <w:rFonts w:ascii="新細明體" w:hAnsi="新細明體"/>
                <w:b/>
                <w:noProof/>
                <w:sz w:val="20"/>
              </w:rPr>
              <w:t>506,438,319</w:t>
            </w:r>
          </w:p>
        </w:tc>
        <w:tc>
          <w:tcPr>
            <w:tcW w:w="1276" w:type="dxa"/>
            <w:vAlign w:val="center"/>
          </w:tcPr>
          <w:p w14:paraId="549F0C06" w14:textId="77777777" w:rsidR="00D664CA" w:rsidRPr="00694B9F" w:rsidRDefault="00D664CA" w:rsidP="005E4A7F">
            <w:pPr>
              <w:pStyle w:val="31"/>
              <w:rPr>
                <w:rFonts w:ascii="新細明體" w:hAnsi="新細明體"/>
                <w:b/>
                <w:noProof/>
                <w:sz w:val="20"/>
              </w:rPr>
            </w:pPr>
            <w:r w:rsidRPr="00FA2FB1">
              <w:rPr>
                <w:rFonts w:ascii="新細明體" w:hAnsi="新細明體"/>
                <w:b/>
                <w:noProof/>
                <w:sz w:val="20"/>
              </w:rPr>
              <w:t>1,137,176,474</w:t>
            </w:r>
          </w:p>
        </w:tc>
        <w:tc>
          <w:tcPr>
            <w:tcW w:w="1276" w:type="dxa"/>
            <w:vAlign w:val="center"/>
          </w:tcPr>
          <w:p w14:paraId="749D1B31" w14:textId="77777777" w:rsidR="00D664CA" w:rsidRPr="00694B9F" w:rsidRDefault="00D664CA" w:rsidP="005E4A7F">
            <w:pPr>
              <w:pStyle w:val="31"/>
              <w:rPr>
                <w:rFonts w:ascii="新細明體" w:hAnsi="新細明體"/>
                <w:b/>
                <w:noProof/>
                <w:sz w:val="20"/>
              </w:rPr>
            </w:pPr>
            <w:r w:rsidRPr="00694B9F">
              <w:rPr>
                <w:rFonts w:ascii="新細明體" w:hAnsi="新細明體"/>
                <w:b/>
                <w:noProof/>
                <w:sz w:val="20"/>
              </w:rPr>
              <w:t>369,849,202</w:t>
            </w:r>
          </w:p>
        </w:tc>
        <w:tc>
          <w:tcPr>
            <w:tcW w:w="1276" w:type="dxa"/>
            <w:vAlign w:val="center"/>
          </w:tcPr>
          <w:p w14:paraId="4A291EE9" w14:textId="77777777" w:rsidR="00D664CA" w:rsidRPr="00694B9F" w:rsidRDefault="00D664CA" w:rsidP="005E4A7F">
            <w:pPr>
              <w:pStyle w:val="31"/>
              <w:rPr>
                <w:rFonts w:ascii="新細明體" w:hAnsi="新細明體"/>
                <w:b/>
                <w:noProof/>
                <w:sz w:val="20"/>
              </w:rPr>
            </w:pPr>
            <w:r w:rsidRPr="00694B9F">
              <w:rPr>
                <w:rFonts w:ascii="新細明體" w:hAnsi="新細明體"/>
                <w:b/>
                <w:noProof/>
                <w:sz w:val="20"/>
              </w:rPr>
              <w:t>294,315,345</w:t>
            </w:r>
          </w:p>
        </w:tc>
        <w:tc>
          <w:tcPr>
            <w:tcW w:w="1276" w:type="dxa"/>
            <w:shd w:val="clear" w:color="auto" w:fill="auto"/>
            <w:vAlign w:val="center"/>
          </w:tcPr>
          <w:p w14:paraId="2693B114"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150,189,219</w:t>
            </w:r>
          </w:p>
        </w:tc>
        <w:tc>
          <w:tcPr>
            <w:tcW w:w="1276" w:type="dxa"/>
            <w:shd w:val="clear" w:color="auto" w:fill="auto"/>
            <w:vAlign w:val="center"/>
          </w:tcPr>
          <w:p w14:paraId="0AFD1D57"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4,751,708,902</w:t>
            </w:r>
          </w:p>
        </w:tc>
        <w:tc>
          <w:tcPr>
            <w:tcW w:w="1276" w:type="dxa"/>
            <w:vAlign w:val="center"/>
          </w:tcPr>
          <w:p w14:paraId="2B5B5A9D" w14:textId="77777777" w:rsidR="00D664CA" w:rsidRPr="00694B9F" w:rsidRDefault="00D664CA" w:rsidP="005E4A7F">
            <w:pPr>
              <w:pStyle w:val="31"/>
              <w:rPr>
                <w:rFonts w:ascii="新細明體" w:hAnsi="新細明體"/>
                <w:b/>
                <w:noProof/>
                <w:sz w:val="20"/>
              </w:rPr>
            </w:pPr>
            <w:r w:rsidRPr="00FA2FB1">
              <w:rPr>
                <w:rFonts w:ascii="新細明體" w:hAnsi="新細明體"/>
                <w:b/>
                <w:noProof/>
                <w:sz w:val="20"/>
              </w:rPr>
              <w:t>303,926,689</w:t>
            </w:r>
          </w:p>
        </w:tc>
        <w:tc>
          <w:tcPr>
            <w:tcW w:w="1276" w:type="dxa"/>
            <w:vAlign w:val="center"/>
          </w:tcPr>
          <w:p w14:paraId="6AB001DD" w14:textId="77777777" w:rsidR="00D664CA" w:rsidRPr="00FA2FB1" w:rsidRDefault="00D664CA" w:rsidP="005E4A7F">
            <w:pPr>
              <w:pStyle w:val="31"/>
              <w:rPr>
                <w:rFonts w:ascii="新細明體" w:hAnsi="新細明體"/>
                <w:b/>
                <w:noProof/>
                <w:sz w:val="20"/>
              </w:rPr>
            </w:pPr>
            <w:r w:rsidRPr="00694B9F">
              <w:rPr>
                <w:rFonts w:ascii="新細明體" w:hAnsi="新細明體"/>
                <w:b/>
                <w:noProof/>
                <w:sz w:val="20"/>
              </w:rPr>
              <w:t>4,226,989,589</w:t>
            </w:r>
          </w:p>
        </w:tc>
        <w:tc>
          <w:tcPr>
            <w:tcW w:w="1276" w:type="dxa"/>
            <w:vAlign w:val="center"/>
          </w:tcPr>
          <w:p w14:paraId="7D446A67" w14:textId="77777777" w:rsidR="00D664CA" w:rsidRPr="00694B9F" w:rsidRDefault="00D664CA" w:rsidP="005E4A7F">
            <w:pPr>
              <w:pStyle w:val="31"/>
              <w:rPr>
                <w:rFonts w:ascii="新細明體" w:hAnsi="新細明體"/>
                <w:b/>
                <w:noProof/>
                <w:sz w:val="20"/>
              </w:rPr>
            </w:pPr>
            <w:r w:rsidRPr="00FA2FB1">
              <w:rPr>
                <w:rFonts w:ascii="新細明體" w:hAnsi="新細明體"/>
                <w:b/>
                <w:noProof/>
                <w:sz w:val="20"/>
              </w:rPr>
              <w:t>1,299,420,111</w:t>
            </w:r>
          </w:p>
        </w:tc>
        <w:tc>
          <w:tcPr>
            <w:tcW w:w="1276" w:type="dxa"/>
            <w:vAlign w:val="center"/>
          </w:tcPr>
          <w:p w14:paraId="44B2D991" w14:textId="77777777" w:rsidR="00D664CA" w:rsidRPr="00FA2FB1" w:rsidRDefault="00D664CA" w:rsidP="005E4A7F">
            <w:pPr>
              <w:pStyle w:val="31"/>
              <w:rPr>
                <w:rFonts w:ascii="新細明體" w:hAnsi="新細明體"/>
                <w:b/>
                <w:noProof/>
                <w:sz w:val="20"/>
              </w:rPr>
            </w:pPr>
            <w:r w:rsidRPr="00FA2FB1">
              <w:rPr>
                <w:rFonts w:ascii="新細明體" w:hAnsi="新細明體"/>
                <w:b/>
                <w:noProof/>
                <w:sz w:val="20"/>
              </w:rPr>
              <w:t>46,615,159,681</w:t>
            </w:r>
          </w:p>
        </w:tc>
        <w:tc>
          <w:tcPr>
            <w:tcW w:w="1276" w:type="dxa"/>
            <w:vAlign w:val="center"/>
          </w:tcPr>
          <w:p w14:paraId="1C517C19" w14:textId="77777777" w:rsidR="00D664CA" w:rsidRPr="00FA2FB1" w:rsidRDefault="00D664CA" w:rsidP="005E4A7F">
            <w:pPr>
              <w:pStyle w:val="31"/>
              <w:rPr>
                <w:rFonts w:ascii="新細明體" w:hAnsi="新細明體"/>
                <w:b/>
                <w:noProof/>
                <w:sz w:val="20"/>
              </w:rPr>
            </w:pPr>
            <w:r w:rsidRPr="00FA2FB1">
              <w:rPr>
                <w:rFonts w:ascii="新細明體" w:hAnsi="新細明體"/>
                <w:b/>
                <w:noProof/>
                <w:sz w:val="20"/>
              </w:rPr>
              <w:t>1,250,386,267</w:t>
            </w:r>
          </w:p>
        </w:tc>
        <w:tc>
          <w:tcPr>
            <w:tcW w:w="1276" w:type="dxa"/>
            <w:vAlign w:val="center"/>
          </w:tcPr>
          <w:p w14:paraId="7D129E8C" w14:textId="77777777" w:rsidR="00D664CA" w:rsidRPr="00FA2FB1" w:rsidRDefault="00D664CA" w:rsidP="005E4A7F">
            <w:pPr>
              <w:pStyle w:val="31"/>
              <w:rPr>
                <w:rFonts w:ascii="新細明體" w:hAnsi="新細明體"/>
                <w:b/>
                <w:noProof/>
                <w:sz w:val="20"/>
              </w:rPr>
            </w:pPr>
            <w:r w:rsidRPr="00FA2FB1">
              <w:rPr>
                <w:rFonts w:ascii="新細明體" w:hAnsi="新細明體"/>
                <w:b/>
                <w:noProof/>
                <w:sz w:val="20"/>
              </w:rPr>
              <w:t>47,865,545,948</w:t>
            </w:r>
          </w:p>
        </w:tc>
      </w:tr>
      <w:tr w:rsidR="00D664CA" w:rsidRPr="000751B1" w14:paraId="10DB3100" w14:textId="77777777" w:rsidTr="00784287">
        <w:tblPrEx>
          <w:tblBorders>
            <w:top w:val="none" w:sz="0" w:space="0" w:color="auto"/>
            <w:insideH w:val="none" w:sz="0" w:space="0" w:color="auto"/>
          </w:tblBorders>
        </w:tblPrEx>
        <w:trPr>
          <w:cantSplit/>
          <w:trHeight w:val="1191"/>
        </w:trPr>
        <w:tc>
          <w:tcPr>
            <w:tcW w:w="340" w:type="dxa"/>
            <w:tcBorders>
              <w:bottom w:val="nil"/>
              <w:right w:val="nil"/>
            </w:tcBorders>
            <w:vAlign w:val="center"/>
          </w:tcPr>
          <w:p w14:paraId="57ED1D8A" w14:textId="77777777" w:rsidR="00D664CA" w:rsidRPr="003870A3" w:rsidRDefault="00D664CA" w:rsidP="005E4A7F">
            <w:pPr>
              <w:spacing w:beforeLines="60" w:before="216" w:afterLines="60" w:after="216"/>
              <w:ind w:right="57"/>
              <w:rPr>
                <w:rFonts w:ascii="標楷體" w:eastAsia="標楷體" w:hAnsi="標楷體"/>
                <w:noProof/>
                <w:spacing w:val="-10"/>
                <w:sz w:val="20"/>
              </w:rPr>
            </w:pPr>
            <w:r w:rsidRPr="003870A3">
              <w:rPr>
                <w:rFonts w:ascii="標楷體" w:eastAsia="標楷體" w:hAnsi="標楷體" w:hint="eastAsia"/>
                <w:noProof/>
                <w:spacing w:val="-10"/>
                <w:sz w:val="20"/>
              </w:rPr>
              <w:t>1.</w:t>
            </w:r>
          </w:p>
        </w:tc>
        <w:tc>
          <w:tcPr>
            <w:tcW w:w="1820" w:type="dxa"/>
            <w:tcBorders>
              <w:left w:val="nil"/>
            </w:tcBorders>
            <w:shd w:val="clear" w:color="auto" w:fill="auto"/>
            <w:vAlign w:val="center"/>
          </w:tcPr>
          <w:p w14:paraId="3E9312D8" w14:textId="77777777" w:rsidR="00D664CA" w:rsidRPr="000751B1" w:rsidRDefault="00D664CA" w:rsidP="005E4A7F">
            <w:pPr>
              <w:spacing w:beforeLines="60" w:before="216" w:afterLines="60" w:after="216"/>
              <w:ind w:right="57"/>
              <w:jc w:val="distribute"/>
              <w:rPr>
                <w:rFonts w:ascii="標楷體" w:eastAsia="標楷體" w:hAnsi="標楷體"/>
                <w:spacing w:val="-10"/>
                <w:sz w:val="20"/>
              </w:rPr>
            </w:pPr>
            <w:r w:rsidRPr="003870A3">
              <w:rPr>
                <w:rFonts w:ascii="標楷體" w:eastAsia="標楷體" w:hAnsi="標楷體" w:hint="eastAsia"/>
                <w:noProof/>
                <w:spacing w:val="-10"/>
                <w:sz w:val="20"/>
              </w:rPr>
              <w:t>人事費</w:t>
            </w:r>
          </w:p>
        </w:tc>
        <w:tc>
          <w:tcPr>
            <w:tcW w:w="1276" w:type="dxa"/>
            <w:shd w:val="clear" w:color="auto" w:fill="auto"/>
            <w:vAlign w:val="center"/>
          </w:tcPr>
          <w:p w14:paraId="2B46CEE6"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186,943,805</w:t>
            </w:r>
          </w:p>
        </w:tc>
        <w:tc>
          <w:tcPr>
            <w:tcW w:w="1276" w:type="dxa"/>
            <w:shd w:val="clear" w:color="auto" w:fill="auto"/>
            <w:vAlign w:val="center"/>
          </w:tcPr>
          <w:p w14:paraId="567C0CA5"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997,270,290</w:t>
            </w:r>
          </w:p>
        </w:tc>
        <w:tc>
          <w:tcPr>
            <w:tcW w:w="1276" w:type="dxa"/>
            <w:shd w:val="clear" w:color="auto" w:fill="auto"/>
            <w:vAlign w:val="center"/>
          </w:tcPr>
          <w:p w14:paraId="6FFDED88"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314,250,941</w:t>
            </w:r>
          </w:p>
        </w:tc>
        <w:tc>
          <w:tcPr>
            <w:tcW w:w="1276" w:type="dxa"/>
            <w:vAlign w:val="center"/>
          </w:tcPr>
          <w:p w14:paraId="7B8E6134"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434,819,271</w:t>
            </w:r>
          </w:p>
        </w:tc>
        <w:tc>
          <w:tcPr>
            <w:tcW w:w="1276" w:type="dxa"/>
            <w:vAlign w:val="center"/>
          </w:tcPr>
          <w:p w14:paraId="20341030"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1,010,541,144</w:t>
            </w:r>
          </w:p>
        </w:tc>
        <w:tc>
          <w:tcPr>
            <w:tcW w:w="1276" w:type="dxa"/>
            <w:vAlign w:val="center"/>
          </w:tcPr>
          <w:p w14:paraId="085DC481"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276,226,055</w:t>
            </w:r>
          </w:p>
        </w:tc>
        <w:tc>
          <w:tcPr>
            <w:tcW w:w="1276" w:type="dxa"/>
            <w:vAlign w:val="center"/>
          </w:tcPr>
          <w:p w14:paraId="10482BC8"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86,448,486</w:t>
            </w:r>
          </w:p>
        </w:tc>
        <w:tc>
          <w:tcPr>
            <w:tcW w:w="1276" w:type="dxa"/>
            <w:shd w:val="clear" w:color="auto" w:fill="auto"/>
            <w:vAlign w:val="center"/>
          </w:tcPr>
          <w:p w14:paraId="3BC463DC"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46,274,946</w:t>
            </w:r>
          </w:p>
        </w:tc>
        <w:tc>
          <w:tcPr>
            <w:tcW w:w="1276" w:type="dxa"/>
            <w:shd w:val="clear" w:color="auto" w:fill="auto"/>
            <w:vAlign w:val="center"/>
          </w:tcPr>
          <w:p w14:paraId="7837BE58"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513,674,774</w:t>
            </w:r>
          </w:p>
        </w:tc>
        <w:tc>
          <w:tcPr>
            <w:tcW w:w="1276" w:type="dxa"/>
            <w:vAlign w:val="center"/>
          </w:tcPr>
          <w:p w14:paraId="0D8E247E"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99,825,258</w:t>
            </w:r>
          </w:p>
        </w:tc>
        <w:tc>
          <w:tcPr>
            <w:tcW w:w="1276" w:type="dxa"/>
            <w:vAlign w:val="center"/>
          </w:tcPr>
          <w:p w14:paraId="211AA641"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3,867,412,826</w:t>
            </w:r>
          </w:p>
        </w:tc>
        <w:tc>
          <w:tcPr>
            <w:tcW w:w="1276" w:type="dxa"/>
            <w:vAlign w:val="center"/>
          </w:tcPr>
          <w:p w14:paraId="1668D319"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853,012,068</w:t>
            </w:r>
          </w:p>
        </w:tc>
        <w:tc>
          <w:tcPr>
            <w:tcW w:w="1276" w:type="dxa"/>
            <w:vAlign w:val="center"/>
          </w:tcPr>
          <w:p w14:paraId="4E77247F"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8,686,699,864</w:t>
            </w:r>
          </w:p>
        </w:tc>
        <w:tc>
          <w:tcPr>
            <w:tcW w:w="1276" w:type="dxa"/>
            <w:vAlign w:val="center"/>
          </w:tcPr>
          <w:p w14:paraId="4BC001BD"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52,000</w:t>
            </w:r>
          </w:p>
        </w:tc>
        <w:tc>
          <w:tcPr>
            <w:tcW w:w="1276" w:type="dxa"/>
            <w:vAlign w:val="center"/>
          </w:tcPr>
          <w:p w14:paraId="200F9531"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8,686,751,864</w:t>
            </w:r>
          </w:p>
        </w:tc>
      </w:tr>
      <w:tr w:rsidR="00D664CA" w:rsidRPr="000751B1" w14:paraId="45A10485" w14:textId="77777777" w:rsidTr="00784287">
        <w:tblPrEx>
          <w:tblBorders>
            <w:top w:val="none" w:sz="0" w:space="0" w:color="auto"/>
            <w:insideH w:val="none" w:sz="0" w:space="0" w:color="auto"/>
          </w:tblBorders>
        </w:tblPrEx>
        <w:trPr>
          <w:cantSplit/>
          <w:trHeight w:val="1191"/>
        </w:trPr>
        <w:tc>
          <w:tcPr>
            <w:tcW w:w="340" w:type="dxa"/>
            <w:tcBorders>
              <w:bottom w:val="nil"/>
              <w:right w:val="nil"/>
            </w:tcBorders>
            <w:vAlign w:val="center"/>
          </w:tcPr>
          <w:p w14:paraId="43F38951" w14:textId="77777777" w:rsidR="00D664CA" w:rsidRPr="003870A3" w:rsidRDefault="00D664CA" w:rsidP="005E4A7F">
            <w:pPr>
              <w:spacing w:beforeLines="60" w:before="216" w:afterLines="60" w:after="216"/>
              <w:ind w:right="57"/>
              <w:rPr>
                <w:rFonts w:ascii="標楷體" w:eastAsia="標楷體" w:hAnsi="標楷體"/>
                <w:noProof/>
                <w:spacing w:val="-10"/>
                <w:sz w:val="20"/>
              </w:rPr>
            </w:pPr>
            <w:r w:rsidRPr="003870A3">
              <w:rPr>
                <w:rFonts w:ascii="標楷體" w:eastAsia="標楷體" w:hAnsi="標楷體" w:hint="eastAsia"/>
                <w:noProof/>
                <w:spacing w:val="-10"/>
                <w:sz w:val="20"/>
              </w:rPr>
              <w:t>2.</w:t>
            </w:r>
          </w:p>
        </w:tc>
        <w:tc>
          <w:tcPr>
            <w:tcW w:w="1820" w:type="dxa"/>
            <w:tcBorders>
              <w:left w:val="nil"/>
            </w:tcBorders>
            <w:shd w:val="clear" w:color="auto" w:fill="auto"/>
            <w:vAlign w:val="center"/>
          </w:tcPr>
          <w:p w14:paraId="70E7CABB" w14:textId="77777777" w:rsidR="00D664CA" w:rsidRPr="000751B1" w:rsidRDefault="00D664CA" w:rsidP="005E4A7F">
            <w:pPr>
              <w:spacing w:beforeLines="60" w:before="216" w:afterLines="60" w:after="216"/>
              <w:ind w:right="57"/>
              <w:jc w:val="distribute"/>
              <w:rPr>
                <w:rFonts w:ascii="標楷體" w:eastAsia="標楷體" w:hAnsi="標楷體"/>
                <w:spacing w:val="-10"/>
                <w:sz w:val="20"/>
              </w:rPr>
            </w:pPr>
            <w:r w:rsidRPr="003870A3">
              <w:rPr>
                <w:rFonts w:ascii="標楷體" w:eastAsia="標楷體" w:hAnsi="標楷體" w:hint="eastAsia"/>
                <w:noProof/>
                <w:spacing w:val="-10"/>
                <w:sz w:val="20"/>
              </w:rPr>
              <w:t>業務費</w:t>
            </w:r>
          </w:p>
        </w:tc>
        <w:tc>
          <w:tcPr>
            <w:tcW w:w="1276" w:type="dxa"/>
            <w:shd w:val="clear" w:color="auto" w:fill="auto"/>
            <w:vAlign w:val="center"/>
          </w:tcPr>
          <w:p w14:paraId="07594DC4"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95,480,591</w:t>
            </w:r>
          </w:p>
        </w:tc>
        <w:tc>
          <w:tcPr>
            <w:tcW w:w="1276" w:type="dxa"/>
            <w:shd w:val="clear" w:color="auto" w:fill="auto"/>
            <w:vAlign w:val="center"/>
          </w:tcPr>
          <w:p w14:paraId="080905FD"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1,282,496,504</w:t>
            </w:r>
          </w:p>
        </w:tc>
        <w:tc>
          <w:tcPr>
            <w:tcW w:w="1276" w:type="dxa"/>
            <w:shd w:val="clear" w:color="auto" w:fill="auto"/>
            <w:vAlign w:val="center"/>
          </w:tcPr>
          <w:p w14:paraId="5D376DB6"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27,348,549</w:t>
            </w:r>
          </w:p>
        </w:tc>
        <w:tc>
          <w:tcPr>
            <w:tcW w:w="1276" w:type="dxa"/>
            <w:vAlign w:val="center"/>
          </w:tcPr>
          <w:p w14:paraId="3278BECD"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46,884,142</w:t>
            </w:r>
          </w:p>
        </w:tc>
        <w:tc>
          <w:tcPr>
            <w:tcW w:w="1276" w:type="dxa"/>
            <w:vAlign w:val="center"/>
          </w:tcPr>
          <w:p w14:paraId="5D3C9696"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125,659,250</w:t>
            </w:r>
          </w:p>
        </w:tc>
        <w:tc>
          <w:tcPr>
            <w:tcW w:w="1276" w:type="dxa"/>
            <w:vAlign w:val="center"/>
          </w:tcPr>
          <w:p w14:paraId="7869E9B5"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93,442,147</w:t>
            </w:r>
          </w:p>
        </w:tc>
        <w:tc>
          <w:tcPr>
            <w:tcW w:w="1276" w:type="dxa"/>
            <w:vAlign w:val="center"/>
          </w:tcPr>
          <w:p w14:paraId="1237B034"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192,291,960</w:t>
            </w:r>
          </w:p>
        </w:tc>
        <w:tc>
          <w:tcPr>
            <w:tcW w:w="1276" w:type="dxa"/>
            <w:shd w:val="clear" w:color="auto" w:fill="auto"/>
            <w:vAlign w:val="center"/>
          </w:tcPr>
          <w:p w14:paraId="7D6F80A5"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74,967,311</w:t>
            </w:r>
          </w:p>
        </w:tc>
        <w:tc>
          <w:tcPr>
            <w:tcW w:w="1276" w:type="dxa"/>
            <w:shd w:val="clear" w:color="auto" w:fill="auto"/>
            <w:vAlign w:val="center"/>
          </w:tcPr>
          <w:p w14:paraId="39A73E44"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305,254,083</w:t>
            </w:r>
          </w:p>
        </w:tc>
        <w:tc>
          <w:tcPr>
            <w:tcW w:w="1276" w:type="dxa"/>
            <w:vAlign w:val="center"/>
          </w:tcPr>
          <w:p w14:paraId="600C8826"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164,672,753</w:t>
            </w:r>
          </w:p>
        </w:tc>
        <w:tc>
          <w:tcPr>
            <w:tcW w:w="1276" w:type="dxa"/>
            <w:vAlign w:val="center"/>
          </w:tcPr>
          <w:p w14:paraId="5BD004A7"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344,489,678</w:t>
            </w:r>
          </w:p>
        </w:tc>
        <w:tc>
          <w:tcPr>
            <w:tcW w:w="1276" w:type="dxa"/>
            <w:vAlign w:val="center"/>
          </w:tcPr>
          <w:p w14:paraId="564F5541"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6,348,215</w:t>
            </w:r>
          </w:p>
        </w:tc>
        <w:tc>
          <w:tcPr>
            <w:tcW w:w="1276" w:type="dxa"/>
            <w:vAlign w:val="center"/>
          </w:tcPr>
          <w:p w14:paraId="3C868F9B"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2,759,335,183</w:t>
            </w:r>
          </w:p>
        </w:tc>
        <w:tc>
          <w:tcPr>
            <w:tcW w:w="1276" w:type="dxa"/>
            <w:vAlign w:val="center"/>
          </w:tcPr>
          <w:p w14:paraId="114003DB"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324,444,658</w:t>
            </w:r>
          </w:p>
        </w:tc>
        <w:tc>
          <w:tcPr>
            <w:tcW w:w="1276" w:type="dxa"/>
            <w:vAlign w:val="center"/>
          </w:tcPr>
          <w:p w14:paraId="5FE0942A"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3,083,779,841</w:t>
            </w:r>
          </w:p>
        </w:tc>
      </w:tr>
      <w:tr w:rsidR="00D664CA" w:rsidRPr="000751B1" w14:paraId="48F7823F" w14:textId="77777777" w:rsidTr="00784287">
        <w:tblPrEx>
          <w:tblBorders>
            <w:top w:val="none" w:sz="0" w:space="0" w:color="auto"/>
            <w:insideH w:val="none" w:sz="0" w:space="0" w:color="auto"/>
          </w:tblBorders>
        </w:tblPrEx>
        <w:trPr>
          <w:cantSplit/>
          <w:trHeight w:val="1191"/>
        </w:trPr>
        <w:tc>
          <w:tcPr>
            <w:tcW w:w="340" w:type="dxa"/>
            <w:tcBorders>
              <w:bottom w:val="nil"/>
              <w:right w:val="nil"/>
            </w:tcBorders>
            <w:vAlign w:val="center"/>
          </w:tcPr>
          <w:p w14:paraId="4D37466C" w14:textId="77777777" w:rsidR="00D664CA" w:rsidRPr="003870A3" w:rsidRDefault="00D664CA" w:rsidP="005E4A7F">
            <w:pPr>
              <w:spacing w:beforeLines="60" w:before="216" w:afterLines="60" w:after="216"/>
              <w:ind w:right="57"/>
              <w:rPr>
                <w:rFonts w:ascii="標楷體" w:eastAsia="標楷體" w:hAnsi="標楷體"/>
                <w:noProof/>
                <w:spacing w:val="-10"/>
                <w:sz w:val="20"/>
              </w:rPr>
            </w:pPr>
            <w:r w:rsidRPr="003870A3">
              <w:rPr>
                <w:rFonts w:ascii="標楷體" w:eastAsia="標楷體" w:hAnsi="標楷體" w:hint="eastAsia"/>
                <w:noProof/>
                <w:spacing w:val="-10"/>
                <w:sz w:val="20"/>
              </w:rPr>
              <w:t>3.</w:t>
            </w:r>
          </w:p>
        </w:tc>
        <w:tc>
          <w:tcPr>
            <w:tcW w:w="1820" w:type="dxa"/>
            <w:tcBorders>
              <w:left w:val="nil"/>
            </w:tcBorders>
            <w:shd w:val="clear" w:color="auto" w:fill="auto"/>
            <w:vAlign w:val="center"/>
          </w:tcPr>
          <w:p w14:paraId="5C956A7C" w14:textId="77777777" w:rsidR="00D664CA" w:rsidRPr="000751B1" w:rsidRDefault="00D664CA" w:rsidP="005E4A7F">
            <w:pPr>
              <w:spacing w:beforeLines="60" w:before="216" w:afterLines="60" w:after="216"/>
              <w:ind w:right="57"/>
              <w:jc w:val="distribute"/>
              <w:rPr>
                <w:rFonts w:ascii="標楷體" w:eastAsia="標楷體" w:hAnsi="標楷體"/>
                <w:spacing w:val="-10"/>
                <w:sz w:val="20"/>
              </w:rPr>
            </w:pPr>
            <w:r w:rsidRPr="003870A3">
              <w:rPr>
                <w:rFonts w:ascii="標楷體" w:eastAsia="標楷體" w:hAnsi="標楷體" w:hint="eastAsia"/>
                <w:noProof/>
                <w:spacing w:val="-10"/>
                <w:sz w:val="20"/>
              </w:rPr>
              <w:t>獎補助費</w:t>
            </w:r>
          </w:p>
        </w:tc>
        <w:tc>
          <w:tcPr>
            <w:tcW w:w="1276" w:type="dxa"/>
            <w:shd w:val="clear" w:color="auto" w:fill="auto"/>
            <w:vAlign w:val="center"/>
          </w:tcPr>
          <w:p w14:paraId="6B22FB4C"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687,500</w:t>
            </w:r>
          </w:p>
        </w:tc>
        <w:tc>
          <w:tcPr>
            <w:tcW w:w="1276" w:type="dxa"/>
            <w:shd w:val="clear" w:color="auto" w:fill="auto"/>
            <w:vAlign w:val="center"/>
          </w:tcPr>
          <w:p w14:paraId="380F9429"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30,390,265,755</w:t>
            </w:r>
          </w:p>
        </w:tc>
        <w:tc>
          <w:tcPr>
            <w:tcW w:w="1276" w:type="dxa"/>
            <w:shd w:val="clear" w:color="auto" w:fill="auto"/>
            <w:vAlign w:val="center"/>
          </w:tcPr>
          <w:p w14:paraId="48B3C4FB"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190,000</w:t>
            </w:r>
          </w:p>
        </w:tc>
        <w:tc>
          <w:tcPr>
            <w:tcW w:w="1276" w:type="dxa"/>
            <w:vAlign w:val="center"/>
          </w:tcPr>
          <w:p w14:paraId="3398B417"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24,734,906</w:t>
            </w:r>
          </w:p>
        </w:tc>
        <w:tc>
          <w:tcPr>
            <w:tcW w:w="1276" w:type="dxa"/>
            <w:vAlign w:val="center"/>
          </w:tcPr>
          <w:p w14:paraId="0441A735"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976,080</w:t>
            </w:r>
          </w:p>
        </w:tc>
        <w:tc>
          <w:tcPr>
            <w:tcW w:w="1276" w:type="dxa"/>
            <w:vAlign w:val="center"/>
          </w:tcPr>
          <w:p w14:paraId="65B84F5A"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181,000</w:t>
            </w:r>
          </w:p>
        </w:tc>
        <w:tc>
          <w:tcPr>
            <w:tcW w:w="1276" w:type="dxa"/>
            <w:vAlign w:val="center"/>
          </w:tcPr>
          <w:p w14:paraId="6AC92B40"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15,574,899</w:t>
            </w:r>
          </w:p>
        </w:tc>
        <w:tc>
          <w:tcPr>
            <w:tcW w:w="1276" w:type="dxa"/>
            <w:shd w:val="clear" w:color="auto" w:fill="auto"/>
            <w:vAlign w:val="center"/>
          </w:tcPr>
          <w:p w14:paraId="428D243F"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28,946,962</w:t>
            </w:r>
          </w:p>
        </w:tc>
        <w:tc>
          <w:tcPr>
            <w:tcW w:w="1276" w:type="dxa"/>
            <w:shd w:val="clear" w:color="auto" w:fill="auto"/>
            <w:vAlign w:val="center"/>
          </w:tcPr>
          <w:p w14:paraId="3BB4513D"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3,932,780,045</w:t>
            </w:r>
          </w:p>
        </w:tc>
        <w:tc>
          <w:tcPr>
            <w:tcW w:w="1276" w:type="dxa"/>
            <w:vAlign w:val="center"/>
          </w:tcPr>
          <w:p w14:paraId="0F9D6E86"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39,428,678</w:t>
            </w:r>
          </w:p>
        </w:tc>
        <w:tc>
          <w:tcPr>
            <w:tcW w:w="1276" w:type="dxa"/>
            <w:vAlign w:val="center"/>
          </w:tcPr>
          <w:p w14:paraId="25A5CA98"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15,087,085</w:t>
            </w:r>
          </w:p>
        </w:tc>
        <w:tc>
          <w:tcPr>
            <w:tcW w:w="1276" w:type="dxa"/>
            <w:vAlign w:val="center"/>
          </w:tcPr>
          <w:p w14:paraId="645A00BC"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440,059,828</w:t>
            </w:r>
          </w:p>
        </w:tc>
        <w:tc>
          <w:tcPr>
            <w:tcW w:w="1276" w:type="dxa"/>
            <w:vAlign w:val="center"/>
          </w:tcPr>
          <w:p w14:paraId="6BDB0C21"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34,888,912,738</w:t>
            </w:r>
          </w:p>
        </w:tc>
        <w:tc>
          <w:tcPr>
            <w:tcW w:w="1276" w:type="dxa"/>
            <w:vAlign w:val="center"/>
          </w:tcPr>
          <w:p w14:paraId="4D6D340A"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925,889,609</w:t>
            </w:r>
          </w:p>
        </w:tc>
        <w:tc>
          <w:tcPr>
            <w:tcW w:w="1276" w:type="dxa"/>
            <w:vAlign w:val="center"/>
          </w:tcPr>
          <w:p w14:paraId="71724CC1"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35,814,802,347</w:t>
            </w:r>
          </w:p>
        </w:tc>
      </w:tr>
      <w:tr w:rsidR="00D664CA" w:rsidRPr="000751B1" w14:paraId="537E8ADA" w14:textId="77777777" w:rsidTr="00784287">
        <w:tblPrEx>
          <w:tblBorders>
            <w:top w:val="none" w:sz="0" w:space="0" w:color="auto"/>
            <w:insideH w:val="none" w:sz="0" w:space="0" w:color="auto"/>
          </w:tblBorders>
        </w:tblPrEx>
        <w:trPr>
          <w:cantSplit/>
          <w:trHeight w:val="1191"/>
        </w:trPr>
        <w:tc>
          <w:tcPr>
            <w:tcW w:w="340" w:type="dxa"/>
            <w:tcBorders>
              <w:bottom w:val="nil"/>
              <w:right w:val="nil"/>
            </w:tcBorders>
            <w:vAlign w:val="center"/>
          </w:tcPr>
          <w:p w14:paraId="5A4C87B9" w14:textId="77777777" w:rsidR="00D664CA" w:rsidRPr="003870A3" w:rsidRDefault="00D664CA" w:rsidP="005E4A7F">
            <w:pPr>
              <w:spacing w:beforeLines="60" w:before="216" w:afterLines="60" w:after="216"/>
              <w:ind w:right="57"/>
              <w:rPr>
                <w:rFonts w:ascii="標楷體" w:eastAsia="標楷體" w:hAnsi="標楷體"/>
                <w:noProof/>
                <w:spacing w:val="-10"/>
                <w:sz w:val="20"/>
              </w:rPr>
            </w:pPr>
            <w:r w:rsidRPr="003870A3">
              <w:rPr>
                <w:rFonts w:ascii="標楷體" w:eastAsia="標楷體" w:hAnsi="標楷體" w:hint="eastAsia"/>
                <w:noProof/>
                <w:spacing w:val="-10"/>
                <w:sz w:val="20"/>
              </w:rPr>
              <w:t>4.</w:t>
            </w:r>
          </w:p>
        </w:tc>
        <w:tc>
          <w:tcPr>
            <w:tcW w:w="1820" w:type="dxa"/>
            <w:tcBorders>
              <w:left w:val="nil"/>
            </w:tcBorders>
            <w:shd w:val="clear" w:color="auto" w:fill="auto"/>
            <w:vAlign w:val="center"/>
          </w:tcPr>
          <w:p w14:paraId="44FFA012" w14:textId="77777777" w:rsidR="00D664CA" w:rsidRPr="000751B1" w:rsidRDefault="00D664CA" w:rsidP="005E4A7F">
            <w:pPr>
              <w:spacing w:beforeLines="60" w:before="216" w:afterLines="60" w:after="216"/>
              <w:ind w:right="57"/>
              <w:jc w:val="distribute"/>
              <w:rPr>
                <w:rFonts w:ascii="標楷體" w:eastAsia="標楷體" w:hAnsi="標楷體"/>
                <w:spacing w:val="-10"/>
                <w:sz w:val="20"/>
              </w:rPr>
            </w:pPr>
            <w:r w:rsidRPr="003870A3">
              <w:rPr>
                <w:rFonts w:ascii="標楷體" w:eastAsia="標楷體" w:hAnsi="標楷體" w:hint="eastAsia"/>
                <w:noProof/>
                <w:spacing w:val="-10"/>
                <w:sz w:val="20"/>
              </w:rPr>
              <w:t>債務費</w:t>
            </w:r>
          </w:p>
        </w:tc>
        <w:tc>
          <w:tcPr>
            <w:tcW w:w="1276" w:type="dxa"/>
            <w:shd w:val="clear" w:color="auto" w:fill="auto"/>
            <w:vAlign w:val="center"/>
          </w:tcPr>
          <w:p w14:paraId="1DACA08B"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0297AB59"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280,211,896</w:t>
            </w:r>
          </w:p>
        </w:tc>
        <w:tc>
          <w:tcPr>
            <w:tcW w:w="1276" w:type="dxa"/>
            <w:shd w:val="clear" w:color="auto" w:fill="auto"/>
            <w:vAlign w:val="center"/>
          </w:tcPr>
          <w:p w14:paraId="0F952750"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vAlign w:val="center"/>
          </w:tcPr>
          <w:p w14:paraId="6811E175"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11033B98"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4411F3E3"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7FC611BE"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6CA3B4C2"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5F5A77BA"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vAlign w:val="center"/>
          </w:tcPr>
          <w:p w14:paraId="2CB00126"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7728DBD4"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758649BA"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3BC74C32"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280,211,896</w:t>
            </w:r>
          </w:p>
        </w:tc>
        <w:tc>
          <w:tcPr>
            <w:tcW w:w="1276" w:type="dxa"/>
            <w:vAlign w:val="center"/>
          </w:tcPr>
          <w:p w14:paraId="67C2FC18"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3E4E0E11"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280,211,896</w:t>
            </w:r>
          </w:p>
        </w:tc>
      </w:tr>
      <w:tr w:rsidR="00D664CA" w:rsidRPr="00694B9F" w14:paraId="7ABBDFC2" w14:textId="77777777" w:rsidTr="00784287">
        <w:tblPrEx>
          <w:tblBorders>
            <w:top w:val="none" w:sz="0" w:space="0" w:color="auto"/>
            <w:insideH w:val="none" w:sz="0" w:space="0" w:color="auto"/>
          </w:tblBorders>
        </w:tblPrEx>
        <w:trPr>
          <w:cantSplit/>
          <w:trHeight w:val="1191"/>
        </w:trPr>
        <w:tc>
          <w:tcPr>
            <w:tcW w:w="2160" w:type="dxa"/>
            <w:gridSpan w:val="2"/>
            <w:tcBorders>
              <w:bottom w:val="nil"/>
            </w:tcBorders>
            <w:vAlign w:val="center"/>
          </w:tcPr>
          <w:p w14:paraId="38A19D85" w14:textId="77777777" w:rsidR="00D664CA" w:rsidRPr="00694B9F" w:rsidRDefault="00D664CA" w:rsidP="005E4A7F">
            <w:pPr>
              <w:spacing w:beforeLines="60" w:before="216" w:afterLines="60" w:after="216"/>
              <w:ind w:right="57"/>
              <w:jc w:val="distribute"/>
              <w:rPr>
                <w:rFonts w:ascii="標楷體" w:eastAsia="標楷體" w:hAnsi="標楷體"/>
                <w:b/>
                <w:spacing w:val="-10"/>
                <w:sz w:val="20"/>
              </w:rPr>
            </w:pPr>
            <w:r w:rsidRPr="00694B9F">
              <w:rPr>
                <w:rFonts w:ascii="標楷體" w:eastAsia="標楷體" w:hAnsi="標楷體" w:hint="eastAsia"/>
                <w:b/>
                <w:noProof/>
                <w:spacing w:val="-10"/>
                <w:sz w:val="20"/>
              </w:rPr>
              <w:t>資本支出小計</w:t>
            </w:r>
          </w:p>
        </w:tc>
        <w:tc>
          <w:tcPr>
            <w:tcW w:w="1276" w:type="dxa"/>
            <w:shd w:val="clear" w:color="auto" w:fill="auto"/>
            <w:vAlign w:val="center"/>
          </w:tcPr>
          <w:p w14:paraId="2B24C65E"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2,780,417</w:t>
            </w:r>
          </w:p>
        </w:tc>
        <w:tc>
          <w:tcPr>
            <w:tcW w:w="1276" w:type="dxa"/>
            <w:shd w:val="clear" w:color="auto" w:fill="auto"/>
            <w:vAlign w:val="center"/>
          </w:tcPr>
          <w:p w14:paraId="3CDACFD4"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6,368,601,277</w:t>
            </w:r>
          </w:p>
        </w:tc>
        <w:tc>
          <w:tcPr>
            <w:tcW w:w="1276" w:type="dxa"/>
            <w:shd w:val="clear" w:color="auto" w:fill="auto"/>
            <w:vAlign w:val="center"/>
          </w:tcPr>
          <w:p w14:paraId="3163BD07"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7,419,980</w:t>
            </w:r>
          </w:p>
        </w:tc>
        <w:tc>
          <w:tcPr>
            <w:tcW w:w="1276" w:type="dxa"/>
            <w:vAlign w:val="center"/>
          </w:tcPr>
          <w:p w14:paraId="5A57742F" w14:textId="77777777" w:rsidR="00D664CA" w:rsidRPr="00694B9F" w:rsidRDefault="00D664CA" w:rsidP="005E4A7F">
            <w:pPr>
              <w:pStyle w:val="31"/>
              <w:rPr>
                <w:rFonts w:ascii="新細明體" w:hAnsi="新細明體"/>
                <w:b/>
                <w:noProof/>
                <w:sz w:val="20"/>
              </w:rPr>
            </w:pPr>
            <w:r w:rsidRPr="00694B9F">
              <w:rPr>
                <w:rFonts w:ascii="新細明體" w:hAnsi="新細明體"/>
                <w:b/>
                <w:noProof/>
                <w:sz w:val="20"/>
              </w:rPr>
              <w:t>9,877,028</w:t>
            </w:r>
          </w:p>
        </w:tc>
        <w:tc>
          <w:tcPr>
            <w:tcW w:w="1276" w:type="dxa"/>
            <w:vAlign w:val="center"/>
          </w:tcPr>
          <w:p w14:paraId="68110337" w14:textId="77777777" w:rsidR="00D664CA" w:rsidRPr="00694B9F" w:rsidRDefault="00D664CA" w:rsidP="005E4A7F">
            <w:pPr>
              <w:pStyle w:val="31"/>
              <w:rPr>
                <w:rFonts w:ascii="新細明體" w:hAnsi="新細明體"/>
                <w:b/>
                <w:noProof/>
                <w:sz w:val="20"/>
              </w:rPr>
            </w:pPr>
            <w:r w:rsidRPr="00FA2FB1">
              <w:rPr>
                <w:rFonts w:ascii="新細明體" w:hAnsi="新細明體"/>
                <w:b/>
                <w:noProof/>
                <w:sz w:val="20"/>
              </w:rPr>
              <w:t>112,319,495</w:t>
            </w:r>
          </w:p>
        </w:tc>
        <w:tc>
          <w:tcPr>
            <w:tcW w:w="1276" w:type="dxa"/>
            <w:vAlign w:val="center"/>
          </w:tcPr>
          <w:p w14:paraId="6FB55481" w14:textId="77777777" w:rsidR="00D664CA" w:rsidRPr="00694B9F" w:rsidRDefault="00D664CA" w:rsidP="005E4A7F">
            <w:pPr>
              <w:pStyle w:val="31"/>
              <w:rPr>
                <w:rFonts w:ascii="新細明體" w:hAnsi="新細明體"/>
                <w:b/>
                <w:noProof/>
                <w:sz w:val="20"/>
              </w:rPr>
            </w:pPr>
            <w:r w:rsidRPr="00694B9F">
              <w:rPr>
                <w:rFonts w:ascii="新細明體" w:hAnsi="新細明體"/>
                <w:b/>
                <w:noProof/>
                <w:sz w:val="20"/>
              </w:rPr>
              <w:t>4,410,109</w:t>
            </w:r>
          </w:p>
        </w:tc>
        <w:tc>
          <w:tcPr>
            <w:tcW w:w="1276" w:type="dxa"/>
            <w:vAlign w:val="center"/>
          </w:tcPr>
          <w:p w14:paraId="1A77DEEA" w14:textId="77777777" w:rsidR="00D664CA" w:rsidRPr="00694B9F" w:rsidRDefault="00D664CA" w:rsidP="005E4A7F">
            <w:pPr>
              <w:pStyle w:val="31"/>
              <w:rPr>
                <w:rFonts w:ascii="新細明體" w:hAnsi="新細明體"/>
                <w:b/>
                <w:noProof/>
                <w:sz w:val="20"/>
              </w:rPr>
            </w:pPr>
            <w:r w:rsidRPr="00694B9F">
              <w:rPr>
                <w:rFonts w:ascii="新細明體" w:hAnsi="新細明體"/>
                <w:b/>
                <w:noProof/>
                <w:sz w:val="20"/>
              </w:rPr>
              <w:t>134,628,756</w:t>
            </w:r>
          </w:p>
        </w:tc>
        <w:tc>
          <w:tcPr>
            <w:tcW w:w="1276" w:type="dxa"/>
            <w:shd w:val="clear" w:color="auto" w:fill="auto"/>
            <w:vAlign w:val="center"/>
          </w:tcPr>
          <w:p w14:paraId="03AF68D7"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3,660,052</w:t>
            </w:r>
          </w:p>
        </w:tc>
        <w:tc>
          <w:tcPr>
            <w:tcW w:w="1276" w:type="dxa"/>
            <w:shd w:val="clear" w:color="auto" w:fill="auto"/>
            <w:vAlign w:val="center"/>
          </w:tcPr>
          <w:p w14:paraId="7B55AB90" w14:textId="77777777" w:rsidR="00D664CA" w:rsidRPr="00694B9F" w:rsidRDefault="00D664CA" w:rsidP="005E4A7F">
            <w:pPr>
              <w:pStyle w:val="31"/>
              <w:rPr>
                <w:rFonts w:ascii="新細明體" w:eastAsia="新細明體" w:hAnsi="新細明體"/>
                <w:b/>
                <w:noProof/>
                <w:sz w:val="20"/>
              </w:rPr>
            </w:pPr>
            <w:r w:rsidRPr="00694B9F">
              <w:rPr>
                <w:rFonts w:ascii="新細明體" w:hAnsi="新細明體"/>
                <w:b/>
                <w:noProof/>
                <w:sz w:val="20"/>
              </w:rPr>
              <w:t>71,226,669</w:t>
            </w:r>
          </w:p>
        </w:tc>
        <w:tc>
          <w:tcPr>
            <w:tcW w:w="1276" w:type="dxa"/>
            <w:vAlign w:val="center"/>
          </w:tcPr>
          <w:p w14:paraId="20A39AA4" w14:textId="77777777" w:rsidR="00D664CA" w:rsidRPr="00694B9F" w:rsidRDefault="00D664CA" w:rsidP="005E4A7F">
            <w:pPr>
              <w:pStyle w:val="31"/>
              <w:rPr>
                <w:rFonts w:ascii="新細明體" w:hAnsi="新細明體"/>
                <w:b/>
                <w:noProof/>
                <w:sz w:val="20"/>
              </w:rPr>
            </w:pPr>
            <w:r w:rsidRPr="00FA2FB1">
              <w:rPr>
                <w:rFonts w:ascii="新細明體" w:hAnsi="新細明體"/>
                <w:b/>
                <w:noProof/>
                <w:sz w:val="20"/>
              </w:rPr>
              <w:t>132,895,523</w:t>
            </w:r>
          </w:p>
        </w:tc>
        <w:tc>
          <w:tcPr>
            <w:tcW w:w="1276" w:type="dxa"/>
            <w:vAlign w:val="center"/>
          </w:tcPr>
          <w:p w14:paraId="3F704BA3" w14:textId="77777777" w:rsidR="00D664CA" w:rsidRPr="00FA2FB1" w:rsidRDefault="00D664CA" w:rsidP="005E4A7F">
            <w:pPr>
              <w:pStyle w:val="31"/>
              <w:rPr>
                <w:rFonts w:ascii="新細明體" w:hAnsi="新細明體"/>
                <w:b/>
                <w:noProof/>
                <w:sz w:val="20"/>
              </w:rPr>
            </w:pPr>
            <w:r w:rsidRPr="00694B9F">
              <w:rPr>
                <w:rFonts w:ascii="新細明體" w:hAnsi="新細明體"/>
                <w:b/>
                <w:noProof/>
                <w:sz w:val="20"/>
              </w:rPr>
              <w:t>131,265,538</w:t>
            </w:r>
          </w:p>
        </w:tc>
        <w:tc>
          <w:tcPr>
            <w:tcW w:w="1276" w:type="dxa"/>
            <w:vAlign w:val="center"/>
          </w:tcPr>
          <w:p w14:paraId="52127FAF" w14:textId="77777777" w:rsidR="00D664CA" w:rsidRPr="00694B9F" w:rsidRDefault="00D664CA" w:rsidP="005E4A7F">
            <w:pPr>
              <w:pStyle w:val="31"/>
              <w:rPr>
                <w:rFonts w:ascii="新細明體" w:hAnsi="新細明體"/>
                <w:b/>
                <w:noProof/>
                <w:sz w:val="20"/>
              </w:rPr>
            </w:pPr>
            <w:r w:rsidRPr="00FA2FB1">
              <w:rPr>
                <w:rFonts w:ascii="新細明體" w:hAnsi="新細明體"/>
                <w:b/>
                <w:noProof/>
                <w:sz w:val="20"/>
              </w:rPr>
              <w:t>28,732,804</w:t>
            </w:r>
          </w:p>
        </w:tc>
        <w:tc>
          <w:tcPr>
            <w:tcW w:w="1276" w:type="dxa"/>
            <w:vAlign w:val="center"/>
          </w:tcPr>
          <w:p w14:paraId="2AB943C1" w14:textId="77777777" w:rsidR="00D664CA" w:rsidRPr="00FA2FB1" w:rsidRDefault="00D664CA" w:rsidP="005E4A7F">
            <w:pPr>
              <w:pStyle w:val="31"/>
              <w:rPr>
                <w:rFonts w:ascii="新細明體" w:hAnsi="新細明體"/>
                <w:b/>
                <w:noProof/>
                <w:sz w:val="20"/>
              </w:rPr>
            </w:pPr>
            <w:r w:rsidRPr="00FA2FB1">
              <w:rPr>
                <w:rFonts w:ascii="新細明體" w:hAnsi="新細明體"/>
                <w:b/>
                <w:noProof/>
                <w:sz w:val="20"/>
              </w:rPr>
              <w:t>7,007,817,648</w:t>
            </w:r>
          </w:p>
        </w:tc>
        <w:tc>
          <w:tcPr>
            <w:tcW w:w="1276" w:type="dxa"/>
            <w:vAlign w:val="center"/>
          </w:tcPr>
          <w:p w14:paraId="2068FB29" w14:textId="77777777" w:rsidR="00D664CA" w:rsidRPr="00FA2FB1" w:rsidRDefault="00D664CA" w:rsidP="005E4A7F">
            <w:pPr>
              <w:pStyle w:val="31"/>
              <w:rPr>
                <w:rFonts w:ascii="新細明體" w:hAnsi="新細明體"/>
                <w:b/>
                <w:noProof/>
                <w:sz w:val="20"/>
              </w:rPr>
            </w:pPr>
            <w:r w:rsidRPr="00FA2FB1">
              <w:rPr>
                <w:rFonts w:ascii="新細明體" w:hAnsi="新細明體"/>
                <w:b/>
                <w:noProof/>
                <w:sz w:val="20"/>
              </w:rPr>
              <w:t>7,053,790,157</w:t>
            </w:r>
          </w:p>
        </w:tc>
        <w:tc>
          <w:tcPr>
            <w:tcW w:w="1276" w:type="dxa"/>
            <w:vAlign w:val="center"/>
          </w:tcPr>
          <w:p w14:paraId="767828A3" w14:textId="77777777" w:rsidR="00D664CA" w:rsidRPr="00FA2FB1" w:rsidRDefault="00D664CA" w:rsidP="005E4A7F">
            <w:pPr>
              <w:pStyle w:val="31"/>
              <w:rPr>
                <w:rFonts w:ascii="新細明體" w:hAnsi="新細明體"/>
                <w:b/>
                <w:noProof/>
                <w:sz w:val="20"/>
              </w:rPr>
            </w:pPr>
            <w:r w:rsidRPr="00FA2FB1">
              <w:rPr>
                <w:rFonts w:ascii="新細明體" w:hAnsi="新細明體"/>
                <w:b/>
                <w:noProof/>
                <w:sz w:val="20"/>
              </w:rPr>
              <w:t>14,061,607,805</w:t>
            </w:r>
          </w:p>
        </w:tc>
      </w:tr>
      <w:tr w:rsidR="00D664CA" w:rsidRPr="000751B1" w14:paraId="0E44E196" w14:textId="77777777" w:rsidTr="00784287">
        <w:tblPrEx>
          <w:tblBorders>
            <w:top w:val="none" w:sz="0" w:space="0" w:color="auto"/>
            <w:insideH w:val="none" w:sz="0" w:space="0" w:color="auto"/>
          </w:tblBorders>
        </w:tblPrEx>
        <w:trPr>
          <w:cantSplit/>
          <w:trHeight w:val="1191"/>
        </w:trPr>
        <w:tc>
          <w:tcPr>
            <w:tcW w:w="340" w:type="dxa"/>
            <w:tcBorders>
              <w:bottom w:val="nil"/>
              <w:right w:val="nil"/>
            </w:tcBorders>
            <w:vAlign w:val="center"/>
          </w:tcPr>
          <w:p w14:paraId="14842112" w14:textId="77777777" w:rsidR="00D664CA" w:rsidRPr="003870A3" w:rsidRDefault="00D664CA" w:rsidP="005E4A7F">
            <w:pPr>
              <w:spacing w:beforeLines="60" w:before="216" w:afterLines="60" w:after="216"/>
              <w:ind w:right="57"/>
              <w:rPr>
                <w:rFonts w:ascii="標楷體" w:eastAsia="標楷體" w:hAnsi="標楷體"/>
                <w:noProof/>
                <w:spacing w:val="-10"/>
                <w:sz w:val="20"/>
              </w:rPr>
            </w:pPr>
            <w:r w:rsidRPr="003870A3">
              <w:rPr>
                <w:rFonts w:ascii="標楷體" w:eastAsia="標楷體" w:hAnsi="標楷體" w:hint="eastAsia"/>
                <w:noProof/>
                <w:spacing w:val="-10"/>
                <w:sz w:val="20"/>
              </w:rPr>
              <w:t>1.</w:t>
            </w:r>
          </w:p>
        </w:tc>
        <w:tc>
          <w:tcPr>
            <w:tcW w:w="1820" w:type="dxa"/>
            <w:tcBorders>
              <w:left w:val="nil"/>
            </w:tcBorders>
            <w:shd w:val="clear" w:color="auto" w:fill="auto"/>
            <w:vAlign w:val="center"/>
          </w:tcPr>
          <w:p w14:paraId="2BF5724D" w14:textId="77777777" w:rsidR="00D664CA" w:rsidRPr="000751B1" w:rsidRDefault="00D664CA" w:rsidP="005E4A7F">
            <w:pPr>
              <w:spacing w:beforeLines="60" w:before="216" w:afterLines="60" w:after="216"/>
              <w:ind w:right="57"/>
              <w:jc w:val="distribute"/>
              <w:rPr>
                <w:rFonts w:ascii="標楷體" w:eastAsia="標楷體" w:hAnsi="標楷體"/>
                <w:spacing w:val="-10"/>
                <w:sz w:val="20"/>
              </w:rPr>
            </w:pPr>
            <w:r w:rsidRPr="003870A3">
              <w:rPr>
                <w:rFonts w:ascii="標楷體" w:eastAsia="標楷體" w:hAnsi="標楷體" w:hint="eastAsia"/>
                <w:noProof/>
                <w:spacing w:val="-10"/>
                <w:sz w:val="20"/>
              </w:rPr>
              <w:t>人事費</w:t>
            </w:r>
          </w:p>
        </w:tc>
        <w:tc>
          <w:tcPr>
            <w:tcW w:w="1276" w:type="dxa"/>
            <w:shd w:val="clear" w:color="auto" w:fill="auto"/>
            <w:vAlign w:val="center"/>
          </w:tcPr>
          <w:p w14:paraId="022EC7BF"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57B1A0B5"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546F340B"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vAlign w:val="center"/>
          </w:tcPr>
          <w:p w14:paraId="492C773E"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49E758EB"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4B4B0F94"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19A1834D"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6436CEFA"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25AF3AE4"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vAlign w:val="center"/>
          </w:tcPr>
          <w:p w14:paraId="4E731026"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2F3F5B0C"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2C949BA6"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5C24034C"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6C9F6C33"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3B06C874"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r>
      <w:tr w:rsidR="00D664CA" w:rsidRPr="000751B1" w14:paraId="4916288A" w14:textId="77777777" w:rsidTr="00784287">
        <w:tblPrEx>
          <w:tblBorders>
            <w:top w:val="none" w:sz="0" w:space="0" w:color="auto"/>
            <w:insideH w:val="none" w:sz="0" w:space="0" w:color="auto"/>
          </w:tblBorders>
        </w:tblPrEx>
        <w:trPr>
          <w:cantSplit/>
          <w:trHeight w:val="1191"/>
        </w:trPr>
        <w:tc>
          <w:tcPr>
            <w:tcW w:w="340" w:type="dxa"/>
            <w:tcBorders>
              <w:bottom w:val="nil"/>
              <w:right w:val="nil"/>
            </w:tcBorders>
            <w:vAlign w:val="center"/>
          </w:tcPr>
          <w:p w14:paraId="038EE9FF" w14:textId="77777777" w:rsidR="00D664CA" w:rsidRPr="003870A3" w:rsidRDefault="00D664CA" w:rsidP="005E4A7F">
            <w:pPr>
              <w:spacing w:beforeLines="60" w:before="216" w:afterLines="60" w:after="216"/>
              <w:ind w:right="57"/>
              <w:rPr>
                <w:rFonts w:ascii="標楷體" w:eastAsia="標楷體" w:hAnsi="標楷體"/>
                <w:noProof/>
                <w:spacing w:val="-10"/>
                <w:sz w:val="20"/>
              </w:rPr>
            </w:pPr>
            <w:r w:rsidRPr="003870A3">
              <w:rPr>
                <w:rFonts w:ascii="標楷體" w:eastAsia="標楷體" w:hAnsi="標楷體" w:hint="eastAsia"/>
                <w:noProof/>
                <w:spacing w:val="-10"/>
                <w:sz w:val="20"/>
              </w:rPr>
              <w:t>2.</w:t>
            </w:r>
          </w:p>
        </w:tc>
        <w:tc>
          <w:tcPr>
            <w:tcW w:w="1820" w:type="dxa"/>
            <w:tcBorders>
              <w:left w:val="nil"/>
            </w:tcBorders>
            <w:shd w:val="clear" w:color="auto" w:fill="auto"/>
            <w:vAlign w:val="center"/>
          </w:tcPr>
          <w:p w14:paraId="1CB39F73" w14:textId="77777777" w:rsidR="00D664CA" w:rsidRPr="000751B1" w:rsidRDefault="00D664CA" w:rsidP="005E4A7F">
            <w:pPr>
              <w:spacing w:beforeLines="60" w:before="216" w:afterLines="60" w:after="216"/>
              <w:ind w:right="57"/>
              <w:jc w:val="distribute"/>
              <w:rPr>
                <w:rFonts w:ascii="標楷體" w:eastAsia="標楷體" w:hAnsi="標楷體"/>
                <w:spacing w:val="-10"/>
                <w:sz w:val="20"/>
              </w:rPr>
            </w:pPr>
            <w:r w:rsidRPr="003870A3">
              <w:rPr>
                <w:rFonts w:ascii="標楷體" w:eastAsia="標楷體" w:hAnsi="標楷體" w:hint="eastAsia"/>
                <w:noProof/>
                <w:spacing w:val="-10"/>
                <w:sz w:val="20"/>
              </w:rPr>
              <w:t>業務費</w:t>
            </w:r>
          </w:p>
        </w:tc>
        <w:tc>
          <w:tcPr>
            <w:tcW w:w="1276" w:type="dxa"/>
            <w:shd w:val="clear" w:color="auto" w:fill="auto"/>
            <w:vAlign w:val="center"/>
          </w:tcPr>
          <w:p w14:paraId="31F8C104"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2F117FCF"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11,074,989</w:t>
            </w:r>
          </w:p>
        </w:tc>
        <w:tc>
          <w:tcPr>
            <w:tcW w:w="1276" w:type="dxa"/>
            <w:shd w:val="clear" w:color="auto" w:fill="auto"/>
            <w:vAlign w:val="center"/>
          </w:tcPr>
          <w:p w14:paraId="4D60FB5E"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vAlign w:val="center"/>
          </w:tcPr>
          <w:p w14:paraId="1C9836D1"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167BB876"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236033C0"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3CAE1F06"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7EE8ED96"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48EF8D7A"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vAlign w:val="center"/>
          </w:tcPr>
          <w:p w14:paraId="29135012"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64F398B4"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70362D3F"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6972AD64"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11,074,989</w:t>
            </w:r>
          </w:p>
        </w:tc>
        <w:tc>
          <w:tcPr>
            <w:tcW w:w="1276" w:type="dxa"/>
            <w:vAlign w:val="center"/>
          </w:tcPr>
          <w:p w14:paraId="6F72B78E"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17,605,779</w:t>
            </w:r>
          </w:p>
        </w:tc>
        <w:tc>
          <w:tcPr>
            <w:tcW w:w="1276" w:type="dxa"/>
            <w:vAlign w:val="center"/>
          </w:tcPr>
          <w:p w14:paraId="1EF8C7D0"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28,680,768</w:t>
            </w:r>
          </w:p>
        </w:tc>
      </w:tr>
      <w:tr w:rsidR="00D664CA" w:rsidRPr="000751B1" w14:paraId="2DD4DF4A" w14:textId="77777777" w:rsidTr="00784287">
        <w:tblPrEx>
          <w:tblBorders>
            <w:top w:val="none" w:sz="0" w:space="0" w:color="auto"/>
            <w:insideH w:val="none" w:sz="0" w:space="0" w:color="auto"/>
          </w:tblBorders>
        </w:tblPrEx>
        <w:trPr>
          <w:cantSplit/>
          <w:trHeight w:val="1191"/>
        </w:trPr>
        <w:tc>
          <w:tcPr>
            <w:tcW w:w="340" w:type="dxa"/>
            <w:tcBorders>
              <w:bottom w:val="nil"/>
              <w:right w:val="nil"/>
            </w:tcBorders>
            <w:vAlign w:val="center"/>
          </w:tcPr>
          <w:p w14:paraId="721E15E3" w14:textId="77777777" w:rsidR="00D664CA" w:rsidRPr="003870A3" w:rsidRDefault="00D664CA" w:rsidP="005E4A7F">
            <w:pPr>
              <w:spacing w:beforeLines="60" w:before="216" w:afterLines="60" w:after="216"/>
              <w:ind w:right="57"/>
              <w:rPr>
                <w:rFonts w:ascii="標楷體" w:eastAsia="標楷體" w:hAnsi="標楷體"/>
                <w:noProof/>
                <w:spacing w:val="-10"/>
                <w:sz w:val="20"/>
              </w:rPr>
            </w:pPr>
            <w:r w:rsidRPr="003870A3">
              <w:rPr>
                <w:rFonts w:ascii="標楷體" w:eastAsia="標楷體" w:hAnsi="標楷體" w:hint="eastAsia"/>
                <w:noProof/>
                <w:spacing w:val="-10"/>
                <w:sz w:val="20"/>
              </w:rPr>
              <w:t>3.</w:t>
            </w:r>
          </w:p>
        </w:tc>
        <w:tc>
          <w:tcPr>
            <w:tcW w:w="1820" w:type="dxa"/>
            <w:tcBorders>
              <w:left w:val="nil"/>
            </w:tcBorders>
            <w:shd w:val="clear" w:color="auto" w:fill="auto"/>
            <w:vAlign w:val="center"/>
          </w:tcPr>
          <w:p w14:paraId="073AAAEA" w14:textId="77777777" w:rsidR="00D664CA" w:rsidRPr="000751B1" w:rsidRDefault="00D664CA" w:rsidP="005E4A7F">
            <w:pPr>
              <w:spacing w:beforeLines="60" w:before="216" w:afterLines="60" w:after="216"/>
              <w:ind w:right="57"/>
              <w:jc w:val="distribute"/>
              <w:rPr>
                <w:rFonts w:ascii="標楷體" w:eastAsia="標楷體" w:hAnsi="標楷體"/>
                <w:spacing w:val="-10"/>
                <w:sz w:val="20"/>
              </w:rPr>
            </w:pPr>
            <w:r w:rsidRPr="003870A3">
              <w:rPr>
                <w:rFonts w:ascii="標楷體" w:eastAsia="標楷體" w:hAnsi="標楷體" w:hint="eastAsia"/>
                <w:noProof/>
                <w:spacing w:val="-10"/>
                <w:sz w:val="20"/>
              </w:rPr>
              <w:t>設備及投資</w:t>
            </w:r>
          </w:p>
        </w:tc>
        <w:tc>
          <w:tcPr>
            <w:tcW w:w="1276" w:type="dxa"/>
            <w:shd w:val="clear" w:color="auto" w:fill="auto"/>
            <w:vAlign w:val="center"/>
          </w:tcPr>
          <w:p w14:paraId="70BB99D0"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2,780,417</w:t>
            </w:r>
          </w:p>
        </w:tc>
        <w:tc>
          <w:tcPr>
            <w:tcW w:w="1276" w:type="dxa"/>
            <w:shd w:val="clear" w:color="auto" w:fill="auto"/>
            <w:vAlign w:val="center"/>
          </w:tcPr>
          <w:p w14:paraId="6808B35A"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4,343,381,463</w:t>
            </w:r>
          </w:p>
        </w:tc>
        <w:tc>
          <w:tcPr>
            <w:tcW w:w="1276" w:type="dxa"/>
            <w:shd w:val="clear" w:color="auto" w:fill="auto"/>
            <w:vAlign w:val="center"/>
          </w:tcPr>
          <w:p w14:paraId="30D56807"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7,419,980</w:t>
            </w:r>
          </w:p>
        </w:tc>
        <w:tc>
          <w:tcPr>
            <w:tcW w:w="1276" w:type="dxa"/>
            <w:vAlign w:val="center"/>
          </w:tcPr>
          <w:p w14:paraId="06049057"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9,877,028</w:t>
            </w:r>
          </w:p>
        </w:tc>
        <w:tc>
          <w:tcPr>
            <w:tcW w:w="1276" w:type="dxa"/>
            <w:vAlign w:val="center"/>
          </w:tcPr>
          <w:p w14:paraId="78220B21"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112,319,495</w:t>
            </w:r>
          </w:p>
        </w:tc>
        <w:tc>
          <w:tcPr>
            <w:tcW w:w="1276" w:type="dxa"/>
            <w:vAlign w:val="center"/>
          </w:tcPr>
          <w:p w14:paraId="4D11F3AA"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4,410,109</w:t>
            </w:r>
          </w:p>
        </w:tc>
        <w:tc>
          <w:tcPr>
            <w:tcW w:w="1276" w:type="dxa"/>
            <w:vAlign w:val="center"/>
          </w:tcPr>
          <w:p w14:paraId="44BD9234"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83,316,282</w:t>
            </w:r>
          </w:p>
        </w:tc>
        <w:tc>
          <w:tcPr>
            <w:tcW w:w="1276" w:type="dxa"/>
            <w:shd w:val="clear" w:color="auto" w:fill="auto"/>
            <w:vAlign w:val="center"/>
          </w:tcPr>
          <w:p w14:paraId="379EBFBD"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3,660,052</w:t>
            </w:r>
          </w:p>
        </w:tc>
        <w:tc>
          <w:tcPr>
            <w:tcW w:w="1276" w:type="dxa"/>
            <w:shd w:val="clear" w:color="auto" w:fill="auto"/>
            <w:vAlign w:val="center"/>
          </w:tcPr>
          <w:p w14:paraId="602E903F"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42,369,462</w:t>
            </w:r>
          </w:p>
        </w:tc>
        <w:tc>
          <w:tcPr>
            <w:tcW w:w="1276" w:type="dxa"/>
            <w:vAlign w:val="center"/>
          </w:tcPr>
          <w:p w14:paraId="7560B1E0"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39,069,816</w:t>
            </w:r>
          </w:p>
        </w:tc>
        <w:tc>
          <w:tcPr>
            <w:tcW w:w="1276" w:type="dxa"/>
            <w:vAlign w:val="center"/>
          </w:tcPr>
          <w:p w14:paraId="1994DB48"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131,265,538</w:t>
            </w:r>
          </w:p>
        </w:tc>
        <w:tc>
          <w:tcPr>
            <w:tcW w:w="1276" w:type="dxa"/>
            <w:vAlign w:val="center"/>
          </w:tcPr>
          <w:p w14:paraId="7EAD2B33"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2,374,467</w:t>
            </w:r>
          </w:p>
        </w:tc>
        <w:tc>
          <w:tcPr>
            <w:tcW w:w="1276" w:type="dxa"/>
            <w:vAlign w:val="center"/>
          </w:tcPr>
          <w:p w14:paraId="545F3FC2"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4,782,244,109</w:t>
            </w:r>
          </w:p>
        </w:tc>
        <w:tc>
          <w:tcPr>
            <w:tcW w:w="1276" w:type="dxa"/>
            <w:vAlign w:val="center"/>
          </w:tcPr>
          <w:p w14:paraId="651DD59C"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6,501,927,376</w:t>
            </w:r>
          </w:p>
        </w:tc>
        <w:tc>
          <w:tcPr>
            <w:tcW w:w="1276" w:type="dxa"/>
            <w:vAlign w:val="center"/>
          </w:tcPr>
          <w:p w14:paraId="44989D3C"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11,284,171,485</w:t>
            </w:r>
          </w:p>
        </w:tc>
      </w:tr>
      <w:tr w:rsidR="00D664CA" w:rsidRPr="000751B1" w14:paraId="3E6C8DF2" w14:textId="77777777" w:rsidTr="00784287">
        <w:tblPrEx>
          <w:tblBorders>
            <w:top w:val="none" w:sz="0" w:space="0" w:color="auto"/>
            <w:insideH w:val="none" w:sz="0" w:space="0" w:color="auto"/>
          </w:tblBorders>
        </w:tblPrEx>
        <w:trPr>
          <w:cantSplit/>
          <w:trHeight w:val="1191"/>
        </w:trPr>
        <w:tc>
          <w:tcPr>
            <w:tcW w:w="340" w:type="dxa"/>
            <w:tcBorders>
              <w:bottom w:val="single" w:sz="4" w:space="0" w:color="auto"/>
              <w:right w:val="nil"/>
            </w:tcBorders>
            <w:vAlign w:val="center"/>
          </w:tcPr>
          <w:p w14:paraId="5A86E137" w14:textId="77777777" w:rsidR="00D664CA" w:rsidRPr="003870A3" w:rsidRDefault="00D664CA" w:rsidP="005E4A7F">
            <w:pPr>
              <w:spacing w:beforeLines="60" w:before="216" w:afterLines="60" w:after="216"/>
              <w:ind w:right="57"/>
              <w:rPr>
                <w:rFonts w:ascii="標楷體" w:eastAsia="標楷體" w:hAnsi="標楷體"/>
                <w:noProof/>
                <w:spacing w:val="-10"/>
                <w:sz w:val="20"/>
              </w:rPr>
            </w:pPr>
            <w:r w:rsidRPr="003870A3">
              <w:rPr>
                <w:rFonts w:ascii="標楷體" w:eastAsia="標楷體" w:hAnsi="標楷體" w:hint="eastAsia"/>
                <w:noProof/>
                <w:spacing w:val="-10"/>
                <w:sz w:val="20"/>
              </w:rPr>
              <w:t>4.</w:t>
            </w:r>
          </w:p>
        </w:tc>
        <w:tc>
          <w:tcPr>
            <w:tcW w:w="1820" w:type="dxa"/>
            <w:tcBorders>
              <w:left w:val="nil"/>
            </w:tcBorders>
            <w:shd w:val="clear" w:color="auto" w:fill="auto"/>
            <w:vAlign w:val="center"/>
          </w:tcPr>
          <w:p w14:paraId="037AD1D4" w14:textId="77777777" w:rsidR="00D664CA" w:rsidRPr="000751B1" w:rsidRDefault="00D664CA" w:rsidP="005E4A7F">
            <w:pPr>
              <w:spacing w:beforeLines="60" w:before="216" w:afterLines="60" w:after="216"/>
              <w:ind w:right="57"/>
              <w:jc w:val="distribute"/>
              <w:rPr>
                <w:rFonts w:ascii="標楷體" w:eastAsia="標楷體" w:hAnsi="標楷體"/>
                <w:spacing w:val="-10"/>
                <w:sz w:val="20"/>
              </w:rPr>
            </w:pPr>
            <w:r w:rsidRPr="003870A3">
              <w:rPr>
                <w:rFonts w:ascii="標楷體" w:eastAsia="標楷體" w:hAnsi="標楷體" w:hint="eastAsia"/>
                <w:noProof/>
                <w:spacing w:val="-10"/>
                <w:sz w:val="20"/>
              </w:rPr>
              <w:t>獎補助費</w:t>
            </w:r>
          </w:p>
        </w:tc>
        <w:tc>
          <w:tcPr>
            <w:tcW w:w="1276" w:type="dxa"/>
            <w:shd w:val="clear" w:color="auto" w:fill="auto"/>
            <w:vAlign w:val="center"/>
          </w:tcPr>
          <w:p w14:paraId="19D05323"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68122421"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2,014,144,825</w:t>
            </w:r>
          </w:p>
        </w:tc>
        <w:tc>
          <w:tcPr>
            <w:tcW w:w="1276" w:type="dxa"/>
            <w:shd w:val="clear" w:color="auto" w:fill="auto"/>
            <w:vAlign w:val="center"/>
          </w:tcPr>
          <w:p w14:paraId="1B00EB98"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vAlign w:val="center"/>
          </w:tcPr>
          <w:p w14:paraId="0D5AE563"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731EBF29"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7D986A92"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5B3D6BC8"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51,312,474</w:t>
            </w:r>
          </w:p>
        </w:tc>
        <w:tc>
          <w:tcPr>
            <w:tcW w:w="1276" w:type="dxa"/>
            <w:shd w:val="clear" w:color="auto" w:fill="auto"/>
            <w:vAlign w:val="center"/>
          </w:tcPr>
          <w:p w14:paraId="5E5CC487"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hint="eastAsia"/>
                <w:noProof/>
                <w:sz w:val="20"/>
              </w:rPr>
              <w:t>－</w:t>
            </w:r>
          </w:p>
        </w:tc>
        <w:tc>
          <w:tcPr>
            <w:tcW w:w="1276" w:type="dxa"/>
            <w:shd w:val="clear" w:color="auto" w:fill="auto"/>
            <w:vAlign w:val="center"/>
          </w:tcPr>
          <w:p w14:paraId="27EC45F6" w14:textId="77777777" w:rsidR="00D664CA" w:rsidRPr="001B5022" w:rsidRDefault="00D664CA" w:rsidP="005E4A7F">
            <w:pPr>
              <w:pStyle w:val="31"/>
              <w:rPr>
                <w:rFonts w:ascii="新細明體" w:eastAsia="新細明體" w:hAnsi="新細明體"/>
                <w:noProof/>
                <w:sz w:val="20"/>
              </w:rPr>
            </w:pPr>
            <w:r w:rsidRPr="003870A3">
              <w:rPr>
                <w:rFonts w:ascii="新細明體" w:hAnsi="新細明體"/>
                <w:noProof/>
                <w:sz w:val="20"/>
              </w:rPr>
              <w:t>28,857,207</w:t>
            </w:r>
          </w:p>
        </w:tc>
        <w:tc>
          <w:tcPr>
            <w:tcW w:w="1276" w:type="dxa"/>
            <w:vAlign w:val="center"/>
          </w:tcPr>
          <w:p w14:paraId="2E44BCD2"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93,825,707</w:t>
            </w:r>
          </w:p>
        </w:tc>
        <w:tc>
          <w:tcPr>
            <w:tcW w:w="1276" w:type="dxa"/>
            <w:vAlign w:val="center"/>
          </w:tcPr>
          <w:p w14:paraId="1E0C7E96" w14:textId="77777777" w:rsidR="00D664CA" w:rsidRPr="003870A3" w:rsidRDefault="00D664CA" w:rsidP="005E4A7F">
            <w:pPr>
              <w:pStyle w:val="31"/>
              <w:rPr>
                <w:rFonts w:ascii="新細明體" w:hAnsi="新細明體"/>
                <w:noProof/>
                <w:sz w:val="20"/>
              </w:rPr>
            </w:pPr>
            <w:r w:rsidRPr="003870A3">
              <w:rPr>
                <w:rFonts w:ascii="新細明體" w:hAnsi="新細明體" w:hint="eastAsia"/>
                <w:noProof/>
                <w:sz w:val="20"/>
              </w:rPr>
              <w:t>－</w:t>
            </w:r>
          </w:p>
        </w:tc>
        <w:tc>
          <w:tcPr>
            <w:tcW w:w="1276" w:type="dxa"/>
            <w:vAlign w:val="center"/>
          </w:tcPr>
          <w:p w14:paraId="6061001B"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26,358,337</w:t>
            </w:r>
          </w:p>
        </w:tc>
        <w:tc>
          <w:tcPr>
            <w:tcW w:w="1276" w:type="dxa"/>
            <w:vAlign w:val="center"/>
          </w:tcPr>
          <w:p w14:paraId="044DEDD2"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2,214,498,550</w:t>
            </w:r>
          </w:p>
        </w:tc>
        <w:tc>
          <w:tcPr>
            <w:tcW w:w="1276" w:type="dxa"/>
            <w:vAlign w:val="center"/>
          </w:tcPr>
          <w:p w14:paraId="3CA934E1"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534,257,002</w:t>
            </w:r>
          </w:p>
        </w:tc>
        <w:tc>
          <w:tcPr>
            <w:tcW w:w="1276" w:type="dxa"/>
            <w:vAlign w:val="center"/>
          </w:tcPr>
          <w:p w14:paraId="425E804B" w14:textId="77777777" w:rsidR="00D664CA" w:rsidRPr="003870A3" w:rsidRDefault="00D664CA" w:rsidP="005E4A7F">
            <w:pPr>
              <w:pStyle w:val="31"/>
              <w:rPr>
                <w:rFonts w:ascii="新細明體" w:hAnsi="新細明體"/>
                <w:noProof/>
                <w:sz w:val="20"/>
              </w:rPr>
            </w:pPr>
            <w:r w:rsidRPr="003870A3">
              <w:rPr>
                <w:rFonts w:ascii="新細明體" w:hAnsi="新細明體"/>
                <w:noProof/>
                <w:sz w:val="20"/>
              </w:rPr>
              <w:t>2,748,755,552</w:t>
            </w:r>
          </w:p>
        </w:tc>
      </w:tr>
    </w:tbl>
    <w:p w14:paraId="658E4871" w14:textId="77777777" w:rsidR="00D664CA" w:rsidRDefault="00D664CA" w:rsidP="00D664CA">
      <w:pPr>
        <w:pStyle w:val="a9"/>
        <w:spacing w:line="40" w:lineRule="exact"/>
        <w:ind w:rightChars="235" w:right="564"/>
        <w:jc w:val="left"/>
        <w:rPr>
          <w:rFonts w:hAnsi="標楷體"/>
          <w:sz w:val="36"/>
          <w:szCs w:val="36"/>
          <w:u w:val="single"/>
        </w:rPr>
      </w:pPr>
    </w:p>
    <w:p w14:paraId="3D47F87E" w14:textId="7246BA17" w:rsidR="00CB7ACE" w:rsidRPr="00C74931" w:rsidRDefault="00CB7ACE" w:rsidP="00E138D4">
      <w:pPr>
        <w:pStyle w:val="a3"/>
        <w:outlineLvl w:val="0"/>
        <w:rPr>
          <w:rFonts w:ascii="標楷體" w:eastAsia="標楷體"/>
          <w:b/>
          <w:sz w:val="32"/>
        </w:rPr>
      </w:pPr>
      <w:r w:rsidRPr="00C74931">
        <w:rPr>
          <w:rFonts w:ascii="標楷體" w:eastAsia="標楷體" w:hint="eastAsia"/>
          <w:b/>
          <w:sz w:val="32"/>
        </w:rPr>
        <w:lastRenderedPageBreak/>
        <w:t>玖、歲入來源別</w:t>
      </w:r>
    </w:p>
    <w:p w14:paraId="0D14C6F4" w14:textId="77777777" w:rsidR="00CB7ACE" w:rsidRDefault="00CB7ACE" w:rsidP="00E138D4">
      <w:pPr>
        <w:pStyle w:val="a3"/>
        <w:jc w:val="center"/>
        <w:outlineLvl w:val="1"/>
        <w:rPr>
          <w:b/>
          <w:sz w:val="32"/>
        </w:rPr>
      </w:pPr>
      <w:r>
        <w:rPr>
          <w:rFonts w:ascii="標楷體" w:eastAsia="標楷體" w:hint="eastAsia"/>
          <w:b/>
          <w:spacing w:val="60"/>
          <w:sz w:val="32"/>
          <w:u w:val="single"/>
        </w:rPr>
        <w:t>一</w:t>
      </w:r>
      <w:r w:rsidRPr="00645E53">
        <w:rPr>
          <w:rFonts w:ascii="標楷體" w:eastAsia="標楷體" w:hint="eastAsia"/>
          <w:b/>
          <w:spacing w:val="60"/>
          <w:sz w:val="32"/>
          <w:u w:val="single"/>
        </w:rPr>
        <w:t>、</w:t>
      </w:r>
      <w:r>
        <w:rPr>
          <w:rFonts w:ascii="標楷體" w:eastAsia="標楷體" w:hint="eastAsia"/>
          <w:b/>
          <w:spacing w:val="60"/>
          <w:sz w:val="32"/>
          <w:u w:val="single"/>
        </w:rPr>
        <w:t>中華民國</w:t>
      </w:r>
      <w:r w:rsidRPr="00E51876">
        <w:rPr>
          <w:rFonts w:ascii="標楷體" w:eastAsia="標楷體" w:hAnsi="標楷體" w:hint="eastAsia"/>
          <w:b/>
          <w:spacing w:val="60"/>
          <w:sz w:val="32"/>
          <w:u w:val="single"/>
        </w:rPr>
        <w:t>113</w:t>
      </w:r>
      <w:r>
        <w:rPr>
          <w:rFonts w:ascii="標楷體" w:eastAsia="標楷體" w:hint="eastAsia"/>
          <w:b/>
          <w:spacing w:val="60"/>
          <w:sz w:val="32"/>
          <w:u w:val="single"/>
        </w:rPr>
        <w:t>年度</w:t>
      </w:r>
      <w:r w:rsidRPr="00E51876">
        <w:rPr>
          <w:rFonts w:ascii="標楷體" w:eastAsia="標楷體" w:hAnsi="標楷體" w:hint="eastAsia"/>
          <w:b/>
          <w:spacing w:val="60"/>
          <w:sz w:val="32"/>
          <w:u w:val="single"/>
        </w:rPr>
        <w:t>彰化縣</w:t>
      </w:r>
      <w:r>
        <w:rPr>
          <w:rFonts w:ascii="標楷體" w:eastAsia="標楷體" w:hint="eastAsia"/>
          <w:b/>
          <w:spacing w:val="60"/>
          <w:sz w:val="32"/>
          <w:u w:val="single"/>
        </w:rPr>
        <w:t>總決算歲入來源別決算審定總表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94"/>
        <w:gridCol w:w="386"/>
        <w:gridCol w:w="2520"/>
        <w:gridCol w:w="1560"/>
        <w:gridCol w:w="1320"/>
        <w:gridCol w:w="772"/>
        <w:gridCol w:w="548"/>
        <w:gridCol w:w="1320"/>
        <w:gridCol w:w="1320"/>
        <w:gridCol w:w="1500"/>
        <w:gridCol w:w="1501"/>
        <w:gridCol w:w="1500"/>
        <w:gridCol w:w="1501"/>
        <w:gridCol w:w="797"/>
        <w:gridCol w:w="1596"/>
        <w:gridCol w:w="725"/>
        <w:gridCol w:w="1485"/>
        <w:gridCol w:w="915"/>
      </w:tblGrid>
      <w:tr w:rsidR="00CB7ACE" w14:paraId="0087ED18" w14:textId="77777777" w:rsidTr="005E4A7F">
        <w:trPr>
          <w:cantSplit/>
          <w:trHeight w:val="270"/>
          <w:tblHeader/>
        </w:trPr>
        <w:tc>
          <w:tcPr>
            <w:tcW w:w="574" w:type="dxa"/>
            <w:gridSpan w:val="2"/>
            <w:tcBorders>
              <w:top w:val="nil"/>
              <w:left w:val="nil"/>
              <w:bottom w:val="nil"/>
              <w:right w:val="nil"/>
            </w:tcBorders>
          </w:tcPr>
          <w:p w14:paraId="515F40EB" w14:textId="77777777" w:rsidR="00CB7ACE" w:rsidRDefault="00CB7ACE" w:rsidP="005E4A7F">
            <w:pPr>
              <w:jc w:val="right"/>
              <w:rPr>
                <w:rFonts w:ascii="標楷體" w:eastAsia="標楷體" w:hAnsi="標楷體"/>
                <w:sz w:val="20"/>
              </w:rPr>
            </w:pPr>
            <w:r>
              <w:rPr>
                <w:rFonts w:ascii="標楷體" w:eastAsia="標楷體" w:hAnsi="標楷體" w:hint="eastAsia"/>
                <w:sz w:val="20"/>
              </w:rPr>
              <w:t>經常</w:t>
            </w:r>
          </w:p>
        </w:tc>
        <w:tc>
          <w:tcPr>
            <w:tcW w:w="6558" w:type="dxa"/>
            <w:gridSpan w:val="5"/>
            <w:vMerge w:val="restart"/>
            <w:tcBorders>
              <w:top w:val="nil"/>
              <w:left w:val="nil"/>
              <w:bottom w:val="nil"/>
              <w:right w:val="nil"/>
            </w:tcBorders>
            <w:vAlign w:val="center"/>
          </w:tcPr>
          <w:p w14:paraId="4E4A5781" w14:textId="77777777" w:rsidR="00CB7ACE" w:rsidRDefault="00CB7ACE" w:rsidP="005E4A7F">
            <w:pPr>
              <w:ind w:left="-42" w:right="80"/>
              <w:rPr>
                <w:rFonts w:ascii="標楷體" w:eastAsia="標楷體" w:hAnsi="標楷體"/>
                <w:sz w:val="20"/>
              </w:rPr>
            </w:pPr>
            <w:r>
              <w:rPr>
                <w:rFonts w:ascii="標楷體" w:eastAsia="標楷體" w:hAnsi="標楷體" w:hint="eastAsia"/>
                <w:sz w:val="20"/>
              </w:rPr>
              <w:t>門併計</w:t>
            </w:r>
          </w:p>
        </w:tc>
        <w:tc>
          <w:tcPr>
            <w:tcW w:w="14708" w:type="dxa"/>
            <w:gridSpan w:val="12"/>
            <w:vMerge w:val="restart"/>
            <w:tcBorders>
              <w:top w:val="nil"/>
              <w:left w:val="nil"/>
              <w:bottom w:val="nil"/>
              <w:right w:val="nil"/>
            </w:tcBorders>
            <w:vAlign w:val="bottom"/>
          </w:tcPr>
          <w:p w14:paraId="150BCB6E" w14:textId="77777777" w:rsidR="00CB7ACE" w:rsidRDefault="00CB7ACE" w:rsidP="005E4A7F">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CB7ACE" w14:paraId="50AB6F86" w14:textId="77777777" w:rsidTr="005E4A7F">
        <w:trPr>
          <w:cantSplit/>
          <w:trHeight w:val="270"/>
          <w:tblHeader/>
        </w:trPr>
        <w:tc>
          <w:tcPr>
            <w:tcW w:w="574" w:type="dxa"/>
            <w:gridSpan w:val="2"/>
            <w:tcBorders>
              <w:top w:val="nil"/>
              <w:left w:val="nil"/>
              <w:right w:val="nil"/>
            </w:tcBorders>
          </w:tcPr>
          <w:p w14:paraId="799F52AF" w14:textId="77777777" w:rsidR="00CB7ACE" w:rsidRDefault="00CB7ACE" w:rsidP="005E4A7F">
            <w:pPr>
              <w:jc w:val="right"/>
              <w:rPr>
                <w:rFonts w:ascii="標楷體" w:eastAsia="標楷體" w:hAnsi="標楷體"/>
                <w:sz w:val="20"/>
              </w:rPr>
            </w:pPr>
            <w:r>
              <w:rPr>
                <w:rFonts w:ascii="標楷體" w:eastAsia="標楷體" w:hAnsi="標楷體" w:hint="eastAsia"/>
                <w:sz w:val="20"/>
              </w:rPr>
              <w:t>資本</w:t>
            </w:r>
          </w:p>
        </w:tc>
        <w:tc>
          <w:tcPr>
            <w:tcW w:w="6558" w:type="dxa"/>
            <w:gridSpan w:val="5"/>
            <w:vMerge/>
            <w:tcBorders>
              <w:top w:val="nil"/>
              <w:left w:val="nil"/>
              <w:right w:val="nil"/>
            </w:tcBorders>
          </w:tcPr>
          <w:p w14:paraId="703400C7" w14:textId="77777777" w:rsidR="00CB7ACE" w:rsidRDefault="00CB7ACE" w:rsidP="005E4A7F">
            <w:pPr>
              <w:ind w:right="-186"/>
              <w:jc w:val="right"/>
              <w:rPr>
                <w:rFonts w:ascii="標楷體" w:eastAsia="標楷體" w:hAnsi="標楷體"/>
                <w:sz w:val="20"/>
              </w:rPr>
            </w:pPr>
          </w:p>
        </w:tc>
        <w:tc>
          <w:tcPr>
            <w:tcW w:w="14708" w:type="dxa"/>
            <w:gridSpan w:val="12"/>
            <w:vMerge/>
            <w:tcBorders>
              <w:top w:val="nil"/>
              <w:left w:val="nil"/>
              <w:right w:val="nil"/>
            </w:tcBorders>
          </w:tcPr>
          <w:p w14:paraId="160ECBC1" w14:textId="77777777" w:rsidR="00CB7ACE" w:rsidRDefault="00CB7ACE" w:rsidP="005E4A7F">
            <w:pPr>
              <w:ind w:right="-186"/>
              <w:jc w:val="right"/>
              <w:rPr>
                <w:rFonts w:ascii="標楷體" w:eastAsia="標楷體" w:hAnsi="標楷體"/>
                <w:sz w:val="20"/>
              </w:rPr>
            </w:pPr>
          </w:p>
        </w:tc>
      </w:tr>
      <w:tr w:rsidR="00CB7ACE" w14:paraId="1886317E" w14:textId="77777777" w:rsidTr="005E4A7F">
        <w:trPr>
          <w:cantSplit/>
          <w:tblHeader/>
        </w:trPr>
        <w:tc>
          <w:tcPr>
            <w:tcW w:w="3480" w:type="dxa"/>
            <w:gridSpan w:val="4"/>
            <w:tcBorders>
              <w:left w:val="nil"/>
            </w:tcBorders>
            <w:vAlign w:val="center"/>
          </w:tcPr>
          <w:p w14:paraId="5BE23B4C" w14:textId="77777777" w:rsidR="00CB7ACE" w:rsidRDefault="00CB7ACE" w:rsidP="005E4A7F">
            <w:pPr>
              <w:ind w:left="360" w:right="292"/>
              <w:jc w:val="distribute"/>
              <w:rPr>
                <w:rFonts w:eastAsia="標楷體"/>
                <w:sz w:val="20"/>
              </w:rPr>
            </w:pPr>
            <w:r>
              <w:rPr>
                <w:rFonts w:eastAsia="標楷體" w:hint="eastAsia"/>
                <w:sz w:val="20"/>
              </w:rPr>
              <w:t>科目</w:t>
            </w:r>
          </w:p>
        </w:tc>
        <w:tc>
          <w:tcPr>
            <w:tcW w:w="1560" w:type="dxa"/>
            <w:vMerge w:val="restart"/>
            <w:vAlign w:val="center"/>
          </w:tcPr>
          <w:p w14:paraId="1109C7BA" w14:textId="77777777" w:rsidR="00CB7ACE" w:rsidRDefault="00CB7ACE" w:rsidP="005E4A7F">
            <w:pPr>
              <w:ind w:left="48" w:right="94"/>
              <w:jc w:val="distribute"/>
              <w:rPr>
                <w:rFonts w:eastAsia="標楷體"/>
                <w:sz w:val="20"/>
              </w:rPr>
            </w:pPr>
            <w:r>
              <w:rPr>
                <w:rFonts w:eastAsia="標楷體" w:hint="eastAsia"/>
                <w:sz w:val="20"/>
              </w:rPr>
              <w:t>預算數</w:t>
            </w:r>
          </w:p>
        </w:tc>
        <w:tc>
          <w:tcPr>
            <w:tcW w:w="5280" w:type="dxa"/>
            <w:gridSpan w:val="5"/>
            <w:vAlign w:val="center"/>
          </w:tcPr>
          <w:p w14:paraId="3F3FDA60" w14:textId="77777777" w:rsidR="00CB7ACE" w:rsidRDefault="00CB7ACE" w:rsidP="005E4A7F">
            <w:pPr>
              <w:ind w:left="70" w:right="92"/>
              <w:jc w:val="distribute"/>
              <w:rPr>
                <w:rFonts w:eastAsia="標楷體"/>
                <w:sz w:val="20"/>
              </w:rPr>
            </w:pPr>
            <w:r>
              <w:rPr>
                <w:rFonts w:eastAsia="標楷體" w:hint="eastAsia"/>
                <w:sz w:val="20"/>
              </w:rPr>
              <w:t>決算數</w:t>
            </w:r>
          </w:p>
        </w:tc>
        <w:tc>
          <w:tcPr>
            <w:tcW w:w="6799" w:type="dxa"/>
            <w:gridSpan w:val="5"/>
            <w:vAlign w:val="center"/>
          </w:tcPr>
          <w:p w14:paraId="0FA96A5F" w14:textId="77777777" w:rsidR="00CB7ACE" w:rsidRDefault="00CB7ACE" w:rsidP="005E4A7F">
            <w:pPr>
              <w:ind w:left="70" w:right="92"/>
              <w:jc w:val="distribute"/>
              <w:rPr>
                <w:rFonts w:eastAsia="標楷體"/>
                <w:sz w:val="20"/>
              </w:rPr>
            </w:pPr>
            <w:r>
              <w:rPr>
                <w:rFonts w:eastAsia="標楷體" w:hint="eastAsia"/>
                <w:sz w:val="20"/>
              </w:rPr>
              <w:t>決算審定數</w:t>
            </w:r>
          </w:p>
        </w:tc>
        <w:tc>
          <w:tcPr>
            <w:tcW w:w="2321" w:type="dxa"/>
            <w:gridSpan w:val="2"/>
            <w:vAlign w:val="center"/>
          </w:tcPr>
          <w:p w14:paraId="71627BA7" w14:textId="77777777" w:rsidR="00CB7ACE" w:rsidRDefault="00CB7ACE" w:rsidP="005E4A7F">
            <w:pPr>
              <w:ind w:left="70" w:right="92"/>
              <w:jc w:val="distribute"/>
              <w:rPr>
                <w:rFonts w:eastAsia="標楷體"/>
                <w:sz w:val="20"/>
              </w:rPr>
            </w:pPr>
            <w:r>
              <w:rPr>
                <w:rFonts w:eastAsia="標楷體" w:hint="eastAsia"/>
                <w:sz w:val="20"/>
              </w:rPr>
              <w:t>決算審定數與</w:t>
            </w:r>
            <w:r>
              <w:rPr>
                <w:rFonts w:eastAsia="標楷體"/>
                <w:sz w:val="20"/>
              </w:rPr>
              <w:br/>
            </w:r>
            <w:r>
              <w:rPr>
                <w:rFonts w:eastAsia="標楷體" w:hint="eastAsia"/>
                <w:sz w:val="20"/>
              </w:rPr>
              <w:t>預算數比較增減</w:t>
            </w:r>
          </w:p>
        </w:tc>
        <w:tc>
          <w:tcPr>
            <w:tcW w:w="2400" w:type="dxa"/>
            <w:gridSpan w:val="2"/>
            <w:tcBorders>
              <w:right w:val="nil"/>
            </w:tcBorders>
            <w:vAlign w:val="center"/>
          </w:tcPr>
          <w:p w14:paraId="6A2E97E6" w14:textId="77777777" w:rsidR="00CB7ACE" w:rsidRDefault="00CB7ACE" w:rsidP="005E4A7F">
            <w:pPr>
              <w:ind w:left="70" w:right="92"/>
              <w:jc w:val="distribute"/>
              <w:rPr>
                <w:rFonts w:eastAsia="標楷體"/>
                <w:sz w:val="20"/>
              </w:rPr>
            </w:pPr>
            <w:r>
              <w:rPr>
                <w:rFonts w:eastAsia="標楷體" w:hint="eastAsia"/>
                <w:sz w:val="20"/>
              </w:rPr>
              <w:t>決算審定數與</w:t>
            </w:r>
            <w:r>
              <w:rPr>
                <w:rFonts w:eastAsia="標楷體"/>
                <w:sz w:val="20"/>
              </w:rPr>
              <w:br/>
            </w:r>
            <w:r>
              <w:rPr>
                <w:rFonts w:eastAsia="標楷體" w:hint="eastAsia"/>
                <w:sz w:val="20"/>
              </w:rPr>
              <w:t>決算數比較增減</w:t>
            </w:r>
          </w:p>
        </w:tc>
      </w:tr>
      <w:tr w:rsidR="00CB7ACE" w14:paraId="6F1099AE" w14:textId="77777777" w:rsidTr="005E4A7F">
        <w:trPr>
          <w:cantSplit/>
          <w:trHeight w:val="283"/>
          <w:tblHeader/>
        </w:trPr>
        <w:tc>
          <w:tcPr>
            <w:tcW w:w="480" w:type="dxa"/>
            <w:tcBorders>
              <w:left w:val="nil"/>
            </w:tcBorders>
            <w:vAlign w:val="center"/>
          </w:tcPr>
          <w:p w14:paraId="6F256791" w14:textId="77777777" w:rsidR="00CB7ACE" w:rsidRDefault="00CB7ACE" w:rsidP="005E4A7F">
            <w:pPr>
              <w:jc w:val="center"/>
              <w:rPr>
                <w:rFonts w:eastAsia="標楷體"/>
                <w:sz w:val="20"/>
              </w:rPr>
            </w:pPr>
            <w:r>
              <w:rPr>
                <w:rFonts w:eastAsia="標楷體" w:hint="eastAsia"/>
                <w:sz w:val="20"/>
              </w:rPr>
              <w:t>款</w:t>
            </w:r>
          </w:p>
        </w:tc>
        <w:tc>
          <w:tcPr>
            <w:tcW w:w="480" w:type="dxa"/>
            <w:gridSpan w:val="2"/>
            <w:vAlign w:val="center"/>
          </w:tcPr>
          <w:p w14:paraId="090319BE" w14:textId="77777777" w:rsidR="00CB7ACE" w:rsidRDefault="00CB7ACE" w:rsidP="005E4A7F">
            <w:pPr>
              <w:jc w:val="center"/>
              <w:rPr>
                <w:rFonts w:eastAsia="標楷體"/>
                <w:sz w:val="20"/>
              </w:rPr>
            </w:pPr>
            <w:r>
              <w:rPr>
                <w:rFonts w:eastAsia="標楷體" w:hint="eastAsia"/>
                <w:sz w:val="20"/>
              </w:rPr>
              <w:t>項</w:t>
            </w:r>
          </w:p>
        </w:tc>
        <w:tc>
          <w:tcPr>
            <w:tcW w:w="2520" w:type="dxa"/>
            <w:vAlign w:val="center"/>
          </w:tcPr>
          <w:p w14:paraId="56FF4F6F" w14:textId="77777777" w:rsidR="00CB7ACE" w:rsidRDefault="00CB7ACE" w:rsidP="005E4A7F">
            <w:pPr>
              <w:ind w:left="214" w:right="280"/>
              <w:jc w:val="distribute"/>
              <w:rPr>
                <w:rFonts w:eastAsia="標楷體"/>
                <w:sz w:val="20"/>
              </w:rPr>
            </w:pPr>
            <w:r>
              <w:rPr>
                <w:rFonts w:eastAsia="標楷體" w:hint="eastAsia"/>
                <w:sz w:val="20"/>
              </w:rPr>
              <w:t>名稱</w:t>
            </w:r>
          </w:p>
        </w:tc>
        <w:tc>
          <w:tcPr>
            <w:tcW w:w="1560" w:type="dxa"/>
            <w:vMerge/>
            <w:vAlign w:val="center"/>
          </w:tcPr>
          <w:p w14:paraId="1B97451F" w14:textId="77777777" w:rsidR="00CB7ACE" w:rsidRDefault="00CB7ACE" w:rsidP="005E4A7F">
            <w:pPr>
              <w:ind w:left="48" w:right="94"/>
              <w:jc w:val="distribute"/>
              <w:rPr>
                <w:rFonts w:eastAsia="標楷體"/>
                <w:sz w:val="20"/>
              </w:rPr>
            </w:pPr>
          </w:p>
        </w:tc>
        <w:tc>
          <w:tcPr>
            <w:tcW w:w="1320" w:type="dxa"/>
            <w:vAlign w:val="center"/>
          </w:tcPr>
          <w:p w14:paraId="15436A0A" w14:textId="77777777" w:rsidR="00CB7ACE" w:rsidRDefault="00CB7ACE" w:rsidP="005E4A7F">
            <w:pPr>
              <w:ind w:left="48" w:right="94"/>
              <w:jc w:val="distribute"/>
              <w:rPr>
                <w:rFonts w:eastAsia="標楷體"/>
                <w:sz w:val="20"/>
              </w:rPr>
            </w:pPr>
            <w:r>
              <w:rPr>
                <w:rFonts w:eastAsia="標楷體" w:hint="eastAsia"/>
                <w:sz w:val="20"/>
              </w:rPr>
              <w:t>實現數</w:t>
            </w:r>
          </w:p>
        </w:tc>
        <w:tc>
          <w:tcPr>
            <w:tcW w:w="1320" w:type="dxa"/>
            <w:gridSpan w:val="2"/>
            <w:vAlign w:val="center"/>
          </w:tcPr>
          <w:p w14:paraId="5647C8D0" w14:textId="77777777" w:rsidR="00CB7ACE" w:rsidRDefault="00CB7ACE" w:rsidP="005E4A7F">
            <w:pPr>
              <w:ind w:left="48" w:right="94"/>
              <w:jc w:val="distribute"/>
              <w:rPr>
                <w:rFonts w:eastAsia="標楷體"/>
                <w:sz w:val="20"/>
              </w:rPr>
            </w:pPr>
            <w:r>
              <w:rPr>
                <w:rFonts w:eastAsia="標楷體" w:hint="eastAsia"/>
                <w:sz w:val="20"/>
              </w:rPr>
              <w:t>應收數</w:t>
            </w:r>
          </w:p>
        </w:tc>
        <w:tc>
          <w:tcPr>
            <w:tcW w:w="1320" w:type="dxa"/>
            <w:vAlign w:val="center"/>
          </w:tcPr>
          <w:p w14:paraId="1AEFC2D5" w14:textId="77777777" w:rsidR="00CB7ACE" w:rsidRDefault="00CB7ACE" w:rsidP="005E4A7F">
            <w:pPr>
              <w:ind w:left="48" w:right="94"/>
              <w:jc w:val="distribute"/>
              <w:rPr>
                <w:rFonts w:eastAsia="標楷體"/>
                <w:sz w:val="20"/>
              </w:rPr>
            </w:pPr>
            <w:r>
              <w:rPr>
                <w:rFonts w:eastAsia="標楷體" w:hint="eastAsia"/>
                <w:sz w:val="20"/>
              </w:rPr>
              <w:t>保留數</w:t>
            </w:r>
          </w:p>
        </w:tc>
        <w:tc>
          <w:tcPr>
            <w:tcW w:w="1320" w:type="dxa"/>
            <w:vAlign w:val="center"/>
          </w:tcPr>
          <w:p w14:paraId="7B123519" w14:textId="77777777" w:rsidR="00CB7ACE" w:rsidRDefault="00CB7ACE" w:rsidP="005E4A7F">
            <w:pPr>
              <w:ind w:left="48" w:right="94"/>
              <w:jc w:val="distribute"/>
              <w:rPr>
                <w:rFonts w:eastAsia="標楷體"/>
                <w:sz w:val="20"/>
              </w:rPr>
            </w:pPr>
            <w:r>
              <w:rPr>
                <w:rFonts w:eastAsia="標楷體" w:hint="eastAsia"/>
                <w:sz w:val="20"/>
              </w:rPr>
              <w:t>合計</w:t>
            </w:r>
          </w:p>
        </w:tc>
        <w:tc>
          <w:tcPr>
            <w:tcW w:w="1500" w:type="dxa"/>
            <w:vAlign w:val="center"/>
          </w:tcPr>
          <w:p w14:paraId="048C0A7B" w14:textId="77777777" w:rsidR="00CB7ACE" w:rsidRDefault="00CB7ACE" w:rsidP="005E4A7F">
            <w:pPr>
              <w:ind w:left="48" w:right="94"/>
              <w:jc w:val="distribute"/>
              <w:rPr>
                <w:rFonts w:eastAsia="標楷體"/>
                <w:sz w:val="20"/>
              </w:rPr>
            </w:pPr>
            <w:r>
              <w:rPr>
                <w:rFonts w:eastAsia="標楷體" w:hint="eastAsia"/>
                <w:sz w:val="20"/>
              </w:rPr>
              <w:t>實現數</w:t>
            </w:r>
          </w:p>
        </w:tc>
        <w:tc>
          <w:tcPr>
            <w:tcW w:w="1501" w:type="dxa"/>
            <w:vAlign w:val="center"/>
          </w:tcPr>
          <w:p w14:paraId="0B7AB0AE" w14:textId="77777777" w:rsidR="00CB7ACE" w:rsidRDefault="00CB7ACE" w:rsidP="005E4A7F">
            <w:pPr>
              <w:ind w:left="48" w:right="94"/>
              <w:jc w:val="distribute"/>
              <w:rPr>
                <w:rFonts w:eastAsia="標楷體"/>
                <w:sz w:val="20"/>
              </w:rPr>
            </w:pPr>
            <w:r>
              <w:rPr>
                <w:rFonts w:eastAsia="標楷體" w:hint="eastAsia"/>
                <w:sz w:val="20"/>
              </w:rPr>
              <w:t>應收數</w:t>
            </w:r>
          </w:p>
        </w:tc>
        <w:tc>
          <w:tcPr>
            <w:tcW w:w="1500" w:type="dxa"/>
            <w:vAlign w:val="center"/>
          </w:tcPr>
          <w:p w14:paraId="7CD8CC30" w14:textId="77777777" w:rsidR="00CB7ACE" w:rsidRDefault="00CB7ACE" w:rsidP="005E4A7F">
            <w:pPr>
              <w:ind w:left="48" w:right="94"/>
              <w:jc w:val="distribute"/>
              <w:rPr>
                <w:rFonts w:eastAsia="標楷體"/>
                <w:sz w:val="20"/>
              </w:rPr>
            </w:pPr>
            <w:r>
              <w:rPr>
                <w:rFonts w:eastAsia="標楷體" w:hint="eastAsia"/>
                <w:sz w:val="20"/>
              </w:rPr>
              <w:t>保留數</w:t>
            </w:r>
          </w:p>
        </w:tc>
        <w:tc>
          <w:tcPr>
            <w:tcW w:w="1501" w:type="dxa"/>
            <w:vAlign w:val="center"/>
          </w:tcPr>
          <w:p w14:paraId="241E4A7F" w14:textId="77777777" w:rsidR="00CB7ACE" w:rsidRDefault="00CB7ACE" w:rsidP="005E4A7F">
            <w:pPr>
              <w:ind w:left="48" w:right="94"/>
              <w:jc w:val="distribute"/>
              <w:rPr>
                <w:rFonts w:eastAsia="標楷體"/>
                <w:sz w:val="20"/>
              </w:rPr>
            </w:pPr>
            <w:r>
              <w:rPr>
                <w:rFonts w:eastAsia="標楷體" w:hint="eastAsia"/>
                <w:sz w:val="20"/>
              </w:rPr>
              <w:t>合計</w:t>
            </w:r>
          </w:p>
        </w:tc>
        <w:tc>
          <w:tcPr>
            <w:tcW w:w="797" w:type="dxa"/>
            <w:vAlign w:val="center"/>
          </w:tcPr>
          <w:p w14:paraId="391CA3C2" w14:textId="77777777" w:rsidR="00CB7ACE" w:rsidRDefault="00CB7ACE" w:rsidP="005E4A7F">
            <w:pPr>
              <w:ind w:rightChars="30" w:right="72"/>
              <w:jc w:val="distribute"/>
              <w:rPr>
                <w:rFonts w:eastAsia="標楷體"/>
                <w:spacing w:val="-20"/>
                <w:sz w:val="20"/>
              </w:rPr>
            </w:pPr>
            <w:r>
              <w:rPr>
                <w:rFonts w:eastAsia="標楷體" w:hint="eastAsia"/>
                <w:spacing w:val="-20"/>
                <w:sz w:val="20"/>
              </w:rPr>
              <w:t>占總數</w:t>
            </w:r>
            <w:r w:rsidRPr="001B34FD">
              <w:rPr>
                <w:rFonts w:eastAsia="標楷體" w:hint="eastAsia"/>
                <w:spacing w:val="-20"/>
                <w:sz w:val="20"/>
              </w:rPr>
              <w:t>％</w:t>
            </w:r>
          </w:p>
        </w:tc>
        <w:tc>
          <w:tcPr>
            <w:tcW w:w="1596" w:type="dxa"/>
            <w:vAlign w:val="center"/>
          </w:tcPr>
          <w:p w14:paraId="1AC3171B" w14:textId="77777777" w:rsidR="00CB7ACE" w:rsidRDefault="00CB7ACE" w:rsidP="005E4A7F">
            <w:pPr>
              <w:ind w:left="48" w:right="94"/>
              <w:jc w:val="distribute"/>
              <w:rPr>
                <w:rFonts w:eastAsia="標楷體"/>
                <w:sz w:val="20"/>
              </w:rPr>
            </w:pPr>
            <w:r>
              <w:rPr>
                <w:rFonts w:eastAsia="標楷體" w:hint="eastAsia"/>
                <w:sz w:val="20"/>
              </w:rPr>
              <w:t>金額</w:t>
            </w:r>
          </w:p>
        </w:tc>
        <w:tc>
          <w:tcPr>
            <w:tcW w:w="725" w:type="dxa"/>
            <w:vAlign w:val="center"/>
          </w:tcPr>
          <w:p w14:paraId="495A212D" w14:textId="77777777" w:rsidR="00CB7ACE" w:rsidRDefault="00CB7ACE" w:rsidP="005E4A7F">
            <w:pPr>
              <w:ind w:right="14"/>
              <w:jc w:val="center"/>
              <w:rPr>
                <w:rFonts w:eastAsia="標楷體"/>
                <w:sz w:val="20"/>
              </w:rPr>
            </w:pPr>
            <w:r>
              <w:rPr>
                <w:rFonts w:eastAsia="標楷體" w:hint="eastAsia"/>
                <w:spacing w:val="-10"/>
                <w:sz w:val="20"/>
              </w:rPr>
              <w:t>％</w:t>
            </w:r>
          </w:p>
        </w:tc>
        <w:tc>
          <w:tcPr>
            <w:tcW w:w="1485" w:type="dxa"/>
            <w:vAlign w:val="center"/>
          </w:tcPr>
          <w:p w14:paraId="21B7A84C" w14:textId="77777777" w:rsidR="00CB7ACE" w:rsidRDefault="00CB7ACE" w:rsidP="005E4A7F">
            <w:pPr>
              <w:ind w:left="48" w:right="94"/>
              <w:jc w:val="distribute"/>
              <w:rPr>
                <w:rFonts w:eastAsia="標楷體"/>
                <w:sz w:val="20"/>
              </w:rPr>
            </w:pPr>
            <w:r>
              <w:rPr>
                <w:rFonts w:eastAsia="標楷體" w:hint="eastAsia"/>
                <w:sz w:val="20"/>
              </w:rPr>
              <w:t>金額</w:t>
            </w:r>
          </w:p>
        </w:tc>
        <w:tc>
          <w:tcPr>
            <w:tcW w:w="915" w:type="dxa"/>
            <w:tcBorders>
              <w:right w:val="nil"/>
            </w:tcBorders>
            <w:vAlign w:val="center"/>
          </w:tcPr>
          <w:p w14:paraId="1DC02322" w14:textId="77777777" w:rsidR="00CB7ACE" w:rsidRDefault="00CB7ACE" w:rsidP="005E4A7F">
            <w:pPr>
              <w:ind w:right="14"/>
              <w:jc w:val="center"/>
              <w:rPr>
                <w:rFonts w:eastAsia="標楷體"/>
                <w:spacing w:val="-10"/>
                <w:sz w:val="20"/>
              </w:rPr>
            </w:pPr>
            <w:r>
              <w:rPr>
                <w:rFonts w:eastAsia="標楷體" w:hint="eastAsia"/>
                <w:spacing w:val="-10"/>
                <w:sz w:val="20"/>
              </w:rPr>
              <w:t>％</w:t>
            </w:r>
          </w:p>
        </w:tc>
      </w:tr>
      <w:tr w:rsidR="00CB7ACE" w:rsidRPr="001815F7" w14:paraId="291CB5D6"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6AE4893E" w14:textId="77777777" w:rsidR="00CB7ACE" w:rsidRPr="001815F7" w:rsidRDefault="00CB7ACE" w:rsidP="005E4A7F">
            <w:pPr>
              <w:jc w:val="center"/>
              <w:rPr>
                <w:rFonts w:ascii="新細明體" w:eastAsia="標楷體" w:hAnsi="新細明體"/>
                <w:b/>
                <w:sz w:val="20"/>
              </w:rPr>
            </w:pPr>
          </w:p>
        </w:tc>
        <w:tc>
          <w:tcPr>
            <w:tcW w:w="480" w:type="dxa"/>
            <w:gridSpan w:val="2"/>
            <w:shd w:val="clear" w:color="auto" w:fill="auto"/>
            <w:vAlign w:val="center"/>
          </w:tcPr>
          <w:p w14:paraId="5C71F20E" w14:textId="77777777" w:rsidR="00CB7ACE" w:rsidRPr="001815F7" w:rsidRDefault="00CB7ACE" w:rsidP="005E4A7F">
            <w:pPr>
              <w:jc w:val="center"/>
              <w:rPr>
                <w:rFonts w:ascii="新細明體" w:eastAsia="標楷體" w:hAnsi="新細明體"/>
                <w:b/>
                <w:sz w:val="20"/>
              </w:rPr>
            </w:pPr>
          </w:p>
        </w:tc>
        <w:tc>
          <w:tcPr>
            <w:tcW w:w="2520" w:type="dxa"/>
            <w:shd w:val="clear" w:color="auto" w:fill="auto"/>
            <w:vAlign w:val="center"/>
          </w:tcPr>
          <w:p w14:paraId="1A5FD788" w14:textId="77777777" w:rsidR="00CB7ACE" w:rsidRPr="001815F7" w:rsidRDefault="00CB7ACE" w:rsidP="005E4A7F">
            <w:pPr>
              <w:jc w:val="distribute"/>
              <w:rPr>
                <w:rFonts w:ascii="標楷體" w:eastAsia="標楷體" w:hAnsi="標楷體"/>
                <w:b/>
                <w:sz w:val="20"/>
              </w:rPr>
            </w:pPr>
            <w:r>
              <w:rPr>
                <w:rFonts w:ascii="標楷體" w:eastAsia="標楷體" w:hAnsi="標楷體" w:hint="eastAsia"/>
                <w:b/>
                <w:noProof/>
                <w:sz w:val="20"/>
              </w:rPr>
              <w:t>合</w:t>
            </w:r>
            <w:r w:rsidRPr="001815F7">
              <w:rPr>
                <w:rFonts w:ascii="標楷體" w:eastAsia="標楷體" w:hAnsi="標楷體" w:hint="eastAsia"/>
                <w:b/>
                <w:noProof/>
                <w:sz w:val="20"/>
              </w:rPr>
              <w:t>計</w:t>
            </w:r>
          </w:p>
        </w:tc>
        <w:tc>
          <w:tcPr>
            <w:tcW w:w="1560" w:type="dxa"/>
            <w:shd w:val="clear" w:color="auto" w:fill="auto"/>
            <w:vAlign w:val="center"/>
          </w:tcPr>
          <w:p w14:paraId="69DC4B1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63,987,510,000</w:t>
            </w:r>
          </w:p>
        </w:tc>
        <w:tc>
          <w:tcPr>
            <w:tcW w:w="1320" w:type="dxa"/>
            <w:shd w:val="clear" w:color="auto" w:fill="auto"/>
            <w:vAlign w:val="center"/>
          </w:tcPr>
          <w:p w14:paraId="433933D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61,969,553,022</w:t>
            </w:r>
          </w:p>
        </w:tc>
        <w:tc>
          <w:tcPr>
            <w:tcW w:w="1320" w:type="dxa"/>
            <w:gridSpan w:val="2"/>
            <w:shd w:val="clear" w:color="auto" w:fill="auto"/>
            <w:vAlign w:val="center"/>
          </w:tcPr>
          <w:p w14:paraId="048625A2"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226,729,562</w:t>
            </w:r>
          </w:p>
        </w:tc>
        <w:tc>
          <w:tcPr>
            <w:tcW w:w="1320" w:type="dxa"/>
            <w:shd w:val="clear" w:color="auto" w:fill="auto"/>
            <w:vAlign w:val="center"/>
          </w:tcPr>
          <w:p w14:paraId="295E749F"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2,101,315,060</w:t>
            </w:r>
          </w:p>
        </w:tc>
        <w:tc>
          <w:tcPr>
            <w:tcW w:w="1320" w:type="dxa"/>
            <w:shd w:val="clear" w:color="auto" w:fill="auto"/>
            <w:vAlign w:val="center"/>
          </w:tcPr>
          <w:p w14:paraId="27ACB72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64,297,597,644</w:t>
            </w:r>
          </w:p>
        </w:tc>
        <w:tc>
          <w:tcPr>
            <w:tcW w:w="1500" w:type="dxa"/>
            <w:shd w:val="clear" w:color="auto" w:fill="auto"/>
            <w:vAlign w:val="center"/>
          </w:tcPr>
          <w:p w14:paraId="27FB2045"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61,969,415,061</w:t>
            </w:r>
          </w:p>
        </w:tc>
        <w:tc>
          <w:tcPr>
            <w:tcW w:w="1501" w:type="dxa"/>
            <w:shd w:val="clear" w:color="auto" w:fill="auto"/>
            <w:vAlign w:val="center"/>
          </w:tcPr>
          <w:p w14:paraId="6811CD62"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226,729,562</w:t>
            </w:r>
          </w:p>
        </w:tc>
        <w:tc>
          <w:tcPr>
            <w:tcW w:w="1500" w:type="dxa"/>
            <w:shd w:val="clear" w:color="auto" w:fill="auto"/>
            <w:vAlign w:val="center"/>
          </w:tcPr>
          <w:p w14:paraId="0E010C09"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2,101,315,060</w:t>
            </w:r>
          </w:p>
        </w:tc>
        <w:tc>
          <w:tcPr>
            <w:tcW w:w="1501" w:type="dxa"/>
            <w:shd w:val="clear" w:color="auto" w:fill="auto"/>
            <w:vAlign w:val="center"/>
          </w:tcPr>
          <w:p w14:paraId="59376A2B"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64,297,459,683</w:t>
            </w:r>
          </w:p>
        </w:tc>
        <w:tc>
          <w:tcPr>
            <w:tcW w:w="797" w:type="dxa"/>
            <w:shd w:val="clear" w:color="auto" w:fill="auto"/>
            <w:vAlign w:val="center"/>
          </w:tcPr>
          <w:p w14:paraId="3DF0D69A"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100.00</w:t>
            </w:r>
          </w:p>
        </w:tc>
        <w:tc>
          <w:tcPr>
            <w:tcW w:w="1596" w:type="dxa"/>
            <w:shd w:val="clear" w:color="auto" w:fill="auto"/>
            <w:vAlign w:val="center"/>
          </w:tcPr>
          <w:p w14:paraId="5B65A9C3"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309,949,683</w:t>
            </w:r>
          </w:p>
        </w:tc>
        <w:tc>
          <w:tcPr>
            <w:tcW w:w="725" w:type="dxa"/>
            <w:shd w:val="clear" w:color="auto" w:fill="auto"/>
            <w:vAlign w:val="center"/>
          </w:tcPr>
          <w:p w14:paraId="662E732E"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0.48</w:t>
            </w:r>
          </w:p>
        </w:tc>
        <w:tc>
          <w:tcPr>
            <w:tcW w:w="1485" w:type="dxa"/>
            <w:shd w:val="clear" w:color="auto" w:fill="auto"/>
            <w:vAlign w:val="center"/>
          </w:tcPr>
          <w:p w14:paraId="1F05A7A5"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- 137,961</w:t>
            </w:r>
          </w:p>
        </w:tc>
        <w:tc>
          <w:tcPr>
            <w:tcW w:w="915" w:type="dxa"/>
            <w:shd w:val="clear" w:color="auto" w:fill="auto"/>
            <w:vAlign w:val="center"/>
          </w:tcPr>
          <w:p w14:paraId="36FD290D"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- 0.00</w:t>
            </w:r>
          </w:p>
        </w:tc>
      </w:tr>
      <w:tr w:rsidR="00CB7ACE" w:rsidRPr="001815F7" w14:paraId="337A785E"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4D788B9D" w14:textId="77777777" w:rsidR="00CB7ACE" w:rsidRPr="001815F7" w:rsidRDefault="00CB7ACE" w:rsidP="005E4A7F">
            <w:pPr>
              <w:jc w:val="center"/>
              <w:rPr>
                <w:rFonts w:ascii="新細明體" w:eastAsia="標楷體" w:hAnsi="新細明體"/>
                <w:b/>
                <w:sz w:val="20"/>
              </w:rPr>
            </w:pPr>
            <w:r w:rsidRPr="001815F7">
              <w:rPr>
                <w:rFonts w:ascii="新細明體" w:eastAsia="標楷體" w:hAnsi="新細明體"/>
                <w:b/>
                <w:noProof/>
                <w:sz w:val="20"/>
              </w:rPr>
              <w:t>1</w:t>
            </w:r>
          </w:p>
        </w:tc>
        <w:tc>
          <w:tcPr>
            <w:tcW w:w="480" w:type="dxa"/>
            <w:gridSpan w:val="2"/>
            <w:shd w:val="clear" w:color="auto" w:fill="auto"/>
            <w:vAlign w:val="center"/>
          </w:tcPr>
          <w:p w14:paraId="2490DAB5" w14:textId="77777777" w:rsidR="00CB7ACE" w:rsidRPr="001815F7" w:rsidRDefault="00CB7ACE" w:rsidP="005E4A7F">
            <w:pPr>
              <w:jc w:val="center"/>
              <w:rPr>
                <w:rFonts w:ascii="新細明體" w:eastAsia="標楷體" w:hAnsi="新細明體"/>
                <w:b/>
                <w:sz w:val="20"/>
              </w:rPr>
            </w:pPr>
          </w:p>
        </w:tc>
        <w:tc>
          <w:tcPr>
            <w:tcW w:w="2520" w:type="dxa"/>
            <w:shd w:val="clear" w:color="auto" w:fill="auto"/>
            <w:vAlign w:val="center"/>
          </w:tcPr>
          <w:p w14:paraId="64230EF8" w14:textId="77777777" w:rsidR="00CB7ACE" w:rsidRPr="001815F7" w:rsidRDefault="00CB7ACE" w:rsidP="005E4A7F">
            <w:pPr>
              <w:ind w:leftChars="100" w:left="240"/>
              <w:jc w:val="distribute"/>
              <w:rPr>
                <w:rFonts w:ascii="標楷體" w:eastAsia="標楷體" w:hAnsi="標楷體"/>
                <w:b/>
                <w:sz w:val="20"/>
              </w:rPr>
            </w:pPr>
            <w:r w:rsidRPr="001815F7">
              <w:rPr>
                <w:rFonts w:ascii="標楷體" w:eastAsia="標楷體" w:hAnsi="標楷體" w:hint="eastAsia"/>
                <w:b/>
                <w:noProof/>
                <w:sz w:val="20"/>
              </w:rPr>
              <w:t>稅課收入</w:t>
            </w:r>
          </w:p>
        </w:tc>
        <w:tc>
          <w:tcPr>
            <w:tcW w:w="1560" w:type="dxa"/>
            <w:shd w:val="clear" w:color="auto" w:fill="auto"/>
            <w:vAlign w:val="center"/>
          </w:tcPr>
          <w:p w14:paraId="3002294B"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24,052,492,000</w:t>
            </w:r>
          </w:p>
        </w:tc>
        <w:tc>
          <w:tcPr>
            <w:tcW w:w="1320" w:type="dxa"/>
            <w:shd w:val="clear" w:color="auto" w:fill="auto"/>
            <w:vAlign w:val="center"/>
          </w:tcPr>
          <w:p w14:paraId="5DF6FCFC"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24,644,324,845</w:t>
            </w:r>
          </w:p>
        </w:tc>
        <w:tc>
          <w:tcPr>
            <w:tcW w:w="1320" w:type="dxa"/>
            <w:gridSpan w:val="2"/>
            <w:shd w:val="clear" w:color="auto" w:fill="auto"/>
            <w:vAlign w:val="center"/>
          </w:tcPr>
          <w:p w14:paraId="6754281C"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46,857,778</w:t>
            </w:r>
          </w:p>
        </w:tc>
        <w:tc>
          <w:tcPr>
            <w:tcW w:w="1320" w:type="dxa"/>
            <w:shd w:val="clear" w:color="auto" w:fill="auto"/>
            <w:vAlign w:val="center"/>
          </w:tcPr>
          <w:p w14:paraId="2293AED6"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59,316,058</w:t>
            </w:r>
          </w:p>
        </w:tc>
        <w:tc>
          <w:tcPr>
            <w:tcW w:w="1320" w:type="dxa"/>
            <w:shd w:val="clear" w:color="auto" w:fill="auto"/>
            <w:vAlign w:val="center"/>
          </w:tcPr>
          <w:p w14:paraId="16A71A7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24,750,498,681</w:t>
            </w:r>
          </w:p>
        </w:tc>
        <w:tc>
          <w:tcPr>
            <w:tcW w:w="1500" w:type="dxa"/>
            <w:shd w:val="clear" w:color="auto" w:fill="auto"/>
            <w:vAlign w:val="center"/>
          </w:tcPr>
          <w:p w14:paraId="23AF0F1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24,644,324,845</w:t>
            </w:r>
          </w:p>
        </w:tc>
        <w:tc>
          <w:tcPr>
            <w:tcW w:w="1501" w:type="dxa"/>
            <w:shd w:val="clear" w:color="auto" w:fill="auto"/>
            <w:vAlign w:val="center"/>
          </w:tcPr>
          <w:p w14:paraId="0DE2A041"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46,857,778</w:t>
            </w:r>
          </w:p>
        </w:tc>
        <w:tc>
          <w:tcPr>
            <w:tcW w:w="1500" w:type="dxa"/>
            <w:shd w:val="clear" w:color="auto" w:fill="auto"/>
            <w:vAlign w:val="center"/>
          </w:tcPr>
          <w:p w14:paraId="4A2A883F"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59,316,058</w:t>
            </w:r>
          </w:p>
        </w:tc>
        <w:tc>
          <w:tcPr>
            <w:tcW w:w="1501" w:type="dxa"/>
            <w:shd w:val="clear" w:color="auto" w:fill="auto"/>
            <w:vAlign w:val="center"/>
          </w:tcPr>
          <w:p w14:paraId="5CB9C049"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24,750,498,681</w:t>
            </w:r>
          </w:p>
        </w:tc>
        <w:tc>
          <w:tcPr>
            <w:tcW w:w="797" w:type="dxa"/>
            <w:shd w:val="clear" w:color="auto" w:fill="auto"/>
            <w:vAlign w:val="center"/>
          </w:tcPr>
          <w:p w14:paraId="5D12A3D5"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38.49</w:t>
            </w:r>
          </w:p>
        </w:tc>
        <w:tc>
          <w:tcPr>
            <w:tcW w:w="1596" w:type="dxa"/>
            <w:shd w:val="clear" w:color="auto" w:fill="auto"/>
            <w:vAlign w:val="center"/>
          </w:tcPr>
          <w:p w14:paraId="2F241120"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698,006,681</w:t>
            </w:r>
          </w:p>
        </w:tc>
        <w:tc>
          <w:tcPr>
            <w:tcW w:w="725" w:type="dxa"/>
            <w:shd w:val="clear" w:color="auto" w:fill="auto"/>
            <w:vAlign w:val="center"/>
          </w:tcPr>
          <w:p w14:paraId="15B1BDF0"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2.90</w:t>
            </w:r>
          </w:p>
        </w:tc>
        <w:tc>
          <w:tcPr>
            <w:tcW w:w="1485" w:type="dxa"/>
            <w:shd w:val="clear" w:color="auto" w:fill="auto"/>
            <w:vAlign w:val="center"/>
          </w:tcPr>
          <w:p w14:paraId="5ED05456"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915" w:type="dxa"/>
            <w:shd w:val="clear" w:color="auto" w:fill="auto"/>
            <w:vAlign w:val="center"/>
          </w:tcPr>
          <w:p w14:paraId="79405143"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r>
      <w:tr w:rsidR="00CB7ACE" w14:paraId="7F958523"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7C687FE4"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4FFF548C"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1</w:t>
            </w:r>
          </w:p>
        </w:tc>
        <w:tc>
          <w:tcPr>
            <w:tcW w:w="2520" w:type="dxa"/>
            <w:shd w:val="clear" w:color="auto" w:fill="auto"/>
            <w:vAlign w:val="center"/>
          </w:tcPr>
          <w:p w14:paraId="115B6F7B"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菸酒稅</w:t>
            </w:r>
          </w:p>
        </w:tc>
        <w:tc>
          <w:tcPr>
            <w:tcW w:w="1560" w:type="dxa"/>
            <w:shd w:val="clear" w:color="auto" w:fill="auto"/>
            <w:vAlign w:val="center"/>
          </w:tcPr>
          <w:p w14:paraId="7BD0756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412,533,000</w:t>
            </w:r>
          </w:p>
        </w:tc>
        <w:tc>
          <w:tcPr>
            <w:tcW w:w="1320" w:type="dxa"/>
            <w:shd w:val="clear" w:color="auto" w:fill="auto"/>
            <w:vAlign w:val="center"/>
          </w:tcPr>
          <w:p w14:paraId="0734172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382,560,696</w:t>
            </w:r>
          </w:p>
        </w:tc>
        <w:tc>
          <w:tcPr>
            <w:tcW w:w="1320" w:type="dxa"/>
            <w:gridSpan w:val="2"/>
            <w:shd w:val="clear" w:color="auto" w:fill="auto"/>
            <w:vAlign w:val="center"/>
          </w:tcPr>
          <w:p w14:paraId="746A0CC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237A5DE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2870642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382,560,696</w:t>
            </w:r>
          </w:p>
        </w:tc>
        <w:tc>
          <w:tcPr>
            <w:tcW w:w="1500" w:type="dxa"/>
            <w:shd w:val="clear" w:color="auto" w:fill="auto"/>
            <w:vAlign w:val="center"/>
          </w:tcPr>
          <w:p w14:paraId="7ABFA0E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382,560,696</w:t>
            </w:r>
          </w:p>
        </w:tc>
        <w:tc>
          <w:tcPr>
            <w:tcW w:w="1501" w:type="dxa"/>
            <w:shd w:val="clear" w:color="auto" w:fill="auto"/>
            <w:vAlign w:val="center"/>
          </w:tcPr>
          <w:p w14:paraId="248BE11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2546BA8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256E5CA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382,560,696</w:t>
            </w:r>
          </w:p>
        </w:tc>
        <w:tc>
          <w:tcPr>
            <w:tcW w:w="797" w:type="dxa"/>
            <w:shd w:val="clear" w:color="auto" w:fill="auto"/>
            <w:vAlign w:val="center"/>
          </w:tcPr>
          <w:p w14:paraId="15E45DF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0.59</w:t>
            </w:r>
          </w:p>
        </w:tc>
        <w:tc>
          <w:tcPr>
            <w:tcW w:w="1596" w:type="dxa"/>
            <w:shd w:val="clear" w:color="auto" w:fill="auto"/>
            <w:vAlign w:val="center"/>
          </w:tcPr>
          <w:p w14:paraId="74F484A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- 29,972,304</w:t>
            </w:r>
          </w:p>
        </w:tc>
        <w:tc>
          <w:tcPr>
            <w:tcW w:w="725" w:type="dxa"/>
            <w:shd w:val="clear" w:color="auto" w:fill="auto"/>
            <w:vAlign w:val="center"/>
          </w:tcPr>
          <w:p w14:paraId="6392951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- 7.27</w:t>
            </w:r>
          </w:p>
        </w:tc>
        <w:tc>
          <w:tcPr>
            <w:tcW w:w="1485" w:type="dxa"/>
            <w:shd w:val="clear" w:color="auto" w:fill="auto"/>
            <w:vAlign w:val="center"/>
          </w:tcPr>
          <w:p w14:paraId="096DC49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531C4BD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29C679E0"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2621855B"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6F05AE6D"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2</w:t>
            </w:r>
          </w:p>
        </w:tc>
        <w:tc>
          <w:tcPr>
            <w:tcW w:w="2520" w:type="dxa"/>
            <w:shd w:val="clear" w:color="auto" w:fill="auto"/>
            <w:vAlign w:val="center"/>
          </w:tcPr>
          <w:p w14:paraId="4801788B"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印花稅</w:t>
            </w:r>
          </w:p>
        </w:tc>
        <w:tc>
          <w:tcPr>
            <w:tcW w:w="1560" w:type="dxa"/>
            <w:shd w:val="clear" w:color="auto" w:fill="auto"/>
            <w:vAlign w:val="center"/>
          </w:tcPr>
          <w:p w14:paraId="7B7A4A8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300,000,000</w:t>
            </w:r>
          </w:p>
        </w:tc>
        <w:tc>
          <w:tcPr>
            <w:tcW w:w="1320" w:type="dxa"/>
            <w:shd w:val="clear" w:color="auto" w:fill="auto"/>
            <w:vAlign w:val="center"/>
          </w:tcPr>
          <w:p w14:paraId="1D8A1BA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473,665,693</w:t>
            </w:r>
          </w:p>
        </w:tc>
        <w:tc>
          <w:tcPr>
            <w:tcW w:w="1320" w:type="dxa"/>
            <w:gridSpan w:val="2"/>
            <w:shd w:val="clear" w:color="auto" w:fill="auto"/>
            <w:vAlign w:val="center"/>
          </w:tcPr>
          <w:p w14:paraId="56546E6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001D166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76F0455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473,665,693</w:t>
            </w:r>
          </w:p>
        </w:tc>
        <w:tc>
          <w:tcPr>
            <w:tcW w:w="1500" w:type="dxa"/>
            <w:shd w:val="clear" w:color="auto" w:fill="auto"/>
            <w:vAlign w:val="center"/>
          </w:tcPr>
          <w:p w14:paraId="7AA17DC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473,665,693</w:t>
            </w:r>
          </w:p>
        </w:tc>
        <w:tc>
          <w:tcPr>
            <w:tcW w:w="1501" w:type="dxa"/>
            <w:shd w:val="clear" w:color="auto" w:fill="auto"/>
            <w:vAlign w:val="center"/>
          </w:tcPr>
          <w:p w14:paraId="20638C6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260EBD3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1E7DA06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473,665,693</w:t>
            </w:r>
          </w:p>
        </w:tc>
        <w:tc>
          <w:tcPr>
            <w:tcW w:w="797" w:type="dxa"/>
            <w:shd w:val="clear" w:color="auto" w:fill="auto"/>
            <w:vAlign w:val="center"/>
          </w:tcPr>
          <w:p w14:paraId="547E61F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0.74</w:t>
            </w:r>
          </w:p>
        </w:tc>
        <w:tc>
          <w:tcPr>
            <w:tcW w:w="1596" w:type="dxa"/>
            <w:shd w:val="clear" w:color="auto" w:fill="auto"/>
            <w:vAlign w:val="center"/>
          </w:tcPr>
          <w:p w14:paraId="0F80E11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173,665,693</w:t>
            </w:r>
          </w:p>
        </w:tc>
        <w:tc>
          <w:tcPr>
            <w:tcW w:w="725" w:type="dxa"/>
            <w:shd w:val="clear" w:color="auto" w:fill="auto"/>
            <w:vAlign w:val="center"/>
          </w:tcPr>
          <w:p w14:paraId="5E4867E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57.89</w:t>
            </w:r>
          </w:p>
        </w:tc>
        <w:tc>
          <w:tcPr>
            <w:tcW w:w="1485" w:type="dxa"/>
            <w:shd w:val="clear" w:color="auto" w:fill="auto"/>
            <w:vAlign w:val="center"/>
          </w:tcPr>
          <w:p w14:paraId="1AC6F15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5D2684E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014E96B5"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3E3E50EE"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77B38A08"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3</w:t>
            </w:r>
          </w:p>
        </w:tc>
        <w:tc>
          <w:tcPr>
            <w:tcW w:w="2520" w:type="dxa"/>
            <w:shd w:val="clear" w:color="auto" w:fill="auto"/>
            <w:vAlign w:val="center"/>
          </w:tcPr>
          <w:p w14:paraId="3DC3515D"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使用牌照稅</w:t>
            </w:r>
          </w:p>
        </w:tc>
        <w:tc>
          <w:tcPr>
            <w:tcW w:w="1560" w:type="dxa"/>
            <w:shd w:val="clear" w:color="auto" w:fill="auto"/>
            <w:vAlign w:val="center"/>
          </w:tcPr>
          <w:p w14:paraId="09152B6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3,895,000,000</w:t>
            </w:r>
          </w:p>
        </w:tc>
        <w:tc>
          <w:tcPr>
            <w:tcW w:w="1320" w:type="dxa"/>
            <w:shd w:val="clear" w:color="auto" w:fill="auto"/>
            <w:vAlign w:val="center"/>
          </w:tcPr>
          <w:p w14:paraId="0C2E3D3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3,993,790,766</w:t>
            </w:r>
          </w:p>
        </w:tc>
        <w:tc>
          <w:tcPr>
            <w:tcW w:w="1320" w:type="dxa"/>
            <w:gridSpan w:val="2"/>
            <w:shd w:val="clear" w:color="auto" w:fill="auto"/>
            <w:vAlign w:val="center"/>
          </w:tcPr>
          <w:p w14:paraId="64EE84E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38,669,349</w:t>
            </w:r>
          </w:p>
        </w:tc>
        <w:tc>
          <w:tcPr>
            <w:tcW w:w="1320" w:type="dxa"/>
            <w:shd w:val="clear" w:color="auto" w:fill="auto"/>
            <w:vAlign w:val="center"/>
          </w:tcPr>
          <w:p w14:paraId="2D6D4E5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556215F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4,032,460,115</w:t>
            </w:r>
          </w:p>
        </w:tc>
        <w:tc>
          <w:tcPr>
            <w:tcW w:w="1500" w:type="dxa"/>
            <w:shd w:val="clear" w:color="auto" w:fill="auto"/>
            <w:vAlign w:val="center"/>
          </w:tcPr>
          <w:p w14:paraId="2EF1D32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3,993,790,766</w:t>
            </w:r>
          </w:p>
        </w:tc>
        <w:tc>
          <w:tcPr>
            <w:tcW w:w="1501" w:type="dxa"/>
            <w:shd w:val="clear" w:color="auto" w:fill="auto"/>
            <w:vAlign w:val="center"/>
          </w:tcPr>
          <w:p w14:paraId="0E3EC6B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38,669,349</w:t>
            </w:r>
          </w:p>
        </w:tc>
        <w:tc>
          <w:tcPr>
            <w:tcW w:w="1500" w:type="dxa"/>
            <w:shd w:val="clear" w:color="auto" w:fill="auto"/>
            <w:vAlign w:val="center"/>
          </w:tcPr>
          <w:p w14:paraId="1959B61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21AA796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4,032,460,115</w:t>
            </w:r>
          </w:p>
        </w:tc>
        <w:tc>
          <w:tcPr>
            <w:tcW w:w="797" w:type="dxa"/>
            <w:shd w:val="clear" w:color="auto" w:fill="auto"/>
            <w:vAlign w:val="center"/>
          </w:tcPr>
          <w:p w14:paraId="23FF317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6.27</w:t>
            </w:r>
          </w:p>
        </w:tc>
        <w:tc>
          <w:tcPr>
            <w:tcW w:w="1596" w:type="dxa"/>
            <w:shd w:val="clear" w:color="auto" w:fill="auto"/>
            <w:vAlign w:val="center"/>
          </w:tcPr>
          <w:p w14:paraId="101A6B8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137,460,115</w:t>
            </w:r>
          </w:p>
        </w:tc>
        <w:tc>
          <w:tcPr>
            <w:tcW w:w="725" w:type="dxa"/>
            <w:shd w:val="clear" w:color="auto" w:fill="auto"/>
            <w:vAlign w:val="center"/>
          </w:tcPr>
          <w:p w14:paraId="609C72E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3.53</w:t>
            </w:r>
          </w:p>
        </w:tc>
        <w:tc>
          <w:tcPr>
            <w:tcW w:w="1485" w:type="dxa"/>
            <w:shd w:val="clear" w:color="auto" w:fill="auto"/>
            <w:vAlign w:val="center"/>
          </w:tcPr>
          <w:p w14:paraId="6CF03B9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5729FFF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2D4E7795"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3EF852A7"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5787B3A6"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4</w:t>
            </w:r>
          </w:p>
        </w:tc>
        <w:tc>
          <w:tcPr>
            <w:tcW w:w="2520" w:type="dxa"/>
            <w:shd w:val="clear" w:color="auto" w:fill="auto"/>
            <w:vAlign w:val="center"/>
          </w:tcPr>
          <w:p w14:paraId="0C03CA97"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土地稅</w:t>
            </w:r>
          </w:p>
        </w:tc>
        <w:tc>
          <w:tcPr>
            <w:tcW w:w="1560" w:type="dxa"/>
            <w:shd w:val="clear" w:color="auto" w:fill="auto"/>
            <w:vAlign w:val="center"/>
          </w:tcPr>
          <w:p w14:paraId="087FA9D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2,355,000,000</w:t>
            </w:r>
          </w:p>
        </w:tc>
        <w:tc>
          <w:tcPr>
            <w:tcW w:w="1320" w:type="dxa"/>
            <w:shd w:val="clear" w:color="auto" w:fill="auto"/>
            <w:vAlign w:val="center"/>
          </w:tcPr>
          <w:p w14:paraId="24A2A22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2,648,521,774</w:t>
            </w:r>
          </w:p>
        </w:tc>
        <w:tc>
          <w:tcPr>
            <w:tcW w:w="1320" w:type="dxa"/>
            <w:gridSpan w:val="2"/>
            <w:shd w:val="clear" w:color="auto" w:fill="auto"/>
            <w:vAlign w:val="center"/>
          </w:tcPr>
          <w:p w14:paraId="0E3362E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5,556,952</w:t>
            </w:r>
          </w:p>
        </w:tc>
        <w:tc>
          <w:tcPr>
            <w:tcW w:w="1320" w:type="dxa"/>
            <w:shd w:val="clear" w:color="auto" w:fill="auto"/>
            <w:vAlign w:val="center"/>
          </w:tcPr>
          <w:p w14:paraId="6464E16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0D27DE7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2,654,078,726</w:t>
            </w:r>
          </w:p>
        </w:tc>
        <w:tc>
          <w:tcPr>
            <w:tcW w:w="1500" w:type="dxa"/>
            <w:shd w:val="clear" w:color="auto" w:fill="auto"/>
            <w:vAlign w:val="center"/>
          </w:tcPr>
          <w:p w14:paraId="4D8E885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2,648,521,774</w:t>
            </w:r>
          </w:p>
        </w:tc>
        <w:tc>
          <w:tcPr>
            <w:tcW w:w="1501" w:type="dxa"/>
            <w:shd w:val="clear" w:color="auto" w:fill="auto"/>
            <w:vAlign w:val="center"/>
          </w:tcPr>
          <w:p w14:paraId="70108CC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5,556,952</w:t>
            </w:r>
          </w:p>
        </w:tc>
        <w:tc>
          <w:tcPr>
            <w:tcW w:w="1500" w:type="dxa"/>
            <w:shd w:val="clear" w:color="auto" w:fill="auto"/>
            <w:vAlign w:val="center"/>
          </w:tcPr>
          <w:p w14:paraId="45F48F3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52273FB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2,654,078,726</w:t>
            </w:r>
          </w:p>
        </w:tc>
        <w:tc>
          <w:tcPr>
            <w:tcW w:w="797" w:type="dxa"/>
            <w:shd w:val="clear" w:color="auto" w:fill="auto"/>
            <w:vAlign w:val="center"/>
          </w:tcPr>
          <w:p w14:paraId="46C450A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4.13</w:t>
            </w:r>
          </w:p>
        </w:tc>
        <w:tc>
          <w:tcPr>
            <w:tcW w:w="1596" w:type="dxa"/>
            <w:shd w:val="clear" w:color="auto" w:fill="auto"/>
            <w:vAlign w:val="center"/>
          </w:tcPr>
          <w:p w14:paraId="74571C9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299,078,726</w:t>
            </w:r>
          </w:p>
        </w:tc>
        <w:tc>
          <w:tcPr>
            <w:tcW w:w="725" w:type="dxa"/>
            <w:shd w:val="clear" w:color="auto" w:fill="auto"/>
            <w:vAlign w:val="center"/>
          </w:tcPr>
          <w:p w14:paraId="4CEFB0D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12.70</w:t>
            </w:r>
          </w:p>
        </w:tc>
        <w:tc>
          <w:tcPr>
            <w:tcW w:w="1485" w:type="dxa"/>
            <w:shd w:val="clear" w:color="auto" w:fill="auto"/>
            <w:vAlign w:val="center"/>
          </w:tcPr>
          <w:p w14:paraId="226094C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6E39751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2380BDED"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364E62D3"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78320E5E"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5</w:t>
            </w:r>
          </w:p>
        </w:tc>
        <w:tc>
          <w:tcPr>
            <w:tcW w:w="2520" w:type="dxa"/>
            <w:shd w:val="clear" w:color="auto" w:fill="auto"/>
            <w:vAlign w:val="center"/>
          </w:tcPr>
          <w:p w14:paraId="335E248F"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房屋稅</w:t>
            </w:r>
          </w:p>
        </w:tc>
        <w:tc>
          <w:tcPr>
            <w:tcW w:w="1560" w:type="dxa"/>
            <w:shd w:val="clear" w:color="auto" w:fill="auto"/>
            <w:vAlign w:val="center"/>
          </w:tcPr>
          <w:p w14:paraId="3DAD57E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1,144,000,000</w:t>
            </w:r>
          </w:p>
        </w:tc>
        <w:tc>
          <w:tcPr>
            <w:tcW w:w="1320" w:type="dxa"/>
            <w:shd w:val="clear" w:color="auto" w:fill="auto"/>
            <w:vAlign w:val="center"/>
          </w:tcPr>
          <w:p w14:paraId="3E11ACC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1,263,853,135</w:t>
            </w:r>
          </w:p>
        </w:tc>
        <w:tc>
          <w:tcPr>
            <w:tcW w:w="1320" w:type="dxa"/>
            <w:gridSpan w:val="2"/>
            <w:shd w:val="clear" w:color="auto" w:fill="auto"/>
            <w:vAlign w:val="center"/>
          </w:tcPr>
          <w:p w14:paraId="471E3E2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2,631,477</w:t>
            </w:r>
          </w:p>
        </w:tc>
        <w:tc>
          <w:tcPr>
            <w:tcW w:w="1320" w:type="dxa"/>
            <w:shd w:val="clear" w:color="auto" w:fill="auto"/>
            <w:vAlign w:val="center"/>
          </w:tcPr>
          <w:p w14:paraId="6E438C0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305EC56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1,266,484,612</w:t>
            </w:r>
          </w:p>
        </w:tc>
        <w:tc>
          <w:tcPr>
            <w:tcW w:w="1500" w:type="dxa"/>
            <w:shd w:val="clear" w:color="auto" w:fill="auto"/>
            <w:vAlign w:val="center"/>
          </w:tcPr>
          <w:p w14:paraId="3EC8AFF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1,263,853,135</w:t>
            </w:r>
          </w:p>
        </w:tc>
        <w:tc>
          <w:tcPr>
            <w:tcW w:w="1501" w:type="dxa"/>
            <w:shd w:val="clear" w:color="auto" w:fill="auto"/>
            <w:vAlign w:val="center"/>
          </w:tcPr>
          <w:p w14:paraId="3412F6D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2,631,477</w:t>
            </w:r>
          </w:p>
        </w:tc>
        <w:tc>
          <w:tcPr>
            <w:tcW w:w="1500" w:type="dxa"/>
            <w:shd w:val="clear" w:color="auto" w:fill="auto"/>
            <w:vAlign w:val="center"/>
          </w:tcPr>
          <w:p w14:paraId="569354D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6D2B912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1,266,484,612</w:t>
            </w:r>
          </w:p>
        </w:tc>
        <w:tc>
          <w:tcPr>
            <w:tcW w:w="797" w:type="dxa"/>
            <w:shd w:val="clear" w:color="auto" w:fill="auto"/>
            <w:vAlign w:val="center"/>
          </w:tcPr>
          <w:p w14:paraId="3B6D64F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1.97</w:t>
            </w:r>
          </w:p>
        </w:tc>
        <w:tc>
          <w:tcPr>
            <w:tcW w:w="1596" w:type="dxa"/>
            <w:shd w:val="clear" w:color="auto" w:fill="auto"/>
            <w:vAlign w:val="center"/>
          </w:tcPr>
          <w:p w14:paraId="6EC6DD5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122,484,612</w:t>
            </w:r>
          </w:p>
        </w:tc>
        <w:tc>
          <w:tcPr>
            <w:tcW w:w="725" w:type="dxa"/>
            <w:shd w:val="clear" w:color="auto" w:fill="auto"/>
            <w:vAlign w:val="center"/>
          </w:tcPr>
          <w:p w14:paraId="5E26911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10.71</w:t>
            </w:r>
          </w:p>
        </w:tc>
        <w:tc>
          <w:tcPr>
            <w:tcW w:w="1485" w:type="dxa"/>
            <w:shd w:val="clear" w:color="auto" w:fill="auto"/>
            <w:vAlign w:val="center"/>
          </w:tcPr>
          <w:p w14:paraId="0898558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5716DF4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40416A3A"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1D02EEBD"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148D80A2"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6</w:t>
            </w:r>
          </w:p>
        </w:tc>
        <w:tc>
          <w:tcPr>
            <w:tcW w:w="2520" w:type="dxa"/>
            <w:shd w:val="clear" w:color="auto" w:fill="auto"/>
            <w:vAlign w:val="center"/>
          </w:tcPr>
          <w:p w14:paraId="138C94A1"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統籌分配稅</w:t>
            </w:r>
          </w:p>
        </w:tc>
        <w:tc>
          <w:tcPr>
            <w:tcW w:w="1560" w:type="dxa"/>
            <w:shd w:val="clear" w:color="auto" w:fill="auto"/>
            <w:vAlign w:val="center"/>
          </w:tcPr>
          <w:p w14:paraId="132EACC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15,945,959,000</w:t>
            </w:r>
          </w:p>
        </w:tc>
        <w:tc>
          <w:tcPr>
            <w:tcW w:w="1320" w:type="dxa"/>
            <w:shd w:val="clear" w:color="auto" w:fill="auto"/>
            <w:vAlign w:val="center"/>
          </w:tcPr>
          <w:p w14:paraId="00A7CC7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15,881,932,781</w:t>
            </w:r>
          </w:p>
        </w:tc>
        <w:tc>
          <w:tcPr>
            <w:tcW w:w="1320" w:type="dxa"/>
            <w:gridSpan w:val="2"/>
            <w:shd w:val="clear" w:color="auto" w:fill="auto"/>
            <w:vAlign w:val="center"/>
          </w:tcPr>
          <w:p w14:paraId="405B366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064343C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59,316,058</w:t>
            </w:r>
          </w:p>
        </w:tc>
        <w:tc>
          <w:tcPr>
            <w:tcW w:w="1320" w:type="dxa"/>
            <w:shd w:val="clear" w:color="auto" w:fill="auto"/>
            <w:vAlign w:val="center"/>
          </w:tcPr>
          <w:p w14:paraId="5D8CAC6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15,941,248,839</w:t>
            </w:r>
          </w:p>
        </w:tc>
        <w:tc>
          <w:tcPr>
            <w:tcW w:w="1500" w:type="dxa"/>
            <w:shd w:val="clear" w:color="auto" w:fill="auto"/>
            <w:vAlign w:val="center"/>
          </w:tcPr>
          <w:p w14:paraId="78BE7CE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15,881,932,781</w:t>
            </w:r>
          </w:p>
        </w:tc>
        <w:tc>
          <w:tcPr>
            <w:tcW w:w="1501" w:type="dxa"/>
            <w:shd w:val="clear" w:color="auto" w:fill="auto"/>
            <w:vAlign w:val="center"/>
          </w:tcPr>
          <w:p w14:paraId="3EC9839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53C9955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59,316,058</w:t>
            </w:r>
          </w:p>
        </w:tc>
        <w:tc>
          <w:tcPr>
            <w:tcW w:w="1501" w:type="dxa"/>
            <w:shd w:val="clear" w:color="auto" w:fill="auto"/>
            <w:vAlign w:val="center"/>
          </w:tcPr>
          <w:p w14:paraId="7772020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15,941,248,839</w:t>
            </w:r>
          </w:p>
        </w:tc>
        <w:tc>
          <w:tcPr>
            <w:tcW w:w="797" w:type="dxa"/>
            <w:shd w:val="clear" w:color="auto" w:fill="auto"/>
            <w:vAlign w:val="center"/>
          </w:tcPr>
          <w:p w14:paraId="6BC4392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24.79</w:t>
            </w:r>
          </w:p>
        </w:tc>
        <w:tc>
          <w:tcPr>
            <w:tcW w:w="1596" w:type="dxa"/>
            <w:shd w:val="clear" w:color="auto" w:fill="auto"/>
            <w:vAlign w:val="center"/>
          </w:tcPr>
          <w:p w14:paraId="61D0938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- 4,710,161</w:t>
            </w:r>
          </w:p>
        </w:tc>
        <w:tc>
          <w:tcPr>
            <w:tcW w:w="725" w:type="dxa"/>
            <w:shd w:val="clear" w:color="auto" w:fill="auto"/>
            <w:vAlign w:val="center"/>
          </w:tcPr>
          <w:p w14:paraId="19B9B66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- 0.03</w:t>
            </w:r>
          </w:p>
        </w:tc>
        <w:tc>
          <w:tcPr>
            <w:tcW w:w="1485" w:type="dxa"/>
            <w:shd w:val="clear" w:color="auto" w:fill="auto"/>
            <w:vAlign w:val="center"/>
          </w:tcPr>
          <w:p w14:paraId="04987FD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696E1C5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rsidRPr="001815F7" w14:paraId="6E198807"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28951740" w14:textId="77777777" w:rsidR="00CB7ACE" w:rsidRPr="001815F7" w:rsidRDefault="00CB7ACE" w:rsidP="005E4A7F">
            <w:pPr>
              <w:jc w:val="center"/>
              <w:rPr>
                <w:rFonts w:ascii="新細明體" w:eastAsia="標楷體" w:hAnsi="新細明體"/>
                <w:b/>
                <w:sz w:val="20"/>
              </w:rPr>
            </w:pPr>
            <w:r w:rsidRPr="001815F7">
              <w:rPr>
                <w:rFonts w:ascii="新細明體" w:eastAsia="標楷體" w:hAnsi="新細明體"/>
                <w:b/>
                <w:noProof/>
                <w:sz w:val="20"/>
              </w:rPr>
              <w:t>2</w:t>
            </w:r>
          </w:p>
        </w:tc>
        <w:tc>
          <w:tcPr>
            <w:tcW w:w="480" w:type="dxa"/>
            <w:gridSpan w:val="2"/>
            <w:shd w:val="clear" w:color="auto" w:fill="auto"/>
            <w:vAlign w:val="center"/>
          </w:tcPr>
          <w:p w14:paraId="7AA9C677" w14:textId="77777777" w:rsidR="00CB7ACE" w:rsidRPr="001815F7" w:rsidRDefault="00CB7ACE" w:rsidP="005E4A7F">
            <w:pPr>
              <w:jc w:val="center"/>
              <w:rPr>
                <w:rFonts w:ascii="新細明體" w:eastAsia="標楷體" w:hAnsi="新細明體"/>
                <w:b/>
                <w:sz w:val="20"/>
              </w:rPr>
            </w:pPr>
          </w:p>
        </w:tc>
        <w:tc>
          <w:tcPr>
            <w:tcW w:w="2520" w:type="dxa"/>
            <w:shd w:val="clear" w:color="auto" w:fill="auto"/>
            <w:vAlign w:val="center"/>
          </w:tcPr>
          <w:p w14:paraId="5E2FC9BA" w14:textId="77777777" w:rsidR="00CB7ACE" w:rsidRPr="001815F7" w:rsidRDefault="00CB7ACE" w:rsidP="005E4A7F">
            <w:pPr>
              <w:ind w:leftChars="100" w:left="240"/>
              <w:jc w:val="distribute"/>
              <w:rPr>
                <w:rFonts w:ascii="標楷體" w:eastAsia="標楷體" w:hAnsi="標楷體"/>
                <w:b/>
                <w:sz w:val="20"/>
              </w:rPr>
            </w:pPr>
            <w:r w:rsidRPr="001815F7">
              <w:rPr>
                <w:rFonts w:ascii="標楷體" w:eastAsia="標楷體" w:hAnsi="標楷體" w:hint="eastAsia"/>
                <w:b/>
                <w:noProof/>
                <w:sz w:val="20"/>
              </w:rPr>
              <w:t>罰款及賠償收入</w:t>
            </w:r>
          </w:p>
        </w:tc>
        <w:tc>
          <w:tcPr>
            <w:tcW w:w="1560" w:type="dxa"/>
            <w:shd w:val="clear" w:color="auto" w:fill="auto"/>
            <w:vAlign w:val="center"/>
          </w:tcPr>
          <w:p w14:paraId="6A5AC035"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607,625,000</w:t>
            </w:r>
          </w:p>
        </w:tc>
        <w:tc>
          <w:tcPr>
            <w:tcW w:w="1320" w:type="dxa"/>
            <w:shd w:val="clear" w:color="auto" w:fill="auto"/>
            <w:vAlign w:val="center"/>
          </w:tcPr>
          <w:p w14:paraId="368C90B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887,415,996</w:t>
            </w:r>
          </w:p>
        </w:tc>
        <w:tc>
          <w:tcPr>
            <w:tcW w:w="1320" w:type="dxa"/>
            <w:gridSpan w:val="2"/>
            <w:shd w:val="clear" w:color="auto" w:fill="auto"/>
            <w:vAlign w:val="center"/>
          </w:tcPr>
          <w:p w14:paraId="49987FB1"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159,926,149</w:t>
            </w:r>
          </w:p>
        </w:tc>
        <w:tc>
          <w:tcPr>
            <w:tcW w:w="1320" w:type="dxa"/>
            <w:shd w:val="clear" w:color="auto" w:fill="auto"/>
            <w:vAlign w:val="center"/>
          </w:tcPr>
          <w:p w14:paraId="7A67808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320" w:type="dxa"/>
            <w:shd w:val="clear" w:color="auto" w:fill="auto"/>
            <w:vAlign w:val="center"/>
          </w:tcPr>
          <w:p w14:paraId="6FBA3246"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1,047,342,145</w:t>
            </w:r>
          </w:p>
        </w:tc>
        <w:tc>
          <w:tcPr>
            <w:tcW w:w="1500" w:type="dxa"/>
            <w:shd w:val="clear" w:color="auto" w:fill="auto"/>
            <w:vAlign w:val="center"/>
          </w:tcPr>
          <w:p w14:paraId="55279E0A"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887,415,996</w:t>
            </w:r>
          </w:p>
        </w:tc>
        <w:tc>
          <w:tcPr>
            <w:tcW w:w="1501" w:type="dxa"/>
            <w:shd w:val="clear" w:color="auto" w:fill="auto"/>
            <w:vAlign w:val="center"/>
          </w:tcPr>
          <w:p w14:paraId="6BE6D426"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159,926,149</w:t>
            </w:r>
          </w:p>
        </w:tc>
        <w:tc>
          <w:tcPr>
            <w:tcW w:w="1500" w:type="dxa"/>
            <w:shd w:val="clear" w:color="auto" w:fill="auto"/>
            <w:vAlign w:val="center"/>
          </w:tcPr>
          <w:p w14:paraId="1165B2F0"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501" w:type="dxa"/>
            <w:shd w:val="clear" w:color="auto" w:fill="auto"/>
            <w:vAlign w:val="center"/>
          </w:tcPr>
          <w:p w14:paraId="058E61DB"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1,047,342,145</w:t>
            </w:r>
          </w:p>
        </w:tc>
        <w:tc>
          <w:tcPr>
            <w:tcW w:w="797" w:type="dxa"/>
            <w:shd w:val="clear" w:color="auto" w:fill="auto"/>
            <w:vAlign w:val="center"/>
          </w:tcPr>
          <w:p w14:paraId="424CB8AB"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1.63</w:t>
            </w:r>
          </w:p>
        </w:tc>
        <w:tc>
          <w:tcPr>
            <w:tcW w:w="1596" w:type="dxa"/>
            <w:shd w:val="clear" w:color="auto" w:fill="auto"/>
            <w:vAlign w:val="center"/>
          </w:tcPr>
          <w:p w14:paraId="1455551C"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439,717,145</w:t>
            </w:r>
          </w:p>
        </w:tc>
        <w:tc>
          <w:tcPr>
            <w:tcW w:w="725" w:type="dxa"/>
            <w:shd w:val="clear" w:color="auto" w:fill="auto"/>
            <w:vAlign w:val="center"/>
          </w:tcPr>
          <w:p w14:paraId="28AED69C"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72.37</w:t>
            </w:r>
          </w:p>
        </w:tc>
        <w:tc>
          <w:tcPr>
            <w:tcW w:w="1485" w:type="dxa"/>
            <w:shd w:val="clear" w:color="auto" w:fill="auto"/>
            <w:vAlign w:val="center"/>
          </w:tcPr>
          <w:p w14:paraId="566BE46E"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915" w:type="dxa"/>
            <w:shd w:val="clear" w:color="auto" w:fill="auto"/>
            <w:vAlign w:val="center"/>
          </w:tcPr>
          <w:p w14:paraId="04272DED"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r>
      <w:tr w:rsidR="00CB7ACE" w14:paraId="33E95E7B"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648477D1"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48F56FC2"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1</w:t>
            </w:r>
          </w:p>
        </w:tc>
        <w:tc>
          <w:tcPr>
            <w:tcW w:w="2520" w:type="dxa"/>
            <w:shd w:val="clear" w:color="auto" w:fill="auto"/>
            <w:vAlign w:val="center"/>
          </w:tcPr>
          <w:p w14:paraId="0ACD2F5C"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罰金罰鍰及怠金</w:t>
            </w:r>
          </w:p>
        </w:tc>
        <w:tc>
          <w:tcPr>
            <w:tcW w:w="1560" w:type="dxa"/>
            <w:shd w:val="clear" w:color="auto" w:fill="auto"/>
            <w:vAlign w:val="center"/>
          </w:tcPr>
          <w:p w14:paraId="7C9E93A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601,545,000</w:t>
            </w:r>
          </w:p>
        </w:tc>
        <w:tc>
          <w:tcPr>
            <w:tcW w:w="1320" w:type="dxa"/>
            <w:shd w:val="clear" w:color="auto" w:fill="auto"/>
            <w:vAlign w:val="center"/>
          </w:tcPr>
          <w:p w14:paraId="6A92F5C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876,973,696</w:t>
            </w:r>
          </w:p>
        </w:tc>
        <w:tc>
          <w:tcPr>
            <w:tcW w:w="1320" w:type="dxa"/>
            <w:gridSpan w:val="2"/>
            <w:shd w:val="clear" w:color="auto" w:fill="auto"/>
            <w:vAlign w:val="center"/>
          </w:tcPr>
          <w:p w14:paraId="22EB04F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159,883,457</w:t>
            </w:r>
          </w:p>
        </w:tc>
        <w:tc>
          <w:tcPr>
            <w:tcW w:w="1320" w:type="dxa"/>
            <w:shd w:val="clear" w:color="auto" w:fill="auto"/>
            <w:vAlign w:val="center"/>
          </w:tcPr>
          <w:p w14:paraId="2D2B653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74D763E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1,036,857,153</w:t>
            </w:r>
          </w:p>
        </w:tc>
        <w:tc>
          <w:tcPr>
            <w:tcW w:w="1500" w:type="dxa"/>
            <w:shd w:val="clear" w:color="auto" w:fill="auto"/>
            <w:vAlign w:val="center"/>
          </w:tcPr>
          <w:p w14:paraId="0621264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876,973,696</w:t>
            </w:r>
          </w:p>
        </w:tc>
        <w:tc>
          <w:tcPr>
            <w:tcW w:w="1501" w:type="dxa"/>
            <w:shd w:val="clear" w:color="auto" w:fill="auto"/>
            <w:vAlign w:val="center"/>
          </w:tcPr>
          <w:p w14:paraId="40C57D6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159,883,457</w:t>
            </w:r>
          </w:p>
        </w:tc>
        <w:tc>
          <w:tcPr>
            <w:tcW w:w="1500" w:type="dxa"/>
            <w:shd w:val="clear" w:color="auto" w:fill="auto"/>
            <w:vAlign w:val="center"/>
          </w:tcPr>
          <w:p w14:paraId="7369BB6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3A4835F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1,036,857,153</w:t>
            </w:r>
          </w:p>
        </w:tc>
        <w:tc>
          <w:tcPr>
            <w:tcW w:w="797" w:type="dxa"/>
            <w:shd w:val="clear" w:color="auto" w:fill="auto"/>
            <w:vAlign w:val="center"/>
          </w:tcPr>
          <w:p w14:paraId="7F4B17D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1.61</w:t>
            </w:r>
          </w:p>
        </w:tc>
        <w:tc>
          <w:tcPr>
            <w:tcW w:w="1596" w:type="dxa"/>
            <w:shd w:val="clear" w:color="auto" w:fill="auto"/>
            <w:vAlign w:val="center"/>
          </w:tcPr>
          <w:p w14:paraId="7EDDE45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435,312,153</w:t>
            </w:r>
          </w:p>
        </w:tc>
        <w:tc>
          <w:tcPr>
            <w:tcW w:w="725" w:type="dxa"/>
            <w:shd w:val="clear" w:color="auto" w:fill="auto"/>
            <w:vAlign w:val="center"/>
          </w:tcPr>
          <w:p w14:paraId="218E1D5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72.37</w:t>
            </w:r>
          </w:p>
        </w:tc>
        <w:tc>
          <w:tcPr>
            <w:tcW w:w="1485" w:type="dxa"/>
            <w:shd w:val="clear" w:color="auto" w:fill="auto"/>
            <w:vAlign w:val="center"/>
          </w:tcPr>
          <w:p w14:paraId="6408B24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3CAC2A8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6C381154"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1ADA66CF"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47A6C9AC"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2</w:t>
            </w:r>
          </w:p>
        </w:tc>
        <w:tc>
          <w:tcPr>
            <w:tcW w:w="2520" w:type="dxa"/>
            <w:shd w:val="clear" w:color="auto" w:fill="auto"/>
            <w:vAlign w:val="center"/>
          </w:tcPr>
          <w:p w14:paraId="6493A758"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沒入及沒收財物</w:t>
            </w:r>
          </w:p>
        </w:tc>
        <w:tc>
          <w:tcPr>
            <w:tcW w:w="1560" w:type="dxa"/>
            <w:shd w:val="clear" w:color="auto" w:fill="auto"/>
            <w:vAlign w:val="center"/>
          </w:tcPr>
          <w:p w14:paraId="0F87CF5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240,000</w:t>
            </w:r>
          </w:p>
        </w:tc>
        <w:tc>
          <w:tcPr>
            <w:tcW w:w="1320" w:type="dxa"/>
            <w:shd w:val="clear" w:color="auto" w:fill="auto"/>
            <w:vAlign w:val="center"/>
          </w:tcPr>
          <w:p w14:paraId="6829CD1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151,300</w:t>
            </w:r>
          </w:p>
        </w:tc>
        <w:tc>
          <w:tcPr>
            <w:tcW w:w="1320" w:type="dxa"/>
            <w:gridSpan w:val="2"/>
            <w:shd w:val="clear" w:color="auto" w:fill="auto"/>
            <w:vAlign w:val="center"/>
          </w:tcPr>
          <w:p w14:paraId="26ADC3B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7339636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7BA8055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151,300</w:t>
            </w:r>
          </w:p>
        </w:tc>
        <w:tc>
          <w:tcPr>
            <w:tcW w:w="1500" w:type="dxa"/>
            <w:shd w:val="clear" w:color="auto" w:fill="auto"/>
            <w:vAlign w:val="center"/>
          </w:tcPr>
          <w:p w14:paraId="77E0E19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151,300</w:t>
            </w:r>
          </w:p>
        </w:tc>
        <w:tc>
          <w:tcPr>
            <w:tcW w:w="1501" w:type="dxa"/>
            <w:shd w:val="clear" w:color="auto" w:fill="auto"/>
            <w:vAlign w:val="center"/>
          </w:tcPr>
          <w:p w14:paraId="093B771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49544C0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41F4810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151,300</w:t>
            </w:r>
          </w:p>
        </w:tc>
        <w:tc>
          <w:tcPr>
            <w:tcW w:w="797" w:type="dxa"/>
            <w:shd w:val="clear" w:color="auto" w:fill="auto"/>
            <w:vAlign w:val="center"/>
          </w:tcPr>
          <w:p w14:paraId="5C05D78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0.00</w:t>
            </w:r>
          </w:p>
        </w:tc>
        <w:tc>
          <w:tcPr>
            <w:tcW w:w="1596" w:type="dxa"/>
            <w:shd w:val="clear" w:color="auto" w:fill="auto"/>
            <w:vAlign w:val="center"/>
          </w:tcPr>
          <w:p w14:paraId="67296F6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- 88,700</w:t>
            </w:r>
          </w:p>
        </w:tc>
        <w:tc>
          <w:tcPr>
            <w:tcW w:w="725" w:type="dxa"/>
            <w:shd w:val="clear" w:color="auto" w:fill="auto"/>
            <w:vAlign w:val="center"/>
          </w:tcPr>
          <w:p w14:paraId="3BA32F0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- 36.96</w:t>
            </w:r>
          </w:p>
        </w:tc>
        <w:tc>
          <w:tcPr>
            <w:tcW w:w="1485" w:type="dxa"/>
            <w:shd w:val="clear" w:color="auto" w:fill="auto"/>
            <w:vAlign w:val="center"/>
          </w:tcPr>
          <w:p w14:paraId="7E4F5E3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45DDE21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1B03C416"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3DFDB675"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494D728E"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3</w:t>
            </w:r>
          </w:p>
        </w:tc>
        <w:tc>
          <w:tcPr>
            <w:tcW w:w="2520" w:type="dxa"/>
            <w:shd w:val="clear" w:color="auto" w:fill="auto"/>
            <w:vAlign w:val="center"/>
          </w:tcPr>
          <w:p w14:paraId="3B309970"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賠償收入</w:t>
            </w:r>
          </w:p>
        </w:tc>
        <w:tc>
          <w:tcPr>
            <w:tcW w:w="1560" w:type="dxa"/>
            <w:shd w:val="clear" w:color="auto" w:fill="auto"/>
            <w:vAlign w:val="center"/>
          </w:tcPr>
          <w:p w14:paraId="527B2E1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5,840,000</w:t>
            </w:r>
          </w:p>
        </w:tc>
        <w:tc>
          <w:tcPr>
            <w:tcW w:w="1320" w:type="dxa"/>
            <w:shd w:val="clear" w:color="auto" w:fill="auto"/>
            <w:vAlign w:val="center"/>
          </w:tcPr>
          <w:p w14:paraId="5AA3D80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10,291,000</w:t>
            </w:r>
          </w:p>
        </w:tc>
        <w:tc>
          <w:tcPr>
            <w:tcW w:w="1320" w:type="dxa"/>
            <w:gridSpan w:val="2"/>
            <w:shd w:val="clear" w:color="auto" w:fill="auto"/>
            <w:vAlign w:val="center"/>
          </w:tcPr>
          <w:p w14:paraId="5AA2B2A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42,692</w:t>
            </w:r>
          </w:p>
        </w:tc>
        <w:tc>
          <w:tcPr>
            <w:tcW w:w="1320" w:type="dxa"/>
            <w:shd w:val="clear" w:color="auto" w:fill="auto"/>
            <w:vAlign w:val="center"/>
          </w:tcPr>
          <w:p w14:paraId="2EAC4FB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2379F46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10,333,692</w:t>
            </w:r>
          </w:p>
        </w:tc>
        <w:tc>
          <w:tcPr>
            <w:tcW w:w="1500" w:type="dxa"/>
            <w:shd w:val="clear" w:color="auto" w:fill="auto"/>
            <w:vAlign w:val="center"/>
          </w:tcPr>
          <w:p w14:paraId="18A292C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10,291,000</w:t>
            </w:r>
          </w:p>
        </w:tc>
        <w:tc>
          <w:tcPr>
            <w:tcW w:w="1501" w:type="dxa"/>
            <w:shd w:val="clear" w:color="auto" w:fill="auto"/>
            <w:vAlign w:val="center"/>
          </w:tcPr>
          <w:p w14:paraId="2FE590F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42,692</w:t>
            </w:r>
          </w:p>
        </w:tc>
        <w:tc>
          <w:tcPr>
            <w:tcW w:w="1500" w:type="dxa"/>
            <w:shd w:val="clear" w:color="auto" w:fill="auto"/>
            <w:vAlign w:val="center"/>
          </w:tcPr>
          <w:p w14:paraId="14F7482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6D987DC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10,333,692</w:t>
            </w:r>
          </w:p>
        </w:tc>
        <w:tc>
          <w:tcPr>
            <w:tcW w:w="797" w:type="dxa"/>
            <w:shd w:val="clear" w:color="auto" w:fill="auto"/>
            <w:vAlign w:val="center"/>
          </w:tcPr>
          <w:p w14:paraId="0E1EF5B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0.02</w:t>
            </w:r>
          </w:p>
        </w:tc>
        <w:tc>
          <w:tcPr>
            <w:tcW w:w="1596" w:type="dxa"/>
            <w:shd w:val="clear" w:color="auto" w:fill="auto"/>
            <w:vAlign w:val="center"/>
          </w:tcPr>
          <w:p w14:paraId="54C4676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4,493,692</w:t>
            </w:r>
          </w:p>
        </w:tc>
        <w:tc>
          <w:tcPr>
            <w:tcW w:w="725" w:type="dxa"/>
            <w:shd w:val="clear" w:color="auto" w:fill="auto"/>
            <w:vAlign w:val="center"/>
          </w:tcPr>
          <w:p w14:paraId="0DC0E8E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76.95</w:t>
            </w:r>
          </w:p>
        </w:tc>
        <w:tc>
          <w:tcPr>
            <w:tcW w:w="1485" w:type="dxa"/>
            <w:shd w:val="clear" w:color="auto" w:fill="auto"/>
            <w:vAlign w:val="center"/>
          </w:tcPr>
          <w:p w14:paraId="3CB324F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3F9D925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rsidRPr="001815F7" w14:paraId="295576A3"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7A864778" w14:textId="77777777" w:rsidR="00CB7ACE" w:rsidRPr="001815F7" w:rsidRDefault="00CB7ACE" w:rsidP="005E4A7F">
            <w:pPr>
              <w:jc w:val="center"/>
              <w:rPr>
                <w:rFonts w:ascii="新細明體" w:eastAsia="標楷體" w:hAnsi="新細明體"/>
                <w:b/>
                <w:sz w:val="20"/>
              </w:rPr>
            </w:pPr>
            <w:r w:rsidRPr="001815F7">
              <w:rPr>
                <w:rFonts w:ascii="新細明體" w:eastAsia="標楷體" w:hAnsi="新細明體"/>
                <w:b/>
                <w:noProof/>
                <w:sz w:val="20"/>
              </w:rPr>
              <w:t>3</w:t>
            </w:r>
          </w:p>
        </w:tc>
        <w:tc>
          <w:tcPr>
            <w:tcW w:w="480" w:type="dxa"/>
            <w:gridSpan w:val="2"/>
            <w:shd w:val="clear" w:color="auto" w:fill="auto"/>
            <w:vAlign w:val="center"/>
          </w:tcPr>
          <w:p w14:paraId="0C70D1BD" w14:textId="77777777" w:rsidR="00CB7ACE" w:rsidRPr="001815F7" w:rsidRDefault="00CB7ACE" w:rsidP="005E4A7F">
            <w:pPr>
              <w:jc w:val="center"/>
              <w:rPr>
                <w:rFonts w:ascii="新細明體" w:eastAsia="標楷體" w:hAnsi="新細明體"/>
                <w:b/>
                <w:sz w:val="20"/>
              </w:rPr>
            </w:pPr>
          </w:p>
        </w:tc>
        <w:tc>
          <w:tcPr>
            <w:tcW w:w="2520" w:type="dxa"/>
            <w:shd w:val="clear" w:color="auto" w:fill="auto"/>
            <w:vAlign w:val="center"/>
          </w:tcPr>
          <w:p w14:paraId="5F2AFEF9" w14:textId="77777777" w:rsidR="00CB7ACE" w:rsidRPr="001815F7" w:rsidRDefault="00CB7ACE" w:rsidP="005E4A7F">
            <w:pPr>
              <w:ind w:leftChars="100" w:left="240"/>
              <w:jc w:val="distribute"/>
              <w:rPr>
                <w:rFonts w:ascii="標楷體" w:eastAsia="標楷體" w:hAnsi="標楷體"/>
                <w:b/>
                <w:sz w:val="20"/>
              </w:rPr>
            </w:pPr>
            <w:r w:rsidRPr="001815F7">
              <w:rPr>
                <w:rFonts w:ascii="標楷體" w:eastAsia="標楷體" w:hAnsi="標楷體" w:hint="eastAsia"/>
                <w:b/>
                <w:noProof/>
                <w:sz w:val="20"/>
              </w:rPr>
              <w:t>規費收入</w:t>
            </w:r>
          </w:p>
        </w:tc>
        <w:tc>
          <w:tcPr>
            <w:tcW w:w="1560" w:type="dxa"/>
            <w:shd w:val="clear" w:color="auto" w:fill="auto"/>
            <w:vAlign w:val="center"/>
          </w:tcPr>
          <w:p w14:paraId="0F8482F5"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500,524,000</w:t>
            </w:r>
          </w:p>
        </w:tc>
        <w:tc>
          <w:tcPr>
            <w:tcW w:w="1320" w:type="dxa"/>
            <w:shd w:val="clear" w:color="auto" w:fill="auto"/>
            <w:vAlign w:val="center"/>
          </w:tcPr>
          <w:p w14:paraId="69A0A51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555,264,962</w:t>
            </w:r>
          </w:p>
        </w:tc>
        <w:tc>
          <w:tcPr>
            <w:tcW w:w="1320" w:type="dxa"/>
            <w:gridSpan w:val="2"/>
            <w:shd w:val="clear" w:color="auto" w:fill="auto"/>
            <w:vAlign w:val="center"/>
          </w:tcPr>
          <w:p w14:paraId="52E9D352"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2,702,270</w:t>
            </w:r>
          </w:p>
        </w:tc>
        <w:tc>
          <w:tcPr>
            <w:tcW w:w="1320" w:type="dxa"/>
            <w:shd w:val="clear" w:color="auto" w:fill="auto"/>
            <w:vAlign w:val="center"/>
          </w:tcPr>
          <w:p w14:paraId="6F5CCF92"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320" w:type="dxa"/>
            <w:shd w:val="clear" w:color="auto" w:fill="auto"/>
            <w:vAlign w:val="center"/>
          </w:tcPr>
          <w:p w14:paraId="56940BA0"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557,967,232</w:t>
            </w:r>
          </w:p>
        </w:tc>
        <w:tc>
          <w:tcPr>
            <w:tcW w:w="1500" w:type="dxa"/>
            <w:shd w:val="clear" w:color="auto" w:fill="auto"/>
            <w:vAlign w:val="center"/>
          </w:tcPr>
          <w:p w14:paraId="088ECF12"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555,264,962</w:t>
            </w:r>
          </w:p>
        </w:tc>
        <w:tc>
          <w:tcPr>
            <w:tcW w:w="1501" w:type="dxa"/>
            <w:shd w:val="clear" w:color="auto" w:fill="auto"/>
            <w:vAlign w:val="center"/>
          </w:tcPr>
          <w:p w14:paraId="69AAA620"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2,702,270</w:t>
            </w:r>
          </w:p>
        </w:tc>
        <w:tc>
          <w:tcPr>
            <w:tcW w:w="1500" w:type="dxa"/>
            <w:shd w:val="clear" w:color="auto" w:fill="auto"/>
            <w:vAlign w:val="center"/>
          </w:tcPr>
          <w:p w14:paraId="52B4097E"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501" w:type="dxa"/>
            <w:shd w:val="clear" w:color="auto" w:fill="auto"/>
            <w:vAlign w:val="center"/>
          </w:tcPr>
          <w:p w14:paraId="5FDD07E1"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557,967,232</w:t>
            </w:r>
          </w:p>
        </w:tc>
        <w:tc>
          <w:tcPr>
            <w:tcW w:w="797" w:type="dxa"/>
            <w:shd w:val="clear" w:color="auto" w:fill="auto"/>
            <w:vAlign w:val="center"/>
          </w:tcPr>
          <w:p w14:paraId="3D842C2A"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0.87</w:t>
            </w:r>
          </w:p>
        </w:tc>
        <w:tc>
          <w:tcPr>
            <w:tcW w:w="1596" w:type="dxa"/>
            <w:shd w:val="clear" w:color="auto" w:fill="auto"/>
            <w:vAlign w:val="center"/>
          </w:tcPr>
          <w:p w14:paraId="129F108A"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57,443,232</w:t>
            </w:r>
          </w:p>
        </w:tc>
        <w:tc>
          <w:tcPr>
            <w:tcW w:w="725" w:type="dxa"/>
            <w:shd w:val="clear" w:color="auto" w:fill="auto"/>
            <w:vAlign w:val="center"/>
          </w:tcPr>
          <w:p w14:paraId="7B4A4A55"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11.48</w:t>
            </w:r>
          </w:p>
        </w:tc>
        <w:tc>
          <w:tcPr>
            <w:tcW w:w="1485" w:type="dxa"/>
            <w:shd w:val="clear" w:color="auto" w:fill="auto"/>
            <w:vAlign w:val="center"/>
          </w:tcPr>
          <w:p w14:paraId="6C1294AA"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915" w:type="dxa"/>
            <w:shd w:val="clear" w:color="auto" w:fill="auto"/>
            <w:vAlign w:val="center"/>
          </w:tcPr>
          <w:p w14:paraId="1FDE2C48"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r>
      <w:tr w:rsidR="00CB7ACE" w14:paraId="0239BE41"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4EB512B2"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139B1B72"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1</w:t>
            </w:r>
          </w:p>
        </w:tc>
        <w:tc>
          <w:tcPr>
            <w:tcW w:w="2520" w:type="dxa"/>
            <w:shd w:val="clear" w:color="auto" w:fill="auto"/>
            <w:vAlign w:val="center"/>
          </w:tcPr>
          <w:p w14:paraId="4078A3A7"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行政規費收入</w:t>
            </w:r>
          </w:p>
        </w:tc>
        <w:tc>
          <w:tcPr>
            <w:tcW w:w="1560" w:type="dxa"/>
            <w:shd w:val="clear" w:color="auto" w:fill="auto"/>
            <w:vAlign w:val="center"/>
          </w:tcPr>
          <w:p w14:paraId="6F2B233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398,628,000</w:t>
            </w:r>
          </w:p>
        </w:tc>
        <w:tc>
          <w:tcPr>
            <w:tcW w:w="1320" w:type="dxa"/>
            <w:shd w:val="clear" w:color="auto" w:fill="auto"/>
            <w:vAlign w:val="center"/>
          </w:tcPr>
          <w:p w14:paraId="64F213B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469,774,450</w:t>
            </w:r>
          </w:p>
        </w:tc>
        <w:tc>
          <w:tcPr>
            <w:tcW w:w="1320" w:type="dxa"/>
            <w:gridSpan w:val="2"/>
            <w:shd w:val="clear" w:color="auto" w:fill="auto"/>
            <w:vAlign w:val="center"/>
          </w:tcPr>
          <w:p w14:paraId="35EB830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244,150</w:t>
            </w:r>
          </w:p>
        </w:tc>
        <w:tc>
          <w:tcPr>
            <w:tcW w:w="1320" w:type="dxa"/>
            <w:shd w:val="clear" w:color="auto" w:fill="auto"/>
            <w:vAlign w:val="center"/>
          </w:tcPr>
          <w:p w14:paraId="270EE08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00C7DF2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470,018,600</w:t>
            </w:r>
          </w:p>
        </w:tc>
        <w:tc>
          <w:tcPr>
            <w:tcW w:w="1500" w:type="dxa"/>
            <w:shd w:val="clear" w:color="auto" w:fill="auto"/>
            <w:vAlign w:val="center"/>
          </w:tcPr>
          <w:p w14:paraId="0EC9962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469,774,450</w:t>
            </w:r>
          </w:p>
        </w:tc>
        <w:tc>
          <w:tcPr>
            <w:tcW w:w="1501" w:type="dxa"/>
            <w:shd w:val="clear" w:color="auto" w:fill="auto"/>
            <w:vAlign w:val="center"/>
          </w:tcPr>
          <w:p w14:paraId="6692BAC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244,150</w:t>
            </w:r>
          </w:p>
        </w:tc>
        <w:tc>
          <w:tcPr>
            <w:tcW w:w="1500" w:type="dxa"/>
            <w:shd w:val="clear" w:color="auto" w:fill="auto"/>
            <w:vAlign w:val="center"/>
          </w:tcPr>
          <w:p w14:paraId="26142A6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6EAB021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470,018,600</w:t>
            </w:r>
          </w:p>
        </w:tc>
        <w:tc>
          <w:tcPr>
            <w:tcW w:w="797" w:type="dxa"/>
            <w:shd w:val="clear" w:color="auto" w:fill="auto"/>
            <w:vAlign w:val="center"/>
          </w:tcPr>
          <w:p w14:paraId="317B017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0.73</w:t>
            </w:r>
          </w:p>
        </w:tc>
        <w:tc>
          <w:tcPr>
            <w:tcW w:w="1596" w:type="dxa"/>
            <w:shd w:val="clear" w:color="auto" w:fill="auto"/>
            <w:vAlign w:val="center"/>
          </w:tcPr>
          <w:p w14:paraId="56F33FF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71,390,600</w:t>
            </w:r>
          </w:p>
        </w:tc>
        <w:tc>
          <w:tcPr>
            <w:tcW w:w="725" w:type="dxa"/>
            <w:shd w:val="clear" w:color="auto" w:fill="auto"/>
            <w:vAlign w:val="center"/>
          </w:tcPr>
          <w:p w14:paraId="4CE9C07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17.91</w:t>
            </w:r>
          </w:p>
        </w:tc>
        <w:tc>
          <w:tcPr>
            <w:tcW w:w="1485" w:type="dxa"/>
            <w:shd w:val="clear" w:color="auto" w:fill="auto"/>
            <w:vAlign w:val="center"/>
          </w:tcPr>
          <w:p w14:paraId="3E8A92D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65301F9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67B1EDE2"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7C446C85"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68043143"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2</w:t>
            </w:r>
          </w:p>
        </w:tc>
        <w:tc>
          <w:tcPr>
            <w:tcW w:w="2520" w:type="dxa"/>
            <w:shd w:val="clear" w:color="auto" w:fill="auto"/>
            <w:vAlign w:val="center"/>
          </w:tcPr>
          <w:p w14:paraId="03E2CD5B"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使用規費收入</w:t>
            </w:r>
          </w:p>
        </w:tc>
        <w:tc>
          <w:tcPr>
            <w:tcW w:w="1560" w:type="dxa"/>
            <w:shd w:val="clear" w:color="auto" w:fill="auto"/>
            <w:vAlign w:val="center"/>
          </w:tcPr>
          <w:p w14:paraId="2EECD2C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101,896,000</w:t>
            </w:r>
          </w:p>
        </w:tc>
        <w:tc>
          <w:tcPr>
            <w:tcW w:w="1320" w:type="dxa"/>
            <w:shd w:val="clear" w:color="auto" w:fill="auto"/>
            <w:vAlign w:val="center"/>
          </w:tcPr>
          <w:p w14:paraId="4E5E26E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85,490,512</w:t>
            </w:r>
          </w:p>
        </w:tc>
        <w:tc>
          <w:tcPr>
            <w:tcW w:w="1320" w:type="dxa"/>
            <w:gridSpan w:val="2"/>
            <w:shd w:val="clear" w:color="auto" w:fill="auto"/>
            <w:vAlign w:val="center"/>
          </w:tcPr>
          <w:p w14:paraId="0D066DB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2,458,120</w:t>
            </w:r>
          </w:p>
        </w:tc>
        <w:tc>
          <w:tcPr>
            <w:tcW w:w="1320" w:type="dxa"/>
            <w:shd w:val="clear" w:color="auto" w:fill="auto"/>
            <w:vAlign w:val="center"/>
          </w:tcPr>
          <w:p w14:paraId="4AACC9F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61CE096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87,948,632</w:t>
            </w:r>
          </w:p>
        </w:tc>
        <w:tc>
          <w:tcPr>
            <w:tcW w:w="1500" w:type="dxa"/>
            <w:shd w:val="clear" w:color="auto" w:fill="auto"/>
            <w:vAlign w:val="center"/>
          </w:tcPr>
          <w:p w14:paraId="384BEFD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85,490,512</w:t>
            </w:r>
          </w:p>
        </w:tc>
        <w:tc>
          <w:tcPr>
            <w:tcW w:w="1501" w:type="dxa"/>
            <w:shd w:val="clear" w:color="auto" w:fill="auto"/>
            <w:vAlign w:val="center"/>
          </w:tcPr>
          <w:p w14:paraId="543BE34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2,458,120</w:t>
            </w:r>
          </w:p>
        </w:tc>
        <w:tc>
          <w:tcPr>
            <w:tcW w:w="1500" w:type="dxa"/>
            <w:shd w:val="clear" w:color="auto" w:fill="auto"/>
            <w:vAlign w:val="center"/>
          </w:tcPr>
          <w:p w14:paraId="188A865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15507AE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87,948,632</w:t>
            </w:r>
          </w:p>
        </w:tc>
        <w:tc>
          <w:tcPr>
            <w:tcW w:w="797" w:type="dxa"/>
            <w:shd w:val="clear" w:color="auto" w:fill="auto"/>
            <w:vAlign w:val="center"/>
          </w:tcPr>
          <w:p w14:paraId="4B875B0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0.14</w:t>
            </w:r>
          </w:p>
        </w:tc>
        <w:tc>
          <w:tcPr>
            <w:tcW w:w="1596" w:type="dxa"/>
            <w:shd w:val="clear" w:color="auto" w:fill="auto"/>
            <w:vAlign w:val="center"/>
          </w:tcPr>
          <w:p w14:paraId="22BB684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- 13,947,368</w:t>
            </w:r>
          </w:p>
        </w:tc>
        <w:tc>
          <w:tcPr>
            <w:tcW w:w="725" w:type="dxa"/>
            <w:shd w:val="clear" w:color="auto" w:fill="auto"/>
            <w:vAlign w:val="center"/>
          </w:tcPr>
          <w:p w14:paraId="0A9CD5C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- 13.69</w:t>
            </w:r>
          </w:p>
        </w:tc>
        <w:tc>
          <w:tcPr>
            <w:tcW w:w="1485" w:type="dxa"/>
            <w:shd w:val="clear" w:color="auto" w:fill="auto"/>
            <w:vAlign w:val="center"/>
          </w:tcPr>
          <w:p w14:paraId="3DC2B0B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7101A8B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rsidRPr="001815F7" w14:paraId="57B43A70"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2FFFF7E8" w14:textId="77777777" w:rsidR="00CB7ACE" w:rsidRPr="001815F7" w:rsidRDefault="00CB7ACE" w:rsidP="005E4A7F">
            <w:pPr>
              <w:jc w:val="center"/>
              <w:rPr>
                <w:rFonts w:ascii="新細明體" w:eastAsia="標楷體" w:hAnsi="新細明體"/>
                <w:b/>
                <w:sz w:val="20"/>
              </w:rPr>
            </w:pPr>
            <w:r w:rsidRPr="001815F7">
              <w:rPr>
                <w:rFonts w:ascii="新細明體" w:eastAsia="標楷體" w:hAnsi="新細明體"/>
                <w:b/>
                <w:noProof/>
                <w:sz w:val="20"/>
              </w:rPr>
              <w:t>4</w:t>
            </w:r>
          </w:p>
        </w:tc>
        <w:tc>
          <w:tcPr>
            <w:tcW w:w="480" w:type="dxa"/>
            <w:gridSpan w:val="2"/>
            <w:shd w:val="clear" w:color="auto" w:fill="auto"/>
            <w:vAlign w:val="center"/>
          </w:tcPr>
          <w:p w14:paraId="09D63BFA" w14:textId="77777777" w:rsidR="00CB7ACE" w:rsidRPr="001815F7" w:rsidRDefault="00CB7ACE" w:rsidP="005E4A7F">
            <w:pPr>
              <w:jc w:val="center"/>
              <w:rPr>
                <w:rFonts w:ascii="新細明體" w:eastAsia="標楷體" w:hAnsi="新細明體"/>
                <w:b/>
                <w:sz w:val="20"/>
              </w:rPr>
            </w:pPr>
          </w:p>
        </w:tc>
        <w:tc>
          <w:tcPr>
            <w:tcW w:w="2520" w:type="dxa"/>
            <w:shd w:val="clear" w:color="auto" w:fill="auto"/>
            <w:vAlign w:val="center"/>
          </w:tcPr>
          <w:p w14:paraId="7AC79E3D" w14:textId="77777777" w:rsidR="00CB7ACE" w:rsidRPr="001815F7" w:rsidRDefault="00CB7ACE" w:rsidP="005E4A7F">
            <w:pPr>
              <w:ind w:leftChars="100" w:left="240"/>
              <w:jc w:val="distribute"/>
              <w:rPr>
                <w:rFonts w:ascii="標楷體" w:eastAsia="標楷體" w:hAnsi="標楷體"/>
                <w:b/>
                <w:sz w:val="20"/>
              </w:rPr>
            </w:pPr>
            <w:r w:rsidRPr="001815F7">
              <w:rPr>
                <w:rFonts w:ascii="標楷體" w:eastAsia="標楷體" w:hAnsi="標楷體" w:hint="eastAsia"/>
                <w:b/>
                <w:noProof/>
                <w:sz w:val="20"/>
              </w:rPr>
              <w:t>財產收入</w:t>
            </w:r>
          </w:p>
        </w:tc>
        <w:tc>
          <w:tcPr>
            <w:tcW w:w="1560" w:type="dxa"/>
            <w:shd w:val="clear" w:color="auto" w:fill="auto"/>
            <w:vAlign w:val="center"/>
          </w:tcPr>
          <w:p w14:paraId="570E81BF"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246,975,000</w:t>
            </w:r>
          </w:p>
        </w:tc>
        <w:tc>
          <w:tcPr>
            <w:tcW w:w="1320" w:type="dxa"/>
            <w:shd w:val="clear" w:color="auto" w:fill="auto"/>
            <w:vAlign w:val="center"/>
          </w:tcPr>
          <w:p w14:paraId="6294525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232,140,659</w:t>
            </w:r>
          </w:p>
        </w:tc>
        <w:tc>
          <w:tcPr>
            <w:tcW w:w="1320" w:type="dxa"/>
            <w:gridSpan w:val="2"/>
            <w:shd w:val="clear" w:color="auto" w:fill="auto"/>
            <w:vAlign w:val="center"/>
          </w:tcPr>
          <w:p w14:paraId="6F27477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718,167</w:t>
            </w:r>
          </w:p>
        </w:tc>
        <w:tc>
          <w:tcPr>
            <w:tcW w:w="1320" w:type="dxa"/>
            <w:shd w:val="clear" w:color="auto" w:fill="auto"/>
            <w:vAlign w:val="center"/>
          </w:tcPr>
          <w:p w14:paraId="50ED9019"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320" w:type="dxa"/>
            <w:shd w:val="clear" w:color="auto" w:fill="auto"/>
            <w:vAlign w:val="center"/>
          </w:tcPr>
          <w:p w14:paraId="44BDF04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232,858,826</w:t>
            </w:r>
          </w:p>
        </w:tc>
        <w:tc>
          <w:tcPr>
            <w:tcW w:w="1500" w:type="dxa"/>
            <w:shd w:val="clear" w:color="auto" w:fill="auto"/>
            <w:vAlign w:val="center"/>
          </w:tcPr>
          <w:p w14:paraId="45B72ABB"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232,140,659</w:t>
            </w:r>
          </w:p>
        </w:tc>
        <w:tc>
          <w:tcPr>
            <w:tcW w:w="1501" w:type="dxa"/>
            <w:shd w:val="clear" w:color="auto" w:fill="auto"/>
            <w:vAlign w:val="center"/>
          </w:tcPr>
          <w:p w14:paraId="1EEF3375"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718,167</w:t>
            </w:r>
          </w:p>
        </w:tc>
        <w:tc>
          <w:tcPr>
            <w:tcW w:w="1500" w:type="dxa"/>
            <w:shd w:val="clear" w:color="auto" w:fill="auto"/>
            <w:vAlign w:val="center"/>
          </w:tcPr>
          <w:p w14:paraId="5995DC1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501" w:type="dxa"/>
            <w:shd w:val="clear" w:color="auto" w:fill="auto"/>
            <w:vAlign w:val="center"/>
          </w:tcPr>
          <w:p w14:paraId="6528DD88"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232,858,826</w:t>
            </w:r>
          </w:p>
        </w:tc>
        <w:tc>
          <w:tcPr>
            <w:tcW w:w="797" w:type="dxa"/>
            <w:shd w:val="clear" w:color="auto" w:fill="auto"/>
            <w:vAlign w:val="center"/>
          </w:tcPr>
          <w:p w14:paraId="6BC78451"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0.36</w:t>
            </w:r>
          </w:p>
        </w:tc>
        <w:tc>
          <w:tcPr>
            <w:tcW w:w="1596" w:type="dxa"/>
            <w:shd w:val="clear" w:color="auto" w:fill="auto"/>
            <w:vAlign w:val="center"/>
          </w:tcPr>
          <w:p w14:paraId="602C166D"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- 14,116,174</w:t>
            </w:r>
          </w:p>
        </w:tc>
        <w:tc>
          <w:tcPr>
            <w:tcW w:w="725" w:type="dxa"/>
            <w:shd w:val="clear" w:color="auto" w:fill="auto"/>
            <w:vAlign w:val="center"/>
          </w:tcPr>
          <w:p w14:paraId="16654F4F"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- 5.72</w:t>
            </w:r>
          </w:p>
        </w:tc>
        <w:tc>
          <w:tcPr>
            <w:tcW w:w="1485" w:type="dxa"/>
            <w:shd w:val="clear" w:color="auto" w:fill="auto"/>
            <w:vAlign w:val="center"/>
          </w:tcPr>
          <w:p w14:paraId="47A038E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915" w:type="dxa"/>
            <w:shd w:val="clear" w:color="auto" w:fill="auto"/>
            <w:vAlign w:val="center"/>
          </w:tcPr>
          <w:p w14:paraId="68B3E06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r>
      <w:tr w:rsidR="00CB7ACE" w14:paraId="47FA0A68"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3832B9EC"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0D136768"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1</w:t>
            </w:r>
          </w:p>
        </w:tc>
        <w:tc>
          <w:tcPr>
            <w:tcW w:w="2520" w:type="dxa"/>
            <w:shd w:val="clear" w:color="auto" w:fill="auto"/>
            <w:vAlign w:val="center"/>
          </w:tcPr>
          <w:p w14:paraId="3C72BE00"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財產孳息</w:t>
            </w:r>
          </w:p>
        </w:tc>
        <w:tc>
          <w:tcPr>
            <w:tcW w:w="1560" w:type="dxa"/>
            <w:shd w:val="clear" w:color="auto" w:fill="auto"/>
            <w:vAlign w:val="center"/>
          </w:tcPr>
          <w:p w14:paraId="18EFC8D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139,102,000</w:t>
            </w:r>
          </w:p>
        </w:tc>
        <w:tc>
          <w:tcPr>
            <w:tcW w:w="1320" w:type="dxa"/>
            <w:shd w:val="clear" w:color="auto" w:fill="auto"/>
            <w:vAlign w:val="center"/>
          </w:tcPr>
          <w:p w14:paraId="41F8947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146,468,468</w:t>
            </w:r>
          </w:p>
        </w:tc>
        <w:tc>
          <w:tcPr>
            <w:tcW w:w="1320" w:type="dxa"/>
            <w:gridSpan w:val="2"/>
            <w:shd w:val="clear" w:color="auto" w:fill="auto"/>
            <w:vAlign w:val="center"/>
          </w:tcPr>
          <w:p w14:paraId="78650B3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718,167</w:t>
            </w:r>
          </w:p>
        </w:tc>
        <w:tc>
          <w:tcPr>
            <w:tcW w:w="1320" w:type="dxa"/>
            <w:shd w:val="clear" w:color="auto" w:fill="auto"/>
            <w:vAlign w:val="center"/>
          </w:tcPr>
          <w:p w14:paraId="576D648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1AB7480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147,186,635</w:t>
            </w:r>
          </w:p>
        </w:tc>
        <w:tc>
          <w:tcPr>
            <w:tcW w:w="1500" w:type="dxa"/>
            <w:shd w:val="clear" w:color="auto" w:fill="auto"/>
            <w:vAlign w:val="center"/>
          </w:tcPr>
          <w:p w14:paraId="0452B6A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146,468,468</w:t>
            </w:r>
          </w:p>
        </w:tc>
        <w:tc>
          <w:tcPr>
            <w:tcW w:w="1501" w:type="dxa"/>
            <w:shd w:val="clear" w:color="auto" w:fill="auto"/>
            <w:vAlign w:val="center"/>
          </w:tcPr>
          <w:p w14:paraId="74358EB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718,167</w:t>
            </w:r>
          </w:p>
        </w:tc>
        <w:tc>
          <w:tcPr>
            <w:tcW w:w="1500" w:type="dxa"/>
            <w:shd w:val="clear" w:color="auto" w:fill="auto"/>
            <w:vAlign w:val="center"/>
          </w:tcPr>
          <w:p w14:paraId="45B0D3D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2BBC363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147,186,635</w:t>
            </w:r>
          </w:p>
        </w:tc>
        <w:tc>
          <w:tcPr>
            <w:tcW w:w="797" w:type="dxa"/>
            <w:shd w:val="clear" w:color="auto" w:fill="auto"/>
            <w:vAlign w:val="center"/>
          </w:tcPr>
          <w:p w14:paraId="6E79155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0.23</w:t>
            </w:r>
          </w:p>
        </w:tc>
        <w:tc>
          <w:tcPr>
            <w:tcW w:w="1596" w:type="dxa"/>
            <w:shd w:val="clear" w:color="auto" w:fill="auto"/>
            <w:vAlign w:val="center"/>
          </w:tcPr>
          <w:p w14:paraId="3635061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8,084,635</w:t>
            </w:r>
          </w:p>
        </w:tc>
        <w:tc>
          <w:tcPr>
            <w:tcW w:w="725" w:type="dxa"/>
            <w:shd w:val="clear" w:color="auto" w:fill="auto"/>
            <w:vAlign w:val="center"/>
          </w:tcPr>
          <w:p w14:paraId="2B36BB6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5.81</w:t>
            </w:r>
          </w:p>
        </w:tc>
        <w:tc>
          <w:tcPr>
            <w:tcW w:w="1485" w:type="dxa"/>
            <w:shd w:val="clear" w:color="auto" w:fill="auto"/>
            <w:vAlign w:val="center"/>
          </w:tcPr>
          <w:p w14:paraId="6DC12B1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269F4A8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0057DC44"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5E6E25ED"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42B1CF63"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2</w:t>
            </w:r>
          </w:p>
        </w:tc>
        <w:tc>
          <w:tcPr>
            <w:tcW w:w="2520" w:type="dxa"/>
            <w:shd w:val="clear" w:color="auto" w:fill="auto"/>
            <w:vAlign w:val="center"/>
          </w:tcPr>
          <w:p w14:paraId="3A6DDE16"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財產售價</w:t>
            </w:r>
          </w:p>
        </w:tc>
        <w:tc>
          <w:tcPr>
            <w:tcW w:w="1560" w:type="dxa"/>
            <w:shd w:val="clear" w:color="auto" w:fill="auto"/>
            <w:vAlign w:val="center"/>
          </w:tcPr>
          <w:p w14:paraId="23EDB2A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41,610,000</w:t>
            </w:r>
          </w:p>
        </w:tc>
        <w:tc>
          <w:tcPr>
            <w:tcW w:w="1320" w:type="dxa"/>
            <w:shd w:val="clear" w:color="auto" w:fill="auto"/>
            <w:vAlign w:val="center"/>
          </w:tcPr>
          <w:p w14:paraId="70EBA78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27,103,483</w:t>
            </w:r>
          </w:p>
        </w:tc>
        <w:tc>
          <w:tcPr>
            <w:tcW w:w="1320" w:type="dxa"/>
            <w:gridSpan w:val="2"/>
            <w:shd w:val="clear" w:color="auto" w:fill="auto"/>
            <w:vAlign w:val="center"/>
          </w:tcPr>
          <w:p w14:paraId="1B85DCD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79765AB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4C829E7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27,103,483</w:t>
            </w:r>
          </w:p>
        </w:tc>
        <w:tc>
          <w:tcPr>
            <w:tcW w:w="1500" w:type="dxa"/>
            <w:shd w:val="clear" w:color="auto" w:fill="auto"/>
            <w:vAlign w:val="center"/>
          </w:tcPr>
          <w:p w14:paraId="4A06AE8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27,103,483</w:t>
            </w:r>
          </w:p>
        </w:tc>
        <w:tc>
          <w:tcPr>
            <w:tcW w:w="1501" w:type="dxa"/>
            <w:shd w:val="clear" w:color="auto" w:fill="auto"/>
            <w:vAlign w:val="center"/>
          </w:tcPr>
          <w:p w14:paraId="7D621C5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37E6821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2119544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27,103,483</w:t>
            </w:r>
          </w:p>
        </w:tc>
        <w:tc>
          <w:tcPr>
            <w:tcW w:w="797" w:type="dxa"/>
            <w:shd w:val="clear" w:color="auto" w:fill="auto"/>
            <w:vAlign w:val="center"/>
          </w:tcPr>
          <w:p w14:paraId="63C393F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0.04</w:t>
            </w:r>
          </w:p>
        </w:tc>
        <w:tc>
          <w:tcPr>
            <w:tcW w:w="1596" w:type="dxa"/>
            <w:shd w:val="clear" w:color="auto" w:fill="auto"/>
            <w:vAlign w:val="center"/>
          </w:tcPr>
          <w:p w14:paraId="611058F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- 14,506,517</w:t>
            </w:r>
          </w:p>
        </w:tc>
        <w:tc>
          <w:tcPr>
            <w:tcW w:w="725" w:type="dxa"/>
            <w:shd w:val="clear" w:color="auto" w:fill="auto"/>
            <w:vAlign w:val="center"/>
          </w:tcPr>
          <w:p w14:paraId="4B31438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- 34.86</w:t>
            </w:r>
          </w:p>
        </w:tc>
        <w:tc>
          <w:tcPr>
            <w:tcW w:w="1485" w:type="dxa"/>
            <w:shd w:val="clear" w:color="auto" w:fill="auto"/>
            <w:vAlign w:val="center"/>
          </w:tcPr>
          <w:p w14:paraId="3BF8AFC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4E7BD99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2618E172"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45A9BEB8"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1C068485"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3</w:t>
            </w:r>
          </w:p>
        </w:tc>
        <w:tc>
          <w:tcPr>
            <w:tcW w:w="2520" w:type="dxa"/>
            <w:shd w:val="clear" w:color="auto" w:fill="auto"/>
            <w:vAlign w:val="center"/>
          </w:tcPr>
          <w:p w14:paraId="4116A4DA"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廢舊物資售價</w:t>
            </w:r>
          </w:p>
        </w:tc>
        <w:tc>
          <w:tcPr>
            <w:tcW w:w="1560" w:type="dxa"/>
            <w:shd w:val="clear" w:color="auto" w:fill="auto"/>
            <w:vAlign w:val="center"/>
          </w:tcPr>
          <w:p w14:paraId="1CBF246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66,263,000</w:t>
            </w:r>
          </w:p>
        </w:tc>
        <w:tc>
          <w:tcPr>
            <w:tcW w:w="1320" w:type="dxa"/>
            <w:shd w:val="clear" w:color="auto" w:fill="auto"/>
            <w:vAlign w:val="center"/>
          </w:tcPr>
          <w:p w14:paraId="6BE52C4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58,568,708</w:t>
            </w:r>
          </w:p>
        </w:tc>
        <w:tc>
          <w:tcPr>
            <w:tcW w:w="1320" w:type="dxa"/>
            <w:gridSpan w:val="2"/>
            <w:shd w:val="clear" w:color="auto" w:fill="auto"/>
            <w:vAlign w:val="center"/>
          </w:tcPr>
          <w:p w14:paraId="51E0B95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35325FA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688D1E0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58,568,708</w:t>
            </w:r>
          </w:p>
        </w:tc>
        <w:tc>
          <w:tcPr>
            <w:tcW w:w="1500" w:type="dxa"/>
            <w:shd w:val="clear" w:color="auto" w:fill="auto"/>
            <w:vAlign w:val="center"/>
          </w:tcPr>
          <w:p w14:paraId="08C4E20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58,568,708</w:t>
            </w:r>
          </w:p>
        </w:tc>
        <w:tc>
          <w:tcPr>
            <w:tcW w:w="1501" w:type="dxa"/>
            <w:shd w:val="clear" w:color="auto" w:fill="auto"/>
            <w:vAlign w:val="center"/>
          </w:tcPr>
          <w:p w14:paraId="041F31C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3BC685D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4A08CF4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58,568,708</w:t>
            </w:r>
          </w:p>
        </w:tc>
        <w:tc>
          <w:tcPr>
            <w:tcW w:w="797" w:type="dxa"/>
            <w:shd w:val="clear" w:color="auto" w:fill="auto"/>
            <w:vAlign w:val="center"/>
          </w:tcPr>
          <w:p w14:paraId="4F040E7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0.09</w:t>
            </w:r>
          </w:p>
        </w:tc>
        <w:tc>
          <w:tcPr>
            <w:tcW w:w="1596" w:type="dxa"/>
            <w:shd w:val="clear" w:color="auto" w:fill="auto"/>
            <w:vAlign w:val="center"/>
          </w:tcPr>
          <w:p w14:paraId="69ACA06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- 7,694,292</w:t>
            </w:r>
          </w:p>
        </w:tc>
        <w:tc>
          <w:tcPr>
            <w:tcW w:w="725" w:type="dxa"/>
            <w:shd w:val="clear" w:color="auto" w:fill="auto"/>
            <w:vAlign w:val="center"/>
          </w:tcPr>
          <w:p w14:paraId="1E91BAA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- 11.61</w:t>
            </w:r>
          </w:p>
        </w:tc>
        <w:tc>
          <w:tcPr>
            <w:tcW w:w="1485" w:type="dxa"/>
            <w:shd w:val="clear" w:color="auto" w:fill="auto"/>
            <w:vAlign w:val="center"/>
          </w:tcPr>
          <w:p w14:paraId="57B347F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13DD267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rsidRPr="001815F7" w14:paraId="3997063A"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238D99D3" w14:textId="77777777" w:rsidR="00CB7ACE" w:rsidRPr="001815F7" w:rsidRDefault="00CB7ACE" w:rsidP="005E4A7F">
            <w:pPr>
              <w:jc w:val="center"/>
              <w:rPr>
                <w:rFonts w:ascii="新細明體" w:eastAsia="標楷體" w:hAnsi="新細明體"/>
                <w:b/>
                <w:sz w:val="20"/>
              </w:rPr>
            </w:pPr>
            <w:r w:rsidRPr="001815F7">
              <w:rPr>
                <w:rFonts w:ascii="新細明體" w:eastAsia="標楷體" w:hAnsi="新細明體"/>
                <w:b/>
                <w:noProof/>
                <w:sz w:val="20"/>
              </w:rPr>
              <w:t>5</w:t>
            </w:r>
          </w:p>
        </w:tc>
        <w:tc>
          <w:tcPr>
            <w:tcW w:w="480" w:type="dxa"/>
            <w:gridSpan w:val="2"/>
            <w:shd w:val="clear" w:color="auto" w:fill="auto"/>
            <w:vAlign w:val="center"/>
          </w:tcPr>
          <w:p w14:paraId="0A52EB1A" w14:textId="77777777" w:rsidR="00CB7ACE" w:rsidRPr="001815F7" w:rsidRDefault="00CB7ACE" w:rsidP="005E4A7F">
            <w:pPr>
              <w:jc w:val="center"/>
              <w:rPr>
                <w:rFonts w:ascii="新細明體" w:eastAsia="標楷體" w:hAnsi="新細明體"/>
                <w:b/>
                <w:sz w:val="20"/>
              </w:rPr>
            </w:pPr>
          </w:p>
        </w:tc>
        <w:tc>
          <w:tcPr>
            <w:tcW w:w="2520" w:type="dxa"/>
            <w:shd w:val="clear" w:color="auto" w:fill="auto"/>
            <w:vAlign w:val="center"/>
          </w:tcPr>
          <w:p w14:paraId="2A1207CF" w14:textId="77777777" w:rsidR="00CB7ACE" w:rsidRPr="001815F7" w:rsidRDefault="00CB7ACE" w:rsidP="005E4A7F">
            <w:pPr>
              <w:ind w:leftChars="100" w:left="240"/>
              <w:jc w:val="distribute"/>
              <w:rPr>
                <w:rFonts w:ascii="標楷體" w:eastAsia="標楷體" w:hAnsi="標楷體"/>
                <w:b/>
                <w:sz w:val="20"/>
              </w:rPr>
            </w:pPr>
            <w:r w:rsidRPr="001815F7">
              <w:rPr>
                <w:rFonts w:ascii="標楷體" w:eastAsia="標楷體" w:hAnsi="標楷體" w:hint="eastAsia"/>
                <w:b/>
                <w:noProof/>
                <w:sz w:val="20"/>
              </w:rPr>
              <w:t>營業盈餘及事業收入</w:t>
            </w:r>
          </w:p>
        </w:tc>
        <w:tc>
          <w:tcPr>
            <w:tcW w:w="1560" w:type="dxa"/>
            <w:shd w:val="clear" w:color="auto" w:fill="auto"/>
            <w:vAlign w:val="center"/>
          </w:tcPr>
          <w:p w14:paraId="10C24EFE"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23,484,000</w:t>
            </w:r>
          </w:p>
        </w:tc>
        <w:tc>
          <w:tcPr>
            <w:tcW w:w="1320" w:type="dxa"/>
            <w:shd w:val="clear" w:color="auto" w:fill="auto"/>
            <w:vAlign w:val="center"/>
          </w:tcPr>
          <w:p w14:paraId="095D21FF"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14,483,423</w:t>
            </w:r>
          </w:p>
        </w:tc>
        <w:tc>
          <w:tcPr>
            <w:tcW w:w="1320" w:type="dxa"/>
            <w:gridSpan w:val="2"/>
            <w:shd w:val="clear" w:color="auto" w:fill="auto"/>
            <w:vAlign w:val="center"/>
          </w:tcPr>
          <w:p w14:paraId="54EDDE32"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15,895,185</w:t>
            </w:r>
          </w:p>
        </w:tc>
        <w:tc>
          <w:tcPr>
            <w:tcW w:w="1320" w:type="dxa"/>
            <w:shd w:val="clear" w:color="auto" w:fill="auto"/>
            <w:vAlign w:val="center"/>
          </w:tcPr>
          <w:p w14:paraId="44720499"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320" w:type="dxa"/>
            <w:shd w:val="clear" w:color="auto" w:fill="auto"/>
            <w:vAlign w:val="center"/>
          </w:tcPr>
          <w:p w14:paraId="652732A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30,378,608</w:t>
            </w:r>
          </w:p>
        </w:tc>
        <w:tc>
          <w:tcPr>
            <w:tcW w:w="1500" w:type="dxa"/>
            <w:shd w:val="clear" w:color="auto" w:fill="auto"/>
            <w:vAlign w:val="center"/>
          </w:tcPr>
          <w:p w14:paraId="2BCF1F0A"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14,483,423</w:t>
            </w:r>
          </w:p>
        </w:tc>
        <w:tc>
          <w:tcPr>
            <w:tcW w:w="1501" w:type="dxa"/>
            <w:shd w:val="clear" w:color="auto" w:fill="auto"/>
            <w:vAlign w:val="center"/>
          </w:tcPr>
          <w:p w14:paraId="43E68B7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15,895,185</w:t>
            </w:r>
          </w:p>
        </w:tc>
        <w:tc>
          <w:tcPr>
            <w:tcW w:w="1500" w:type="dxa"/>
            <w:shd w:val="clear" w:color="auto" w:fill="auto"/>
            <w:vAlign w:val="center"/>
          </w:tcPr>
          <w:p w14:paraId="7E811CFB"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501" w:type="dxa"/>
            <w:shd w:val="clear" w:color="auto" w:fill="auto"/>
            <w:vAlign w:val="center"/>
          </w:tcPr>
          <w:p w14:paraId="3A41D7B3"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30,378,608</w:t>
            </w:r>
          </w:p>
        </w:tc>
        <w:tc>
          <w:tcPr>
            <w:tcW w:w="797" w:type="dxa"/>
            <w:shd w:val="clear" w:color="auto" w:fill="auto"/>
            <w:vAlign w:val="center"/>
          </w:tcPr>
          <w:p w14:paraId="0AFCB41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0.05</w:t>
            </w:r>
          </w:p>
        </w:tc>
        <w:tc>
          <w:tcPr>
            <w:tcW w:w="1596" w:type="dxa"/>
            <w:shd w:val="clear" w:color="auto" w:fill="auto"/>
            <w:vAlign w:val="center"/>
          </w:tcPr>
          <w:p w14:paraId="1B95837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6,894,608</w:t>
            </w:r>
          </w:p>
        </w:tc>
        <w:tc>
          <w:tcPr>
            <w:tcW w:w="725" w:type="dxa"/>
            <w:shd w:val="clear" w:color="auto" w:fill="auto"/>
            <w:vAlign w:val="center"/>
          </w:tcPr>
          <w:p w14:paraId="51E12D0B"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29.36</w:t>
            </w:r>
          </w:p>
        </w:tc>
        <w:tc>
          <w:tcPr>
            <w:tcW w:w="1485" w:type="dxa"/>
            <w:shd w:val="clear" w:color="auto" w:fill="auto"/>
            <w:vAlign w:val="center"/>
          </w:tcPr>
          <w:p w14:paraId="4689DD68"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915" w:type="dxa"/>
            <w:shd w:val="clear" w:color="auto" w:fill="auto"/>
            <w:vAlign w:val="center"/>
          </w:tcPr>
          <w:p w14:paraId="31FFB38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r>
      <w:tr w:rsidR="00CB7ACE" w14:paraId="36DEAF1D"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71D6C425"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572FC0EB"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1</w:t>
            </w:r>
          </w:p>
        </w:tc>
        <w:tc>
          <w:tcPr>
            <w:tcW w:w="2520" w:type="dxa"/>
            <w:shd w:val="clear" w:color="auto" w:fill="auto"/>
            <w:vAlign w:val="center"/>
          </w:tcPr>
          <w:p w14:paraId="5E08CC6A"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營業基金盈餘繳庫</w:t>
            </w:r>
          </w:p>
        </w:tc>
        <w:tc>
          <w:tcPr>
            <w:tcW w:w="1560" w:type="dxa"/>
            <w:shd w:val="clear" w:color="auto" w:fill="auto"/>
            <w:vAlign w:val="center"/>
          </w:tcPr>
          <w:p w14:paraId="1296DE9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9,004,000</w:t>
            </w:r>
          </w:p>
        </w:tc>
        <w:tc>
          <w:tcPr>
            <w:tcW w:w="1320" w:type="dxa"/>
            <w:shd w:val="clear" w:color="auto" w:fill="auto"/>
            <w:vAlign w:val="center"/>
          </w:tcPr>
          <w:p w14:paraId="40E5354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gridSpan w:val="2"/>
            <w:shd w:val="clear" w:color="auto" w:fill="auto"/>
            <w:vAlign w:val="center"/>
          </w:tcPr>
          <w:p w14:paraId="343974A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15,895,185</w:t>
            </w:r>
          </w:p>
        </w:tc>
        <w:tc>
          <w:tcPr>
            <w:tcW w:w="1320" w:type="dxa"/>
            <w:shd w:val="clear" w:color="auto" w:fill="auto"/>
            <w:vAlign w:val="center"/>
          </w:tcPr>
          <w:p w14:paraId="1B3DFE2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344C91F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15,895,185</w:t>
            </w:r>
          </w:p>
        </w:tc>
        <w:tc>
          <w:tcPr>
            <w:tcW w:w="1500" w:type="dxa"/>
            <w:shd w:val="clear" w:color="auto" w:fill="auto"/>
            <w:vAlign w:val="center"/>
          </w:tcPr>
          <w:p w14:paraId="78894CA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464DC5C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15,895,185</w:t>
            </w:r>
          </w:p>
        </w:tc>
        <w:tc>
          <w:tcPr>
            <w:tcW w:w="1500" w:type="dxa"/>
            <w:shd w:val="clear" w:color="auto" w:fill="auto"/>
            <w:vAlign w:val="center"/>
          </w:tcPr>
          <w:p w14:paraId="30A8745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49836D9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15,895,185</w:t>
            </w:r>
          </w:p>
        </w:tc>
        <w:tc>
          <w:tcPr>
            <w:tcW w:w="797" w:type="dxa"/>
            <w:shd w:val="clear" w:color="auto" w:fill="auto"/>
            <w:vAlign w:val="center"/>
          </w:tcPr>
          <w:p w14:paraId="52111B9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0.02</w:t>
            </w:r>
          </w:p>
        </w:tc>
        <w:tc>
          <w:tcPr>
            <w:tcW w:w="1596" w:type="dxa"/>
            <w:shd w:val="clear" w:color="auto" w:fill="auto"/>
            <w:vAlign w:val="center"/>
          </w:tcPr>
          <w:p w14:paraId="755C5DD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6,891,185</w:t>
            </w:r>
          </w:p>
        </w:tc>
        <w:tc>
          <w:tcPr>
            <w:tcW w:w="725" w:type="dxa"/>
            <w:shd w:val="clear" w:color="auto" w:fill="auto"/>
            <w:vAlign w:val="center"/>
          </w:tcPr>
          <w:p w14:paraId="7389408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76.53</w:t>
            </w:r>
          </w:p>
        </w:tc>
        <w:tc>
          <w:tcPr>
            <w:tcW w:w="1485" w:type="dxa"/>
            <w:shd w:val="clear" w:color="auto" w:fill="auto"/>
            <w:vAlign w:val="center"/>
          </w:tcPr>
          <w:p w14:paraId="737E184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4776E29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40C3EEB9"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17F0CE98"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0C3255A5"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2</w:t>
            </w:r>
          </w:p>
        </w:tc>
        <w:tc>
          <w:tcPr>
            <w:tcW w:w="2520" w:type="dxa"/>
            <w:shd w:val="clear" w:color="auto" w:fill="auto"/>
            <w:vAlign w:val="center"/>
          </w:tcPr>
          <w:p w14:paraId="020C45CE" w14:textId="77777777" w:rsidR="00CB7ACE" w:rsidRPr="00092BCA" w:rsidRDefault="00CB7ACE" w:rsidP="005E4A7F">
            <w:pPr>
              <w:ind w:leftChars="200" w:left="480"/>
              <w:jc w:val="distribute"/>
              <w:rPr>
                <w:rFonts w:ascii="標楷體" w:eastAsia="標楷體" w:hAnsi="標楷體"/>
                <w:spacing w:val="-10"/>
                <w:sz w:val="20"/>
              </w:rPr>
            </w:pPr>
            <w:r w:rsidRPr="00092BCA">
              <w:rPr>
                <w:rFonts w:ascii="標楷體" w:eastAsia="標楷體" w:hAnsi="標楷體" w:hint="eastAsia"/>
                <w:noProof/>
                <w:spacing w:val="-10"/>
                <w:sz w:val="20"/>
              </w:rPr>
              <w:t>非營業特種基金賸餘繳庫</w:t>
            </w:r>
          </w:p>
        </w:tc>
        <w:tc>
          <w:tcPr>
            <w:tcW w:w="1560" w:type="dxa"/>
            <w:shd w:val="clear" w:color="auto" w:fill="auto"/>
            <w:vAlign w:val="center"/>
          </w:tcPr>
          <w:p w14:paraId="2BDE9F6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14,480,000</w:t>
            </w:r>
          </w:p>
        </w:tc>
        <w:tc>
          <w:tcPr>
            <w:tcW w:w="1320" w:type="dxa"/>
            <w:shd w:val="clear" w:color="auto" w:fill="auto"/>
            <w:vAlign w:val="center"/>
          </w:tcPr>
          <w:p w14:paraId="16968C7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14,480,000</w:t>
            </w:r>
          </w:p>
        </w:tc>
        <w:tc>
          <w:tcPr>
            <w:tcW w:w="1320" w:type="dxa"/>
            <w:gridSpan w:val="2"/>
            <w:shd w:val="clear" w:color="auto" w:fill="auto"/>
            <w:vAlign w:val="center"/>
          </w:tcPr>
          <w:p w14:paraId="28976B6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53FF19E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7C92104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14,480,000</w:t>
            </w:r>
          </w:p>
        </w:tc>
        <w:tc>
          <w:tcPr>
            <w:tcW w:w="1500" w:type="dxa"/>
            <w:shd w:val="clear" w:color="auto" w:fill="auto"/>
            <w:vAlign w:val="center"/>
          </w:tcPr>
          <w:p w14:paraId="0A867D2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14,480,000</w:t>
            </w:r>
          </w:p>
        </w:tc>
        <w:tc>
          <w:tcPr>
            <w:tcW w:w="1501" w:type="dxa"/>
            <w:shd w:val="clear" w:color="auto" w:fill="auto"/>
            <w:vAlign w:val="center"/>
          </w:tcPr>
          <w:p w14:paraId="647D396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330F3F1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6AF5258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14,480,000</w:t>
            </w:r>
          </w:p>
        </w:tc>
        <w:tc>
          <w:tcPr>
            <w:tcW w:w="797" w:type="dxa"/>
            <w:shd w:val="clear" w:color="auto" w:fill="auto"/>
            <w:vAlign w:val="center"/>
          </w:tcPr>
          <w:p w14:paraId="59AEB99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0.02</w:t>
            </w:r>
          </w:p>
        </w:tc>
        <w:tc>
          <w:tcPr>
            <w:tcW w:w="1596" w:type="dxa"/>
            <w:shd w:val="clear" w:color="auto" w:fill="auto"/>
            <w:vAlign w:val="center"/>
          </w:tcPr>
          <w:p w14:paraId="1F138DC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725" w:type="dxa"/>
            <w:shd w:val="clear" w:color="auto" w:fill="auto"/>
            <w:vAlign w:val="center"/>
          </w:tcPr>
          <w:p w14:paraId="4C33120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485" w:type="dxa"/>
            <w:shd w:val="clear" w:color="auto" w:fill="auto"/>
            <w:vAlign w:val="center"/>
          </w:tcPr>
          <w:p w14:paraId="5E46ED8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6214531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75E3BCCA"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37A9FB7C"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0F219A71"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3</w:t>
            </w:r>
          </w:p>
        </w:tc>
        <w:tc>
          <w:tcPr>
            <w:tcW w:w="2520" w:type="dxa"/>
            <w:shd w:val="clear" w:color="auto" w:fill="auto"/>
            <w:vAlign w:val="center"/>
          </w:tcPr>
          <w:p w14:paraId="172EA517"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投資收益</w:t>
            </w:r>
          </w:p>
        </w:tc>
        <w:tc>
          <w:tcPr>
            <w:tcW w:w="1560" w:type="dxa"/>
            <w:shd w:val="clear" w:color="auto" w:fill="auto"/>
            <w:vAlign w:val="center"/>
          </w:tcPr>
          <w:p w14:paraId="7380142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13913FB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3,423</w:t>
            </w:r>
          </w:p>
        </w:tc>
        <w:tc>
          <w:tcPr>
            <w:tcW w:w="1320" w:type="dxa"/>
            <w:gridSpan w:val="2"/>
            <w:shd w:val="clear" w:color="auto" w:fill="auto"/>
            <w:vAlign w:val="center"/>
          </w:tcPr>
          <w:p w14:paraId="4645D73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005D8E35"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2025301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3,423</w:t>
            </w:r>
          </w:p>
        </w:tc>
        <w:tc>
          <w:tcPr>
            <w:tcW w:w="1500" w:type="dxa"/>
            <w:shd w:val="clear" w:color="auto" w:fill="auto"/>
            <w:vAlign w:val="center"/>
          </w:tcPr>
          <w:p w14:paraId="4DB2BBF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3,423</w:t>
            </w:r>
          </w:p>
        </w:tc>
        <w:tc>
          <w:tcPr>
            <w:tcW w:w="1501" w:type="dxa"/>
            <w:shd w:val="clear" w:color="auto" w:fill="auto"/>
            <w:vAlign w:val="center"/>
          </w:tcPr>
          <w:p w14:paraId="5CE20A9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66BDE3A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1DD272F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3,423</w:t>
            </w:r>
          </w:p>
        </w:tc>
        <w:tc>
          <w:tcPr>
            <w:tcW w:w="797" w:type="dxa"/>
            <w:shd w:val="clear" w:color="auto" w:fill="auto"/>
            <w:vAlign w:val="center"/>
          </w:tcPr>
          <w:p w14:paraId="2D91B25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0.00</w:t>
            </w:r>
          </w:p>
        </w:tc>
        <w:tc>
          <w:tcPr>
            <w:tcW w:w="1596" w:type="dxa"/>
            <w:shd w:val="clear" w:color="auto" w:fill="auto"/>
            <w:vAlign w:val="center"/>
          </w:tcPr>
          <w:p w14:paraId="4973A56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3,423</w:t>
            </w:r>
          </w:p>
        </w:tc>
        <w:tc>
          <w:tcPr>
            <w:tcW w:w="725" w:type="dxa"/>
            <w:shd w:val="clear" w:color="auto" w:fill="auto"/>
            <w:vAlign w:val="center"/>
          </w:tcPr>
          <w:p w14:paraId="749DF6B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w:t>
            </w:r>
          </w:p>
        </w:tc>
        <w:tc>
          <w:tcPr>
            <w:tcW w:w="1485" w:type="dxa"/>
            <w:shd w:val="clear" w:color="auto" w:fill="auto"/>
            <w:vAlign w:val="center"/>
          </w:tcPr>
          <w:p w14:paraId="6B0E226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184A4FC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rsidRPr="001815F7" w14:paraId="270E7FCC"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3CCE8B5E" w14:textId="77777777" w:rsidR="00CB7ACE" w:rsidRPr="001815F7" w:rsidRDefault="00CB7ACE" w:rsidP="005E4A7F">
            <w:pPr>
              <w:jc w:val="center"/>
              <w:rPr>
                <w:rFonts w:ascii="新細明體" w:eastAsia="標楷體" w:hAnsi="新細明體"/>
                <w:b/>
                <w:sz w:val="20"/>
              </w:rPr>
            </w:pPr>
            <w:r w:rsidRPr="001815F7">
              <w:rPr>
                <w:rFonts w:ascii="新細明體" w:eastAsia="標楷體" w:hAnsi="新細明體"/>
                <w:b/>
                <w:noProof/>
                <w:sz w:val="20"/>
              </w:rPr>
              <w:t>6</w:t>
            </w:r>
          </w:p>
        </w:tc>
        <w:tc>
          <w:tcPr>
            <w:tcW w:w="480" w:type="dxa"/>
            <w:gridSpan w:val="2"/>
            <w:shd w:val="clear" w:color="auto" w:fill="auto"/>
            <w:vAlign w:val="center"/>
          </w:tcPr>
          <w:p w14:paraId="5AC563E6" w14:textId="77777777" w:rsidR="00CB7ACE" w:rsidRPr="001815F7" w:rsidRDefault="00CB7ACE" w:rsidP="005E4A7F">
            <w:pPr>
              <w:jc w:val="center"/>
              <w:rPr>
                <w:rFonts w:ascii="新細明體" w:eastAsia="標楷體" w:hAnsi="新細明體"/>
                <w:b/>
                <w:sz w:val="20"/>
              </w:rPr>
            </w:pPr>
          </w:p>
        </w:tc>
        <w:tc>
          <w:tcPr>
            <w:tcW w:w="2520" w:type="dxa"/>
            <w:shd w:val="clear" w:color="auto" w:fill="auto"/>
            <w:vAlign w:val="center"/>
          </w:tcPr>
          <w:p w14:paraId="619644B8" w14:textId="77777777" w:rsidR="00CB7ACE" w:rsidRPr="001815F7" w:rsidRDefault="00CB7ACE" w:rsidP="005E4A7F">
            <w:pPr>
              <w:ind w:leftChars="100" w:left="240"/>
              <w:jc w:val="distribute"/>
              <w:rPr>
                <w:rFonts w:ascii="標楷體" w:eastAsia="標楷體" w:hAnsi="標楷體"/>
                <w:b/>
                <w:sz w:val="20"/>
              </w:rPr>
            </w:pPr>
            <w:r w:rsidRPr="001815F7">
              <w:rPr>
                <w:rFonts w:ascii="標楷體" w:eastAsia="標楷體" w:hAnsi="標楷體" w:hint="eastAsia"/>
                <w:b/>
                <w:noProof/>
                <w:sz w:val="20"/>
              </w:rPr>
              <w:t>補助及協助收入</w:t>
            </w:r>
          </w:p>
        </w:tc>
        <w:tc>
          <w:tcPr>
            <w:tcW w:w="1560" w:type="dxa"/>
            <w:shd w:val="clear" w:color="auto" w:fill="auto"/>
            <w:vAlign w:val="center"/>
          </w:tcPr>
          <w:p w14:paraId="5CD742B3"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38,206,608,000</w:t>
            </w:r>
          </w:p>
        </w:tc>
        <w:tc>
          <w:tcPr>
            <w:tcW w:w="1320" w:type="dxa"/>
            <w:shd w:val="clear" w:color="auto" w:fill="auto"/>
            <w:vAlign w:val="center"/>
          </w:tcPr>
          <w:p w14:paraId="4926B088"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35,229,778,300</w:t>
            </w:r>
          </w:p>
        </w:tc>
        <w:tc>
          <w:tcPr>
            <w:tcW w:w="1320" w:type="dxa"/>
            <w:gridSpan w:val="2"/>
            <w:shd w:val="clear" w:color="auto" w:fill="auto"/>
            <w:vAlign w:val="center"/>
          </w:tcPr>
          <w:p w14:paraId="6C4F33A3"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320" w:type="dxa"/>
            <w:shd w:val="clear" w:color="auto" w:fill="auto"/>
            <w:vAlign w:val="center"/>
          </w:tcPr>
          <w:p w14:paraId="357CD313"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2,031,666,502</w:t>
            </w:r>
          </w:p>
        </w:tc>
        <w:tc>
          <w:tcPr>
            <w:tcW w:w="1320" w:type="dxa"/>
            <w:shd w:val="clear" w:color="auto" w:fill="auto"/>
            <w:vAlign w:val="center"/>
          </w:tcPr>
          <w:p w14:paraId="10BA583F"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37,261,444,802</w:t>
            </w:r>
          </w:p>
        </w:tc>
        <w:tc>
          <w:tcPr>
            <w:tcW w:w="1500" w:type="dxa"/>
            <w:shd w:val="clear" w:color="auto" w:fill="auto"/>
            <w:vAlign w:val="center"/>
          </w:tcPr>
          <w:p w14:paraId="57D82248"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35,229,778,300</w:t>
            </w:r>
          </w:p>
        </w:tc>
        <w:tc>
          <w:tcPr>
            <w:tcW w:w="1501" w:type="dxa"/>
            <w:shd w:val="clear" w:color="auto" w:fill="auto"/>
            <w:vAlign w:val="center"/>
          </w:tcPr>
          <w:p w14:paraId="19A8033E"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500" w:type="dxa"/>
            <w:shd w:val="clear" w:color="auto" w:fill="auto"/>
            <w:vAlign w:val="center"/>
          </w:tcPr>
          <w:p w14:paraId="5D912841"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2,031,666,502</w:t>
            </w:r>
          </w:p>
        </w:tc>
        <w:tc>
          <w:tcPr>
            <w:tcW w:w="1501" w:type="dxa"/>
            <w:shd w:val="clear" w:color="auto" w:fill="auto"/>
            <w:vAlign w:val="center"/>
          </w:tcPr>
          <w:p w14:paraId="24C23170"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37,261,444,802</w:t>
            </w:r>
          </w:p>
        </w:tc>
        <w:tc>
          <w:tcPr>
            <w:tcW w:w="797" w:type="dxa"/>
            <w:shd w:val="clear" w:color="auto" w:fill="auto"/>
            <w:vAlign w:val="center"/>
          </w:tcPr>
          <w:p w14:paraId="48EF57C6"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57.95</w:t>
            </w:r>
          </w:p>
        </w:tc>
        <w:tc>
          <w:tcPr>
            <w:tcW w:w="1596" w:type="dxa"/>
            <w:shd w:val="clear" w:color="auto" w:fill="auto"/>
            <w:vAlign w:val="center"/>
          </w:tcPr>
          <w:p w14:paraId="210728B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- 945,163,198</w:t>
            </w:r>
          </w:p>
        </w:tc>
        <w:tc>
          <w:tcPr>
            <w:tcW w:w="725" w:type="dxa"/>
            <w:shd w:val="clear" w:color="auto" w:fill="auto"/>
            <w:vAlign w:val="center"/>
          </w:tcPr>
          <w:p w14:paraId="2AB1A988"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- 2.47</w:t>
            </w:r>
          </w:p>
        </w:tc>
        <w:tc>
          <w:tcPr>
            <w:tcW w:w="1485" w:type="dxa"/>
            <w:shd w:val="clear" w:color="auto" w:fill="auto"/>
            <w:vAlign w:val="center"/>
          </w:tcPr>
          <w:p w14:paraId="7CC190F5"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915" w:type="dxa"/>
            <w:shd w:val="clear" w:color="auto" w:fill="auto"/>
            <w:vAlign w:val="center"/>
          </w:tcPr>
          <w:p w14:paraId="28E2FCF1"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r>
      <w:tr w:rsidR="00CB7ACE" w14:paraId="0C17978E"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72496B34"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05A2AFA4"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1</w:t>
            </w:r>
          </w:p>
        </w:tc>
        <w:tc>
          <w:tcPr>
            <w:tcW w:w="2520" w:type="dxa"/>
            <w:shd w:val="clear" w:color="auto" w:fill="auto"/>
            <w:vAlign w:val="center"/>
          </w:tcPr>
          <w:p w14:paraId="4D38E2E5"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上級政府補助收入</w:t>
            </w:r>
          </w:p>
        </w:tc>
        <w:tc>
          <w:tcPr>
            <w:tcW w:w="1560" w:type="dxa"/>
            <w:shd w:val="clear" w:color="auto" w:fill="auto"/>
            <w:vAlign w:val="center"/>
          </w:tcPr>
          <w:p w14:paraId="1A654D8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38,206,608,000</w:t>
            </w:r>
          </w:p>
        </w:tc>
        <w:tc>
          <w:tcPr>
            <w:tcW w:w="1320" w:type="dxa"/>
            <w:shd w:val="clear" w:color="auto" w:fill="auto"/>
            <w:vAlign w:val="center"/>
          </w:tcPr>
          <w:p w14:paraId="3B5AE6F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35,229,778,300</w:t>
            </w:r>
          </w:p>
        </w:tc>
        <w:tc>
          <w:tcPr>
            <w:tcW w:w="1320" w:type="dxa"/>
            <w:gridSpan w:val="2"/>
            <w:shd w:val="clear" w:color="auto" w:fill="auto"/>
            <w:vAlign w:val="center"/>
          </w:tcPr>
          <w:p w14:paraId="295B65C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325D3BA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2,031,666,502</w:t>
            </w:r>
          </w:p>
        </w:tc>
        <w:tc>
          <w:tcPr>
            <w:tcW w:w="1320" w:type="dxa"/>
            <w:shd w:val="clear" w:color="auto" w:fill="auto"/>
            <w:vAlign w:val="center"/>
          </w:tcPr>
          <w:p w14:paraId="3DC6F2E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37,261,444,802</w:t>
            </w:r>
          </w:p>
        </w:tc>
        <w:tc>
          <w:tcPr>
            <w:tcW w:w="1500" w:type="dxa"/>
            <w:shd w:val="clear" w:color="auto" w:fill="auto"/>
            <w:vAlign w:val="center"/>
          </w:tcPr>
          <w:p w14:paraId="146245D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35,229,778,300</w:t>
            </w:r>
          </w:p>
        </w:tc>
        <w:tc>
          <w:tcPr>
            <w:tcW w:w="1501" w:type="dxa"/>
            <w:shd w:val="clear" w:color="auto" w:fill="auto"/>
            <w:vAlign w:val="center"/>
          </w:tcPr>
          <w:p w14:paraId="191E177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3277A36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2,031,666,502</w:t>
            </w:r>
          </w:p>
        </w:tc>
        <w:tc>
          <w:tcPr>
            <w:tcW w:w="1501" w:type="dxa"/>
            <w:shd w:val="clear" w:color="auto" w:fill="auto"/>
            <w:vAlign w:val="center"/>
          </w:tcPr>
          <w:p w14:paraId="32C35D9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37,261,444,802</w:t>
            </w:r>
          </w:p>
        </w:tc>
        <w:tc>
          <w:tcPr>
            <w:tcW w:w="797" w:type="dxa"/>
            <w:shd w:val="clear" w:color="auto" w:fill="auto"/>
            <w:vAlign w:val="center"/>
          </w:tcPr>
          <w:p w14:paraId="0BEB0B4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57.95</w:t>
            </w:r>
          </w:p>
        </w:tc>
        <w:tc>
          <w:tcPr>
            <w:tcW w:w="1596" w:type="dxa"/>
            <w:shd w:val="clear" w:color="auto" w:fill="auto"/>
            <w:vAlign w:val="center"/>
          </w:tcPr>
          <w:p w14:paraId="531D7CD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- 945,163,198</w:t>
            </w:r>
          </w:p>
        </w:tc>
        <w:tc>
          <w:tcPr>
            <w:tcW w:w="725" w:type="dxa"/>
            <w:shd w:val="clear" w:color="auto" w:fill="auto"/>
            <w:vAlign w:val="center"/>
          </w:tcPr>
          <w:p w14:paraId="2D4A0A5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- 2.47</w:t>
            </w:r>
          </w:p>
        </w:tc>
        <w:tc>
          <w:tcPr>
            <w:tcW w:w="1485" w:type="dxa"/>
            <w:shd w:val="clear" w:color="auto" w:fill="auto"/>
            <w:vAlign w:val="center"/>
          </w:tcPr>
          <w:p w14:paraId="0C7C3A4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14D3600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rsidRPr="001815F7" w14:paraId="2205BB67"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001DE01B" w14:textId="77777777" w:rsidR="00CB7ACE" w:rsidRPr="001815F7" w:rsidRDefault="00CB7ACE" w:rsidP="005E4A7F">
            <w:pPr>
              <w:jc w:val="center"/>
              <w:rPr>
                <w:rFonts w:ascii="新細明體" w:eastAsia="標楷體" w:hAnsi="新細明體"/>
                <w:b/>
                <w:sz w:val="20"/>
              </w:rPr>
            </w:pPr>
            <w:r w:rsidRPr="001815F7">
              <w:rPr>
                <w:rFonts w:ascii="新細明體" w:eastAsia="標楷體" w:hAnsi="新細明體"/>
                <w:b/>
                <w:noProof/>
                <w:sz w:val="20"/>
              </w:rPr>
              <w:t>7</w:t>
            </w:r>
          </w:p>
        </w:tc>
        <w:tc>
          <w:tcPr>
            <w:tcW w:w="480" w:type="dxa"/>
            <w:gridSpan w:val="2"/>
            <w:shd w:val="clear" w:color="auto" w:fill="auto"/>
            <w:vAlign w:val="center"/>
          </w:tcPr>
          <w:p w14:paraId="152B2428" w14:textId="77777777" w:rsidR="00CB7ACE" w:rsidRPr="001815F7" w:rsidRDefault="00CB7ACE" w:rsidP="005E4A7F">
            <w:pPr>
              <w:jc w:val="center"/>
              <w:rPr>
                <w:rFonts w:ascii="新細明體" w:eastAsia="標楷體" w:hAnsi="新細明體"/>
                <w:b/>
                <w:sz w:val="20"/>
              </w:rPr>
            </w:pPr>
          </w:p>
        </w:tc>
        <w:tc>
          <w:tcPr>
            <w:tcW w:w="2520" w:type="dxa"/>
            <w:shd w:val="clear" w:color="auto" w:fill="auto"/>
            <w:vAlign w:val="center"/>
          </w:tcPr>
          <w:p w14:paraId="3316DCCA" w14:textId="77777777" w:rsidR="00CB7ACE" w:rsidRPr="001815F7" w:rsidRDefault="00CB7ACE" w:rsidP="005E4A7F">
            <w:pPr>
              <w:ind w:leftChars="100" w:left="240"/>
              <w:jc w:val="distribute"/>
              <w:rPr>
                <w:rFonts w:ascii="標楷體" w:eastAsia="標楷體" w:hAnsi="標楷體"/>
                <w:b/>
                <w:sz w:val="20"/>
              </w:rPr>
            </w:pPr>
            <w:r w:rsidRPr="001815F7">
              <w:rPr>
                <w:rFonts w:ascii="標楷體" w:eastAsia="標楷體" w:hAnsi="標楷體" w:hint="eastAsia"/>
                <w:b/>
                <w:noProof/>
                <w:sz w:val="20"/>
              </w:rPr>
              <w:t>捐獻及贈與收入</w:t>
            </w:r>
          </w:p>
        </w:tc>
        <w:tc>
          <w:tcPr>
            <w:tcW w:w="1560" w:type="dxa"/>
            <w:shd w:val="clear" w:color="auto" w:fill="auto"/>
            <w:vAlign w:val="center"/>
          </w:tcPr>
          <w:p w14:paraId="0F20F37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25,745,000</w:t>
            </w:r>
          </w:p>
        </w:tc>
        <w:tc>
          <w:tcPr>
            <w:tcW w:w="1320" w:type="dxa"/>
            <w:shd w:val="clear" w:color="auto" w:fill="auto"/>
            <w:vAlign w:val="center"/>
          </w:tcPr>
          <w:p w14:paraId="7E286C6C"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14,538,646</w:t>
            </w:r>
          </w:p>
        </w:tc>
        <w:tc>
          <w:tcPr>
            <w:tcW w:w="1320" w:type="dxa"/>
            <w:gridSpan w:val="2"/>
            <w:shd w:val="clear" w:color="auto" w:fill="auto"/>
            <w:vAlign w:val="center"/>
          </w:tcPr>
          <w:p w14:paraId="6FD46FC8"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320" w:type="dxa"/>
            <w:shd w:val="clear" w:color="auto" w:fill="auto"/>
            <w:vAlign w:val="center"/>
          </w:tcPr>
          <w:p w14:paraId="43D131EF"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9,567,500</w:t>
            </w:r>
          </w:p>
        </w:tc>
        <w:tc>
          <w:tcPr>
            <w:tcW w:w="1320" w:type="dxa"/>
            <w:shd w:val="clear" w:color="auto" w:fill="auto"/>
            <w:vAlign w:val="center"/>
          </w:tcPr>
          <w:p w14:paraId="4B75756A"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24,106,146</w:t>
            </w:r>
          </w:p>
        </w:tc>
        <w:tc>
          <w:tcPr>
            <w:tcW w:w="1500" w:type="dxa"/>
            <w:shd w:val="clear" w:color="auto" w:fill="auto"/>
            <w:vAlign w:val="center"/>
          </w:tcPr>
          <w:p w14:paraId="74264A4E"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14,538,646</w:t>
            </w:r>
          </w:p>
        </w:tc>
        <w:tc>
          <w:tcPr>
            <w:tcW w:w="1501" w:type="dxa"/>
            <w:shd w:val="clear" w:color="auto" w:fill="auto"/>
            <w:vAlign w:val="center"/>
          </w:tcPr>
          <w:p w14:paraId="7BFD9AA1"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1500" w:type="dxa"/>
            <w:shd w:val="clear" w:color="auto" w:fill="auto"/>
            <w:vAlign w:val="center"/>
          </w:tcPr>
          <w:p w14:paraId="4B21FBE9"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9,567,500</w:t>
            </w:r>
          </w:p>
        </w:tc>
        <w:tc>
          <w:tcPr>
            <w:tcW w:w="1501" w:type="dxa"/>
            <w:shd w:val="clear" w:color="auto" w:fill="auto"/>
            <w:vAlign w:val="center"/>
          </w:tcPr>
          <w:p w14:paraId="71CA095C"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24,106,146</w:t>
            </w:r>
          </w:p>
        </w:tc>
        <w:tc>
          <w:tcPr>
            <w:tcW w:w="797" w:type="dxa"/>
            <w:shd w:val="clear" w:color="auto" w:fill="auto"/>
            <w:vAlign w:val="center"/>
          </w:tcPr>
          <w:p w14:paraId="6ED607F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0.04</w:t>
            </w:r>
          </w:p>
        </w:tc>
        <w:tc>
          <w:tcPr>
            <w:tcW w:w="1596" w:type="dxa"/>
            <w:shd w:val="clear" w:color="auto" w:fill="auto"/>
            <w:vAlign w:val="center"/>
          </w:tcPr>
          <w:p w14:paraId="23FC0D75"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- 1,638,854</w:t>
            </w:r>
          </w:p>
        </w:tc>
        <w:tc>
          <w:tcPr>
            <w:tcW w:w="725" w:type="dxa"/>
            <w:shd w:val="clear" w:color="auto" w:fill="auto"/>
            <w:vAlign w:val="center"/>
          </w:tcPr>
          <w:p w14:paraId="179D180D"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- 6.37</w:t>
            </w:r>
          </w:p>
        </w:tc>
        <w:tc>
          <w:tcPr>
            <w:tcW w:w="1485" w:type="dxa"/>
            <w:shd w:val="clear" w:color="auto" w:fill="auto"/>
            <w:vAlign w:val="center"/>
          </w:tcPr>
          <w:p w14:paraId="00B05656"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c>
          <w:tcPr>
            <w:tcW w:w="915" w:type="dxa"/>
            <w:shd w:val="clear" w:color="auto" w:fill="auto"/>
            <w:vAlign w:val="center"/>
          </w:tcPr>
          <w:p w14:paraId="07ECC9C8"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hint="eastAsia"/>
                <w:b/>
                <w:noProof/>
                <w:spacing w:val="-6"/>
                <w:sz w:val="20"/>
              </w:rPr>
              <w:t>－</w:t>
            </w:r>
          </w:p>
        </w:tc>
      </w:tr>
      <w:tr w:rsidR="00CB7ACE" w14:paraId="73590BFD"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50F310CE"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17D8A1BE"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1</w:t>
            </w:r>
          </w:p>
        </w:tc>
        <w:tc>
          <w:tcPr>
            <w:tcW w:w="2520" w:type="dxa"/>
            <w:shd w:val="clear" w:color="auto" w:fill="auto"/>
            <w:vAlign w:val="center"/>
          </w:tcPr>
          <w:p w14:paraId="6CC1AB38"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捐獻收入</w:t>
            </w:r>
          </w:p>
        </w:tc>
        <w:tc>
          <w:tcPr>
            <w:tcW w:w="1560" w:type="dxa"/>
            <w:shd w:val="clear" w:color="auto" w:fill="auto"/>
            <w:vAlign w:val="center"/>
          </w:tcPr>
          <w:p w14:paraId="5CD2823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25,745,000</w:t>
            </w:r>
          </w:p>
        </w:tc>
        <w:tc>
          <w:tcPr>
            <w:tcW w:w="1320" w:type="dxa"/>
            <w:shd w:val="clear" w:color="auto" w:fill="auto"/>
            <w:vAlign w:val="center"/>
          </w:tcPr>
          <w:p w14:paraId="12D9A5F0"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14,538,646</w:t>
            </w:r>
          </w:p>
        </w:tc>
        <w:tc>
          <w:tcPr>
            <w:tcW w:w="1320" w:type="dxa"/>
            <w:gridSpan w:val="2"/>
            <w:shd w:val="clear" w:color="auto" w:fill="auto"/>
            <w:vAlign w:val="center"/>
          </w:tcPr>
          <w:p w14:paraId="42BF9FA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4C5BF39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9,567,500</w:t>
            </w:r>
          </w:p>
        </w:tc>
        <w:tc>
          <w:tcPr>
            <w:tcW w:w="1320" w:type="dxa"/>
            <w:shd w:val="clear" w:color="auto" w:fill="auto"/>
            <w:vAlign w:val="center"/>
          </w:tcPr>
          <w:p w14:paraId="7E9C338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24,106,146</w:t>
            </w:r>
          </w:p>
        </w:tc>
        <w:tc>
          <w:tcPr>
            <w:tcW w:w="1500" w:type="dxa"/>
            <w:shd w:val="clear" w:color="auto" w:fill="auto"/>
            <w:vAlign w:val="center"/>
          </w:tcPr>
          <w:p w14:paraId="4972B0A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14,538,646</w:t>
            </w:r>
          </w:p>
        </w:tc>
        <w:tc>
          <w:tcPr>
            <w:tcW w:w="1501" w:type="dxa"/>
            <w:shd w:val="clear" w:color="auto" w:fill="auto"/>
            <w:vAlign w:val="center"/>
          </w:tcPr>
          <w:p w14:paraId="4FF0611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53CAA34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9,567,500</w:t>
            </w:r>
          </w:p>
        </w:tc>
        <w:tc>
          <w:tcPr>
            <w:tcW w:w="1501" w:type="dxa"/>
            <w:shd w:val="clear" w:color="auto" w:fill="auto"/>
            <w:vAlign w:val="center"/>
          </w:tcPr>
          <w:p w14:paraId="1FE78DE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24,106,146</w:t>
            </w:r>
          </w:p>
        </w:tc>
        <w:tc>
          <w:tcPr>
            <w:tcW w:w="797" w:type="dxa"/>
            <w:shd w:val="clear" w:color="auto" w:fill="auto"/>
            <w:vAlign w:val="center"/>
          </w:tcPr>
          <w:p w14:paraId="113C857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0.04</w:t>
            </w:r>
          </w:p>
        </w:tc>
        <w:tc>
          <w:tcPr>
            <w:tcW w:w="1596" w:type="dxa"/>
            <w:shd w:val="clear" w:color="auto" w:fill="auto"/>
            <w:vAlign w:val="center"/>
          </w:tcPr>
          <w:p w14:paraId="59D984F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- 1,638,854</w:t>
            </w:r>
          </w:p>
        </w:tc>
        <w:tc>
          <w:tcPr>
            <w:tcW w:w="725" w:type="dxa"/>
            <w:shd w:val="clear" w:color="auto" w:fill="auto"/>
            <w:vAlign w:val="center"/>
          </w:tcPr>
          <w:p w14:paraId="08CFDEC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- 6.37</w:t>
            </w:r>
          </w:p>
        </w:tc>
        <w:tc>
          <w:tcPr>
            <w:tcW w:w="1485" w:type="dxa"/>
            <w:shd w:val="clear" w:color="auto" w:fill="auto"/>
            <w:vAlign w:val="center"/>
          </w:tcPr>
          <w:p w14:paraId="29A2AF0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612213A8"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rsidRPr="001815F7" w14:paraId="3144EF22"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3A2DE1B2" w14:textId="77777777" w:rsidR="00CB7ACE" w:rsidRPr="001815F7" w:rsidRDefault="00CB7ACE" w:rsidP="005E4A7F">
            <w:pPr>
              <w:jc w:val="center"/>
              <w:rPr>
                <w:rFonts w:ascii="新細明體" w:eastAsia="標楷體" w:hAnsi="新細明體"/>
                <w:b/>
                <w:sz w:val="20"/>
              </w:rPr>
            </w:pPr>
            <w:r w:rsidRPr="001815F7">
              <w:rPr>
                <w:rFonts w:ascii="新細明體" w:eastAsia="標楷體" w:hAnsi="新細明體"/>
                <w:b/>
                <w:noProof/>
                <w:sz w:val="20"/>
              </w:rPr>
              <w:t>8</w:t>
            </w:r>
          </w:p>
        </w:tc>
        <w:tc>
          <w:tcPr>
            <w:tcW w:w="480" w:type="dxa"/>
            <w:gridSpan w:val="2"/>
            <w:shd w:val="clear" w:color="auto" w:fill="auto"/>
            <w:vAlign w:val="center"/>
          </w:tcPr>
          <w:p w14:paraId="0D383C04" w14:textId="77777777" w:rsidR="00CB7ACE" w:rsidRPr="001815F7" w:rsidRDefault="00CB7ACE" w:rsidP="005E4A7F">
            <w:pPr>
              <w:jc w:val="center"/>
              <w:rPr>
                <w:rFonts w:ascii="新細明體" w:eastAsia="標楷體" w:hAnsi="新細明體"/>
                <w:b/>
                <w:sz w:val="20"/>
              </w:rPr>
            </w:pPr>
          </w:p>
        </w:tc>
        <w:tc>
          <w:tcPr>
            <w:tcW w:w="2520" w:type="dxa"/>
            <w:shd w:val="clear" w:color="auto" w:fill="auto"/>
            <w:vAlign w:val="center"/>
          </w:tcPr>
          <w:p w14:paraId="41630A78" w14:textId="77777777" w:rsidR="00CB7ACE" w:rsidRPr="001815F7" w:rsidRDefault="00CB7ACE" w:rsidP="005E4A7F">
            <w:pPr>
              <w:ind w:leftChars="100" w:left="240"/>
              <w:jc w:val="distribute"/>
              <w:rPr>
                <w:rFonts w:ascii="標楷體" w:eastAsia="標楷體" w:hAnsi="標楷體"/>
                <w:b/>
                <w:sz w:val="20"/>
              </w:rPr>
            </w:pPr>
            <w:r w:rsidRPr="001815F7">
              <w:rPr>
                <w:rFonts w:ascii="標楷體" w:eastAsia="標楷體" w:hAnsi="標楷體" w:hint="eastAsia"/>
                <w:b/>
                <w:noProof/>
                <w:sz w:val="20"/>
              </w:rPr>
              <w:t>其他收入</w:t>
            </w:r>
          </w:p>
        </w:tc>
        <w:tc>
          <w:tcPr>
            <w:tcW w:w="1560" w:type="dxa"/>
            <w:shd w:val="clear" w:color="auto" w:fill="auto"/>
            <w:vAlign w:val="center"/>
          </w:tcPr>
          <w:p w14:paraId="0F956D19"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324,057,000</w:t>
            </w:r>
          </w:p>
        </w:tc>
        <w:tc>
          <w:tcPr>
            <w:tcW w:w="1320" w:type="dxa"/>
            <w:shd w:val="clear" w:color="auto" w:fill="auto"/>
            <w:vAlign w:val="center"/>
          </w:tcPr>
          <w:p w14:paraId="728700D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391,606,191</w:t>
            </w:r>
          </w:p>
        </w:tc>
        <w:tc>
          <w:tcPr>
            <w:tcW w:w="1320" w:type="dxa"/>
            <w:gridSpan w:val="2"/>
            <w:shd w:val="clear" w:color="auto" w:fill="auto"/>
            <w:vAlign w:val="center"/>
          </w:tcPr>
          <w:p w14:paraId="4038311D"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630,013</w:t>
            </w:r>
          </w:p>
        </w:tc>
        <w:tc>
          <w:tcPr>
            <w:tcW w:w="1320" w:type="dxa"/>
            <w:shd w:val="clear" w:color="auto" w:fill="auto"/>
            <w:vAlign w:val="center"/>
          </w:tcPr>
          <w:p w14:paraId="46C10CDC"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765,000</w:t>
            </w:r>
          </w:p>
        </w:tc>
        <w:tc>
          <w:tcPr>
            <w:tcW w:w="1320" w:type="dxa"/>
            <w:shd w:val="clear" w:color="auto" w:fill="auto"/>
            <w:vAlign w:val="center"/>
          </w:tcPr>
          <w:p w14:paraId="77174044"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393,001,204</w:t>
            </w:r>
          </w:p>
        </w:tc>
        <w:tc>
          <w:tcPr>
            <w:tcW w:w="1500" w:type="dxa"/>
            <w:shd w:val="clear" w:color="auto" w:fill="auto"/>
            <w:vAlign w:val="center"/>
          </w:tcPr>
          <w:p w14:paraId="52096391"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391,468,230</w:t>
            </w:r>
          </w:p>
        </w:tc>
        <w:tc>
          <w:tcPr>
            <w:tcW w:w="1501" w:type="dxa"/>
            <w:shd w:val="clear" w:color="auto" w:fill="auto"/>
            <w:vAlign w:val="center"/>
          </w:tcPr>
          <w:p w14:paraId="4D3D9D0C"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630,013</w:t>
            </w:r>
          </w:p>
        </w:tc>
        <w:tc>
          <w:tcPr>
            <w:tcW w:w="1500" w:type="dxa"/>
            <w:shd w:val="clear" w:color="auto" w:fill="auto"/>
            <w:vAlign w:val="center"/>
          </w:tcPr>
          <w:p w14:paraId="4FBEBA5D"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765,000</w:t>
            </w:r>
          </w:p>
        </w:tc>
        <w:tc>
          <w:tcPr>
            <w:tcW w:w="1501" w:type="dxa"/>
            <w:shd w:val="clear" w:color="auto" w:fill="auto"/>
            <w:vAlign w:val="center"/>
          </w:tcPr>
          <w:p w14:paraId="630055EE"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392,863,243</w:t>
            </w:r>
          </w:p>
        </w:tc>
        <w:tc>
          <w:tcPr>
            <w:tcW w:w="797" w:type="dxa"/>
            <w:shd w:val="clear" w:color="auto" w:fill="auto"/>
            <w:vAlign w:val="center"/>
          </w:tcPr>
          <w:p w14:paraId="1EED64A1"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0.61</w:t>
            </w:r>
          </w:p>
        </w:tc>
        <w:tc>
          <w:tcPr>
            <w:tcW w:w="1596" w:type="dxa"/>
            <w:shd w:val="clear" w:color="auto" w:fill="auto"/>
            <w:vAlign w:val="center"/>
          </w:tcPr>
          <w:p w14:paraId="143A2DD0"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68,806,243</w:t>
            </w:r>
          </w:p>
        </w:tc>
        <w:tc>
          <w:tcPr>
            <w:tcW w:w="725" w:type="dxa"/>
            <w:shd w:val="clear" w:color="auto" w:fill="auto"/>
            <w:vAlign w:val="center"/>
          </w:tcPr>
          <w:p w14:paraId="16FC3651"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21.23</w:t>
            </w:r>
          </w:p>
        </w:tc>
        <w:tc>
          <w:tcPr>
            <w:tcW w:w="1485" w:type="dxa"/>
            <w:shd w:val="clear" w:color="auto" w:fill="auto"/>
            <w:vAlign w:val="center"/>
          </w:tcPr>
          <w:p w14:paraId="64BC8C47"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- 137,961</w:t>
            </w:r>
          </w:p>
        </w:tc>
        <w:tc>
          <w:tcPr>
            <w:tcW w:w="915" w:type="dxa"/>
            <w:shd w:val="clear" w:color="auto" w:fill="auto"/>
            <w:vAlign w:val="center"/>
          </w:tcPr>
          <w:p w14:paraId="305E6B3E" w14:textId="77777777" w:rsidR="00CB7ACE" w:rsidRPr="001815F7" w:rsidRDefault="00CB7ACE" w:rsidP="005E4A7F">
            <w:pPr>
              <w:jc w:val="right"/>
              <w:rPr>
                <w:rFonts w:ascii="新細明體" w:eastAsia="標楷體" w:hAnsi="新細明體"/>
                <w:b/>
                <w:spacing w:val="-6"/>
                <w:sz w:val="20"/>
              </w:rPr>
            </w:pPr>
            <w:r w:rsidRPr="001815F7">
              <w:rPr>
                <w:rFonts w:ascii="新細明體" w:eastAsia="標楷體" w:hAnsi="新細明體"/>
                <w:b/>
                <w:noProof/>
                <w:spacing w:val="-6"/>
                <w:sz w:val="20"/>
              </w:rPr>
              <w:t>- 0.04</w:t>
            </w:r>
          </w:p>
        </w:tc>
      </w:tr>
      <w:tr w:rsidR="00CB7ACE" w14:paraId="7897B9B7"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3C96BB60"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7D9F2B69"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1</w:t>
            </w:r>
          </w:p>
        </w:tc>
        <w:tc>
          <w:tcPr>
            <w:tcW w:w="2520" w:type="dxa"/>
            <w:shd w:val="clear" w:color="auto" w:fill="auto"/>
            <w:vAlign w:val="center"/>
          </w:tcPr>
          <w:p w14:paraId="5E515DAB"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學雜費收入</w:t>
            </w:r>
          </w:p>
        </w:tc>
        <w:tc>
          <w:tcPr>
            <w:tcW w:w="1560" w:type="dxa"/>
            <w:shd w:val="clear" w:color="auto" w:fill="auto"/>
            <w:vAlign w:val="center"/>
          </w:tcPr>
          <w:p w14:paraId="7283532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6,914,000</w:t>
            </w:r>
          </w:p>
        </w:tc>
        <w:tc>
          <w:tcPr>
            <w:tcW w:w="1320" w:type="dxa"/>
            <w:shd w:val="clear" w:color="auto" w:fill="auto"/>
            <w:vAlign w:val="center"/>
          </w:tcPr>
          <w:p w14:paraId="33198D1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1,467,250</w:t>
            </w:r>
          </w:p>
        </w:tc>
        <w:tc>
          <w:tcPr>
            <w:tcW w:w="1320" w:type="dxa"/>
            <w:gridSpan w:val="2"/>
            <w:shd w:val="clear" w:color="auto" w:fill="auto"/>
            <w:vAlign w:val="center"/>
          </w:tcPr>
          <w:p w14:paraId="7647168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203925F2"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320" w:type="dxa"/>
            <w:shd w:val="clear" w:color="auto" w:fill="auto"/>
            <w:vAlign w:val="center"/>
          </w:tcPr>
          <w:p w14:paraId="4B717F2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1,467,250</w:t>
            </w:r>
          </w:p>
        </w:tc>
        <w:tc>
          <w:tcPr>
            <w:tcW w:w="1500" w:type="dxa"/>
            <w:shd w:val="clear" w:color="auto" w:fill="auto"/>
            <w:vAlign w:val="center"/>
          </w:tcPr>
          <w:p w14:paraId="5C286EA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1,467,250</w:t>
            </w:r>
          </w:p>
        </w:tc>
        <w:tc>
          <w:tcPr>
            <w:tcW w:w="1501" w:type="dxa"/>
            <w:shd w:val="clear" w:color="auto" w:fill="auto"/>
            <w:vAlign w:val="center"/>
          </w:tcPr>
          <w:p w14:paraId="162B162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0" w:type="dxa"/>
            <w:shd w:val="clear" w:color="auto" w:fill="auto"/>
            <w:vAlign w:val="center"/>
          </w:tcPr>
          <w:p w14:paraId="0DFDA33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1501" w:type="dxa"/>
            <w:shd w:val="clear" w:color="auto" w:fill="auto"/>
            <w:vAlign w:val="center"/>
          </w:tcPr>
          <w:p w14:paraId="566A848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1,467,250</w:t>
            </w:r>
          </w:p>
        </w:tc>
        <w:tc>
          <w:tcPr>
            <w:tcW w:w="797" w:type="dxa"/>
            <w:shd w:val="clear" w:color="auto" w:fill="auto"/>
            <w:vAlign w:val="center"/>
          </w:tcPr>
          <w:p w14:paraId="4F6A7D24"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0.00</w:t>
            </w:r>
          </w:p>
        </w:tc>
        <w:tc>
          <w:tcPr>
            <w:tcW w:w="1596" w:type="dxa"/>
            <w:shd w:val="clear" w:color="auto" w:fill="auto"/>
            <w:vAlign w:val="center"/>
          </w:tcPr>
          <w:p w14:paraId="434FA8F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- 5,446,750</w:t>
            </w:r>
          </w:p>
        </w:tc>
        <w:tc>
          <w:tcPr>
            <w:tcW w:w="725" w:type="dxa"/>
            <w:shd w:val="clear" w:color="auto" w:fill="auto"/>
            <w:vAlign w:val="center"/>
          </w:tcPr>
          <w:p w14:paraId="6211F23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- 78.78</w:t>
            </w:r>
          </w:p>
        </w:tc>
        <w:tc>
          <w:tcPr>
            <w:tcW w:w="1485" w:type="dxa"/>
            <w:shd w:val="clear" w:color="auto" w:fill="auto"/>
            <w:vAlign w:val="center"/>
          </w:tcPr>
          <w:p w14:paraId="6586ADD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c>
          <w:tcPr>
            <w:tcW w:w="915" w:type="dxa"/>
            <w:shd w:val="clear" w:color="auto" w:fill="auto"/>
            <w:vAlign w:val="center"/>
          </w:tcPr>
          <w:p w14:paraId="7AC87E07"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hint="eastAsia"/>
                <w:noProof/>
                <w:spacing w:val="-6"/>
                <w:sz w:val="20"/>
              </w:rPr>
              <w:t>－</w:t>
            </w:r>
          </w:p>
        </w:tc>
      </w:tr>
      <w:tr w:rsidR="00CB7ACE" w14:paraId="01DF74D9" w14:textId="77777777" w:rsidTr="005E4A7F">
        <w:tblPrEx>
          <w:tblBorders>
            <w:left w:val="none" w:sz="0" w:space="0" w:color="auto"/>
            <w:right w:val="none" w:sz="0" w:space="0" w:color="auto"/>
            <w:insideH w:val="none" w:sz="0" w:space="0" w:color="auto"/>
          </w:tblBorders>
        </w:tblPrEx>
        <w:trPr>
          <w:cantSplit/>
          <w:trHeight w:val="408"/>
        </w:trPr>
        <w:tc>
          <w:tcPr>
            <w:tcW w:w="480" w:type="dxa"/>
            <w:shd w:val="clear" w:color="auto" w:fill="auto"/>
            <w:vAlign w:val="center"/>
          </w:tcPr>
          <w:p w14:paraId="6FBCA653" w14:textId="77777777" w:rsidR="00CB7ACE" w:rsidRDefault="00CB7ACE" w:rsidP="005E4A7F">
            <w:pPr>
              <w:jc w:val="center"/>
              <w:rPr>
                <w:rFonts w:ascii="新細明體" w:eastAsia="標楷體" w:hAnsi="新細明體"/>
                <w:sz w:val="20"/>
              </w:rPr>
            </w:pPr>
          </w:p>
        </w:tc>
        <w:tc>
          <w:tcPr>
            <w:tcW w:w="480" w:type="dxa"/>
            <w:gridSpan w:val="2"/>
            <w:shd w:val="clear" w:color="auto" w:fill="auto"/>
            <w:vAlign w:val="center"/>
          </w:tcPr>
          <w:p w14:paraId="3345C04E" w14:textId="77777777" w:rsidR="00CB7ACE" w:rsidRDefault="00CB7ACE" w:rsidP="005E4A7F">
            <w:pPr>
              <w:jc w:val="center"/>
              <w:rPr>
                <w:rFonts w:ascii="新細明體" w:eastAsia="標楷體" w:hAnsi="新細明體"/>
                <w:sz w:val="20"/>
              </w:rPr>
            </w:pPr>
            <w:r w:rsidRPr="00DD28E5">
              <w:rPr>
                <w:rFonts w:ascii="新細明體" w:eastAsia="標楷體" w:hAnsi="新細明體"/>
                <w:noProof/>
                <w:sz w:val="20"/>
              </w:rPr>
              <w:t>2</w:t>
            </w:r>
          </w:p>
        </w:tc>
        <w:tc>
          <w:tcPr>
            <w:tcW w:w="2520" w:type="dxa"/>
            <w:shd w:val="clear" w:color="auto" w:fill="auto"/>
            <w:vAlign w:val="center"/>
          </w:tcPr>
          <w:p w14:paraId="15EF3772" w14:textId="77777777" w:rsidR="00CB7ACE" w:rsidRDefault="00CB7ACE" w:rsidP="005E4A7F">
            <w:pPr>
              <w:ind w:leftChars="200" w:left="480"/>
              <w:jc w:val="distribute"/>
              <w:rPr>
                <w:rFonts w:ascii="標楷體" w:eastAsia="標楷體" w:hAnsi="標楷體"/>
                <w:sz w:val="20"/>
              </w:rPr>
            </w:pPr>
            <w:r w:rsidRPr="00DD28E5">
              <w:rPr>
                <w:rFonts w:ascii="標楷體" w:eastAsia="標楷體" w:hAnsi="標楷體" w:hint="eastAsia"/>
                <w:noProof/>
                <w:sz w:val="20"/>
              </w:rPr>
              <w:t>雜項收入</w:t>
            </w:r>
          </w:p>
        </w:tc>
        <w:tc>
          <w:tcPr>
            <w:tcW w:w="1560" w:type="dxa"/>
            <w:shd w:val="clear" w:color="auto" w:fill="auto"/>
            <w:vAlign w:val="center"/>
          </w:tcPr>
          <w:p w14:paraId="152ED25B"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317,143,000</w:t>
            </w:r>
          </w:p>
        </w:tc>
        <w:tc>
          <w:tcPr>
            <w:tcW w:w="1320" w:type="dxa"/>
            <w:shd w:val="clear" w:color="auto" w:fill="auto"/>
            <w:vAlign w:val="center"/>
          </w:tcPr>
          <w:p w14:paraId="40489A8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390,138,941</w:t>
            </w:r>
          </w:p>
        </w:tc>
        <w:tc>
          <w:tcPr>
            <w:tcW w:w="1320" w:type="dxa"/>
            <w:gridSpan w:val="2"/>
            <w:shd w:val="clear" w:color="auto" w:fill="auto"/>
            <w:vAlign w:val="center"/>
          </w:tcPr>
          <w:p w14:paraId="3C5D83C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630,013</w:t>
            </w:r>
          </w:p>
        </w:tc>
        <w:tc>
          <w:tcPr>
            <w:tcW w:w="1320" w:type="dxa"/>
            <w:shd w:val="clear" w:color="auto" w:fill="auto"/>
            <w:vAlign w:val="center"/>
          </w:tcPr>
          <w:p w14:paraId="6A95A62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765,000</w:t>
            </w:r>
          </w:p>
        </w:tc>
        <w:tc>
          <w:tcPr>
            <w:tcW w:w="1320" w:type="dxa"/>
            <w:shd w:val="clear" w:color="auto" w:fill="auto"/>
            <w:vAlign w:val="center"/>
          </w:tcPr>
          <w:p w14:paraId="0A15560F"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391,533,954</w:t>
            </w:r>
          </w:p>
        </w:tc>
        <w:tc>
          <w:tcPr>
            <w:tcW w:w="1500" w:type="dxa"/>
            <w:shd w:val="clear" w:color="auto" w:fill="auto"/>
            <w:vAlign w:val="center"/>
          </w:tcPr>
          <w:p w14:paraId="6F93300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390,000,980</w:t>
            </w:r>
          </w:p>
        </w:tc>
        <w:tc>
          <w:tcPr>
            <w:tcW w:w="1501" w:type="dxa"/>
            <w:shd w:val="clear" w:color="auto" w:fill="auto"/>
            <w:vAlign w:val="center"/>
          </w:tcPr>
          <w:p w14:paraId="7CA64751"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630,013</w:t>
            </w:r>
          </w:p>
        </w:tc>
        <w:tc>
          <w:tcPr>
            <w:tcW w:w="1500" w:type="dxa"/>
            <w:shd w:val="clear" w:color="auto" w:fill="auto"/>
            <w:vAlign w:val="center"/>
          </w:tcPr>
          <w:p w14:paraId="120AF96C"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765,000</w:t>
            </w:r>
          </w:p>
        </w:tc>
        <w:tc>
          <w:tcPr>
            <w:tcW w:w="1501" w:type="dxa"/>
            <w:shd w:val="clear" w:color="auto" w:fill="auto"/>
            <w:vAlign w:val="center"/>
          </w:tcPr>
          <w:p w14:paraId="4A0F559D"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391,395,993</w:t>
            </w:r>
          </w:p>
        </w:tc>
        <w:tc>
          <w:tcPr>
            <w:tcW w:w="797" w:type="dxa"/>
            <w:shd w:val="clear" w:color="auto" w:fill="auto"/>
            <w:vAlign w:val="center"/>
          </w:tcPr>
          <w:p w14:paraId="49543669"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0.61</w:t>
            </w:r>
          </w:p>
        </w:tc>
        <w:tc>
          <w:tcPr>
            <w:tcW w:w="1596" w:type="dxa"/>
            <w:shd w:val="clear" w:color="auto" w:fill="auto"/>
            <w:vAlign w:val="center"/>
          </w:tcPr>
          <w:p w14:paraId="3EB833D6"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74,252,993</w:t>
            </w:r>
          </w:p>
        </w:tc>
        <w:tc>
          <w:tcPr>
            <w:tcW w:w="725" w:type="dxa"/>
            <w:shd w:val="clear" w:color="auto" w:fill="auto"/>
            <w:vAlign w:val="center"/>
          </w:tcPr>
          <w:p w14:paraId="3BA95C7A"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23.41</w:t>
            </w:r>
          </w:p>
        </w:tc>
        <w:tc>
          <w:tcPr>
            <w:tcW w:w="1485" w:type="dxa"/>
            <w:shd w:val="clear" w:color="auto" w:fill="auto"/>
            <w:vAlign w:val="center"/>
          </w:tcPr>
          <w:p w14:paraId="6B4D95F3"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- 137,961</w:t>
            </w:r>
          </w:p>
        </w:tc>
        <w:tc>
          <w:tcPr>
            <w:tcW w:w="915" w:type="dxa"/>
            <w:shd w:val="clear" w:color="auto" w:fill="auto"/>
            <w:vAlign w:val="center"/>
          </w:tcPr>
          <w:p w14:paraId="1A7E7F1E" w14:textId="77777777" w:rsidR="00CB7ACE" w:rsidRPr="00DC035C" w:rsidRDefault="00CB7ACE" w:rsidP="005E4A7F">
            <w:pPr>
              <w:jc w:val="right"/>
              <w:rPr>
                <w:rFonts w:ascii="新細明體" w:eastAsia="標楷體" w:hAnsi="新細明體"/>
                <w:spacing w:val="-6"/>
                <w:sz w:val="20"/>
              </w:rPr>
            </w:pPr>
            <w:r w:rsidRPr="00DD28E5">
              <w:rPr>
                <w:rFonts w:ascii="新細明體" w:eastAsia="標楷體" w:hAnsi="新細明體"/>
                <w:noProof/>
                <w:spacing w:val="-6"/>
                <w:sz w:val="20"/>
              </w:rPr>
              <w:t>- 0.04</w:t>
            </w:r>
          </w:p>
        </w:tc>
      </w:tr>
    </w:tbl>
    <w:p w14:paraId="6A38E6C3" w14:textId="77777777" w:rsidR="00A276FD" w:rsidRDefault="00A276FD" w:rsidP="00E138D4">
      <w:pPr>
        <w:pStyle w:val="a3"/>
        <w:jc w:val="center"/>
        <w:outlineLvl w:val="1"/>
        <w:rPr>
          <w:rFonts w:ascii="標楷體" w:eastAsia="標楷體" w:hAnsi="標楷體"/>
          <w:b/>
          <w:spacing w:val="60"/>
          <w:sz w:val="32"/>
          <w:u w:val="single"/>
        </w:rPr>
      </w:pPr>
    </w:p>
    <w:p w14:paraId="33077998" w14:textId="33DE1784" w:rsidR="0041336A" w:rsidRDefault="0041336A" w:rsidP="00E138D4">
      <w:pPr>
        <w:pStyle w:val="a3"/>
        <w:jc w:val="center"/>
        <w:outlineLvl w:val="1"/>
        <w:rPr>
          <w:b/>
          <w:sz w:val="32"/>
        </w:rPr>
      </w:pPr>
      <w:r w:rsidRPr="009A325A">
        <w:rPr>
          <w:rFonts w:ascii="標楷體" w:eastAsia="標楷體" w:hAnsi="標楷體" w:hint="eastAsia"/>
          <w:b/>
          <w:spacing w:val="60"/>
          <w:sz w:val="32"/>
          <w:u w:val="single"/>
        </w:rPr>
        <w:t>二</w:t>
      </w:r>
      <w:r w:rsidRPr="00381893">
        <w:rPr>
          <w:rFonts w:ascii="標楷體" w:eastAsia="標楷體" w:hint="eastAsia"/>
          <w:b/>
          <w:spacing w:val="60"/>
          <w:sz w:val="32"/>
          <w:u w:val="single"/>
        </w:rPr>
        <w:t>、</w:t>
      </w:r>
      <w:r>
        <w:rPr>
          <w:rFonts w:ascii="標楷體" w:eastAsia="標楷體" w:hint="eastAsia"/>
          <w:b/>
          <w:spacing w:val="60"/>
          <w:sz w:val="32"/>
          <w:u w:val="single"/>
        </w:rPr>
        <w:t>中華民國</w:t>
      </w:r>
      <w:r w:rsidRPr="009A325A">
        <w:rPr>
          <w:rFonts w:ascii="標楷體" w:eastAsia="標楷體" w:hAnsi="標楷體" w:hint="eastAsia"/>
          <w:b/>
          <w:spacing w:val="60"/>
          <w:sz w:val="32"/>
          <w:u w:val="single"/>
        </w:rPr>
        <w:t>113</w:t>
      </w:r>
      <w:r>
        <w:rPr>
          <w:rFonts w:ascii="標楷體" w:eastAsia="標楷體" w:hint="eastAsia"/>
          <w:b/>
          <w:spacing w:val="60"/>
          <w:sz w:val="32"/>
          <w:u w:val="single"/>
        </w:rPr>
        <w:t>年度</w:t>
      </w:r>
      <w:r w:rsidRPr="009A325A">
        <w:rPr>
          <w:rFonts w:ascii="標楷體" w:eastAsia="標楷體" w:hAnsi="標楷體" w:hint="eastAsia"/>
          <w:b/>
          <w:spacing w:val="60"/>
          <w:sz w:val="32"/>
          <w:u w:val="single"/>
        </w:rPr>
        <w:t>彰化縣</w:t>
      </w:r>
      <w:r>
        <w:rPr>
          <w:rFonts w:ascii="標楷體" w:eastAsia="標楷體" w:hint="eastAsia"/>
          <w:b/>
          <w:spacing w:val="60"/>
          <w:sz w:val="32"/>
          <w:u w:val="single"/>
        </w:rPr>
        <w:t>總決算歲入來源別</w:t>
      </w:r>
      <w:r w:rsidRPr="009A325A">
        <w:rPr>
          <w:rFonts w:ascii="標楷體" w:eastAsia="標楷體" w:hAnsi="標楷體" w:hint="eastAsia"/>
          <w:b/>
          <w:spacing w:val="60"/>
          <w:sz w:val="32"/>
          <w:u w:val="single"/>
        </w:rPr>
        <w:t>經常門</w:t>
      </w:r>
      <w:r>
        <w:rPr>
          <w:rFonts w:ascii="標楷體" w:eastAsia="標楷體" w:hint="eastAsia"/>
          <w:b/>
          <w:spacing w:val="60"/>
          <w:sz w:val="32"/>
          <w:u w:val="single"/>
        </w:rPr>
        <w:t>決算審定數總表</w:t>
      </w:r>
    </w:p>
    <w:tbl>
      <w:tblPr>
        <w:tblW w:w="2191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8"/>
        <w:gridCol w:w="56"/>
        <w:gridCol w:w="240"/>
        <w:gridCol w:w="2521"/>
        <w:gridCol w:w="1560"/>
        <w:gridCol w:w="1378"/>
        <w:gridCol w:w="1379"/>
        <w:gridCol w:w="69"/>
        <w:gridCol w:w="1310"/>
        <w:gridCol w:w="1362"/>
        <w:gridCol w:w="1395"/>
        <w:gridCol w:w="1379"/>
        <w:gridCol w:w="1383"/>
        <w:gridCol w:w="1378"/>
        <w:gridCol w:w="1379"/>
        <w:gridCol w:w="1379"/>
        <w:gridCol w:w="1379"/>
        <w:gridCol w:w="2069"/>
      </w:tblGrid>
      <w:tr w:rsidR="0041336A" w14:paraId="12AA5CA1" w14:textId="77777777" w:rsidTr="00655572">
        <w:trPr>
          <w:cantSplit/>
          <w:trHeight w:val="270"/>
          <w:tblHeader/>
        </w:trPr>
        <w:tc>
          <w:tcPr>
            <w:tcW w:w="354" w:type="dxa"/>
            <w:gridSpan w:val="2"/>
            <w:tcBorders>
              <w:top w:val="nil"/>
              <w:left w:val="nil"/>
              <w:bottom w:val="nil"/>
              <w:right w:val="nil"/>
            </w:tcBorders>
          </w:tcPr>
          <w:p w14:paraId="2382142A" w14:textId="77777777" w:rsidR="0041336A" w:rsidRDefault="0041336A" w:rsidP="005E4A7F">
            <w:pPr>
              <w:jc w:val="right"/>
              <w:rPr>
                <w:rFonts w:ascii="標楷體" w:eastAsia="標楷體" w:hAnsi="標楷體"/>
                <w:sz w:val="20"/>
              </w:rPr>
            </w:pPr>
          </w:p>
        </w:tc>
        <w:tc>
          <w:tcPr>
            <w:tcW w:w="7147" w:type="dxa"/>
            <w:gridSpan w:val="6"/>
            <w:vMerge w:val="restart"/>
            <w:tcBorders>
              <w:top w:val="nil"/>
              <w:left w:val="nil"/>
              <w:bottom w:val="nil"/>
              <w:right w:val="nil"/>
            </w:tcBorders>
            <w:vAlign w:val="center"/>
          </w:tcPr>
          <w:p w14:paraId="504C64E6" w14:textId="77777777" w:rsidR="0041336A" w:rsidRDefault="0041336A" w:rsidP="005E4A7F">
            <w:pPr>
              <w:ind w:left="-42" w:right="80"/>
              <w:rPr>
                <w:rFonts w:ascii="標楷體" w:eastAsia="標楷體" w:hAnsi="標楷體"/>
                <w:sz w:val="20"/>
              </w:rPr>
            </w:pPr>
          </w:p>
        </w:tc>
        <w:tc>
          <w:tcPr>
            <w:tcW w:w="14413" w:type="dxa"/>
            <w:gridSpan w:val="10"/>
            <w:vMerge w:val="restart"/>
            <w:tcBorders>
              <w:top w:val="nil"/>
              <w:left w:val="nil"/>
              <w:bottom w:val="nil"/>
              <w:right w:val="nil"/>
            </w:tcBorders>
            <w:vAlign w:val="bottom"/>
          </w:tcPr>
          <w:p w14:paraId="1DC7BD00" w14:textId="77777777" w:rsidR="0041336A" w:rsidRDefault="0041336A" w:rsidP="005E4A7F">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41336A" w14:paraId="3220930A" w14:textId="77777777" w:rsidTr="00655572">
        <w:trPr>
          <w:cantSplit/>
          <w:trHeight w:val="270"/>
          <w:tblHeader/>
        </w:trPr>
        <w:tc>
          <w:tcPr>
            <w:tcW w:w="354" w:type="dxa"/>
            <w:gridSpan w:val="2"/>
            <w:tcBorders>
              <w:top w:val="nil"/>
              <w:left w:val="nil"/>
              <w:right w:val="nil"/>
            </w:tcBorders>
          </w:tcPr>
          <w:p w14:paraId="2CB045BC" w14:textId="77777777" w:rsidR="0041336A" w:rsidRDefault="0041336A" w:rsidP="005E4A7F">
            <w:pPr>
              <w:jc w:val="right"/>
              <w:rPr>
                <w:rFonts w:ascii="標楷體" w:eastAsia="標楷體" w:hAnsi="標楷體"/>
                <w:sz w:val="20"/>
              </w:rPr>
            </w:pPr>
          </w:p>
        </w:tc>
        <w:tc>
          <w:tcPr>
            <w:tcW w:w="7147" w:type="dxa"/>
            <w:gridSpan w:val="6"/>
            <w:vMerge/>
            <w:tcBorders>
              <w:top w:val="nil"/>
              <w:left w:val="nil"/>
              <w:right w:val="nil"/>
            </w:tcBorders>
          </w:tcPr>
          <w:p w14:paraId="01700E73" w14:textId="77777777" w:rsidR="0041336A" w:rsidRDefault="0041336A" w:rsidP="005E4A7F">
            <w:pPr>
              <w:ind w:right="-186"/>
              <w:jc w:val="right"/>
              <w:rPr>
                <w:rFonts w:ascii="標楷體" w:eastAsia="標楷體" w:hAnsi="標楷體"/>
                <w:sz w:val="20"/>
              </w:rPr>
            </w:pPr>
          </w:p>
        </w:tc>
        <w:tc>
          <w:tcPr>
            <w:tcW w:w="14413" w:type="dxa"/>
            <w:gridSpan w:val="10"/>
            <w:vMerge/>
            <w:tcBorders>
              <w:top w:val="nil"/>
              <w:left w:val="nil"/>
              <w:right w:val="nil"/>
            </w:tcBorders>
          </w:tcPr>
          <w:p w14:paraId="42E6FA63" w14:textId="77777777" w:rsidR="0041336A" w:rsidRDefault="0041336A" w:rsidP="005E4A7F">
            <w:pPr>
              <w:ind w:right="-186"/>
              <w:jc w:val="right"/>
              <w:rPr>
                <w:rFonts w:ascii="標楷體" w:eastAsia="標楷體" w:hAnsi="標楷體"/>
                <w:sz w:val="20"/>
              </w:rPr>
            </w:pPr>
          </w:p>
        </w:tc>
      </w:tr>
      <w:tr w:rsidR="0041336A" w14:paraId="6328791E" w14:textId="77777777" w:rsidTr="00655572">
        <w:trPr>
          <w:cantSplit/>
          <w:tblHeader/>
        </w:trPr>
        <w:tc>
          <w:tcPr>
            <w:tcW w:w="3115" w:type="dxa"/>
            <w:gridSpan w:val="4"/>
            <w:tcBorders>
              <w:left w:val="nil"/>
            </w:tcBorders>
            <w:vAlign w:val="center"/>
          </w:tcPr>
          <w:p w14:paraId="26B5BB3B" w14:textId="77777777" w:rsidR="0041336A" w:rsidRDefault="0041336A" w:rsidP="005E4A7F">
            <w:pPr>
              <w:ind w:left="360" w:right="292"/>
              <w:jc w:val="distribute"/>
              <w:rPr>
                <w:rFonts w:eastAsia="標楷體"/>
                <w:sz w:val="20"/>
              </w:rPr>
            </w:pPr>
            <w:r>
              <w:rPr>
                <w:rFonts w:eastAsia="標楷體" w:hint="eastAsia"/>
                <w:sz w:val="20"/>
              </w:rPr>
              <w:t>科目</w:t>
            </w:r>
          </w:p>
        </w:tc>
        <w:tc>
          <w:tcPr>
            <w:tcW w:w="1560" w:type="dxa"/>
            <w:vMerge w:val="restart"/>
            <w:vAlign w:val="center"/>
          </w:tcPr>
          <w:p w14:paraId="24DC7CAF" w14:textId="77777777" w:rsidR="0041336A" w:rsidRDefault="0041336A" w:rsidP="005E4A7F">
            <w:pPr>
              <w:ind w:left="48" w:right="94"/>
              <w:jc w:val="distribute"/>
              <w:rPr>
                <w:rFonts w:eastAsia="標楷體"/>
                <w:sz w:val="20"/>
              </w:rPr>
            </w:pPr>
            <w:r>
              <w:rPr>
                <w:rFonts w:eastAsia="標楷體" w:hint="eastAsia"/>
                <w:sz w:val="20"/>
              </w:rPr>
              <w:t>預算數</w:t>
            </w:r>
          </w:p>
        </w:tc>
        <w:tc>
          <w:tcPr>
            <w:tcW w:w="5498" w:type="dxa"/>
            <w:gridSpan w:val="5"/>
            <w:vAlign w:val="center"/>
          </w:tcPr>
          <w:p w14:paraId="39A80C88" w14:textId="77777777" w:rsidR="0041336A" w:rsidRDefault="0041336A" w:rsidP="005E4A7F">
            <w:pPr>
              <w:ind w:left="70" w:right="92"/>
              <w:jc w:val="distribute"/>
              <w:rPr>
                <w:rFonts w:eastAsia="標楷體"/>
                <w:sz w:val="20"/>
              </w:rPr>
            </w:pPr>
            <w:r>
              <w:rPr>
                <w:rFonts w:eastAsia="標楷體" w:hint="eastAsia"/>
                <w:sz w:val="20"/>
              </w:rPr>
              <w:t>決算數</w:t>
            </w:r>
          </w:p>
        </w:tc>
        <w:tc>
          <w:tcPr>
            <w:tcW w:w="4157" w:type="dxa"/>
            <w:gridSpan w:val="3"/>
            <w:vAlign w:val="center"/>
          </w:tcPr>
          <w:p w14:paraId="7EF597C4" w14:textId="77777777" w:rsidR="0041336A" w:rsidRDefault="0041336A" w:rsidP="005E4A7F">
            <w:pPr>
              <w:ind w:left="70" w:right="92"/>
              <w:jc w:val="distribute"/>
              <w:rPr>
                <w:rFonts w:eastAsia="標楷體"/>
                <w:sz w:val="20"/>
              </w:rPr>
            </w:pPr>
            <w:r>
              <w:rPr>
                <w:rFonts w:eastAsia="標楷體" w:hint="eastAsia"/>
                <w:sz w:val="20"/>
              </w:rPr>
              <w:t>修正數</w:t>
            </w:r>
          </w:p>
        </w:tc>
        <w:tc>
          <w:tcPr>
            <w:tcW w:w="5515" w:type="dxa"/>
            <w:gridSpan w:val="4"/>
            <w:vAlign w:val="center"/>
          </w:tcPr>
          <w:p w14:paraId="2ECC3CA8" w14:textId="77777777" w:rsidR="0041336A" w:rsidRDefault="0041336A" w:rsidP="005E4A7F">
            <w:pPr>
              <w:ind w:left="70" w:right="92"/>
              <w:jc w:val="distribute"/>
              <w:rPr>
                <w:rFonts w:eastAsia="標楷體"/>
                <w:sz w:val="20"/>
              </w:rPr>
            </w:pPr>
            <w:r>
              <w:rPr>
                <w:rFonts w:eastAsia="標楷體" w:hint="eastAsia"/>
                <w:sz w:val="20"/>
              </w:rPr>
              <w:t>決算審定數</w:t>
            </w:r>
          </w:p>
        </w:tc>
        <w:tc>
          <w:tcPr>
            <w:tcW w:w="2069" w:type="dxa"/>
            <w:vMerge w:val="restart"/>
            <w:tcBorders>
              <w:right w:val="nil"/>
            </w:tcBorders>
            <w:vAlign w:val="center"/>
          </w:tcPr>
          <w:p w14:paraId="6C3FB5A5" w14:textId="77777777" w:rsidR="0041336A" w:rsidRDefault="0041336A" w:rsidP="005E4A7F">
            <w:pPr>
              <w:ind w:left="42" w:right="43"/>
              <w:jc w:val="distribute"/>
              <w:rPr>
                <w:rFonts w:eastAsia="標楷體"/>
                <w:sz w:val="20"/>
              </w:rPr>
            </w:pPr>
            <w:r>
              <w:rPr>
                <w:rFonts w:eastAsia="標楷體" w:hint="eastAsia"/>
                <w:sz w:val="20"/>
              </w:rPr>
              <w:t>決算審定數與預算數</w:t>
            </w:r>
            <w:r>
              <w:rPr>
                <w:rFonts w:eastAsia="標楷體"/>
                <w:sz w:val="20"/>
              </w:rPr>
              <w:br/>
            </w:r>
            <w:r>
              <w:rPr>
                <w:rFonts w:eastAsia="標楷體" w:hint="eastAsia"/>
                <w:sz w:val="20"/>
              </w:rPr>
              <w:t>比較增減</w:t>
            </w:r>
          </w:p>
        </w:tc>
      </w:tr>
      <w:tr w:rsidR="0041336A" w14:paraId="19FB4AE9" w14:textId="77777777" w:rsidTr="00655572">
        <w:trPr>
          <w:cantSplit/>
          <w:tblHeader/>
        </w:trPr>
        <w:tc>
          <w:tcPr>
            <w:tcW w:w="298" w:type="dxa"/>
            <w:tcBorders>
              <w:left w:val="nil"/>
            </w:tcBorders>
            <w:vAlign w:val="center"/>
          </w:tcPr>
          <w:p w14:paraId="22BB6F9B" w14:textId="77777777" w:rsidR="0041336A" w:rsidRDefault="0041336A" w:rsidP="005E4A7F">
            <w:pPr>
              <w:jc w:val="center"/>
              <w:rPr>
                <w:rFonts w:eastAsia="標楷體"/>
                <w:sz w:val="20"/>
              </w:rPr>
            </w:pPr>
            <w:r>
              <w:rPr>
                <w:rFonts w:eastAsia="標楷體" w:hint="eastAsia"/>
                <w:sz w:val="20"/>
              </w:rPr>
              <w:t>款</w:t>
            </w:r>
          </w:p>
        </w:tc>
        <w:tc>
          <w:tcPr>
            <w:tcW w:w="296" w:type="dxa"/>
            <w:gridSpan w:val="2"/>
            <w:vAlign w:val="center"/>
          </w:tcPr>
          <w:p w14:paraId="0BB562E1" w14:textId="77777777" w:rsidR="0041336A" w:rsidRDefault="0041336A" w:rsidP="005E4A7F">
            <w:pPr>
              <w:jc w:val="center"/>
              <w:rPr>
                <w:rFonts w:eastAsia="標楷體"/>
                <w:sz w:val="20"/>
              </w:rPr>
            </w:pPr>
            <w:r>
              <w:rPr>
                <w:rFonts w:eastAsia="標楷體" w:hint="eastAsia"/>
                <w:sz w:val="20"/>
              </w:rPr>
              <w:t>項</w:t>
            </w:r>
          </w:p>
        </w:tc>
        <w:tc>
          <w:tcPr>
            <w:tcW w:w="2521" w:type="dxa"/>
            <w:vAlign w:val="center"/>
          </w:tcPr>
          <w:p w14:paraId="489F15D9" w14:textId="77777777" w:rsidR="0041336A" w:rsidRDefault="0041336A" w:rsidP="005E4A7F">
            <w:pPr>
              <w:ind w:left="214" w:right="280"/>
              <w:jc w:val="distribute"/>
              <w:rPr>
                <w:rFonts w:eastAsia="標楷體"/>
                <w:sz w:val="20"/>
              </w:rPr>
            </w:pPr>
            <w:r>
              <w:rPr>
                <w:rFonts w:eastAsia="標楷體" w:hint="eastAsia"/>
                <w:sz w:val="20"/>
              </w:rPr>
              <w:t>名稱</w:t>
            </w:r>
          </w:p>
        </w:tc>
        <w:tc>
          <w:tcPr>
            <w:tcW w:w="1560" w:type="dxa"/>
            <w:vMerge/>
            <w:vAlign w:val="center"/>
          </w:tcPr>
          <w:p w14:paraId="1A1603F2" w14:textId="77777777" w:rsidR="0041336A" w:rsidRDefault="0041336A" w:rsidP="005E4A7F">
            <w:pPr>
              <w:ind w:left="48" w:right="94"/>
              <w:jc w:val="distribute"/>
              <w:rPr>
                <w:rFonts w:eastAsia="標楷體"/>
                <w:sz w:val="20"/>
              </w:rPr>
            </w:pPr>
          </w:p>
        </w:tc>
        <w:tc>
          <w:tcPr>
            <w:tcW w:w="1378" w:type="dxa"/>
            <w:vAlign w:val="center"/>
          </w:tcPr>
          <w:p w14:paraId="59A213C9" w14:textId="77777777" w:rsidR="0041336A" w:rsidRDefault="0041336A" w:rsidP="005E4A7F">
            <w:pPr>
              <w:ind w:left="48" w:right="94"/>
              <w:jc w:val="distribute"/>
              <w:rPr>
                <w:rFonts w:eastAsia="標楷體"/>
                <w:sz w:val="20"/>
              </w:rPr>
            </w:pPr>
            <w:r>
              <w:rPr>
                <w:rFonts w:eastAsia="標楷體" w:hint="eastAsia"/>
                <w:sz w:val="20"/>
              </w:rPr>
              <w:t>實現數</w:t>
            </w:r>
          </w:p>
        </w:tc>
        <w:tc>
          <w:tcPr>
            <w:tcW w:w="1379" w:type="dxa"/>
            <w:vAlign w:val="center"/>
          </w:tcPr>
          <w:p w14:paraId="39DDDAB0" w14:textId="77777777" w:rsidR="0041336A" w:rsidRDefault="0041336A" w:rsidP="005E4A7F">
            <w:pPr>
              <w:ind w:left="48" w:right="94"/>
              <w:jc w:val="distribute"/>
              <w:rPr>
                <w:rFonts w:eastAsia="標楷體"/>
                <w:sz w:val="20"/>
              </w:rPr>
            </w:pPr>
            <w:r>
              <w:rPr>
                <w:rFonts w:eastAsia="標楷體" w:hint="eastAsia"/>
                <w:sz w:val="20"/>
              </w:rPr>
              <w:t>應收數</w:t>
            </w:r>
          </w:p>
        </w:tc>
        <w:tc>
          <w:tcPr>
            <w:tcW w:w="1379" w:type="dxa"/>
            <w:gridSpan w:val="2"/>
            <w:vAlign w:val="center"/>
          </w:tcPr>
          <w:p w14:paraId="0F1B7585" w14:textId="77777777" w:rsidR="0041336A" w:rsidRDefault="0041336A" w:rsidP="005E4A7F">
            <w:pPr>
              <w:ind w:left="48" w:right="94"/>
              <w:jc w:val="distribute"/>
              <w:rPr>
                <w:rFonts w:eastAsia="標楷體"/>
                <w:sz w:val="20"/>
              </w:rPr>
            </w:pPr>
            <w:r>
              <w:rPr>
                <w:rFonts w:eastAsia="標楷體" w:hint="eastAsia"/>
                <w:sz w:val="20"/>
              </w:rPr>
              <w:t>保留數</w:t>
            </w:r>
          </w:p>
        </w:tc>
        <w:tc>
          <w:tcPr>
            <w:tcW w:w="1362" w:type="dxa"/>
            <w:vAlign w:val="center"/>
          </w:tcPr>
          <w:p w14:paraId="2B783227" w14:textId="77777777" w:rsidR="0041336A" w:rsidRDefault="0041336A" w:rsidP="005E4A7F">
            <w:pPr>
              <w:ind w:left="48" w:right="94"/>
              <w:jc w:val="distribute"/>
              <w:rPr>
                <w:rFonts w:eastAsia="標楷體"/>
                <w:sz w:val="20"/>
              </w:rPr>
            </w:pPr>
            <w:r>
              <w:rPr>
                <w:rFonts w:eastAsia="標楷體" w:hint="eastAsia"/>
                <w:sz w:val="20"/>
              </w:rPr>
              <w:t>合計</w:t>
            </w:r>
          </w:p>
        </w:tc>
        <w:tc>
          <w:tcPr>
            <w:tcW w:w="1395" w:type="dxa"/>
            <w:vAlign w:val="center"/>
          </w:tcPr>
          <w:p w14:paraId="3D28DCE8" w14:textId="77777777" w:rsidR="0041336A" w:rsidRDefault="0041336A" w:rsidP="005E4A7F">
            <w:pPr>
              <w:ind w:left="48" w:right="94"/>
              <w:jc w:val="distribute"/>
              <w:rPr>
                <w:rFonts w:eastAsia="標楷體"/>
                <w:sz w:val="20"/>
              </w:rPr>
            </w:pPr>
            <w:r>
              <w:rPr>
                <w:rFonts w:eastAsia="標楷體" w:hint="eastAsia"/>
                <w:sz w:val="20"/>
              </w:rPr>
              <w:t>實現數</w:t>
            </w:r>
          </w:p>
        </w:tc>
        <w:tc>
          <w:tcPr>
            <w:tcW w:w="1379" w:type="dxa"/>
            <w:vAlign w:val="center"/>
          </w:tcPr>
          <w:p w14:paraId="63AF88D8" w14:textId="77777777" w:rsidR="0041336A" w:rsidRDefault="0041336A" w:rsidP="005E4A7F">
            <w:pPr>
              <w:ind w:left="48" w:right="94"/>
              <w:jc w:val="distribute"/>
              <w:rPr>
                <w:rFonts w:eastAsia="標楷體"/>
                <w:sz w:val="20"/>
              </w:rPr>
            </w:pPr>
            <w:r>
              <w:rPr>
                <w:rFonts w:eastAsia="標楷體" w:hint="eastAsia"/>
                <w:sz w:val="20"/>
              </w:rPr>
              <w:t>應收數</w:t>
            </w:r>
          </w:p>
        </w:tc>
        <w:tc>
          <w:tcPr>
            <w:tcW w:w="1383" w:type="dxa"/>
            <w:vAlign w:val="center"/>
          </w:tcPr>
          <w:p w14:paraId="6021BB21" w14:textId="77777777" w:rsidR="0041336A" w:rsidRDefault="0041336A" w:rsidP="005E4A7F">
            <w:pPr>
              <w:ind w:left="48" w:right="94"/>
              <w:jc w:val="distribute"/>
              <w:rPr>
                <w:rFonts w:eastAsia="標楷體"/>
                <w:sz w:val="20"/>
              </w:rPr>
            </w:pPr>
            <w:r>
              <w:rPr>
                <w:rFonts w:eastAsia="標楷體" w:hint="eastAsia"/>
                <w:sz w:val="20"/>
              </w:rPr>
              <w:t>保留數</w:t>
            </w:r>
          </w:p>
        </w:tc>
        <w:tc>
          <w:tcPr>
            <w:tcW w:w="1378" w:type="dxa"/>
            <w:vAlign w:val="center"/>
          </w:tcPr>
          <w:p w14:paraId="0914DA13" w14:textId="77777777" w:rsidR="0041336A" w:rsidRDefault="0041336A" w:rsidP="005E4A7F">
            <w:pPr>
              <w:ind w:left="48" w:right="94"/>
              <w:jc w:val="distribute"/>
              <w:rPr>
                <w:rFonts w:eastAsia="標楷體"/>
                <w:sz w:val="20"/>
              </w:rPr>
            </w:pPr>
            <w:r>
              <w:rPr>
                <w:rFonts w:eastAsia="標楷體" w:hint="eastAsia"/>
                <w:sz w:val="20"/>
              </w:rPr>
              <w:t>實現數</w:t>
            </w:r>
          </w:p>
        </w:tc>
        <w:tc>
          <w:tcPr>
            <w:tcW w:w="1379" w:type="dxa"/>
            <w:vAlign w:val="center"/>
          </w:tcPr>
          <w:p w14:paraId="7FFED2C1" w14:textId="77777777" w:rsidR="0041336A" w:rsidRDefault="0041336A" w:rsidP="005E4A7F">
            <w:pPr>
              <w:ind w:left="48" w:right="94"/>
              <w:jc w:val="distribute"/>
              <w:rPr>
                <w:rFonts w:eastAsia="標楷體"/>
                <w:sz w:val="20"/>
              </w:rPr>
            </w:pPr>
            <w:r>
              <w:rPr>
                <w:rFonts w:eastAsia="標楷體" w:hint="eastAsia"/>
                <w:sz w:val="20"/>
              </w:rPr>
              <w:t>應收數</w:t>
            </w:r>
          </w:p>
        </w:tc>
        <w:tc>
          <w:tcPr>
            <w:tcW w:w="1379" w:type="dxa"/>
            <w:vAlign w:val="center"/>
          </w:tcPr>
          <w:p w14:paraId="6DE83DBB" w14:textId="77777777" w:rsidR="0041336A" w:rsidRDefault="0041336A" w:rsidP="005E4A7F">
            <w:pPr>
              <w:ind w:left="48" w:right="94"/>
              <w:jc w:val="distribute"/>
              <w:rPr>
                <w:rFonts w:eastAsia="標楷體"/>
                <w:sz w:val="20"/>
              </w:rPr>
            </w:pPr>
            <w:r>
              <w:rPr>
                <w:rFonts w:eastAsia="標楷體" w:hint="eastAsia"/>
                <w:sz w:val="20"/>
              </w:rPr>
              <w:t>保留數</w:t>
            </w:r>
          </w:p>
        </w:tc>
        <w:tc>
          <w:tcPr>
            <w:tcW w:w="1379" w:type="dxa"/>
            <w:vAlign w:val="center"/>
          </w:tcPr>
          <w:p w14:paraId="01952673" w14:textId="77777777" w:rsidR="0041336A" w:rsidRDefault="0041336A" w:rsidP="005E4A7F">
            <w:pPr>
              <w:ind w:left="48" w:right="94"/>
              <w:jc w:val="distribute"/>
              <w:rPr>
                <w:rFonts w:eastAsia="標楷體"/>
                <w:sz w:val="20"/>
              </w:rPr>
            </w:pPr>
            <w:r>
              <w:rPr>
                <w:rFonts w:eastAsia="標楷體" w:hint="eastAsia"/>
                <w:sz w:val="20"/>
              </w:rPr>
              <w:t>合計</w:t>
            </w:r>
          </w:p>
        </w:tc>
        <w:tc>
          <w:tcPr>
            <w:tcW w:w="2069" w:type="dxa"/>
            <w:vMerge/>
            <w:tcBorders>
              <w:right w:val="nil"/>
            </w:tcBorders>
            <w:vAlign w:val="center"/>
          </w:tcPr>
          <w:p w14:paraId="51F0B276" w14:textId="77777777" w:rsidR="0041336A" w:rsidRDefault="0041336A" w:rsidP="005E4A7F">
            <w:pPr>
              <w:ind w:right="14"/>
              <w:jc w:val="center"/>
              <w:rPr>
                <w:rFonts w:eastAsia="標楷體"/>
                <w:sz w:val="20"/>
              </w:rPr>
            </w:pPr>
          </w:p>
        </w:tc>
      </w:tr>
      <w:tr w:rsidR="0041336A" w:rsidRPr="00151941" w14:paraId="471AD112"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58759D1E" w14:textId="77777777" w:rsidR="0041336A" w:rsidRPr="00151941" w:rsidRDefault="0041336A" w:rsidP="005E4A7F">
            <w:pPr>
              <w:jc w:val="center"/>
              <w:rPr>
                <w:rFonts w:ascii="新細明體" w:hAnsi="新細明體"/>
                <w:b/>
                <w:spacing w:val="-12"/>
                <w:sz w:val="20"/>
              </w:rPr>
            </w:pPr>
          </w:p>
        </w:tc>
        <w:tc>
          <w:tcPr>
            <w:tcW w:w="296" w:type="dxa"/>
            <w:gridSpan w:val="2"/>
            <w:shd w:val="clear" w:color="auto" w:fill="auto"/>
            <w:vAlign w:val="center"/>
          </w:tcPr>
          <w:p w14:paraId="331964E3" w14:textId="77777777" w:rsidR="0041336A" w:rsidRPr="00151941" w:rsidRDefault="0041336A" w:rsidP="005E4A7F">
            <w:pPr>
              <w:jc w:val="center"/>
              <w:rPr>
                <w:rFonts w:ascii="新細明體" w:hAnsi="新細明體"/>
                <w:b/>
                <w:spacing w:val="-12"/>
                <w:sz w:val="20"/>
              </w:rPr>
            </w:pPr>
          </w:p>
        </w:tc>
        <w:tc>
          <w:tcPr>
            <w:tcW w:w="2521" w:type="dxa"/>
            <w:shd w:val="clear" w:color="auto" w:fill="auto"/>
            <w:vAlign w:val="center"/>
          </w:tcPr>
          <w:p w14:paraId="70401BE6" w14:textId="77777777" w:rsidR="0041336A" w:rsidRPr="00151941" w:rsidRDefault="0041336A" w:rsidP="005E4A7F">
            <w:pPr>
              <w:jc w:val="distribute"/>
              <w:rPr>
                <w:rFonts w:ascii="標楷體" w:eastAsia="標楷體" w:hAnsi="標楷體"/>
                <w:b/>
                <w:spacing w:val="-12"/>
                <w:sz w:val="20"/>
              </w:rPr>
            </w:pPr>
            <w:r w:rsidRPr="00151941">
              <w:rPr>
                <w:rFonts w:ascii="標楷體" w:eastAsia="標楷體" w:hAnsi="標楷體" w:hint="eastAsia"/>
                <w:b/>
                <w:noProof/>
                <w:spacing w:val="-12"/>
                <w:sz w:val="20"/>
              </w:rPr>
              <w:t>經常門合計</w:t>
            </w:r>
          </w:p>
        </w:tc>
        <w:tc>
          <w:tcPr>
            <w:tcW w:w="1560" w:type="dxa"/>
            <w:shd w:val="clear" w:color="auto" w:fill="auto"/>
            <w:vAlign w:val="center"/>
          </w:tcPr>
          <w:p w14:paraId="667B32AD"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63,945,900,000</w:t>
            </w:r>
          </w:p>
        </w:tc>
        <w:tc>
          <w:tcPr>
            <w:tcW w:w="1378" w:type="dxa"/>
            <w:shd w:val="clear" w:color="auto" w:fill="auto"/>
            <w:vAlign w:val="center"/>
          </w:tcPr>
          <w:p w14:paraId="1F53F4E3"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61,942,449,539</w:t>
            </w:r>
          </w:p>
        </w:tc>
        <w:tc>
          <w:tcPr>
            <w:tcW w:w="1379" w:type="dxa"/>
            <w:shd w:val="clear" w:color="auto" w:fill="auto"/>
            <w:vAlign w:val="center"/>
          </w:tcPr>
          <w:p w14:paraId="72E65A5D"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226,729,562</w:t>
            </w:r>
          </w:p>
        </w:tc>
        <w:tc>
          <w:tcPr>
            <w:tcW w:w="1379" w:type="dxa"/>
            <w:gridSpan w:val="2"/>
            <w:shd w:val="clear" w:color="auto" w:fill="auto"/>
            <w:vAlign w:val="center"/>
          </w:tcPr>
          <w:p w14:paraId="0A25A0F1"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2,101,315,060</w:t>
            </w:r>
          </w:p>
        </w:tc>
        <w:tc>
          <w:tcPr>
            <w:tcW w:w="1362" w:type="dxa"/>
            <w:shd w:val="clear" w:color="auto" w:fill="auto"/>
            <w:vAlign w:val="center"/>
          </w:tcPr>
          <w:p w14:paraId="609BFA77"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64,270,494,161</w:t>
            </w:r>
          </w:p>
        </w:tc>
        <w:tc>
          <w:tcPr>
            <w:tcW w:w="1395" w:type="dxa"/>
            <w:shd w:val="clear" w:color="auto" w:fill="auto"/>
            <w:vAlign w:val="center"/>
          </w:tcPr>
          <w:p w14:paraId="5AE49AEB"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- 137,961</w:t>
            </w:r>
          </w:p>
        </w:tc>
        <w:tc>
          <w:tcPr>
            <w:tcW w:w="1379" w:type="dxa"/>
            <w:shd w:val="clear" w:color="auto" w:fill="auto"/>
            <w:vAlign w:val="center"/>
          </w:tcPr>
          <w:p w14:paraId="0F181499"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83" w:type="dxa"/>
            <w:shd w:val="clear" w:color="auto" w:fill="auto"/>
            <w:vAlign w:val="center"/>
          </w:tcPr>
          <w:p w14:paraId="29DAE249"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8" w:type="dxa"/>
            <w:shd w:val="clear" w:color="auto" w:fill="auto"/>
            <w:vAlign w:val="center"/>
          </w:tcPr>
          <w:p w14:paraId="4D27E6E8"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61,942,311,578</w:t>
            </w:r>
          </w:p>
        </w:tc>
        <w:tc>
          <w:tcPr>
            <w:tcW w:w="1379" w:type="dxa"/>
            <w:shd w:val="clear" w:color="auto" w:fill="auto"/>
            <w:vAlign w:val="center"/>
          </w:tcPr>
          <w:p w14:paraId="0ED22AB3"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226,729,562</w:t>
            </w:r>
          </w:p>
        </w:tc>
        <w:tc>
          <w:tcPr>
            <w:tcW w:w="1379" w:type="dxa"/>
            <w:shd w:val="clear" w:color="auto" w:fill="auto"/>
            <w:vAlign w:val="center"/>
          </w:tcPr>
          <w:p w14:paraId="2FBCD564"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2,101,315,060</w:t>
            </w:r>
          </w:p>
        </w:tc>
        <w:tc>
          <w:tcPr>
            <w:tcW w:w="1379" w:type="dxa"/>
            <w:shd w:val="clear" w:color="auto" w:fill="auto"/>
            <w:vAlign w:val="center"/>
          </w:tcPr>
          <w:p w14:paraId="7A53384A"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64,270,356,200</w:t>
            </w:r>
          </w:p>
        </w:tc>
        <w:tc>
          <w:tcPr>
            <w:tcW w:w="2069" w:type="dxa"/>
            <w:shd w:val="clear" w:color="auto" w:fill="auto"/>
            <w:vAlign w:val="center"/>
          </w:tcPr>
          <w:p w14:paraId="65A35C5A"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324,456,200</w:t>
            </w:r>
          </w:p>
        </w:tc>
      </w:tr>
      <w:tr w:rsidR="0041336A" w:rsidRPr="00151941" w14:paraId="5EFE8380"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6AD37A5A" w14:textId="77777777" w:rsidR="0041336A" w:rsidRPr="00151941" w:rsidRDefault="0041336A" w:rsidP="005E4A7F">
            <w:pPr>
              <w:jc w:val="center"/>
              <w:rPr>
                <w:rFonts w:ascii="新細明體" w:hAnsi="新細明體"/>
                <w:b/>
                <w:spacing w:val="-12"/>
                <w:sz w:val="20"/>
              </w:rPr>
            </w:pPr>
            <w:r w:rsidRPr="00151941">
              <w:rPr>
                <w:rFonts w:ascii="新細明體" w:hAnsi="新細明體"/>
                <w:b/>
                <w:noProof/>
                <w:spacing w:val="-12"/>
                <w:sz w:val="20"/>
              </w:rPr>
              <w:t>1</w:t>
            </w:r>
          </w:p>
        </w:tc>
        <w:tc>
          <w:tcPr>
            <w:tcW w:w="296" w:type="dxa"/>
            <w:gridSpan w:val="2"/>
            <w:shd w:val="clear" w:color="auto" w:fill="auto"/>
            <w:vAlign w:val="center"/>
          </w:tcPr>
          <w:p w14:paraId="4E09AE3A" w14:textId="77777777" w:rsidR="0041336A" w:rsidRPr="00151941" w:rsidRDefault="0041336A" w:rsidP="005E4A7F">
            <w:pPr>
              <w:jc w:val="center"/>
              <w:rPr>
                <w:rFonts w:ascii="新細明體" w:hAnsi="新細明體"/>
                <w:b/>
                <w:spacing w:val="-12"/>
                <w:sz w:val="20"/>
              </w:rPr>
            </w:pPr>
          </w:p>
        </w:tc>
        <w:tc>
          <w:tcPr>
            <w:tcW w:w="2521" w:type="dxa"/>
            <w:shd w:val="clear" w:color="auto" w:fill="auto"/>
            <w:vAlign w:val="center"/>
          </w:tcPr>
          <w:p w14:paraId="646DD7B0" w14:textId="77777777" w:rsidR="0041336A" w:rsidRPr="00151941" w:rsidRDefault="0041336A" w:rsidP="005E4A7F">
            <w:pPr>
              <w:ind w:leftChars="100" w:left="240"/>
              <w:jc w:val="distribute"/>
              <w:rPr>
                <w:rFonts w:ascii="標楷體" w:eastAsia="標楷體" w:hAnsi="標楷體"/>
                <w:b/>
                <w:spacing w:val="-12"/>
                <w:sz w:val="20"/>
              </w:rPr>
            </w:pPr>
            <w:r w:rsidRPr="00151941">
              <w:rPr>
                <w:rFonts w:ascii="標楷體" w:eastAsia="標楷體" w:hAnsi="標楷體" w:hint="eastAsia"/>
                <w:b/>
                <w:noProof/>
                <w:spacing w:val="-12"/>
                <w:sz w:val="20"/>
              </w:rPr>
              <w:t>稅課收入</w:t>
            </w:r>
          </w:p>
        </w:tc>
        <w:tc>
          <w:tcPr>
            <w:tcW w:w="1560" w:type="dxa"/>
            <w:shd w:val="clear" w:color="auto" w:fill="auto"/>
            <w:vAlign w:val="center"/>
          </w:tcPr>
          <w:p w14:paraId="64F85500"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24,052,492,000</w:t>
            </w:r>
          </w:p>
        </w:tc>
        <w:tc>
          <w:tcPr>
            <w:tcW w:w="1378" w:type="dxa"/>
            <w:shd w:val="clear" w:color="auto" w:fill="auto"/>
            <w:vAlign w:val="center"/>
          </w:tcPr>
          <w:p w14:paraId="25E1C794"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24,644,324,845</w:t>
            </w:r>
          </w:p>
        </w:tc>
        <w:tc>
          <w:tcPr>
            <w:tcW w:w="1379" w:type="dxa"/>
            <w:shd w:val="clear" w:color="auto" w:fill="auto"/>
            <w:vAlign w:val="center"/>
          </w:tcPr>
          <w:p w14:paraId="61B245CA"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46,857,778</w:t>
            </w:r>
          </w:p>
        </w:tc>
        <w:tc>
          <w:tcPr>
            <w:tcW w:w="1379" w:type="dxa"/>
            <w:gridSpan w:val="2"/>
            <w:shd w:val="clear" w:color="auto" w:fill="auto"/>
            <w:vAlign w:val="center"/>
          </w:tcPr>
          <w:p w14:paraId="0F2C4C19"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59,316,058</w:t>
            </w:r>
          </w:p>
        </w:tc>
        <w:tc>
          <w:tcPr>
            <w:tcW w:w="1362" w:type="dxa"/>
            <w:shd w:val="clear" w:color="auto" w:fill="auto"/>
            <w:vAlign w:val="center"/>
          </w:tcPr>
          <w:p w14:paraId="31701C45"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24,750,498,681</w:t>
            </w:r>
          </w:p>
        </w:tc>
        <w:tc>
          <w:tcPr>
            <w:tcW w:w="1395" w:type="dxa"/>
            <w:shd w:val="clear" w:color="auto" w:fill="auto"/>
            <w:vAlign w:val="center"/>
          </w:tcPr>
          <w:p w14:paraId="34F95DF5"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5D964024"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83" w:type="dxa"/>
            <w:shd w:val="clear" w:color="auto" w:fill="auto"/>
            <w:vAlign w:val="center"/>
          </w:tcPr>
          <w:p w14:paraId="6827917F"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8" w:type="dxa"/>
            <w:shd w:val="clear" w:color="auto" w:fill="auto"/>
            <w:vAlign w:val="center"/>
          </w:tcPr>
          <w:p w14:paraId="5105AEF8"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24,644,324,845</w:t>
            </w:r>
          </w:p>
        </w:tc>
        <w:tc>
          <w:tcPr>
            <w:tcW w:w="1379" w:type="dxa"/>
            <w:shd w:val="clear" w:color="auto" w:fill="auto"/>
            <w:vAlign w:val="center"/>
          </w:tcPr>
          <w:p w14:paraId="62164745"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46,857,778</w:t>
            </w:r>
          </w:p>
        </w:tc>
        <w:tc>
          <w:tcPr>
            <w:tcW w:w="1379" w:type="dxa"/>
            <w:shd w:val="clear" w:color="auto" w:fill="auto"/>
            <w:vAlign w:val="center"/>
          </w:tcPr>
          <w:p w14:paraId="0BB9007B"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59,316,058</w:t>
            </w:r>
          </w:p>
        </w:tc>
        <w:tc>
          <w:tcPr>
            <w:tcW w:w="1379" w:type="dxa"/>
            <w:shd w:val="clear" w:color="auto" w:fill="auto"/>
            <w:vAlign w:val="center"/>
          </w:tcPr>
          <w:p w14:paraId="53541D10"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24,750,498,681</w:t>
            </w:r>
          </w:p>
        </w:tc>
        <w:tc>
          <w:tcPr>
            <w:tcW w:w="2069" w:type="dxa"/>
            <w:shd w:val="clear" w:color="auto" w:fill="auto"/>
            <w:vAlign w:val="center"/>
          </w:tcPr>
          <w:p w14:paraId="5CEBD95C"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698,006,681</w:t>
            </w:r>
          </w:p>
        </w:tc>
      </w:tr>
      <w:tr w:rsidR="0041336A" w14:paraId="7C59A472"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6507A09C"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70A97C13"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1</w:t>
            </w:r>
          </w:p>
        </w:tc>
        <w:tc>
          <w:tcPr>
            <w:tcW w:w="2521" w:type="dxa"/>
            <w:shd w:val="clear" w:color="auto" w:fill="auto"/>
            <w:vAlign w:val="center"/>
          </w:tcPr>
          <w:p w14:paraId="3109EB53"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菸酒稅</w:t>
            </w:r>
          </w:p>
        </w:tc>
        <w:tc>
          <w:tcPr>
            <w:tcW w:w="1560" w:type="dxa"/>
            <w:shd w:val="clear" w:color="auto" w:fill="auto"/>
            <w:vAlign w:val="center"/>
          </w:tcPr>
          <w:p w14:paraId="6495A3E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412,533,000</w:t>
            </w:r>
          </w:p>
        </w:tc>
        <w:tc>
          <w:tcPr>
            <w:tcW w:w="1378" w:type="dxa"/>
            <w:shd w:val="clear" w:color="auto" w:fill="auto"/>
            <w:vAlign w:val="center"/>
          </w:tcPr>
          <w:p w14:paraId="5BBD72B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382,560,696</w:t>
            </w:r>
          </w:p>
        </w:tc>
        <w:tc>
          <w:tcPr>
            <w:tcW w:w="1379" w:type="dxa"/>
            <w:shd w:val="clear" w:color="auto" w:fill="auto"/>
            <w:vAlign w:val="center"/>
          </w:tcPr>
          <w:p w14:paraId="0DE7A1BE"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gridSpan w:val="2"/>
            <w:shd w:val="clear" w:color="auto" w:fill="auto"/>
            <w:vAlign w:val="center"/>
          </w:tcPr>
          <w:p w14:paraId="0A34AAC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218842FA"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382,560,696</w:t>
            </w:r>
          </w:p>
        </w:tc>
        <w:tc>
          <w:tcPr>
            <w:tcW w:w="1395" w:type="dxa"/>
            <w:shd w:val="clear" w:color="auto" w:fill="auto"/>
            <w:vAlign w:val="center"/>
          </w:tcPr>
          <w:p w14:paraId="037E2A85"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1A31DE8D"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06337D79"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006151EB"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382,560,696</w:t>
            </w:r>
          </w:p>
        </w:tc>
        <w:tc>
          <w:tcPr>
            <w:tcW w:w="1379" w:type="dxa"/>
            <w:shd w:val="clear" w:color="auto" w:fill="auto"/>
            <w:vAlign w:val="center"/>
          </w:tcPr>
          <w:p w14:paraId="3090585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2C9B109A"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53D8AEDF"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382,560,696</w:t>
            </w:r>
          </w:p>
        </w:tc>
        <w:tc>
          <w:tcPr>
            <w:tcW w:w="2069" w:type="dxa"/>
            <w:shd w:val="clear" w:color="auto" w:fill="auto"/>
            <w:vAlign w:val="center"/>
          </w:tcPr>
          <w:p w14:paraId="3AB9936E"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- 29,972,304</w:t>
            </w:r>
          </w:p>
        </w:tc>
      </w:tr>
      <w:tr w:rsidR="0041336A" w14:paraId="680331E8"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1606A02E"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173BB471"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2</w:t>
            </w:r>
          </w:p>
        </w:tc>
        <w:tc>
          <w:tcPr>
            <w:tcW w:w="2521" w:type="dxa"/>
            <w:shd w:val="clear" w:color="auto" w:fill="auto"/>
            <w:vAlign w:val="center"/>
          </w:tcPr>
          <w:p w14:paraId="68862193"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印花稅</w:t>
            </w:r>
          </w:p>
        </w:tc>
        <w:tc>
          <w:tcPr>
            <w:tcW w:w="1560" w:type="dxa"/>
            <w:shd w:val="clear" w:color="auto" w:fill="auto"/>
            <w:vAlign w:val="center"/>
          </w:tcPr>
          <w:p w14:paraId="7CC2EC0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300,000,000</w:t>
            </w:r>
          </w:p>
        </w:tc>
        <w:tc>
          <w:tcPr>
            <w:tcW w:w="1378" w:type="dxa"/>
            <w:shd w:val="clear" w:color="auto" w:fill="auto"/>
            <w:vAlign w:val="center"/>
          </w:tcPr>
          <w:p w14:paraId="5CE5AA6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473,665,693</w:t>
            </w:r>
          </w:p>
        </w:tc>
        <w:tc>
          <w:tcPr>
            <w:tcW w:w="1379" w:type="dxa"/>
            <w:shd w:val="clear" w:color="auto" w:fill="auto"/>
            <w:vAlign w:val="center"/>
          </w:tcPr>
          <w:p w14:paraId="71C6ED95"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gridSpan w:val="2"/>
            <w:shd w:val="clear" w:color="auto" w:fill="auto"/>
            <w:vAlign w:val="center"/>
          </w:tcPr>
          <w:p w14:paraId="779567D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39BE5124"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473,665,693</w:t>
            </w:r>
          </w:p>
        </w:tc>
        <w:tc>
          <w:tcPr>
            <w:tcW w:w="1395" w:type="dxa"/>
            <w:shd w:val="clear" w:color="auto" w:fill="auto"/>
            <w:vAlign w:val="center"/>
          </w:tcPr>
          <w:p w14:paraId="553BB369"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6E5E9B1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3E716474"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1F27838B"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473,665,693</w:t>
            </w:r>
          </w:p>
        </w:tc>
        <w:tc>
          <w:tcPr>
            <w:tcW w:w="1379" w:type="dxa"/>
            <w:shd w:val="clear" w:color="auto" w:fill="auto"/>
            <w:vAlign w:val="center"/>
          </w:tcPr>
          <w:p w14:paraId="49EE3753"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52CD3E19"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26D421D8"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473,665,693</w:t>
            </w:r>
          </w:p>
        </w:tc>
        <w:tc>
          <w:tcPr>
            <w:tcW w:w="2069" w:type="dxa"/>
            <w:shd w:val="clear" w:color="auto" w:fill="auto"/>
            <w:vAlign w:val="center"/>
          </w:tcPr>
          <w:p w14:paraId="3323305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173,665,693</w:t>
            </w:r>
          </w:p>
        </w:tc>
      </w:tr>
      <w:tr w:rsidR="0041336A" w14:paraId="08B1DAA5"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5D9E6E1E"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21F350C3"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3</w:t>
            </w:r>
          </w:p>
        </w:tc>
        <w:tc>
          <w:tcPr>
            <w:tcW w:w="2521" w:type="dxa"/>
            <w:shd w:val="clear" w:color="auto" w:fill="auto"/>
            <w:vAlign w:val="center"/>
          </w:tcPr>
          <w:p w14:paraId="0E6E16D8"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使用牌照稅</w:t>
            </w:r>
          </w:p>
        </w:tc>
        <w:tc>
          <w:tcPr>
            <w:tcW w:w="1560" w:type="dxa"/>
            <w:shd w:val="clear" w:color="auto" w:fill="auto"/>
            <w:vAlign w:val="center"/>
          </w:tcPr>
          <w:p w14:paraId="306F1351"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3,895,000,000</w:t>
            </w:r>
          </w:p>
        </w:tc>
        <w:tc>
          <w:tcPr>
            <w:tcW w:w="1378" w:type="dxa"/>
            <w:shd w:val="clear" w:color="auto" w:fill="auto"/>
            <w:vAlign w:val="center"/>
          </w:tcPr>
          <w:p w14:paraId="3044E2C4"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3,993,790,766</w:t>
            </w:r>
          </w:p>
        </w:tc>
        <w:tc>
          <w:tcPr>
            <w:tcW w:w="1379" w:type="dxa"/>
            <w:shd w:val="clear" w:color="auto" w:fill="auto"/>
            <w:vAlign w:val="center"/>
          </w:tcPr>
          <w:p w14:paraId="5DBC58F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38,669,349</w:t>
            </w:r>
          </w:p>
        </w:tc>
        <w:tc>
          <w:tcPr>
            <w:tcW w:w="1379" w:type="dxa"/>
            <w:gridSpan w:val="2"/>
            <w:shd w:val="clear" w:color="auto" w:fill="auto"/>
            <w:vAlign w:val="center"/>
          </w:tcPr>
          <w:p w14:paraId="1DADB474"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2BF08CE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4,032,460,115</w:t>
            </w:r>
          </w:p>
        </w:tc>
        <w:tc>
          <w:tcPr>
            <w:tcW w:w="1395" w:type="dxa"/>
            <w:shd w:val="clear" w:color="auto" w:fill="auto"/>
            <w:vAlign w:val="center"/>
          </w:tcPr>
          <w:p w14:paraId="465932D5"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66FFFDD4"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05B98FCD"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3ACE608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3,993,790,766</w:t>
            </w:r>
          </w:p>
        </w:tc>
        <w:tc>
          <w:tcPr>
            <w:tcW w:w="1379" w:type="dxa"/>
            <w:shd w:val="clear" w:color="auto" w:fill="auto"/>
            <w:vAlign w:val="center"/>
          </w:tcPr>
          <w:p w14:paraId="1A59BF3C"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38,669,349</w:t>
            </w:r>
          </w:p>
        </w:tc>
        <w:tc>
          <w:tcPr>
            <w:tcW w:w="1379" w:type="dxa"/>
            <w:shd w:val="clear" w:color="auto" w:fill="auto"/>
            <w:vAlign w:val="center"/>
          </w:tcPr>
          <w:p w14:paraId="000A3060"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21EE829B"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4,032,460,115</w:t>
            </w:r>
          </w:p>
        </w:tc>
        <w:tc>
          <w:tcPr>
            <w:tcW w:w="2069" w:type="dxa"/>
            <w:shd w:val="clear" w:color="auto" w:fill="auto"/>
            <w:vAlign w:val="center"/>
          </w:tcPr>
          <w:p w14:paraId="561542D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137,460,115</w:t>
            </w:r>
          </w:p>
        </w:tc>
      </w:tr>
      <w:tr w:rsidR="0041336A" w14:paraId="1292909F"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2A1DA9AF"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4F036BD3"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4</w:t>
            </w:r>
          </w:p>
        </w:tc>
        <w:tc>
          <w:tcPr>
            <w:tcW w:w="2521" w:type="dxa"/>
            <w:shd w:val="clear" w:color="auto" w:fill="auto"/>
            <w:vAlign w:val="center"/>
          </w:tcPr>
          <w:p w14:paraId="514C61E8"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土地稅</w:t>
            </w:r>
          </w:p>
        </w:tc>
        <w:tc>
          <w:tcPr>
            <w:tcW w:w="1560" w:type="dxa"/>
            <w:shd w:val="clear" w:color="auto" w:fill="auto"/>
            <w:vAlign w:val="center"/>
          </w:tcPr>
          <w:p w14:paraId="7A54DC7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2,355,000,000</w:t>
            </w:r>
          </w:p>
        </w:tc>
        <w:tc>
          <w:tcPr>
            <w:tcW w:w="1378" w:type="dxa"/>
            <w:shd w:val="clear" w:color="auto" w:fill="auto"/>
            <w:vAlign w:val="center"/>
          </w:tcPr>
          <w:p w14:paraId="249AC39C"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2,648,521,774</w:t>
            </w:r>
          </w:p>
        </w:tc>
        <w:tc>
          <w:tcPr>
            <w:tcW w:w="1379" w:type="dxa"/>
            <w:shd w:val="clear" w:color="auto" w:fill="auto"/>
            <w:vAlign w:val="center"/>
          </w:tcPr>
          <w:p w14:paraId="604EED3E"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5,556,952</w:t>
            </w:r>
          </w:p>
        </w:tc>
        <w:tc>
          <w:tcPr>
            <w:tcW w:w="1379" w:type="dxa"/>
            <w:gridSpan w:val="2"/>
            <w:shd w:val="clear" w:color="auto" w:fill="auto"/>
            <w:vAlign w:val="center"/>
          </w:tcPr>
          <w:p w14:paraId="4EF05EDB"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7673D0A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2,654,078,726</w:t>
            </w:r>
          </w:p>
        </w:tc>
        <w:tc>
          <w:tcPr>
            <w:tcW w:w="1395" w:type="dxa"/>
            <w:shd w:val="clear" w:color="auto" w:fill="auto"/>
            <w:vAlign w:val="center"/>
          </w:tcPr>
          <w:p w14:paraId="54184905"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42B6210E"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601EE090"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1B99E349"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2,648,521,774</w:t>
            </w:r>
          </w:p>
        </w:tc>
        <w:tc>
          <w:tcPr>
            <w:tcW w:w="1379" w:type="dxa"/>
            <w:shd w:val="clear" w:color="auto" w:fill="auto"/>
            <w:vAlign w:val="center"/>
          </w:tcPr>
          <w:p w14:paraId="79B11B5E"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5,556,952</w:t>
            </w:r>
          </w:p>
        </w:tc>
        <w:tc>
          <w:tcPr>
            <w:tcW w:w="1379" w:type="dxa"/>
            <w:shd w:val="clear" w:color="auto" w:fill="auto"/>
            <w:vAlign w:val="center"/>
          </w:tcPr>
          <w:p w14:paraId="1A73D9AA"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6972139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2,654,078,726</w:t>
            </w:r>
          </w:p>
        </w:tc>
        <w:tc>
          <w:tcPr>
            <w:tcW w:w="2069" w:type="dxa"/>
            <w:shd w:val="clear" w:color="auto" w:fill="auto"/>
            <w:vAlign w:val="center"/>
          </w:tcPr>
          <w:p w14:paraId="58676B7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299,078,726</w:t>
            </w:r>
          </w:p>
        </w:tc>
      </w:tr>
      <w:tr w:rsidR="0041336A" w14:paraId="5C7501AE"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1BC2D5D1"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1C91734B"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5</w:t>
            </w:r>
          </w:p>
        </w:tc>
        <w:tc>
          <w:tcPr>
            <w:tcW w:w="2521" w:type="dxa"/>
            <w:shd w:val="clear" w:color="auto" w:fill="auto"/>
            <w:vAlign w:val="center"/>
          </w:tcPr>
          <w:p w14:paraId="1300B8D9"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房屋稅</w:t>
            </w:r>
          </w:p>
        </w:tc>
        <w:tc>
          <w:tcPr>
            <w:tcW w:w="1560" w:type="dxa"/>
            <w:shd w:val="clear" w:color="auto" w:fill="auto"/>
            <w:vAlign w:val="center"/>
          </w:tcPr>
          <w:p w14:paraId="1DC023F1"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1,144,000,000</w:t>
            </w:r>
          </w:p>
        </w:tc>
        <w:tc>
          <w:tcPr>
            <w:tcW w:w="1378" w:type="dxa"/>
            <w:shd w:val="clear" w:color="auto" w:fill="auto"/>
            <w:vAlign w:val="center"/>
          </w:tcPr>
          <w:p w14:paraId="6F2F967C"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1,263,853,135</w:t>
            </w:r>
          </w:p>
        </w:tc>
        <w:tc>
          <w:tcPr>
            <w:tcW w:w="1379" w:type="dxa"/>
            <w:shd w:val="clear" w:color="auto" w:fill="auto"/>
            <w:vAlign w:val="center"/>
          </w:tcPr>
          <w:p w14:paraId="0FAD0D42"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2,631,477</w:t>
            </w:r>
          </w:p>
        </w:tc>
        <w:tc>
          <w:tcPr>
            <w:tcW w:w="1379" w:type="dxa"/>
            <w:gridSpan w:val="2"/>
            <w:shd w:val="clear" w:color="auto" w:fill="auto"/>
            <w:vAlign w:val="center"/>
          </w:tcPr>
          <w:p w14:paraId="7CE25A5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12B0B2BF"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1,266,484,612</w:t>
            </w:r>
          </w:p>
        </w:tc>
        <w:tc>
          <w:tcPr>
            <w:tcW w:w="1395" w:type="dxa"/>
            <w:shd w:val="clear" w:color="auto" w:fill="auto"/>
            <w:vAlign w:val="center"/>
          </w:tcPr>
          <w:p w14:paraId="1FC5F5A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086E8860"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137289E5"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2C20C074"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1,263,853,135</w:t>
            </w:r>
          </w:p>
        </w:tc>
        <w:tc>
          <w:tcPr>
            <w:tcW w:w="1379" w:type="dxa"/>
            <w:shd w:val="clear" w:color="auto" w:fill="auto"/>
            <w:vAlign w:val="center"/>
          </w:tcPr>
          <w:p w14:paraId="7F83E6B2"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2,631,477</w:t>
            </w:r>
          </w:p>
        </w:tc>
        <w:tc>
          <w:tcPr>
            <w:tcW w:w="1379" w:type="dxa"/>
            <w:shd w:val="clear" w:color="auto" w:fill="auto"/>
            <w:vAlign w:val="center"/>
          </w:tcPr>
          <w:p w14:paraId="0236429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76A53B2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1,266,484,612</w:t>
            </w:r>
          </w:p>
        </w:tc>
        <w:tc>
          <w:tcPr>
            <w:tcW w:w="2069" w:type="dxa"/>
            <w:shd w:val="clear" w:color="auto" w:fill="auto"/>
            <w:vAlign w:val="center"/>
          </w:tcPr>
          <w:p w14:paraId="3BDB05A9"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122,484,612</w:t>
            </w:r>
          </w:p>
        </w:tc>
      </w:tr>
      <w:tr w:rsidR="0041336A" w14:paraId="27F03DB4"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0FCE4F86"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78CD7CF3"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6</w:t>
            </w:r>
          </w:p>
        </w:tc>
        <w:tc>
          <w:tcPr>
            <w:tcW w:w="2521" w:type="dxa"/>
            <w:shd w:val="clear" w:color="auto" w:fill="auto"/>
            <w:vAlign w:val="center"/>
          </w:tcPr>
          <w:p w14:paraId="7E3F7C19"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統籌分配稅</w:t>
            </w:r>
          </w:p>
        </w:tc>
        <w:tc>
          <w:tcPr>
            <w:tcW w:w="1560" w:type="dxa"/>
            <w:shd w:val="clear" w:color="auto" w:fill="auto"/>
            <w:vAlign w:val="center"/>
          </w:tcPr>
          <w:p w14:paraId="6488B4CE"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15,945,959,000</w:t>
            </w:r>
          </w:p>
        </w:tc>
        <w:tc>
          <w:tcPr>
            <w:tcW w:w="1378" w:type="dxa"/>
            <w:shd w:val="clear" w:color="auto" w:fill="auto"/>
            <w:vAlign w:val="center"/>
          </w:tcPr>
          <w:p w14:paraId="6B8D281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15,881,932,781</w:t>
            </w:r>
          </w:p>
        </w:tc>
        <w:tc>
          <w:tcPr>
            <w:tcW w:w="1379" w:type="dxa"/>
            <w:shd w:val="clear" w:color="auto" w:fill="auto"/>
            <w:vAlign w:val="center"/>
          </w:tcPr>
          <w:p w14:paraId="2146D6DD"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gridSpan w:val="2"/>
            <w:shd w:val="clear" w:color="auto" w:fill="auto"/>
            <w:vAlign w:val="center"/>
          </w:tcPr>
          <w:p w14:paraId="35ADA93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59,316,058</w:t>
            </w:r>
          </w:p>
        </w:tc>
        <w:tc>
          <w:tcPr>
            <w:tcW w:w="1362" w:type="dxa"/>
            <w:shd w:val="clear" w:color="auto" w:fill="auto"/>
            <w:vAlign w:val="center"/>
          </w:tcPr>
          <w:p w14:paraId="6242518A"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15,941,248,839</w:t>
            </w:r>
          </w:p>
        </w:tc>
        <w:tc>
          <w:tcPr>
            <w:tcW w:w="1395" w:type="dxa"/>
            <w:shd w:val="clear" w:color="auto" w:fill="auto"/>
            <w:vAlign w:val="center"/>
          </w:tcPr>
          <w:p w14:paraId="253F06C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7DF4E759"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375C2B5B"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65F81CCB"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15,881,932,781</w:t>
            </w:r>
          </w:p>
        </w:tc>
        <w:tc>
          <w:tcPr>
            <w:tcW w:w="1379" w:type="dxa"/>
            <w:shd w:val="clear" w:color="auto" w:fill="auto"/>
            <w:vAlign w:val="center"/>
          </w:tcPr>
          <w:p w14:paraId="7A7596A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0C22392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59,316,058</w:t>
            </w:r>
          </w:p>
        </w:tc>
        <w:tc>
          <w:tcPr>
            <w:tcW w:w="1379" w:type="dxa"/>
            <w:shd w:val="clear" w:color="auto" w:fill="auto"/>
            <w:vAlign w:val="center"/>
          </w:tcPr>
          <w:p w14:paraId="17F7399A"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15,941,248,839</w:t>
            </w:r>
          </w:p>
        </w:tc>
        <w:tc>
          <w:tcPr>
            <w:tcW w:w="2069" w:type="dxa"/>
            <w:shd w:val="clear" w:color="auto" w:fill="auto"/>
            <w:vAlign w:val="center"/>
          </w:tcPr>
          <w:p w14:paraId="026997C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- 4,710,161</w:t>
            </w:r>
          </w:p>
        </w:tc>
      </w:tr>
      <w:tr w:rsidR="0041336A" w:rsidRPr="00151941" w14:paraId="5418DB41"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467BF3C4" w14:textId="77777777" w:rsidR="0041336A" w:rsidRPr="00151941" w:rsidRDefault="0041336A" w:rsidP="005E4A7F">
            <w:pPr>
              <w:jc w:val="center"/>
              <w:rPr>
                <w:rFonts w:ascii="新細明體" w:hAnsi="新細明體"/>
                <w:b/>
                <w:spacing w:val="-12"/>
                <w:sz w:val="20"/>
              </w:rPr>
            </w:pPr>
            <w:r w:rsidRPr="00151941">
              <w:rPr>
                <w:rFonts w:ascii="新細明體" w:hAnsi="新細明體"/>
                <w:b/>
                <w:noProof/>
                <w:spacing w:val="-12"/>
                <w:sz w:val="20"/>
              </w:rPr>
              <w:t>2</w:t>
            </w:r>
          </w:p>
        </w:tc>
        <w:tc>
          <w:tcPr>
            <w:tcW w:w="296" w:type="dxa"/>
            <w:gridSpan w:val="2"/>
            <w:shd w:val="clear" w:color="auto" w:fill="auto"/>
            <w:vAlign w:val="center"/>
          </w:tcPr>
          <w:p w14:paraId="1C437ABA" w14:textId="77777777" w:rsidR="0041336A" w:rsidRPr="00151941" w:rsidRDefault="0041336A" w:rsidP="005E4A7F">
            <w:pPr>
              <w:jc w:val="center"/>
              <w:rPr>
                <w:rFonts w:ascii="新細明體" w:hAnsi="新細明體"/>
                <w:b/>
                <w:spacing w:val="-12"/>
                <w:sz w:val="20"/>
              </w:rPr>
            </w:pPr>
          </w:p>
        </w:tc>
        <w:tc>
          <w:tcPr>
            <w:tcW w:w="2521" w:type="dxa"/>
            <w:shd w:val="clear" w:color="auto" w:fill="auto"/>
            <w:vAlign w:val="center"/>
          </w:tcPr>
          <w:p w14:paraId="63C7E0D9" w14:textId="77777777" w:rsidR="0041336A" w:rsidRPr="00151941" w:rsidRDefault="0041336A" w:rsidP="005E4A7F">
            <w:pPr>
              <w:ind w:leftChars="100" w:left="240"/>
              <w:jc w:val="distribute"/>
              <w:rPr>
                <w:rFonts w:ascii="標楷體" w:eastAsia="標楷體" w:hAnsi="標楷體"/>
                <w:b/>
                <w:spacing w:val="-12"/>
                <w:sz w:val="20"/>
              </w:rPr>
            </w:pPr>
            <w:r w:rsidRPr="00151941">
              <w:rPr>
                <w:rFonts w:ascii="標楷體" w:eastAsia="標楷體" w:hAnsi="標楷體" w:hint="eastAsia"/>
                <w:b/>
                <w:noProof/>
                <w:spacing w:val="-12"/>
                <w:sz w:val="20"/>
              </w:rPr>
              <w:t>罰款及賠償收入</w:t>
            </w:r>
          </w:p>
        </w:tc>
        <w:tc>
          <w:tcPr>
            <w:tcW w:w="1560" w:type="dxa"/>
            <w:shd w:val="clear" w:color="auto" w:fill="auto"/>
            <w:vAlign w:val="center"/>
          </w:tcPr>
          <w:p w14:paraId="0609D647"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607,625,000</w:t>
            </w:r>
          </w:p>
        </w:tc>
        <w:tc>
          <w:tcPr>
            <w:tcW w:w="1378" w:type="dxa"/>
            <w:shd w:val="clear" w:color="auto" w:fill="auto"/>
            <w:vAlign w:val="center"/>
          </w:tcPr>
          <w:p w14:paraId="426E156B"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887,415,996</w:t>
            </w:r>
          </w:p>
        </w:tc>
        <w:tc>
          <w:tcPr>
            <w:tcW w:w="1379" w:type="dxa"/>
            <w:shd w:val="clear" w:color="auto" w:fill="auto"/>
            <w:vAlign w:val="center"/>
          </w:tcPr>
          <w:p w14:paraId="1438897C"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159,926,149</w:t>
            </w:r>
          </w:p>
        </w:tc>
        <w:tc>
          <w:tcPr>
            <w:tcW w:w="1379" w:type="dxa"/>
            <w:gridSpan w:val="2"/>
            <w:shd w:val="clear" w:color="auto" w:fill="auto"/>
            <w:vAlign w:val="center"/>
          </w:tcPr>
          <w:p w14:paraId="57FF04D4"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62" w:type="dxa"/>
            <w:shd w:val="clear" w:color="auto" w:fill="auto"/>
            <w:vAlign w:val="center"/>
          </w:tcPr>
          <w:p w14:paraId="6D692E5A"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1,047,342,145</w:t>
            </w:r>
          </w:p>
        </w:tc>
        <w:tc>
          <w:tcPr>
            <w:tcW w:w="1395" w:type="dxa"/>
            <w:shd w:val="clear" w:color="auto" w:fill="auto"/>
            <w:vAlign w:val="center"/>
          </w:tcPr>
          <w:p w14:paraId="77241DC4"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3F96D7C6"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83" w:type="dxa"/>
            <w:shd w:val="clear" w:color="auto" w:fill="auto"/>
            <w:vAlign w:val="center"/>
          </w:tcPr>
          <w:p w14:paraId="18E08C3E"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8" w:type="dxa"/>
            <w:shd w:val="clear" w:color="auto" w:fill="auto"/>
            <w:vAlign w:val="center"/>
          </w:tcPr>
          <w:p w14:paraId="7970DAAC"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887,415,996</w:t>
            </w:r>
          </w:p>
        </w:tc>
        <w:tc>
          <w:tcPr>
            <w:tcW w:w="1379" w:type="dxa"/>
            <w:shd w:val="clear" w:color="auto" w:fill="auto"/>
            <w:vAlign w:val="center"/>
          </w:tcPr>
          <w:p w14:paraId="7981E281"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159,926,149</w:t>
            </w:r>
          </w:p>
        </w:tc>
        <w:tc>
          <w:tcPr>
            <w:tcW w:w="1379" w:type="dxa"/>
            <w:shd w:val="clear" w:color="auto" w:fill="auto"/>
            <w:vAlign w:val="center"/>
          </w:tcPr>
          <w:p w14:paraId="06DB6FF8"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2B632F5F"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1,047,342,145</w:t>
            </w:r>
          </w:p>
        </w:tc>
        <w:tc>
          <w:tcPr>
            <w:tcW w:w="2069" w:type="dxa"/>
            <w:shd w:val="clear" w:color="auto" w:fill="auto"/>
            <w:vAlign w:val="center"/>
          </w:tcPr>
          <w:p w14:paraId="171D24C8"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439,717,145</w:t>
            </w:r>
          </w:p>
        </w:tc>
      </w:tr>
      <w:tr w:rsidR="0041336A" w14:paraId="2A265841"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58A03B35"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160C3DFE"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1</w:t>
            </w:r>
          </w:p>
        </w:tc>
        <w:tc>
          <w:tcPr>
            <w:tcW w:w="2521" w:type="dxa"/>
            <w:shd w:val="clear" w:color="auto" w:fill="auto"/>
            <w:vAlign w:val="center"/>
          </w:tcPr>
          <w:p w14:paraId="6EB2F5AA"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罰金罰鍰及怠金</w:t>
            </w:r>
          </w:p>
        </w:tc>
        <w:tc>
          <w:tcPr>
            <w:tcW w:w="1560" w:type="dxa"/>
            <w:shd w:val="clear" w:color="auto" w:fill="auto"/>
            <w:vAlign w:val="center"/>
          </w:tcPr>
          <w:p w14:paraId="62876408"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601,545,000</w:t>
            </w:r>
          </w:p>
        </w:tc>
        <w:tc>
          <w:tcPr>
            <w:tcW w:w="1378" w:type="dxa"/>
            <w:shd w:val="clear" w:color="auto" w:fill="auto"/>
            <w:vAlign w:val="center"/>
          </w:tcPr>
          <w:p w14:paraId="7F1568AF"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876,973,696</w:t>
            </w:r>
          </w:p>
        </w:tc>
        <w:tc>
          <w:tcPr>
            <w:tcW w:w="1379" w:type="dxa"/>
            <w:shd w:val="clear" w:color="auto" w:fill="auto"/>
            <w:vAlign w:val="center"/>
          </w:tcPr>
          <w:p w14:paraId="735E0359"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159,883,457</w:t>
            </w:r>
          </w:p>
        </w:tc>
        <w:tc>
          <w:tcPr>
            <w:tcW w:w="1379" w:type="dxa"/>
            <w:gridSpan w:val="2"/>
            <w:shd w:val="clear" w:color="auto" w:fill="auto"/>
            <w:vAlign w:val="center"/>
          </w:tcPr>
          <w:p w14:paraId="78B35E3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14338CE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1,036,857,153</w:t>
            </w:r>
          </w:p>
        </w:tc>
        <w:tc>
          <w:tcPr>
            <w:tcW w:w="1395" w:type="dxa"/>
            <w:shd w:val="clear" w:color="auto" w:fill="auto"/>
            <w:vAlign w:val="center"/>
          </w:tcPr>
          <w:p w14:paraId="18B130B1"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60A5C7A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52E9F55D"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7476CF7E"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876,973,696</w:t>
            </w:r>
          </w:p>
        </w:tc>
        <w:tc>
          <w:tcPr>
            <w:tcW w:w="1379" w:type="dxa"/>
            <w:shd w:val="clear" w:color="auto" w:fill="auto"/>
            <w:vAlign w:val="center"/>
          </w:tcPr>
          <w:p w14:paraId="0D03056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159,883,457</w:t>
            </w:r>
          </w:p>
        </w:tc>
        <w:tc>
          <w:tcPr>
            <w:tcW w:w="1379" w:type="dxa"/>
            <w:shd w:val="clear" w:color="auto" w:fill="auto"/>
            <w:vAlign w:val="center"/>
          </w:tcPr>
          <w:p w14:paraId="47F2A77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430F6DC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1,036,857,153</w:t>
            </w:r>
          </w:p>
        </w:tc>
        <w:tc>
          <w:tcPr>
            <w:tcW w:w="2069" w:type="dxa"/>
            <w:shd w:val="clear" w:color="auto" w:fill="auto"/>
            <w:vAlign w:val="center"/>
          </w:tcPr>
          <w:p w14:paraId="41F33433"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435,312,153</w:t>
            </w:r>
          </w:p>
        </w:tc>
      </w:tr>
      <w:tr w:rsidR="0041336A" w14:paraId="79F74295"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1C147348"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57975770"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2</w:t>
            </w:r>
          </w:p>
        </w:tc>
        <w:tc>
          <w:tcPr>
            <w:tcW w:w="2521" w:type="dxa"/>
            <w:shd w:val="clear" w:color="auto" w:fill="auto"/>
            <w:vAlign w:val="center"/>
          </w:tcPr>
          <w:p w14:paraId="64024C10"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沒入及沒收財物</w:t>
            </w:r>
          </w:p>
        </w:tc>
        <w:tc>
          <w:tcPr>
            <w:tcW w:w="1560" w:type="dxa"/>
            <w:shd w:val="clear" w:color="auto" w:fill="auto"/>
            <w:vAlign w:val="center"/>
          </w:tcPr>
          <w:p w14:paraId="472CDCA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240,000</w:t>
            </w:r>
          </w:p>
        </w:tc>
        <w:tc>
          <w:tcPr>
            <w:tcW w:w="1378" w:type="dxa"/>
            <w:shd w:val="clear" w:color="auto" w:fill="auto"/>
            <w:vAlign w:val="center"/>
          </w:tcPr>
          <w:p w14:paraId="1F18C5A9"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151,300</w:t>
            </w:r>
          </w:p>
        </w:tc>
        <w:tc>
          <w:tcPr>
            <w:tcW w:w="1379" w:type="dxa"/>
            <w:shd w:val="clear" w:color="auto" w:fill="auto"/>
            <w:vAlign w:val="center"/>
          </w:tcPr>
          <w:p w14:paraId="1463AE94"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gridSpan w:val="2"/>
            <w:shd w:val="clear" w:color="auto" w:fill="auto"/>
            <w:vAlign w:val="center"/>
          </w:tcPr>
          <w:p w14:paraId="4F2D107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0EDEC2D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151,300</w:t>
            </w:r>
          </w:p>
        </w:tc>
        <w:tc>
          <w:tcPr>
            <w:tcW w:w="1395" w:type="dxa"/>
            <w:shd w:val="clear" w:color="auto" w:fill="auto"/>
            <w:vAlign w:val="center"/>
          </w:tcPr>
          <w:p w14:paraId="12E55866"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037CED91"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6AB2831A"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5D5C7BD2"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151,300</w:t>
            </w:r>
          </w:p>
        </w:tc>
        <w:tc>
          <w:tcPr>
            <w:tcW w:w="1379" w:type="dxa"/>
            <w:shd w:val="clear" w:color="auto" w:fill="auto"/>
            <w:vAlign w:val="center"/>
          </w:tcPr>
          <w:p w14:paraId="40071F66"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6C4C6C69"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4AE7E89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151,300</w:t>
            </w:r>
          </w:p>
        </w:tc>
        <w:tc>
          <w:tcPr>
            <w:tcW w:w="2069" w:type="dxa"/>
            <w:shd w:val="clear" w:color="auto" w:fill="auto"/>
            <w:vAlign w:val="center"/>
          </w:tcPr>
          <w:p w14:paraId="3DD39B3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- 88,700</w:t>
            </w:r>
          </w:p>
        </w:tc>
      </w:tr>
      <w:tr w:rsidR="0041336A" w14:paraId="645598C2"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1DC23CA7"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3F9D8326"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3</w:t>
            </w:r>
          </w:p>
        </w:tc>
        <w:tc>
          <w:tcPr>
            <w:tcW w:w="2521" w:type="dxa"/>
            <w:shd w:val="clear" w:color="auto" w:fill="auto"/>
            <w:vAlign w:val="center"/>
          </w:tcPr>
          <w:p w14:paraId="18BD104A"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賠償收入</w:t>
            </w:r>
          </w:p>
        </w:tc>
        <w:tc>
          <w:tcPr>
            <w:tcW w:w="1560" w:type="dxa"/>
            <w:shd w:val="clear" w:color="auto" w:fill="auto"/>
            <w:vAlign w:val="center"/>
          </w:tcPr>
          <w:p w14:paraId="2826A54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5,840,000</w:t>
            </w:r>
          </w:p>
        </w:tc>
        <w:tc>
          <w:tcPr>
            <w:tcW w:w="1378" w:type="dxa"/>
            <w:shd w:val="clear" w:color="auto" w:fill="auto"/>
            <w:vAlign w:val="center"/>
          </w:tcPr>
          <w:p w14:paraId="6DA03A3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10,291,000</w:t>
            </w:r>
          </w:p>
        </w:tc>
        <w:tc>
          <w:tcPr>
            <w:tcW w:w="1379" w:type="dxa"/>
            <w:shd w:val="clear" w:color="auto" w:fill="auto"/>
            <w:vAlign w:val="center"/>
          </w:tcPr>
          <w:p w14:paraId="36E60F2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42,692</w:t>
            </w:r>
          </w:p>
        </w:tc>
        <w:tc>
          <w:tcPr>
            <w:tcW w:w="1379" w:type="dxa"/>
            <w:gridSpan w:val="2"/>
            <w:shd w:val="clear" w:color="auto" w:fill="auto"/>
            <w:vAlign w:val="center"/>
          </w:tcPr>
          <w:p w14:paraId="32DFDD14"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51310B8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10,333,692</w:t>
            </w:r>
          </w:p>
        </w:tc>
        <w:tc>
          <w:tcPr>
            <w:tcW w:w="1395" w:type="dxa"/>
            <w:shd w:val="clear" w:color="auto" w:fill="auto"/>
            <w:vAlign w:val="center"/>
          </w:tcPr>
          <w:p w14:paraId="6194FE68"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2BF0C1F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4E4EB118"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3BECC9AC"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10,291,000</w:t>
            </w:r>
          </w:p>
        </w:tc>
        <w:tc>
          <w:tcPr>
            <w:tcW w:w="1379" w:type="dxa"/>
            <w:shd w:val="clear" w:color="auto" w:fill="auto"/>
            <w:vAlign w:val="center"/>
          </w:tcPr>
          <w:p w14:paraId="0601B12A"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42,692</w:t>
            </w:r>
          </w:p>
        </w:tc>
        <w:tc>
          <w:tcPr>
            <w:tcW w:w="1379" w:type="dxa"/>
            <w:shd w:val="clear" w:color="auto" w:fill="auto"/>
            <w:vAlign w:val="center"/>
          </w:tcPr>
          <w:p w14:paraId="09F65E65"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4B8FFCC4"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10,333,692</w:t>
            </w:r>
          </w:p>
        </w:tc>
        <w:tc>
          <w:tcPr>
            <w:tcW w:w="2069" w:type="dxa"/>
            <w:shd w:val="clear" w:color="auto" w:fill="auto"/>
            <w:vAlign w:val="center"/>
          </w:tcPr>
          <w:p w14:paraId="6DE0CE41"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4,493,692</w:t>
            </w:r>
          </w:p>
        </w:tc>
      </w:tr>
      <w:tr w:rsidR="0041336A" w:rsidRPr="00151941" w14:paraId="16C04947"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42D24223" w14:textId="77777777" w:rsidR="0041336A" w:rsidRPr="00151941" w:rsidRDefault="0041336A" w:rsidP="005E4A7F">
            <w:pPr>
              <w:jc w:val="center"/>
              <w:rPr>
                <w:rFonts w:ascii="新細明體" w:hAnsi="新細明體"/>
                <w:b/>
                <w:spacing w:val="-12"/>
                <w:sz w:val="20"/>
              </w:rPr>
            </w:pPr>
            <w:r w:rsidRPr="00151941">
              <w:rPr>
                <w:rFonts w:ascii="新細明體" w:hAnsi="新細明體"/>
                <w:b/>
                <w:noProof/>
                <w:spacing w:val="-12"/>
                <w:sz w:val="20"/>
              </w:rPr>
              <w:t>3</w:t>
            </w:r>
          </w:p>
        </w:tc>
        <w:tc>
          <w:tcPr>
            <w:tcW w:w="296" w:type="dxa"/>
            <w:gridSpan w:val="2"/>
            <w:shd w:val="clear" w:color="auto" w:fill="auto"/>
            <w:vAlign w:val="center"/>
          </w:tcPr>
          <w:p w14:paraId="174015A1" w14:textId="77777777" w:rsidR="0041336A" w:rsidRPr="00151941" w:rsidRDefault="0041336A" w:rsidP="005E4A7F">
            <w:pPr>
              <w:jc w:val="center"/>
              <w:rPr>
                <w:rFonts w:ascii="新細明體" w:hAnsi="新細明體"/>
                <w:b/>
                <w:spacing w:val="-12"/>
                <w:sz w:val="20"/>
              </w:rPr>
            </w:pPr>
          </w:p>
        </w:tc>
        <w:tc>
          <w:tcPr>
            <w:tcW w:w="2521" w:type="dxa"/>
            <w:shd w:val="clear" w:color="auto" w:fill="auto"/>
            <w:vAlign w:val="center"/>
          </w:tcPr>
          <w:p w14:paraId="108A7DF5" w14:textId="77777777" w:rsidR="0041336A" w:rsidRPr="00151941" w:rsidRDefault="0041336A" w:rsidP="005E4A7F">
            <w:pPr>
              <w:ind w:leftChars="100" w:left="240"/>
              <w:jc w:val="distribute"/>
              <w:rPr>
                <w:rFonts w:ascii="標楷體" w:eastAsia="標楷體" w:hAnsi="標楷體"/>
                <w:b/>
                <w:spacing w:val="-12"/>
                <w:sz w:val="20"/>
              </w:rPr>
            </w:pPr>
            <w:r w:rsidRPr="00151941">
              <w:rPr>
                <w:rFonts w:ascii="標楷體" w:eastAsia="標楷體" w:hAnsi="標楷體" w:hint="eastAsia"/>
                <w:b/>
                <w:noProof/>
                <w:spacing w:val="-12"/>
                <w:sz w:val="20"/>
              </w:rPr>
              <w:t>規費收入</w:t>
            </w:r>
          </w:p>
        </w:tc>
        <w:tc>
          <w:tcPr>
            <w:tcW w:w="1560" w:type="dxa"/>
            <w:shd w:val="clear" w:color="auto" w:fill="auto"/>
            <w:vAlign w:val="center"/>
          </w:tcPr>
          <w:p w14:paraId="2C0EE9E2"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500,524,000</w:t>
            </w:r>
          </w:p>
        </w:tc>
        <w:tc>
          <w:tcPr>
            <w:tcW w:w="1378" w:type="dxa"/>
            <w:shd w:val="clear" w:color="auto" w:fill="auto"/>
            <w:vAlign w:val="center"/>
          </w:tcPr>
          <w:p w14:paraId="532F60B0"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555,264,962</w:t>
            </w:r>
          </w:p>
        </w:tc>
        <w:tc>
          <w:tcPr>
            <w:tcW w:w="1379" w:type="dxa"/>
            <w:shd w:val="clear" w:color="auto" w:fill="auto"/>
            <w:vAlign w:val="center"/>
          </w:tcPr>
          <w:p w14:paraId="5B9D14C1"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2,702,270</w:t>
            </w:r>
          </w:p>
        </w:tc>
        <w:tc>
          <w:tcPr>
            <w:tcW w:w="1379" w:type="dxa"/>
            <w:gridSpan w:val="2"/>
            <w:shd w:val="clear" w:color="auto" w:fill="auto"/>
            <w:vAlign w:val="center"/>
          </w:tcPr>
          <w:p w14:paraId="343221A1"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62" w:type="dxa"/>
            <w:shd w:val="clear" w:color="auto" w:fill="auto"/>
            <w:vAlign w:val="center"/>
          </w:tcPr>
          <w:p w14:paraId="0240FE73"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557,967,232</w:t>
            </w:r>
          </w:p>
        </w:tc>
        <w:tc>
          <w:tcPr>
            <w:tcW w:w="1395" w:type="dxa"/>
            <w:shd w:val="clear" w:color="auto" w:fill="auto"/>
            <w:vAlign w:val="center"/>
          </w:tcPr>
          <w:p w14:paraId="126E36E8"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293D0D72"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83" w:type="dxa"/>
            <w:shd w:val="clear" w:color="auto" w:fill="auto"/>
            <w:vAlign w:val="center"/>
          </w:tcPr>
          <w:p w14:paraId="26398A82"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8" w:type="dxa"/>
            <w:shd w:val="clear" w:color="auto" w:fill="auto"/>
            <w:vAlign w:val="center"/>
          </w:tcPr>
          <w:p w14:paraId="08836AA2"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555,264,962</w:t>
            </w:r>
          </w:p>
        </w:tc>
        <w:tc>
          <w:tcPr>
            <w:tcW w:w="1379" w:type="dxa"/>
            <w:shd w:val="clear" w:color="auto" w:fill="auto"/>
            <w:vAlign w:val="center"/>
          </w:tcPr>
          <w:p w14:paraId="349E6E51"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2,702,270</w:t>
            </w:r>
          </w:p>
        </w:tc>
        <w:tc>
          <w:tcPr>
            <w:tcW w:w="1379" w:type="dxa"/>
            <w:shd w:val="clear" w:color="auto" w:fill="auto"/>
            <w:vAlign w:val="center"/>
          </w:tcPr>
          <w:p w14:paraId="3CFAEC5F"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014AD547"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557,967,232</w:t>
            </w:r>
          </w:p>
        </w:tc>
        <w:tc>
          <w:tcPr>
            <w:tcW w:w="2069" w:type="dxa"/>
            <w:shd w:val="clear" w:color="auto" w:fill="auto"/>
            <w:vAlign w:val="center"/>
          </w:tcPr>
          <w:p w14:paraId="2EE4B353"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57,443,232</w:t>
            </w:r>
          </w:p>
        </w:tc>
      </w:tr>
      <w:tr w:rsidR="0041336A" w14:paraId="3EC4778C"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69C7EAC4"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35864BB7"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1</w:t>
            </w:r>
          </w:p>
        </w:tc>
        <w:tc>
          <w:tcPr>
            <w:tcW w:w="2521" w:type="dxa"/>
            <w:shd w:val="clear" w:color="auto" w:fill="auto"/>
            <w:vAlign w:val="center"/>
          </w:tcPr>
          <w:p w14:paraId="7C1379DA"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行政規費收入</w:t>
            </w:r>
          </w:p>
        </w:tc>
        <w:tc>
          <w:tcPr>
            <w:tcW w:w="1560" w:type="dxa"/>
            <w:shd w:val="clear" w:color="auto" w:fill="auto"/>
            <w:vAlign w:val="center"/>
          </w:tcPr>
          <w:p w14:paraId="1236A04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398,628,000</w:t>
            </w:r>
          </w:p>
        </w:tc>
        <w:tc>
          <w:tcPr>
            <w:tcW w:w="1378" w:type="dxa"/>
            <w:shd w:val="clear" w:color="auto" w:fill="auto"/>
            <w:vAlign w:val="center"/>
          </w:tcPr>
          <w:p w14:paraId="54AE7B0F"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469,774,450</w:t>
            </w:r>
          </w:p>
        </w:tc>
        <w:tc>
          <w:tcPr>
            <w:tcW w:w="1379" w:type="dxa"/>
            <w:shd w:val="clear" w:color="auto" w:fill="auto"/>
            <w:vAlign w:val="center"/>
          </w:tcPr>
          <w:p w14:paraId="44B3D70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244,150</w:t>
            </w:r>
          </w:p>
        </w:tc>
        <w:tc>
          <w:tcPr>
            <w:tcW w:w="1379" w:type="dxa"/>
            <w:gridSpan w:val="2"/>
            <w:shd w:val="clear" w:color="auto" w:fill="auto"/>
            <w:vAlign w:val="center"/>
          </w:tcPr>
          <w:p w14:paraId="424DD714"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3F40ED7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470,018,600</w:t>
            </w:r>
          </w:p>
        </w:tc>
        <w:tc>
          <w:tcPr>
            <w:tcW w:w="1395" w:type="dxa"/>
            <w:shd w:val="clear" w:color="auto" w:fill="auto"/>
            <w:vAlign w:val="center"/>
          </w:tcPr>
          <w:p w14:paraId="38E1ACFE"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44B654CE"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21E03615"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318795E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469,774,450</w:t>
            </w:r>
          </w:p>
        </w:tc>
        <w:tc>
          <w:tcPr>
            <w:tcW w:w="1379" w:type="dxa"/>
            <w:shd w:val="clear" w:color="auto" w:fill="auto"/>
            <w:vAlign w:val="center"/>
          </w:tcPr>
          <w:p w14:paraId="398E8354"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244,150</w:t>
            </w:r>
          </w:p>
        </w:tc>
        <w:tc>
          <w:tcPr>
            <w:tcW w:w="1379" w:type="dxa"/>
            <w:shd w:val="clear" w:color="auto" w:fill="auto"/>
            <w:vAlign w:val="center"/>
          </w:tcPr>
          <w:p w14:paraId="2B510123"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5DA56A7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470,018,600</w:t>
            </w:r>
          </w:p>
        </w:tc>
        <w:tc>
          <w:tcPr>
            <w:tcW w:w="2069" w:type="dxa"/>
            <w:shd w:val="clear" w:color="auto" w:fill="auto"/>
            <w:vAlign w:val="center"/>
          </w:tcPr>
          <w:p w14:paraId="2DF22D6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71,390,600</w:t>
            </w:r>
          </w:p>
        </w:tc>
      </w:tr>
      <w:tr w:rsidR="0041336A" w14:paraId="7E277157"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122B195E"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1A78E705"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2</w:t>
            </w:r>
          </w:p>
        </w:tc>
        <w:tc>
          <w:tcPr>
            <w:tcW w:w="2521" w:type="dxa"/>
            <w:shd w:val="clear" w:color="auto" w:fill="auto"/>
            <w:vAlign w:val="center"/>
          </w:tcPr>
          <w:p w14:paraId="2B436350"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使用規費收入</w:t>
            </w:r>
          </w:p>
        </w:tc>
        <w:tc>
          <w:tcPr>
            <w:tcW w:w="1560" w:type="dxa"/>
            <w:shd w:val="clear" w:color="auto" w:fill="auto"/>
            <w:vAlign w:val="center"/>
          </w:tcPr>
          <w:p w14:paraId="5345CC41"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101,896,000</w:t>
            </w:r>
          </w:p>
        </w:tc>
        <w:tc>
          <w:tcPr>
            <w:tcW w:w="1378" w:type="dxa"/>
            <w:shd w:val="clear" w:color="auto" w:fill="auto"/>
            <w:vAlign w:val="center"/>
          </w:tcPr>
          <w:p w14:paraId="37B9AB7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85,490,512</w:t>
            </w:r>
          </w:p>
        </w:tc>
        <w:tc>
          <w:tcPr>
            <w:tcW w:w="1379" w:type="dxa"/>
            <w:shd w:val="clear" w:color="auto" w:fill="auto"/>
            <w:vAlign w:val="center"/>
          </w:tcPr>
          <w:p w14:paraId="68F2A8A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2,458,120</w:t>
            </w:r>
          </w:p>
        </w:tc>
        <w:tc>
          <w:tcPr>
            <w:tcW w:w="1379" w:type="dxa"/>
            <w:gridSpan w:val="2"/>
            <w:shd w:val="clear" w:color="auto" w:fill="auto"/>
            <w:vAlign w:val="center"/>
          </w:tcPr>
          <w:p w14:paraId="403CD4A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78B6D72B"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87,948,632</w:t>
            </w:r>
          </w:p>
        </w:tc>
        <w:tc>
          <w:tcPr>
            <w:tcW w:w="1395" w:type="dxa"/>
            <w:shd w:val="clear" w:color="auto" w:fill="auto"/>
            <w:vAlign w:val="center"/>
          </w:tcPr>
          <w:p w14:paraId="196977E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7E2A506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385B7E0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28FF6B4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85,490,512</w:t>
            </w:r>
          </w:p>
        </w:tc>
        <w:tc>
          <w:tcPr>
            <w:tcW w:w="1379" w:type="dxa"/>
            <w:shd w:val="clear" w:color="auto" w:fill="auto"/>
            <w:vAlign w:val="center"/>
          </w:tcPr>
          <w:p w14:paraId="69C433C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2,458,120</w:t>
            </w:r>
          </w:p>
        </w:tc>
        <w:tc>
          <w:tcPr>
            <w:tcW w:w="1379" w:type="dxa"/>
            <w:shd w:val="clear" w:color="auto" w:fill="auto"/>
            <w:vAlign w:val="center"/>
          </w:tcPr>
          <w:p w14:paraId="2702313B"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1A276E2A"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87,948,632</w:t>
            </w:r>
          </w:p>
        </w:tc>
        <w:tc>
          <w:tcPr>
            <w:tcW w:w="2069" w:type="dxa"/>
            <w:shd w:val="clear" w:color="auto" w:fill="auto"/>
            <w:vAlign w:val="center"/>
          </w:tcPr>
          <w:p w14:paraId="75BA10E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- 13,947,368</w:t>
            </w:r>
          </w:p>
        </w:tc>
      </w:tr>
      <w:tr w:rsidR="0041336A" w:rsidRPr="00151941" w14:paraId="64837ECC"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4A340786" w14:textId="77777777" w:rsidR="0041336A" w:rsidRPr="00151941" w:rsidRDefault="0041336A" w:rsidP="005E4A7F">
            <w:pPr>
              <w:jc w:val="center"/>
              <w:rPr>
                <w:rFonts w:ascii="新細明體" w:hAnsi="新細明體"/>
                <w:b/>
                <w:spacing w:val="-12"/>
                <w:sz w:val="20"/>
              </w:rPr>
            </w:pPr>
            <w:r w:rsidRPr="00151941">
              <w:rPr>
                <w:rFonts w:ascii="新細明體" w:hAnsi="新細明體"/>
                <w:b/>
                <w:noProof/>
                <w:spacing w:val="-12"/>
                <w:sz w:val="20"/>
              </w:rPr>
              <w:t>4</w:t>
            </w:r>
          </w:p>
        </w:tc>
        <w:tc>
          <w:tcPr>
            <w:tcW w:w="296" w:type="dxa"/>
            <w:gridSpan w:val="2"/>
            <w:shd w:val="clear" w:color="auto" w:fill="auto"/>
            <w:vAlign w:val="center"/>
          </w:tcPr>
          <w:p w14:paraId="49116F54" w14:textId="77777777" w:rsidR="0041336A" w:rsidRPr="00151941" w:rsidRDefault="0041336A" w:rsidP="005E4A7F">
            <w:pPr>
              <w:jc w:val="center"/>
              <w:rPr>
                <w:rFonts w:ascii="新細明體" w:hAnsi="新細明體"/>
                <w:b/>
                <w:spacing w:val="-12"/>
                <w:sz w:val="20"/>
              </w:rPr>
            </w:pPr>
          </w:p>
        </w:tc>
        <w:tc>
          <w:tcPr>
            <w:tcW w:w="2521" w:type="dxa"/>
            <w:shd w:val="clear" w:color="auto" w:fill="auto"/>
            <w:vAlign w:val="center"/>
          </w:tcPr>
          <w:p w14:paraId="3CE8C694" w14:textId="77777777" w:rsidR="0041336A" w:rsidRPr="00151941" w:rsidRDefault="0041336A" w:rsidP="005E4A7F">
            <w:pPr>
              <w:ind w:leftChars="100" w:left="240"/>
              <w:jc w:val="distribute"/>
              <w:rPr>
                <w:rFonts w:ascii="標楷體" w:eastAsia="標楷體" w:hAnsi="標楷體"/>
                <w:b/>
                <w:spacing w:val="-12"/>
                <w:sz w:val="20"/>
              </w:rPr>
            </w:pPr>
            <w:r w:rsidRPr="00151941">
              <w:rPr>
                <w:rFonts w:ascii="標楷體" w:eastAsia="標楷體" w:hAnsi="標楷體" w:hint="eastAsia"/>
                <w:b/>
                <w:noProof/>
                <w:spacing w:val="-12"/>
                <w:sz w:val="20"/>
              </w:rPr>
              <w:t>財產收入</w:t>
            </w:r>
          </w:p>
        </w:tc>
        <w:tc>
          <w:tcPr>
            <w:tcW w:w="1560" w:type="dxa"/>
            <w:shd w:val="clear" w:color="auto" w:fill="auto"/>
            <w:vAlign w:val="center"/>
          </w:tcPr>
          <w:p w14:paraId="4916E62B"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205,365,000</w:t>
            </w:r>
          </w:p>
        </w:tc>
        <w:tc>
          <w:tcPr>
            <w:tcW w:w="1378" w:type="dxa"/>
            <w:shd w:val="clear" w:color="auto" w:fill="auto"/>
            <w:vAlign w:val="center"/>
          </w:tcPr>
          <w:p w14:paraId="0E88E7A0"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205,037,176</w:t>
            </w:r>
          </w:p>
        </w:tc>
        <w:tc>
          <w:tcPr>
            <w:tcW w:w="1379" w:type="dxa"/>
            <w:shd w:val="clear" w:color="auto" w:fill="auto"/>
            <w:vAlign w:val="center"/>
          </w:tcPr>
          <w:p w14:paraId="352A9D19"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718,167</w:t>
            </w:r>
          </w:p>
        </w:tc>
        <w:tc>
          <w:tcPr>
            <w:tcW w:w="1379" w:type="dxa"/>
            <w:gridSpan w:val="2"/>
            <w:shd w:val="clear" w:color="auto" w:fill="auto"/>
            <w:vAlign w:val="center"/>
          </w:tcPr>
          <w:p w14:paraId="3ED995DC"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62" w:type="dxa"/>
            <w:shd w:val="clear" w:color="auto" w:fill="auto"/>
            <w:vAlign w:val="center"/>
          </w:tcPr>
          <w:p w14:paraId="3C56E13A"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205,755,343</w:t>
            </w:r>
          </w:p>
        </w:tc>
        <w:tc>
          <w:tcPr>
            <w:tcW w:w="1395" w:type="dxa"/>
            <w:shd w:val="clear" w:color="auto" w:fill="auto"/>
            <w:vAlign w:val="center"/>
          </w:tcPr>
          <w:p w14:paraId="6C0B52C6"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09735491"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83" w:type="dxa"/>
            <w:shd w:val="clear" w:color="auto" w:fill="auto"/>
            <w:vAlign w:val="center"/>
          </w:tcPr>
          <w:p w14:paraId="2880020A"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8" w:type="dxa"/>
            <w:shd w:val="clear" w:color="auto" w:fill="auto"/>
            <w:vAlign w:val="center"/>
          </w:tcPr>
          <w:p w14:paraId="51DAF86C"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205,037,176</w:t>
            </w:r>
          </w:p>
        </w:tc>
        <w:tc>
          <w:tcPr>
            <w:tcW w:w="1379" w:type="dxa"/>
            <w:shd w:val="clear" w:color="auto" w:fill="auto"/>
            <w:vAlign w:val="center"/>
          </w:tcPr>
          <w:p w14:paraId="58792950"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718,167</w:t>
            </w:r>
          </w:p>
        </w:tc>
        <w:tc>
          <w:tcPr>
            <w:tcW w:w="1379" w:type="dxa"/>
            <w:shd w:val="clear" w:color="auto" w:fill="auto"/>
            <w:vAlign w:val="center"/>
          </w:tcPr>
          <w:p w14:paraId="3B32D959"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28C90BC4"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205,755,343</w:t>
            </w:r>
          </w:p>
        </w:tc>
        <w:tc>
          <w:tcPr>
            <w:tcW w:w="2069" w:type="dxa"/>
            <w:shd w:val="clear" w:color="auto" w:fill="auto"/>
            <w:vAlign w:val="center"/>
          </w:tcPr>
          <w:p w14:paraId="43D52F47"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390,343</w:t>
            </w:r>
          </w:p>
        </w:tc>
      </w:tr>
      <w:tr w:rsidR="0041336A" w14:paraId="011017F2"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23A4474E"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70504417"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1</w:t>
            </w:r>
          </w:p>
        </w:tc>
        <w:tc>
          <w:tcPr>
            <w:tcW w:w="2521" w:type="dxa"/>
            <w:shd w:val="clear" w:color="auto" w:fill="auto"/>
            <w:vAlign w:val="center"/>
          </w:tcPr>
          <w:p w14:paraId="52510E81"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財產孳息</w:t>
            </w:r>
          </w:p>
        </w:tc>
        <w:tc>
          <w:tcPr>
            <w:tcW w:w="1560" w:type="dxa"/>
            <w:shd w:val="clear" w:color="auto" w:fill="auto"/>
            <w:vAlign w:val="center"/>
          </w:tcPr>
          <w:p w14:paraId="0AA6574A"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139,102,000</w:t>
            </w:r>
          </w:p>
        </w:tc>
        <w:tc>
          <w:tcPr>
            <w:tcW w:w="1378" w:type="dxa"/>
            <w:shd w:val="clear" w:color="auto" w:fill="auto"/>
            <w:vAlign w:val="center"/>
          </w:tcPr>
          <w:p w14:paraId="2A6F5EFE"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146,468,468</w:t>
            </w:r>
          </w:p>
        </w:tc>
        <w:tc>
          <w:tcPr>
            <w:tcW w:w="1379" w:type="dxa"/>
            <w:shd w:val="clear" w:color="auto" w:fill="auto"/>
            <w:vAlign w:val="center"/>
          </w:tcPr>
          <w:p w14:paraId="0D9BF71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718,167</w:t>
            </w:r>
          </w:p>
        </w:tc>
        <w:tc>
          <w:tcPr>
            <w:tcW w:w="1379" w:type="dxa"/>
            <w:gridSpan w:val="2"/>
            <w:shd w:val="clear" w:color="auto" w:fill="auto"/>
            <w:vAlign w:val="center"/>
          </w:tcPr>
          <w:p w14:paraId="3362E56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74077529"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147,186,635</w:t>
            </w:r>
          </w:p>
        </w:tc>
        <w:tc>
          <w:tcPr>
            <w:tcW w:w="1395" w:type="dxa"/>
            <w:shd w:val="clear" w:color="auto" w:fill="auto"/>
            <w:vAlign w:val="center"/>
          </w:tcPr>
          <w:p w14:paraId="5D269071"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2B802448"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6DFCA0D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0FB34B4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146,468,468</w:t>
            </w:r>
          </w:p>
        </w:tc>
        <w:tc>
          <w:tcPr>
            <w:tcW w:w="1379" w:type="dxa"/>
            <w:shd w:val="clear" w:color="auto" w:fill="auto"/>
            <w:vAlign w:val="center"/>
          </w:tcPr>
          <w:p w14:paraId="6C5B76F2"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718,167</w:t>
            </w:r>
          </w:p>
        </w:tc>
        <w:tc>
          <w:tcPr>
            <w:tcW w:w="1379" w:type="dxa"/>
            <w:shd w:val="clear" w:color="auto" w:fill="auto"/>
            <w:vAlign w:val="center"/>
          </w:tcPr>
          <w:p w14:paraId="0BEF1CCD"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6F3093C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147,186,635</w:t>
            </w:r>
          </w:p>
        </w:tc>
        <w:tc>
          <w:tcPr>
            <w:tcW w:w="2069" w:type="dxa"/>
            <w:shd w:val="clear" w:color="auto" w:fill="auto"/>
            <w:vAlign w:val="center"/>
          </w:tcPr>
          <w:p w14:paraId="35A11E31"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8,084,635</w:t>
            </w:r>
          </w:p>
        </w:tc>
      </w:tr>
      <w:tr w:rsidR="0041336A" w14:paraId="20ED7359"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61733FBB"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1D60D835"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2</w:t>
            </w:r>
          </w:p>
        </w:tc>
        <w:tc>
          <w:tcPr>
            <w:tcW w:w="2521" w:type="dxa"/>
            <w:shd w:val="clear" w:color="auto" w:fill="auto"/>
            <w:vAlign w:val="center"/>
          </w:tcPr>
          <w:p w14:paraId="27531E15"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廢舊物資售價</w:t>
            </w:r>
          </w:p>
        </w:tc>
        <w:tc>
          <w:tcPr>
            <w:tcW w:w="1560" w:type="dxa"/>
            <w:shd w:val="clear" w:color="auto" w:fill="auto"/>
            <w:vAlign w:val="center"/>
          </w:tcPr>
          <w:p w14:paraId="3AB5C14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66,263,000</w:t>
            </w:r>
          </w:p>
        </w:tc>
        <w:tc>
          <w:tcPr>
            <w:tcW w:w="1378" w:type="dxa"/>
            <w:shd w:val="clear" w:color="auto" w:fill="auto"/>
            <w:vAlign w:val="center"/>
          </w:tcPr>
          <w:p w14:paraId="69C49CBA"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58,568,708</w:t>
            </w:r>
          </w:p>
        </w:tc>
        <w:tc>
          <w:tcPr>
            <w:tcW w:w="1379" w:type="dxa"/>
            <w:shd w:val="clear" w:color="auto" w:fill="auto"/>
            <w:vAlign w:val="center"/>
          </w:tcPr>
          <w:p w14:paraId="36BD86E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gridSpan w:val="2"/>
            <w:shd w:val="clear" w:color="auto" w:fill="auto"/>
            <w:vAlign w:val="center"/>
          </w:tcPr>
          <w:p w14:paraId="1FED2503"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67B19671"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58,568,708</w:t>
            </w:r>
          </w:p>
        </w:tc>
        <w:tc>
          <w:tcPr>
            <w:tcW w:w="1395" w:type="dxa"/>
            <w:shd w:val="clear" w:color="auto" w:fill="auto"/>
            <w:vAlign w:val="center"/>
          </w:tcPr>
          <w:p w14:paraId="22E5494A"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5139665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2218C665"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2B7FC48B"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58,568,708</w:t>
            </w:r>
          </w:p>
        </w:tc>
        <w:tc>
          <w:tcPr>
            <w:tcW w:w="1379" w:type="dxa"/>
            <w:shd w:val="clear" w:color="auto" w:fill="auto"/>
            <w:vAlign w:val="center"/>
          </w:tcPr>
          <w:p w14:paraId="5FA3D6A5"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2B6E631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44DC3974"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58,568,708</w:t>
            </w:r>
          </w:p>
        </w:tc>
        <w:tc>
          <w:tcPr>
            <w:tcW w:w="2069" w:type="dxa"/>
            <w:shd w:val="clear" w:color="auto" w:fill="auto"/>
            <w:vAlign w:val="center"/>
          </w:tcPr>
          <w:p w14:paraId="4F94F7A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- 7,694,292</w:t>
            </w:r>
          </w:p>
        </w:tc>
      </w:tr>
      <w:tr w:rsidR="0041336A" w:rsidRPr="00151941" w14:paraId="7E53BD18"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506EE137" w14:textId="77777777" w:rsidR="0041336A" w:rsidRPr="00151941" w:rsidRDefault="0041336A" w:rsidP="005E4A7F">
            <w:pPr>
              <w:jc w:val="center"/>
              <w:rPr>
                <w:rFonts w:ascii="新細明體" w:hAnsi="新細明體"/>
                <w:b/>
                <w:spacing w:val="-12"/>
                <w:sz w:val="20"/>
              </w:rPr>
            </w:pPr>
            <w:r w:rsidRPr="00151941">
              <w:rPr>
                <w:rFonts w:ascii="新細明體" w:hAnsi="新細明體"/>
                <w:b/>
                <w:noProof/>
                <w:spacing w:val="-12"/>
                <w:sz w:val="20"/>
              </w:rPr>
              <w:t>5</w:t>
            </w:r>
          </w:p>
        </w:tc>
        <w:tc>
          <w:tcPr>
            <w:tcW w:w="296" w:type="dxa"/>
            <w:gridSpan w:val="2"/>
            <w:shd w:val="clear" w:color="auto" w:fill="auto"/>
            <w:vAlign w:val="center"/>
          </w:tcPr>
          <w:p w14:paraId="48C2EA8C" w14:textId="77777777" w:rsidR="0041336A" w:rsidRPr="00151941" w:rsidRDefault="0041336A" w:rsidP="005E4A7F">
            <w:pPr>
              <w:jc w:val="center"/>
              <w:rPr>
                <w:rFonts w:ascii="新細明體" w:hAnsi="新細明體"/>
                <w:b/>
                <w:spacing w:val="-12"/>
                <w:sz w:val="20"/>
              </w:rPr>
            </w:pPr>
          </w:p>
        </w:tc>
        <w:tc>
          <w:tcPr>
            <w:tcW w:w="2521" w:type="dxa"/>
            <w:shd w:val="clear" w:color="auto" w:fill="auto"/>
            <w:vAlign w:val="center"/>
          </w:tcPr>
          <w:p w14:paraId="78ACE874" w14:textId="77777777" w:rsidR="0041336A" w:rsidRPr="00151941" w:rsidRDefault="0041336A" w:rsidP="005E4A7F">
            <w:pPr>
              <w:ind w:leftChars="100" w:left="240"/>
              <w:jc w:val="distribute"/>
              <w:rPr>
                <w:rFonts w:ascii="標楷體" w:eastAsia="標楷體" w:hAnsi="標楷體"/>
                <w:b/>
                <w:spacing w:val="-12"/>
                <w:sz w:val="20"/>
              </w:rPr>
            </w:pPr>
            <w:r w:rsidRPr="00151941">
              <w:rPr>
                <w:rFonts w:ascii="標楷體" w:eastAsia="標楷體" w:hAnsi="標楷體" w:hint="eastAsia"/>
                <w:b/>
                <w:noProof/>
                <w:spacing w:val="-12"/>
                <w:sz w:val="20"/>
              </w:rPr>
              <w:t>營業盈餘及事業收入</w:t>
            </w:r>
          </w:p>
        </w:tc>
        <w:tc>
          <w:tcPr>
            <w:tcW w:w="1560" w:type="dxa"/>
            <w:shd w:val="clear" w:color="auto" w:fill="auto"/>
            <w:vAlign w:val="center"/>
          </w:tcPr>
          <w:p w14:paraId="1C5EA40D"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23,484,000</w:t>
            </w:r>
          </w:p>
        </w:tc>
        <w:tc>
          <w:tcPr>
            <w:tcW w:w="1378" w:type="dxa"/>
            <w:shd w:val="clear" w:color="auto" w:fill="auto"/>
            <w:vAlign w:val="center"/>
          </w:tcPr>
          <w:p w14:paraId="75C84E93"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14,483,423</w:t>
            </w:r>
          </w:p>
        </w:tc>
        <w:tc>
          <w:tcPr>
            <w:tcW w:w="1379" w:type="dxa"/>
            <w:shd w:val="clear" w:color="auto" w:fill="auto"/>
            <w:vAlign w:val="center"/>
          </w:tcPr>
          <w:p w14:paraId="207B6506"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15,895,185</w:t>
            </w:r>
          </w:p>
        </w:tc>
        <w:tc>
          <w:tcPr>
            <w:tcW w:w="1379" w:type="dxa"/>
            <w:gridSpan w:val="2"/>
            <w:shd w:val="clear" w:color="auto" w:fill="auto"/>
            <w:vAlign w:val="center"/>
          </w:tcPr>
          <w:p w14:paraId="38DF6854"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62" w:type="dxa"/>
            <w:shd w:val="clear" w:color="auto" w:fill="auto"/>
            <w:vAlign w:val="center"/>
          </w:tcPr>
          <w:p w14:paraId="6DB22D7D"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30,378,608</w:t>
            </w:r>
          </w:p>
        </w:tc>
        <w:tc>
          <w:tcPr>
            <w:tcW w:w="1395" w:type="dxa"/>
            <w:shd w:val="clear" w:color="auto" w:fill="auto"/>
            <w:vAlign w:val="center"/>
          </w:tcPr>
          <w:p w14:paraId="6787FF7B"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67610140"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83" w:type="dxa"/>
            <w:shd w:val="clear" w:color="auto" w:fill="auto"/>
            <w:vAlign w:val="center"/>
          </w:tcPr>
          <w:p w14:paraId="0F79DFDA"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8" w:type="dxa"/>
            <w:shd w:val="clear" w:color="auto" w:fill="auto"/>
            <w:vAlign w:val="center"/>
          </w:tcPr>
          <w:p w14:paraId="518D5B60"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14,483,423</w:t>
            </w:r>
          </w:p>
        </w:tc>
        <w:tc>
          <w:tcPr>
            <w:tcW w:w="1379" w:type="dxa"/>
            <w:shd w:val="clear" w:color="auto" w:fill="auto"/>
            <w:vAlign w:val="center"/>
          </w:tcPr>
          <w:p w14:paraId="36F76005"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15,895,185</w:t>
            </w:r>
          </w:p>
        </w:tc>
        <w:tc>
          <w:tcPr>
            <w:tcW w:w="1379" w:type="dxa"/>
            <w:shd w:val="clear" w:color="auto" w:fill="auto"/>
            <w:vAlign w:val="center"/>
          </w:tcPr>
          <w:p w14:paraId="4B2B7A1B"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5DF832ED"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30,378,608</w:t>
            </w:r>
          </w:p>
        </w:tc>
        <w:tc>
          <w:tcPr>
            <w:tcW w:w="2069" w:type="dxa"/>
            <w:shd w:val="clear" w:color="auto" w:fill="auto"/>
            <w:vAlign w:val="center"/>
          </w:tcPr>
          <w:p w14:paraId="15C69521"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6,894,608</w:t>
            </w:r>
          </w:p>
        </w:tc>
      </w:tr>
      <w:tr w:rsidR="0041336A" w14:paraId="422B457E"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6D8A4511"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6C88870C"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1</w:t>
            </w:r>
          </w:p>
        </w:tc>
        <w:tc>
          <w:tcPr>
            <w:tcW w:w="2521" w:type="dxa"/>
            <w:shd w:val="clear" w:color="auto" w:fill="auto"/>
            <w:vAlign w:val="center"/>
          </w:tcPr>
          <w:p w14:paraId="4CB1CA86"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營業基金盈餘繳庫</w:t>
            </w:r>
          </w:p>
        </w:tc>
        <w:tc>
          <w:tcPr>
            <w:tcW w:w="1560" w:type="dxa"/>
            <w:shd w:val="clear" w:color="auto" w:fill="auto"/>
            <w:vAlign w:val="center"/>
          </w:tcPr>
          <w:p w14:paraId="5BB3579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9,004,000</w:t>
            </w:r>
          </w:p>
        </w:tc>
        <w:tc>
          <w:tcPr>
            <w:tcW w:w="1378" w:type="dxa"/>
            <w:shd w:val="clear" w:color="auto" w:fill="auto"/>
            <w:vAlign w:val="center"/>
          </w:tcPr>
          <w:p w14:paraId="0A3303D6"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6226D80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15,895,185</w:t>
            </w:r>
          </w:p>
        </w:tc>
        <w:tc>
          <w:tcPr>
            <w:tcW w:w="1379" w:type="dxa"/>
            <w:gridSpan w:val="2"/>
            <w:shd w:val="clear" w:color="auto" w:fill="auto"/>
            <w:vAlign w:val="center"/>
          </w:tcPr>
          <w:p w14:paraId="073A2943"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5D4DA2F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15,895,185</w:t>
            </w:r>
          </w:p>
        </w:tc>
        <w:tc>
          <w:tcPr>
            <w:tcW w:w="1395" w:type="dxa"/>
            <w:shd w:val="clear" w:color="auto" w:fill="auto"/>
            <w:vAlign w:val="center"/>
          </w:tcPr>
          <w:p w14:paraId="0671BD58"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547983C0"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54C05216"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711A0110"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0DA7B24F"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15,895,185</w:t>
            </w:r>
          </w:p>
        </w:tc>
        <w:tc>
          <w:tcPr>
            <w:tcW w:w="1379" w:type="dxa"/>
            <w:shd w:val="clear" w:color="auto" w:fill="auto"/>
            <w:vAlign w:val="center"/>
          </w:tcPr>
          <w:p w14:paraId="75703EF6"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6E2C616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15,895,185</w:t>
            </w:r>
          </w:p>
        </w:tc>
        <w:tc>
          <w:tcPr>
            <w:tcW w:w="2069" w:type="dxa"/>
            <w:shd w:val="clear" w:color="auto" w:fill="auto"/>
            <w:vAlign w:val="center"/>
          </w:tcPr>
          <w:p w14:paraId="37A14D9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6,891,185</w:t>
            </w:r>
          </w:p>
        </w:tc>
      </w:tr>
      <w:tr w:rsidR="0041336A" w14:paraId="5716B157"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1115DB3A"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0E87FB7E"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2</w:t>
            </w:r>
          </w:p>
        </w:tc>
        <w:tc>
          <w:tcPr>
            <w:tcW w:w="2521" w:type="dxa"/>
            <w:shd w:val="clear" w:color="auto" w:fill="auto"/>
            <w:vAlign w:val="center"/>
          </w:tcPr>
          <w:p w14:paraId="11C7C5D3" w14:textId="77777777" w:rsidR="0041336A" w:rsidRPr="009A325A" w:rsidRDefault="0041336A" w:rsidP="005E4A7F">
            <w:pPr>
              <w:ind w:leftChars="200" w:left="480"/>
              <w:jc w:val="distribute"/>
              <w:rPr>
                <w:rFonts w:ascii="標楷體" w:eastAsia="標楷體" w:hAnsi="標楷體"/>
                <w:spacing w:val="-20"/>
                <w:sz w:val="20"/>
              </w:rPr>
            </w:pPr>
            <w:r w:rsidRPr="009A325A">
              <w:rPr>
                <w:rFonts w:ascii="標楷體" w:eastAsia="標楷體" w:hAnsi="標楷體" w:hint="eastAsia"/>
                <w:noProof/>
                <w:spacing w:val="-20"/>
                <w:sz w:val="20"/>
              </w:rPr>
              <w:t>非營業特種基金賸餘繳庫</w:t>
            </w:r>
          </w:p>
        </w:tc>
        <w:tc>
          <w:tcPr>
            <w:tcW w:w="1560" w:type="dxa"/>
            <w:shd w:val="clear" w:color="auto" w:fill="auto"/>
            <w:vAlign w:val="center"/>
          </w:tcPr>
          <w:p w14:paraId="37FCFA3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14,480,000</w:t>
            </w:r>
          </w:p>
        </w:tc>
        <w:tc>
          <w:tcPr>
            <w:tcW w:w="1378" w:type="dxa"/>
            <w:shd w:val="clear" w:color="auto" w:fill="auto"/>
            <w:vAlign w:val="center"/>
          </w:tcPr>
          <w:p w14:paraId="7F1792D3"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14,480,000</w:t>
            </w:r>
          </w:p>
        </w:tc>
        <w:tc>
          <w:tcPr>
            <w:tcW w:w="1379" w:type="dxa"/>
            <w:shd w:val="clear" w:color="auto" w:fill="auto"/>
            <w:vAlign w:val="center"/>
          </w:tcPr>
          <w:p w14:paraId="4668A51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gridSpan w:val="2"/>
            <w:shd w:val="clear" w:color="auto" w:fill="auto"/>
            <w:vAlign w:val="center"/>
          </w:tcPr>
          <w:p w14:paraId="3792F1C6"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1B52012A"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14,480,000</w:t>
            </w:r>
          </w:p>
        </w:tc>
        <w:tc>
          <w:tcPr>
            <w:tcW w:w="1395" w:type="dxa"/>
            <w:shd w:val="clear" w:color="auto" w:fill="auto"/>
            <w:vAlign w:val="center"/>
          </w:tcPr>
          <w:p w14:paraId="34035FA2"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0078863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2AC2E1CD"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115D30D2"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14,480,000</w:t>
            </w:r>
          </w:p>
        </w:tc>
        <w:tc>
          <w:tcPr>
            <w:tcW w:w="1379" w:type="dxa"/>
            <w:shd w:val="clear" w:color="auto" w:fill="auto"/>
            <w:vAlign w:val="center"/>
          </w:tcPr>
          <w:p w14:paraId="3F26A1D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481CC556"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12CB43D2"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14,480,000</w:t>
            </w:r>
          </w:p>
        </w:tc>
        <w:tc>
          <w:tcPr>
            <w:tcW w:w="2069" w:type="dxa"/>
            <w:shd w:val="clear" w:color="auto" w:fill="auto"/>
            <w:vAlign w:val="center"/>
          </w:tcPr>
          <w:p w14:paraId="1AF57F05"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r>
      <w:tr w:rsidR="0041336A" w14:paraId="74E4A264"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1C9E3E3C"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7DC63F49"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3</w:t>
            </w:r>
          </w:p>
        </w:tc>
        <w:tc>
          <w:tcPr>
            <w:tcW w:w="2521" w:type="dxa"/>
            <w:shd w:val="clear" w:color="auto" w:fill="auto"/>
            <w:vAlign w:val="center"/>
          </w:tcPr>
          <w:p w14:paraId="3976DC44"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投資收益</w:t>
            </w:r>
          </w:p>
        </w:tc>
        <w:tc>
          <w:tcPr>
            <w:tcW w:w="1560" w:type="dxa"/>
            <w:shd w:val="clear" w:color="auto" w:fill="auto"/>
            <w:vAlign w:val="center"/>
          </w:tcPr>
          <w:p w14:paraId="1FECE33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5DD56588"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3,423</w:t>
            </w:r>
          </w:p>
        </w:tc>
        <w:tc>
          <w:tcPr>
            <w:tcW w:w="1379" w:type="dxa"/>
            <w:shd w:val="clear" w:color="auto" w:fill="auto"/>
            <w:vAlign w:val="center"/>
          </w:tcPr>
          <w:p w14:paraId="5EA50738"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gridSpan w:val="2"/>
            <w:shd w:val="clear" w:color="auto" w:fill="auto"/>
            <w:vAlign w:val="center"/>
          </w:tcPr>
          <w:p w14:paraId="7C12CFF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78C275F9"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3,423</w:t>
            </w:r>
          </w:p>
        </w:tc>
        <w:tc>
          <w:tcPr>
            <w:tcW w:w="1395" w:type="dxa"/>
            <w:shd w:val="clear" w:color="auto" w:fill="auto"/>
            <w:vAlign w:val="center"/>
          </w:tcPr>
          <w:p w14:paraId="5734D9E6"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219843EB"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69724F68"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615D3C18"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3,423</w:t>
            </w:r>
          </w:p>
        </w:tc>
        <w:tc>
          <w:tcPr>
            <w:tcW w:w="1379" w:type="dxa"/>
            <w:shd w:val="clear" w:color="auto" w:fill="auto"/>
            <w:vAlign w:val="center"/>
          </w:tcPr>
          <w:p w14:paraId="50D75376"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6FA9C189"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5E72A5A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3,423</w:t>
            </w:r>
          </w:p>
        </w:tc>
        <w:tc>
          <w:tcPr>
            <w:tcW w:w="2069" w:type="dxa"/>
            <w:shd w:val="clear" w:color="auto" w:fill="auto"/>
            <w:vAlign w:val="center"/>
          </w:tcPr>
          <w:p w14:paraId="6F4994F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3,423</w:t>
            </w:r>
          </w:p>
        </w:tc>
      </w:tr>
      <w:tr w:rsidR="0041336A" w:rsidRPr="00151941" w14:paraId="3C795E65"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0236CE71" w14:textId="77777777" w:rsidR="0041336A" w:rsidRPr="00151941" w:rsidRDefault="0041336A" w:rsidP="005E4A7F">
            <w:pPr>
              <w:jc w:val="center"/>
              <w:rPr>
                <w:rFonts w:ascii="新細明體" w:hAnsi="新細明體"/>
                <w:b/>
                <w:spacing w:val="-12"/>
                <w:sz w:val="20"/>
              </w:rPr>
            </w:pPr>
            <w:r w:rsidRPr="00151941">
              <w:rPr>
                <w:rFonts w:ascii="新細明體" w:hAnsi="新細明體"/>
                <w:b/>
                <w:noProof/>
                <w:spacing w:val="-12"/>
                <w:sz w:val="20"/>
              </w:rPr>
              <w:t>6</w:t>
            </w:r>
          </w:p>
        </w:tc>
        <w:tc>
          <w:tcPr>
            <w:tcW w:w="296" w:type="dxa"/>
            <w:gridSpan w:val="2"/>
            <w:shd w:val="clear" w:color="auto" w:fill="auto"/>
            <w:vAlign w:val="center"/>
          </w:tcPr>
          <w:p w14:paraId="0B9A7F20" w14:textId="77777777" w:rsidR="0041336A" w:rsidRPr="00151941" w:rsidRDefault="0041336A" w:rsidP="005E4A7F">
            <w:pPr>
              <w:jc w:val="center"/>
              <w:rPr>
                <w:rFonts w:ascii="新細明體" w:hAnsi="新細明體"/>
                <w:b/>
                <w:spacing w:val="-12"/>
                <w:sz w:val="20"/>
              </w:rPr>
            </w:pPr>
          </w:p>
        </w:tc>
        <w:tc>
          <w:tcPr>
            <w:tcW w:w="2521" w:type="dxa"/>
            <w:shd w:val="clear" w:color="auto" w:fill="auto"/>
            <w:vAlign w:val="center"/>
          </w:tcPr>
          <w:p w14:paraId="410B9956" w14:textId="77777777" w:rsidR="0041336A" w:rsidRPr="00151941" w:rsidRDefault="0041336A" w:rsidP="005E4A7F">
            <w:pPr>
              <w:ind w:leftChars="100" w:left="240"/>
              <w:jc w:val="distribute"/>
              <w:rPr>
                <w:rFonts w:ascii="標楷體" w:eastAsia="標楷體" w:hAnsi="標楷體"/>
                <w:b/>
                <w:spacing w:val="-12"/>
                <w:sz w:val="20"/>
              </w:rPr>
            </w:pPr>
            <w:r w:rsidRPr="00151941">
              <w:rPr>
                <w:rFonts w:ascii="標楷體" w:eastAsia="標楷體" w:hAnsi="標楷體" w:hint="eastAsia"/>
                <w:b/>
                <w:noProof/>
                <w:spacing w:val="-12"/>
                <w:sz w:val="20"/>
              </w:rPr>
              <w:t>補助及協助收入</w:t>
            </w:r>
          </w:p>
        </w:tc>
        <w:tc>
          <w:tcPr>
            <w:tcW w:w="1560" w:type="dxa"/>
            <w:shd w:val="clear" w:color="auto" w:fill="auto"/>
            <w:vAlign w:val="center"/>
          </w:tcPr>
          <w:p w14:paraId="7506573D"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38,206,608,000</w:t>
            </w:r>
          </w:p>
        </w:tc>
        <w:tc>
          <w:tcPr>
            <w:tcW w:w="1378" w:type="dxa"/>
            <w:shd w:val="clear" w:color="auto" w:fill="auto"/>
            <w:vAlign w:val="center"/>
          </w:tcPr>
          <w:p w14:paraId="0F4DBC5E"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35,229,778,300</w:t>
            </w:r>
          </w:p>
        </w:tc>
        <w:tc>
          <w:tcPr>
            <w:tcW w:w="1379" w:type="dxa"/>
            <w:shd w:val="clear" w:color="auto" w:fill="auto"/>
            <w:vAlign w:val="center"/>
          </w:tcPr>
          <w:p w14:paraId="344029B5"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gridSpan w:val="2"/>
            <w:shd w:val="clear" w:color="auto" w:fill="auto"/>
            <w:vAlign w:val="center"/>
          </w:tcPr>
          <w:p w14:paraId="1C8CCA24"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2,031,666,502</w:t>
            </w:r>
          </w:p>
        </w:tc>
        <w:tc>
          <w:tcPr>
            <w:tcW w:w="1362" w:type="dxa"/>
            <w:shd w:val="clear" w:color="auto" w:fill="auto"/>
            <w:vAlign w:val="center"/>
          </w:tcPr>
          <w:p w14:paraId="60338232"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37,261,444,802</w:t>
            </w:r>
          </w:p>
        </w:tc>
        <w:tc>
          <w:tcPr>
            <w:tcW w:w="1395" w:type="dxa"/>
            <w:shd w:val="clear" w:color="auto" w:fill="auto"/>
            <w:vAlign w:val="center"/>
          </w:tcPr>
          <w:p w14:paraId="33169E11"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05BACD38"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83" w:type="dxa"/>
            <w:shd w:val="clear" w:color="auto" w:fill="auto"/>
            <w:vAlign w:val="center"/>
          </w:tcPr>
          <w:p w14:paraId="6A5F850E"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8" w:type="dxa"/>
            <w:shd w:val="clear" w:color="auto" w:fill="auto"/>
            <w:vAlign w:val="center"/>
          </w:tcPr>
          <w:p w14:paraId="6D804E43"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35,229,778,300</w:t>
            </w:r>
          </w:p>
        </w:tc>
        <w:tc>
          <w:tcPr>
            <w:tcW w:w="1379" w:type="dxa"/>
            <w:shd w:val="clear" w:color="auto" w:fill="auto"/>
            <w:vAlign w:val="center"/>
          </w:tcPr>
          <w:p w14:paraId="6E475AEC"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4277EFDE"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2,031,666,502</w:t>
            </w:r>
          </w:p>
        </w:tc>
        <w:tc>
          <w:tcPr>
            <w:tcW w:w="1379" w:type="dxa"/>
            <w:shd w:val="clear" w:color="auto" w:fill="auto"/>
            <w:vAlign w:val="center"/>
          </w:tcPr>
          <w:p w14:paraId="0E39F34A"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37,261,444,802</w:t>
            </w:r>
          </w:p>
        </w:tc>
        <w:tc>
          <w:tcPr>
            <w:tcW w:w="2069" w:type="dxa"/>
            <w:shd w:val="clear" w:color="auto" w:fill="auto"/>
            <w:vAlign w:val="center"/>
          </w:tcPr>
          <w:p w14:paraId="603716FA"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- 945,163,198</w:t>
            </w:r>
          </w:p>
        </w:tc>
      </w:tr>
      <w:tr w:rsidR="0041336A" w14:paraId="6980721E"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17271FE9"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52FFF19B"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1</w:t>
            </w:r>
          </w:p>
        </w:tc>
        <w:tc>
          <w:tcPr>
            <w:tcW w:w="2521" w:type="dxa"/>
            <w:shd w:val="clear" w:color="auto" w:fill="auto"/>
            <w:vAlign w:val="center"/>
          </w:tcPr>
          <w:p w14:paraId="3FE4977B"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上級政府補助收入</w:t>
            </w:r>
          </w:p>
        </w:tc>
        <w:tc>
          <w:tcPr>
            <w:tcW w:w="1560" w:type="dxa"/>
            <w:shd w:val="clear" w:color="auto" w:fill="auto"/>
            <w:vAlign w:val="center"/>
          </w:tcPr>
          <w:p w14:paraId="3F943129"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38,206,608,000</w:t>
            </w:r>
          </w:p>
        </w:tc>
        <w:tc>
          <w:tcPr>
            <w:tcW w:w="1378" w:type="dxa"/>
            <w:shd w:val="clear" w:color="auto" w:fill="auto"/>
            <w:vAlign w:val="center"/>
          </w:tcPr>
          <w:p w14:paraId="332EC5D1"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35,229,778,300</w:t>
            </w:r>
          </w:p>
        </w:tc>
        <w:tc>
          <w:tcPr>
            <w:tcW w:w="1379" w:type="dxa"/>
            <w:shd w:val="clear" w:color="auto" w:fill="auto"/>
            <w:vAlign w:val="center"/>
          </w:tcPr>
          <w:p w14:paraId="2467A730"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gridSpan w:val="2"/>
            <w:shd w:val="clear" w:color="auto" w:fill="auto"/>
            <w:vAlign w:val="center"/>
          </w:tcPr>
          <w:p w14:paraId="3785A21F"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2,031,666,502</w:t>
            </w:r>
          </w:p>
        </w:tc>
        <w:tc>
          <w:tcPr>
            <w:tcW w:w="1362" w:type="dxa"/>
            <w:shd w:val="clear" w:color="auto" w:fill="auto"/>
            <w:vAlign w:val="center"/>
          </w:tcPr>
          <w:p w14:paraId="1CA95642"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37,261,444,802</w:t>
            </w:r>
          </w:p>
        </w:tc>
        <w:tc>
          <w:tcPr>
            <w:tcW w:w="1395" w:type="dxa"/>
            <w:shd w:val="clear" w:color="auto" w:fill="auto"/>
            <w:vAlign w:val="center"/>
          </w:tcPr>
          <w:p w14:paraId="275ED109"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7B85FC70"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5E326167"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4DCF8B0D"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35,229,778,300</w:t>
            </w:r>
          </w:p>
        </w:tc>
        <w:tc>
          <w:tcPr>
            <w:tcW w:w="1379" w:type="dxa"/>
            <w:shd w:val="clear" w:color="auto" w:fill="auto"/>
            <w:vAlign w:val="center"/>
          </w:tcPr>
          <w:p w14:paraId="2E165B5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2ABC29B3"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2,031,666,502</w:t>
            </w:r>
          </w:p>
        </w:tc>
        <w:tc>
          <w:tcPr>
            <w:tcW w:w="1379" w:type="dxa"/>
            <w:shd w:val="clear" w:color="auto" w:fill="auto"/>
            <w:vAlign w:val="center"/>
          </w:tcPr>
          <w:p w14:paraId="0F9877DF"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37,261,444,802</w:t>
            </w:r>
          </w:p>
        </w:tc>
        <w:tc>
          <w:tcPr>
            <w:tcW w:w="2069" w:type="dxa"/>
            <w:shd w:val="clear" w:color="auto" w:fill="auto"/>
            <w:vAlign w:val="center"/>
          </w:tcPr>
          <w:p w14:paraId="673B5032"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- 945,163,198</w:t>
            </w:r>
          </w:p>
        </w:tc>
      </w:tr>
      <w:tr w:rsidR="0041336A" w:rsidRPr="00151941" w14:paraId="6E71499B"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7FA6CE93" w14:textId="77777777" w:rsidR="0041336A" w:rsidRPr="00151941" w:rsidRDefault="0041336A" w:rsidP="005E4A7F">
            <w:pPr>
              <w:jc w:val="center"/>
              <w:rPr>
                <w:rFonts w:ascii="新細明體" w:hAnsi="新細明體"/>
                <w:b/>
                <w:spacing w:val="-12"/>
                <w:sz w:val="20"/>
              </w:rPr>
            </w:pPr>
            <w:r w:rsidRPr="00151941">
              <w:rPr>
                <w:rFonts w:ascii="新細明體" w:hAnsi="新細明體"/>
                <w:b/>
                <w:noProof/>
                <w:spacing w:val="-12"/>
                <w:sz w:val="20"/>
              </w:rPr>
              <w:t>7</w:t>
            </w:r>
          </w:p>
        </w:tc>
        <w:tc>
          <w:tcPr>
            <w:tcW w:w="296" w:type="dxa"/>
            <w:gridSpan w:val="2"/>
            <w:shd w:val="clear" w:color="auto" w:fill="auto"/>
            <w:vAlign w:val="center"/>
          </w:tcPr>
          <w:p w14:paraId="3D4FC9E6" w14:textId="77777777" w:rsidR="0041336A" w:rsidRPr="00151941" w:rsidRDefault="0041336A" w:rsidP="005E4A7F">
            <w:pPr>
              <w:jc w:val="center"/>
              <w:rPr>
                <w:rFonts w:ascii="新細明體" w:hAnsi="新細明體"/>
                <w:b/>
                <w:spacing w:val="-12"/>
                <w:sz w:val="20"/>
              </w:rPr>
            </w:pPr>
          </w:p>
        </w:tc>
        <w:tc>
          <w:tcPr>
            <w:tcW w:w="2521" w:type="dxa"/>
            <w:shd w:val="clear" w:color="auto" w:fill="auto"/>
            <w:vAlign w:val="center"/>
          </w:tcPr>
          <w:p w14:paraId="390156FE" w14:textId="77777777" w:rsidR="0041336A" w:rsidRPr="00151941" w:rsidRDefault="0041336A" w:rsidP="005E4A7F">
            <w:pPr>
              <w:ind w:leftChars="100" w:left="240"/>
              <w:jc w:val="distribute"/>
              <w:rPr>
                <w:rFonts w:ascii="標楷體" w:eastAsia="標楷體" w:hAnsi="標楷體"/>
                <w:b/>
                <w:spacing w:val="-12"/>
                <w:sz w:val="20"/>
              </w:rPr>
            </w:pPr>
            <w:r w:rsidRPr="00151941">
              <w:rPr>
                <w:rFonts w:ascii="標楷體" w:eastAsia="標楷體" w:hAnsi="標楷體" w:hint="eastAsia"/>
                <w:b/>
                <w:noProof/>
                <w:spacing w:val="-12"/>
                <w:sz w:val="20"/>
              </w:rPr>
              <w:t>捐獻及贈與收入</w:t>
            </w:r>
          </w:p>
        </w:tc>
        <w:tc>
          <w:tcPr>
            <w:tcW w:w="1560" w:type="dxa"/>
            <w:shd w:val="clear" w:color="auto" w:fill="auto"/>
            <w:vAlign w:val="center"/>
          </w:tcPr>
          <w:p w14:paraId="03733155"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25,745,000</w:t>
            </w:r>
          </w:p>
        </w:tc>
        <w:tc>
          <w:tcPr>
            <w:tcW w:w="1378" w:type="dxa"/>
            <w:shd w:val="clear" w:color="auto" w:fill="auto"/>
            <w:vAlign w:val="center"/>
          </w:tcPr>
          <w:p w14:paraId="7538424C"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14,538,646</w:t>
            </w:r>
          </w:p>
        </w:tc>
        <w:tc>
          <w:tcPr>
            <w:tcW w:w="1379" w:type="dxa"/>
            <w:shd w:val="clear" w:color="auto" w:fill="auto"/>
            <w:vAlign w:val="center"/>
          </w:tcPr>
          <w:p w14:paraId="0A545533"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gridSpan w:val="2"/>
            <w:shd w:val="clear" w:color="auto" w:fill="auto"/>
            <w:vAlign w:val="center"/>
          </w:tcPr>
          <w:p w14:paraId="6055351B"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9,567,500</w:t>
            </w:r>
          </w:p>
        </w:tc>
        <w:tc>
          <w:tcPr>
            <w:tcW w:w="1362" w:type="dxa"/>
            <w:shd w:val="clear" w:color="auto" w:fill="auto"/>
            <w:vAlign w:val="center"/>
          </w:tcPr>
          <w:p w14:paraId="3FE333C3"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24,106,146</w:t>
            </w:r>
          </w:p>
        </w:tc>
        <w:tc>
          <w:tcPr>
            <w:tcW w:w="1395" w:type="dxa"/>
            <w:shd w:val="clear" w:color="auto" w:fill="auto"/>
            <w:vAlign w:val="center"/>
          </w:tcPr>
          <w:p w14:paraId="0A458959"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28B2D614"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83" w:type="dxa"/>
            <w:shd w:val="clear" w:color="auto" w:fill="auto"/>
            <w:vAlign w:val="center"/>
          </w:tcPr>
          <w:p w14:paraId="6FCB8053"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8" w:type="dxa"/>
            <w:shd w:val="clear" w:color="auto" w:fill="auto"/>
            <w:vAlign w:val="center"/>
          </w:tcPr>
          <w:p w14:paraId="6D06DFCB"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14,538,646</w:t>
            </w:r>
          </w:p>
        </w:tc>
        <w:tc>
          <w:tcPr>
            <w:tcW w:w="1379" w:type="dxa"/>
            <w:shd w:val="clear" w:color="auto" w:fill="auto"/>
            <w:vAlign w:val="center"/>
          </w:tcPr>
          <w:p w14:paraId="3BC46176"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9" w:type="dxa"/>
            <w:shd w:val="clear" w:color="auto" w:fill="auto"/>
            <w:vAlign w:val="center"/>
          </w:tcPr>
          <w:p w14:paraId="77DBC94D"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9,567,500</w:t>
            </w:r>
          </w:p>
        </w:tc>
        <w:tc>
          <w:tcPr>
            <w:tcW w:w="1379" w:type="dxa"/>
            <w:shd w:val="clear" w:color="auto" w:fill="auto"/>
            <w:vAlign w:val="center"/>
          </w:tcPr>
          <w:p w14:paraId="45C67C38"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24,106,146</w:t>
            </w:r>
          </w:p>
        </w:tc>
        <w:tc>
          <w:tcPr>
            <w:tcW w:w="2069" w:type="dxa"/>
            <w:shd w:val="clear" w:color="auto" w:fill="auto"/>
            <w:vAlign w:val="center"/>
          </w:tcPr>
          <w:p w14:paraId="6A9843E3"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- 1,638,854</w:t>
            </w:r>
          </w:p>
        </w:tc>
      </w:tr>
      <w:tr w:rsidR="0041336A" w14:paraId="109DF95E"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0B21BFF7"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28CE1590"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1</w:t>
            </w:r>
          </w:p>
        </w:tc>
        <w:tc>
          <w:tcPr>
            <w:tcW w:w="2521" w:type="dxa"/>
            <w:shd w:val="clear" w:color="auto" w:fill="auto"/>
            <w:vAlign w:val="center"/>
          </w:tcPr>
          <w:p w14:paraId="051DFCF3"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捐獻收入</w:t>
            </w:r>
          </w:p>
        </w:tc>
        <w:tc>
          <w:tcPr>
            <w:tcW w:w="1560" w:type="dxa"/>
            <w:shd w:val="clear" w:color="auto" w:fill="auto"/>
            <w:vAlign w:val="center"/>
          </w:tcPr>
          <w:p w14:paraId="6A7D9C44"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25,745,000</w:t>
            </w:r>
          </w:p>
        </w:tc>
        <w:tc>
          <w:tcPr>
            <w:tcW w:w="1378" w:type="dxa"/>
            <w:shd w:val="clear" w:color="auto" w:fill="auto"/>
            <w:vAlign w:val="center"/>
          </w:tcPr>
          <w:p w14:paraId="6FE0BA1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14,538,646</w:t>
            </w:r>
          </w:p>
        </w:tc>
        <w:tc>
          <w:tcPr>
            <w:tcW w:w="1379" w:type="dxa"/>
            <w:shd w:val="clear" w:color="auto" w:fill="auto"/>
            <w:vAlign w:val="center"/>
          </w:tcPr>
          <w:p w14:paraId="1B4EDE18"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gridSpan w:val="2"/>
            <w:shd w:val="clear" w:color="auto" w:fill="auto"/>
            <w:vAlign w:val="center"/>
          </w:tcPr>
          <w:p w14:paraId="3BAAEFF2"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9,567,500</w:t>
            </w:r>
          </w:p>
        </w:tc>
        <w:tc>
          <w:tcPr>
            <w:tcW w:w="1362" w:type="dxa"/>
            <w:shd w:val="clear" w:color="auto" w:fill="auto"/>
            <w:vAlign w:val="center"/>
          </w:tcPr>
          <w:p w14:paraId="27C3FDB8"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24,106,146</w:t>
            </w:r>
          </w:p>
        </w:tc>
        <w:tc>
          <w:tcPr>
            <w:tcW w:w="1395" w:type="dxa"/>
            <w:shd w:val="clear" w:color="auto" w:fill="auto"/>
            <w:vAlign w:val="center"/>
          </w:tcPr>
          <w:p w14:paraId="24E9376A"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21FFA07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66BCEA72"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787B0E19"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14,538,646</w:t>
            </w:r>
          </w:p>
        </w:tc>
        <w:tc>
          <w:tcPr>
            <w:tcW w:w="1379" w:type="dxa"/>
            <w:shd w:val="clear" w:color="auto" w:fill="auto"/>
            <w:vAlign w:val="center"/>
          </w:tcPr>
          <w:p w14:paraId="23D8CA7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4EDD35E3"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9,567,500</w:t>
            </w:r>
          </w:p>
        </w:tc>
        <w:tc>
          <w:tcPr>
            <w:tcW w:w="1379" w:type="dxa"/>
            <w:shd w:val="clear" w:color="auto" w:fill="auto"/>
            <w:vAlign w:val="center"/>
          </w:tcPr>
          <w:p w14:paraId="176937CF"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24,106,146</w:t>
            </w:r>
          </w:p>
        </w:tc>
        <w:tc>
          <w:tcPr>
            <w:tcW w:w="2069" w:type="dxa"/>
            <w:shd w:val="clear" w:color="auto" w:fill="auto"/>
            <w:vAlign w:val="center"/>
          </w:tcPr>
          <w:p w14:paraId="3A8EBAB8"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- 1,638,854</w:t>
            </w:r>
          </w:p>
        </w:tc>
      </w:tr>
      <w:tr w:rsidR="0041336A" w:rsidRPr="00151941" w14:paraId="75219650"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17743A6E" w14:textId="77777777" w:rsidR="0041336A" w:rsidRPr="00151941" w:rsidRDefault="0041336A" w:rsidP="005E4A7F">
            <w:pPr>
              <w:jc w:val="center"/>
              <w:rPr>
                <w:rFonts w:ascii="新細明體" w:hAnsi="新細明體"/>
                <w:b/>
                <w:spacing w:val="-12"/>
                <w:sz w:val="20"/>
              </w:rPr>
            </w:pPr>
            <w:r w:rsidRPr="00151941">
              <w:rPr>
                <w:rFonts w:ascii="新細明體" w:hAnsi="新細明體"/>
                <w:b/>
                <w:noProof/>
                <w:spacing w:val="-12"/>
                <w:sz w:val="20"/>
              </w:rPr>
              <w:t>8</w:t>
            </w:r>
          </w:p>
        </w:tc>
        <w:tc>
          <w:tcPr>
            <w:tcW w:w="296" w:type="dxa"/>
            <w:gridSpan w:val="2"/>
            <w:shd w:val="clear" w:color="auto" w:fill="auto"/>
            <w:vAlign w:val="center"/>
          </w:tcPr>
          <w:p w14:paraId="60F2590A" w14:textId="77777777" w:rsidR="0041336A" w:rsidRPr="00151941" w:rsidRDefault="0041336A" w:rsidP="005E4A7F">
            <w:pPr>
              <w:jc w:val="center"/>
              <w:rPr>
                <w:rFonts w:ascii="新細明體" w:hAnsi="新細明體"/>
                <w:b/>
                <w:spacing w:val="-12"/>
                <w:sz w:val="20"/>
              </w:rPr>
            </w:pPr>
          </w:p>
        </w:tc>
        <w:tc>
          <w:tcPr>
            <w:tcW w:w="2521" w:type="dxa"/>
            <w:shd w:val="clear" w:color="auto" w:fill="auto"/>
            <w:vAlign w:val="center"/>
          </w:tcPr>
          <w:p w14:paraId="4C4EAE9F" w14:textId="77777777" w:rsidR="0041336A" w:rsidRPr="00151941" w:rsidRDefault="0041336A" w:rsidP="005E4A7F">
            <w:pPr>
              <w:ind w:leftChars="100" w:left="240"/>
              <w:jc w:val="distribute"/>
              <w:rPr>
                <w:rFonts w:ascii="標楷體" w:eastAsia="標楷體" w:hAnsi="標楷體"/>
                <w:b/>
                <w:spacing w:val="-12"/>
                <w:sz w:val="20"/>
              </w:rPr>
            </w:pPr>
            <w:r w:rsidRPr="00151941">
              <w:rPr>
                <w:rFonts w:ascii="標楷體" w:eastAsia="標楷體" w:hAnsi="標楷體" w:hint="eastAsia"/>
                <w:b/>
                <w:noProof/>
                <w:spacing w:val="-12"/>
                <w:sz w:val="20"/>
              </w:rPr>
              <w:t>其他收入</w:t>
            </w:r>
          </w:p>
        </w:tc>
        <w:tc>
          <w:tcPr>
            <w:tcW w:w="1560" w:type="dxa"/>
            <w:shd w:val="clear" w:color="auto" w:fill="auto"/>
            <w:vAlign w:val="center"/>
          </w:tcPr>
          <w:p w14:paraId="018DE960"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324,057,000</w:t>
            </w:r>
          </w:p>
        </w:tc>
        <w:tc>
          <w:tcPr>
            <w:tcW w:w="1378" w:type="dxa"/>
            <w:shd w:val="clear" w:color="auto" w:fill="auto"/>
            <w:vAlign w:val="center"/>
          </w:tcPr>
          <w:p w14:paraId="3C3EB2A9"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391,606,191</w:t>
            </w:r>
          </w:p>
        </w:tc>
        <w:tc>
          <w:tcPr>
            <w:tcW w:w="1379" w:type="dxa"/>
            <w:shd w:val="clear" w:color="auto" w:fill="auto"/>
            <w:vAlign w:val="center"/>
          </w:tcPr>
          <w:p w14:paraId="4C58CC5F"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630,013</w:t>
            </w:r>
          </w:p>
        </w:tc>
        <w:tc>
          <w:tcPr>
            <w:tcW w:w="1379" w:type="dxa"/>
            <w:gridSpan w:val="2"/>
            <w:shd w:val="clear" w:color="auto" w:fill="auto"/>
            <w:vAlign w:val="center"/>
          </w:tcPr>
          <w:p w14:paraId="05A528B0"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765,000</w:t>
            </w:r>
          </w:p>
        </w:tc>
        <w:tc>
          <w:tcPr>
            <w:tcW w:w="1362" w:type="dxa"/>
            <w:shd w:val="clear" w:color="auto" w:fill="auto"/>
            <w:vAlign w:val="center"/>
          </w:tcPr>
          <w:p w14:paraId="2C16A90D"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393,001,204</w:t>
            </w:r>
          </w:p>
        </w:tc>
        <w:tc>
          <w:tcPr>
            <w:tcW w:w="1395" w:type="dxa"/>
            <w:shd w:val="clear" w:color="auto" w:fill="auto"/>
            <w:vAlign w:val="center"/>
          </w:tcPr>
          <w:p w14:paraId="7C602BA4"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- 137,961</w:t>
            </w:r>
          </w:p>
        </w:tc>
        <w:tc>
          <w:tcPr>
            <w:tcW w:w="1379" w:type="dxa"/>
            <w:shd w:val="clear" w:color="auto" w:fill="auto"/>
            <w:vAlign w:val="center"/>
          </w:tcPr>
          <w:p w14:paraId="10771D34"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83" w:type="dxa"/>
            <w:shd w:val="clear" w:color="auto" w:fill="auto"/>
            <w:vAlign w:val="center"/>
          </w:tcPr>
          <w:p w14:paraId="44A819A6" w14:textId="77777777" w:rsidR="0041336A" w:rsidRPr="00151941" w:rsidRDefault="0041336A" w:rsidP="005E4A7F">
            <w:pPr>
              <w:jc w:val="right"/>
              <w:rPr>
                <w:rFonts w:ascii="新細明體" w:hAnsi="新細明體"/>
                <w:b/>
                <w:spacing w:val="-6"/>
                <w:sz w:val="20"/>
              </w:rPr>
            </w:pPr>
            <w:r w:rsidRPr="00151941">
              <w:rPr>
                <w:rFonts w:ascii="新細明體" w:hAnsi="新細明體" w:hint="eastAsia"/>
                <w:b/>
                <w:noProof/>
                <w:spacing w:val="-6"/>
                <w:sz w:val="20"/>
              </w:rPr>
              <w:t>－</w:t>
            </w:r>
          </w:p>
        </w:tc>
        <w:tc>
          <w:tcPr>
            <w:tcW w:w="1378" w:type="dxa"/>
            <w:shd w:val="clear" w:color="auto" w:fill="auto"/>
            <w:vAlign w:val="center"/>
          </w:tcPr>
          <w:p w14:paraId="7FECD343"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391,468,230</w:t>
            </w:r>
          </w:p>
        </w:tc>
        <w:tc>
          <w:tcPr>
            <w:tcW w:w="1379" w:type="dxa"/>
            <w:shd w:val="clear" w:color="auto" w:fill="auto"/>
            <w:vAlign w:val="center"/>
          </w:tcPr>
          <w:p w14:paraId="3B71A900"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630,013</w:t>
            </w:r>
          </w:p>
        </w:tc>
        <w:tc>
          <w:tcPr>
            <w:tcW w:w="1379" w:type="dxa"/>
            <w:shd w:val="clear" w:color="auto" w:fill="auto"/>
            <w:vAlign w:val="center"/>
          </w:tcPr>
          <w:p w14:paraId="126D41FD"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765,000</w:t>
            </w:r>
          </w:p>
        </w:tc>
        <w:tc>
          <w:tcPr>
            <w:tcW w:w="1379" w:type="dxa"/>
            <w:shd w:val="clear" w:color="auto" w:fill="auto"/>
            <w:vAlign w:val="center"/>
          </w:tcPr>
          <w:p w14:paraId="04894A59"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392,863,243</w:t>
            </w:r>
          </w:p>
        </w:tc>
        <w:tc>
          <w:tcPr>
            <w:tcW w:w="2069" w:type="dxa"/>
            <w:shd w:val="clear" w:color="auto" w:fill="auto"/>
            <w:vAlign w:val="center"/>
          </w:tcPr>
          <w:p w14:paraId="21F5FE18" w14:textId="77777777" w:rsidR="0041336A" w:rsidRPr="00151941" w:rsidRDefault="0041336A" w:rsidP="005E4A7F">
            <w:pPr>
              <w:jc w:val="right"/>
              <w:rPr>
                <w:rFonts w:ascii="新細明體" w:hAnsi="新細明體"/>
                <w:b/>
                <w:spacing w:val="-6"/>
                <w:sz w:val="20"/>
              </w:rPr>
            </w:pPr>
            <w:r w:rsidRPr="00151941">
              <w:rPr>
                <w:rFonts w:ascii="新細明體" w:hAnsi="新細明體"/>
                <w:b/>
                <w:noProof/>
                <w:spacing w:val="-6"/>
                <w:sz w:val="20"/>
              </w:rPr>
              <w:t>68,806,243</w:t>
            </w:r>
          </w:p>
        </w:tc>
      </w:tr>
      <w:tr w:rsidR="0041336A" w14:paraId="191ED63A"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249072BA"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548E0031"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1</w:t>
            </w:r>
          </w:p>
        </w:tc>
        <w:tc>
          <w:tcPr>
            <w:tcW w:w="2521" w:type="dxa"/>
            <w:shd w:val="clear" w:color="auto" w:fill="auto"/>
            <w:vAlign w:val="center"/>
          </w:tcPr>
          <w:p w14:paraId="66AA4199"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學雜費收入</w:t>
            </w:r>
          </w:p>
        </w:tc>
        <w:tc>
          <w:tcPr>
            <w:tcW w:w="1560" w:type="dxa"/>
            <w:shd w:val="clear" w:color="auto" w:fill="auto"/>
            <w:vAlign w:val="center"/>
          </w:tcPr>
          <w:p w14:paraId="2CA376B4"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6,914,000</w:t>
            </w:r>
          </w:p>
        </w:tc>
        <w:tc>
          <w:tcPr>
            <w:tcW w:w="1378" w:type="dxa"/>
            <w:shd w:val="clear" w:color="auto" w:fill="auto"/>
            <w:vAlign w:val="center"/>
          </w:tcPr>
          <w:p w14:paraId="160DB55B"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1,467,250</w:t>
            </w:r>
          </w:p>
        </w:tc>
        <w:tc>
          <w:tcPr>
            <w:tcW w:w="1379" w:type="dxa"/>
            <w:shd w:val="clear" w:color="auto" w:fill="auto"/>
            <w:vAlign w:val="center"/>
          </w:tcPr>
          <w:p w14:paraId="26F30EF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gridSpan w:val="2"/>
            <w:shd w:val="clear" w:color="auto" w:fill="auto"/>
            <w:vAlign w:val="center"/>
          </w:tcPr>
          <w:p w14:paraId="5593032F"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62" w:type="dxa"/>
            <w:shd w:val="clear" w:color="auto" w:fill="auto"/>
            <w:vAlign w:val="center"/>
          </w:tcPr>
          <w:p w14:paraId="03EE04E9"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1,467,250</w:t>
            </w:r>
          </w:p>
        </w:tc>
        <w:tc>
          <w:tcPr>
            <w:tcW w:w="1395" w:type="dxa"/>
            <w:shd w:val="clear" w:color="auto" w:fill="auto"/>
            <w:vAlign w:val="center"/>
          </w:tcPr>
          <w:p w14:paraId="5D3F0229"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5542BC7B"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7C458F80"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139F130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1,467,250</w:t>
            </w:r>
          </w:p>
        </w:tc>
        <w:tc>
          <w:tcPr>
            <w:tcW w:w="1379" w:type="dxa"/>
            <w:shd w:val="clear" w:color="auto" w:fill="auto"/>
            <w:vAlign w:val="center"/>
          </w:tcPr>
          <w:p w14:paraId="58A9617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750DB480"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9" w:type="dxa"/>
            <w:shd w:val="clear" w:color="auto" w:fill="auto"/>
            <w:vAlign w:val="center"/>
          </w:tcPr>
          <w:p w14:paraId="29D28644"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1,467,250</w:t>
            </w:r>
          </w:p>
        </w:tc>
        <w:tc>
          <w:tcPr>
            <w:tcW w:w="2069" w:type="dxa"/>
            <w:shd w:val="clear" w:color="auto" w:fill="auto"/>
            <w:vAlign w:val="center"/>
          </w:tcPr>
          <w:p w14:paraId="0C75AA9C"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- 5,446,750</w:t>
            </w:r>
          </w:p>
        </w:tc>
      </w:tr>
      <w:tr w:rsidR="0041336A" w14:paraId="20004B5B" w14:textId="77777777" w:rsidTr="00655572">
        <w:tblPrEx>
          <w:tblBorders>
            <w:left w:val="none" w:sz="0" w:space="0" w:color="auto"/>
            <w:right w:val="none" w:sz="0" w:space="0" w:color="auto"/>
            <w:insideH w:val="none" w:sz="0" w:space="0" w:color="auto"/>
          </w:tblBorders>
        </w:tblPrEx>
        <w:trPr>
          <w:cantSplit/>
          <w:trHeight w:val="438"/>
        </w:trPr>
        <w:tc>
          <w:tcPr>
            <w:tcW w:w="298" w:type="dxa"/>
            <w:shd w:val="clear" w:color="auto" w:fill="auto"/>
            <w:vAlign w:val="center"/>
          </w:tcPr>
          <w:p w14:paraId="4F0D2159" w14:textId="77777777" w:rsidR="0041336A" w:rsidRDefault="0041336A" w:rsidP="005E4A7F">
            <w:pPr>
              <w:jc w:val="center"/>
              <w:rPr>
                <w:rFonts w:ascii="新細明體" w:hAnsi="新細明體"/>
                <w:spacing w:val="-12"/>
                <w:sz w:val="20"/>
              </w:rPr>
            </w:pPr>
          </w:p>
        </w:tc>
        <w:tc>
          <w:tcPr>
            <w:tcW w:w="296" w:type="dxa"/>
            <w:gridSpan w:val="2"/>
            <w:shd w:val="clear" w:color="auto" w:fill="auto"/>
            <w:vAlign w:val="center"/>
          </w:tcPr>
          <w:p w14:paraId="45C5289A" w14:textId="77777777" w:rsidR="0041336A" w:rsidRDefault="0041336A" w:rsidP="005E4A7F">
            <w:pPr>
              <w:jc w:val="center"/>
              <w:rPr>
                <w:rFonts w:ascii="新細明體" w:hAnsi="新細明體"/>
                <w:spacing w:val="-12"/>
                <w:sz w:val="20"/>
              </w:rPr>
            </w:pPr>
            <w:r w:rsidRPr="00027C4A">
              <w:rPr>
                <w:rFonts w:ascii="新細明體" w:hAnsi="新細明體"/>
                <w:noProof/>
                <w:spacing w:val="-12"/>
                <w:sz w:val="20"/>
              </w:rPr>
              <w:t>2</w:t>
            </w:r>
          </w:p>
        </w:tc>
        <w:tc>
          <w:tcPr>
            <w:tcW w:w="2521" w:type="dxa"/>
            <w:shd w:val="clear" w:color="auto" w:fill="auto"/>
            <w:vAlign w:val="center"/>
          </w:tcPr>
          <w:p w14:paraId="37B36A8C" w14:textId="77777777" w:rsidR="0041336A" w:rsidRDefault="0041336A" w:rsidP="005E4A7F">
            <w:pPr>
              <w:ind w:leftChars="200" w:left="480"/>
              <w:jc w:val="distribute"/>
              <w:rPr>
                <w:rFonts w:ascii="標楷體" w:eastAsia="標楷體" w:hAnsi="標楷體"/>
                <w:spacing w:val="-12"/>
                <w:sz w:val="20"/>
              </w:rPr>
            </w:pPr>
            <w:r w:rsidRPr="00027C4A">
              <w:rPr>
                <w:rFonts w:ascii="標楷體" w:eastAsia="標楷體" w:hAnsi="標楷體" w:hint="eastAsia"/>
                <w:noProof/>
                <w:spacing w:val="-12"/>
                <w:sz w:val="20"/>
              </w:rPr>
              <w:t>雜項收入</w:t>
            </w:r>
          </w:p>
        </w:tc>
        <w:tc>
          <w:tcPr>
            <w:tcW w:w="1560" w:type="dxa"/>
            <w:shd w:val="clear" w:color="auto" w:fill="auto"/>
            <w:vAlign w:val="center"/>
          </w:tcPr>
          <w:p w14:paraId="790B4516"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317,143,000</w:t>
            </w:r>
          </w:p>
        </w:tc>
        <w:tc>
          <w:tcPr>
            <w:tcW w:w="1378" w:type="dxa"/>
            <w:shd w:val="clear" w:color="auto" w:fill="auto"/>
            <w:vAlign w:val="center"/>
          </w:tcPr>
          <w:p w14:paraId="40666117"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390,138,941</w:t>
            </w:r>
          </w:p>
        </w:tc>
        <w:tc>
          <w:tcPr>
            <w:tcW w:w="1379" w:type="dxa"/>
            <w:shd w:val="clear" w:color="auto" w:fill="auto"/>
            <w:vAlign w:val="center"/>
          </w:tcPr>
          <w:p w14:paraId="32A79230"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630,013</w:t>
            </w:r>
          </w:p>
        </w:tc>
        <w:tc>
          <w:tcPr>
            <w:tcW w:w="1379" w:type="dxa"/>
            <w:gridSpan w:val="2"/>
            <w:shd w:val="clear" w:color="auto" w:fill="auto"/>
            <w:vAlign w:val="center"/>
          </w:tcPr>
          <w:p w14:paraId="61A00551"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765,000</w:t>
            </w:r>
          </w:p>
        </w:tc>
        <w:tc>
          <w:tcPr>
            <w:tcW w:w="1362" w:type="dxa"/>
            <w:shd w:val="clear" w:color="auto" w:fill="auto"/>
            <w:vAlign w:val="center"/>
          </w:tcPr>
          <w:p w14:paraId="52F8D203"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391,533,954</w:t>
            </w:r>
          </w:p>
        </w:tc>
        <w:tc>
          <w:tcPr>
            <w:tcW w:w="1395" w:type="dxa"/>
            <w:shd w:val="clear" w:color="auto" w:fill="auto"/>
            <w:vAlign w:val="center"/>
          </w:tcPr>
          <w:p w14:paraId="2E9D91E9"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- 137,961</w:t>
            </w:r>
          </w:p>
        </w:tc>
        <w:tc>
          <w:tcPr>
            <w:tcW w:w="1379" w:type="dxa"/>
            <w:shd w:val="clear" w:color="auto" w:fill="auto"/>
            <w:vAlign w:val="center"/>
          </w:tcPr>
          <w:p w14:paraId="6DF362CC"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83" w:type="dxa"/>
            <w:shd w:val="clear" w:color="auto" w:fill="auto"/>
            <w:vAlign w:val="center"/>
          </w:tcPr>
          <w:p w14:paraId="2D220D11" w14:textId="77777777" w:rsidR="0041336A" w:rsidRPr="00DF667B" w:rsidRDefault="0041336A" w:rsidP="005E4A7F">
            <w:pPr>
              <w:jc w:val="right"/>
              <w:rPr>
                <w:rFonts w:ascii="新細明體" w:hAnsi="新細明體"/>
                <w:spacing w:val="-6"/>
                <w:sz w:val="20"/>
              </w:rPr>
            </w:pPr>
            <w:r w:rsidRPr="00027C4A">
              <w:rPr>
                <w:rFonts w:ascii="新細明體" w:hAnsi="新細明體" w:hint="eastAsia"/>
                <w:noProof/>
                <w:spacing w:val="-6"/>
                <w:sz w:val="20"/>
              </w:rPr>
              <w:t>－</w:t>
            </w:r>
          </w:p>
        </w:tc>
        <w:tc>
          <w:tcPr>
            <w:tcW w:w="1378" w:type="dxa"/>
            <w:shd w:val="clear" w:color="auto" w:fill="auto"/>
            <w:vAlign w:val="center"/>
          </w:tcPr>
          <w:p w14:paraId="0E5C20D1"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390,000,980</w:t>
            </w:r>
          </w:p>
        </w:tc>
        <w:tc>
          <w:tcPr>
            <w:tcW w:w="1379" w:type="dxa"/>
            <w:shd w:val="clear" w:color="auto" w:fill="auto"/>
            <w:vAlign w:val="center"/>
          </w:tcPr>
          <w:p w14:paraId="7F63AB05"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630,013</w:t>
            </w:r>
          </w:p>
        </w:tc>
        <w:tc>
          <w:tcPr>
            <w:tcW w:w="1379" w:type="dxa"/>
            <w:shd w:val="clear" w:color="auto" w:fill="auto"/>
            <w:vAlign w:val="center"/>
          </w:tcPr>
          <w:p w14:paraId="2DA4C864"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765,000</w:t>
            </w:r>
          </w:p>
        </w:tc>
        <w:tc>
          <w:tcPr>
            <w:tcW w:w="1379" w:type="dxa"/>
            <w:shd w:val="clear" w:color="auto" w:fill="auto"/>
            <w:vAlign w:val="center"/>
          </w:tcPr>
          <w:p w14:paraId="25A87B9F"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391,395,993</w:t>
            </w:r>
          </w:p>
        </w:tc>
        <w:tc>
          <w:tcPr>
            <w:tcW w:w="2069" w:type="dxa"/>
            <w:shd w:val="clear" w:color="auto" w:fill="auto"/>
            <w:vAlign w:val="center"/>
          </w:tcPr>
          <w:p w14:paraId="4B9B4DB1" w14:textId="77777777" w:rsidR="0041336A" w:rsidRPr="00DF667B" w:rsidRDefault="0041336A" w:rsidP="005E4A7F">
            <w:pPr>
              <w:jc w:val="right"/>
              <w:rPr>
                <w:rFonts w:ascii="新細明體" w:hAnsi="新細明體"/>
                <w:spacing w:val="-6"/>
                <w:sz w:val="20"/>
              </w:rPr>
            </w:pPr>
            <w:r w:rsidRPr="00027C4A">
              <w:rPr>
                <w:rFonts w:ascii="新細明體" w:hAnsi="新細明體"/>
                <w:noProof/>
                <w:spacing w:val="-6"/>
                <w:sz w:val="20"/>
              </w:rPr>
              <w:t>74,252,993</w:t>
            </w:r>
          </w:p>
        </w:tc>
      </w:tr>
    </w:tbl>
    <w:p w14:paraId="3AC9FB24" w14:textId="77777777" w:rsidR="00655572" w:rsidRDefault="00655572" w:rsidP="00655572">
      <w:pPr>
        <w:pStyle w:val="a3"/>
        <w:jc w:val="center"/>
        <w:rPr>
          <w:rFonts w:ascii="標楷體" w:eastAsia="標楷體" w:hAnsi="標楷體"/>
          <w:b/>
          <w:spacing w:val="60"/>
          <w:sz w:val="32"/>
          <w:u w:val="single"/>
        </w:rPr>
      </w:pPr>
    </w:p>
    <w:p w14:paraId="2BAD8093" w14:textId="5ECEB386" w:rsidR="00655572" w:rsidRDefault="00655572" w:rsidP="00AE0F22">
      <w:pPr>
        <w:pStyle w:val="a3"/>
        <w:jc w:val="center"/>
        <w:outlineLvl w:val="1"/>
        <w:rPr>
          <w:b/>
          <w:sz w:val="32"/>
        </w:rPr>
      </w:pPr>
      <w:r w:rsidRPr="001A50D2">
        <w:rPr>
          <w:rFonts w:ascii="標楷體" w:eastAsia="標楷體" w:hAnsi="標楷體" w:hint="eastAsia"/>
          <w:b/>
          <w:spacing w:val="60"/>
          <w:sz w:val="32"/>
          <w:u w:val="single"/>
        </w:rPr>
        <w:t>三</w:t>
      </w:r>
      <w:r w:rsidRPr="00381893">
        <w:rPr>
          <w:rFonts w:ascii="標楷體" w:eastAsia="標楷體" w:hint="eastAsia"/>
          <w:b/>
          <w:spacing w:val="60"/>
          <w:sz w:val="32"/>
          <w:u w:val="single"/>
        </w:rPr>
        <w:t>、</w:t>
      </w:r>
      <w:r>
        <w:rPr>
          <w:rFonts w:ascii="標楷體" w:eastAsia="標楷體" w:hint="eastAsia"/>
          <w:b/>
          <w:spacing w:val="60"/>
          <w:sz w:val="32"/>
          <w:u w:val="single"/>
        </w:rPr>
        <w:t>中華民國</w:t>
      </w:r>
      <w:r w:rsidRPr="001A50D2">
        <w:rPr>
          <w:rFonts w:ascii="標楷體" w:eastAsia="標楷體" w:hAnsi="標楷體" w:hint="eastAsia"/>
          <w:b/>
          <w:spacing w:val="60"/>
          <w:sz w:val="32"/>
          <w:u w:val="single"/>
        </w:rPr>
        <w:t>113</w:t>
      </w:r>
      <w:r>
        <w:rPr>
          <w:rFonts w:ascii="標楷體" w:eastAsia="標楷體" w:hint="eastAsia"/>
          <w:b/>
          <w:spacing w:val="60"/>
          <w:sz w:val="32"/>
          <w:u w:val="single"/>
        </w:rPr>
        <w:t>年度</w:t>
      </w:r>
      <w:r w:rsidRPr="001A50D2">
        <w:rPr>
          <w:rFonts w:ascii="標楷體" w:eastAsia="標楷體" w:hAnsi="標楷體" w:hint="eastAsia"/>
          <w:b/>
          <w:spacing w:val="60"/>
          <w:sz w:val="32"/>
          <w:u w:val="single"/>
        </w:rPr>
        <w:t>彰化縣</w:t>
      </w:r>
      <w:r>
        <w:rPr>
          <w:rFonts w:ascii="標楷體" w:eastAsia="標楷體" w:hint="eastAsia"/>
          <w:b/>
          <w:spacing w:val="60"/>
          <w:sz w:val="32"/>
          <w:u w:val="single"/>
        </w:rPr>
        <w:t>總決算歲入來源別</w:t>
      </w:r>
      <w:r w:rsidRPr="001A50D2">
        <w:rPr>
          <w:rFonts w:ascii="標楷體" w:eastAsia="標楷體" w:hAnsi="標楷體" w:hint="eastAsia"/>
          <w:b/>
          <w:spacing w:val="60"/>
          <w:sz w:val="32"/>
          <w:u w:val="single"/>
        </w:rPr>
        <w:t>資本門</w:t>
      </w:r>
      <w:r>
        <w:rPr>
          <w:rFonts w:ascii="標楷體" w:eastAsia="標楷體" w:hint="eastAsia"/>
          <w:b/>
          <w:spacing w:val="60"/>
          <w:sz w:val="32"/>
          <w:u w:val="single"/>
        </w:rPr>
        <w:t>決算審定數總表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7"/>
        <w:gridCol w:w="241"/>
        <w:gridCol w:w="2279"/>
        <w:gridCol w:w="1560"/>
        <w:gridCol w:w="1410"/>
        <w:gridCol w:w="1414"/>
        <w:gridCol w:w="1410"/>
        <w:gridCol w:w="1410"/>
        <w:gridCol w:w="1400"/>
        <w:gridCol w:w="1400"/>
        <w:gridCol w:w="1400"/>
        <w:gridCol w:w="1380"/>
        <w:gridCol w:w="1380"/>
        <w:gridCol w:w="1380"/>
        <w:gridCol w:w="1380"/>
        <w:gridCol w:w="2040"/>
      </w:tblGrid>
      <w:tr w:rsidR="00655572" w14:paraId="7C06CCAB" w14:textId="77777777" w:rsidTr="005E4A7F">
        <w:trPr>
          <w:cantSplit/>
          <w:trHeight w:val="270"/>
          <w:tblHeader/>
        </w:trPr>
        <w:tc>
          <w:tcPr>
            <w:tcW w:w="358" w:type="dxa"/>
            <w:gridSpan w:val="2"/>
            <w:tcBorders>
              <w:top w:val="nil"/>
              <w:left w:val="nil"/>
              <w:bottom w:val="nil"/>
              <w:right w:val="nil"/>
            </w:tcBorders>
          </w:tcPr>
          <w:p w14:paraId="1DFDD5D1" w14:textId="77777777" w:rsidR="00655572" w:rsidRDefault="00655572" w:rsidP="005E4A7F">
            <w:pPr>
              <w:jc w:val="right"/>
              <w:rPr>
                <w:rFonts w:ascii="標楷體" w:eastAsia="標楷體" w:hAnsi="標楷體"/>
                <w:sz w:val="20"/>
              </w:rPr>
            </w:pPr>
          </w:p>
        </w:tc>
        <w:tc>
          <w:tcPr>
            <w:tcW w:w="6902" w:type="dxa"/>
            <w:gridSpan w:val="5"/>
            <w:vMerge w:val="restart"/>
            <w:tcBorders>
              <w:top w:val="nil"/>
              <w:left w:val="nil"/>
              <w:bottom w:val="nil"/>
              <w:right w:val="nil"/>
            </w:tcBorders>
            <w:vAlign w:val="center"/>
          </w:tcPr>
          <w:p w14:paraId="2E00716B" w14:textId="77777777" w:rsidR="00655572" w:rsidRDefault="00655572" w:rsidP="005E4A7F">
            <w:pPr>
              <w:ind w:left="-42" w:right="80"/>
              <w:rPr>
                <w:rFonts w:ascii="標楷體" w:eastAsia="標楷體" w:hAnsi="標楷體"/>
                <w:sz w:val="20"/>
              </w:rPr>
            </w:pPr>
          </w:p>
        </w:tc>
        <w:tc>
          <w:tcPr>
            <w:tcW w:w="14580" w:type="dxa"/>
            <w:gridSpan w:val="10"/>
            <w:vMerge w:val="restart"/>
            <w:tcBorders>
              <w:top w:val="nil"/>
              <w:left w:val="nil"/>
              <w:bottom w:val="nil"/>
              <w:right w:val="nil"/>
            </w:tcBorders>
            <w:vAlign w:val="bottom"/>
          </w:tcPr>
          <w:p w14:paraId="620BDC14" w14:textId="77777777" w:rsidR="00655572" w:rsidRDefault="00655572" w:rsidP="005E4A7F">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655572" w14:paraId="5FC478E6" w14:textId="77777777" w:rsidTr="005E4A7F">
        <w:trPr>
          <w:cantSplit/>
          <w:trHeight w:val="270"/>
          <w:tblHeader/>
        </w:trPr>
        <w:tc>
          <w:tcPr>
            <w:tcW w:w="358" w:type="dxa"/>
            <w:gridSpan w:val="2"/>
            <w:tcBorders>
              <w:top w:val="nil"/>
              <w:left w:val="nil"/>
              <w:right w:val="nil"/>
            </w:tcBorders>
          </w:tcPr>
          <w:p w14:paraId="2BE6C16C" w14:textId="77777777" w:rsidR="00655572" w:rsidRDefault="00655572" w:rsidP="005E4A7F">
            <w:pPr>
              <w:jc w:val="right"/>
              <w:rPr>
                <w:rFonts w:ascii="標楷體" w:eastAsia="標楷體" w:hAnsi="標楷體"/>
                <w:sz w:val="20"/>
              </w:rPr>
            </w:pPr>
          </w:p>
        </w:tc>
        <w:tc>
          <w:tcPr>
            <w:tcW w:w="6902" w:type="dxa"/>
            <w:gridSpan w:val="5"/>
            <w:vMerge/>
            <w:tcBorders>
              <w:top w:val="nil"/>
              <w:left w:val="nil"/>
              <w:right w:val="nil"/>
            </w:tcBorders>
          </w:tcPr>
          <w:p w14:paraId="4E97051B" w14:textId="77777777" w:rsidR="00655572" w:rsidRDefault="00655572" w:rsidP="005E4A7F">
            <w:pPr>
              <w:ind w:right="-186"/>
              <w:jc w:val="right"/>
              <w:rPr>
                <w:rFonts w:ascii="標楷體" w:eastAsia="標楷體" w:hAnsi="標楷體"/>
                <w:sz w:val="20"/>
              </w:rPr>
            </w:pPr>
          </w:p>
        </w:tc>
        <w:tc>
          <w:tcPr>
            <w:tcW w:w="14580" w:type="dxa"/>
            <w:gridSpan w:val="10"/>
            <w:vMerge/>
            <w:tcBorders>
              <w:top w:val="nil"/>
              <w:left w:val="nil"/>
              <w:right w:val="nil"/>
            </w:tcBorders>
          </w:tcPr>
          <w:p w14:paraId="12ABB17B" w14:textId="77777777" w:rsidR="00655572" w:rsidRDefault="00655572" w:rsidP="005E4A7F">
            <w:pPr>
              <w:ind w:right="-186"/>
              <w:jc w:val="right"/>
              <w:rPr>
                <w:rFonts w:ascii="標楷體" w:eastAsia="標楷體" w:hAnsi="標楷體"/>
                <w:sz w:val="20"/>
              </w:rPr>
            </w:pPr>
          </w:p>
        </w:tc>
      </w:tr>
      <w:tr w:rsidR="00655572" w14:paraId="16D0C2C7" w14:textId="77777777" w:rsidTr="005E4A7F">
        <w:trPr>
          <w:cantSplit/>
          <w:tblHeader/>
        </w:trPr>
        <w:tc>
          <w:tcPr>
            <w:tcW w:w="2876" w:type="dxa"/>
            <w:gridSpan w:val="4"/>
            <w:tcBorders>
              <w:left w:val="nil"/>
            </w:tcBorders>
            <w:vAlign w:val="center"/>
          </w:tcPr>
          <w:p w14:paraId="0F5EF8C2" w14:textId="77777777" w:rsidR="00655572" w:rsidRDefault="00655572" w:rsidP="005E4A7F">
            <w:pPr>
              <w:ind w:left="360" w:right="292"/>
              <w:jc w:val="distribute"/>
              <w:rPr>
                <w:rFonts w:eastAsia="標楷體"/>
                <w:sz w:val="20"/>
              </w:rPr>
            </w:pPr>
            <w:r>
              <w:rPr>
                <w:rFonts w:eastAsia="標楷體" w:hint="eastAsia"/>
                <w:sz w:val="20"/>
              </w:rPr>
              <w:t>科目</w:t>
            </w:r>
          </w:p>
        </w:tc>
        <w:tc>
          <w:tcPr>
            <w:tcW w:w="1560" w:type="dxa"/>
            <w:vMerge w:val="restart"/>
            <w:vAlign w:val="center"/>
          </w:tcPr>
          <w:p w14:paraId="4979DEDA" w14:textId="77777777" w:rsidR="00655572" w:rsidRDefault="00655572" w:rsidP="005E4A7F">
            <w:pPr>
              <w:ind w:left="48" w:right="94"/>
              <w:jc w:val="distribute"/>
              <w:rPr>
                <w:rFonts w:eastAsia="標楷體"/>
                <w:sz w:val="20"/>
              </w:rPr>
            </w:pPr>
            <w:r>
              <w:rPr>
                <w:rFonts w:eastAsia="標楷體" w:hint="eastAsia"/>
                <w:sz w:val="20"/>
              </w:rPr>
              <w:t>預算數</w:t>
            </w:r>
          </w:p>
        </w:tc>
        <w:tc>
          <w:tcPr>
            <w:tcW w:w="5644" w:type="dxa"/>
            <w:gridSpan w:val="4"/>
            <w:vAlign w:val="center"/>
          </w:tcPr>
          <w:p w14:paraId="636729C2" w14:textId="77777777" w:rsidR="00655572" w:rsidRDefault="00655572" w:rsidP="005E4A7F">
            <w:pPr>
              <w:ind w:left="70" w:right="92"/>
              <w:jc w:val="distribute"/>
              <w:rPr>
                <w:rFonts w:eastAsia="標楷體"/>
                <w:sz w:val="20"/>
              </w:rPr>
            </w:pPr>
            <w:r>
              <w:rPr>
                <w:rFonts w:eastAsia="標楷體" w:hint="eastAsia"/>
                <w:sz w:val="20"/>
              </w:rPr>
              <w:t>決算數</w:t>
            </w:r>
          </w:p>
        </w:tc>
        <w:tc>
          <w:tcPr>
            <w:tcW w:w="4200" w:type="dxa"/>
            <w:gridSpan w:val="3"/>
            <w:vAlign w:val="center"/>
          </w:tcPr>
          <w:p w14:paraId="07B9EC25" w14:textId="77777777" w:rsidR="00655572" w:rsidRDefault="00655572" w:rsidP="005E4A7F">
            <w:pPr>
              <w:ind w:left="70" w:right="92"/>
              <w:jc w:val="distribute"/>
              <w:rPr>
                <w:rFonts w:eastAsia="標楷體"/>
                <w:sz w:val="20"/>
              </w:rPr>
            </w:pPr>
            <w:r>
              <w:rPr>
                <w:rFonts w:eastAsia="標楷體" w:hint="eastAsia"/>
                <w:sz w:val="20"/>
              </w:rPr>
              <w:t>修正數</w:t>
            </w:r>
          </w:p>
        </w:tc>
        <w:tc>
          <w:tcPr>
            <w:tcW w:w="5520" w:type="dxa"/>
            <w:gridSpan w:val="4"/>
            <w:vAlign w:val="center"/>
          </w:tcPr>
          <w:p w14:paraId="02A4F3CE" w14:textId="77777777" w:rsidR="00655572" w:rsidRDefault="00655572" w:rsidP="005E4A7F">
            <w:pPr>
              <w:ind w:left="70" w:right="92"/>
              <w:jc w:val="distribute"/>
              <w:rPr>
                <w:rFonts w:eastAsia="標楷體"/>
                <w:sz w:val="20"/>
              </w:rPr>
            </w:pPr>
            <w:r>
              <w:rPr>
                <w:rFonts w:eastAsia="標楷體" w:hint="eastAsia"/>
                <w:sz w:val="20"/>
              </w:rPr>
              <w:t>決算審定數</w:t>
            </w:r>
          </w:p>
        </w:tc>
        <w:tc>
          <w:tcPr>
            <w:tcW w:w="2040" w:type="dxa"/>
            <w:vMerge w:val="restart"/>
            <w:tcBorders>
              <w:right w:val="nil"/>
            </w:tcBorders>
            <w:vAlign w:val="center"/>
          </w:tcPr>
          <w:p w14:paraId="0D29C755" w14:textId="77777777" w:rsidR="00655572" w:rsidRDefault="00655572" w:rsidP="005E4A7F">
            <w:pPr>
              <w:ind w:left="42" w:right="43"/>
              <w:jc w:val="distribute"/>
              <w:rPr>
                <w:rFonts w:eastAsia="標楷體"/>
                <w:sz w:val="20"/>
              </w:rPr>
            </w:pPr>
            <w:r>
              <w:rPr>
                <w:rFonts w:eastAsia="標楷體" w:hint="eastAsia"/>
                <w:sz w:val="20"/>
              </w:rPr>
              <w:t>決算審定數與預算數</w:t>
            </w:r>
            <w:r>
              <w:rPr>
                <w:rFonts w:eastAsia="標楷體"/>
                <w:sz w:val="20"/>
              </w:rPr>
              <w:br/>
            </w:r>
            <w:r>
              <w:rPr>
                <w:rFonts w:eastAsia="標楷體" w:hint="eastAsia"/>
                <w:sz w:val="20"/>
              </w:rPr>
              <w:t>比較增減</w:t>
            </w:r>
          </w:p>
        </w:tc>
      </w:tr>
      <w:tr w:rsidR="00655572" w14:paraId="0CBF5429" w14:textId="77777777" w:rsidTr="005E4A7F">
        <w:trPr>
          <w:cantSplit/>
          <w:tblHeader/>
        </w:trPr>
        <w:tc>
          <w:tcPr>
            <w:tcW w:w="299" w:type="dxa"/>
            <w:tcBorders>
              <w:left w:val="nil"/>
            </w:tcBorders>
            <w:vAlign w:val="center"/>
          </w:tcPr>
          <w:p w14:paraId="61CD0DEB" w14:textId="77777777" w:rsidR="00655572" w:rsidRDefault="00655572" w:rsidP="005E4A7F">
            <w:pPr>
              <w:jc w:val="center"/>
              <w:rPr>
                <w:rFonts w:eastAsia="標楷體"/>
                <w:sz w:val="20"/>
              </w:rPr>
            </w:pPr>
            <w:r>
              <w:rPr>
                <w:rFonts w:eastAsia="標楷體" w:hint="eastAsia"/>
                <w:sz w:val="20"/>
              </w:rPr>
              <w:t>款</w:t>
            </w:r>
          </w:p>
        </w:tc>
        <w:tc>
          <w:tcPr>
            <w:tcW w:w="298" w:type="dxa"/>
            <w:gridSpan w:val="2"/>
            <w:vAlign w:val="center"/>
          </w:tcPr>
          <w:p w14:paraId="129BE5D3" w14:textId="77777777" w:rsidR="00655572" w:rsidRDefault="00655572" w:rsidP="005E4A7F">
            <w:pPr>
              <w:jc w:val="center"/>
              <w:rPr>
                <w:rFonts w:eastAsia="標楷體"/>
                <w:sz w:val="20"/>
              </w:rPr>
            </w:pPr>
            <w:r>
              <w:rPr>
                <w:rFonts w:eastAsia="標楷體" w:hint="eastAsia"/>
                <w:sz w:val="20"/>
              </w:rPr>
              <w:t>項</w:t>
            </w:r>
          </w:p>
        </w:tc>
        <w:tc>
          <w:tcPr>
            <w:tcW w:w="2279" w:type="dxa"/>
            <w:vAlign w:val="center"/>
          </w:tcPr>
          <w:p w14:paraId="01CC8B99" w14:textId="77777777" w:rsidR="00655572" w:rsidRDefault="00655572" w:rsidP="005E4A7F">
            <w:pPr>
              <w:ind w:left="214" w:right="280"/>
              <w:jc w:val="distribute"/>
              <w:rPr>
                <w:rFonts w:eastAsia="標楷體"/>
                <w:sz w:val="20"/>
              </w:rPr>
            </w:pPr>
            <w:r>
              <w:rPr>
                <w:rFonts w:eastAsia="標楷體" w:hint="eastAsia"/>
                <w:sz w:val="20"/>
              </w:rPr>
              <w:t>名稱</w:t>
            </w:r>
          </w:p>
        </w:tc>
        <w:tc>
          <w:tcPr>
            <w:tcW w:w="1560" w:type="dxa"/>
            <w:vMerge/>
            <w:vAlign w:val="center"/>
          </w:tcPr>
          <w:p w14:paraId="1F142C0C" w14:textId="77777777" w:rsidR="00655572" w:rsidRDefault="00655572" w:rsidP="005E4A7F">
            <w:pPr>
              <w:ind w:left="48" w:right="94"/>
              <w:jc w:val="distribute"/>
              <w:rPr>
                <w:rFonts w:eastAsia="標楷體"/>
                <w:sz w:val="20"/>
              </w:rPr>
            </w:pPr>
          </w:p>
        </w:tc>
        <w:tc>
          <w:tcPr>
            <w:tcW w:w="1410" w:type="dxa"/>
            <w:vAlign w:val="center"/>
          </w:tcPr>
          <w:p w14:paraId="63EA9C6E" w14:textId="77777777" w:rsidR="00655572" w:rsidRDefault="00655572" w:rsidP="005E4A7F">
            <w:pPr>
              <w:ind w:left="48" w:right="94"/>
              <w:jc w:val="distribute"/>
              <w:rPr>
                <w:rFonts w:eastAsia="標楷體"/>
                <w:sz w:val="20"/>
              </w:rPr>
            </w:pPr>
            <w:r>
              <w:rPr>
                <w:rFonts w:eastAsia="標楷體" w:hint="eastAsia"/>
                <w:sz w:val="20"/>
              </w:rPr>
              <w:t>實現數</w:t>
            </w:r>
          </w:p>
        </w:tc>
        <w:tc>
          <w:tcPr>
            <w:tcW w:w="1414" w:type="dxa"/>
            <w:vAlign w:val="center"/>
          </w:tcPr>
          <w:p w14:paraId="3A801129" w14:textId="77777777" w:rsidR="00655572" w:rsidRDefault="00655572" w:rsidP="005E4A7F">
            <w:pPr>
              <w:ind w:left="48" w:right="94"/>
              <w:jc w:val="distribute"/>
              <w:rPr>
                <w:rFonts w:eastAsia="標楷體"/>
                <w:sz w:val="20"/>
              </w:rPr>
            </w:pPr>
            <w:r>
              <w:rPr>
                <w:rFonts w:eastAsia="標楷體" w:hint="eastAsia"/>
                <w:sz w:val="20"/>
              </w:rPr>
              <w:t>應收數</w:t>
            </w:r>
          </w:p>
        </w:tc>
        <w:tc>
          <w:tcPr>
            <w:tcW w:w="1410" w:type="dxa"/>
            <w:vAlign w:val="center"/>
          </w:tcPr>
          <w:p w14:paraId="5E1F2CA2" w14:textId="77777777" w:rsidR="00655572" w:rsidRDefault="00655572" w:rsidP="005E4A7F">
            <w:pPr>
              <w:ind w:left="48" w:right="94"/>
              <w:jc w:val="distribute"/>
              <w:rPr>
                <w:rFonts w:eastAsia="標楷體"/>
                <w:sz w:val="20"/>
              </w:rPr>
            </w:pPr>
            <w:r>
              <w:rPr>
                <w:rFonts w:eastAsia="標楷體" w:hint="eastAsia"/>
                <w:sz w:val="20"/>
              </w:rPr>
              <w:t>保留數</w:t>
            </w:r>
          </w:p>
        </w:tc>
        <w:tc>
          <w:tcPr>
            <w:tcW w:w="1410" w:type="dxa"/>
            <w:vAlign w:val="center"/>
          </w:tcPr>
          <w:p w14:paraId="6D001B6A" w14:textId="77777777" w:rsidR="00655572" w:rsidRDefault="00655572" w:rsidP="005E4A7F">
            <w:pPr>
              <w:ind w:left="48" w:right="94"/>
              <w:jc w:val="distribute"/>
              <w:rPr>
                <w:rFonts w:eastAsia="標楷體"/>
                <w:sz w:val="20"/>
              </w:rPr>
            </w:pPr>
            <w:r>
              <w:rPr>
                <w:rFonts w:eastAsia="標楷體" w:hint="eastAsia"/>
                <w:sz w:val="20"/>
              </w:rPr>
              <w:t>合計</w:t>
            </w:r>
          </w:p>
        </w:tc>
        <w:tc>
          <w:tcPr>
            <w:tcW w:w="1400" w:type="dxa"/>
            <w:vAlign w:val="center"/>
          </w:tcPr>
          <w:p w14:paraId="3828A62C" w14:textId="77777777" w:rsidR="00655572" w:rsidRDefault="00655572" w:rsidP="005E4A7F">
            <w:pPr>
              <w:ind w:left="48" w:right="94"/>
              <w:jc w:val="distribute"/>
              <w:rPr>
                <w:rFonts w:eastAsia="標楷體"/>
                <w:sz w:val="20"/>
              </w:rPr>
            </w:pPr>
            <w:r>
              <w:rPr>
                <w:rFonts w:eastAsia="標楷體" w:hint="eastAsia"/>
                <w:sz w:val="20"/>
              </w:rPr>
              <w:t>實現數</w:t>
            </w:r>
          </w:p>
        </w:tc>
        <w:tc>
          <w:tcPr>
            <w:tcW w:w="1400" w:type="dxa"/>
            <w:vAlign w:val="center"/>
          </w:tcPr>
          <w:p w14:paraId="0A7BB8C9" w14:textId="77777777" w:rsidR="00655572" w:rsidRDefault="00655572" w:rsidP="005E4A7F">
            <w:pPr>
              <w:ind w:left="48" w:right="94"/>
              <w:jc w:val="distribute"/>
              <w:rPr>
                <w:rFonts w:eastAsia="標楷體"/>
                <w:sz w:val="20"/>
              </w:rPr>
            </w:pPr>
            <w:r>
              <w:rPr>
                <w:rFonts w:eastAsia="標楷體" w:hint="eastAsia"/>
                <w:sz w:val="20"/>
              </w:rPr>
              <w:t>應收數</w:t>
            </w:r>
          </w:p>
        </w:tc>
        <w:tc>
          <w:tcPr>
            <w:tcW w:w="1400" w:type="dxa"/>
            <w:vAlign w:val="center"/>
          </w:tcPr>
          <w:p w14:paraId="476C9F7B" w14:textId="77777777" w:rsidR="00655572" w:rsidRDefault="00655572" w:rsidP="005E4A7F">
            <w:pPr>
              <w:ind w:left="48" w:right="94"/>
              <w:jc w:val="distribute"/>
              <w:rPr>
                <w:rFonts w:eastAsia="標楷體"/>
                <w:sz w:val="20"/>
              </w:rPr>
            </w:pPr>
            <w:r>
              <w:rPr>
                <w:rFonts w:eastAsia="標楷體" w:hint="eastAsia"/>
                <w:sz w:val="20"/>
              </w:rPr>
              <w:t>保留數</w:t>
            </w:r>
          </w:p>
        </w:tc>
        <w:tc>
          <w:tcPr>
            <w:tcW w:w="1380" w:type="dxa"/>
            <w:vAlign w:val="center"/>
          </w:tcPr>
          <w:p w14:paraId="2D2F0ED2" w14:textId="77777777" w:rsidR="00655572" w:rsidRDefault="00655572" w:rsidP="005E4A7F">
            <w:pPr>
              <w:ind w:left="48" w:right="94"/>
              <w:jc w:val="distribute"/>
              <w:rPr>
                <w:rFonts w:eastAsia="標楷體"/>
                <w:sz w:val="20"/>
              </w:rPr>
            </w:pPr>
            <w:r>
              <w:rPr>
                <w:rFonts w:eastAsia="標楷體" w:hint="eastAsia"/>
                <w:sz w:val="20"/>
              </w:rPr>
              <w:t>實現數</w:t>
            </w:r>
          </w:p>
        </w:tc>
        <w:tc>
          <w:tcPr>
            <w:tcW w:w="1380" w:type="dxa"/>
            <w:vAlign w:val="center"/>
          </w:tcPr>
          <w:p w14:paraId="01585FAA" w14:textId="77777777" w:rsidR="00655572" w:rsidRDefault="00655572" w:rsidP="005E4A7F">
            <w:pPr>
              <w:ind w:left="48" w:right="94"/>
              <w:jc w:val="distribute"/>
              <w:rPr>
                <w:rFonts w:eastAsia="標楷體"/>
                <w:sz w:val="20"/>
              </w:rPr>
            </w:pPr>
            <w:r>
              <w:rPr>
                <w:rFonts w:eastAsia="標楷體" w:hint="eastAsia"/>
                <w:sz w:val="20"/>
              </w:rPr>
              <w:t>應收數</w:t>
            </w:r>
          </w:p>
        </w:tc>
        <w:tc>
          <w:tcPr>
            <w:tcW w:w="1380" w:type="dxa"/>
            <w:vAlign w:val="center"/>
          </w:tcPr>
          <w:p w14:paraId="365ABA46" w14:textId="77777777" w:rsidR="00655572" w:rsidRDefault="00655572" w:rsidP="005E4A7F">
            <w:pPr>
              <w:ind w:left="48" w:right="94"/>
              <w:jc w:val="distribute"/>
              <w:rPr>
                <w:rFonts w:eastAsia="標楷體"/>
                <w:sz w:val="20"/>
              </w:rPr>
            </w:pPr>
            <w:r>
              <w:rPr>
                <w:rFonts w:eastAsia="標楷體" w:hint="eastAsia"/>
                <w:sz w:val="20"/>
              </w:rPr>
              <w:t>保留數</w:t>
            </w:r>
          </w:p>
        </w:tc>
        <w:tc>
          <w:tcPr>
            <w:tcW w:w="1380" w:type="dxa"/>
            <w:vAlign w:val="center"/>
          </w:tcPr>
          <w:p w14:paraId="51A8EE24" w14:textId="77777777" w:rsidR="00655572" w:rsidRDefault="00655572" w:rsidP="005E4A7F">
            <w:pPr>
              <w:ind w:left="48" w:right="94"/>
              <w:jc w:val="distribute"/>
              <w:rPr>
                <w:rFonts w:eastAsia="標楷體"/>
                <w:sz w:val="20"/>
              </w:rPr>
            </w:pPr>
            <w:r>
              <w:rPr>
                <w:rFonts w:eastAsia="標楷體" w:hint="eastAsia"/>
                <w:sz w:val="20"/>
              </w:rPr>
              <w:t>合計</w:t>
            </w:r>
          </w:p>
        </w:tc>
        <w:tc>
          <w:tcPr>
            <w:tcW w:w="2040" w:type="dxa"/>
            <w:vMerge/>
            <w:tcBorders>
              <w:right w:val="nil"/>
            </w:tcBorders>
            <w:vAlign w:val="center"/>
          </w:tcPr>
          <w:p w14:paraId="58C4B0CB" w14:textId="77777777" w:rsidR="00655572" w:rsidRDefault="00655572" w:rsidP="005E4A7F">
            <w:pPr>
              <w:ind w:right="14"/>
              <w:jc w:val="center"/>
              <w:rPr>
                <w:rFonts w:eastAsia="標楷體"/>
                <w:sz w:val="20"/>
              </w:rPr>
            </w:pPr>
          </w:p>
        </w:tc>
      </w:tr>
      <w:tr w:rsidR="00655572" w:rsidRPr="00A671B4" w14:paraId="218038DD" w14:textId="77777777" w:rsidTr="005E4A7F">
        <w:tblPrEx>
          <w:tblBorders>
            <w:left w:val="none" w:sz="0" w:space="0" w:color="auto"/>
            <w:right w:val="none" w:sz="0" w:space="0" w:color="auto"/>
            <w:insideH w:val="none" w:sz="0" w:space="0" w:color="auto"/>
          </w:tblBorders>
        </w:tblPrEx>
        <w:trPr>
          <w:cantSplit/>
          <w:trHeight w:hRule="exact" w:val="425"/>
        </w:trPr>
        <w:tc>
          <w:tcPr>
            <w:tcW w:w="300" w:type="dxa"/>
            <w:shd w:val="clear" w:color="auto" w:fill="auto"/>
            <w:vAlign w:val="center"/>
          </w:tcPr>
          <w:p w14:paraId="230C5867" w14:textId="77777777" w:rsidR="00655572" w:rsidRPr="00A671B4" w:rsidRDefault="00655572" w:rsidP="005E4A7F">
            <w:pPr>
              <w:jc w:val="center"/>
              <w:rPr>
                <w:rFonts w:ascii="新細明體" w:hAnsi="新細明體"/>
                <w:b/>
                <w:spacing w:val="-12"/>
                <w:sz w:val="20"/>
              </w:rPr>
            </w:pPr>
          </w:p>
        </w:tc>
        <w:tc>
          <w:tcPr>
            <w:tcW w:w="300" w:type="dxa"/>
            <w:gridSpan w:val="2"/>
            <w:shd w:val="clear" w:color="auto" w:fill="auto"/>
            <w:vAlign w:val="center"/>
          </w:tcPr>
          <w:p w14:paraId="2BA8210A" w14:textId="77777777" w:rsidR="00655572" w:rsidRPr="00A671B4" w:rsidRDefault="00655572" w:rsidP="005E4A7F">
            <w:pPr>
              <w:jc w:val="center"/>
              <w:rPr>
                <w:rFonts w:ascii="新細明體" w:hAnsi="新細明體"/>
                <w:b/>
                <w:spacing w:val="-12"/>
                <w:sz w:val="20"/>
              </w:rPr>
            </w:pPr>
          </w:p>
        </w:tc>
        <w:tc>
          <w:tcPr>
            <w:tcW w:w="2280" w:type="dxa"/>
            <w:shd w:val="clear" w:color="auto" w:fill="auto"/>
            <w:vAlign w:val="center"/>
          </w:tcPr>
          <w:p w14:paraId="6C084A42" w14:textId="77777777" w:rsidR="00655572" w:rsidRPr="00A671B4" w:rsidRDefault="00655572" w:rsidP="005E4A7F">
            <w:pPr>
              <w:jc w:val="distribute"/>
              <w:rPr>
                <w:rFonts w:ascii="標楷體" w:eastAsia="標楷體" w:hAnsi="標楷體"/>
                <w:b/>
                <w:spacing w:val="-12"/>
                <w:sz w:val="20"/>
              </w:rPr>
            </w:pPr>
            <w:r w:rsidRPr="00A671B4">
              <w:rPr>
                <w:rFonts w:ascii="標楷體" w:eastAsia="標楷體" w:hAnsi="標楷體" w:hint="eastAsia"/>
                <w:b/>
                <w:noProof/>
                <w:spacing w:val="-12"/>
                <w:sz w:val="20"/>
              </w:rPr>
              <w:t>資本門合計</w:t>
            </w:r>
          </w:p>
        </w:tc>
        <w:tc>
          <w:tcPr>
            <w:tcW w:w="1560" w:type="dxa"/>
            <w:shd w:val="clear" w:color="auto" w:fill="auto"/>
            <w:vAlign w:val="center"/>
          </w:tcPr>
          <w:p w14:paraId="1515A6B6"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41,610,000</w:t>
            </w:r>
          </w:p>
        </w:tc>
        <w:tc>
          <w:tcPr>
            <w:tcW w:w="1410" w:type="dxa"/>
            <w:shd w:val="clear" w:color="auto" w:fill="auto"/>
            <w:vAlign w:val="center"/>
          </w:tcPr>
          <w:p w14:paraId="7AA95AC5"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27,103,483</w:t>
            </w:r>
          </w:p>
        </w:tc>
        <w:tc>
          <w:tcPr>
            <w:tcW w:w="1410" w:type="dxa"/>
            <w:shd w:val="clear" w:color="auto" w:fill="auto"/>
            <w:vAlign w:val="center"/>
          </w:tcPr>
          <w:p w14:paraId="4E0C42C8"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410" w:type="dxa"/>
            <w:shd w:val="clear" w:color="auto" w:fill="auto"/>
            <w:vAlign w:val="center"/>
          </w:tcPr>
          <w:p w14:paraId="476ADF61"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410" w:type="dxa"/>
            <w:shd w:val="clear" w:color="auto" w:fill="auto"/>
            <w:vAlign w:val="center"/>
          </w:tcPr>
          <w:p w14:paraId="6A085537"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27,103,483</w:t>
            </w:r>
          </w:p>
        </w:tc>
        <w:tc>
          <w:tcPr>
            <w:tcW w:w="1400" w:type="dxa"/>
            <w:shd w:val="clear" w:color="auto" w:fill="auto"/>
            <w:vAlign w:val="center"/>
          </w:tcPr>
          <w:p w14:paraId="5CBA1C09"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400" w:type="dxa"/>
            <w:shd w:val="clear" w:color="auto" w:fill="auto"/>
            <w:vAlign w:val="center"/>
          </w:tcPr>
          <w:p w14:paraId="6AD2652D"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400" w:type="dxa"/>
            <w:shd w:val="clear" w:color="auto" w:fill="auto"/>
            <w:vAlign w:val="center"/>
          </w:tcPr>
          <w:p w14:paraId="24805C5F"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380" w:type="dxa"/>
            <w:shd w:val="clear" w:color="auto" w:fill="auto"/>
            <w:vAlign w:val="center"/>
          </w:tcPr>
          <w:p w14:paraId="6B646713"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27,103,483</w:t>
            </w:r>
          </w:p>
        </w:tc>
        <w:tc>
          <w:tcPr>
            <w:tcW w:w="1380" w:type="dxa"/>
            <w:shd w:val="clear" w:color="auto" w:fill="auto"/>
            <w:vAlign w:val="center"/>
          </w:tcPr>
          <w:p w14:paraId="05D33772"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380" w:type="dxa"/>
            <w:shd w:val="clear" w:color="auto" w:fill="auto"/>
            <w:vAlign w:val="center"/>
          </w:tcPr>
          <w:p w14:paraId="1302C77D"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380" w:type="dxa"/>
            <w:shd w:val="clear" w:color="auto" w:fill="auto"/>
            <w:vAlign w:val="center"/>
          </w:tcPr>
          <w:p w14:paraId="6CABCD4A"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27,103,483</w:t>
            </w:r>
          </w:p>
        </w:tc>
        <w:tc>
          <w:tcPr>
            <w:tcW w:w="2040" w:type="dxa"/>
            <w:shd w:val="clear" w:color="auto" w:fill="auto"/>
            <w:vAlign w:val="center"/>
          </w:tcPr>
          <w:p w14:paraId="15EF89A5"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- 14,506,517</w:t>
            </w:r>
          </w:p>
        </w:tc>
      </w:tr>
      <w:tr w:rsidR="00655572" w:rsidRPr="00A671B4" w14:paraId="0DB04D10" w14:textId="77777777" w:rsidTr="005E4A7F">
        <w:tblPrEx>
          <w:tblBorders>
            <w:left w:val="none" w:sz="0" w:space="0" w:color="auto"/>
            <w:right w:val="none" w:sz="0" w:space="0" w:color="auto"/>
            <w:insideH w:val="none" w:sz="0" w:space="0" w:color="auto"/>
          </w:tblBorders>
        </w:tblPrEx>
        <w:trPr>
          <w:cantSplit/>
          <w:trHeight w:hRule="exact" w:val="425"/>
        </w:trPr>
        <w:tc>
          <w:tcPr>
            <w:tcW w:w="300" w:type="dxa"/>
            <w:shd w:val="clear" w:color="auto" w:fill="auto"/>
            <w:vAlign w:val="center"/>
          </w:tcPr>
          <w:p w14:paraId="4F12396C" w14:textId="77777777" w:rsidR="00655572" w:rsidRPr="00A671B4" w:rsidRDefault="00655572" w:rsidP="005E4A7F">
            <w:pPr>
              <w:jc w:val="center"/>
              <w:rPr>
                <w:rFonts w:ascii="新細明體" w:hAnsi="新細明體"/>
                <w:b/>
                <w:spacing w:val="-12"/>
                <w:sz w:val="20"/>
              </w:rPr>
            </w:pPr>
            <w:r w:rsidRPr="00A671B4">
              <w:rPr>
                <w:rFonts w:ascii="新細明體" w:hAnsi="新細明體"/>
                <w:b/>
                <w:noProof/>
                <w:spacing w:val="-12"/>
                <w:sz w:val="20"/>
              </w:rPr>
              <w:t>1</w:t>
            </w:r>
          </w:p>
        </w:tc>
        <w:tc>
          <w:tcPr>
            <w:tcW w:w="300" w:type="dxa"/>
            <w:gridSpan w:val="2"/>
            <w:shd w:val="clear" w:color="auto" w:fill="auto"/>
            <w:vAlign w:val="center"/>
          </w:tcPr>
          <w:p w14:paraId="0931B47C" w14:textId="77777777" w:rsidR="00655572" w:rsidRPr="00A671B4" w:rsidRDefault="00655572" w:rsidP="005E4A7F">
            <w:pPr>
              <w:jc w:val="center"/>
              <w:rPr>
                <w:rFonts w:ascii="新細明體" w:hAnsi="新細明體"/>
                <w:b/>
                <w:spacing w:val="-12"/>
                <w:sz w:val="20"/>
              </w:rPr>
            </w:pPr>
          </w:p>
        </w:tc>
        <w:tc>
          <w:tcPr>
            <w:tcW w:w="2280" w:type="dxa"/>
            <w:shd w:val="clear" w:color="auto" w:fill="auto"/>
            <w:vAlign w:val="center"/>
          </w:tcPr>
          <w:p w14:paraId="52E5C121" w14:textId="77777777" w:rsidR="00655572" w:rsidRPr="00A671B4" w:rsidRDefault="00655572" w:rsidP="005E4A7F">
            <w:pPr>
              <w:ind w:leftChars="100" w:left="240"/>
              <w:jc w:val="distribute"/>
              <w:rPr>
                <w:rFonts w:ascii="標楷體" w:eastAsia="標楷體" w:hAnsi="標楷體"/>
                <w:b/>
                <w:spacing w:val="-12"/>
                <w:sz w:val="20"/>
              </w:rPr>
            </w:pPr>
            <w:r w:rsidRPr="00A671B4">
              <w:rPr>
                <w:rFonts w:ascii="標楷體" w:eastAsia="標楷體" w:hAnsi="標楷體" w:hint="eastAsia"/>
                <w:b/>
                <w:noProof/>
                <w:spacing w:val="-12"/>
                <w:sz w:val="20"/>
              </w:rPr>
              <w:t>財產收入</w:t>
            </w:r>
          </w:p>
        </w:tc>
        <w:tc>
          <w:tcPr>
            <w:tcW w:w="1560" w:type="dxa"/>
            <w:shd w:val="clear" w:color="auto" w:fill="auto"/>
            <w:vAlign w:val="center"/>
          </w:tcPr>
          <w:p w14:paraId="532EDEC9"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41,610,000</w:t>
            </w:r>
          </w:p>
        </w:tc>
        <w:tc>
          <w:tcPr>
            <w:tcW w:w="1410" w:type="dxa"/>
            <w:shd w:val="clear" w:color="auto" w:fill="auto"/>
            <w:vAlign w:val="center"/>
          </w:tcPr>
          <w:p w14:paraId="4825B004"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27,103,483</w:t>
            </w:r>
          </w:p>
        </w:tc>
        <w:tc>
          <w:tcPr>
            <w:tcW w:w="1410" w:type="dxa"/>
            <w:shd w:val="clear" w:color="auto" w:fill="auto"/>
            <w:vAlign w:val="center"/>
          </w:tcPr>
          <w:p w14:paraId="68DE71FA"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410" w:type="dxa"/>
            <w:shd w:val="clear" w:color="auto" w:fill="auto"/>
            <w:vAlign w:val="center"/>
          </w:tcPr>
          <w:p w14:paraId="38C76C92"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410" w:type="dxa"/>
            <w:shd w:val="clear" w:color="auto" w:fill="auto"/>
            <w:vAlign w:val="center"/>
          </w:tcPr>
          <w:p w14:paraId="559CF454"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27,103,483</w:t>
            </w:r>
          </w:p>
        </w:tc>
        <w:tc>
          <w:tcPr>
            <w:tcW w:w="1400" w:type="dxa"/>
            <w:shd w:val="clear" w:color="auto" w:fill="auto"/>
            <w:vAlign w:val="center"/>
          </w:tcPr>
          <w:p w14:paraId="01562BD0"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400" w:type="dxa"/>
            <w:shd w:val="clear" w:color="auto" w:fill="auto"/>
            <w:vAlign w:val="center"/>
          </w:tcPr>
          <w:p w14:paraId="61DB7040"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400" w:type="dxa"/>
            <w:shd w:val="clear" w:color="auto" w:fill="auto"/>
            <w:vAlign w:val="center"/>
          </w:tcPr>
          <w:p w14:paraId="3A6E2F1A"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380" w:type="dxa"/>
            <w:shd w:val="clear" w:color="auto" w:fill="auto"/>
            <w:vAlign w:val="center"/>
          </w:tcPr>
          <w:p w14:paraId="3011D44F"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27,103,483</w:t>
            </w:r>
          </w:p>
        </w:tc>
        <w:tc>
          <w:tcPr>
            <w:tcW w:w="1380" w:type="dxa"/>
            <w:shd w:val="clear" w:color="auto" w:fill="auto"/>
            <w:vAlign w:val="center"/>
          </w:tcPr>
          <w:p w14:paraId="370AA8B3"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380" w:type="dxa"/>
            <w:shd w:val="clear" w:color="auto" w:fill="auto"/>
            <w:vAlign w:val="center"/>
          </w:tcPr>
          <w:p w14:paraId="2EF6B83D" w14:textId="77777777" w:rsidR="00655572" w:rsidRPr="00A671B4" w:rsidRDefault="00655572" w:rsidP="005E4A7F">
            <w:pPr>
              <w:jc w:val="right"/>
              <w:rPr>
                <w:rFonts w:ascii="新細明體" w:hAnsi="新細明體"/>
                <w:b/>
                <w:spacing w:val="-6"/>
                <w:sz w:val="20"/>
              </w:rPr>
            </w:pPr>
            <w:r w:rsidRPr="00A671B4">
              <w:rPr>
                <w:rFonts w:ascii="新細明體" w:hAnsi="新細明體" w:hint="eastAsia"/>
                <w:b/>
                <w:noProof/>
                <w:spacing w:val="-6"/>
                <w:sz w:val="20"/>
              </w:rPr>
              <w:t>－</w:t>
            </w:r>
          </w:p>
        </w:tc>
        <w:tc>
          <w:tcPr>
            <w:tcW w:w="1380" w:type="dxa"/>
            <w:shd w:val="clear" w:color="auto" w:fill="auto"/>
            <w:vAlign w:val="center"/>
          </w:tcPr>
          <w:p w14:paraId="4A06D480"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27,103,483</w:t>
            </w:r>
          </w:p>
        </w:tc>
        <w:tc>
          <w:tcPr>
            <w:tcW w:w="2040" w:type="dxa"/>
            <w:shd w:val="clear" w:color="auto" w:fill="auto"/>
            <w:vAlign w:val="center"/>
          </w:tcPr>
          <w:p w14:paraId="03131243" w14:textId="77777777" w:rsidR="00655572" w:rsidRPr="00A671B4" w:rsidRDefault="00655572" w:rsidP="005E4A7F">
            <w:pPr>
              <w:jc w:val="right"/>
              <w:rPr>
                <w:rFonts w:ascii="新細明體" w:hAnsi="新細明體"/>
                <w:b/>
                <w:spacing w:val="-6"/>
                <w:sz w:val="20"/>
              </w:rPr>
            </w:pPr>
            <w:r w:rsidRPr="00A671B4">
              <w:rPr>
                <w:rFonts w:ascii="新細明體" w:hAnsi="新細明體"/>
                <w:b/>
                <w:noProof/>
                <w:spacing w:val="-6"/>
                <w:sz w:val="20"/>
              </w:rPr>
              <w:t>- 14,506,517</w:t>
            </w:r>
          </w:p>
        </w:tc>
      </w:tr>
      <w:tr w:rsidR="00655572" w14:paraId="0094420D" w14:textId="77777777" w:rsidTr="005E4A7F">
        <w:tblPrEx>
          <w:tblBorders>
            <w:left w:val="none" w:sz="0" w:space="0" w:color="auto"/>
            <w:right w:val="none" w:sz="0" w:space="0" w:color="auto"/>
            <w:insideH w:val="none" w:sz="0" w:space="0" w:color="auto"/>
          </w:tblBorders>
        </w:tblPrEx>
        <w:trPr>
          <w:cantSplit/>
          <w:trHeight w:hRule="exact" w:val="425"/>
        </w:trPr>
        <w:tc>
          <w:tcPr>
            <w:tcW w:w="300" w:type="dxa"/>
            <w:shd w:val="clear" w:color="auto" w:fill="auto"/>
            <w:vAlign w:val="center"/>
          </w:tcPr>
          <w:p w14:paraId="3F89258C" w14:textId="77777777" w:rsidR="00655572" w:rsidRDefault="00655572" w:rsidP="005E4A7F">
            <w:pPr>
              <w:jc w:val="center"/>
              <w:rPr>
                <w:rFonts w:ascii="新細明體" w:hAnsi="新細明體"/>
                <w:spacing w:val="-12"/>
                <w:sz w:val="20"/>
              </w:rPr>
            </w:pPr>
          </w:p>
        </w:tc>
        <w:tc>
          <w:tcPr>
            <w:tcW w:w="300" w:type="dxa"/>
            <w:gridSpan w:val="2"/>
            <w:shd w:val="clear" w:color="auto" w:fill="auto"/>
            <w:vAlign w:val="center"/>
          </w:tcPr>
          <w:p w14:paraId="0B724853" w14:textId="77777777" w:rsidR="00655572" w:rsidRDefault="00655572" w:rsidP="005E4A7F">
            <w:pPr>
              <w:jc w:val="center"/>
              <w:rPr>
                <w:rFonts w:ascii="新細明體" w:hAnsi="新細明體"/>
                <w:spacing w:val="-12"/>
                <w:sz w:val="20"/>
              </w:rPr>
            </w:pPr>
            <w:r w:rsidRPr="00E3573A">
              <w:rPr>
                <w:rFonts w:ascii="新細明體" w:hAnsi="新細明體"/>
                <w:noProof/>
                <w:spacing w:val="-12"/>
                <w:sz w:val="20"/>
              </w:rPr>
              <w:t>1</w:t>
            </w:r>
          </w:p>
        </w:tc>
        <w:tc>
          <w:tcPr>
            <w:tcW w:w="2280" w:type="dxa"/>
            <w:shd w:val="clear" w:color="auto" w:fill="auto"/>
            <w:vAlign w:val="center"/>
          </w:tcPr>
          <w:p w14:paraId="3A4D512C" w14:textId="77777777" w:rsidR="00655572" w:rsidRDefault="00655572" w:rsidP="005E4A7F">
            <w:pPr>
              <w:ind w:leftChars="200" w:left="480"/>
              <w:jc w:val="distribute"/>
              <w:rPr>
                <w:rFonts w:ascii="標楷體" w:eastAsia="標楷體" w:hAnsi="標楷體"/>
                <w:spacing w:val="-12"/>
                <w:sz w:val="20"/>
              </w:rPr>
            </w:pPr>
            <w:r w:rsidRPr="00E3573A">
              <w:rPr>
                <w:rFonts w:ascii="標楷體" w:eastAsia="標楷體" w:hAnsi="標楷體" w:hint="eastAsia"/>
                <w:noProof/>
                <w:spacing w:val="-12"/>
                <w:sz w:val="20"/>
              </w:rPr>
              <w:t>財產售價</w:t>
            </w:r>
          </w:p>
        </w:tc>
        <w:tc>
          <w:tcPr>
            <w:tcW w:w="1560" w:type="dxa"/>
            <w:shd w:val="clear" w:color="auto" w:fill="auto"/>
            <w:vAlign w:val="center"/>
          </w:tcPr>
          <w:p w14:paraId="432FE797" w14:textId="77777777" w:rsidR="00655572" w:rsidRPr="00DF667B" w:rsidRDefault="00655572" w:rsidP="005E4A7F">
            <w:pPr>
              <w:jc w:val="right"/>
              <w:rPr>
                <w:rFonts w:ascii="新細明體" w:hAnsi="新細明體"/>
                <w:spacing w:val="-6"/>
                <w:sz w:val="20"/>
              </w:rPr>
            </w:pPr>
            <w:r w:rsidRPr="00E3573A">
              <w:rPr>
                <w:rFonts w:ascii="新細明體" w:hAnsi="新細明體"/>
                <w:noProof/>
                <w:spacing w:val="-6"/>
                <w:sz w:val="20"/>
              </w:rPr>
              <w:t>41,610,000</w:t>
            </w:r>
          </w:p>
        </w:tc>
        <w:tc>
          <w:tcPr>
            <w:tcW w:w="1410" w:type="dxa"/>
            <w:shd w:val="clear" w:color="auto" w:fill="auto"/>
            <w:vAlign w:val="center"/>
          </w:tcPr>
          <w:p w14:paraId="1FD46732" w14:textId="77777777" w:rsidR="00655572" w:rsidRPr="00DF667B" w:rsidRDefault="00655572" w:rsidP="005E4A7F">
            <w:pPr>
              <w:jc w:val="right"/>
              <w:rPr>
                <w:rFonts w:ascii="新細明體" w:hAnsi="新細明體"/>
                <w:spacing w:val="-6"/>
                <w:sz w:val="20"/>
              </w:rPr>
            </w:pPr>
            <w:r w:rsidRPr="00E3573A">
              <w:rPr>
                <w:rFonts w:ascii="新細明體" w:hAnsi="新細明體"/>
                <w:noProof/>
                <w:spacing w:val="-6"/>
                <w:sz w:val="20"/>
              </w:rPr>
              <w:t>27,103,483</w:t>
            </w:r>
          </w:p>
        </w:tc>
        <w:tc>
          <w:tcPr>
            <w:tcW w:w="1410" w:type="dxa"/>
            <w:shd w:val="clear" w:color="auto" w:fill="auto"/>
            <w:vAlign w:val="center"/>
          </w:tcPr>
          <w:p w14:paraId="3287ACC0" w14:textId="77777777" w:rsidR="00655572" w:rsidRPr="00DF667B" w:rsidRDefault="00655572" w:rsidP="005E4A7F">
            <w:pPr>
              <w:jc w:val="right"/>
              <w:rPr>
                <w:rFonts w:ascii="新細明體" w:hAnsi="新細明體"/>
                <w:spacing w:val="-6"/>
                <w:sz w:val="20"/>
              </w:rPr>
            </w:pPr>
            <w:r w:rsidRPr="00E3573A">
              <w:rPr>
                <w:rFonts w:ascii="新細明體" w:hAnsi="新細明體" w:hint="eastAsia"/>
                <w:noProof/>
                <w:spacing w:val="-6"/>
                <w:sz w:val="20"/>
              </w:rPr>
              <w:t>－</w:t>
            </w:r>
          </w:p>
        </w:tc>
        <w:tc>
          <w:tcPr>
            <w:tcW w:w="1410" w:type="dxa"/>
            <w:shd w:val="clear" w:color="auto" w:fill="auto"/>
            <w:vAlign w:val="center"/>
          </w:tcPr>
          <w:p w14:paraId="19FB1573" w14:textId="77777777" w:rsidR="00655572" w:rsidRPr="00DF667B" w:rsidRDefault="00655572" w:rsidP="005E4A7F">
            <w:pPr>
              <w:jc w:val="right"/>
              <w:rPr>
                <w:rFonts w:ascii="新細明體" w:hAnsi="新細明體"/>
                <w:spacing w:val="-6"/>
                <w:sz w:val="20"/>
              </w:rPr>
            </w:pPr>
            <w:r w:rsidRPr="00E3573A">
              <w:rPr>
                <w:rFonts w:ascii="新細明體" w:hAnsi="新細明體" w:hint="eastAsia"/>
                <w:noProof/>
                <w:spacing w:val="-6"/>
                <w:sz w:val="20"/>
              </w:rPr>
              <w:t>－</w:t>
            </w:r>
          </w:p>
        </w:tc>
        <w:tc>
          <w:tcPr>
            <w:tcW w:w="1410" w:type="dxa"/>
            <w:shd w:val="clear" w:color="auto" w:fill="auto"/>
            <w:vAlign w:val="center"/>
          </w:tcPr>
          <w:p w14:paraId="50728C22" w14:textId="77777777" w:rsidR="00655572" w:rsidRPr="00DF667B" w:rsidRDefault="00655572" w:rsidP="005E4A7F">
            <w:pPr>
              <w:jc w:val="right"/>
              <w:rPr>
                <w:rFonts w:ascii="新細明體" w:hAnsi="新細明體"/>
                <w:spacing w:val="-6"/>
                <w:sz w:val="20"/>
              </w:rPr>
            </w:pPr>
            <w:r w:rsidRPr="00E3573A">
              <w:rPr>
                <w:rFonts w:ascii="新細明體" w:hAnsi="新細明體"/>
                <w:noProof/>
                <w:spacing w:val="-6"/>
                <w:sz w:val="20"/>
              </w:rPr>
              <w:t>27,103,483</w:t>
            </w:r>
          </w:p>
        </w:tc>
        <w:tc>
          <w:tcPr>
            <w:tcW w:w="1400" w:type="dxa"/>
            <w:shd w:val="clear" w:color="auto" w:fill="auto"/>
            <w:vAlign w:val="center"/>
          </w:tcPr>
          <w:p w14:paraId="5576C666" w14:textId="77777777" w:rsidR="00655572" w:rsidRPr="00DF667B" w:rsidRDefault="00655572" w:rsidP="005E4A7F">
            <w:pPr>
              <w:jc w:val="right"/>
              <w:rPr>
                <w:rFonts w:ascii="新細明體" w:hAnsi="新細明體"/>
                <w:spacing w:val="-6"/>
                <w:sz w:val="20"/>
              </w:rPr>
            </w:pPr>
            <w:r w:rsidRPr="00E3573A">
              <w:rPr>
                <w:rFonts w:ascii="新細明體" w:hAnsi="新細明體" w:hint="eastAsia"/>
                <w:noProof/>
                <w:spacing w:val="-6"/>
                <w:sz w:val="20"/>
              </w:rPr>
              <w:t>－</w:t>
            </w:r>
          </w:p>
        </w:tc>
        <w:tc>
          <w:tcPr>
            <w:tcW w:w="1400" w:type="dxa"/>
            <w:shd w:val="clear" w:color="auto" w:fill="auto"/>
            <w:vAlign w:val="center"/>
          </w:tcPr>
          <w:p w14:paraId="48A60CEC" w14:textId="77777777" w:rsidR="00655572" w:rsidRPr="00DF667B" w:rsidRDefault="00655572" w:rsidP="005E4A7F">
            <w:pPr>
              <w:jc w:val="right"/>
              <w:rPr>
                <w:rFonts w:ascii="新細明體" w:hAnsi="新細明體"/>
                <w:spacing w:val="-6"/>
                <w:sz w:val="20"/>
              </w:rPr>
            </w:pPr>
            <w:r w:rsidRPr="00E3573A">
              <w:rPr>
                <w:rFonts w:ascii="新細明體" w:hAnsi="新細明體" w:hint="eastAsia"/>
                <w:noProof/>
                <w:spacing w:val="-6"/>
                <w:sz w:val="20"/>
              </w:rPr>
              <w:t>－</w:t>
            </w:r>
          </w:p>
        </w:tc>
        <w:tc>
          <w:tcPr>
            <w:tcW w:w="1400" w:type="dxa"/>
            <w:shd w:val="clear" w:color="auto" w:fill="auto"/>
            <w:vAlign w:val="center"/>
          </w:tcPr>
          <w:p w14:paraId="254A99B8" w14:textId="77777777" w:rsidR="00655572" w:rsidRPr="00DF667B" w:rsidRDefault="00655572" w:rsidP="005E4A7F">
            <w:pPr>
              <w:jc w:val="right"/>
              <w:rPr>
                <w:rFonts w:ascii="新細明體" w:hAnsi="新細明體"/>
                <w:spacing w:val="-6"/>
                <w:sz w:val="20"/>
              </w:rPr>
            </w:pPr>
            <w:r w:rsidRPr="00E3573A">
              <w:rPr>
                <w:rFonts w:ascii="新細明體" w:hAnsi="新細明體" w:hint="eastAsia"/>
                <w:noProof/>
                <w:spacing w:val="-6"/>
                <w:sz w:val="20"/>
              </w:rPr>
              <w:t>－</w:t>
            </w:r>
          </w:p>
        </w:tc>
        <w:tc>
          <w:tcPr>
            <w:tcW w:w="1380" w:type="dxa"/>
            <w:shd w:val="clear" w:color="auto" w:fill="auto"/>
            <w:vAlign w:val="center"/>
          </w:tcPr>
          <w:p w14:paraId="39F7F578" w14:textId="77777777" w:rsidR="00655572" w:rsidRPr="00DF667B" w:rsidRDefault="00655572" w:rsidP="005E4A7F">
            <w:pPr>
              <w:jc w:val="right"/>
              <w:rPr>
                <w:rFonts w:ascii="新細明體" w:hAnsi="新細明體"/>
                <w:spacing w:val="-6"/>
                <w:sz w:val="20"/>
              </w:rPr>
            </w:pPr>
            <w:r w:rsidRPr="00E3573A">
              <w:rPr>
                <w:rFonts w:ascii="新細明體" w:hAnsi="新細明體"/>
                <w:noProof/>
                <w:spacing w:val="-6"/>
                <w:sz w:val="20"/>
              </w:rPr>
              <w:t>27,103,483</w:t>
            </w:r>
          </w:p>
        </w:tc>
        <w:tc>
          <w:tcPr>
            <w:tcW w:w="1380" w:type="dxa"/>
            <w:shd w:val="clear" w:color="auto" w:fill="auto"/>
            <w:vAlign w:val="center"/>
          </w:tcPr>
          <w:p w14:paraId="7890DD53" w14:textId="77777777" w:rsidR="00655572" w:rsidRPr="00DF667B" w:rsidRDefault="00655572" w:rsidP="005E4A7F">
            <w:pPr>
              <w:jc w:val="right"/>
              <w:rPr>
                <w:rFonts w:ascii="新細明體" w:hAnsi="新細明體"/>
                <w:spacing w:val="-6"/>
                <w:sz w:val="20"/>
              </w:rPr>
            </w:pPr>
            <w:r w:rsidRPr="00E3573A">
              <w:rPr>
                <w:rFonts w:ascii="新細明體" w:hAnsi="新細明體" w:hint="eastAsia"/>
                <w:noProof/>
                <w:spacing w:val="-6"/>
                <w:sz w:val="20"/>
              </w:rPr>
              <w:t>－</w:t>
            </w:r>
          </w:p>
        </w:tc>
        <w:tc>
          <w:tcPr>
            <w:tcW w:w="1380" w:type="dxa"/>
            <w:shd w:val="clear" w:color="auto" w:fill="auto"/>
            <w:vAlign w:val="center"/>
          </w:tcPr>
          <w:p w14:paraId="6887A619" w14:textId="77777777" w:rsidR="00655572" w:rsidRPr="00DF667B" w:rsidRDefault="00655572" w:rsidP="005E4A7F">
            <w:pPr>
              <w:jc w:val="right"/>
              <w:rPr>
                <w:rFonts w:ascii="新細明體" w:hAnsi="新細明體"/>
                <w:spacing w:val="-6"/>
                <w:sz w:val="20"/>
              </w:rPr>
            </w:pPr>
            <w:r w:rsidRPr="00E3573A">
              <w:rPr>
                <w:rFonts w:ascii="新細明體" w:hAnsi="新細明體" w:hint="eastAsia"/>
                <w:noProof/>
                <w:spacing w:val="-6"/>
                <w:sz w:val="20"/>
              </w:rPr>
              <w:t>－</w:t>
            </w:r>
          </w:p>
        </w:tc>
        <w:tc>
          <w:tcPr>
            <w:tcW w:w="1380" w:type="dxa"/>
            <w:shd w:val="clear" w:color="auto" w:fill="auto"/>
            <w:vAlign w:val="center"/>
          </w:tcPr>
          <w:p w14:paraId="36FBEB1E" w14:textId="77777777" w:rsidR="00655572" w:rsidRPr="00DF667B" w:rsidRDefault="00655572" w:rsidP="005E4A7F">
            <w:pPr>
              <w:jc w:val="right"/>
              <w:rPr>
                <w:rFonts w:ascii="新細明體" w:hAnsi="新細明體"/>
                <w:spacing w:val="-6"/>
                <w:sz w:val="20"/>
              </w:rPr>
            </w:pPr>
            <w:r w:rsidRPr="00E3573A">
              <w:rPr>
                <w:rFonts w:ascii="新細明體" w:hAnsi="新細明體"/>
                <w:noProof/>
                <w:spacing w:val="-6"/>
                <w:sz w:val="20"/>
              </w:rPr>
              <w:t>27,103,483</w:t>
            </w:r>
          </w:p>
        </w:tc>
        <w:tc>
          <w:tcPr>
            <w:tcW w:w="2040" w:type="dxa"/>
            <w:shd w:val="clear" w:color="auto" w:fill="auto"/>
            <w:vAlign w:val="center"/>
          </w:tcPr>
          <w:p w14:paraId="7977B629" w14:textId="77777777" w:rsidR="00655572" w:rsidRPr="00DF667B" w:rsidRDefault="00655572" w:rsidP="005E4A7F">
            <w:pPr>
              <w:jc w:val="right"/>
              <w:rPr>
                <w:rFonts w:ascii="新細明體" w:hAnsi="新細明體"/>
                <w:spacing w:val="-6"/>
                <w:sz w:val="20"/>
              </w:rPr>
            </w:pPr>
            <w:r w:rsidRPr="00E3573A">
              <w:rPr>
                <w:rFonts w:ascii="新細明體" w:hAnsi="新細明體"/>
                <w:noProof/>
                <w:spacing w:val="-6"/>
                <w:sz w:val="20"/>
              </w:rPr>
              <w:t>- 14,506,517</w:t>
            </w:r>
          </w:p>
        </w:tc>
      </w:tr>
    </w:tbl>
    <w:p w14:paraId="5EF50E56" w14:textId="77777777" w:rsidR="00A51F8F" w:rsidRPr="00655572" w:rsidRDefault="00A51F8F" w:rsidP="00AE0F22">
      <w:pPr>
        <w:keepNext/>
        <w:jc w:val="both"/>
        <w:rPr>
          <w:rFonts w:ascii="標楷體" w:eastAsia="標楷體"/>
          <w:b/>
          <w:sz w:val="36"/>
        </w:rPr>
      </w:pPr>
    </w:p>
    <w:p w14:paraId="0B46CF44" w14:textId="6733259A" w:rsidR="00655572" w:rsidRDefault="00655572">
      <w:pPr>
        <w:widowControl/>
        <w:rPr>
          <w:rFonts w:ascii="標楷體" w:eastAsia="標楷體"/>
          <w:b/>
          <w:sz w:val="36"/>
        </w:rPr>
      </w:pPr>
      <w:r>
        <w:rPr>
          <w:rFonts w:ascii="標楷體" w:eastAsia="標楷體"/>
          <w:b/>
          <w:sz w:val="36"/>
        </w:rPr>
        <w:br w:type="page"/>
      </w:r>
    </w:p>
    <w:p w14:paraId="4B65D362" w14:textId="77777777" w:rsidR="00DA0BB3" w:rsidRPr="00DD59A3" w:rsidRDefault="00DA0BB3" w:rsidP="00E138D4">
      <w:pPr>
        <w:pStyle w:val="a3"/>
        <w:outlineLvl w:val="0"/>
        <w:rPr>
          <w:rFonts w:ascii="標楷體" w:eastAsia="標楷體"/>
          <w:b/>
          <w:sz w:val="32"/>
        </w:rPr>
      </w:pPr>
      <w:r w:rsidRPr="00DD59A3">
        <w:rPr>
          <w:rFonts w:ascii="標楷體" w:eastAsia="標楷體" w:hint="eastAsia"/>
          <w:b/>
          <w:sz w:val="32"/>
        </w:rPr>
        <w:lastRenderedPageBreak/>
        <w:t>拾、歲出政事別</w:t>
      </w:r>
    </w:p>
    <w:p w14:paraId="1C6B3A1C" w14:textId="77777777" w:rsidR="00DA0BB3" w:rsidRDefault="00DA0BB3" w:rsidP="00E138D4">
      <w:pPr>
        <w:pStyle w:val="a3"/>
        <w:jc w:val="center"/>
        <w:outlineLvl w:val="1"/>
        <w:rPr>
          <w:b/>
          <w:sz w:val="32"/>
        </w:rPr>
      </w:pPr>
      <w:r w:rsidRPr="00970047">
        <w:rPr>
          <w:rFonts w:ascii="標楷體" w:eastAsia="標楷體" w:hAnsi="標楷體" w:hint="eastAsia"/>
          <w:b/>
          <w:spacing w:val="60"/>
          <w:sz w:val="32"/>
          <w:u w:val="single"/>
        </w:rPr>
        <w:t>一</w:t>
      </w:r>
      <w:r w:rsidRPr="00C76700">
        <w:rPr>
          <w:rFonts w:ascii="標楷體" w:eastAsia="標楷體" w:hint="eastAsia"/>
          <w:b/>
          <w:spacing w:val="60"/>
          <w:sz w:val="32"/>
          <w:u w:val="single"/>
        </w:rPr>
        <w:t>、</w:t>
      </w:r>
      <w:r>
        <w:rPr>
          <w:rFonts w:ascii="標楷體" w:eastAsia="標楷體" w:hint="eastAsia"/>
          <w:b/>
          <w:spacing w:val="60"/>
          <w:sz w:val="32"/>
          <w:u w:val="single"/>
        </w:rPr>
        <w:t>中華民國</w:t>
      </w:r>
      <w:r w:rsidRPr="00970047">
        <w:rPr>
          <w:rFonts w:ascii="標楷體" w:eastAsia="標楷體" w:hAnsi="標楷體" w:hint="eastAsia"/>
          <w:b/>
          <w:spacing w:val="60"/>
          <w:sz w:val="32"/>
          <w:u w:val="single"/>
        </w:rPr>
        <w:t>113</w:t>
      </w:r>
      <w:r>
        <w:rPr>
          <w:rFonts w:ascii="標楷體" w:eastAsia="標楷體" w:hint="eastAsia"/>
          <w:b/>
          <w:spacing w:val="60"/>
          <w:sz w:val="32"/>
          <w:u w:val="single"/>
        </w:rPr>
        <w:t>年度</w:t>
      </w:r>
      <w:r w:rsidRPr="00970047">
        <w:rPr>
          <w:rFonts w:ascii="標楷體" w:eastAsia="標楷體" w:hAnsi="標楷體" w:hint="eastAsia"/>
          <w:b/>
          <w:spacing w:val="60"/>
          <w:sz w:val="32"/>
          <w:u w:val="single"/>
        </w:rPr>
        <w:t>彰化縣</w:t>
      </w:r>
      <w:r>
        <w:rPr>
          <w:rFonts w:ascii="標楷體" w:eastAsia="標楷體" w:hint="eastAsia"/>
          <w:b/>
          <w:spacing w:val="60"/>
          <w:sz w:val="32"/>
          <w:u w:val="single"/>
        </w:rPr>
        <w:t>總決算歲出政事別決算審定總表</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240"/>
        <w:gridCol w:w="120"/>
        <w:gridCol w:w="2880"/>
        <w:gridCol w:w="1320"/>
        <w:gridCol w:w="1410"/>
        <w:gridCol w:w="802"/>
        <w:gridCol w:w="608"/>
        <w:gridCol w:w="1410"/>
        <w:gridCol w:w="1410"/>
        <w:gridCol w:w="1530"/>
        <w:gridCol w:w="1530"/>
        <w:gridCol w:w="1530"/>
        <w:gridCol w:w="1530"/>
        <w:gridCol w:w="840"/>
        <w:gridCol w:w="1417"/>
        <w:gridCol w:w="743"/>
        <w:gridCol w:w="1417"/>
        <w:gridCol w:w="743"/>
      </w:tblGrid>
      <w:tr w:rsidR="00DA0BB3" w14:paraId="5D358159" w14:textId="77777777" w:rsidTr="005E4A7F">
        <w:trPr>
          <w:cantSplit/>
          <w:trHeight w:val="270"/>
          <w:tblHeader/>
        </w:trPr>
        <w:tc>
          <w:tcPr>
            <w:tcW w:w="600" w:type="dxa"/>
            <w:gridSpan w:val="2"/>
            <w:tcBorders>
              <w:top w:val="nil"/>
              <w:left w:val="nil"/>
              <w:bottom w:val="nil"/>
              <w:right w:val="nil"/>
            </w:tcBorders>
          </w:tcPr>
          <w:p w14:paraId="6CA2B632" w14:textId="77777777" w:rsidR="00DA0BB3" w:rsidRDefault="00DA0BB3" w:rsidP="005E4A7F">
            <w:pPr>
              <w:jc w:val="right"/>
              <w:rPr>
                <w:rFonts w:ascii="標楷體" w:eastAsia="標楷體" w:hAnsi="標楷體"/>
                <w:sz w:val="20"/>
              </w:rPr>
            </w:pPr>
            <w:r>
              <w:rPr>
                <w:rFonts w:ascii="標楷體" w:eastAsia="標楷體" w:hAnsi="標楷體" w:hint="eastAsia"/>
                <w:sz w:val="20"/>
              </w:rPr>
              <w:t>經常</w:t>
            </w:r>
          </w:p>
        </w:tc>
        <w:tc>
          <w:tcPr>
            <w:tcW w:w="6532" w:type="dxa"/>
            <w:gridSpan w:val="5"/>
            <w:vMerge w:val="restart"/>
            <w:tcBorders>
              <w:top w:val="nil"/>
              <w:left w:val="nil"/>
              <w:bottom w:val="nil"/>
              <w:right w:val="nil"/>
            </w:tcBorders>
            <w:vAlign w:val="center"/>
          </w:tcPr>
          <w:p w14:paraId="393485E3" w14:textId="77777777" w:rsidR="00DA0BB3" w:rsidRDefault="00DA0BB3" w:rsidP="005E4A7F">
            <w:pPr>
              <w:ind w:left="-42" w:right="80"/>
              <w:rPr>
                <w:rFonts w:ascii="標楷體" w:eastAsia="標楷體" w:hAnsi="標楷體"/>
                <w:sz w:val="20"/>
              </w:rPr>
            </w:pPr>
            <w:r>
              <w:rPr>
                <w:rFonts w:ascii="標楷體" w:eastAsia="標楷體" w:hAnsi="標楷體" w:hint="eastAsia"/>
                <w:sz w:val="20"/>
              </w:rPr>
              <w:t>門併計</w:t>
            </w:r>
          </w:p>
        </w:tc>
        <w:tc>
          <w:tcPr>
            <w:tcW w:w="14708" w:type="dxa"/>
            <w:gridSpan w:val="12"/>
            <w:vMerge w:val="restart"/>
            <w:tcBorders>
              <w:top w:val="nil"/>
              <w:left w:val="nil"/>
              <w:bottom w:val="nil"/>
              <w:right w:val="nil"/>
            </w:tcBorders>
            <w:vAlign w:val="bottom"/>
          </w:tcPr>
          <w:p w14:paraId="2F013AB2" w14:textId="77777777" w:rsidR="00DA0BB3" w:rsidRDefault="00DA0BB3" w:rsidP="005E4A7F">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DA0BB3" w14:paraId="31EDC1FF" w14:textId="77777777" w:rsidTr="005E4A7F">
        <w:trPr>
          <w:cantSplit/>
          <w:trHeight w:val="270"/>
          <w:tblHeader/>
        </w:trPr>
        <w:tc>
          <w:tcPr>
            <w:tcW w:w="600" w:type="dxa"/>
            <w:gridSpan w:val="2"/>
            <w:tcBorders>
              <w:top w:val="nil"/>
              <w:left w:val="nil"/>
              <w:right w:val="nil"/>
            </w:tcBorders>
          </w:tcPr>
          <w:p w14:paraId="68B0267F" w14:textId="77777777" w:rsidR="00DA0BB3" w:rsidRDefault="00DA0BB3" w:rsidP="005E4A7F">
            <w:pPr>
              <w:jc w:val="right"/>
              <w:rPr>
                <w:rFonts w:ascii="標楷體" w:eastAsia="標楷體" w:hAnsi="標楷體"/>
                <w:sz w:val="20"/>
              </w:rPr>
            </w:pPr>
            <w:r>
              <w:rPr>
                <w:rFonts w:ascii="標楷體" w:eastAsia="標楷體" w:hAnsi="標楷體" w:hint="eastAsia"/>
                <w:sz w:val="20"/>
              </w:rPr>
              <w:t>資本</w:t>
            </w:r>
          </w:p>
        </w:tc>
        <w:tc>
          <w:tcPr>
            <w:tcW w:w="6532" w:type="dxa"/>
            <w:gridSpan w:val="5"/>
            <w:vMerge/>
            <w:tcBorders>
              <w:top w:val="nil"/>
              <w:left w:val="nil"/>
              <w:right w:val="nil"/>
            </w:tcBorders>
          </w:tcPr>
          <w:p w14:paraId="48C1B6F2" w14:textId="77777777" w:rsidR="00DA0BB3" w:rsidRDefault="00DA0BB3" w:rsidP="005E4A7F">
            <w:pPr>
              <w:ind w:right="-186"/>
              <w:jc w:val="right"/>
              <w:rPr>
                <w:rFonts w:ascii="標楷體" w:eastAsia="標楷體" w:hAnsi="標楷體"/>
                <w:sz w:val="20"/>
              </w:rPr>
            </w:pPr>
          </w:p>
        </w:tc>
        <w:tc>
          <w:tcPr>
            <w:tcW w:w="14708" w:type="dxa"/>
            <w:gridSpan w:val="12"/>
            <w:vMerge/>
            <w:tcBorders>
              <w:top w:val="nil"/>
              <w:left w:val="nil"/>
              <w:right w:val="nil"/>
            </w:tcBorders>
          </w:tcPr>
          <w:p w14:paraId="4A942F77" w14:textId="77777777" w:rsidR="00DA0BB3" w:rsidRDefault="00DA0BB3" w:rsidP="005E4A7F">
            <w:pPr>
              <w:ind w:right="-186"/>
              <w:jc w:val="right"/>
              <w:rPr>
                <w:rFonts w:ascii="標楷體" w:eastAsia="標楷體" w:hAnsi="標楷體"/>
                <w:sz w:val="20"/>
              </w:rPr>
            </w:pPr>
          </w:p>
        </w:tc>
      </w:tr>
      <w:tr w:rsidR="00DA0BB3" w14:paraId="7FEDE828" w14:textId="77777777" w:rsidTr="005E4A7F">
        <w:trPr>
          <w:cantSplit/>
          <w:tblHeader/>
        </w:trPr>
        <w:tc>
          <w:tcPr>
            <w:tcW w:w="3600" w:type="dxa"/>
            <w:gridSpan w:val="4"/>
            <w:tcBorders>
              <w:left w:val="nil"/>
            </w:tcBorders>
            <w:vAlign w:val="center"/>
          </w:tcPr>
          <w:p w14:paraId="09381E58" w14:textId="77777777" w:rsidR="00DA0BB3" w:rsidRDefault="00DA0BB3" w:rsidP="005E4A7F">
            <w:pPr>
              <w:ind w:left="360" w:right="292"/>
              <w:jc w:val="distribute"/>
              <w:rPr>
                <w:rFonts w:ascii="標楷體" w:eastAsia="標楷體" w:hAnsi="標楷體"/>
                <w:sz w:val="20"/>
              </w:rPr>
            </w:pPr>
            <w:r>
              <w:rPr>
                <w:rFonts w:ascii="標楷體" w:eastAsia="標楷體" w:hAnsi="標楷體" w:hint="eastAsia"/>
                <w:sz w:val="20"/>
              </w:rPr>
              <w:t>科目</w:t>
            </w:r>
          </w:p>
        </w:tc>
        <w:tc>
          <w:tcPr>
            <w:tcW w:w="1320" w:type="dxa"/>
            <w:vMerge w:val="restart"/>
            <w:vAlign w:val="center"/>
          </w:tcPr>
          <w:p w14:paraId="48F0CD1E"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預算數</w:t>
            </w:r>
          </w:p>
        </w:tc>
        <w:tc>
          <w:tcPr>
            <w:tcW w:w="5640" w:type="dxa"/>
            <w:gridSpan w:val="5"/>
            <w:vAlign w:val="center"/>
          </w:tcPr>
          <w:p w14:paraId="58F9C5BF" w14:textId="77777777" w:rsidR="00DA0BB3" w:rsidRDefault="00DA0BB3" w:rsidP="005E4A7F">
            <w:pPr>
              <w:ind w:left="70" w:right="92"/>
              <w:jc w:val="distribute"/>
              <w:rPr>
                <w:rFonts w:ascii="標楷體" w:eastAsia="標楷體" w:hAnsi="標楷體"/>
                <w:sz w:val="20"/>
              </w:rPr>
            </w:pPr>
            <w:r>
              <w:rPr>
                <w:rFonts w:ascii="標楷體" w:eastAsia="標楷體" w:hAnsi="標楷體" w:hint="eastAsia"/>
                <w:sz w:val="20"/>
              </w:rPr>
              <w:t>決算數</w:t>
            </w:r>
          </w:p>
        </w:tc>
        <w:tc>
          <w:tcPr>
            <w:tcW w:w="6960" w:type="dxa"/>
            <w:gridSpan w:val="5"/>
            <w:vAlign w:val="center"/>
          </w:tcPr>
          <w:p w14:paraId="01242607" w14:textId="77777777" w:rsidR="00DA0BB3" w:rsidRDefault="00DA0BB3" w:rsidP="005E4A7F">
            <w:pPr>
              <w:ind w:left="70" w:right="92"/>
              <w:jc w:val="distribute"/>
              <w:rPr>
                <w:rFonts w:ascii="標楷體" w:eastAsia="標楷體" w:hAnsi="標楷體"/>
                <w:sz w:val="20"/>
              </w:rPr>
            </w:pPr>
            <w:r>
              <w:rPr>
                <w:rFonts w:ascii="標楷體" w:eastAsia="標楷體" w:hAnsi="標楷體" w:hint="eastAsia"/>
                <w:sz w:val="20"/>
              </w:rPr>
              <w:t>決算審定數</w:t>
            </w:r>
          </w:p>
        </w:tc>
        <w:tc>
          <w:tcPr>
            <w:tcW w:w="2160" w:type="dxa"/>
            <w:gridSpan w:val="2"/>
            <w:vAlign w:val="center"/>
          </w:tcPr>
          <w:p w14:paraId="62D394C3" w14:textId="77777777" w:rsidR="00DA0BB3" w:rsidRDefault="00DA0BB3" w:rsidP="005E4A7F">
            <w:pPr>
              <w:ind w:left="70" w:right="92"/>
              <w:jc w:val="distribute"/>
              <w:rPr>
                <w:rFonts w:ascii="標楷體" w:eastAsia="標楷體" w:hAnsi="標楷體"/>
                <w:sz w:val="20"/>
              </w:rPr>
            </w:pPr>
            <w:r>
              <w:rPr>
                <w:rFonts w:ascii="標楷體" w:eastAsia="標楷體" w:hAnsi="標楷體" w:hint="eastAsia"/>
                <w:sz w:val="20"/>
              </w:rPr>
              <w:t>決算審定數與</w:t>
            </w:r>
            <w:r>
              <w:rPr>
                <w:rFonts w:ascii="標楷體" w:eastAsia="標楷體" w:hAnsi="標楷體"/>
                <w:sz w:val="20"/>
              </w:rPr>
              <w:br/>
            </w:r>
            <w:r>
              <w:rPr>
                <w:rFonts w:ascii="標楷體" w:eastAsia="標楷體" w:hAnsi="標楷體" w:hint="eastAsia"/>
                <w:sz w:val="20"/>
              </w:rPr>
              <w:t>預算數比較增減</w:t>
            </w:r>
          </w:p>
        </w:tc>
        <w:tc>
          <w:tcPr>
            <w:tcW w:w="2160" w:type="dxa"/>
            <w:gridSpan w:val="2"/>
            <w:tcBorders>
              <w:right w:val="nil"/>
            </w:tcBorders>
            <w:vAlign w:val="center"/>
          </w:tcPr>
          <w:p w14:paraId="69FEDBD9" w14:textId="77777777" w:rsidR="00DA0BB3" w:rsidRDefault="00DA0BB3" w:rsidP="005E4A7F">
            <w:pPr>
              <w:ind w:left="70" w:right="92"/>
              <w:jc w:val="distribute"/>
              <w:rPr>
                <w:rFonts w:ascii="標楷體" w:eastAsia="標楷體" w:hAnsi="標楷體"/>
                <w:sz w:val="20"/>
              </w:rPr>
            </w:pPr>
            <w:r>
              <w:rPr>
                <w:rFonts w:ascii="標楷體" w:eastAsia="標楷體" w:hAnsi="標楷體" w:hint="eastAsia"/>
                <w:sz w:val="20"/>
              </w:rPr>
              <w:t>決算審定數與</w:t>
            </w:r>
          </w:p>
          <w:p w14:paraId="7145056C" w14:textId="77777777" w:rsidR="00DA0BB3" w:rsidRDefault="00DA0BB3" w:rsidP="005E4A7F">
            <w:pPr>
              <w:ind w:left="70" w:right="92"/>
              <w:jc w:val="distribute"/>
              <w:rPr>
                <w:rFonts w:ascii="標楷體" w:eastAsia="標楷體" w:hAnsi="標楷體"/>
                <w:sz w:val="20"/>
              </w:rPr>
            </w:pPr>
            <w:r>
              <w:rPr>
                <w:rFonts w:ascii="標楷體" w:eastAsia="標楷體" w:hAnsi="標楷體" w:hint="eastAsia"/>
                <w:sz w:val="20"/>
              </w:rPr>
              <w:t>決算數比較增減</w:t>
            </w:r>
          </w:p>
        </w:tc>
      </w:tr>
      <w:tr w:rsidR="00DA0BB3" w14:paraId="118A0350" w14:textId="77777777" w:rsidTr="005E4A7F">
        <w:trPr>
          <w:cantSplit/>
          <w:tblHeader/>
        </w:trPr>
        <w:tc>
          <w:tcPr>
            <w:tcW w:w="360" w:type="dxa"/>
            <w:tcBorders>
              <w:left w:val="nil"/>
            </w:tcBorders>
            <w:vAlign w:val="center"/>
          </w:tcPr>
          <w:p w14:paraId="64F04455" w14:textId="77777777" w:rsidR="00DA0BB3" w:rsidRDefault="00DA0BB3" w:rsidP="005E4A7F">
            <w:pPr>
              <w:ind w:right="414"/>
              <w:jc w:val="center"/>
              <w:rPr>
                <w:rFonts w:ascii="標楷體" w:eastAsia="標楷體" w:hAnsi="標楷體"/>
                <w:sz w:val="20"/>
              </w:rPr>
            </w:pPr>
            <w:r>
              <w:rPr>
                <w:rFonts w:ascii="標楷體" w:eastAsia="標楷體" w:hAnsi="標楷體" w:hint="eastAsia"/>
                <w:sz w:val="20"/>
              </w:rPr>
              <w:t>款</w:t>
            </w:r>
          </w:p>
        </w:tc>
        <w:tc>
          <w:tcPr>
            <w:tcW w:w="360" w:type="dxa"/>
            <w:gridSpan w:val="2"/>
            <w:tcBorders>
              <w:left w:val="nil"/>
            </w:tcBorders>
            <w:vAlign w:val="center"/>
          </w:tcPr>
          <w:p w14:paraId="707A702E" w14:textId="77777777" w:rsidR="00DA0BB3" w:rsidRDefault="00DA0BB3" w:rsidP="005E4A7F">
            <w:pPr>
              <w:ind w:right="414"/>
              <w:jc w:val="center"/>
              <w:rPr>
                <w:rFonts w:ascii="標楷體" w:eastAsia="標楷體" w:hAnsi="標楷體"/>
                <w:sz w:val="20"/>
              </w:rPr>
            </w:pPr>
            <w:r>
              <w:rPr>
                <w:rFonts w:ascii="標楷體" w:eastAsia="標楷體" w:hAnsi="標楷體" w:hint="eastAsia"/>
                <w:sz w:val="20"/>
              </w:rPr>
              <w:t>項</w:t>
            </w:r>
          </w:p>
        </w:tc>
        <w:tc>
          <w:tcPr>
            <w:tcW w:w="2880" w:type="dxa"/>
            <w:vAlign w:val="center"/>
          </w:tcPr>
          <w:p w14:paraId="242E85DB" w14:textId="77777777" w:rsidR="00DA0BB3" w:rsidRDefault="00DA0BB3" w:rsidP="005E4A7F">
            <w:pPr>
              <w:ind w:left="214" w:right="280"/>
              <w:jc w:val="distribute"/>
              <w:rPr>
                <w:rFonts w:ascii="標楷體" w:eastAsia="標楷體" w:hAnsi="標楷體"/>
                <w:sz w:val="20"/>
              </w:rPr>
            </w:pPr>
            <w:r>
              <w:rPr>
                <w:rFonts w:ascii="標楷體" w:eastAsia="標楷體" w:hAnsi="標楷體" w:hint="eastAsia"/>
                <w:sz w:val="20"/>
              </w:rPr>
              <w:t>名稱</w:t>
            </w:r>
          </w:p>
        </w:tc>
        <w:tc>
          <w:tcPr>
            <w:tcW w:w="1320" w:type="dxa"/>
            <w:vMerge/>
            <w:vAlign w:val="center"/>
          </w:tcPr>
          <w:p w14:paraId="27D1E0D3" w14:textId="77777777" w:rsidR="00DA0BB3" w:rsidRDefault="00DA0BB3" w:rsidP="005E4A7F">
            <w:pPr>
              <w:ind w:left="48" w:right="94"/>
              <w:jc w:val="distribute"/>
              <w:rPr>
                <w:rFonts w:ascii="標楷體" w:eastAsia="標楷體" w:hAnsi="標楷體"/>
                <w:sz w:val="20"/>
              </w:rPr>
            </w:pPr>
          </w:p>
        </w:tc>
        <w:tc>
          <w:tcPr>
            <w:tcW w:w="1410" w:type="dxa"/>
            <w:vAlign w:val="center"/>
          </w:tcPr>
          <w:p w14:paraId="39AAD652"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10" w:type="dxa"/>
            <w:gridSpan w:val="2"/>
            <w:vAlign w:val="center"/>
          </w:tcPr>
          <w:p w14:paraId="69ECCF32"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10" w:type="dxa"/>
            <w:vAlign w:val="center"/>
          </w:tcPr>
          <w:p w14:paraId="3CD58EFA"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10" w:type="dxa"/>
            <w:vAlign w:val="center"/>
          </w:tcPr>
          <w:p w14:paraId="67DAD02E"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合計</w:t>
            </w:r>
          </w:p>
        </w:tc>
        <w:tc>
          <w:tcPr>
            <w:tcW w:w="1530" w:type="dxa"/>
            <w:vAlign w:val="center"/>
          </w:tcPr>
          <w:p w14:paraId="507159DD"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530" w:type="dxa"/>
            <w:vAlign w:val="center"/>
          </w:tcPr>
          <w:p w14:paraId="2791555E"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530" w:type="dxa"/>
            <w:vAlign w:val="center"/>
          </w:tcPr>
          <w:p w14:paraId="0D84C813"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530" w:type="dxa"/>
            <w:vAlign w:val="center"/>
          </w:tcPr>
          <w:p w14:paraId="39FC3AF9"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合計</w:t>
            </w:r>
          </w:p>
        </w:tc>
        <w:tc>
          <w:tcPr>
            <w:tcW w:w="840" w:type="dxa"/>
            <w:vAlign w:val="center"/>
          </w:tcPr>
          <w:p w14:paraId="1C6F3388" w14:textId="77777777" w:rsidR="00DA0BB3" w:rsidRDefault="00DA0BB3" w:rsidP="005E4A7F">
            <w:pPr>
              <w:ind w:right="14"/>
              <w:jc w:val="center"/>
              <w:rPr>
                <w:rFonts w:ascii="標楷體" w:eastAsia="標楷體" w:hAnsi="標楷體"/>
                <w:spacing w:val="-20"/>
                <w:sz w:val="20"/>
              </w:rPr>
            </w:pPr>
            <w:r>
              <w:rPr>
                <w:rFonts w:ascii="標楷體" w:eastAsia="標楷體" w:hAnsi="標楷體" w:hint="eastAsia"/>
                <w:spacing w:val="-20"/>
                <w:sz w:val="20"/>
              </w:rPr>
              <w:t>占總數％</w:t>
            </w:r>
          </w:p>
        </w:tc>
        <w:tc>
          <w:tcPr>
            <w:tcW w:w="1417" w:type="dxa"/>
            <w:vAlign w:val="center"/>
          </w:tcPr>
          <w:p w14:paraId="7118B069"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金額</w:t>
            </w:r>
          </w:p>
        </w:tc>
        <w:tc>
          <w:tcPr>
            <w:tcW w:w="743" w:type="dxa"/>
            <w:vAlign w:val="center"/>
          </w:tcPr>
          <w:p w14:paraId="5B349B56" w14:textId="77777777" w:rsidR="00DA0BB3" w:rsidRDefault="00DA0BB3" w:rsidP="005E4A7F">
            <w:pPr>
              <w:ind w:right="14"/>
              <w:jc w:val="center"/>
              <w:rPr>
                <w:rFonts w:ascii="標楷體" w:eastAsia="標楷體" w:hAnsi="標楷體"/>
                <w:sz w:val="20"/>
              </w:rPr>
            </w:pPr>
            <w:r>
              <w:rPr>
                <w:rFonts w:ascii="標楷體" w:eastAsia="標楷體" w:hAnsi="標楷體" w:hint="eastAsia"/>
                <w:spacing w:val="-10"/>
                <w:sz w:val="20"/>
              </w:rPr>
              <w:t>％</w:t>
            </w:r>
          </w:p>
        </w:tc>
        <w:tc>
          <w:tcPr>
            <w:tcW w:w="1417" w:type="dxa"/>
            <w:vAlign w:val="center"/>
          </w:tcPr>
          <w:p w14:paraId="0C38215D" w14:textId="77777777" w:rsidR="00DA0BB3" w:rsidRDefault="00DA0BB3" w:rsidP="005E4A7F">
            <w:pPr>
              <w:ind w:left="48" w:right="94"/>
              <w:jc w:val="distribute"/>
              <w:rPr>
                <w:rFonts w:ascii="標楷體" w:eastAsia="標楷體" w:hAnsi="標楷體"/>
                <w:sz w:val="20"/>
              </w:rPr>
            </w:pPr>
            <w:r>
              <w:rPr>
                <w:rFonts w:ascii="標楷體" w:eastAsia="標楷體" w:hAnsi="標楷體" w:hint="eastAsia"/>
                <w:sz w:val="20"/>
              </w:rPr>
              <w:t>金額</w:t>
            </w:r>
          </w:p>
        </w:tc>
        <w:tc>
          <w:tcPr>
            <w:tcW w:w="743" w:type="dxa"/>
            <w:tcBorders>
              <w:right w:val="nil"/>
            </w:tcBorders>
            <w:vAlign w:val="center"/>
          </w:tcPr>
          <w:p w14:paraId="6064AE92" w14:textId="77777777" w:rsidR="00DA0BB3" w:rsidRDefault="00DA0BB3" w:rsidP="005E4A7F">
            <w:pPr>
              <w:ind w:right="14"/>
              <w:jc w:val="center"/>
              <w:rPr>
                <w:rFonts w:ascii="標楷體" w:eastAsia="標楷體" w:hAnsi="標楷體"/>
                <w:spacing w:val="-10"/>
                <w:sz w:val="20"/>
              </w:rPr>
            </w:pPr>
            <w:r>
              <w:rPr>
                <w:rFonts w:ascii="標楷體" w:eastAsia="標楷體" w:hAnsi="標楷體" w:hint="eastAsia"/>
                <w:spacing w:val="-10"/>
                <w:sz w:val="20"/>
              </w:rPr>
              <w:t>％</w:t>
            </w:r>
          </w:p>
        </w:tc>
      </w:tr>
      <w:tr w:rsidR="00DA0BB3" w:rsidRPr="00EB6236" w14:paraId="7C9A13F0"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76ADD998" w14:textId="77777777" w:rsidR="00DA0BB3" w:rsidRPr="00EB6236" w:rsidRDefault="00DA0BB3" w:rsidP="005E4A7F">
            <w:pPr>
              <w:jc w:val="center"/>
              <w:rPr>
                <w:rFonts w:ascii="新細明體" w:eastAsia="標楷體" w:hAnsi="新細明體"/>
                <w:b/>
                <w:sz w:val="20"/>
              </w:rPr>
            </w:pPr>
          </w:p>
        </w:tc>
        <w:tc>
          <w:tcPr>
            <w:tcW w:w="360" w:type="dxa"/>
            <w:gridSpan w:val="2"/>
            <w:shd w:val="clear" w:color="auto" w:fill="auto"/>
            <w:vAlign w:val="center"/>
          </w:tcPr>
          <w:p w14:paraId="06818BA4" w14:textId="77777777" w:rsidR="00DA0BB3" w:rsidRPr="00EB6236" w:rsidRDefault="00DA0BB3" w:rsidP="005E4A7F">
            <w:pPr>
              <w:jc w:val="center"/>
              <w:rPr>
                <w:rFonts w:ascii="新細明體" w:eastAsia="標楷體" w:hAnsi="新細明體"/>
                <w:b/>
                <w:sz w:val="20"/>
              </w:rPr>
            </w:pPr>
          </w:p>
        </w:tc>
        <w:tc>
          <w:tcPr>
            <w:tcW w:w="2880" w:type="dxa"/>
            <w:shd w:val="clear" w:color="auto" w:fill="auto"/>
            <w:vAlign w:val="center"/>
          </w:tcPr>
          <w:p w14:paraId="32D6C9F4" w14:textId="77777777" w:rsidR="00DA0BB3" w:rsidRPr="00EB6236" w:rsidRDefault="00DA0BB3" w:rsidP="005E4A7F">
            <w:pPr>
              <w:jc w:val="distribute"/>
              <w:rPr>
                <w:rFonts w:ascii="標楷體" w:eastAsia="標楷體" w:hAnsi="標楷體"/>
                <w:b/>
                <w:sz w:val="20"/>
              </w:rPr>
            </w:pPr>
            <w:r>
              <w:rPr>
                <w:rFonts w:ascii="標楷體" w:eastAsia="標楷體" w:hAnsi="標楷體" w:hint="eastAsia"/>
                <w:b/>
                <w:noProof/>
                <w:sz w:val="20"/>
              </w:rPr>
              <w:t>合</w:t>
            </w:r>
            <w:r w:rsidRPr="00EB6236">
              <w:rPr>
                <w:rFonts w:ascii="標楷體" w:eastAsia="標楷體" w:hAnsi="標楷體" w:hint="eastAsia"/>
                <w:b/>
                <w:noProof/>
                <w:sz w:val="20"/>
              </w:rPr>
              <w:t>計</w:t>
            </w:r>
          </w:p>
        </w:tc>
        <w:tc>
          <w:tcPr>
            <w:tcW w:w="1320" w:type="dxa"/>
            <w:shd w:val="clear" w:color="auto" w:fill="auto"/>
            <w:vAlign w:val="center"/>
          </w:tcPr>
          <w:p w14:paraId="750E5208"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66,784,605,000</w:t>
            </w:r>
          </w:p>
        </w:tc>
        <w:tc>
          <w:tcPr>
            <w:tcW w:w="1410" w:type="dxa"/>
            <w:shd w:val="clear" w:color="auto" w:fill="auto"/>
            <w:vAlign w:val="center"/>
          </w:tcPr>
          <w:p w14:paraId="416DE62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53,622,977,329</w:t>
            </w:r>
          </w:p>
        </w:tc>
        <w:tc>
          <w:tcPr>
            <w:tcW w:w="1410" w:type="dxa"/>
            <w:gridSpan w:val="2"/>
            <w:shd w:val="clear" w:color="auto" w:fill="auto"/>
            <w:vAlign w:val="center"/>
          </w:tcPr>
          <w:p w14:paraId="3024547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7CCA412F"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8,306,278,521</w:t>
            </w:r>
          </w:p>
        </w:tc>
        <w:tc>
          <w:tcPr>
            <w:tcW w:w="1410" w:type="dxa"/>
            <w:shd w:val="clear" w:color="auto" w:fill="auto"/>
            <w:vAlign w:val="center"/>
          </w:tcPr>
          <w:p w14:paraId="763398FD"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61,929,255,850</w:t>
            </w:r>
          </w:p>
        </w:tc>
        <w:tc>
          <w:tcPr>
            <w:tcW w:w="1530" w:type="dxa"/>
            <w:shd w:val="clear" w:color="auto" w:fill="auto"/>
            <w:vAlign w:val="center"/>
          </w:tcPr>
          <w:p w14:paraId="348117EC"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53,622,977,329</w:t>
            </w:r>
          </w:p>
        </w:tc>
        <w:tc>
          <w:tcPr>
            <w:tcW w:w="1530" w:type="dxa"/>
            <w:shd w:val="clear" w:color="auto" w:fill="auto"/>
            <w:vAlign w:val="center"/>
          </w:tcPr>
          <w:p w14:paraId="577F95D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54A55D62"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8,304,176,424</w:t>
            </w:r>
          </w:p>
        </w:tc>
        <w:tc>
          <w:tcPr>
            <w:tcW w:w="1530" w:type="dxa"/>
            <w:shd w:val="clear" w:color="auto" w:fill="auto"/>
            <w:vAlign w:val="center"/>
          </w:tcPr>
          <w:p w14:paraId="66FC5C7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61,927,153,753</w:t>
            </w:r>
          </w:p>
        </w:tc>
        <w:tc>
          <w:tcPr>
            <w:tcW w:w="840" w:type="dxa"/>
            <w:shd w:val="clear" w:color="auto" w:fill="auto"/>
            <w:vAlign w:val="center"/>
          </w:tcPr>
          <w:p w14:paraId="7A74B964"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100.00</w:t>
            </w:r>
          </w:p>
        </w:tc>
        <w:tc>
          <w:tcPr>
            <w:tcW w:w="1417" w:type="dxa"/>
            <w:shd w:val="clear" w:color="auto" w:fill="auto"/>
            <w:vAlign w:val="center"/>
          </w:tcPr>
          <w:p w14:paraId="6AF921F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- 4,857,451,247</w:t>
            </w:r>
          </w:p>
        </w:tc>
        <w:tc>
          <w:tcPr>
            <w:tcW w:w="743" w:type="dxa"/>
            <w:shd w:val="clear" w:color="auto" w:fill="auto"/>
            <w:vAlign w:val="center"/>
          </w:tcPr>
          <w:p w14:paraId="72981B0D"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- 7.27</w:t>
            </w:r>
          </w:p>
        </w:tc>
        <w:tc>
          <w:tcPr>
            <w:tcW w:w="1417" w:type="dxa"/>
            <w:shd w:val="clear" w:color="auto" w:fill="auto"/>
            <w:vAlign w:val="center"/>
          </w:tcPr>
          <w:p w14:paraId="5052AF58"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- 2,102,097</w:t>
            </w:r>
          </w:p>
        </w:tc>
        <w:tc>
          <w:tcPr>
            <w:tcW w:w="743" w:type="dxa"/>
            <w:shd w:val="clear" w:color="auto" w:fill="auto"/>
            <w:vAlign w:val="center"/>
          </w:tcPr>
          <w:p w14:paraId="0F1D92EC"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- 0.00</w:t>
            </w:r>
          </w:p>
        </w:tc>
      </w:tr>
      <w:tr w:rsidR="00DA0BB3" w:rsidRPr="00EB6236" w14:paraId="2F554AC5"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3DFBE4D6" w14:textId="77777777" w:rsidR="00DA0BB3" w:rsidRPr="00EB6236" w:rsidRDefault="00DA0BB3" w:rsidP="005E4A7F">
            <w:pPr>
              <w:jc w:val="center"/>
              <w:rPr>
                <w:rFonts w:ascii="新細明體" w:eastAsia="標楷體" w:hAnsi="新細明體"/>
                <w:b/>
                <w:sz w:val="20"/>
              </w:rPr>
            </w:pPr>
            <w:r w:rsidRPr="00EB6236">
              <w:rPr>
                <w:rFonts w:ascii="新細明體" w:eastAsia="標楷體" w:hAnsi="新細明體"/>
                <w:b/>
                <w:noProof/>
                <w:sz w:val="20"/>
              </w:rPr>
              <w:t>1</w:t>
            </w:r>
          </w:p>
        </w:tc>
        <w:tc>
          <w:tcPr>
            <w:tcW w:w="360" w:type="dxa"/>
            <w:gridSpan w:val="2"/>
            <w:shd w:val="clear" w:color="auto" w:fill="auto"/>
            <w:vAlign w:val="center"/>
          </w:tcPr>
          <w:p w14:paraId="0386A8F5" w14:textId="77777777" w:rsidR="00DA0BB3" w:rsidRPr="00EB6236" w:rsidRDefault="00DA0BB3" w:rsidP="005E4A7F">
            <w:pPr>
              <w:jc w:val="center"/>
              <w:rPr>
                <w:rFonts w:ascii="新細明體" w:eastAsia="標楷體" w:hAnsi="新細明體"/>
                <w:b/>
                <w:sz w:val="20"/>
              </w:rPr>
            </w:pPr>
          </w:p>
        </w:tc>
        <w:tc>
          <w:tcPr>
            <w:tcW w:w="2880" w:type="dxa"/>
            <w:shd w:val="clear" w:color="auto" w:fill="auto"/>
            <w:vAlign w:val="center"/>
          </w:tcPr>
          <w:p w14:paraId="600C6FDB" w14:textId="77777777" w:rsidR="00DA0BB3" w:rsidRPr="00EB6236" w:rsidRDefault="00DA0BB3" w:rsidP="005E4A7F">
            <w:pPr>
              <w:jc w:val="distribute"/>
              <w:rPr>
                <w:rFonts w:ascii="標楷體" w:eastAsia="標楷體" w:hAnsi="標楷體"/>
                <w:b/>
                <w:sz w:val="20"/>
              </w:rPr>
            </w:pPr>
            <w:r w:rsidRPr="00EB6236">
              <w:rPr>
                <w:rFonts w:ascii="標楷體" w:eastAsia="標楷體" w:hAnsi="標楷體" w:hint="eastAsia"/>
                <w:b/>
                <w:noProof/>
                <w:sz w:val="20"/>
              </w:rPr>
              <w:t>一般政務支出</w:t>
            </w:r>
          </w:p>
        </w:tc>
        <w:tc>
          <w:tcPr>
            <w:tcW w:w="1320" w:type="dxa"/>
            <w:shd w:val="clear" w:color="auto" w:fill="auto"/>
            <w:vAlign w:val="center"/>
          </w:tcPr>
          <w:p w14:paraId="582C0EE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8,743,360,000</w:t>
            </w:r>
          </w:p>
        </w:tc>
        <w:tc>
          <w:tcPr>
            <w:tcW w:w="1410" w:type="dxa"/>
            <w:shd w:val="clear" w:color="auto" w:fill="auto"/>
            <w:vAlign w:val="center"/>
          </w:tcPr>
          <w:p w14:paraId="2D43C447"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7,849,989,805</w:t>
            </w:r>
          </w:p>
        </w:tc>
        <w:tc>
          <w:tcPr>
            <w:tcW w:w="1410" w:type="dxa"/>
            <w:gridSpan w:val="2"/>
            <w:shd w:val="clear" w:color="auto" w:fill="auto"/>
            <w:vAlign w:val="center"/>
          </w:tcPr>
          <w:p w14:paraId="1BCD98E8"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396FD034"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361,375,529</w:t>
            </w:r>
          </w:p>
        </w:tc>
        <w:tc>
          <w:tcPr>
            <w:tcW w:w="1410" w:type="dxa"/>
            <w:shd w:val="clear" w:color="auto" w:fill="auto"/>
            <w:vAlign w:val="center"/>
          </w:tcPr>
          <w:p w14:paraId="11931F27"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8,211,365,334</w:t>
            </w:r>
          </w:p>
        </w:tc>
        <w:tc>
          <w:tcPr>
            <w:tcW w:w="1530" w:type="dxa"/>
            <w:shd w:val="clear" w:color="auto" w:fill="auto"/>
            <w:vAlign w:val="center"/>
          </w:tcPr>
          <w:p w14:paraId="541EE0DA"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7,849,989,805</w:t>
            </w:r>
          </w:p>
        </w:tc>
        <w:tc>
          <w:tcPr>
            <w:tcW w:w="1530" w:type="dxa"/>
            <w:shd w:val="clear" w:color="auto" w:fill="auto"/>
            <w:vAlign w:val="center"/>
          </w:tcPr>
          <w:p w14:paraId="3FA4E230"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338620D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361,375,529</w:t>
            </w:r>
          </w:p>
        </w:tc>
        <w:tc>
          <w:tcPr>
            <w:tcW w:w="1530" w:type="dxa"/>
            <w:shd w:val="clear" w:color="auto" w:fill="auto"/>
            <w:vAlign w:val="center"/>
          </w:tcPr>
          <w:p w14:paraId="3BA74E18"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8,211,365,334</w:t>
            </w:r>
          </w:p>
        </w:tc>
        <w:tc>
          <w:tcPr>
            <w:tcW w:w="840" w:type="dxa"/>
            <w:shd w:val="clear" w:color="auto" w:fill="auto"/>
            <w:vAlign w:val="center"/>
          </w:tcPr>
          <w:p w14:paraId="1C6BD513"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13.26</w:t>
            </w:r>
          </w:p>
        </w:tc>
        <w:tc>
          <w:tcPr>
            <w:tcW w:w="1417" w:type="dxa"/>
            <w:shd w:val="clear" w:color="auto" w:fill="auto"/>
            <w:vAlign w:val="center"/>
          </w:tcPr>
          <w:p w14:paraId="6FD9F205"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- 531,994,666</w:t>
            </w:r>
          </w:p>
        </w:tc>
        <w:tc>
          <w:tcPr>
            <w:tcW w:w="743" w:type="dxa"/>
            <w:shd w:val="clear" w:color="auto" w:fill="auto"/>
            <w:vAlign w:val="center"/>
          </w:tcPr>
          <w:p w14:paraId="1726ABE5"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- 6.08</w:t>
            </w:r>
          </w:p>
        </w:tc>
        <w:tc>
          <w:tcPr>
            <w:tcW w:w="1417" w:type="dxa"/>
            <w:shd w:val="clear" w:color="auto" w:fill="auto"/>
            <w:vAlign w:val="center"/>
          </w:tcPr>
          <w:p w14:paraId="419D304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743" w:type="dxa"/>
            <w:shd w:val="clear" w:color="auto" w:fill="auto"/>
            <w:vAlign w:val="center"/>
          </w:tcPr>
          <w:p w14:paraId="4651131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r>
      <w:tr w:rsidR="00DA0BB3" w14:paraId="2404A0E6"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76222800"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1765904C"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1</w:t>
            </w:r>
          </w:p>
        </w:tc>
        <w:tc>
          <w:tcPr>
            <w:tcW w:w="2880" w:type="dxa"/>
            <w:shd w:val="clear" w:color="auto" w:fill="auto"/>
            <w:vAlign w:val="center"/>
          </w:tcPr>
          <w:p w14:paraId="2E5D76AC"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行政支出</w:t>
            </w:r>
          </w:p>
        </w:tc>
        <w:tc>
          <w:tcPr>
            <w:tcW w:w="1320" w:type="dxa"/>
            <w:shd w:val="clear" w:color="auto" w:fill="auto"/>
            <w:vAlign w:val="center"/>
          </w:tcPr>
          <w:p w14:paraId="529E6DC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484,163,000</w:t>
            </w:r>
          </w:p>
        </w:tc>
        <w:tc>
          <w:tcPr>
            <w:tcW w:w="1410" w:type="dxa"/>
            <w:shd w:val="clear" w:color="auto" w:fill="auto"/>
            <w:vAlign w:val="center"/>
          </w:tcPr>
          <w:p w14:paraId="22E5C46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396,562,995</w:t>
            </w:r>
          </w:p>
        </w:tc>
        <w:tc>
          <w:tcPr>
            <w:tcW w:w="1410" w:type="dxa"/>
            <w:gridSpan w:val="2"/>
            <w:shd w:val="clear" w:color="auto" w:fill="auto"/>
            <w:vAlign w:val="center"/>
          </w:tcPr>
          <w:p w14:paraId="63AC993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6F7E4E6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52,703,645</w:t>
            </w:r>
          </w:p>
        </w:tc>
        <w:tc>
          <w:tcPr>
            <w:tcW w:w="1410" w:type="dxa"/>
            <w:shd w:val="clear" w:color="auto" w:fill="auto"/>
            <w:vAlign w:val="center"/>
          </w:tcPr>
          <w:p w14:paraId="5B92E8E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449,266,640</w:t>
            </w:r>
          </w:p>
        </w:tc>
        <w:tc>
          <w:tcPr>
            <w:tcW w:w="1530" w:type="dxa"/>
            <w:shd w:val="clear" w:color="auto" w:fill="auto"/>
            <w:vAlign w:val="center"/>
          </w:tcPr>
          <w:p w14:paraId="2DFE19A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396,562,995</w:t>
            </w:r>
          </w:p>
        </w:tc>
        <w:tc>
          <w:tcPr>
            <w:tcW w:w="1530" w:type="dxa"/>
            <w:shd w:val="clear" w:color="auto" w:fill="auto"/>
            <w:vAlign w:val="center"/>
          </w:tcPr>
          <w:p w14:paraId="082BABF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0E70B2F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52,703,645</w:t>
            </w:r>
          </w:p>
        </w:tc>
        <w:tc>
          <w:tcPr>
            <w:tcW w:w="1530" w:type="dxa"/>
            <w:shd w:val="clear" w:color="auto" w:fill="auto"/>
            <w:vAlign w:val="center"/>
          </w:tcPr>
          <w:p w14:paraId="148F7DB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449,266,640</w:t>
            </w:r>
          </w:p>
        </w:tc>
        <w:tc>
          <w:tcPr>
            <w:tcW w:w="840" w:type="dxa"/>
            <w:shd w:val="clear" w:color="auto" w:fill="auto"/>
            <w:vAlign w:val="center"/>
          </w:tcPr>
          <w:p w14:paraId="5FD674E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0.73</w:t>
            </w:r>
          </w:p>
        </w:tc>
        <w:tc>
          <w:tcPr>
            <w:tcW w:w="1417" w:type="dxa"/>
            <w:shd w:val="clear" w:color="auto" w:fill="auto"/>
            <w:vAlign w:val="center"/>
          </w:tcPr>
          <w:p w14:paraId="414E935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- 34,896,360</w:t>
            </w:r>
          </w:p>
        </w:tc>
        <w:tc>
          <w:tcPr>
            <w:tcW w:w="743" w:type="dxa"/>
            <w:shd w:val="clear" w:color="auto" w:fill="auto"/>
            <w:vAlign w:val="center"/>
          </w:tcPr>
          <w:p w14:paraId="7E771B8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- 7.21</w:t>
            </w:r>
          </w:p>
        </w:tc>
        <w:tc>
          <w:tcPr>
            <w:tcW w:w="1417" w:type="dxa"/>
            <w:shd w:val="clear" w:color="auto" w:fill="auto"/>
            <w:vAlign w:val="center"/>
          </w:tcPr>
          <w:p w14:paraId="3A685A0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50533AD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28E321D9"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609D4EC6"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0DE3FD1D"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2</w:t>
            </w:r>
          </w:p>
        </w:tc>
        <w:tc>
          <w:tcPr>
            <w:tcW w:w="2880" w:type="dxa"/>
            <w:shd w:val="clear" w:color="auto" w:fill="auto"/>
            <w:vAlign w:val="center"/>
          </w:tcPr>
          <w:p w14:paraId="7E720CAF"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立法支出</w:t>
            </w:r>
          </w:p>
        </w:tc>
        <w:tc>
          <w:tcPr>
            <w:tcW w:w="1320" w:type="dxa"/>
            <w:shd w:val="clear" w:color="auto" w:fill="auto"/>
            <w:vAlign w:val="center"/>
          </w:tcPr>
          <w:p w14:paraId="785D9CE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309,804,000</w:t>
            </w:r>
          </w:p>
        </w:tc>
        <w:tc>
          <w:tcPr>
            <w:tcW w:w="1410" w:type="dxa"/>
            <w:shd w:val="clear" w:color="auto" w:fill="auto"/>
            <w:vAlign w:val="center"/>
          </w:tcPr>
          <w:p w14:paraId="3A58D8D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285,892,313</w:t>
            </w:r>
          </w:p>
        </w:tc>
        <w:tc>
          <w:tcPr>
            <w:tcW w:w="1410" w:type="dxa"/>
            <w:gridSpan w:val="2"/>
            <w:shd w:val="clear" w:color="auto" w:fill="auto"/>
            <w:vAlign w:val="center"/>
          </w:tcPr>
          <w:p w14:paraId="7D831C8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29EB176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2,977,228</w:t>
            </w:r>
          </w:p>
        </w:tc>
        <w:tc>
          <w:tcPr>
            <w:tcW w:w="1410" w:type="dxa"/>
            <w:shd w:val="clear" w:color="auto" w:fill="auto"/>
            <w:vAlign w:val="center"/>
          </w:tcPr>
          <w:p w14:paraId="3AED9DA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288,869,541</w:t>
            </w:r>
          </w:p>
        </w:tc>
        <w:tc>
          <w:tcPr>
            <w:tcW w:w="1530" w:type="dxa"/>
            <w:shd w:val="clear" w:color="auto" w:fill="auto"/>
            <w:vAlign w:val="center"/>
          </w:tcPr>
          <w:p w14:paraId="48C6550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285,892,313</w:t>
            </w:r>
          </w:p>
        </w:tc>
        <w:tc>
          <w:tcPr>
            <w:tcW w:w="1530" w:type="dxa"/>
            <w:shd w:val="clear" w:color="auto" w:fill="auto"/>
            <w:vAlign w:val="center"/>
          </w:tcPr>
          <w:p w14:paraId="7BB8D85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7D4F6F0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2,977,228</w:t>
            </w:r>
          </w:p>
        </w:tc>
        <w:tc>
          <w:tcPr>
            <w:tcW w:w="1530" w:type="dxa"/>
            <w:shd w:val="clear" w:color="auto" w:fill="auto"/>
            <w:vAlign w:val="center"/>
          </w:tcPr>
          <w:p w14:paraId="6B63EE1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288,869,541</w:t>
            </w:r>
          </w:p>
        </w:tc>
        <w:tc>
          <w:tcPr>
            <w:tcW w:w="840" w:type="dxa"/>
            <w:shd w:val="clear" w:color="auto" w:fill="auto"/>
            <w:vAlign w:val="center"/>
          </w:tcPr>
          <w:p w14:paraId="73B27E6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0.47</w:t>
            </w:r>
          </w:p>
        </w:tc>
        <w:tc>
          <w:tcPr>
            <w:tcW w:w="1417" w:type="dxa"/>
            <w:shd w:val="clear" w:color="auto" w:fill="auto"/>
            <w:vAlign w:val="center"/>
          </w:tcPr>
          <w:p w14:paraId="21A8850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- 20,934,459</w:t>
            </w:r>
          </w:p>
        </w:tc>
        <w:tc>
          <w:tcPr>
            <w:tcW w:w="743" w:type="dxa"/>
            <w:shd w:val="clear" w:color="auto" w:fill="auto"/>
            <w:vAlign w:val="center"/>
          </w:tcPr>
          <w:p w14:paraId="5904DD6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- 6.76</w:t>
            </w:r>
          </w:p>
        </w:tc>
        <w:tc>
          <w:tcPr>
            <w:tcW w:w="1417" w:type="dxa"/>
            <w:shd w:val="clear" w:color="auto" w:fill="auto"/>
            <w:vAlign w:val="center"/>
          </w:tcPr>
          <w:p w14:paraId="2AAF5DB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24AA008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20381B75"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2C963D67"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1ABE5B68"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3</w:t>
            </w:r>
          </w:p>
        </w:tc>
        <w:tc>
          <w:tcPr>
            <w:tcW w:w="2880" w:type="dxa"/>
            <w:shd w:val="clear" w:color="auto" w:fill="auto"/>
            <w:vAlign w:val="center"/>
          </w:tcPr>
          <w:p w14:paraId="13C56719"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民政支出</w:t>
            </w:r>
          </w:p>
        </w:tc>
        <w:tc>
          <w:tcPr>
            <w:tcW w:w="1320" w:type="dxa"/>
            <w:shd w:val="clear" w:color="auto" w:fill="auto"/>
            <w:vAlign w:val="center"/>
          </w:tcPr>
          <w:p w14:paraId="1710D40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2,670,174,000</w:t>
            </w:r>
          </w:p>
        </w:tc>
        <w:tc>
          <w:tcPr>
            <w:tcW w:w="1410" w:type="dxa"/>
            <w:shd w:val="clear" w:color="auto" w:fill="auto"/>
            <w:vAlign w:val="center"/>
          </w:tcPr>
          <w:p w14:paraId="7BA3790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2,374,966,634</w:t>
            </w:r>
          </w:p>
        </w:tc>
        <w:tc>
          <w:tcPr>
            <w:tcW w:w="1410" w:type="dxa"/>
            <w:gridSpan w:val="2"/>
            <w:shd w:val="clear" w:color="auto" w:fill="auto"/>
            <w:vAlign w:val="center"/>
          </w:tcPr>
          <w:p w14:paraId="49678D0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249A7DC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118,568,448</w:t>
            </w:r>
          </w:p>
        </w:tc>
        <w:tc>
          <w:tcPr>
            <w:tcW w:w="1410" w:type="dxa"/>
            <w:shd w:val="clear" w:color="auto" w:fill="auto"/>
            <w:vAlign w:val="center"/>
          </w:tcPr>
          <w:p w14:paraId="55D8A15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2,493,535,082</w:t>
            </w:r>
          </w:p>
        </w:tc>
        <w:tc>
          <w:tcPr>
            <w:tcW w:w="1530" w:type="dxa"/>
            <w:shd w:val="clear" w:color="auto" w:fill="auto"/>
            <w:vAlign w:val="center"/>
          </w:tcPr>
          <w:p w14:paraId="72B1B90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2,374,966,634</w:t>
            </w:r>
          </w:p>
        </w:tc>
        <w:tc>
          <w:tcPr>
            <w:tcW w:w="1530" w:type="dxa"/>
            <w:shd w:val="clear" w:color="auto" w:fill="auto"/>
            <w:vAlign w:val="center"/>
          </w:tcPr>
          <w:p w14:paraId="2715280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71AC60A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118,568,448</w:t>
            </w:r>
          </w:p>
        </w:tc>
        <w:tc>
          <w:tcPr>
            <w:tcW w:w="1530" w:type="dxa"/>
            <w:shd w:val="clear" w:color="auto" w:fill="auto"/>
            <w:vAlign w:val="center"/>
          </w:tcPr>
          <w:p w14:paraId="7D0448D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2,493,535,082</w:t>
            </w:r>
          </w:p>
        </w:tc>
        <w:tc>
          <w:tcPr>
            <w:tcW w:w="840" w:type="dxa"/>
            <w:shd w:val="clear" w:color="auto" w:fill="auto"/>
            <w:vAlign w:val="center"/>
          </w:tcPr>
          <w:p w14:paraId="286B7B9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4.03</w:t>
            </w:r>
          </w:p>
        </w:tc>
        <w:tc>
          <w:tcPr>
            <w:tcW w:w="1417" w:type="dxa"/>
            <w:shd w:val="clear" w:color="auto" w:fill="auto"/>
            <w:vAlign w:val="center"/>
          </w:tcPr>
          <w:p w14:paraId="3E70D95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- 176,638,918</w:t>
            </w:r>
          </w:p>
        </w:tc>
        <w:tc>
          <w:tcPr>
            <w:tcW w:w="743" w:type="dxa"/>
            <w:shd w:val="clear" w:color="auto" w:fill="auto"/>
            <w:vAlign w:val="center"/>
          </w:tcPr>
          <w:p w14:paraId="0A4FEDF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- 6.62</w:t>
            </w:r>
          </w:p>
        </w:tc>
        <w:tc>
          <w:tcPr>
            <w:tcW w:w="1417" w:type="dxa"/>
            <w:shd w:val="clear" w:color="auto" w:fill="auto"/>
            <w:vAlign w:val="center"/>
          </w:tcPr>
          <w:p w14:paraId="376948D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5D1C42B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75878CAC"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23821B17"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5156150D"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4</w:t>
            </w:r>
          </w:p>
        </w:tc>
        <w:tc>
          <w:tcPr>
            <w:tcW w:w="2880" w:type="dxa"/>
            <w:shd w:val="clear" w:color="auto" w:fill="auto"/>
            <w:vAlign w:val="center"/>
          </w:tcPr>
          <w:p w14:paraId="6E726970"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警政支出</w:t>
            </w:r>
          </w:p>
        </w:tc>
        <w:tc>
          <w:tcPr>
            <w:tcW w:w="1320" w:type="dxa"/>
            <w:shd w:val="clear" w:color="auto" w:fill="auto"/>
            <w:vAlign w:val="center"/>
          </w:tcPr>
          <w:p w14:paraId="3643E61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4,818,676,000</w:t>
            </w:r>
          </w:p>
        </w:tc>
        <w:tc>
          <w:tcPr>
            <w:tcW w:w="1410" w:type="dxa"/>
            <w:shd w:val="clear" w:color="auto" w:fill="auto"/>
            <w:vAlign w:val="center"/>
          </w:tcPr>
          <w:p w14:paraId="65DF230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4,358,255,127</w:t>
            </w:r>
          </w:p>
        </w:tc>
        <w:tc>
          <w:tcPr>
            <w:tcW w:w="1410" w:type="dxa"/>
            <w:gridSpan w:val="2"/>
            <w:shd w:val="clear" w:color="auto" w:fill="auto"/>
            <w:vAlign w:val="center"/>
          </w:tcPr>
          <w:p w14:paraId="3C4F842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518CD5D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186,489,678</w:t>
            </w:r>
          </w:p>
        </w:tc>
        <w:tc>
          <w:tcPr>
            <w:tcW w:w="1410" w:type="dxa"/>
            <w:shd w:val="clear" w:color="auto" w:fill="auto"/>
            <w:vAlign w:val="center"/>
          </w:tcPr>
          <w:p w14:paraId="22F513A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4,544,744,805</w:t>
            </w:r>
          </w:p>
        </w:tc>
        <w:tc>
          <w:tcPr>
            <w:tcW w:w="1530" w:type="dxa"/>
            <w:shd w:val="clear" w:color="auto" w:fill="auto"/>
            <w:vAlign w:val="center"/>
          </w:tcPr>
          <w:p w14:paraId="2F004A2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4,358,255,127</w:t>
            </w:r>
          </w:p>
        </w:tc>
        <w:tc>
          <w:tcPr>
            <w:tcW w:w="1530" w:type="dxa"/>
            <w:shd w:val="clear" w:color="auto" w:fill="auto"/>
            <w:vAlign w:val="center"/>
          </w:tcPr>
          <w:p w14:paraId="392AB65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36A28D4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186,489,678</w:t>
            </w:r>
          </w:p>
        </w:tc>
        <w:tc>
          <w:tcPr>
            <w:tcW w:w="1530" w:type="dxa"/>
            <w:shd w:val="clear" w:color="auto" w:fill="auto"/>
            <w:vAlign w:val="center"/>
          </w:tcPr>
          <w:p w14:paraId="151212C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4,544,744,805</w:t>
            </w:r>
          </w:p>
        </w:tc>
        <w:tc>
          <w:tcPr>
            <w:tcW w:w="840" w:type="dxa"/>
            <w:shd w:val="clear" w:color="auto" w:fill="auto"/>
            <w:vAlign w:val="center"/>
          </w:tcPr>
          <w:p w14:paraId="7166B15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7.34</w:t>
            </w:r>
          </w:p>
        </w:tc>
        <w:tc>
          <w:tcPr>
            <w:tcW w:w="1417" w:type="dxa"/>
            <w:shd w:val="clear" w:color="auto" w:fill="auto"/>
            <w:vAlign w:val="center"/>
          </w:tcPr>
          <w:p w14:paraId="0BAEED3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- 273,931,195</w:t>
            </w:r>
          </w:p>
        </w:tc>
        <w:tc>
          <w:tcPr>
            <w:tcW w:w="743" w:type="dxa"/>
            <w:shd w:val="clear" w:color="auto" w:fill="auto"/>
            <w:vAlign w:val="center"/>
          </w:tcPr>
          <w:p w14:paraId="50CE317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- 5.68</w:t>
            </w:r>
          </w:p>
        </w:tc>
        <w:tc>
          <w:tcPr>
            <w:tcW w:w="1417" w:type="dxa"/>
            <w:shd w:val="clear" w:color="auto" w:fill="auto"/>
            <w:vAlign w:val="center"/>
          </w:tcPr>
          <w:p w14:paraId="114C72B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3CD9406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0151244E"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6C2C8E9B"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0467AE59"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5</w:t>
            </w:r>
          </w:p>
        </w:tc>
        <w:tc>
          <w:tcPr>
            <w:tcW w:w="2880" w:type="dxa"/>
            <w:shd w:val="clear" w:color="auto" w:fill="auto"/>
            <w:vAlign w:val="center"/>
          </w:tcPr>
          <w:p w14:paraId="18983E50"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財務支出</w:t>
            </w:r>
          </w:p>
        </w:tc>
        <w:tc>
          <w:tcPr>
            <w:tcW w:w="1320" w:type="dxa"/>
            <w:shd w:val="clear" w:color="auto" w:fill="auto"/>
            <w:vAlign w:val="center"/>
          </w:tcPr>
          <w:p w14:paraId="239B3C7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460,543,000</w:t>
            </w:r>
          </w:p>
        </w:tc>
        <w:tc>
          <w:tcPr>
            <w:tcW w:w="1410" w:type="dxa"/>
            <w:shd w:val="clear" w:color="auto" w:fill="auto"/>
            <w:vAlign w:val="center"/>
          </w:tcPr>
          <w:p w14:paraId="156B339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434,312,736</w:t>
            </w:r>
          </w:p>
        </w:tc>
        <w:tc>
          <w:tcPr>
            <w:tcW w:w="1410" w:type="dxa"/>
            <w:gridSpan w:val="2"/>
            <w:shd w:val="clear" w:color="auto" w:fill="auto"/>
            <w:vAlign w:val="center"/>
          </w:tcPr>
          <w:p w14:paraId="4CA6EE9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3B1BDC5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636,530</w:t>
            </w:r>
          </w:p>
        </w:tc>
        <w:tc>
          <w:tcPr>
            <w:tcW w:w="1410" w:type="dxa"/>
            <w:shd w:val="clear" w:color="auto" w:fill="auto"/>
            <w:vAlign w:val="center"/>
          </w:tcPr>
          <w:p w14:paraId="36DFD18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434,949,266</w:t>
            </w:r>
          </w:p>
        </w:tc>
        <w:tc>
          <w:tcPr>
            <w:tcW w:w="1530" w:type="dxa"/>
            <w:shd w:val="clear" w:color="auto" w:fill="auto"/>
            <w:vAlign w:val="center"/>
          </w:tcPr>
          <w:p w14:paraId="4375705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434,312,736</w:t>
            </w:r>
          </w:p>
        </w:tc>
        <w:tc>
          <w:tcPr>
            <w:tcW w:w="1530" w:type="dxa"/>
            <w:shd w:val="clear" w:color="auto" w:fill="auto"/>
            <w:vAlign w:val="center"/>
          </w:tcPr>
          <w:p w14:paraId="0B64C7E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345699A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636,530</w:t>
            </w:r>
          </w:p>
        </w:tc>
        <w:tc>
          <w:tcPr>
            <w:tcW w:w="1530" w:type="dxa"/>
            <w:shd w:val="clear" w:color="auto" w:fill="auto"/>
            <w:vAlign w:val="center"/>
          </w:tcPr>
          <w:p w14:paraId="79516B3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434,949,266</w:t>
            </w:r>
          </w:p>
        </w:tc>
        <w:tc>
          <w:tcPr>
            <w:tcW w:w="840" w:type="dxa"/>
            <w:shd w:val="clear" w:color="auto" w:fill="auto"/>
            <w:vAlign w:val="center"/>
          </w:tcPr>
          <w:p w14:paraId="438BFF9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0.70</w:t>
            </w:r>
          </w:p>
        </w:tc>
        <w:tc>
          <w:tcPr>
            <w:tcW w:w="1417" w:type="dxa"/>
            <w:shd w:val="clear" w:color="auto" w:fill="auto"/>
            <w:vAlign w:val="center"/>
          </w:tcPr>
          <w:p w14:paraId="6CDA1EF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- 25,593,734</w:t>
            </w:r>
          </w:p>
        </w:tc>
        <w:tc>
          <w:tcPr>
            <w:tcW w:w="743" w:type="dxa"/>
            <w:shd w:val="clear" w:color="auto" w:fill="auto"/>
            <w:vAlign w:val="center"/>
          </w:tcPr>
          <w:p w14:paraId="06E40B3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- 5.56</w:t>
            </w:r>
          </w:p>
        </w:tc>
        <w:tc>
          <w:tcPr>
            <w:tcW w:w="1417" w:type="dxa"/>
            <w:shd w:val="clear" w:color="auto" w:fill="auto"/>
            <w:vAlign w:val="center"/>
          </w:tcPr>
          <w:p w14:paraId="758FB42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24FFB86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rsidRPr="00EB6236" w14:paraId="0F016453"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20EA6741" w14:textId="77777777" w:rsidR="00DA0BB3" w:rsidRPr="00EB6236" w:rsidRDefault="00DA0BB3" w:rsidP="005E4A7F">
            <w:pPr>
              <w:jc w:val="center"/>
              <w:rPr>
                <w:rFonts w:ascii="新細明體" w:eastAsia="標楷體" w:hAnsi="新細明體"/>
                <w:b/>
                <w:sz w:val="20"/>
              </w:rPr>
            </w:pPr>
            <w:r w:rsidRPr="00EB6236">
              <w:rPr>
                <w:rFonts w:ascii="新細明體" w:eastAsia="標楷體" w:hAnsi="新細明體"/>
                <w:b/>
                <w:noProof/>
                <w:sz w:val="20"/>
              </w:rPr>
              <w:t>2</w:t>
            </w:r>
          </w:p>
        </w:tc>
        <w:tc>
          <w:tcPr>
            <w:tcW w:w="360" w:type="dxa"/>
            <w:gridSpan w:val="2"/>
            <w:shd w:val="clear" w:color="auto" w:fill="auto"/>
            <w:vAlign w:val="center"/>
          </w:tcPr>
          <w:p w14:paraId="5B87F4D1" w14:textId="77777777" w:rsidR="00DA0BB3" w:rsidRPr="00EB6236" w:rsidRDefault="00DA0BB3" w:rsidP="005E4A7F">
            <w:pPr>
              <w:jc w:val="center"/>
              <w:rPr>
                <w:rFonts w:ascii="新細明體" w:eastAsia="標楷體" w:hAnsi="新細明體"/>
                <w:b/>
                <w:sz w:val="20"/>
              </w:rPr>
            </w:pPr>
          </w:p>
        </w:tc>
        <w:tc>
          <w:tcPr>
            <w:tcW w:w="2880" w:type="dxa"/>
            <w:shd w:val="clear" w:color="auto" w:fill="auto"/>
            <w:vAlign w:val="center"/>
          </w:tcPr>
          <w:p w14:paraId="09C7D0DB" w14:textId="77777777" w:rsidR="00DA0BB3" w:rsidRPr="00EB6236" w:rsidRDefault="00DA0BB3" w:rsidP="005E4A7F">
            <w:pPr>
              <w:jc w:val="distribute"/>
              <w:rPr>
                <w:rFonts w:ascii="標楷體" w:eastAsia="標楷體" w:hAnsi="標楷體"/>
                <w:b/>
                <w:sz w:val="20"/>
              </w:rPr>
            </w:pPr>
            <w:r w:rsidRPr="00EB6236">
              <w:rPr>
                <w:rFonts w:ascii="標楷體" w:eastAsia="標楷體" w:hAnsi="標楷體" w:hint="eastAsia"/>
                <w:b/>
                <w:noProof/>
                <w:sz w:val="20"/>
              </w:rPr>
              <w:t>教育科學文化支出</w:t>
            </w:r>
          </w:p>
        </w:tc>
        <w:tc>
          <w:tcPr>
            <w:tcW w:w="1320" w:type="dxa"/>
            <w:shd w:val="clear" w:color="auto" w:fill="auto"/>
            <w:vAlign w:val="center"/>
          </w:tcPr>
          <w:p w14:paraId="51A411F6"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23,794,241,000</w:t>
            </w:r>
          </w:p>
        </w:tc>
        <w:tc>
          <w:tcPr>
            <w:tcW w:w="1410" w:type="dxa"/>
            <w:shd w:val="clear" w:color="auto" w:fill="auto"/>
            <w:vAlign w:val="center"/>
          </w:tcPr>
          <w:p w14:paraId="1E51F13F"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22,117,863,339</w:t>
            </w:r>
          </w:p>
        </w:tc>
        <w:tc>
          <w:tcPr>
            <w:tcW w:w="1410" w:type="dxa"/>
            <w:gridSpan w:val="2"/>
            <w:shd w:val="clear" w:color="auto" w:fill="auto"/>
            <w:vAlign w:val="center"/>
          </w:tcPr>
          <w:p w14:paraId="48A0C06C"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5A02D476"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675,599,917</w:t>
            </w:r>
          </w:p>
        </w:tc>
        <w:tc>
          <w:tcPr>
            <w:tcW w:w="1410" w:type="dxa"/>
            <w:shd w:val="clear" w:color="auto" w:fill="auto"/>
            <w:vAlign w:val="center"/>
          </w:tcPr>
          <w:p w14:paraId="399D9BE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22,793,463,256</w:t>
            </w:r>
          </w:p>
        </w:tc>
        <w:tc>
          <w:tcPr>
            <w:tcW w:w="1530" w:type="dxa"/>
            <w:shd w:val="clear" w:color="auto" w:fill="auto"/>
            <w:vAlign w:val="center"/>
          </w:tcPr>
          <w:p w14:paraId="6E73532C"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22,117,863,339</w:t>
            </w:r>
          </w:p>
        </w:tc>
        <w:tc>
          <w:tcPr>
            <w:tcW w:w="1530" w:type="dxa"/>
            <w:shd w:val="clear" w:color="auto" w:fill="auto"/>
            <w:vAlign w:val="center"/>
          </w:tcPr>
          <w:p w14:paraId="594A9FCA"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1EE0FC4D"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675,599,917</w:t>
            </w:r>
          </w:p>
        </w:tc>
        <w:tc>
          <w:tcPr>
            <w:tcW w:w="1530" w:type="dxa"/>
            <w:shd w:val="clear" w:color="auto" w:fill="auto"/>
            <w:vAlign w:val="center"/>
          </w:tcPr>
          <w:p w14:paraId="383BC960"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22,793,463,256</w:t>
            </w:r>
          </w:p>
        </w:tc>
        <w:tc>
          <w:tcPr>
            <w:tcW w:w="840" w:type="dxa"/>
            <w:shd w:val="clear" w:color="auto" w:fill="auto"/>
            <w:vAlign w:val="center"/>
          </w:tcPr>
          <w:p w14:paraId="68A93294"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36.81</w:t>
            </w:r>
          </w:p>
        </w:tc>
        <w:tc>
          <w:tcPr>
            <w:tcW w:w="1417" w:type="dxa"/>
            <w:shd w:val="clear" w:color="auto" w:fill="auto"/>
            <w:vAlign w:val="center"/>
          </w:tcPr>
          <w:p w14:paraId="3E063547"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- 1,000,777,744</w:t>
            </w:r>
          </w:p>
        </w:tc>
        <w:tc>
          <w:tcPr>
            <w:tcW w:w="743" w:type="dxa"/>
            <w:shd w:val="clear" w:color="auto" w:fill="auto"/>
            <w:vAlign w:val="center"/>
          </w:tcPr>
          <w:p w14:paraId="0F36B2A6"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- 4.21</w:t>
            </w:r>
          </w:p>
        </w:tc>
        <w:tc>
          <w:tcPr>
            <w:tcW w:w="1417" w:type="dxa"/>
            <w:shd w:val="clear" w:color="auto" w:fill="auto"/>
            <w:vAlign w:val="center"/>
          </w:tcPr>
          <w:p w14:paraId="40703337"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743" w:type="dxa"/>
            <w:shd w:val="clear" w:color="auto" w:fill="auto"/>
            <w:vAlign w:val="center"/>
          </w:tcPr>
          <w:p w14:paraId="2B69A59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r>
      <w:tr w:rsidR="00DA0BB3" w14:paraId="19435A6F"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437283EB"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1B3B97F4"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1</w:t>
            </w:r>
          </w:p>
        </w:tc>
        <w:tc>
          <w:tcPr>
            <w:tcW w:w="2880" w:type="dxa"/>
            <w:shd w:val="clear" w:color="auto" w:fill="auto"/>
            <w:vAlign w:val="center"/>
          </w:tcPr>
          <w:p w14:paraId="58412D5A"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教育支出</w:t>
            </w:r>
          </w:p>
        </w:tc>
        <w:tc>
          <w:tcPr>
            <w:tcW w:w="1320" w:type="dxa"/>
            <w:shd w:val="clear" w:color="auto" w:fill="auto"/>
            <w:vAlign w:val="center"/>
          </w:tcPr>
          <w:p w14:paraId="5775BAF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23,007,901,000</w:t>
            </w:r>
          </w:p>
        </w:tc>
        <w:tc>
          <w:tcPr>
            <w:tcW w:w="1410" w:type="dxa"/>
            <w:shd w:val="clear" w:color="auto" w:fill="auto"/>
            <w:vAlign w:val="center"/>
          </w:tcPr>
          <w:p w14:paraId="5A93B8A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21,680,073,832</w:t>
            </w:r>
          </w:p>
        </w:tc>
        <w:tc>
          <w:tcPr>
            <w:tcW w:w="1410" w:type="dxa"/>
            <w:gridSpan w:val="2"/>
            <w:shd w:val="clear" w:color="auto" w:fill="auto"/>
            <w:vAlign w:val="center"/>
          </w:tcPr>
          <w:p w14:paraId="701FCDB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0F23A04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344,065,675</w:t>
            </w:r>
          </w:p>
        </w:tc>
        <w:tc>
          <w:tcPr>
            <w:tcW w:w="1410" w:type="dxa"/>
            <w:shd w:val="clear" w:color="auto" w:fill="auto"/>
            <w:vAlign w:val="center"/>
          </w:tcPr>
          <w:p w14:paraId="64C9741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22,024,139,507</w:t>
            </w:r>
          </w:p>
        </w:tc>
        <w:tc>
          <w:tcPr>
            <w:tcW w:w="1530" w:type="dxa"/>
            <w:shd w:val="clear" w:color="auto" w:fill="auto"/>
            <w:vAlign w:val="center"/>
          </w:tcPr>
          <w:p w14:paraId="1F76EF6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21,680,073,832</w:t>
            </w:r>
          </w:p>
        </w:tc>
        <w:tc>
          <w:tcPr>
            <w:tcW w:w="1530" w:type="dxa"/>
            <w:shd w:val="clear" w:color="auto" w:fill="auto"/>
            <w:vAlign w:val="center"/>
          </w:tcPr>
          <w:p w14:paraId="30CABE2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6CED841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344,065,675</w:t>
            </w:r>
          </w:p>
        </w:tc>
        <w:tc>
          <w:tcPr>
            <w:tcW w:w="1530" w:type="dxa"/>
            <w:shd w:val="clear" w:color="auto" w:fill="auto"/>
            <w:vAlign w:val="center"/>
          </w:tcPr>
          <w:p w14:paraId="6EF0F00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22,024,139,507</w:t>
            </w:r>
          </w:p>
        </w:tc>
        <w:tc>
          <w:tcPr>
            <w:tcW w:w="840" w:type="dxa"/>
            <w:shd w:val="clear" w:color="auto" w:fill="auto"/>
            <w:vAlign w:val="center"/>
          </w:tcPr>
          <w:p w14:paraId="2C34DA4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35.56</w:t>
            </w:r>
          </w:p>
        </w:tc>
        <w:tc>
          <w:tcPr>
            <w:tcW w:w="1417" w:type="dxa"/>
            <w:shd w:val="clear" w:color="auto" w:fill="auto"/>
            <w:vAlign w:val="center"/>
          </w:tcPr>
          <w:p w14:paraId="02A7271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- 983,761,493</w:t>
            </w:r>
          </w:p>
        </w:tc>
        <w:tc>
          <w:tcPr>
            <w:tcW w:w="743" w:type="dxa"/>
            <w:shd w:val="clear" w:color="auto" w:fill="auto"/>
            <w:vAlign w:val="center"/>
          </w:tcPr>
          <w:p w14:paraId="61929D6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- 4.28</w:t>
            </w:r>
          </w:p>
        </w:tc>
        <w:tc>
          <w:tcPr>
            <w:tcW w:w="1417" w:type="dxa"/>
            <w:shd w:val="clear" w:color="auto" w:fill="auto"/>
            <w:vAlign w:val="center"/>
          </w:tcPr>
          <w:p w14:paraId="50AC62C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0056B3F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7151F90D"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47F11B48"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07B081E4"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2</w:t>
            </w:r>
          </w:p>
        </w:tc>
        <w:tc>
          <w:tcPr>
            <w:tcW w:w="2880" w:type="dxa"/>
            <w:shd w:val="clear" w:color="auto" w:fill="auto"/>
            <w:vAlign w:val="center"/>
          </w:tcPr>
          <w:p w14:paraId="1973C0A0"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文化支出</w:t>
            </w:r>
          </w:p>
        </w:tc>
        <w:tc>
          <w:tcPr>
            <w:tcW w:w="1320" w:type="dxa"/>
            <w:shd w:val="clear" w:color="auto" w:fill="auto"/>
            <w:vAlign w:val="center"/>
          </w:tcPr>
          <w:p w14:paraId="08B187D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786,340,000</w:t>
            </w:r>
          </w:p>
        </w:tc>
        <w:tc>
          <w:tcPr>
            <w:tcW w:w="1410" w:type="dxa"/>
            <w:shd w:val="clear" w:color="auto" w:fill="auto"/>
            <w:vAlign w:val="center"/>
          </w:tcPr>
          <w:p w14:paraId="1DB4915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437,789,507</w:t>
            </w:r>
          </w:p>
        </w:tc>
        <w:tc>
          <w:tcPr>
            <w:tcW w:w="1410" w:type="dxa"/>
            <w:gridSpan w:val="2"/>
            <w:shd w:val="clear" w:color="auto" w:fill="auto"/>
            <w:vAlign w:val="center"/>
          </w:tcPr>
          <w:p w14:paraId="3339128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2F88569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331,534,242</w:t>
            </w:r>
          </w:p>
        </w:tc>
        <w:tc>
          <w:tcPr>
            <w:tcW w:w="1410" w:type="dxa"/>
            <w:shd w:val="clear" w:color="auto" w:fill="auto"/>
            <w:vAlign w:val="center"/>
          </w:tcPr>
          <w:p w14:paraId="1C6E329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769,323,749</w:t>
            </w:r>
          </w:p>
        </w:tc>
        <w:tc>
          <w:tcPr>
            <w:tcW w:w="1530" w:type="dxa"/>
            <w:shd w:val="clear" w:color="auto" w:fill="auto"/>
            <w:vAlign w:val="center"/>
          </w:tcPr>
          <w:p w14:paraId="4A96FDD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437,789,507</w:t>
            </w:r>
          </w:p>
        </w:tc>
        <w:tc>
          <w:tcPr>
            <w:tcW w:w="1530" w:type="dxa"/>
            <w:shd w:val="clear" w:color="auto" w:fill="auto"/>
            <w:vAlign w:val="center"/>
          </w:tcPr>
          <w:p w14:paraId="1D94925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67BF1C1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331,534,242</w:t>
            </w:r>
          </w:p>
        </w:tc>
        <w:tc>
          <w:tcPr>
            <w:tcW w:w="1530" w:type="dxa"/>
            <w:shd w:val="clear" w:color="auto" w:fill="auto"/>
            <w:vAlign w:val="center"/>
          </w:tcPr>
          <w:p w14:paraId="29A6CF8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769,323,749</w:t>
            </w:r>
          </w:p>
        </w:tc>
        <w:tc>
          <w:tcPr>
            <w:tcW w:w="840" w:type="dxa"/>
            <w:shd w:val="clear" w:color="auto" w:fill="auto"/>
            <w:vAlign w:val="center"/>
          </w:tcPr>
          <w:p w14:paraId="7F73D74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1.24</w:t>
            </w:r>
          </w:p>
        </w:tc>
        <w:tc>
          <w:tcPr>
            <w:tcW w:w="1417" w:type="dxa"/>
            <w:shd w:val="clear" w:color="auto" w:fill="auto"/>
            <w:vAlign w:val="center"/>
          </w:tcPr>
          <w:p w14:paraId="1A161D2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- 17,016,251</w:t>
            </w:r>
          </w:p>
        </w:tc>
        <w:tc>
          <w:tcPr>
            <w:tcW w:w="743" w:type="dxa"/>
            <w:shd w:val="clear" w:color="auto" w:fill="auto"/>
            <w:vAlign w:val="center"/>
          </w:tcPr>
          <w:p w14:paraId="5D6925B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- 2.16</w:t>
            </w:r>
          </w:p>
        </w:tc>
        <w:tc>
          <w:tcPr>
            <w:tcW w:w="1417" w:type="dxa"/>
            <w:shd w:val="clear" w:color="auto" w:fill="auto"/>
            <w:vAlign w:val="center"/>
          </w:tcPr>
          <w:p w14:paraId="25D9322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1864E28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rsidRPr="00EB6236" w14:paraId="474FE0FC"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70CC5C89" w14:textId="77777777" w:rsidR="00DA0BB3" w:rsidRPr="00EB6236" w:rsidRDefault="00DA0BB3" w:rsidP="005E4A7F">
            <w:pPr>
              <w:jc w:val="center"/>
              <w:rPr>
                <w:rFonts w:ascii="新細明體" w:eastAsia="標楷體" w:hAnsi="新細明體"/>
                <w:b/>
                <w:sz w:val="20"/>
              </w:rPr>
            </w:pPr>
            <w:r w:rsidRPr="00EB6236">
              <w:rPr>
                <w:rFonts w:ascii="新細明體" w:eastAsia="標楷體" w:hAnsi="新細明體"/>
                <w:b/>
                <w:noProof/>
                <w:sz w:val="20"/>
              </w:rPr>
              <w:t>3</w:t>
            </w:r>
          </w:p>
        </w:tc>
        <w:tc>
          <w:tcPr>
            <w:tcW w:w="360" w:type="dxa"/>
            <w:gridSpan w:val="2"/>
            <w:shd w:val="clear" w:color="auto" w:fill="auto"/>
            <w:vAlign w:val="center"/>
          </w:tcPr>
          <w:p w14:paraId="6B06D480" w14:textId="77777777" w:rsidR="00DA0BB3" w:rsidRPr="00EB6236" w:rsidRDefault="00DA0BB3" w:rsidP="005E4A7F">
            <w:pPr>
              <w:jc w:val="center"/>
              <w:rPr>
                <w:rFonts w:ascii="新細明體" w:eastAsia="標楷體" w:hAnsi="新細明體"/>
                <w:b/>
                <w:sz w:val="20"/>
              </w:rPr>
            </w:pPr>
          </w:p>
        </w:tc>
        <w:tc>
          <w:tcPr>
            <w:tcW w:w="2880" w:type="dxa"/>
            <w:shd w:val="clear" w:color="auto" w:fill="auto"/>
            <w:vAlign w:val="center"/>
          </w:tcPr>
          <w:p w14:paraId="00131F86" w14:textId="77777777" w:rsidR="00DA0BB3" w:rsidRPr="00EB6236" w:rsidRDefault="00DA0BB3" w:rsidP="005E4A7F">
            <w:pPr>
              <w:jc w:val="distribute"/>
              <w:rPr>
                <w:rFonts w:ascii="標楷體" w:eastAsia="標楷體" w:hAnsi="標楷體"/>
                <w:b/>
                <w:sz w:val="20"/>
              </w:rPr>
            </w:pPr>
            <w:r w:rsidRPr="00EB6236">
              <w:rPr>
                <w:rFonts w:ascii="標楷體" w:eastAsia="標楷體" w:hAnsi="標楷體" w:hint="eastAsia"/>
                <w:b/>
                <w:noProof/>
                <w:sz w:val="20"/>
              </w:rPr>
              <w:t>經濟發展支出</w:t>
            </w:r>
          </w:p>
        </w:tc>
        <w:tc>
          <w:tcPr>
            <w:tcW w:w="1320" w:type="dxa"/>
            <w:shd w:val="clear" w:color="auto" w:fill="auto"/>
            <w:vAlign w:val="center"/>
          </w:tcPr>
          <w:p w14:paraId="78AD163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11,435,684,000</w:t>
            </w:r>
          </w:p>
        </w:tc>
        <w:tc>
          <w:tcPr>
            <w:tcW w:w="1410" w:type="dxa"/>
            <w:shd w:val="clear" w:color="auto" w:fill="auto"/>
            <w:vAlign w:val="center"/>
          </w:tcPr>
          <w:p w14:paraId="233B3C1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6,070,872,483</w:t>
            </w:r>
          </w:p>
        </w:tc>
        <w:tc>
          <w:tcPr>
            <w:tcW w:w="1410" w:type="dxa"/>
            <w:gridSpan w:val="2"/>
            <w:shd w:val="clear" w:color="auto" w:fill="auto"/>
            <w:vAlign w:val="center"/>
          </w:tcPr>
          <w:p w14:paraId="327C1CE3"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5E6CF998"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4,592,257,417</w:t>
            </w:r>
          </w:p>
        </w:tc>
        <w:tc>
          <w:tcPr>
            <w:tcW w:w="1410" w:type="dxa"/>
            <w:shd w:val="clear" w:color="auto" w:fill="auto"/>
            <w:vAlign w:val="center"/>
          </w:tcPr>
          <w:p w14:paraId="15B020DA"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10,663,129,900</w:t>
            </w:r>
          </w:p>
        </w:tc>
        <w:tc>
          <w:tcPr>
            <w:tcW w:w="1530" w:type="dxa"/>
            <w:shd w:val="clear" w:color="auto" w:fill="auto"/>
            <w:vAlign w:val="center"/>
          </w:tcPr>
          <w:p w14:paraId="20E8FC80"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6,070,872,483</w:t>
            </w:r>
          </w:p>
        </w:tc>
        <w:tc>
          <w:tcPr>
            <w:tcW w:w="1530" w:type="dxa"/>
            <w:shd w:val="clear" w:color="auto" w:fill="auto"/>
            <w:vAlign w:val="center"/>
          </w:tcPr>
          <w:p w14:paraId="252B81E9"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11237F18"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4,590,155,320</w:t>
            </w:r>
          </w:p>
        </w:tc>
        <w:tc>
          <w:tcPr>
            <w:tcW w:w="1530" w:type="dxa"/>
            <w:shd w:val="clear" w:color="auto" w:fill="auto"/>
            <w:vAlign w:val="center"/>
          </w:tcPr>
          <w:p w14:paraId="19CF7F15"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10,661,027,803</w:t>
            </w:r>
          </w:p>
        </w:tc>
        <w:tc>
          <w:tcPr>
            <w:tcW w:w="840" w:type="dxa"/>
            <w:shd w:val="clear" w:color="auto" w:fill="auto"/>
            <w:vAlign w:val="center"/>
          </w:tcPr>
          <w:p w14:paraId="484B076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17.22</w:t>
            </w:r>
          </w:p>
        </w:tc>
        <w:tc>
          <w:tcPr>
            <w:tcW w:w="1417" w:type="dxa"/>
            <w:shd w:val="clear" w:color="auto" w:fill="auto"/>
            <w:vAlign w:val="center"/>
          </w:tcPr>
          <w:p w14:paraId="016875F5"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- 774,656,197</w:t>
            </w:r>
          </w:p>
        </w:tc>
        <w:tc>
          <w:tcPr>
            <w:tcW w:w="743" w:type="dxa"/>
            <w:shd w:val="clear" w:color="auto" w:fill="auto"/>
            <w:vAlign w:val="center"/>
          </w:tcPr>
          <w:p w14:paraId="1F81E29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- 6.77</w:t>
            </w:r>
          </w:p>
        </w:tc>
        <w:tc>
          <w:tcPr>
            <w:tcW w:w="1417" w:type="dxa"/>
            <w:shd w:val="clear" w:color="auto" w:fill="auto"/>
            <w:vAlign w:val="center"/>
          </w:tcPr>
          <w:p w14:paraId="54DD8EBF"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- 2,102,097</w:t>
            </w:r>
          </w:p>
        </w:tc>
        <w:tc>
          <w:tcPr>
            <w:tcW w:w="743" w:type="dxa"/>
            <w:shd w:val="clear" w:color="auto" w:fill="auto"/>
            <w:vAlign w:val="center"/>
          </w:tcPr>
          <w:p w14:paraId="52BA11F6"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- 0.02</w:t>
            </w:r>
          </w:p>
        </w:tc>
      </w:tr>
      <w:tr w:rsidR="00DA0BB3" w14:paraId="602AB1A2"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5E76FC7C"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15C11231"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1</w:t>
            </w:r>
          </w:p>
        </w:tc>
        <w:tc>
          <w:tcPr>
            <w:tcW w:w="2880" w:type="dxa"/>
            <w:shd w:val="clear" w:color="auto" w:fill="auto"/>
            <w:vAlign w:val="center"/>
          </w:tcPr>
          <w:p w14:paraId="2AE39FEB"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農業支出</w:t>
            </w:r>
          </w:p>
        </w:tc>
        <w:tc>
          <w:tcPr>
            <w:tcW w:w="1320" w:type="dxa"/>
            <w:shd w:val="clear" w:color="auto" w:fill="auto"/>
            <w:vAlign w:val="center"/>
          </w:tcPr>
          <w:p w14:paraId="797AC41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4,176,313,000</w:t>
            </w:r>
          </w:p>
        </w:tc>
        <w:tc>
          <w:tcPr>
            <w:tcW w:w="1410" w:type="dxa"/>
            <w:shd w:val="clear" w:color="auto" w:fill="auto"/>
            <w:vAlign w:val="center"/>
          </w:tcPr>
          <w:p w14:paraId="75C1E91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2,616,857,141</w:t>
            </w:r>
          </w:p>
        </w:tc>
        <w:tc>
          <w:tcPr>
            <w:tcW w:w="1410" w:type="dxa"/>
            <w:gridSpan w:val="2"/>
            <w:shd w:val="clear" w:color="auto" w:fill="auto"/>
            <w:vAlign w:val="center"/>
          </w:tcPr>
          <w:p w14:paraId="2B181AD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56CB150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1,042,875,201</w:t>
            </w:r>
          </w:p>
        </w:tc>
        <w:tc>
          <w:tcPr>
            <w:tcW w:w="1410" w:type="dxa"/>
            <w:shd w:val="clear" w:color="auto" w:fill="auto"/>
            <w:vAlign w:val="center"/>
          </w:tcPr>
          <w:p w14:paraId="47F1B23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3,659,732,342</w:t>
            </w:r>
          </w:p>
        </w:tc>
        <w:tc>
          <w:tcPr>
            <w:tcW w:w="1530" w:type="dxa"/>
            <w:shd w:val="clear" w:color="auto" w:fill="auto"/>
            <w:vAlign w:val="center"/>
          </w:tcPr>
          <w:p w14:paraId="1E4E9C3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2,616,857,141</w:t>
            </w:r>
          </w:p>
        </w:tc>
        <w:tc>
          <w:tcPr>
            <w:tcW w:w="1530" w:type="dxa"/>
            <w:shd w:val="clear" w:color="auto" w:fill="auto"/>
            <w:vAlign w:val="center"/>
          </w:tcPr>
          <w:p w14:paraId="48CB67E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3E5D1FA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1,040,773,104</w:t>
            </w:r>
          </w:p>
        </w:tc>
        <w:tc>
          <w:tcPr>
            <w:tcW w:w="1530" w:type="dxa"/>
            <w:shd w:val="clear" w:color="auto" w:fill="auto"/>
            <w:vAlign w:val="center"/>
          </w:tcPr>
          <w:p w14:paraId="1593CEE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3,657,630,245</w:t>
            </w:r>
          </w:p>
        </w:tc>
        <w:tc>
          <w:tcPr>
            <w:tcW w:w="840" w:type="dxa"/>
            <w:shd w:val="clear" w:color="auto" w:fill="auto"/>
            <w:vAlign w:val="center"/>
          </w:tcPr>
          <w:p w14:paraId="6275B5E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5.91</w:t>
            </w:r>
          </w:p>
        </w:tc>
        <w:tc>
          <w:tcPr>
            <w:tcW w:w="1417" w:type="dxa"/>
            <w:shd w:val="clear" w:color="auto" w:fill="auto"/>
            <w:vAlign w:val="center"/>
          </w:tcPr>
          <w:p w14:paraId="58D0696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- 518,682,755</w:t>
            </w:r>
          </w:p>
        </w:tc>
        <w:tc>
          <w:tcPr>
            <w:tcW w:w="743" w:type="dxa"/>
            <w:shd w:val="clear" w:color="auto" w:fill="auto"/>
            <w:vAlign w:val="center"/>
          </w:tcPr>
          <w:p w14:paraId="4E67C83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- 12.42</w:t>
            </w:r>
          </w:p>
        </w:tc>
        <w:tc>
          <w:tcPr>
            <w:tcW w:w="1417" w:type="dxa"/>
            <w:shd w:val="clear" w:color="auto" w:fill="auto"/>
            <w:vAlign w:val="center"/>
          </w:tcPr>
          <w:p w14:paraId="7E78CA3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- 2,102,097</w:t>
            </w:r>
          </w:p>
        </w:tc>
        <w:tc>
          <w:tcPr>
            <w:tcW w:w="743" w:type="dxa"/>
            <w:shd w:val="clear" w:color="auto" w:fill="auto"/>
            <w:vAlign w:val="center"/>
          </w:tcPr>
          <w:p w14:paraId="7AF33AF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- 0.06</w:t>
            </w:r>
          </w:p>
        </w:tc>
      </w:tr>
      <w:tr w:rsidR="00DA0BB3" w14:paraId="1CE3D345"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60ED76D5"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10F4A133"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2</w:t>
            </w:r>
          </w:p>
        </w:tc>
        <w:tc>
          <w:tcPr>
            <w:tcW w:w="2880" w:type="dxa"/>
            <w:shd w:val="clear" w:color="auto" w:fill="auto"/>
            <w:vAlign w:val="center"/>
          </w:tcPr>
          <w:p w14:paraId="13D8D083"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工業支出</w:t>
            </w:r>
          </w:p>
        </w:tc>
        <w:tc>
          <w:tcPr>
            <w:tcW w:w="1320" w:type="dxa"/>
            <w:shd w:val="clear" w:color="auto" w:fill="auto"/>
            <w:vAlign w:val="center"/>
          </w:tcPr>
          <w:p w14:paraId="7FC3E0C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157,870,000</w:t>
            </w:r>
          </w:p>
        </w:tc>
        <w:tc>
          <w:tcPr>
            <w:tcW w:w="1410" w:type="dxa"/>
            <w:shd w:val="clear" w:color="auto" w:fill="auto"/>
            <w:vAlign w:val="center"/>
          </w:tcPr>
          <w:p w14:paraId="1893B63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89,440,370</w:t>
            </w:r>
          </w:p>
        </w:tc>
        <w:tc>
          <w:tcPr>
            <w:tcW w:w="1410" w:type="dxa"/>
            <w:gridSpan w:val="2"/>
            <w:shd w:val="clear" w:color="auto" w:fill="auto"/>
            <w:vAlign w:val="center"/>
          </w:tcPr>
          <w:p w14:paraId="75C2608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3CFE013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55,441,707</w:t>
            </w:r>
          </w:p>
        </w:tc>
        <w:tc>
          <w:tcPr>
            <w:tcW w:w="1410" w:type="dxa"/>
            <w:shd w:val="clear" w:color="auto" w:fill="auto"/>
            <w:vAlign w:val="center"/>
          </w:tcPr>
          <w:p w14:paraId="77829E6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144,882,077</w:t>
            </w:r>
          </w:p>
        </w:tc>
        <w:tc>
          <w:tcPr>
            <w:tcW w:w="1530" w:type="dxa"/>
            <w:shd w:val="clear" w:color="auto" w:fill="auto"/>
            <w:vAlign w:val="center"/>
          </w:tcPr>
          <w:p w14:paraId="6904EC4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89,440,370</w:t>
            </w:r>
          </w:p>
        </w:tc>
        <w:tc>
          <w:tcPr>
            <w:tcW w:w="1530" w:type="dxa"/>
            <w:shd w:val="clear" w:color="auto" w:fill="auto"/>
            <w:vAlign w:val="center"/>
          </w:tcPr>
          <w:p w14:paraId="7CE9459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1C20B8D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55,441,707</w:t>
            </w:r>
          </w:p>
        </w:tc>
        <w:tc>
          <w:tcPr>
            <w:tcW w:w="1530" w:type="dxa"/>
            <w:shd w:val="clear" w:color="auto" w:fill="auto"/>
            <w:vAlign w:val="center"/>
          </w:tcPr>
          <w:p w14:paraId="2E5F95B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144,882,077</w:t>
            </w:r>
          </w:p>
        </w:tc>
        <w:tc>
          <w:tcPr>
            <w:tcW w:w="840" w:type="dxa"/>
            <w:shd w:val="clear" w:color="auto" w:fill="auto"/>
            <w:vAlign w:val="center"/>
          </w:tcPr>
          <w:p w14:paraId="23FFCBF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0.23</w:t>
            </w:r>
          </w:p>
        </w:tc>
        <w:tc>
          <w:tcPr>
            <w:tcW w:w="1417" w:type="dxa"/>
            <w:shd w:val="clear" w:color="auto" w:fill="auto"/>
            <w:vAlign w:val="center"/>
          </w:tcPr>
          <w:p w14:paraId="273FF8C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- 12,987,923</w:t>
            </w:r>
          </w:p>
        </w:tc>
        <w:tc>
          <w:tcPr>
            <w:tcW w:w="743" w:type="dxa"/>
            <w:shd w:val="clear" w:color="auto" w:fill="auto"/>
            <w:vAlign w:val="center"/>
          </w:tcPr>
          <w:p w14:paraId="5C37B96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- 8.23</w:t>
            </w:r>
          </w:p>
        </w:tc>
        <w:tc>
          <w:tcPr>
            <w:tcW w:w="1417" w:type="dxa"/>
            <w:shd w:val="clear" w:color="auto" w:fill="auto"/>
            <w:vAlign w:val="center"/>
          </w:tcPr>
          <w:p w14:paraId="60D1108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4F737F3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0961C961"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6B2CCEB0"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310220DD"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3</w:t>
            </w:r>
          </w:p>
        </w:tc>
        <w:tc>
          <w:tcPr>
            <w:tcW w:w="2880" w:type="dxa"/>
            <w:shd w:val="clear" w:color="auto" w:fill="auto"/>
            <w:vAlign w:val="center"/>
          </w:tcPr>
          <w:p w14:paraId="39B3798E"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交通支出</w:t>
            </w:r>
          </w:p>
        </w:tc>
        <w:tc>
          <w:tcPr>
            <w:tcW w:w="1320" w:type="dxa"/>
            <w:shd w:val="clear" w:color="auto" w:fill="auto"/>
            <w:vAlign w:val="center"/>
          </w:tcPr>
          <w:p w14:paraId="354B0A1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5,202,064,000</w:t>
            </w:r>
          </w:p>
        </w:tc>
        <w:tc>
          <w:tcPr>
            <w:tcW w:w="1410" w:type="dxa"/>
            <w:shd w:val="clear" w:color="auto" w:fill="auto"/>
            <w:vAlign w:val="center"/>
          </w:tcPr>
          <w:p w14:paraId="1ACDDA9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2,671,145,170</w:t>
            </w:r>
          </w:p>
        </w:tc>
        <w:tc>
          <w:tcPr>
            <w:tcW w:w="1410" w:type="dxa"/>
            <w:gridSpan w:val="2"/>
            <w:shd w:val="clear" w:color="auto" w:fill="auto"/>
            <w:vAlign w:val="center"/>
          </w:tcPr>
          <w:p w14:paraId="6648617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01D1224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2,410,464,767</w:t>
            </w:r>
          </w:p>
        </w:tc>
        <w:tc>
          <w:tcPr>
            <w:tcW w:w="1410" w:type="dxa"/>
            <w:shd w:val="clear" w:color="auto" w:fill="auto"/>
            <w:vAlign w:val="center"/>
          </w:tcPr>
          <w:p w14:paraId="4F1CA8C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5,081,609,937</w:t>
            </w:r>
          </w:p>
        </w:tc>
        <w:tc>
          <w:tcPr>
            <w:tcW w:w="1530" w:type="dxa"/>
            <w:shd w:val="clear" w:color="auto" w:fill="auto"/>
            <w:vAlign w:val="center"/>
          </w:tcPr>
          <w:p w14:paraId="1984A45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2,671,145,170</w:t>
            </w:r>
          </w:p>
        </w:tc>
        <w:tc>
          <w:tcPr>
            <w:tcW w:w="1530" w:type="dxa"/>
            <w:shd w:val="clear" w:color="auto" w:fill="auto"/>
            <w:vAlign w:val="center"/>
          </w:tcPr>
          <w:p w14:paraId="10A2066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32DCAB5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2,410,464,767</w:t>
            </w:r>
          </w:p>
        </w:tc>
        <w:tc>
          <w:tcPr>
            <w:tcW w:w="1530" w:type="dxa"/>
            <w:shd w:val="clear" w:color="auto" w:fill="auto"/>
            <w:vAlign w:val="center"/>
          </w:tcPr>
          <w:p w14:paraId="56A5B6C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5,081,609,937</w:t>
            </w:r>
          </w:p>
        </w:tc>
        <w:tc>
          <w:tcPr>
            <w:tcW w:w="840" w:type="dxa"/>
            <w:shd w:val="clear" w:color="auto" w:fill="auto"/>
            <w:vAlign w:val="center"/>
          </w:tcPr>
          <w:p w14:paraId="2E6163B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8.21</w:t>
            </w:r>
          </w:p>
        </w:tc>
        <w:tc>
          <w:tcPr>
            <w:tcW w:w="1417" w:type="dxa"/>
            <w:shd w:val="clear" w:color="auto" w:fill="auto"/>
            <w:vAlign w:val="center"/>
          </w:tcPr>
          <w:p w14:paraId="693ADCC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- 120,454,063</w:t>
            </w:r>
          </w:p>
        </w:tc>
        <w:tc>
          <w:tcPr>
            <w:tcW w:w="743" w:type="dxa"/>
            <w:shd w:val="clear" w:color="auto" w:fill="auto"/>
            <w:vAlign w:val="center"/>
          </w:tcPr>
          <w:p w14:paraId="1235EB0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- 2.32</w:t>
            </w:r>
          </w:p>
        </w:tc>
        <w:tc>
          <w:tcPr>
            <w:tcW w:w="1417" w:type="dxa"/>
            <w:shd w:val="clear" w:color="auto" w:fill="auto"/>
            <w:vAlign w:val="center"/>
          </w:tcPr>
          <w:p w14:paraId="3986791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76DFF90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41ECA2A0"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07775280"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07A4BE30"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4</w:t>
            </w:r>
          </w:p>
        </w:tc>
        <w:tc>
          <w:tcPr>
            <w:tcW w:w="2880" w:type="dxa"/>
            <w:shd w:val="clear" w:color="auto" w:fill="auto"/>
            <w:vAlign w:val="center"/>
          </w:tcPr>
          <w:p w14:paraId="5620E811"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其他經濟服務支出</w:t>
            </w:r>
          </w:p>
        </w:tc>
        <w:tc>
          <w:tcPr>
            <w:tcW w:w="1320" w:type="dxa"/>
            <w:shd w:val="clear" w:color="auto" w:fill="auto"/>
            <w:vAlign w:val="center"/>
          </w:tcPr>
          <w:p w14:paraId="4773A99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1,899,437,000</w:t>
            </w:r>
          </w:p>
        </w:tc>
        <w:tc>
          <w:tcPr>
            <w:tcW w:w="1410" w:type="dxa"/>
            <w:shd w:val="clear" w:color="auto" w:fill="auto"/>
            <w:vAlign w:val="center"/>
          </w:tcPr>
          <w:p w14:paraId="3B3E08C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693,429,802</w:t>
            </w:r>
          </w:p>
        </w:tc>
        <w:tc>
          <w:tcPr>
            <w:tcW w:w="1410" w:type="dxa"/>
            <w:gridSpan w:val="2"/>
            <w:shd w:val="clear" w:color="auto" w:fill="auto"/>
            <w:vAlign w:val="center"/>
          </w:tcPr>
          <w:p w14:paraId="55E2BA7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761845B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1,083,475,742</w:t>
            </w:r>
          </w:p>
        </w:tc>
        <w:tc>
          <w:tcPr>
            <w:tcW w:w="1410" w:type="dxa"/>
            <w:shd w:val="clear" w:color="auto" w:fill="auto"/>
            <w:vAlign w:val="center"/>
          </w:tcPr>
          <w:p w14:paraId="1C37593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1,776,905,544</w:t>
            </w:r>
          </w:p>
        </w:tc>
        <w:tc>
          <w:tcPr>
            <w:tcW w:w="1530" w:type="dxa"/>
            <w:shd w:val="clear" w:color="auto" w:fill="auto"/>
            <w:vAlign w:val="center"/>
          </w:tcPr>
          <w:p w14:paraId="1265933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693,429,802</w:t>
            </w:r>
          </w:p>
        </w:tc>
        <w:tc>
          <w:tcPr>
            <w:tcW w:w="1530" w:type="dxa"/>
            <w:shd w:val="clear" w:color="auto" w:fill="auto"/>
            <w:vAlign w:val="center"/>
          </w:tcPr>
          <w:p w14:paraId="5DCDFD8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4283D54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1,083,475,742</w:t>
            </w:r>
          </w:p>
        </w:tc>
        <w:tc>
          <w:tcPr>
            <w:tcW w:w="1530" w:type="dxa"/>
            <w:shd w:val="clear" w:color="auto" w:fill="auto"/>
            <w:vAlign w:val="center"/>
          </w:tcPr>
          <w:p w14:paraId="56999ED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1,776,905,544</w:t>
            </w:r>
          </w:p>
        </w:tc>
        <w:tc>
          <w:tcPr>
            <w:tcW w:w="840" w:type="dxa"/>
            <w:shd w:val="clear" w:color="auto" w:fill="auto"/>
            <w:vAlign w:val="center"/>
          </w:tcPr>
          <w:p w14:paraId="5E708C9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2.87</w:t>
            </w:r>
          </w:p>
        </w:tc>
        <w:tc>
          <w:tcPr>
            <w:tcW w:w="1417" w:type="dxa"/>
            <w:shd w:val="clear" w:color="auto" w:fill="auto"/>
            <w:vAlign w:val="center"/>
          </w:tcPr>
          <w:p w14:paraId="1ECDF31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- 122,531,456</w:t>
            </w:r>
          </w:p>
        </w:tc>
        <w:tc>
          <w:tcPr>
            <w:tcW w:w="743" w:type="dxa"/>
            <w:shd w:val="clear" w:color="auto" w:fill="auto"/>
            <w:vAlign w:val="center"/>
          </w:tcPr>
          <w:p w14:paraId="5DF4883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- 6.45</w:t>
            </w:r>
          </w:p>
        </w:tc>
        <w:tc>
          <w:tcPr>
            <w:tcW w:w="1417" w:type="dxa"/>
            <w:shd w:val="clear" w:color="auto" w:fill="auto"/>
            <w:vAlign w:val="center"/>
          </w:tcPr>
          <w:p w14:paraId="091A4FF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51799F9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rsidRPr="00EB6236" w14:paraId="760ACF2A"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2E279923" w14:textId="77777777" w:rsidR="00DA0BB3" w:rsidRPr="00EB6236" w:rsidRDefault="00DA0BB3" w:rsidP="005E4A7F">
            <w:pPr>
              <w:jc w:val="center"/>
              <w:rPr>
                <w:rFonts w:ascii="新細明體" w:eastAsia="標楷體" w:hAnsi="新細明體"/>
                <w:b/>
                <w:sz w:val="20"/>
              </w:rPr>
            </w:pPr>
            <w:r w:rsidRPr="00EB6236">
              <w:rPr>
                <w:rFonts w:ascii="新細明體" w:eastAsia="標楷體" w:hAnsi="新細明體"/>
                <w:b/>
                <w:noProof/>
                <w:sz w:val="20"/>
              </w:rPr>
              <w:t>4</w:t>
            </w:r>
          </w:p>
        </w:tc>
        <w:tc>
          <w:tcPr>
            <w:tcW w:w="360" w:type="dxa"/>
            <w:gridSpan w:val="2"/>
            <w:shd w:val="clear" w:color="auto" w:fill="auto"/>
            <w:vAlign w:val="center"/>
          </w:tcPr>
          <w:p w14:paraId="402A925B" w14:textId="77777777" w:rsidR="00DA0BB3" w:rsidRPr="00EB6236" w:rsidRDefault="00DA0BB3" w:rsidP="005E4A7F">
            <w:pPr>
              <w:jc w:val="center"/>
              <w:rPr>
                <w:rFonts w:ascii="新細明體" w:eastAsia="標楷體" w:hAnsi="新細明體"/>
                <w:b/>
                <w:sz w:val="20"/>
              </w:rPr>
            </w:pPr>
          </w:p>
        </w:tc>
        <w:tc>
          <w:tcPr>
            <w:tcW w:w="2880" w:type="dxa"/>
            <w:shd w:val="clear" w:color="auto" w:fill="auto"/>
            <w:vAlign w:val="center"/>
          </w:tcPr>
          <w:p w14:paraId="3C3D8134" w14:textId="77777777" w:rsidR="00DA0BB3" w:rsidRPr="00EB6236" w:rsidRDefault="00DA0BB3" w:rsidP="005E4A7F">
            <w:pPr>
              <w:jc w:val="distribute"/>
              <w:rPr>
                <w:rFonts w:ascii="標楷體" w:eastAsia="標楷體" w:hAnsi="標楷體"/>
                <w:b/>
                <w:sz w:val="20"/>
              </w:rPr>
            </w:pPr>
            <w:r w:rsidRPr="00EB6236">
              <w:rPr>
                <w:rFonts w:ascii="標楷體" w:eastAsia="標楷體" w:hAnsi="標楷體" w:hint="eastAsia"/>
                <w:b/>
                <w:noProof/>
                <w:sz w:val="20"/>
              </w:rPr>
              <w:t>社會福利支出</w:t>
            </w:r>
          </w:p>
        </w:tc>
        <w:tc>
          <w:tcPr>
            <w:tcW w:w="1320" w:type="dxa"/>
            <w:shd w:val="clear" w:color="auto" w:fill="auto"/>
            <w:vAlign w:val="center"/>
          </w:tcPr>
          <w:p w14:paraId="1E92810F"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14,922,522,000</w:t>
            </w:r>
          </w:p>
        </w:tc>
        <w:tc>
          <w:tcPr>
            <w:tcW w:w="1410" w:type="dxa"/>
            <w:shd w:val="clear" w:color="auto" w:fill="auto"/>
            <w:vAlign w:val="center"/>
          </w:tcPr>
          <w:p w14:paraId="756DD5C4"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12,116,824,361</w:t>
            </w:r>
          </w:p>
        </w:tc>
        <w:tc>
          <w:tcPr>
            <w:tcW w:w="1410" w:type="dxa"/>
            <w:gridSpan w:val="2"/>
            <w:shd w:val="clear" w:color="auto" w:fill="auto"/>
            <w:vAlign w:val="center"/>
          </w:tcPr>
          <w:p w14:paraId="11AEBEAF"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77D60A6D"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2,006,633,992</w:t>
            </w:r>
          </w:p>
        </w:tc>
        <w:tc>
          <w:tcPr>
            <w:tcW w:w="1410" w:type="dxa"/>
            <w:shd w:val="clear" w:color="auto" w:fill="auto"/>
            <w:vAlign w:val="center"/>
          </w:tcPr>
          <w:p w14:paraId="695AE30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14,123,458,353</w:t>
            </w:r>
          </w:p>
        </w:tc>
        <w:tc>
          <w:tcPr>
            <w:tcW w:w="1530" w:type="dxa"/>
            <w:shd w:val="clear" w:color="auto" w:fill="auto"/>
            <w:vAlign w:val="center"/>
          </w:tcPr>
          <w:p w14:paraId="5EC5091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12,116,824,361</w:t>
            </w:r>
          </w:p>
        </w:tc>
        <w:tc>
          <w:tcPr>
            <w:tcW w:w="1530" w:type="dxa"/>
            <w:shd w:val="clear" w:color="auto" w:fill="auto"/>
            <w:vAlign w:val="center"/>
          </w:tcPr>
          <w:p w14:paraId="47FBA1DC"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1B7D4639"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2,006,633,992</w:t>
            </w:r>
          </w:p>
        </w:tc>
        <w:tc>
          <w:tcPr>
            <w:tcW w:w="1530" w:type="dxa"/>
            <w:shd w:val="clear" w:color="auto" w:fill="auto"/>
            <w:vAlign w:val="center"/>
          </w:tcPr>
          <w:p w14:paraId="2FFBAF42"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14,123,458,353</w:t>
            </w:r>
          </w:p>
        </w:tc>
        <w:tc>
          <w:tcPr>
            <w:tcW w:w="840" w:type="dxa"/>
            <w:shd w:val="clear" w:color="auto" w:fill="auto"/>
            <w:vAlign w:val="center"/>
          </w:tcPr>
          <w:p w14:paraId="657F337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22.81</w:t>
            </w:r>
          </w:p>
        </w:tc>
        <w:tc>
          <w:tcPr>
            <w:tcW w:w="1417" w:type="dxa"/>
            <w:shd w:val="clear" w:color="auto" w:fill="auto"/>
            <w:vAlign w:val="center"/>
          </w:tcPr>
          <w:p w14:paraId="5BE5664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- 799,063,647</w:t>
            </w:r>
          </w:p>
        </w:tc>
        <w:tc>
          <w:tcPr>
            <w:tcW w:w="743" w:type="dxa"/>
            <w:shd w:val="clear" w:color="auto" w:fill="auto"/>
            <w:vAlign w:val="center"/>
          </w:tcPr>
          <w:p w14:paraId="0A9228D6"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- 5.35</w:t>
            </w:r>
          </w:p>
        </w:tc>
        <w:tc>
          <w:tcPr>
            <w:tcW w:w="1417" w:type="dxa"/>
            <w:shd w:val="clear" w:color="auto" w:fill="auto"/>
            <w:vAlign w:val="center"/>
          </w:tcPr>
          <w:p w14:paraId="24354833"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743" w:type="dxa"/>
            <w:shd w:val="clear" w:color="auto" w:fill="auto"/>
            <w:vAlign w:val="center"/>
          </w:tcPr>
          <w:p w14:paraId="2B1F97AF"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r>
      <w:tr w:rsidR="00DA0BB3" w14:paraId="7E0CFFEB"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17BA801D"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68D183C4"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1</w:t>
            </w:r>
          </w:p>
        </w:tc>
        <w:tc>
          <w:tcPr>
            <w:tcW w:w="2880" w:type="dxa"/>
            <w:shd w:val="clear" w:color="auto" w:fill="auto"/>
            <w:vAlign w:val="center"/>
          </w:tcPr>
          <w:p w14:paraId="48B8EEFD"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社會保險支出</w:t>
            </w:r>
          </w:p>
        </w:tc>
        <w:tc>
          <w:tcPr>
            <w:tcW w:w="1320" w:type="dxa"/>
            <w:shd w:val="clear" w:color="auto" w:fill="auto"/>
            <w:vAlign w:val="center"/>
          </w:tcPr>
          <w:p w14:paraId="79B5324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418,675,000</w:t>
            </w:r>
          </w:p>
        </w:tc>
        <w:tc>
          <w:tcPr>
            <w:tcW w:w="1410" w:type="dxa"/>
            <w:shd w:val="clear" w:color="auto" w:fill="auto"/>
            <w:vAlign w:val="center"/>
          </w:tcPr>
          <w:p w14:paraId="3755D95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409,501,167</w:t>
            </w:r>
          </w:p>
        </w:tc>
        <w:tc>
          <w:tcPr>
            <w:tcW w:w="1410" w:type="dxa"/>
            <w:gridSpan w:val="2"/>
            <w:shd w:val="clear" w:color="auto" w:fill="auto"/>
            <w:vAlign w:val="center"/>
          </w:tcPr>
          <w:p w14:paraId="738047B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1B4BC7D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453D677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409,501,167</w:t>
            </w:r>
          </w:p>
        </w:tc>
        <w:tc>
          <w:tcPr>
            <w:tcW w:w="1530" w:type="dxa"/>
            <w:shd w:val="clear" w:color="auto" w:fill="auto"/>
            <w:vAlign w:val="center"/>
          </w:tcPr>
          <w:p w14:paraId="5FB7A94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409,501,167</w:t>
            </w:r>
          </w:p>
        </w:tc>
        <w:tc>
          <w:tcPr>
            <w:tcW w:w="1530" w:type="dxa"/>
            <w:shd w:val="clear" w:color="auto" w:fill="auto"/>
            <w:vAlign w:val="center"/>
          </w:tcPr>
          <w:p w14:paraId="23E51F1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27E5C41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349F817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409,501,167</w:t>
            </w:r>
          </w:p>
        </w:tc>
        <w:tc>
          <w:tcPr>
            <w:tcW w:w="840" w:type="dxa"/>
            <w:shd w:val="clear" w:color="auto" w:fill="auto"/>
            <w:vAlign w:val="center"/>
          </w:tcPr>
          <w:p w14:paraId="6635878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0.66</w:t>
            </w:r>
          </w:p>
        </w:tc>
        <w:tc>
          <w:tcPr>
            <w:tcW w:w="1417" w:type="dxa"/>
            <w:shd w:val="clear" w:color="auto" w:fill="auto"/>
            <w:vAlign w:val="center"/>
          </w:tcPr>
          <w:p w14:paraId="2E9DC1E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- 9,173,833</w:t>
            </w:r>
          </w:p>
        </w:tc>
        <w:tc>
          <w:tcPr>
            <w:tcW w:w="743" w:type="dxa"/>
            <w:shd w:val="clear" w:color="auto" w:fill="auto"/>
            <w:vAlign w:val="center"/>
          </w:tcPr>
          <w:p w14:paraId="75239B2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- 2.19</w:t>
            </w:r>
          </w:p>
        </w:tc>
        <w:tc>
          <w:tcPr>
            <w:tcW w:w="1417" w:type="dxa"/>
            <w:shd w:val="clear" w:color="auto" w:fill="auto"/>
            <w:vAlign w:val="center"/>
          </w:tcPr>
          <w:p w14:paraId="7204B6E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39EAC17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21532C39"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53C2C6B7"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724E4D7E"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2</w:t>
            </w:r>
          </w:p>
        </w:tc>
        <w:tc>
          <w:tcPr>
            <w:tcW w:w="2880" w:type="dxa"/>
            <w:shd w:val="clear" w:color="auto" w:fill="auto"/>
            <w:vAlign w:val="center"/>
          </w:tcPr>
          <w:p w14:paraId="40FFD402"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社會救助支出</w:t>
            </w:r>
          </w:p>
        </w:tc>
        <w:tc>
          <w:tcPr>
            <w:tcW w:w="1320" w:type="dxa"/>
            <w:shd w:val="clear" w:color="auto" w:fill="auto"/>
            <w:vAlign w:val="center"/>
          </w:tcPr>
          <w:p w14:paraId="317526A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540,091,000</w:t>
            </w:r>
          </w:p>
        </w:tc>
        <w:tc>
          <w:tcPr>
            <w:tcW w:w="1410" w:type="dxa"/>
            <w:shd w:val="clear" w:color="auto" w:fill="auto"/>
            <w:vAlign w:val="center"/>
          </w:tcPr>
          <w:p w14:paraId="7659551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519,277,317</w:t>
            </w:r>
          </w:p>
        </w:tc>
        <w:tc>
          <w:tcPr>
            <w:tcW w:w="1410" w:type="dxa"/>
            <w:gridSpan w:val="2"/>
            <w:shd w:val="clear" w:color="auto" w:fill="auto"/>
            <w:vAlign w:val="center"/>
          </w:tcPr>
          <w:p w14:paraId="5C21836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0CBB0DF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7F1386C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519,277,317</w:t>
            </w:r>
          </w:p>
        </w:tc>
        <w:tc>
          <w:tcPr>
            <w:tcW w:w="1530" w:type="dxa"/>
            <w:shd w:val="clear" w:color="auto" w:fill="auto"/>
            <w:vAlign w:val="center"/>
          </w:tcPr>
          <w:p w14:paraId="2B25AC0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519,277,317</w:t>
            </w:r>
          </w:p>
        </w:tc>
        <w:tc>
          <w:tcPr>
            <w:tcW w:w="1530" w:type="dxa"/>
            <w:shd w:val="clear" w:color="auto" w:fill="auto"/>
            <w:vAlign w:val="center"/>
          </w:tcPr>
          <w:p w14:paraId="5F4448A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59A4018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03DBE0E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519,277,317</w:t>
            </w:r>
          </w:p>
        </w:tc>
        <w:tc>
          <w:tcPr>
            <w:tcW w:w="840" w:type="dxa"/>
            <w:shd w:val="clear" w:color="auto" w:fill="auto"/>
            <w:vAlign w:val="center"/>
          </w:tcPr>
          <w:p w14:paraId="2550BD1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0.84</w:t>
            </w:r>
          </w:p>
        </w:tc>
        <w:tc>
          <w:tcPr>
            <w:tcW w:w="1417" w:type="dxa"/>
            <w:shd w:val="clear" w:color="auto" w:fill="auto"/>
            <w:vAlign w:val="center"/>
          </w:tcPr>
          <w:p w14:paraId="2573D34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- 20,813,683</w:t>
            </w:r>
          </w:p>
        </w:tc>
        <w:tc>
          <w:tcPr>
            <w:tcW w:w="743" w:type="dxa"/>
            <w:shd w:val="clear" w:color="auto" w:fill="auto"/>
            <w:vAlign w:val="center"/>
          </w:tcPr>
          <w:p w14:paraId="677D518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- 3.85</w:t>
            </w:r>
          </w:p>
        </w:tc>
        <w:tc>
          <w:tcPr>
            <w:tcW w:w="1417" w:type="dxa"/>
            <w:shd w:val="clear" w:color="auto" w:fill="auto"/>
            <w:vAlign w:val="center"/>
          </w:tcPr>
          <w:p w14:paraId="4DACFF0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00C1AE9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42325ADA"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0ED452FD"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02806F72"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3</w:t>
            </w:r>
          </w:p>
        </w:tc>
        <w:tc>
          <w:tcPr>
            <w:tcW w:w="2880" w:type="dxa"/>
            <w:shd w:val="clear" w:color="auto" w:fill="auto"/>
            <w:vAlign w:val="center"/>
          </w:tcPr>
          <w:p w14:paraId="144014BD"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福利服務支出</w:t>
            </w:r>
          </w:p>
        </w:tc>
        <w:tc>
          <w:tcPr>
            <w:tcW w:w="1320" w:type="dxa"/>
            <w:shd w:val="clear" w:color="auto" w:fill="auto"/>
            <w:vAlign w:val="center"/>
          </w:tcPr>
          <w:p w14:paraId="796847D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6,652,145,000</w:t>
            </w:r>
          </w:p>
        </w:tc>
        <w:tc>
          <w:tcPr>
            <w:tcW w:w="1410" w:type="dxa"/>
            <w:shd w:val="clear" w:color="auto" w:fill="auto"/>
            <w:vAlign w:val="center"/>
          </w:tcPr>
          <w:p w14:paraId="30995D5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6,134,262,928</w:t>
            </w:r>
          </w:p>
        </w:tc>
        <w:tc>
          <w:tcPr>
            <w:tcW w:w="1410" w:type="dxa"/>
            <w:gridSpan w:val="2"/>
            <w:shd w:val="clear" w:color="auto" w:fill="auto"/>
            <w:vAlign w:val="center"/>
          </w:tcPr>
          <w:p w14:paraId="069E741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07D8C45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58,557,334</w:t>
            </w:r>
          </w:p>
        </w:tc>
        <w:tc>
          <w:tcPr>
            <w:tcW w:w="1410" w:type="dxa"/>
            <w:shd w:val="clear" w:color="auto" w:fill="auto"/>
            <w:vAlign w:val="center"/>
          </w:tcPr>
          <w:p w14:paraId="21F10E9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6,192,820,262</w:t>
            </w:r>
          </w:p>
        </w:tc>
        <w:tc>
          <w:tcPr>
            <w:tcW w:w="1530" w:type="dxa"/>
            <w:shd w:val="clear" w:color="auto" w:fill="auto"/>
            <w:vAlign w:val="center"/>
          </w:tcPr>
          <w:p w14:paraId="37CA115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6,134,262,928</w:t>
            </w:r>
          </w:p>
        </w:tc>
        <w:tc>
          <w:tcPr>
            <w:tcW w:w="1530" w:type="dxa"/>
            <w:shd w:val="clear" w:color="auto" w:fill="auto"/>
            <w:vAlign w:val="center"/>
          </w:tcPr>
          <w:p w14:paraId="5E08504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7FFCC8E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58,557,334</w:t>
            </w:r>
          </w:p>
        </w:tc>
        <w:tc>
          <w:tcPr>
            <w:tcW w:w="1530" w:type="dxa"/>
            <w:shd w:val="clear" w:color="auto" w:fill="auto"/>
            <w:vAlign w:val="center"/>
          </w:tcPr>
          <w:p w14:paraId="1FB40B3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6,192,820,262</w:t>
            </w:r>
          </w:p>
        </w:tc>
        <w:tc>
          <w:tcPr>
            <w:tcW w:w="840" w:type="dxa"/>
            <w:shd w:val="clear" w:color="auto" w:fill="auto"/>
            <w:vAlign w:val="center"/>
          </w:tcPr>
          <w:p w14:paraId="591F8AA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10.00</w:t>
            </w:r>
          </w:p>
        </w:tc>
        <w:tc>
          <w:tcPr>
            <w:tcW w:w="1417" w:type="dxa"/>
            <w:shd w:val="clear" w:color="auto" w:fill="auto"/>
            <w:vAlign w:val="center"/>
          </w:tcPr>
          <w:p w14:paraId="2A17400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- 459,324,738</w:t>
            </w:r>
          </w:p>
        </w:tc>
        <w:tc>
          <w:tcPr>
            <w:tcW w:w="743" w:type="dxa"/>
            <w:shd w:val="clear" w:color="auto" w:fill="auto"/>
            <w:vAlign w:val="center"/>
          </w:tcPr>
          <w:p w14:paraId="58FFFCB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- 6.90</w:t>
            </w:r>
          </w:p>
        </w:tc>
        <w:tc>
          <w:tcPr>
            <w:tcW w:w="1417" w:type="dxa"/>
            <w:shd w:val="clear" w:color="auto" w:fill="auto"/>
            <w:vAlign w:val="center"/>
          </w:tcPr>
          <w:p w14:paraId="6F8F172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5F790E9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5179F101"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20D4316B"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07788FA5"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4</w:t>
            </w:r>
          </w:p>
        </w:tc>
        <w:tc>
          <w:tcPr>
            <w:tcW w:w="2880" w:type="dxa"/>
            <w:shd w:val="clear" w:color="auto" w:fill="auto"/>
            <w:vAlign w:val="center"/>
          </w:tcPr>
          <w:p w14:paraId="372B6224"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國民就業支出</w:t>
            </w:r>
          </w:p>
        </w:tc>
        <w:tc>
          <w:tcPr>
            <w:tcW w:w="1320" w:type="dxa"/>
            <w:shd w:val="clear" w:color="auto" w:fill="auto"/>
            <w:vAlign w:val="center"/>
          </w:tcPr>
          <w:p w14:paraId="1660D79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261,301,000</w:t>
            </w:r>
          </w:p>
        </w:tc>
        <w:tc>
          <w:tcPr>
            <w:tcW w:w="1410" w:type="dxa"/>
            <w:shd w:val="clear" w:color="auto" w:fill="auto"/>
            <w:vAlign w:val="center"/>
          </w:tcPr>
          <w:p w14:paraId="1C3AC36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230,847,378</w:t>
            </w:r>
          </w:p>
        </w:tc>
        <w:tc>
          <w:tcPr>
            <w:tcW w:w="1410" w:type="dxa"/>
            <w:gridSpan w:val="2"/>
            <w:shd w:val="clear" w:color="auto" w:fill="auto"/>
            <w:vAlign w:val="center"/>
          </w:tcPr>
          <w:p w14:paraId="1565EA5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01DC6C8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003CCEE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230,847,378</w:t>
            </w:r>
          </w:p>
        </w:tc>
        <w:tc>
          <w:tcPr>
            <w:tcW w:w="1530" w:type="dxa"/>
            <w:shd w:val="clear" w:color="auto" w:fill="auto"/>
            <w:vAlign w:val="center"/>
          </w:tcPr>
          <w:p w14:paraId="37DAA64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230,847,378</w:t>
            </w:r>
          </w:p>
        </w:tc>
        <w:tc>
          <w:tcPr>
            <w:tcW w:w="1530" w:type="dxa"/>
            <w:shd w:val="clear" w:color="auto" w:fill="auto"/>
            <w:vAlign w:val="center"/>
          </w:tcPr>
          <w:p w14:paraId="5A28BB6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67AA96B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1665CA9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230,847,378</w:t>
            </w:r>
          </w:p>
        </w:tc>
        <w:tc>
          <w:tcPr>
            <w:tcW w:w="840" w:type="dxa"/>
            <w:shd w:val="clear" w:color="auto" w:fill="auto"/>
            <w:vAlign w:val="center"/>
          </w:tcPr>
          <w:p w14:paraId="5A190AD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0.37</w:t>
            </w:r>
          </w:p>
        </w:tc>
        <w:tc>
          <w:tcPr>
            <w:tcW w:w="1417" w:type="dxa"/>
            <w:shd w:val="clear" w:color="auto" w:fill="auto"/>
            <w:vAlign w:val="center"/>
          </w:tcPr>
          <w:p w14:paraId="0DC0F49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- 30,453,622</w:t>
            </w:r>
          </w:p>
        </w:tc>
        <w:tc>
          <w:tcPr>
            <w:tcW w:w="743" w:type="dxa"/>
            <w:shd w:val="clear" w:color="auto" w:fill="auto"/>
            <w:vAlign w:val="center"/>
          </w:tcPr>
          <w:p w14:paraId="3E73A6E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- 11.65</w:t>
            </w:r>
          </w:p>
        </w:tc>
        <w:tc>
          <w:tcPr>
            <w:tcW w:w="1417" w:type="dxa"/>
            <w:shd w:val="clear" w:color="auto" w:fill="auto"/>
            <w:vAlign w:val="center"/>
          </w:tcPr>
          <w:p w14:paraId="75D6132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30A8A97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222E0965"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4E1F84BC"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2A34042E"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5</w:t>
            </w:r>
          </w:p>
        </w:tc>
        <w:tc>
          <w:tcPr>
            <w:tcW w:w="2880" w:type="dxa"/>
            <w:shd w:val="clear" w:color="auto" w:fill="auto"/>
            <w:vAlign w:val="center"/>
          </w:tcPr>
          <w:p w14:paraId="2891110F"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醫療保健支出</w:t>
            </w:r>
          </w:p>
        </w:tc>
        <w:tc>
          <w:tcPr>
            <w:tcW w:w="1320" w:type="dxa"/>
            <w:shd w:val="clear" w:color="auto" w:fill="auto"/>
            <w:vAlign w:val="center"/>
          </w:tcPr>
          <w:p w14:paraId="604836B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7,050,310,000</w:t>
            </w:r>
          </w:p>
        </w:tc>
        <w:tc>
          <w:tcPr>
            <w:tcW w:w="1410" w:type="dxa"/>
            <w:shd w:val="clear" w:color="auto" w:fill="auto"/>
            <w:vAlign w:val="center"/>
          </w:tcPr>
          <w:p w14:paraId="4D67717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4,822,935,571</w:t>
            </w:r>
          </w:p>
        </w:tc>
        <w:tc>
          <w:tcPr>
            <w:tcW w:w="1410" w:type="dxa"/>
            <w:gridSpan w:val="2"/>
            <w:shd w:val="clear" w:color="auto" w:fill="auto"/>
            <w:vAlign w:val="center"/>
          </w:tcPr>
          <w:p w14:paraId="147855B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677D40D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1,948,076,658</w:t>
            </w:r>
          </w:p>
        </w:tc>
        <w:tc>
          <w:tcPr>
            <w:tcW w:w="1410" w:type="dxa"/>
            <w:shd w:val="clear" w:color="auto" w:fill="auto"/>
            <w:vAlign w:val="center"/>
          </w:tcPr>
          <w:p w14:paraId="4B2E7A5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6,771,012,229</w:t>
            </w:r>
          </w:p>
        </w:tc>
        <w:tc>
          <w:tcPr>
            <w:tcW w:w="1530" w:type="dxa"/>
            <w:shd w:val="clear" w:color="auto" w:fill="auto"/>
            <w:vAlign w:val="center"/>
          </w:tcPr>
          <w:p w14:paraId="511902F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4,822,935,571</w:t>
            </w:r>
          </w:p>
        </w:tc>
        <w:tc>
          <w:tcPr>
            <w:tcW w:w="1530" w:type="dxa"/>
            <w:shd w:val="clear" w:color="auto" w:fill="auto"/>
            <w:vAlign w:val="center"/>
          </w:tcPr>
          <w:p w14:paraId="4793E55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0FD2477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1,948,076,658</w:t>
            </w:r>
          </w:p>
        </w:tc>
        <w:tc>
          <w:tcPr>
            <w:tcW w:w="1530" w:type="dxa"/>
            <w:shd w:val="clear" w:color="auto" w:fill="auto"/>
            <w:vAlign w:val="center"/>
          </w:tcPr>
          <w:p w14:paraId="110CB30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6,771,012,229</w:t>
            </w:r>
          </w:p>
        </w:tc>
        <w:tc>
          <w:tcPr>
            <w:tcW w:w="840" w:type="dxa"/>
            <w:shd w:val="clear" w:color="auto" w:fill="auto"/>
            <w:vAlign w:val="center"/>
          </w:tcPr>
          <w:p w14:paraId="2F3C73E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10.93</w:t>
            </w:r>
          </w:p>
        </w:tc>
        <w:tc>
          <w:tcPr>
            <w:tcW w:w="1417" w:type="dxa"/>
            <w:shd w:val="clear" w:color="auto" w:fill="auto"/>
            <w:vAlign w:val="center"/>
          </w:tcPr>
          <w:p w14:paraId="3D380BE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- 279,297,771</w:t>
            </w:r>
          </w:p>
        </w:tc>
        <w:tc>
          <w:tcPr>
            <w:tcW w:w="743" w:type="dxa"/>
            <w:shd w:val="clear" w:color="auto" w:fill="auto"/>
            <w:vAlign w:val="center"/>
          </w:tcPr>
          <w:p w14:paraId="2A2DC80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- 3.96</w:t>
            </w:r>
          </w:p>
        </w:tc>
        <w:tc>
          <w:tcPr>
            <w:tcW w:w="1417" w:type="dxa"/>
            <w:shd w:val="clear" w:color="auto" w:fill="auto"/>
            <w:vAlign w:val="center"/>
          </w:tcPr>
          <w:p w14:paraId="396095D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4960D09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rsidRPr="00EB6236" w14:paraId="3B9389CE"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5B2B1C71" w14:textId="77777777" w:rsidR="00DA0BB3" w:rsidRPr="00EB6236" w:rsidRDefault="00DA0BB3" w:rsidP="005E4A7F">
            <w:pPr>
              <w:jc w:val="center"/>
              <w:rPr>
                <w:rFonts w:ascii="新細明體" w:eastAsia="標楷體" w:hAnsi="新細明體"/>
                <w:b/>
                <w:sz w:val="20"/>
              </w:rPr>
            </w:pPr>
            <w:r w:rsidRPr="00EB6236">
              <w:rPr>
                <w:rFonts w:ascii="新細明體" w:eastAsia="標楷體" w:hAnsi="新細明體"/>
                <w:b/>
                <w:noProof/>
                <w:sz w:val="20"/>
              </w:rPr>
              <w:t>5</w:t>
            </w:r>
          </w:p>
        </w:tc>
        <w:tc>
          <w:tcPr>
            <w:tcW w:w="360" w:type="dxa"/>
            <w:gridSpan w:val="2"/>
            <w:shd w:val="clear" w:color="auto" w:fill="auto"/>
            <w:vAlign w:val="center"/>
          </w:tcPr>
          <w:p w14:paraId="1FEEF019" w14:textId="77777777" w:rsidR="00DA0BB3" w:rsidRPr="00EB6236" w:rsidRDefault="00DA0BB3" w:rsidP="005E4A7F">
            <w:pPr>
              <w:jc w:val="center"/>
              <w:rPr>
                <w:rFonts w:ascii="新細明體" w:eastAsia="標楷體" w:hAnsi="新細明體"/>
                <w:b/>
                <w:sz w:val="20"/>
              </w:rPr>
            </w:pPr>
          </w:p>
        </w:tc>
        <w:tc>
          <w:tcPr>
            <w:tcW w:w="2880" w:type="dxa"/>
            <w:shd w:val="clear" w:color="auto" w:fill="auto"/>
            <w:vAlign w:val="center"/>
          </w:tcPr>
          <w:p w14:paraId="2C7DA8C7" w14:textId="77777777" w:rsidR="00DA0BB3" w:rsidRPr="00EB6236" w:rsidRDefault="00DA0BB3" w:rsidP="005E4A7F">
            <w:pPr>
              <w:jc w:val="distribute"/>
              <w:rPr>
                <w:rFonts w:ascii="標楷體" w:eastAsia="標楷體" w:hAnsi="標楷體"/>
                <w:b/>
                <w:sz w:val="20"/>
              </w:rPr>
            </w:pPr>
            <w:r w:rsidRPr="00EB6236">
              <w:rPr>
                <w:rFonts w:ascii="標楷體" w:eastAsia="標楷體" w:hAnsi="標楷體" w:hint="eastAsia"/>
                <w:b/>
                <w:noProof/>
                <w:sz w:val="20"/>
              </w:rPr>
              <w:t>社區發展及環境保護支出</w:t>
            </w:r>
          </w:p>
        </w:tc>
        <w:tc>
          <w:tcPr>
            <w:tcW w:w="1320" w:type="dxa"/>
            <w:shd w:val="clear" w:color="auto" w:fill="auto"/>
            <w:vAlign w:val="center"/>
          </w:tcPr>
          <w:p w14:paraId="6BC0AEE2"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1,068,947,000</w:t>
            </w:r>
          </w:p>
        </w:tc>
        <w:tc>
          <w:tcPr>
            <w:tcW w:w="1410" w:type="dxa"/>
            <w:shd w:val="clear" w:color="auto" w:fill="auto"/>
            <w:vAlign w:val="center"/>
          </w:tcPr>
          <w:p w14:paraId="5A021713"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500,754,423</w:t>
            </w:r>
          </w:p>
        </w:tc>
        <w:tc>
          <w:tcPr>
            <w:tcW w:w="1410" w:type="dxa"/>
            <w:gridSpan w:val="2"/>
            <w:shd w:val="clear" w:color="auto" w:fill="auto"/>
            <w:vAlign w:val="center"/>
          </w:tcPr>
          <w:p w14:paraId="1D3C213A"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26D36213"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517,773,763</w:t>
            </w:r>
          </w:p>
        </w:tc>
        <w:tc>
          <w:tcPr>
            <w:tcW w:w="1410" w:type="dxa"/>
            <w:shd w:val="clear" w:color="auto" w:fill="auto"/>
            <w:vAlign w:val="center"/>
          </w:tcPr>
          <w:p w14:paraId="166628A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1,018,528,186</w:t>
            </w:r>
          </w:p>
        </w:tc>
        <w:tc>
          <w:tcPr>
            <w:tcW w:w="1530" w:type="dxa"/>
            <w:shd w:val="clear" w:color="auto" w:fill="auto"/>
            <w:vAlign w:val="center"/>
          </w:tcPr>
          <w:p w14:paraId="68316507"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500,754,423</w:t>
            </w:r>
          </w:p>
        </w:tc>
        <w:tc>
          <w:tcPr>
            <w:tcW w:w="1530" w:type="dxa"/>
            <w:shd w:val="clear" w:color="auto" w:fill="auto"/>
            <w:vAlign w:val="center"/>
          </w:tcPr>
          <w:p w14:paraId="49FDB4C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250C2994"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517,773,763</w:t>
            </w:r>
          </w:p>
        </w:tc>
        <w:tc>
          <w:tcPr>
            <w:tcW w:w="1530" w:type="dxa"/>
            <w:shd w:val="clear" w:color="auto" w:fill="auto"/>
            <w:vAlign w:val="center"/>
          </w:tcPr>
          <w:p w14:paraId="5EA3E7F5"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1,018,528,186</w:t>
            </w:r>
          </w:p>
        </w:tc>
        <w:tc>
          <w:tcPr>
            <w:tcW w:w="840" w:type="dxa"/>
            <w:shd w:val="clear" w:color="auto" w:fill="auto"/>
            <w:vAlign w:val="center"/>
          </w:tcPr>
          <w:p w14:paraId="51068FFF"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1.64</w:t>
            </w:r>
          </w:p>
        </w:tc>
        <w:tc>
          <w:tcPr>
            <w:tcW w:w="1417" w:type="dxa"/>
            <w:shd w:val="clear" w:color="auto" w:fill="auto"/>
            <w:vAlign w:val="center"/>
          </w:tcPr>
          <w:p w14:paraId="03CF1C5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- 50,418,814</w:t>
            </w:r>
          </w:p>
        </w:tc>
        <w:tc>
          <w:tcPr>
            <w:tcW w:w="743" w:type="dxa"/>
            <w:shd w:val="clear" w:color="auto" w:fill="auto"/>
            <w:vAlign w:val="center"/>
          </w:tcPr>
          <w:p w14:paraId="3B7F860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- 4.72</w:t>
            </w:r>
          </w:p>
        </w:tc>
        <w:tc>
          <w:tcPr>
            <w:tcW w:w="1417" w:type="dxa"/>
            <w:shd w:val="clear" w:color="auto" w:fill="auto"/>
            <w:vAlign w:val="center"/>
          </w:tcPr>
          <w:p w14:paraId="2646AD5D"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743" w:type="dxa"/>
            <w:shd w:val="clear" w:color="auto" w:fill="auto"/>
            <w:vAlign w:val="center"/>
          </w:tcPr>
          <w:p w14:paraId="0075A04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r>
      <w:tr w:rsidR="00DA0BB3" w14:paraId="23343005"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261A89E4"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6328BDE7"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1</w:t>
            </w:r>
          </w:p>
        </w:tc>
        <w:tc>
          <w:tcPr>
            <w:tcW w:w="2880" w:type="dxa"/>
            <w:shd w:val="clear" w:color="auto" w:fill="auto"/>
            <w:vAlign w:val="center"/>
          </w:tcPr>
          <w:p w14:paraId="2D0A2B19"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環境保護支出</w:t>
            </w:r>
          </w:p>
        </w:tc>
        <w:tc>
          <w:tcPr>
            <w:tcW w:w="1320" w:type="dxa"/>
            <w:shd w:val="clear" w:color="auto" w:fill="auto"/>
            <w:vAlign w:val="center"/>
          </w:tcPr>
          <w:p w14:paraId="7A24324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551,090,000</w:t>
            </w:r>
          </w:p>
        </w:tc>
        <w:tc>
          <w:tcPr>
            <w:tcW w:w="1410" w:type="dxa"/>
            <w:shd w:val="clear" w:color="auto" w:fill="auto"/>
            <w:vAlign w:val="center"/>
          </w:tcPr>
          <w:p w14:paraId="59AA941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436,822,212</w:t>
            </w:r>
          </w:p>
        </w:tc>
        <w:tc>
          <w:tcPr>
            <w:tcW w:w="1410" w:type="dxa"/>
            <w:gridSpan w:val="2"/>
            <w:shd w:val="clear" w:color="auto" w:fill="auto"/>
            <w:vAlign w:val="center"/>
          </w:tcPr>
          <w:p w14:paraId="0000AB7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34BE13E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67,921,927</w:t>
            </w:r>
          </w:p>
        </w:tc>
        <w:tc>
          <w:tcPr>
            <w:tcW w:w="1410" w:type="dxa"/>
            <w:shd w:val="clear" w:color="auto" w:fill="auto"/>
            <w:vAlign w:val="center"/>
          </w:tcPr>
          <w:p w14:paraId="7B0D3B9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504,744,139</w:t>
            </w:r>
          </w:p>
        </w:tc>
        <w:tc>
          <w:tcPr>
            <w:tcW w:w="1530" w:type="dxa"/>
            <w:shd w:val="clear" w:color="auto" w:fill="auto"/>
            <w:vAlign w:val="center"/>
          </w:tcPr>
          <w:p w14:paraId="45B3CE7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436,822,212</w:t>
            </w:r>
          </w:p>
        </w:tc>
        <w:tc>
          <w:tcPr>
            <w:tcW w:w="1530" w:type="dxa"/>
            <w:shd w:val="clear" w:color="auto" w:fill="auto"/>
            <w:vAlign w:val="center"/>
          </w:tcPr>
          <w:p w14:paraId="1E05B24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5B954D5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67,921,927</w:t>
            </w:r>
          </w:p>
        </w:tc>
        <w:tc>
          <w:tcPr>
            <w:tcW w:w="1530" w:type="dxa"/>
            <w:shd w:val="clear" w:color="auto" w:fill="auto"/>
            <w:vAlign w:val="center"/>
          </w:tcPr>
          <w:p w14:paraId="09C4227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504,744,139</w:t>
            </w:r>
          </w:p>
        </w:tc>
        <w:tc>
          <w:tcPr>
            <w:tcW w:w="840" w:type="dxa"/>
            <w:shd w:val="clear" w:color="auto" w:fill="auto"/>
            <w:vAlign w:val="center"/>
          </w:tcPr>
          <w:p w14:paraId="446B541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0.82</w:t>
            </w:r>
          </w:p>
        </w:tc>
        <w:tc>
          <w:tcPr>
            <w:tcW w:w="1417" w:type="dxa"/>
            <w:shd w:val="clear" w:color="auto" w:fill="auto"/>
            <w:vAlign w:val="center"/>
          </w:tcPr>
          <w:p w14:paraId="648527C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- 46,345,861</w:t>
            </w:r>
          </w:p>
        </w:tc>
        <w:tc>
          <w:tcPr>
            <w:tcW w:w="743" w:type="dxa"/>
            <w:shd w:val="clear" w:color="auto" w:fill="auto"/>
            <w:vAlign w:val="center"/>
          </w:tcPr>
          <w:p w14:paraId="6353028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- 8.41</w:t>
            </w:r>
          </w:p>
        </w:tc>
        <w:tc>
          <w:tcPr>
            <w:tcW w:w="1417" w:type="dxa"/>
            <w:shd w:val="clear" w:color="auto" w:fill="auto"/>
            <w:vAlign w:val="center"/>
          </w:tcPr>
          <w:p w14:paraId="029613E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528714C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60F4F2BD"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2422FC9F"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6D421A34"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2</w:t>
            </w:r>
          </w:p>
        </w:tc>
        <w:tc>
          <w:tcPr>
            <w:tcW w:w="2880" w:type="dxa"/>
            <w:shd w:val="clear" w:color="auto" w:fill="auto"/>
            <w:vAlign w:val="center"/>
          </w:tcPr>
          <w:p w14:paraId="1BF430CF"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社區發展支出</w:t>
            </w:r>
          </w:p>
        </w:tc>
        <w:tc>
          <w:tcPr>
            <w:tcW w:w="1320" w:type="dxa"/>
            <w:shd w:val="clear" w:color="auto" w:fill="auto"/>
            <w:vAlign w:val="center"/>
          </w:tcPr>
          <w:p w14:paraId="020128A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517,857,000</w:t>
            </w:r>
          </w:p>
        </w:tc>
        <w:tc>
          <w:tcPr>
            <w:tcW w:w="1410" w:type="dxa"/>
            <w:shd w:val="clear" w:color="auto" w:fill="auto"/>
            <w:vAlign w:val="center"/>
          </w:tcPr>
          <w:p w14:paraId="0182468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63,932,211</w:t>
            </w:r>
          </w:p>
        </w:tc>
        <w:tc>
          <w:tcPr>
            <w:tcW w:w="1410" w:type="dxa"/>
            <w:gridSpan w:val="2"/>
            <w:shd w:val="clear" w:color="auto" w:fill="auto"/>
            <w:vAlign w:val="center"/>
          </w:tcPr>
          <w:p w14:paraId="7DD835B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6A9145F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449,851,836</w:t>
            </w:r>
          </w:p>
        </w:tc>
        <w:tc>
          <w:tcPr>
            <w:tcW w:w="1410" w:type="dxa"/>
            <w:shd w:val="clear" w:color="auto" w:fill="auto"/>
            <w:vAlign w:val="center"/>
          </w:tcPr>
          <w:p w14:paraId="62365DC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513,784,047</w:t>
            </w:r>
          </w:p>
        </w:tc>
        <w:tc>
          <w:tcPr>
            <w:tcW w:w="1530" w:type="dxa"/>
            <w:shd w:val="clear" w:color="auto" w:fill="auto"/>
            <w:vAlign w:val="center"/>
          </w:tcPr>
          <w:p w14:paraId="5AB7E8C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63,932,211</w:t>
            </w:r>
          </w:p>
        </w:tc>
        <w:tc>
          <w:tcPr>
            <w:tcW w:w="1530" w:type="dxa"/>
            <w:shd w:val="clear" w:color="auto" w:fill="auto"/>
            <w:vAlign w:val="center"/>
          </w:tcPr>
          <w:p w14:paraId="5C6A7D4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7C53E15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449,851,836</w:t>
            </w:r>
          </w:p>
        </w:tc>
        <w:tc>
          <w:tcPr>
            <w:tcW w:w="1530" w:type="dxa"/>
            <w:shd w:val="clear" w:color="auto" w:fill="auto"/>
            <w:vAlign w:val="center"/>
          </w:tcPr>
          <w:p w14:paraId="38F9497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513,784,047</w:t>
            </w:r>
          </w:p>
        </w:tc>
        <w:tc>
          <w:tcPr>
            <w:tcW w:w="840" w:type="dxa"/>
            <w:shd w:val="clear" w:color="auto" w:fill="auto"/>
            <w:vAlign w:val="center"/>
          </w:tcPr>
          <w:p w14:paraId="4E84E36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0.83</w:t>
            </w:r>
          </w:p>
        </w:tc>
        <w:tc>
          <w:tcPr>
            <w:tcW w:w="1417" w:type="dxa"/>
            <w:shd w:val="clear" w:color="auto" w:fill="auto"/>
            <w:vAlign w:val="center"/>
          </w:tcPr>
          <w:p w14:paraId="5B14B99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- 4,072,953</w:t>
            </w:r>
          </w:p>
        </w:tc>
        <w:tc>
          <w:tcPr>
            <w:tcW w:w="743" w:type="dxa"/>
            <w:shd w:val="clear" w:color="auto" w:fill="auto"/>
            <w:vAlign w:val="center"/>
          </w:tcPr>
          <w:p w14:paraId="4520A12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- 0.79</w:t>
            </w:r>
          </w:p>
        </w:tc>
        <w:tc>
          <w:tcPr>
            <w:tcW w:w="1417" w:type="dxa"/>
            <w:shd w:val="clear" w:color="auto" w:fill="auto"/>
            <w:vAlign w:val="center"/>
          </w:tcPr>
          <w:p w14:paraId="0FD36A6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3CA6AAD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rsidRPr="00EB6236" w14:paraId="5EBB4C54"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3011276F" w14:textId="77777777" w:rsidR="00DA0BB3" w:rsidRPr="00EB6236" w:rsidRDefault="00DA0BB3" w:rsidP="005E4A7F">
            <w:pPr>
              <w:jc w:val="center"/>
              <w:rPr>
                <w:rFonts w:ascii="新細明體" w:eastAsia="標楷體" w:hAnsi="新細明體"/>
                <w:b/>
                <w:sz w:val="20"/>
              </w:rPr>
            </w:pPr>
            <w:r w:rsidRPr="00EB6236">
              <w:rPr>
                <w:rFonts w:ascii="新細明體" w:eastAsia="標楷體" w:hAnsi="新細明體"/>
                <w:b/>
                <w:noProof/>
                <w:sz w:val="20"/>
              </w:rPr>
              <w:t>6</w:t>
            </w:r>
          </w:p>
        </w:tc>
        <w:tc>
          <w:tcPr>
            <w:tcW w:w="360" w:type="dxa"/>
            <w:gridSpan w:val="2"/>
            <w:shd w:val="clear" w:color="auto" w:fill="auto"/>
            <w:vAlign w:val="center"/>
          </w:tcPr>
          <w:p w14:paraId="1D22A0F2" w14:textId="77777777" w:rsidR="00DA0BB3" w:rsidRPr="00EB6236" w:rsidRDefault="00DA0BB3" w:rsidP="005E4A7F">
            <w:pPr>
              <w:jc w:val="center"/>
              <w:rPr>
                <w:rFonts w:ascii="新細明體" w:eastAsia="標楷體" w:hAnsi="新細明體"/>
                <w:b/>
                <w:sz w:val="20"/>
              </w:rPr>
            </w:pPr>
          </w:p>
        </w:tc>
        <w:tc>
          <w:tcPr>
            <w:tcW w:w="2880" w:type="dxa"/>
            <w:shd w:val="clear" w:color="auto" w:fill="auto"/>
            <w:vAlign w:val="center"/>
          </w:tcPr>
          <w:p w14:paraId="548532AA" w14:textId="77777777" w:rsidR="00DA0BB3" w:rsidRPr="00EB6236" w:rsidRDefault="00DA0BB3" w:rsidP="005E4A7F">
            <w:pPr>
              <w:jc w:val="distribute"/>
              <w:rPr>
                <w:rFonts w:ascii="標楷體" w:eastAsia="標楷體" w:hAnsi="標楷體"/>
                <w:b/>
                <w:sz w:val="20"/>
              </w:rPr>
            </w:pPr>
            <w:r w:rsidRPr="00EB6236">
              <w:rPr>
                <w:rFonts w:ascii="標楷體" w:eastAsia="標楷體" w:hAnsi="標楷體" w:hint="eastAsia"/>
                <w:b/>
                <w:noProof/>
                <w:sz w:val="20"/>
              </w:rPr>
              <w:t>退休撫卹支出</w:t>
            </w:r>
          </w:p>
        </w:tc>
        <w:tc>
          <w:tcPr>
            <w:tcW w:w="1320" w:type="dxa"/>
            <w:shd w:val="clear" w:color="auto" w:fill="auto"/>
            <w:vAlign w:val="center"/>
          </w:tcPr>
          <w:p w14:paraId="14F579E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5,072,568,000</w:t>
            </w:r>
          </w:p>
        </w:tc>
        <w:tc>
          <w:tcPr>
            <w:tcW w:w="1410" w:type="dxa"/>
            <w:shd w:val="clear" w:color="auto" w:fill="auto"/>
            <w:vAlign w:val="center"/>
          </w:tcPr>
          <w:p w14:paraId="28534E98"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4,390,004,355</w:t>
            </w:r>
          </w:p>
        </w:tc>
        <w:tc>
          <w:tcPr>
            <w:tcW w:w="1410" w:type="dxa"/>
            <w:gridSpan w:val="2"/>
            <w:shd w:val="clear" w:color="auto" w:fill="auto"/>
            <w:vAlign w:val="center"/>
          </w:tcPr>
          <w:p w14:paraId="1EFADA5D"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1897DDA8"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151F2E88"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4,390,004,355</w:t>
            </w:r>
          </w:p>
        </w:tc>
        <w:tc>
          <w:tcPr>
            <w:tcW w:w="1530" w:type="dxa"/>
            <w:shd w:val="clear" w:color="auto" w:fill="auto"/>
            <w:vAlign w:val="center"/>
          </w:tcPr>
          <w:p w14:paraId="6848C93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4,390,004,355</w:t>
            </w:r>
          </w:p>
        </w:tc>
        <w:tc>
          <w:tcPr>
            <w:tcW w:w="1530" w:type="dxa"/>
            <w:shd w:val="clear" w:color="auto" w:fill="auto"/>
            <w:vAlign w:val="center"/>
          </w:tcPr>
          <w:p w14:paraId="4B5CD49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435598BA"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45D0DD8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4,390,004,355</w:t>
            </w:r>
          </w:p>
        </w:tc>
        <w:tc>
          <w:tcPr>
            <w:tcW w:w="840" w:type="dxa"/>
            <w:shd w:val="clear" w:color="auto" w:fill="auto"/>
            <w:vAlign w:val="center"/>
          </w:tcPr>
          <w:p w14:paraId="78D05D16"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7.09</w:t>
            </w:r>
          </w:p>
        </w:tc>
        <w:tc>
          <w:tcPr>
            <w:tcW w:w="1417" w:type="dxa"/>
            <w:shd w:val="clear" w:color="auto" w:fill="auto"/>
            <w:vAlign w:val="center"/>
          </w:tcPr>
          <w:p w14:paraId="6C900049"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- 682,563,645</w:t>
            </w:r>
          </w:p>
        </w:tc>
        <w:tc>
          <w:tcPr>
            <w:tcW w:w="743" w:type="dxa"/>
            <w:shd w:val="clear" w:color="auto" w:fill="auto"/>
            <w:vAlign w:val="center"/>
          </w:tcPr>
          <w:p w14:paraId="6B67F4EA"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- 13.46</w:t>
            </w:r>
          </w:p>
        </w:tc>
        <w:tc>
          <w:tcPr>
            <w:tcW w:w="1417" w:type="dxa"/>
            <w:shd w:val="clear" w:color="auto" w:fill="auto"/>
            <w:vAlign w:val="center"/>
          </w:tcPr>
          <w:p w14:paraId="0E2BB3B7"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743" w:type="dxa"/>
            <w:shd w:val="clear" w:color="auto" w:fill="auto"/>
            <w:vAlign w:val="center"/>
          </w:tcPr>
          <w:p w14:paraId="3D9A2CF3"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r>
      <w:tr w:rsidR="00DA0BB3" w14:paraId="00D0A6A5"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526C1B7D"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1867769C"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1</w:t>
            </w:r>
          </w:p>
        </w:tc>
        <w:tc>
          <w:tcPr>
            <w:tcW w:w="2880" w:type="dxa"/>
            <w:shd w:val="clear" w:color="auto" w:fill="auto"/>
            <w:vAlign w:val="center"/>
          </w:tcPr>
          <w:p w14:paraId="543DFD3C"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退休撫卹給付支出</w:t>
            </w:r>
          </w:p>
        </w:tc>
        <w:tc>
          <w:tcPr>
            <w:tcW w:w="1320" w:type="dxa"/>
            <w:shd w:val="clear" w:color="auto" w:fill="auto"/>
            <w:vAlign w:val="center"/>
          </w:tcPr>
          <w:p w14:paraId="6928DA5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5,072,568,000</w:t>
            </w:r>
          </w:p>
        </w:tc>
        <w:tc>
          <w:tcPr>
            <w:tcW w:w="1410" w:type="dxa"/>
            <w:shd w:val="clear" w:color="auto" w:fill="auto"/>
            <w:vAlign w:val="center"/>
          </w:tcPr>
          <w:p w14:paraId="5F4CF28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4,390,004,355</w:t>
            </w:r>
          </w:p>
        </w:tc>
        <w:tc>
          <w:tcPr>
            <w:tcW w:w="1410" w:type="dxa"/>
            <w:gridSpan w:val="2"/>
            <w:shd w:val="clear" w:color="auto" w:fill="auto"/>
            <w:vAlign w:val="center"/>
          </w:tcPr>
          <w:p w14:paraId="2601045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1010CC5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6F7BB85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4,390,004,355</w:t>
            </w:r>
          </w:p>
        </w:tc>
        <w:tc>
          <w:tcPr>
            <w:tcW w:w="1530" w:type="dxa"/>
            <w:shd w:val="clear" w:color="auto" w:fill="auto"/>
            <w:vAlign w:val="center"/>
          </w:tcPr>
          <w:p w14:paraId="785BA4D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4,390,004,355</w:t>
            </w:r>
          </w:p>
        </w:tc>
        <w:tc>
          <w:tcPr>
            <w:tcW w:w="1530" w:type="dxa"/>
            <w:shd w:val="clear" w:color="auto" w:fill="auto"/>
            <w:vAlign w:val="center"/>
          </w:tcPr>
          <w:p w14:paraId="6ECEBD3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0C3DD85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3BA1A16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4,390,004,355</w:t>
            </w:r>
          </w:p>
        </w:tc>
        <w:tc>
          <w:tcPr>
            <w:tcW w:w="840" w:type="dxa"/>
            <w:shd w:val="clear" w:color="auto" w:fill="auto"/>
            <w:vAlign w:val="center"/>
          </w:tcPr>
          <w:p w14:paraId="42BABD4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7.09</w:t>
            </w:r>
          </w:p>
        </w:tc>
        <w:tc>
          <w:tcPr>
            <w:tcW w:w="1417" w:type="dxa"/>
            <w:shd w:val="clear" w:color="auto" w:fill="auto"/>
            <w:vAlign w:val="center"/>
          </w:tcPr>
          <w:p w14:paraId="10FCD944"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- 682,563,645</w:t>
            </w:r>
          </w:p>
        </w:tc>
        <w:tc>
          <w:tcPr>
            <w:tcW w:w="743" w:type="dxa"/>
            <w:shd w:val="clear" w:color="auto" w:fill="auto"/>
            <w:vAlign w:val="center"/>
          </w:tcPr>
          <w:p w14:paraId="4F27B23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- 13.46</w:t>
            </w:r>
          </w:p>
        </w:tc>
        <w:tc>
          <w:tcPr>
            <w:tcW w:w="1417" w:type="dxa"/>
            <w:shd w:val="clear" w:color="auto" w:fill="auto"/>
            <w:vAlign w:val="center"/>
          </w:tcPr>
          <w:p w14:paraId="40EC976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4F79702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rsidRPr="00EB6236" w14:paraId="03BD4ADB"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5F95C1EF" w14:textId="77777777" w:rsidR="00DA0BB3" w:rsidRPr="00EB6236" w:rsidRDefault="00DA0BB3" w:rsidP="005E4A7F">
            <w:pPr>
              <w:jc w:val="center"/>
              <w:rPr>
                <w:rFonts w:ascii="新細明體" w:eastAsia="標楷體" w:hAnsi="新細明體"/>
                <w:b/>
                <w:sz w:val="20"/>
              </w:rPr>
            </w:pPr>
            <w:r>
              <w:rPr>
                <w:rFonts w:ascii="新細明體" w:eastAsia="標楷體" w:hAnsi="新細明體" w:hint="eastAsia"/>
                <w:b/>
                <w:sz w:val="20"/>
              </w:rPr>
              <w:t>7</w:t>
            </w:r>
          </w:p>
        </w:tc>
        <w:tc>
          <w:tcPr>
            <w:tcW w:w="360" w:type="dxa"/>
            <w:gridSpan w:val="2"/>
            <w:shd w:val="clear" w:color="auto" w:fill="auto"/>
            <w:vAlign w:val="center"/>
          </w:tcPr>
          <w:p w14:paraId="0F3DDE4C" w14:textId="77777777" w:rsidR="00DA0BB3" w:rsidRPr="00EB6236" w:rsidRDefault="00DA0BB3" w:rsidP="005E4A7F">
            <w:pPr>
              <w:jc w:val="center"/>
              <w:rPr>
                <w:rFonts w:ascii="新細明體" w:eastAsia="標楷體" w:hAnsi="新細明體"/>
                <w:b/>
                <w:sz w:val="20"/>
              </w:rPr>
            </w:pPr>
          </w:p>
        </w:tc>
        <w:tc>
          <w:tcPr>
            <w:tcW w:w="2880" w:type="dxa"/>
            <w:shd w:val="clear" w:color="auto" w:fill="auto"/>
            <w:vAlign w:val="center"/>
          </w:tcPr>
          <w:p w14:paraId="5385BAD6" w14:textId="77777777" w:rsidR="00DA0BB3" w:rsidRPr="00EB6236" w:rsidRDefault="00DA0BB3" w:rsidP="005E4A7F">
            <w:pPr>
              <w:jc w:val="distribute"/>
              <w:rPr>
                <w:rFonts w:ascii="標楷體" w:eastAsia="標楷體" w:hAnsi="標楷體"/>
                <w:b/>
                <w:sz w:val="20"/>
              </w:rPr>
            </w:pPr>
            <w:r w:rsidRPr="00EB6236">
              <w:rPr>
                <w:rFonts w:ascii="標楷體" w:eastAsia="標楷體" w:hAnsi="標楷體" w:hint="eastAsia"/>
                <w:b/>
                <w:noProof/>
                <w:sz w:val="20"/>
              </w:rPr>
              <w:t>債務支出</w:t>
            </w:r>
          </w:p>
        </w:tc>
        <w:tc>
          <w:tcPr>
            <w:tcW w:w="1320" w:type="dxa"/>
            <w:shd w:val="clear" w:color="auto" w:fill="auto"/>
            <w:vAlign w:val="center"/>
          </w:tcPr>
          <w:p w14:paraId="4C5D8A8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573,630,000</w:t>
            </w:r>
          </w:p>
        </w:tc>
        <w:tc>
          <w:tcPr>
            <w:tcW w:w="1410" w:type="dxa"/>
            <w:shd w:val="clear" w:color="auto" w:fill="auto"/>
            <w:vAlign w:val="center"/>
          </w:tcPr>
          <w:p w14:paraId="3B98D86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280,211,896</w:t>
            </w:r>
          </w:p>
        </w:tc>
        <w:tc>
          <w:tcPr>
            <w:tcW w:w="1410" w:type="dxa"/>
            <w:gridSpan w:val="2"/>
            <w:shd w:val="clear" w:color="auto" w:fill="auto"/>
            <w:vAlign w:val="center"/>
          </w:tcPr>
          <w:p w14:paraId="71B3B6F2"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167E4A97"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06005342"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280,211,896</w:t>
            </w:r>
          </w:p>
        </w:tc>
        <w:tc>
          <w:tcPr>
            <w:tcW w:w="1530" w:type="dxa"/>
            <w:shd w:val="clear" w:color="auto" w:fill="auto"/>
            <w:vAlign w:val="center"/>
          </w:tcPr>
          <w:p w14:paraId="5586BAA1"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280,211,896</w:t>
            </w:r>
          </w:p>
        </w:tc>
        <w:tc>
          <w:tcPr>
            <w:tcW w:w="1530" w:type="dxa"/>
            <w:shd w:val="clear" w:color="auto" w:fill="auto"/>
            <w:vAlign w:val="center"/>
          </w:tcPr>
          <w:p w14:paraId="2CB2A069"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5BC0A187"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08019987"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280,211,896</w:t>
            </w:r>
          </w:p>
        </w:tc>
        <w:tc>
          <w:tcPr>
            <w:tcW w:w="840" w:type="dxa"/>
            <w:shd w:val="clear" w:color="auto" w:fill="auto"/>
            <w:vAlign w:val="center"/>
          </w:tcPr>
          <w:p w14:paraId="406B8F95"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0.45</w:t>
            </w:r>
          </w:p>
        </w:tc>
        <w:tc>
          <w:tcPr>
            <w:tcW w:w="1417" w:type="dxa"/>
            <w:shd w:val="clear" w:color="auto" w:fill="auto"/>
            <w:vAlign w:val="center"/>
          </w:tcPr>
          <w:p w14:paraId="7970222A"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- 293,418,104</w:t>
            </w:r>
          </w:p>
        </w:tc>
        <w:tc>
          <w:tcPr>
            <w:tcW w:w="743" w:type="dxa"/>
            <w:shd w:val="clear" w:color="auto" w:fill="auto"/>
            <w:vAlign w:val="center"/>
          </w:tcPr>
          <w:p w14:paraId="5DDB99B2"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- 51.15</w:t>
            </w:r>
          </w:p>
        </w:tc>
        <w:tc>
          <w:tcPr>
            <w:tcW w:w="1417" w:type="dxa"/>
            <w:shd w:val="clear" w:color="auto" w:fill="auto"/>
            <w:vAlign w:val="center"/>
          </w:tcPr>
          <w:p w14:paraId="4CA425F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743" w:type="dxa"/>
            <w:shd w:val="clear" w:color="auto" w:fill="auto"/>
            <w:vAlign w:val="center"/>
          </w:tcPr>
          <w:p w14:paraId="5052636E"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r>
      <w:tr w:rsidR="00DA0BB3" w14:paraId="04010A3D"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0FED6983"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21F571AD"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1</w:t>
            </w:r>
          </w:p>
        </w:tc>
        <w:tc>
          <w:tcPr>
            <w:tcW w:w="2880" w:type="dxa"/>
            <w:shd w:val="clear" w:color="auto" w:fill="auto"/>
            <w:vAlign w:val="center"/>
          </w:tcPr>
          <w:p w14:paraId="6016BE55"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債務付息支出</w:t>
            </w:r>
          </w:p>
        </w:tc>
        <w:tc>
          <w:tcPr>
            <w:tcW w:w="1320" w:type="dxa"/>
            <w:shd w:val="clear" w:color="auto" w:fill="auto"/>
            <w:vAlign w:val="center"/>
          </w:tcPr>
          <w:p w14:paraId="63909D7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573,630,000</w:t>
            </w:r>
          </w:p>
        </w:tc>
        <w:tc>
          <w:tcPr>
            <w:tcW w:w="1410" w:type="dxa"/>
            <w:shd w:val="clear" w:color="auto" w:fill="auto"/>
            <w:vAlign w:val="center"/>
          </w:tcPr>
          <w:p w14:paraId="3DF5CF3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280,211,896</w:t>
            </w:r>
          </w:p>
        </w:tc>
        <w:tc>
          <w:tcPr>
            <w:tcW w:w="1410" w:type="dxa"/>
            <w:gridSpan w:val="2"/>
            <w:shd w:val="clear" w:color="auto" w:fill="auto"/>
            <w:vAlign w:val="center"/>
          </w:tcPr>
          <w:p w14:paraId="1A1B9440"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2F132D3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0DBAB29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280,211,896</w:t>
            </w:r>
          </w:p>
        </w:tc>
        <w:tc>
          <w:tcPr>
            <w:tcW w:w="1530" w:type="dxa"/>
            <w:shd w:val="clear" w:color="auto" w:fill="auto"/>
            <w:vAlign w:val="center"/>
          </w:tcPr>
          <w:p w14:paraId="4E62C86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280,211,896</w:t>
            </w:r>
          </w:p>
        </w:tc>
        <w:tc>
          <w:tcPr>
            <w:tcW w:w="1530" w:type="dxa"/>
            <w:shd w:val="clear" w:color="auto" w:fill="auto"/>
            <w:vAlign w:val="center"/>
          </w:tcPr>
          <w:p w14:paraId="3EAF57C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67C691B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47D18E1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280,211,896</w:t>
            </w:r>
          </w:p>
        </w:tc>
        <w:tc>
          <w:tcPr>
            <w:tcW w:w="840" w:type="dxa"/>
            <w:shd w:val="clear" w:color="auto" w:fill="auto"/>
            <w:vAlign w:val="center"/>
          </w:tcPr>
          <w:p w14:paraId="4D46174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0.45</w:t>
            </w:r>
          </w:p>
        </w:tc>
        <w:tc>
          <w:tcPr>
            <w:tcW w:w="1417" w:type="dxa"/>
            <w:shd w:val="clear" w:color="auto" w:fill="auto"/>
            <w:vAlign w:val="center"/>
          </w:tcPr>
          <w:p w14:paraId="14F7B45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- 293,418,104</w:t>
            </w:r>
          </w:p>
        </w:tc>
        <w:tc>
          <w:tcPr>
            <w:tcW w:w="743" w:type="dxa"/>
            <w:shd w:val="clear" w:color="auto" w:fill="auto"/>
            <w:vAlign w:val="center"/>
          </w:tcPr>
          <w:p w14:paraId="7DCF4F1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- 51.15</w:t>
            </w:r>
          </w:p>
        </w:tc>
        <w:tc>
          <w:tcPr>
            <w:tcW w:w="1417" w:type="dxa"/>
            <w:shd w:val="clear" w:color="auto" w:fill="auto"/>
            <w:vAlign w:val="center"/>
          </w:tcPr>
          <w:p w14:paraId="151B0AF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498164B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rsidRPr="00EB6236" w14:paraId="5C95B44E"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36F26628" w14:textId="77777777" w:rsidR="00DA0BB3" w:rsidRPr="00EB6236" w:rsidRDefault="00DA0BB3" w:rsidP="005E4A7F">
            <w:pPr>
              <w:jc w:val="center"/>
              <w:rPr>
                <w:rFonts w:ascii="新細明體" w:eastAsia="標楷體" w:hAnsi="新細明體"/>
                <w:b/>
                <w:sz w:val="20"/>
              </w:rPr>
            </w:pPr>
            <w:r>
              <w:rPr>
                <w:rFonts w:ascii="新細明體" w:eastAsia="標楷體" w:hAnsi="新細明體" w:hint="eastAsia"/>
                <w:b/>
                <w:sz w:val="20"/>
              </w:rPr>
              <w:t>8</w:t>
            </w:r>
          </w:p>
        </w:tc>
        <w:tc>
          <w:tcPr>
            <w:tcW w:w="360" w:type="dxa"/>
            <w:gridSpan w:val="2"/>
            <w:shd w:val="clear" w:color="auto" w:fill="auto"/>
            <w:vAlign w:val="center"/>
          </w:tcPr>
          <w:p w14:paraId="0C45D584" w14:textId="77777777" w:rsidR="00DA0BB3" w:rsidRPr="00EB6236" w:rsidRDefault="00DA0BB3" w:rsidP="005E4A7F">
            <w:pPr>
              <w:jc w:val="center"/>
              <w:rPr>
                <w:rFonts w:ascii="新細明體" w:eastAsia="標楷體" w:hAnsi="新細明體"/>
                <w:b/>
                <w:sz w:val="20"/>
              </w:rPr>
            </w:pPr>
          </w:p>
        </w:tc>
        <w:tc>
          <w:tcPr>
            <w:tcW w:w="2880" w:type="dxa"/>
            <w:shd w:val="clear" w:color="auto" w:fill="auto"/>
            <w:vAlign w:val="center"/>
          </w:tcPr>
          <w:p w14:paraId="6E1CD948" w14:textId="77777777" w:rsidR="00DA0BB3" w:rsidRPr="00EB6236" w:rsidRDefault="00DA0BB3" w:rsidP="005E4A7F">
            <w:pPr>
              <w:jc w:val="distribute"/>
              <w:rPr>
                <w:rFonts w:ascii="標楷體" w:eastAsia="標楷體" w:hAnsi="標楷體"/>
                <w:b/>
                <w:sz w:val="20"/>
              </w:rPr>
            </w:pPr>
            <w:r w:rsidRPr="00EB6236">
              <w:rPr>
                <w:rFonts w:ascii="標楷體" w:eastAsia="標楷體" w:hAnsi="標楷體" w:hint="eastAsia"/>
                <w:b/>
                <w:noProof/>
                <w:sz w:val="20"/>
              </w:rPr>
              <w:t>補助及其他支出</w:t>
            </w:r>
          </w:p>
        </w:tc>
        <w:tc>
          <w:tcPr>
            <w:tcW w:w="1320" w:type="dxa"/>
            <w:shd w:val="clear" w:color="auto" w:fill="auto"/>
            <w:vAlign w:val="center"/>
          </w:tcPr>
          <w:p w14:paraId="63C87F10"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1,173,653,000</w:t>
            </w:r>
          </w:p>
        </w:tc>
        <w:tc>
          <w:tcPr>
            <w:tcW w:w="1410" w:type="dxa"/>
            <w:shd w:val="clear" w:color="auto" w:fill="auto"/>
            <w:vAlign w:val="center"/>
          </w:tcPr>
          <w:p w14:paraId="1DBF75D6"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296,456,667</w:t>
            </w:r>
          </w:p>
        </w:tc>
        <w:tc>
          <w:tcPr>
            <w:tcW w:w="1410" w:type="dxa"/>
            <w:gridSpan w:val="2"/>
            <w:shd w:val="clear" w:color="auto" w:fill="auto"/>
            <w:vAlign w:val="center"/>
          </w:tcPr>
          <w:p w14:paraId="5518513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410" w:type="dxa"/>
            <w:shd w:val="clear" w:color="auto" w:fill="auto"/>
            <w:vAlign w:val="center"/>
          </w:tcPr>
          <w:p w14:paraId="20F13102"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152,637,903</w:t>
            </w:r>
          </w:p>
        </w:tc>
        <w:tc>
          <w:tcPr>
            <w:tcW w:w="1410" w:type="dxa"/>
            <w:shd w:val="clear" w:color="auto" w:fill="auto"/>
            <w:vAlign w:val="center"/>
          </w:tcPr>
          <w:p w14:paraId="5FF1D4C5"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449,094,570</w:t>
            </w:r>
          </w:p>
        </w:tc>
        <w:tc>
          <w:tcPr>
            <w:tcW w:w="1530" w:type="dxa"/>
            <w:shd w:val="clear" w:color="auto" w:fill="auto"/>
            <w:vAlign w:val="center"/>
          </w:tcPr>
          <w:p w14:paraId="5B7C6880"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296,456,667</w:t>
            </w:r>
          </w:p>
        </w:tc>
        <w:tc>
          <w:tcPr>
            <w:tcW w:w="1530" w:type="dxa"/>
            <w:shd w:val="clear" w:color="auto" w:fill="auto"/>
            <w:vAlign w:val="center"/>
          </w:tcPr>
          <w:p w14:paraId="4EC1D5A9"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1530" w:type="dxa"/>
            <w:shd w:val="clear" w:color="auto" w:fill="auto"/>
            <w:vAlign w:val="center"/>
          </w:tcPr>
          <w:p w14:paraId="7D2E8217"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152,637,903</w:t>
            </w:r>
          </w:p>
        </w:tc>
        <w:tc>
          <w:tcPr>
            <w:tcW w:w="1530" w:type="dxa"/>
            <w:shd w:val="clear" w:color="auto" w:fill="auto"/>
            <w:vAlign w:val="center"/>
          </w:tcPr>
          <w:p w14:paraId="7C41BA6B"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449,094,570</w:t>
            </w:r>
          </w:p>
        </w:tc>
        <w:tc>
          <w:tcPr>
            <w:tcW w:w="840" w:type="dxa"/>
            <w:shd w:val="clear" w:color="auto" w:fill="auto"/>
            <w:vAlign w:val="center"/>
          </w:tcPr>
          <w:p w14:paraId="009983B3"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0.73</w:t>
            </w:r>
          </w:p>
        </w:tc>
        <w:tc>
          <w:tcPr>
            <w:tcW w:w="1417" w:type="dxa"/>
            <w:shd w:val="clear" w:color="auto" w:fill="auto"/>
            <w:vAlign w:val="center"/>
          </w:tcPr>
          <w:p w14:paraId="1C5E2200"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- 724,558,430</w:t>
            </w:r>
          </w:p>
        </w:tc>
        <w:tc>
          <w:tcPr>
            <w:tcW w:w="743" w:type="dxa"/>
            <w:shd w:val="clear" w:color="auto" w:fill="auto"/>
            <w:vAlign w:val="center"/>
          </w:tcPr>
          <w:p w14:paraId="624B27C6"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b/>
                <w:noProof/>
                <w:spacing w:val="-6"/>
                <w:sz w:val="20"/>
              </w:rPr>
              <w:t>- 61.74</w:t>
            </w:r>
          </w:p>
        </w:tc>
        <w:tc>
          <w:tcPr>
            <w:tcW w:w="1417" w:type="dxa"/>
            <w:shd w:val="clear" w:color="auto" w:fill="auto"/>
            <w:vAlign w:val="center"/>
          </w:tcPr>
          <w:p w14:paraId="7841D119"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c>
          <w:tcPr>
            <w:tcW w:w="743" w:type="dxa"/>
            <w:shd w:val="clear" w:color="auto" w:fill="auto"/>
            <w:vAlign w:val="center"/>
          </w:tcPr>
          <w:p w14:paraId="0FFF9F7A" w14:textId="77777777" w:rsidR="00DA0BB3" w:rsidRPr="00EB6236" w:rsidRDefault="00DA0BB3" w:rsidP="005E4A7F">
            <w:pPr>
              <w:jc w:val="right"/>
              <w:rPr>
                <w:rFonts w:ascii="新細明體" w:eastAsia="標楷體" w:hAnsi="新細明體"/>
                <w:b/>
                <w:spacing w:val="-6"/>
                <w:sz w:val="20"/>
              </w:rPr>
            </w:pPr>
            <w:r w:rsidRPr="00EB6236">
              <w:rPr>
                <w:rFonts w:ascii="新細明體" w:eastAsia="標楷體" w:hAnsi="新細明體" w:hint="eastAsia"/>
                <w:b/>
                <w:noProof/>
                <w:spacing w:val="-6"/>
                <w:sz w:val="20"/>
              </w:rPr>
              <w:t>－</w:t>
            </w:r>
          </w:p>
        </w:tc>
      </w:tr>
      <w:tr w:rsidR="00DA0BB3" w14:paraId="7264C347"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7632FBE2"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1CF60E5B"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1</w:t>
            </w:r>
          </w:p>
        </w:tc>
        <w:tc>
          <w:tcPr>
            <w:tcW w:w="2880" w:type="dxa"/>
            <w:shd w:val="clear" w:color="auto" w:fill="auto"/>
            <w:vAlign w:val="center"/>
          </w:tcPr>
          <w:p w14:paraId="26917946"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專案補助支出</w:t>
            </w:r>
          </w:p>
        </w:tc>
        <w:tc>
          <w:tcPr>
            <w:tcW w:w="1320" w:type="dxa"/>
            <w:shd w:val="clear" w:color="auto" w:fill="auto"/>
            <w:vAlign w:val="center"/>
          </w:tcPr>
          <w:p w14:paraId="35E63F7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23,325,000</w:t>
            </w:r>
          </w:p>
        </w:tc>
        <w:tc>
          <w:tcPr>
            <w:tcW w:w="1410" w:type="dxa"/>
            <w:shd w:val="clear" w:color="auto" w:fill="auto"/>
            <w:vAlign w:val="center"/>
          </w:tcPr>
          <w:p w14:paraId="5D1D3AD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23,305,717</w:t>
            </w:r>
          </w:p>
        </w:tc>
        <w:tc>
          <w:tcPr>
            <w:tcW w:w="1410" w:type="dxa"/>
            <w:gridSpan w:val="2"/>
            <w:shd w:val="clear" w:color="auto" w:fill="auto"/>
            <w:vAlign w:val="center"/>
          </w:tcPr>
          <w:p w14:paraId="4567A4B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34280E4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7FB879E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23,305,717</w:t>
            </w:r>
          </w:p>
        </w:tc>
        <w:tc>
          <w:tcPr>
            <w:tcW w:w="1530" w:type="dxa"/>
            <w:shd w:val="clear" w:color="auto" w:fill="auto"/>
            <w:vAlign w:val="center"/>
          </w:tcPr>
          <w:p w14:paraId="632A8BE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23,305,717</w:t>
            </w:r>
          </w:p>
        </w:tc>
        <w:tc>
          <w:tcPr>
            <w:tcW w:w="1530" w:type="dxa"/>
            <w:shd w:val="clear" w:color="auto" w:fill="auto"/>
            <w:vAlign w:val="center"/>
          </w:tcPr>
          <w:p w14:paraId="724530A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6368181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2B70DE6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23,305,717</w:t>
            </w:r>
          </w:p>
        </w:tc>
        <w:tc>
          <w:tcPr>
            <w:tcW w:w="840" w:type="dxa"/>
            <w:shd w:val="clear" w:color="auto" w:fill="auto"/>
            <w:vAlign w:val="center"/>
          </w:tcPr>
          <w:p w14:paraId="2412050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0.04</w:t>
            </w:r>
          </w:p>
        </w:tc>
        <w:tc>
          <w:tcPr>
            <w:tcW w:w="1417" w:type="dxa"/>
            <w:shd w:val="clear" w:color="auto" w:fill="auto"/>
            <w:vAlign w:val="center"/>
          </w:tcPr>
          <w:p w14:paraId="6257493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- 19,283</w:t>
            </w:r>
          </w:p>
        </w:tc>
        <w:tc>
          <w:tcPr>
            <w:tcW w:w="743" w:type="dxa"/>
            <w:shd w:val="clear" w:color="auto" w:fill="auto"/>
            <w:vAlign w:val="center"/>
          </w:tcPr>
          <w:p w14:paraId="49A17A6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- 0.08</w:t>
            </w:r>
          </w:p>
        </w:tc>
        <w:tc>
          <w:tcPr>
            <w:tcW w:w="1417" w:type="dxa"/>
            <w:shd w:val="clear" w:color="auto" w:fill="auto"/>
            <w:vAlign w:val="center"/>
          </w:tcPr>
          <w:p w14:paraId="52E0D78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16B9D67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2164F1BB"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1EA48244"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28262DC4"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2</w:t>
            </w:r>
          </w:p>
        </w:tc>
        <w:tc>
          <w:tcPr>
            <w:tcW w:w="2880" w:type="dxa"/>
            <w:shd w:val="clear" w:color="auto" w:fill="auto"/>
            <w:vAlign w:val="center"/>
          </w:tcPr>
          <w:p w14:paraId="5BB6817B"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其他支出</w:t>
            </w:r>
          </w:p>
        </w:tc>
        <w:tc>
          <w:tcPr>
            <w:tcW w:w="1320" w:type="dxa"/>
            <w:shd w:val="clear" w:color="auto" w:fill="auto"/>
            <w:vAlign w:val="center"/>
          </w:tcPr>
          <w:p w14:paraId="03923E4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1,148,504,000</w:t>
            </w:r>
          </w:p>
        </w:tc>
        <w:tc>
          <w:tcPr>
            <w:tcW w:w="1410" w:type="dxa"/>
            <w:shd w:val="clear" w:color="auto" w:fill="auto"/>
            <w:vAlign w:val="center"/>
          </w:tcPr>
          <w:p w14:paraId="1C6AECA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273,150,950</w:t>
            </w:r>
          </w:p>
        </w:tc>
        <w:tc>
          <w:tcPr>
            <w:tcW w:w="1410" w:type="dxa"/>
            <w:gridSpan w:val="2"/>
            <w:shd w:val="clear" w:color="auto" w:fill="auto"/>
            <w:vAlign w:val="center"/>
          </w:tcPr>
          <w:p w14:paraId="4D06710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0B2A0A2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152,637,903</w:t>
            </w:r>
          </w:p>
        </w:tc>
        <w:tc>
          <w:tcPr>
            <w:tcW w:w="1410" w:type="dxa"/>
            <w:shd w:val="clear" w:color="auto" w:fill="auto"/>
            <w:vAlign w:val="center"/>
          </w:tcPr>
          <w:p w14:paraId="66D37ADD"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425,788,853</w:t>
            </w:r>
          </w:p>
        </w:tc>
        <w:tc>
          <w:tcPr>
            <w:tcW w:w="1530" w:type="dxa"/>
            <w:shd w:val="clear" w:color="auto" w:fill="auto"/>
            <w:vAlign w:val="center"/>
          </w:tcPr>
          <w:p w14:paraId="5A1D592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273,150,950</w:t>
            </w:r>
          </w:p>
        </w:tc>
        <w:tc>
          <w:tcPr>
            <w:tcW w:w="1530" w:type="dxa"/>
            <w:shd w:val="clear" w:color="auto" w:fill="auto"/>
            <w:vAlign w:val="center"/>
          </w:tcPr>
          <w:p w14:paraId="32F3454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39B68406"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152,637,903</w:t>
            </w:r>
          </w:p>
        </w:tc>
        <w:tc>
          <w:tcPr>
            <w:tcW w:w="1530" w:type="dxa"/>
            <w:shd w:val="clear" w:color="auto" w:fill="auto"/>
            <w:vAlign w:val="center"/>
          </w:tcPr>
          <w:p w14:paraId="29F3A6F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425,788,853</w:t>
            </w:r>
          </w:p>
        </w:tc>
        <w:tc>
          <w:tcPr>
            <w:tcW w:w="840" w:type="dxa"/>
            <w:shd w:val="clear" w:color="auto" w:fill="auto"/>
            <w:vAlign w:val="center"/>
          </w:tcPr>
          <w:p w14:paraId="0359CBF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0.69</w:t>
            </w:r>
          </w:p>
        </w:tc>
        <w:tc>
          <w:tcPr>
            <w:tcW w:w="1417" w:type="dxa"/>
            <w:shd w:val="clear" w:color="auto" w:fill="auto"/>
            <w:vAlign w:val="center"/>
          </w:tcPr>
          <w:p w14:paraId="26F39CD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- 722,715,147</w:t>
            </w:r>
          </w:p>
        </w:tc>
        <w:tc>
          <w:tcPr>
            <w:tcW w:w="743" w:type="dxa"/>
            <w:shd w:val="clear" w:color="auto" w:fill="auto"/>
            <w:vAlign w:val="center"/>
          </w:tcPr>
          <w:p w14:paraId="6AD4246A"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- 62.93</w:t>
            </w:r>
          </w:p>
        </w:tc>
        <w:tc>
          <w:tcPr>
            <w:tcW w:w="1417" w:type="dxa"/>
            <w:shd w:val="clear" w:color="auto" w:fill="auto"/>
            <w:vAlign w:val="center"/>
          </w:tcPr>
          <w:p w14:paraId="6785E79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1711CFF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r>
      <w:tr w:rsidR="00DA0BB3" w14:paraId="516C4E4C" w14:textId="77777777" w:rsidTr="005E4A7F">
        <w:tblPrEx>
          <w:tblBorders>
            <w:left w:val="none" w:sz="0" w:space="0" w:color="auto"/>
            <w:right w:val="none" w:sz="0" w:space="0" w:color="auto"/>
            <w:insideH w:val="none" w:sz="0" w:space="0" w:color="auto"/>
          </w:tblBorders>
        </w:tblPrEx>
        <w:trPr>
          <w:cantSplit/>
          <w:trHeight w:val="374"/>
        </w:trPr>
        <w:tc>
          <w:tcPr>
            <w:tcW w:w="360" w:type="dxa"/>
            <w:shd w:val="clear" w:color="auto" w:fill="auto"/>
            <w:vAlign w:val="center"/>
          </w:tcPr>
          <w:p w14:paraId="389A5E16" w14:textId="77777777" w:rsidR="00DA0BB3" w:rsidRDefault="00DA0BB3" w:rsidP="005E4A7F">
            <w:pPr>
              <w:jc w:val="center"/>
              <w:rPr>
                <w:rFonts w:ascii="新細明體" w:eastAsia="標楷體" w:hAnsi="新細明體"/>
                <w:sz w:val="20"/>
              </w:rPr>
            </w:pPr>
          </w:p>
        </w:tc>
        <w:tc>
          <w:tcPr>
            <w:tcW w:w="360" w:type="dxa"/>
            <w:gridSpan w:val="2"/>
            <w:shd w:val="clear" w:color="auto" w:fill="auto"/>
            <w:vAlign w:val="center"/>
          </w:tcPr>
          <w:p w14:paraId="151852F4" w14:textId="77777777" w:rsidR="00DA0BB3" w:rsidRDefault="00DA0BB3" w:rsidP="005E4A7F">
            <w:pPr>
              <w:jc w:val="center"/>
              <w:rPr>
                <w:rFonts w:ascii="新細明體" w:eastAsia="標楷體" w:hAnsi="新細明體"/>
                <w:sz w:val="20"/>
              </w:rPr>
            </w:pPr>
            <w:r w:rsidRPr="00735BA1">
              <w:rPr>
                <w:rFonts w:ascii="新細明體" w:eastAsia="標楷體" w:hAnsi="新細明體"/>
                <w:noProof/>
                <w:sz w:val="20"/>
              </w:rPr>
              <w:t>3</w:t>
            </w:r>
          </w:p>
        </w:tc>
        <w:tc>
          <w:tcPr>
            <w:tcW w:w="2880" w:type="dxa"/>
            <w:shd w:val="clear" w:color="auto" w:fill="auto"/>
            <w:vAlign w:val="center"/>
          </w:tcPr>
          <w:p w14:paraId="61330FC3" w14:textId="77777777" w:rsidR="00DA0BB3" w:rsidRDefault="00DA0BB3" w:rsidP="005E4A7F">
            <w:pPr>
              <w:ind w:leftChars="100" w:left="240"/>
              <w:jc w:val="distribute"/>
              <w:rPr>
                <w:rFonts w:ascii="標楷體" w:eastAsia="標楷體" w:hAnsi="標楷體"/>
                <w:sz w:val="20"/>
              </w:rPr>
            </w:pPr>
            <w:r w:rsidRPr="00735BA1">
              <w:rPr>
                <w:rFonts w:ascii="標楷體" w:eastAsia="標楷體" w:hAnsi="標楷體" w:hint="eastAsia"/>
                <w:noProof/>
                <w:sz w:val="20"/>
              </w:rPr>
              <w:t>第二預備金(註)</w:t>
            </w:r>
          </w:p>
        </w:tc>
        <w:tc>
          <w:tcPr>
            <w:tcW w:w="1320" w:type="dxa"/>
            <w:shd w:val="clear" w:color="auto" w:fill="auto"/>
            <w:vAlign w:val="center"/>
          </w:tcPr>
          <w:p w14:paraId="7EF0A3B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1,824,000</w:t>
            </w:r>
          </w:p>
        </w:tc>
        <w:tc>
          <w:tcPr>
            <w:tcW w:w="1410" w:type="dxa"/>
            <w:shd w:val="clear" w:color="auto" w:fill="auto"/>
            <w:vAlign w:val="center"/>
          </w:tcPr>
          <w:p w14:paraId="70C5E205"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gridSpan w:val="2"/>
            <w:shd w:val="clear" w:color="auto" w:fill="auto"/>
            <w:vAlign w:val="center"/>
          </w:tcPr>
          <w:p w14:paraId="727CD6B8"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3A464941"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0" w:type="dxa"/>
            <w:shd w:val="clear" w:color="auto" w:fill="auto"/>
            <w:vAlign w:val="center"/>
          </w:tcPr>
          <w:p w14:paraId="3575188F"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683BE689"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5D0805A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17CD1F53"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530" w:type="dxa"/>
            <w:shd w:val="clear" w:color="auto" w:fill="auto"/>
            <w:vAlign w:val="center"/>
          </w:tcPr>
          <w:p w14:paraId="33377637"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840" w:type="dxa"/>
            <w:shd w:val="clear" w:color="auto" w:fill="auto"/>
            <w:vAlign w:val="center"/>
          </w:tcPr>
          <w:p w14:paraId="71BEE54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1417" w:type="dxa"/>
            <w:shd w:val="clear" w:color="auto" w:fill="auto"/>
            <w:vAlign w:val="center"/>
          </w:tcPr>
          <w:p w14:paraId="436E078B"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- 1,824,000</w:t>
            </w:r>
          </w:p>
        </w:tc>
        <w:tc>
          <w:tcPr>
            <w:tcW w:w="743" w:type="dxa"/>
            <w:shd w:val="clear" w:color="auto" w:fill="auto"/>
            <w:vAlign w:val="center"/>
          </w:tcPr>
          <w:p w14:paraId="6F242EFE"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- 100.00</w:t>
            </w:r>
          </w:p>
        </w:tc>
        <w:tc>
          <w:tcPr>
            <w:tcW w:w="1417" w:type="dxa"/>
            <w:shd w:val="clear" w:color="auto" w:fill="auto"/>
            <w:vAlign w:val="center"/>
          </w:tcPr>
          <w:p w14:paraId="5A2BBBC2"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hint="eastAsia"/>
                <w:noProof/>
                <w:spacing w:val="-6"/>
                <w:sz w:val="20"/>
              </w:rPr>
              <w:t>－</w:t>
            </w:r>
          </w:p>
        </w:tc>
        <w:tc>
          <w:tcPr>
            <w:tcW w:w="743" w:type="dxa"/>
            <w:shd w:val="clear" w:color="auto" w:fill="auto"/>
            <w:vAlign w:val="center"/>
          </w:tcPr>
          <w:p w14:paraId="5ACEFA7C" w14:textId="77777777" w:rsidR="00DA0BB3" w:rsidRPr="00F32BE8" w:rsidRDefault="00DA0BB3" w:rsidP="005E4A7F">
            <w:pPr>
              <w:jc w:val="right"/>
              <w:rPr>
                <w:rFonts w:ascii="新細明體" w:eastAsia="標楷體" w:hAnsi="新細明體"/>
                <w:spacing w:val="-6"/>
                <w:sz w:val="20"/>
              </w:rPr>
            </w:pPr>
            <w:r w:rsidRPr="00735BA1">
              <w:rPr>
                <w:rFonts w:ascii="新細明體" w:eastAsia="標楷體" w:hAnsi="新細明體"/>
                <w:noProof/>
                <w:spacing w:val="-6"/>
                <w:sz w:val="20"/>
              </w:rPr>
              <w:t>--</w:t>
            </w:r>
          </w:p>
        </w:tc>
      </w:tr>
    </w:tbl>
    <w:p w14:paraId="1335A740" w14:textId="77777777" w:rsidR="002B21CF" w:rsidRDefault="002B21CF" w:rsidP="002B21CF">
      <w:pPr>
        <w:jc w:val="both"/>
        <w:rPr>
          <w:rFonts w:ascii="標楷體" w:eastAsia="標楷體" w:hAnsi="標楷體"/>
          <w:sz w:val="20"/>
        </w:rPr>
      </w:pPr>
      <w:r>
        <w:rPr>
          <w:rFonts w:ascii="標楷體" w:eastAsia="標楷體" w:hAnsi="標楷體"/>
          <w:sz w:val="20"/>
        </w:rPr>
        <w:t>註：113年度第二預備金原編列預算數</w:t>
      </w:r>
      <w:r>
        <w:rPr>
          <w:rFonts w:ascii="標楷體" w:eastAsia="標楷體" w:hAnsi="標楷體" w:hint="eastAsia"/>
          <w:sz w:val="20"/>
        </w:rPr>
        <w:t>1億元</w:t>
      </w:r>
      <w:r>
        <w:rPr>
          <w:rFonts w:ascii="標楷體" w:eastAsia="標楷體" w:hAnsi="標楷體"/>
          <w:sz w:val="20"/>
        </w:rPr>
        <w:t>，經縣政府核准動支</w:t>
      </w:r>
      <w:r>
        <w:rPr>
          <w:rFonts w:ascii="標楷體" w:eastAsia="標楷體" w:hAnsi="標楷體" w:hint="eastAsia"/>
          <w:sz w:val="20"/>
        </w:rPr>
        <w:t>9</w:t>
      </w:r>
      <w:r>
        <w:rPr>
          <w:rFonts w:ascii="標楷體" w:eastAsia="標楷體" w:hAnsi="標楷體"/>
          <w:sz w:val="20"/>
        </w:rPr>
        <w:t>,817</w:t>
      </w:r>
      <w:r>
        <w:rPr>
          <w:rFonts w:ascii="標楷體" w:eastAsia="標楷體" w:hAnsi="標楷體" w:hint="eastAsia"/>
          <w:sz w:val="20"/>
        </w:rPr>
        <w:t>萬餘元</w:t>
      </w:r>
      <w:r>
        <w:rPr>
          <w:rFonts w:ascii="標楷體" w:eastAsia="標楷體" w:hAnsi="標楷體"/>
          <w:sz w:val="20"/>
        </w:rPr>
        <w:t>，賸餘</w:t>
      </w:r>
      <w:r>
        <w:rPr>
          <w:rFonts w:ascii="標楷體" w:eastAsia="標楷體" w:hAnsi="標楷體" w:hint="eastAsia"/>
          <w:sz w:val="20"/>
        </w:rPr>
        <w:t>1</w:t>
      </w:r>
      <w:r>
        <w:rPr>
          <w:rFonts w:ascii="標楷體" w:eastAsia="標楷體" w:hAnsi="標楷體"/>
          <w:sz w:val="20"/>
        </w:rPr>
        <w:t>82萬餘元。</w:t>
      </w:r>
    </w:p>
    <w:p w14:paraId="395FC3B1" w14:textId="77777777" w:rsidR="00622195" w:rsidRDefault="00622195" w:rsidP="00E138D4">
      <w:pPr>
        <w:pStyle w:val="a3"/>
        <w:jc w:val="center"/>
        <w:outlineLvl w:val="1"/>
        <w:rPr>
          <w:b/>
          <w:sz w:val="32"/>
        </w:rPr>
      </w:pPr>
      <w:r w:rsidRPr="00FF0BB4">
        <w:rPr>
          <w:rFonts w:ascii="標楷體" w:eastAsia="標楷體" w:hAnsi="標楷體" w:hint="eastAsia"/>
          <w:b/>
          <w:spacing w:val="60"/>
          <w:sz w:val="32"/>
          <w:u w:val="single"/>
        </w:rPr>
        <w:lastRenderedPageBreak/>
        <w:t>二</w:t>
      </w:r>
      <w:r w:rsidRPr="00786329">
        <w:rPr>
          <w:rFonts w:ascii="標楷體" w:eastAsia="標楷體" w:hint="eastAsia"/>
          <w:b/>
          <w:spacing w:val="60"/>
          <w:sz w:val="32"/>
          <w:u w:val="single"/>
        </w:rPr>
        <w:t>、</w:t>
      </w:r>
      <w:r w:rsidRPr="006A11BB">
        <w:rPr>
          <w:rFonts w:ascii="標楷體" w:eastAsia="標楷體" w:hint="eastAsia"/>
          <w:b/>
          <w:spacing w:val="60"/>
          <w:sz w:val="32"/>
          <w:u w:val="single"/>
        </w:rPr>
        <w:t>中華民國</w:t>
      </w:r>
      <w:r w:rsidRPr="00FF0BB4">
        <w:rPr>
          <w:rFonts w:ascii="標楷體" w:eastAsia="標楷體" w:hAnsi="標楷體" w:hint="eastAsia"/>
          <w:b/>
          <w:spacing w:val="60"/>
          <w:sz w:val="32"/>
          <w:u w:val="single"/>
        </w:rPr>
        <w:t>113</w:t>
      </w:r>
      <w:r w:rsidRPr="006A11BB">
        <w:rPr>
          <w:rFonts w:ascii="標楷體" w:eastAsia="標楷體" w:hint="eastAsia"/>
          <w:b/>
          <w:spacing w:val="60"/>
          <w:sz w:val="32"/>
          <w:u w:val="single"/>
        </w:rPr>
        <w:t>年度</w:t>
      </w:r>
      <w:r w:rsidRPr="00FF0BB4">
        <w:rPr>
          <w:rFonts w:ascii="標楷體" w:eastAsia="標楷體" w:hAnsi="標楷體" w:hint="eastAsia"/>
          <w:b/>
          <w:spacing w:val="60"/>
          <w:sz w:val="32"/>
          <w:u w:val="single"/>
        </w:rPr>
        <w:t>彰化縣</w:t>
      </w:r>
      <w:r w:rsidRPr="006A11BB">
        <w:rPr>
          <w:rFonts w:ascii="標楷體" w:eastAsia="標楷體" w:hint="eastAsia"/>
          <w:b/>
          <w:spacing w:val="60"/>
          <w:sz w:val="32"/>
          <w:u w:val="single"/>
        </w:rPr>
        <w:t>總決算歲出政事別</w:t>
      </w:r>
      <w:r w:rsidRPr="00FF0BB4">
        <w:rPr>
          <w:rFonts w:ascii="標楷體" w:eastAsia="標楷體" w:hAnsi="標楷體" w:hint="eastAsia"/>
          <w:b/>
          <w:spacing w:val="60"/>
          <w:sz w:val="32"/>
          <w:u w:val="single"/>
        </w:rPr>
        <w:t>經常門</w:t>
      </w:r>
      <w:r w:rsidRPr="006A11BB">
        <w:rPr>
          <w:rFonts w:ascii="標楷體" w:eastAsia="標楷體" w:hint="eastAsia"/>
          <w:b/>
          <w:spacing w:val="60"/>
          <w:sz w:val="32"/>
          <w:u w:val="single"/>
        </w:rPr>
        <w:t>決算審定數總表</w:t>
      </w:r>
    </w:p>
    <w:tbl>
      <w:tblPr>
        <w:tblW w:w="2180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
        <w:gridCol w:w="240"/>
        <w:gridCol w:w="2090"/>
        <w:gridCol w:w="1519"/>
        <w:gridCol w:w="1470"/>
        <w:gridCol w:w="1470"/>
        <w:gridCol w:w="470"/>
        <w:gridCol w:w="1000"/>
        <w:gridCol w:w="1470"/>
        <w:gridCol w:w="1440"/>
        <w:gridCol w:w="1440"/>
        <w:gridCol w:w="1440"/>
        <w:gridCol w:w="1490"/>
        <w:gridCol w:w="1490"/>
        <w:gridCol w:w="1490"/>
        <w:gridCol w:w="1490"/>
        <w:gridCol w:w="1680"/>
      </w:tblGrid>
      <w:tr w:rsidR="00622195" w14:paraId="11B64890" w14:textId="77777777" w:rsidTr="005E4A7F">
        <w:trPr>
          <w:cantSplit/>
          <w:trHeight w:val="270"/>
          <w:tblHeader/>
        </w:trPr>
        <w:tc>
          <w:tcPr>
            <w:tcW w:w="120" w:type="dxa"/>
            <w:tcBorders>
              <w:top w:val="nil"/>
              <w:left w:val="nil"/>
              <w:bottom w:val="nil"/>
              <w:right w:val="nil"/>
            </w:tcBorders>
          </w:tcPr>
          <w:p w14:paraId="168F558C" w14:textId="77777777" w:rsidR="00622195" w:rsidRDefault="00622195" w:rsidP="005E4A7F">
            <w:pPr>
              <w:jc w:val="right"/>
              <w:rPr>
                <w:rFonts w:ascii="標楷體" w:eastAsia="標楷體" w:hAnsi="標楷體"/>
                <w:sz w:val="22"/>
              </w:rPr>
            </w:pPr>
          </w:p>
        </w:tc>
        <w:tc>
          <w:tcPr>
            <w:tcW w:w="7259" w:type="dxa"/>
            <w:gridSpan w:val="6"/>
            <w:vMerge w:val="restart"/>
            <w:tcBorders>
              <w:top w:val="nil"/>
              <w:left w:val="nil"/>
              <w:bottom w:val="nil"/>
              <w:right w:val="nil"/>
            </w:tcBorders>
            <w:vAlign w:val="center"/>
          </w:tcPr>
          <w:p w14:paraId="13D19AE1" w14:textId="77777777" w:rsidR="00622195" w:rsidRDefault="00622195" w:rsidP="005E4A7F">
            <w:pPr>
              <w:ind w:left="-42" w:right="80"/>
              <w:rPr>
                <w:rFonts w:ascii="標楷體" w:eastAsia="標楷體" w:hAnsi="標楷體"/>
                <w:sz w:val="22"/>
              </w:rPr>
            </w:pPr>
          </w:p>
        </w:tc>
        <w:tc>
          <w:tcPr>
            <w:tcW w:w="14430" w:type="dxa"/>
            <w:gridSpan w:val="10"/>
            <w:vMerge w:val="restart"/>
            <w:tcBorders>
              <w:top w:val="nil"/>
              <w:left w:val="nil"/>
              <w:bottom w:val="nil"/>
              <w:right w:val="nil"/>
            </w:tcBorders>
            <w:vAlign w:val="bottom"/>
          </w:tcPr>
          <w:p w14:paraId="6B2F53FF" w14:textId="77777777" w:rsidR="00622195" w:rsidRDefault="00622195" w:rsidP="005E4A7F">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622195" w14:paraId="6D35CFA1" w14:textId="77777777" w:rsidTr="005E4A7F">
        <w:trPr>
          <w:cantSplit/>
          <w:trHeight w:val="270"/>
          <w:tblHeader/>
        </w:trPr>
        <w:tc>
          <w:tcPr>
            <w:tcW w:w="120" w:type="dxa"/>
            <w:tcBorders>
              <w:top w:val="nil"/>
              <w:left w:val="nil"/>
              <w:right w:val="nil"/>
            </w:tcBorders>
          </w:tcPr>
          <w:p w14:paraId="190A7795" w14:textId="77777777" w:rsidR="00622195" w:rsidRDefault="00622195" w:rsidP="005E4A7F">
            <w:pPr>
              <w:jc w:val="right"/>
              <w:rPr>
                <w:rFonts w:ascii="標楷體" w:eastAsia="標楷體" w:hAnsi="標楷體"/>
                <w:sz w:val="22"/>
              </w:rPr>
            </w:pPr>
          </w:p>
        </w:tc>
        <w:tc>
          <w:tcPr>
            <w:tcW w:w="7259" w:type="dxa"/>
            <w:gridSpan w:val="6"/>
            <w:vMerge/>
            <w:tcBorders>
              <w:top w:val="nil"/>
              <w:left w:val="nil"/>
              <w:right w:val="nil"/>
            </w:tcBorders>
          </w:tcPr>
          <w:p w14:paraId="419A5C9B" w14:textId="77777777" w:rsidR="00622195" w:rsidRDefault="00622195" w:rsidP="005E4A7F">
            <w:pPr>
              <w:ind w:right="-186"/>
              <w:jc w:val="right"/>
              <w:rPr>
                <w:rFonts w:ascii="標楷體" w:eastAsia="標楷體" w:hAnsi="標楷體"/>
                <w:sz w:val="22"/>
              </w:rPr>
            </w:pPr>
          </w:p>
        </w:tc>
        <w:tc>
          <w:tcPr>
            <w:tcW w:w="14430" w:type="dxa"/>
            <w:gridSpan w:val="10"/>
            <w:vMerge/>
            <w:tcBorders>
              <w:top w:val="nil"/>
              <w:left w:val="nil"/>
              <w:right w:val="nil"/>
            </w:tcBorders>
          </w:tcPr>
          <w:p w14:paraId="59DF791A" w14:textId="77777777" w:rsidR="00622195" w:rsidRDefault="00622195" w:rsidP="005E4A7F">
            <w:pPr>
              <w:ind w:right="-186"/>
              <w:jc w:val="right"/>
              <w:rPr>
                <w:rFonts w:ascii="標楷體" w:eastAsia="標楷體" w:hAnsi="標楷體"/>
                <w:sz w:val="22"/>
              </w:rPr>
            </w:pPr>
          </w:p>
        </w:tc>
      </w:tr>
      <w:tr w:rsidR="00622195" w14:paraId="28D822B3" w14:textId="77777777" w:rsidTr="005E4A7F">
        <w:trPr>
          <w:cantSplit/>
          <w:trHeight w:val="418"/>
          <w:tblHeader/>
        </w:trPr>
        <w:tc>
          <w:tcPr>
            <w:tcW w:w="2450" w:type="dxa"/>
            <w:gridSpan w:val="3"/>
            <w:tcBorders>
              <w:left w:val="nil"/>
            </w:tcBorders>
            <w:vAlign w:val="center"/>
          </w:tcPr>
          <w:p w14:paraId="446B56FD" w14:textId="77777777" w:rsidR="00622195" w:rsidRDefault="00622195" w:rsidP="005E4A7F">
            <w:pPr>
              <w:ind w:left="360" w:right="292"/>
              <w:jc w:val="distribute"/>
              <w:rPr>
                <w:rFonts w:ascii="標楷體" w:eastAsia="標楷體" w:hAnsi="標楷體"/>
                <w:sz w:val="20"/>
              </w:rPr>
            </w:pPr>
            <w:r>
              <w:rPr>
                <w:rFonts w:ascii="標楷體" w:eastAsia="標楷體" w:hAnsi="標楷體" w:hint="eastAsia"/>
                <w:sz w:val="20"/>
              </w:rPr>
              <w:t>科目</w:t>
            </w:r>
          </w:p>
        </w:tc>
        <w:tc>
          <w:tcPr>
            <w:tcW w:w="1519" w:type="dxa"/>
            <w:vMerge w:val="restart"/>
            <w:vAlign w:val="center"/>
          </w:tcPr>
          <w:p w14:paraId="64F4F95B"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預算數</w:t>
            </w:r>
          </w:p>
        </w:tc>
        <w:tc>
          <w:tcPr>
            <w:tcW w:w="5880" w:type="dxa"/>
            <w:gridSpan w:val="5"/>
            <w:vAlign w:val="center"/>
          </w:tcPr>
          <w:p w14:paraId="250F02E9" w14:textId="77777777" w:rsidR="00622195" w:rsidRDefault="00622195" w:rsidP="005E4A7F">
            <w:pPr>
              <w:ind w:left="70" w:right="92"/>
              <w:jc w:val="distribute"/>
              <w:rPr>
                <w:rFonts w:ascii="標楷體" w:eastAsia="標楷體" w:hAnsi="標楷體"/>
                <w:sz w:val="20"/>
              </w:rPr>
            </w:pPr>
            <w:r>
              <w:rPr>
                <w:rFonts w:ascii="標楷體" w:eastAsia="標楷體" w:hAnsi="標楷體" w:hint="eastAsia"/>
                <w:sz w:val="20"/>
              </w:rPr>
              <w:t>決算數</w:t>
            </w:r>
          </w:p>
        </w:tc>
        <w:tc>
          <w:tcPr>
            <w:tcW w:w="4320" w:type="dxa"/>
            <w:gridSpan w:val="3"/>
            <w:vAlign w:val="center"/>
          </w:tcPr>
          <w:p w14:paraId="4BEF58DF" w14:textId="77777777" w:rsidR="00622195" w:rsidRDefault="00622195" w:rsidP="005E4A7F">
            <w:pPr>
              <w:ind w:left="70" w:right="92"/>
              <w:jc w:val="distribute"/>
              <w:rPr>
                <w:rFonts w:ascii="標楷體" w:eastAsia="標楷體" w:hAnsi="標楷體"/>
                <w:sz w:val="20"/>
              </w:rPr>
            </w:pPr>
            <w:r>
              <w:rPr>
                <w:rFonts w:ascii="標楷體" w:eastAsia="標楷體" w:hAnsi="標楷體" w:hint="eastAsia"/>
                <w:sz w:val="20"/>
              </w:rPr>
              <w:t>修正數</w:t>
            </w:r>
          </w:p>
        </w:tc>
        <w:tc>
          <w:tcPr>
            <w:tcW w:w="5960" w:type="dxa"/>
            <w:gridSpan w:val="4"/>
            <w:vAlign w:val="center"/>
          </w:tcPr>
          <w:p w14:paraId="38312DA4" w14:textId="77777777" w:rsidR="00622195" w:rsidRDefault="00622195" w:rsidP="005E4A7F">
            <w:pPr>
              <w:ind w:left="70" w:right="92"/>
              <w:jc w:val="distribute"/>
              <w:rPr>
                <w:rFonts w:ascii="標楷體" w:eastAsia="標楷體" w:hAnsi="標楷體"/>
                <w:sz w:val="20"/>
              </w:rPr>
            </w:pPr>
            <w:r>
              <w:rPr>
                <w:rFonts w:ascii="標楷體" w:eastAsia="標楷體" w:hAnsi="標楷體" w:hint="eastAsia"/>
                <w:sz w:val="20"/>
              </w:rPr>
              <w:t>決算審定數</w:t>
            </w:r>
          </w:p>
        </w:tc>
        <w:tc>
          <w:tcPr>
            <w:tcW w:w="1680" w:type="dxa"/>
            <w:vMerge w:val="restart"/>
            <w:tcBorders>
              <w:right w:val="nil"/>
            </w:tcBorders>
            <w:vAlign w:val="center"/>
          </w:tcPr>
          <w:p w14:paraId="51B0C31F" w14:textId="77777777" w:rsidR="00622195" w:rsidRDefault="00622195" w:rsidP="005E4A7F">
            <w:pPr>
              <w:ind w:left="-7" w:rightChars="6" w:right="14"/>
              <w:jc w:val="distribute"/>
              <w:rPr>
                <w:rFonts w:ascii="標楷體" w:eastAsia="標楷體" w:hAnsi="標楷體"/>
                <w:spacing w:val="-14"/>
                <w:sz w:val="20"/>
              </w:rPr>
            </w:pPr>
            <w:r>
              <w:rPr>
                <w:rFonts w:ascii="標楷體" w:eastAsia="標楷體" w:hAnsi="標楷體" w:hint="eastAsia"/>
                <w:spacing w:val="-14"/>
                <w:sz w:val="20"/>
              </w:rPr>
              <w:t>決算審定數與預</w:t>
            </w:r>
          </w:p>
          <w:p w14:paraId="053A4E3D" w14:textId="77777777" w:rsidR="00622195" w:rsidRDefault="00622195" w:rsidP="005E4A7F">
            <w:pPr>
              <w:ind w:left="-7" w:rightChars="6" w:right="14"/>
              <w:jc w:val="distribute"/>
              <w:rPr>
                <w:rFonts w:ascii="標楷體" w:eastAsia="標楷體" w:hAnsi="標楷體"/>
                <w:spacing w:val="-14"/>
                <w:sz w:val="20"/>
              </w:rPr>
            </w:pPr>
            <w:r>
              <w:rPr>
                <w:rFonts w:ascii="標楷體" w:eastAsia="標楷體" w:hAnsi="標楷體" w:hint="eastAsia"/>
                <w:spacing w:val="-14"/>
                <w:sz w:val="20"/>
              </w:rPr>
              <w:t>算數比較增減</w:t>
            </w:r>
          </w:p>
        </w:tc>
      </w:tr>
      <w:tr w:rsidR="00622195" w14:paraId="5284436E" w14:textId="77777777" w:rsidTr="005E4A7F">
        <w:trPr>
          <w:cantSplit/>
          <w:tblHeader/>
        </w:trPr>
        <w:tc>
          <w:tcPr>
            <w:tcW w:w="360" w:type="dxa"/>
            <w:gridSpan w:val="2"/>
            <w:tcBorders>
              <w:left w:val="nil"/>
            </w:tcBorders>
            <w:vAlign w:val="center"/>
          </w:tcPr>
          <w:p w14:paraId="06B7EAC6" w14:textId="77777777" w:rsidR="00622195" w:rsidRDefault="00622195" w:rsidP="005E4A7F">
            <w:pPr>
              <w:jc w:val="center"/>
              <w:rPr>
                <w:rFonts w:ascii="標楷體" w:eastAsia="標楷體" w:hAnsi="標楷體"/>
                <w:sz w:val="20"/>
              </w:rPr>
            </w:pPr>
            <w:r>
              <w:rPr>
                <w:rFonts w:ascii="標楷體" w:eastAsia="標楷體" w:hAnsi="標楷體" w:hint="eastAsia"/>
                <w:sz w:val="20"/>
              </w:rPr>
              <w:t>款</w:t>
            </w:r>
          </w:p>
        </w:tc>
        <w:tc>
          <w:tcPr>
            <w:tcW w:w="2090" w:type="dxa"/>
            <w:vAlign w:val="center"/>
          </w:tcPr>
          <w:p w14:paraId="58B654D1" w14:textId="77777777" w:rsidR="00622195" w:rsidRDefault="00622195" w:rsidP="005E4A7F">
            <w:pPr>
              <w:ind w:left="140" w:right="146"/>
              <w:jc w:val="distribute"/>
              <w:rPr>
                <w:rFonts w:ascii="標楷體" w:eastAsia="標楷體" w:hAnsi="標楷體"/>
                <w:sz w:val="20"/>
              </w:rPr>
            </w:pPr>
            <w:r>
              <w:rPr>
                <w:rFonts w:ascii="標楷體" w:eastAsia="標楷體" w:hAnsi="標楷體" w:hint="eastAsia"/>
                <w:sz w:val="20"/>
              </w:rPr>
              <w:t>名稱</w:t>
            </w:r>
          </w:p>
        </w:tc>
        <w:tc>
          <w:tcPr>
            <w:tcW w:w="1519" w:type="dxa"/>
            <w:vMerge/>
            <w:vAlign w:val="center"/>
          </w:tcPr>
          <w:p w14:paraId="65E0BA2E" w14:textId="77777777" w:rsidR="00622195" w:rsidRDefault="00622195" w:rsidP="005E4A7F">
            <w:pPr>
              <w:ind w:left="48" w:right="94"/>
              <w:jc w:val="distribute"/>
              <w:rPr>
                <w:rFonts w:ascii="標楷體" w:eastAsia="標楷體" w:hAnsi="標楷體"/>
                <w:sz w:val="20"/>
              </w:rPr>
            </w:pPr>
          </w:p>
        </w:tc>
        <w:tc>
          <w:tcPr>
            <w:tcW w:w="1470" w:type="dxa"/>
            <w:vAlign w:val="center"/>
          </w:tcPr>
          <w:p w14:paraId="795351E5"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70" w:type="dxa"/>
            <w:vAlign w:val="center"/>
          </w:tcPr>
          <w:p w14:paraId="0C79C092"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70" w:type="dxa"/>
            <w:gridSpan w:val="2"/>
            <w:vAlign w:val="center"/>
          </w:tcPr>
          <w:p w14:paraId="35DD569D"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70" w:type="dxa"/>
            <w:vAlign w:val="center"/>
          </w:tcPr>
          <w:p w14:paraId="07509A02"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合計</w:t>
            </w:r>
          </w:p>
        </w:tc>
        <w:tc>
          <w:tcPr>
            <w:tcW w:w="1440" w:type="dxa"/>
            <w:vAlign w:val="center"/>
          </w:tcPr>
          <w:p w14:paraId="3A30F174"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40" w:type="dxa"/>
            <w:vAlign w:val="center"/>
          </w:tcPr>
          <w:p w14:paraId="02ABC7DC"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40" w:type="dxa"/>
            <w:vAlign w:val="center"/>
          </w:tcPr>
          <w:p w14:paraId="131EF8CC"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90" w:type="dxa"/>
            <w:vAlign w:val="center"/>
          </w:tcPr>
          <w:p w14:paraId="263B7498"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90" w:type="dxa"/>
            <w:vAlign w:val="center"/>
          </w:tcPr>
          <w:p w14:paraId="51F4A477"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90" w:type="dxa"/>
            <w:vAlign w:val="center"/>
          </w:tcPr>
          <w:p w14:paraId="31563A61"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90" w:type="dxa"/>
            <w:vAlign w:val="center"/>
          </w:tcPr>
          <w:p w14:paraId="540A6A36" w14:textId="77777777" w:rsidR="00622195" w:rsidRDefault="00622195" w:rsidP="005E4A7F">
            <w:pPr>
              <w:ind w:left="48" w:right="94"/>
              <w:jc w:val="distribute"/>
              <w:rPr>
                <w:rFonts w:ascii="標楷體" w:eastAsia="標楷體" w:hAnsi="標楷體"/>
                <w:sz w:val="20"/>
              </w:rPr>
            </w:pPr>
            <w:r>
              <w:rPr>
                <w:rFonts w:ascii="標楷體" w:eastAsia="標楷體" w:hAnsi="標楷體" w:hint="eastAsia"/>
                <w:sz w:val="20"/>
              </w:rPr>
              <w:t>合計</w:t>
            </w:r>
          </w:p>
        </w:tc>
        <w:tc>
          <w:tcPr>
            <w:tcW w:w="1680" w:type="dxa"/>
            <w:vMerge/>
            <w:tcBorders>
              <w:right w:val="nil"/>
            </w:tcBorders>
            <w:vAlign w:val="center"/>
          </w:tcPr>
          <w:p w14:paraId="2E9984B1" w14:textId="77777777" w:rsidR="00622195" w:rsidRDefault="00622195" w:rsidP="005E4A7F">
            <w:pPr>
              <w:ind w:right="14"/>
              <w:jc w:val="center"/>
              <w:rPr>
                <w:rFonts w:ascii="標楷體" w:eastAsia="標楷體" w:hAnsi="標楷體"/>
                <w:sz w:val="20"/>
              </w:rPr>
            </w:pPr>
          </w:p>
        </w:tc>
      </w:tr>
      <w:tr w:rsidR="00622195" w:rsidRPr="00542992" w14:paraId="1F1544C7"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371BB797" w14:textId="77777777" w:rsidR="00622195" w:rsidRPr="00542992" w:rsidRDefault="00622195"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3D5EF386" w14:textId="77777777" w:rsidR="00622195" w:rsidRPr="00542992" w:rsidRDefault="00622195" w:rsidP="005E4A7F">
            <w:pPr>
              <w:snapToGrid w:val="0"/>
              <w:ind w:right="17"/>
              <w:jc w:val="distribute"/>
              <w:rPr>
                <w:rFonts w:ascii="標楷體" w:eastAsia="標楷體" w:hAnsi="標楷體"/>
                <w:b/>
                <w:spacing w:val="-10"/>
                <w:sz w:val="20"/>
              </w:rPr>
            </w:pPr>
            <w:r w:rsidRPr="00542992">
              <w:rPr>
                <w:rFonts w:ascii="標楷體" w:eastAsia="標楷體" w:hAnsi="標楷體" w:hint="eastAsia"/>
                <w:b/>
                <w:noProof/>
                <w:spacing w:val="-10"/>
                <w:sz w:val="20"/>
              </w:rPr>
              <w:t>經常門合計</w:t>
            </w:r>
          </w:p>
        </w:tc>
        <w:tc>
          <w:tcPr>
            <w:tcW w:w="1519" w:type="dxa"/>
            <w:shd w:val="clear" w:color="auto" w:fill="auto"/>
            <w:vAlign w:val="center"/>
          </w:tcPr>
          <w:p w14:paraId="7EB1231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51,621,752,000</w:t>
            </w:r>
          </w:p>
        </w:tc>
        <w:tc>
          <w:tcPr>
            <w:tcW w:w="1470" w:type="dxa"/>
            <w:shd w:val="clear" w:color="auto" w:fill="auto"/>
            <w:vAlign w:val="center"/>
          </w:tcPr>
          <w:p w14:paraId="6C9BE0C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46,615,159,681</w:t>
            </w:r>
          </w:p>
        </w:tc>
        <w:tc>
          <w:tcPr>
            <w:tcW w:w="1470" w:type="dxa"/>
            <w:shd w:val="clear" w:color="auto" w:fill="auto"/>
            <w:vAlign w:val="center"/>
          </w:tcPr>
          <w:p w14:paraId="330C0233"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gridSpan w:val="2"/>
            <w:shd w:val="clear" w:color="auto" w:fill="auto"/>
            <w:vAlign w:val="center"/>
          </w:tcPr>
          <w:p w14:paraId="6EBD1D64"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1,250,386,267</w:t>
            </w:r>
          </w:p>
        </w:tc>
        <w:tc>
          <w:tcPr>
            <w:tcW w:w="1470" w:type="dxa"/>
            <w:shd w:val="clear" w:color="auto" w:fill="auto"/>
            <w:vAlign w:val="center"/>
          </w:tcPr>
          <w:p w14:paraId="681D6E60"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47,865,545,948</w:t>
            </w:r>
          </w:p>
        </w:tc>
        <w:tc>
          <w:tcPr>
            <w:tcW w:w="1440" w:type="dxa"/>
            <w:shd w:val="clear" w:color="auto" w:fill="auto"/>
            <w:vAlign w:val="center"/>
          </w:tcPr>
          <w:p w14:paraId="4C204C30"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0E17BC2F"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3F9B1C62"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3C9CB61E"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46,615,159,681</w:t>
            </w:r>
          </w:p>
        </w:tc>
        <w:tc>
          <w:tcPr>
            <w:tcW w:w="1490" w:type="dxa"/>
            <w:shd w:val="clear" w:color="auto" w:fill="auto"/>
            <w:vAlign w:val="center"/>
          </w:tcPr>
          <w:p w14:paraId="6303608F"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139C289E"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1,250,386,267</w:t>
            </w:r>
          </w:p>
        </w:tc>
        <w:tc>
          <w:tcPr>
            <w:tcW w:w="1490" w:type="dxa"/>
            <w:shd w:val="clear" w:color="auto" w:fill="auto"/>
            <w:vAlign w:val="center"/>
          </w:tcPr>
          <w:p w14:paraId="68CEE0A1"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47,865,545,948</w:t>
            </w:r>
          </w:p>
        </w:tc>
        <w:tc>
          <w:tcPr>
            <w:tcW w:w="1680" w:type="dxa"/>
            <w:shd w:val="clear" w:color="auto" w:fill="auto"/>
            <w:vAlign w:val="center"/>
          </w:tcPr>
          <w:p w14:paraId="638C794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- 3,756,206,052</w:t>
            </w:r>
          </w:p>
        </w:tc>
      </w:tr>
      <w:tr w:rsidR="00622195" w:rsidRPr="00542992" w14:paraId="40BBD5BA"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0DFC51AD" w14:textId="77777777" w:rsidR="00622195" w:rsidRPr="00542992" w:rsidRDefault="00622195"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23D602FC" w14:textId="77777777" w:rsidR="00622195" w:rsidRPr="00542992" w:rsidRDefault="00622195" w:rsidP="005E4A7F">
            <w:pPr>
              <w:snapToGrid w:val="0"/>
              <w:ind w:right="17"/>
              <w:jc w:val="distribute"/>
              <w:rPr>
                <w:rFonts w:ascii="標楷體" w:eastAsia="標楷體" w:hAnsi="標楷體"/>
                <w:b/>
                <w:spacing w:val="-10"/>
                <w:sz w:val="20"/>
              </w:rPr>
            </w:pPr>
            <w:r w:rsidRPr="00542992">
              <w:rPr>
                <w:rFonts w:ascii="標楷體" w:eastAsia="標楷體" w:hAnsi="標楷體" w:hint="eastAsia"/>
                <w:b/>
                <w:noProof/>
                <w:spacing w:val="-10"/>
                <w:sz w:val="20"/>
              </w:rPr>
              <w:t>一般政務支出</w:t>
            </w:r>
          </w:p>
        </w:tc>
        <w:tc>
          <w:tcPr>
            <w:tcW w:w="1519" w:type="dxa"/>
            <w:shd w:val="clear" w:color="auto" w:fill="auto"/>
            <w:vAlign w:val="center"/>
          </w:tcPr>
          <w:p w14:paraId="643D4CAB"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8,139,773,000</w:t>
            </w:r>
          </w:p>
        </w:tc>
        <w:tc>
          <w:tcPr>
            <w:tcW w:w="1470" w:type="dxa"/>
            <w:shd w:val="clear" w:color="auto" w:fill="auto"/>
            <w:vAlign w:val="center"/>
          </w:tcPr>
          <w:p w14:paraId="1EB33522"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7,540,238,102</w:t>
            </w:r>
          </w:p>
        </w:tc>
        <w:tc>
          <w:tcPr>
            <w:tcW w:w="1470" w:type="dxa"/>
            <w:shd w:val="clear" w:color="auto" w:fill="auto"/>
            <w:vAlign w:val="center"/>
          </w:tcPr>
          <w:p w14:paraId="5C0A1A3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gridSpan w:val="2"/>
            <w:shd w:val="clear" w:color="auto" w:fill="auto"/>
            <w:vAlign w:val="center"/>
          </w:tcPr>
          <w:p w14:paraId="0A9D7B8B"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81,116,689</w:t>
            </w:r>
          </w:p>
        </w:tc>
        <w:tc>
          <w:tcPr>
            <w:tcW w:w="1470" w:type="dxa"/>
            <w:shd w:val="clear" w:color="auto" w:fill="auto"/>
            <w:vAlign w:val="center"/>
          </w:tcPr>
          <w:p w14:paraId="56992DC1"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7,621,354,791</w:t>
            </w:r>
          </w:p>
        </w:tc>
        <w:tc>
          <w:tcPr>
            <w:tcW w:w="1440" w:type="dxa"/>
            <w:shd w:val="clear" w:color="auto" w:fill="auto"/>
            <w:vAlign w:val="center"/>
          </w:tcPr>
          <w:p w14:paraId="4D7D3009"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56A8AAD3"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1FAE4D87"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7CE0E498"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7,540,238,102</w:t>
            </w:r>
          </w:p>
        </w:tc>
        <w:tc>
          <w:tcPr>
            <w:tcW w:w="1490" w:type="dxa"/>
            <w:shd w:val="clear" w:color="auto" w:fill="auto"/>
            <w:vAlign w:val="center"/>
          </w:tcPr>
          <w:p w14:paraId="5AAE9008"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75D863A3"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81,116,689</w:t>
            </w:r>
          </w:p>
        </w:tc>
        <w:tc>
          <w:tcPr>
            <w:tcW w:w="1490" w:type="dxa"/>
            <w:shd w:val="clear" w:color="auto" w:fill="auto"/>
            <w:vAlign w:val="center"/>
          </w:tcPr>
          <w:p w14:paraId="0973512A"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7,621,354,791</w:t>
            </w:r>
          </w:p>
        </w:tc>
        <w:tc>
          <w:tcPr>
            <w:tcW w:w="1680" w:type="dxa"/>
            <w:shd w:val="clear" w:color="auto" w:fill="auto"/>
            <w:vAlign w:val="center"/>
          </w:tcPr>
          <w:p w14:paraId="27FD6FEE"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- 518,418,209</w:t>
            </w:r>
          </w:p>
        </w:tc>
      </w:tr>
      <w:tr w:rsidR="00622195" w14:paraId="785FCBF2"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0103195D"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w:t>
            </w:r>
          </w:p>
        </w:tc>
        <w:tc>
          <w:tcPr>
            <w:tcW w:w="2090" w:type="dxa"/>
            <w:shd w:val="clear" w:color="auto" w:fill="auto"/>
            <w:vAlign w:val="center"/>
          </w:tcPr>
          <w:p w14:paraId="6EF0C1A0"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行政支出</w:t>
            </w:r>
          </w:p>
        </w:tc>
        <w:tc>
          <w:tcPr>
            <w:tcW w:w="1519" w:type="dxa"/>
            <w:shd w:val="clear" w:color="auto" w:fill="auto"/>
            <w:vAlign w:val="center"/>
          </w:tcPr>
          <w:p w14:paraId="254103D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433,931,000</w:t>
            </w:r>
          </w:p>
        </w:tc>
        <w:tc>
          <w:tcPr>
            <w:tcW w:w="1470" w:type="dxa"/>
            <w:shd w:val="clear" w:color="auto" w:fill="auto"/>
            <w:vAlign w:val="center"/>
          </w:tcPr>
          <w:p w14:paraId="4A3D706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370,743,038</w:t>
            </w:r>
          </w:p>
        </w:tc>
        <w:tc>
          <w:tcPr>
            <w:tcW w:w="1470" w:type="dxa"/>
            <w:shd w:val="clear" w:color="auto" w:fill="auto"/>
            <w:vAlign w:val="center"/>
          </w:tcPr>
          <w:p w14:paraId="320EE23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0008F89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29,930,681</w:t>
            </w:r>
          </w:p>
        </w:tc>
        <w:tc>
          <w:tcPr>
            <w:tcW w:w="1470" w:type="dxa"/>
            <w:shd w:val="clear" w:color="auto" w:fill="auto"/>
            <w:vAlign w:val="center"/>
          </w:tcPr>
          <w:p w14:paraId="7334F9C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400,673,719</w:t>
            </w:r>
          </w:p>
        </w:tc>
        <w:tc>
          <w:tcPr>
            <w:tcW w:w="1440" w:type="dxa"/>
            <w:shd w:val="clear" w:color="auto" w:fill="auto"/>
            <w:vAlign w:val="center"/>
          </w:tcPr>
          <w:p w14:paraId="525EB04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159DF78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682CC39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185751E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370,743,038</w:t>
            </w:r>
          </w:p>
        </w:tc>
        <w:tc>
          <w:tcPr>
            <w:tcW w:w="1490" w:type="dxa"/>
            <w:shd w:val="clear" w:color="auto" w:fill="auto"/>
            <w:vAlign w:val="center"/>
          </w:tcPr>
          <w:p w14:paraId="68ED64D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642F4E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29,930,681</w:t>
            </w:r>
          </w:p>
        </w:tc>
        <w:tc>
          <w:tcPr>
            <w:tcW w:w="1490" w:type="dxa"/>
            <w:shd w:val="clear" w:color="auto" w:fill="auto"/>
            <w:vAlign w:val="center"/>
          </w:tcPr>
          <w:p w14:paraId="01BA4FD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400,673,719</w:t>
            </w:r>
          </w:p>
        </w:tc>
        <w:tc>
          <w:tcPr>
            <w:tcW w:w="1680" w:type="dxa"/>
            <w:shd w:val="clear" w:color="auto" w:fill="auto"/>
            <w:vAlign w:val="center"/>
          </w:tcPr>
          <w:p w14:paraId="6395796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- 33,257,281</w:t>
            </w:r>
          </w:p>
        </w:tc>
      </w:tr>
      <w:tr w:rsidR="00622195" w14:paraId="426C7CC1"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0E1FFE19"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2</w:t>
            </w:r>
          </w:p>
        </w:tc>
        <w:tc>
          <w:tcPr>
            <w:tcW w:w="2090" w:type="dxa"/>
            <w:shd w:val="clear" w:color="auto" w:fill="auto"/>
            <w:vAlign w:val="center"/>
          </w:tcPr>
          <w:p w14:paraId="7C63D03B"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立法支出</w:t>
            </w:r>
          </w:p>
        </w:tc>
        <w:tc>
          <w:tcPr>
            <w:tcW w:w="1519" w:type="dxa"/>
            <w:shd w:val="clear" w:color="auto" w:fill="auto"/>
            <w:vAlign w:val="center"/>
          </w:tcPr>
          <w:p w14:paraId="1C386EC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306,404,000</w:t>
            </w:r>
          </w:p>
        </w:tc>
        <w:tc>
          <w:tcPr>
            <w:tcW w:w="1470" w:type="dxa"/>
            <w:shd w:val="clear" w:color="auto" w:fill="auto"/>
            <w:vAlign w:val="center"/>
          </w:tcPr>
          <w:p w14:paraId="3BFDBDC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283,111,896</w:t>
            </w:r>
          </w:p>
        </w:tc>
        <w:tc>
          <w:tcPr>
            <w:tcW w:w="1470" w:type="dxa"/>
            <w:shd w:val="clear" w:color="auto" w:fill="auto"/>
            <w:vAlign w:val="center"/>
          </w:tcPr>
          <w:p w14:paraId="10654E3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197630D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2,360,990</w:t>
            </w:r>
          </w:p>
        </w:tc>
        <w:tc>
          <w:tcPr>
            <w:tcW w:w="1470" w:type="dxa"/>
            <w:shd w:val="clear" w:color="auto" w:fill="auto"/>
            <w:vAlign w:val="center"/>
          </w:tcPr>
          <w:p w14:paraId="663C0C3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285,472,886</w:t>
            </w:r>
          </w:p>
        </w:tc>
        <w:tc>
          <w:tcPr>
            <w:tcW w:w="1440" w:type="dxa"/>
            <w:shd w:val="clear" w:color="auto" w:fill="auto"/>
            <w:vAlign w:val="center"/>
          </w:tcPr>
          <w:p w14:paraId="28AE1DC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3AB86BA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5006A6C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2A391A9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283,111,896</w:t>
            </w:r>
          </w:p>
        </w:tc>
        <w:tc>
          <w:tcPr>
            <w:tcW w:w="1490" w:type="dxa"/>
            <w:shd w:val="clear" w:color="auto" w:fill="auto"/>
            <w:vAlign w:val="center"/>
          </w:tcPr>
          <w:p w14:paraId="6BBD640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5BB3263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2,360,990</w:t>
            </w:r>
          </w:p>
        </w:tc>
        <w:tc>
          <w:tcPr>
            <w:tcW w:w="1490" w:type="dxa"/>
            <w:shd w:val="clear" w:color="auto" w:fill="auto"/>
            <w:vAlign w:val="center"/>
          </w:tcPr>
          <w:p w14:paraId="02CE563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285,472,886</w:t>
            </w:r>
          </w:p>
        </w:tc>
        <w:tc>
          <w:tcPr>
            <w:tcW w:w="1680" w:type="dxa"/>
            <w:shd w:val="clear" w:color="auto" w:fill="auto"/>
            <w:vAlign w:val="center"/>
          </w:tcPr>
          <w:p w14:paraId="40CE38F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- 20,931,114</w:t>
            </w:r>
          </w:p>
        </w:tc>
      </w:tr>
      <w:tr w:rsidR="00622195" w14:paraId="2CB07A93"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56FACFDA"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3</w:t>
            </w:r>
          </w:p>
        </w:tc>
        <w:tc>
          <w:tcPr>
            <w:tcW w:w="2090" w:type="dxa"/>
            <w:shd w:val="clear" w:color="auto" w:fill="auto"/>
            <w:vAlign w:val="center"/>
          </w:tcPr>
          <w:p w14:paraId="6F04D2EE"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民政支出</w:t>
            </w:r>
          </w:p>
        </w:tc>
        <w:tc>
          <w:tcPr>
            <w:tcW w:w="1519" w:type="dxa"/>
            <w:shd w:val="clear" w:color="auto" w:fill="auto"/>
            <w:vAlign w:val="center"/>
          </w:tcPr>
          <w:p w14:paraId="271CF48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2,418,980,000</w:t>
            </w:r>
          </w:p>
        </w:tc>
        <w:tc>
          <w:tcPr>
            <w:tcW w:w="1470" w:type="dxa"/>
            <w:shd w:val="clear" w:color="auto" w:fill="auto"/>
            <w:vAlign w:val="center"/>
          </w:tcPr>
          <w:p w14:paraId="1CDD2FC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2,229,786,952</w:t>
            </w:r>
          </w:p>
        </w:tc>
        <w:tc>
          <w:tcPr>
            <w:tcW w:w="1470" w:type="dxa"/>
            <w:shd w:val="clear" w:color="auto" w:fill="auto"/>
            <w:vAlign w:val="center"/>
          </w:tcPr>
          <w:p w14:paraId="6C7E347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40AE9C6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23,842,126</w:t>
            </w:r>
          </w:p>
        </w:tc>
        <w:tc>
          <w:tcPr>
            <w:tcW w:w="1470" w:type="dxa"/>
            <w:shd w:val="clear" w:color="auto" w:fill="auto"/>
            <w:vAlign w:val="center"/>
          </w:tcPr>
          <w:p w14:paraId="05B3150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2,253,629,078</w:t>
            </w:r>
          </w:p>
        </w:tc>
        <w:tc>
          <w:tcPr>
            <w:tcW w:w="1440" w:type="dxa"/>
            <w:shd w:val="clear" w:color="auto" w:fill="auto"/>
            <w:vAlign w:val="center"/>
          </w:tcPr>
          <w:p w14:paraId="423A7FD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5946395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76126BD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3BC0CC0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2,229,786,952</w:t>
            </w:r>
          </w:p>
        </w:tc>
        <w:tc>
          <w:tcPr>
            <w:tcW w:w="1490" w:type="dxa"/>
            <w:shd w:val="clear" w:color="auto" w:fill="auto"/>
            <w:vAlign w:val="center"/>
          </w:tcPr>
          <w:p w14:paraId="6E604B8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F3DBD0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23,842,126</w:t>
            </w:r>
          </w:p>
        </w:tc>
        <w:tc>
          <w:tcPr>
            <w:tcW w:w="1490" w:type="dxa"/>
            <w:shd w:val="clear" w:color="auto" w:fill="auto"/>
            <w:vAlign w:val="center"/>
          </w:tcPr>
          <w:p w14:paraId="7E8A7B4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2,253,629,078</w:t>
            </w:r>
          </w:p>
        </w:tc>
        <w:tc>
          <w:tcPr>
            <w:tcW w:w="1680" w:type="dxa"/>
            <w:shd w:val="clear" w:color="auto" w:fill="auto"/>
            <w:vAlign w:val="center"/>
          </w:tcPr>
          <w:p w14:paraId="21A75D3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- 165,350,922</w:t>
            </w:r>
          </w:p>
        </w:tc>
      </w:tr>
      <w:tr w:rsidR="00622195" w14:paraId="1C34546B"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095B2096"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4</w:t>
            </w:r>
          </w:p>
        </w:tc>
        <w:tc>
          <w:tcPr>
            <w:tcW w:w="2090" w:type="dxa"/>
            <w:shd w:val="clear" w:color="auto" w:fill="auto"/>
            <w:vAlign w:val="center"/>
          </w:tcPr>
          <w:p w14:paraId="07FDE367"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警政支出</w:t>
            </w:r>
          </w:p>
        </w:tc>
        <w:tc>
          <w:tcPr>
            <w:tcW w:w="1519" w:type="dxa"/>
            <w:shd w:val="clear" w:color="auto" w:fill="auto"/>
            <w:vAlign w:val="center"/>
          </w:tcPr>
          <w:p w14:paraId="32098FC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4,524,743,000</w:t>
            </w:r>
          </w:p>
        </w:tc>
        <w:tc>
          <w:tcPr>
            <w:tcW w:w="1470" w:type="dxa"/>
            <w:shd w:val="clear" w:color="auto" w:fill="auto"/>
            <w:vAlign w:val="center"/>
          </w:tcPr>
          <w:p w14:paraId="33DDA95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4,226,989,589</w:t>
            </w:r>
          </w:p>
        </w:tc>
        <w:tc>
          <w:tcPr>
            <w:tcW w:w="1470" w:type="dxa"/>
            <w:shd w:val="clear" w:color="auto" w:fill="auto"/>
            <w:vAlign w:val="center"/>
          </w:tcPr>
          <w:p w14:paraId="59B59B6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2718D9B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24,346,362</w:t>
            </w:r>
          </w:p>
        </w:tc>
        <w:tc>
          <w:tcPr>
            <w:tcW w:w="1470" w:type="dxa"/>
            <w:shd w:val="clear" w:color="auto" w:fill="auto"/>
            <w:vAlign w:val="center"/>
          </w:tcPr>
          <w:p w14:paraId="7F6482D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4,251,335,951</w:t>
            </w:r>
          </w:p>
        </w:tc>
        <w:tc>
          <w:tcPr>
            <w:tcW w:w="1440" w:type="dxa"/>
            <w:shd w:val="clear" w:color="auto" w:fill="auto"/>
            <w:vAlign w:val="center"/>
          </w:tcPr>
          <w:p w14:paraId="4DFC51A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63D4CAD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7576277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50D400A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4,226,989,589</w:t>
            </w:r>
          </w:p>
        </w:tc>
        <w:tc>
          <w:tcPr>
            <w:tcW w:w="1490" w:type="dxa"/>
            <w:shd w:val="clear" w:color="auto" w:fill="auto"/>
            <w:vAlign w:val="center"/>
          </w:tcPr>
          <w:p w14:paraId="7028ED9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6D2F902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24,346,362</w:t>
            </w:r>
          </w:p>
        </w:tc>
        <w:tc>
          <w:tcPr>
            <w:tcW w:w="1490" w:type="dxa"/>
            <w:shd w:val="clear" w:color="auto" w:fill="auto"/>
            <w:vAlign w:val="center"/>
          </w:tcPr>
          <w:p w14:paraId="54BACB6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4,251,335,951</w:t>
            </w:r>
          </w:p>
        </w:tc>
        <w:tc>
          <w:tcPr>
            <w:tcW w:w="1680" w:type="dxa"/>
            <w:shd w:val="clear" w:color="auto" w:fill="auto"/>
            <w:vAlign w:val="center"/>
          </w:tcPr>
          <w:p w14:paraId="1D1A7CD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- 273,407,049</w:t>
            </w:r>
          </w:p>
        </w:tc>
      </w:tr>
      <w:tr w:rsidR="00622195" w14:paraId="12551ECC"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1E976092"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5</w:t>
            </w:r>
          </w:p>
        </w:tc>
        <w:tc>
          <w:tcPr>
            <w:tcW w:w="2090" w:type="dxa"/>
            <w:shd w:val="clear" w:color="auto" w:fill="auto"/>
            <w:vAlign w:val="center"/>
          </w:tcPr>
          <w:p w14:paraId="30607065"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財務支出</w:t>
            </w:r>
          </w:p>
        </w:tc>
        <w:tc>
          <w:tcPr>
            <w:tcW w:w="1519" w:type="dxa"/>
            <w:shd w:val="clear" w:color="auto" w:fill="auto"/>
            <w:vAlign w:val="center"/>
          </w:tcPr>
          <w:p w14:paraId="7EC4A4B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455,715,000</w:t>
            </w:r>
          </w:p>
        </w:tc>
        <w:tc>
          <w:tcPr>
            <w:tcW w:w="1470" w:type="dxa"/>
            <w:shd w:val="clear" w:color="auto" w:fill="auto"/>
            <w:vAlign w:val="center"/>
          </w:tcPr>
          <w:p w14:paraId="58F0BC8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429,606,627</w:t>
            </w:r>
          </w:p>
        </w:tc>
        <w:tc>
          <w:tcPr>
            <w:tcW w:w="1470" w:type="dxa"/>
            <w:shd w:val="clear" w:color="auto" w:fill="auto"/>
            <w:vAlign w:val="center"/>
          </w:tcPr>
          <w:p w14:paraId="267D672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33EC04E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636,530</w:t>
            </w:r>
          </w:p>
        </w:tc>
        <w:tc>
          <w:tcPr>
            <w:tcW w:w="1470" w:type="dxa"/>
            <w:shd w:val="clear" w:color="auto" w:fill="auto"/>
            <w:vAlign w:val="center"/>
          </w:tcPr>
          <w:p w14:paraId="0085372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430,243,157</w:t>
            </w:r>
          </w:p>
        </w:tc>
        <w:tc>
          <w:tcPr>
            <w:tcW w:w="1440" w:type="dxa"/>
            <w:shd w:val="clear" w:color="auto" w:fill="auto"/>
            <w:vAlign w:val="center"/>
          </w:tcPr>
          <w:p w14:paraId="11A1010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68B2003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0FBE9DE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1EBB676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429,606,627</w:t>
            </w:r>
          </w:p>
        </w:tc>
        <w:tc>
          <w:tcPr>
            <w:tcW w:w="1490" w:type="dxa"/>
            <w:shd w:val="clear" w:color="auto" w:fill="auto"/>
            <w:vAlign w:val="center"/>
          </w:tcPr>
          <w:p w14:paraId="167AA9C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ACFABC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636,530</w:t>
            </w:r>
          </w:p>
        </w:tc>
        <w:tc>
          <w:tcPr>
            <w:tcW w:w="1490" w:type="dxa"/>
            <w:shd w:val="clear" w:color="auto" w:fill="auto"/>
            <w:vAlign w:val="center"/>
          </w:tcPr>
          <w:p w14:paraId="0BFCE60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430,243,157</w:t>
            </w:r>
          </w:p>
        </w:tc>
        <w:tc>
          <w:tcPr>
            <w:tcW w:w="1680" w:type="dxa"/>
            <w:shd w:val="clear" w:color="auto" w:fill="auto"/>
            <w:vAlign w:val="center"/>
          </w:tcPr>
          <w:p w14:paraId="0010749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- 25,471,843</w:t>
            </w:r>
          </w:p>
        </w:tc>
      </w:tr>
      <w:tr w:rsidR="00622195" w:rsidRPr="00542992" w14:paraId="41473421"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668B2118" w14:textId="77777777" w:rsidR="00622195" w:rsidRPr="00542992" w:rsidRDefault="00622195"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02818AEE" w14:textId="77777777" w:rsidR="00622195" w:rsidRPr="00542992" w:rsidRDefault="00622195" w:rsidP="005E4A7F">
            <w:pPr>
              <w:snapToGrid w:val="0"/>
              <w:ind w:right="17"/>
              <w:jc w:val="distribute"/>
              <w:rPr>
                <w:rFonts w:ascii="標楷體" w:eastAsia="標楷體" w:hAnsi="標楷體"/>
                <w:b/>
                <w:spacing w:val="-10"/>
                <w:sz w:val="20"/>
              </w:rPr>
            </w:pPr>
            <w:r w:rsidRPr="00542992">
              <w:rPr>
                <w:rFonts w:ascii="標楷體" w:eastAsia="標楷體" w:hAnsi="標楷體" w:hint="eastAsia"/>
                <w:b/>
                <w:noProof/>
                <w:spacing w:val="-10"/>
                <w:sz w:val="20"/>
              </w:rPr>
              <w:t>教育科學文化支出</w:t>
            </w:r>
          </w:p>
        </w:tc>
        <w:tc>
          <w:tcPr>
            <w:tcW w:w="1519" w:type="dxa"/>
            <w:shd w:val="clear" w:color="auto" w:fill="auto"/>
            <w:vAlign w:val="center"/>
          </w:tcPr>
          <w:p w14:paraId="3EBB7B5E"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21,435,519,000</w:t>
            </w:r>
          </w:p>
        </w:tc>
        <w:tc>
          <w:tcPr>
            <w:tcW w:w="1470" w:type="dxa"/>
            <w:shd w:val="clear" w:color="auto" w:fill="auto"/>
            <w:vAlign w:val="center"/>
          </w:tcPr>
          <w:p w14:paraId="397893C0"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20,359,777,747</w:t>
            </w:r>
          </w:p>
        </w:tc>
        <w:tc>
          <w:tcPr>
            <w:tcW w:w="1470" w:type="dxa"/>
            <w:shd w:val="clear" w:color="auto" w:fill="auto"/>
            <w:vAlign w:val="center"/>
          </w:tcPr>
          <w:p w14:paraId="61C90BFB"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gridSpan w:val="2"/>
            <w:shd w:val="clear" w:color="auto" w:fill="auto"/>
            <w:vAlign w:val="center"/>
          </w:tcPr>
          <w:p w14:paraId="78DD9736"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214,292,829</w:t>
            </w:r>
          </w:p>
        </w:tc>
        <w:tc>
          <w:tcPr>
            <w:tcW w:w="1470" w:type="dxa"/>
            <w:shd w:val="clear" w:color="auto" w:fill="auto"/>
            <w:vAlign w:val="center"/>
          </w:tcPr>
          <w:p w14:paraId="67FEFC8F"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20,574,070,576</w:t>
            </w:r>
          </w:p>
        </w:tc>
        <w:tc>
          <w:tcPr>
            <w:tcW w:w="1440" w:type="dxa"/>
            <w:shd w:val="clear" w:color="auto" w:fill="auto"/>
            <w:vAlign w:val="center"/>
          </w:tcPr>
          <w:p w14:paraId="3C2BE339"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7AB8E369"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21F92DF4"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6F64B863"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20,359,777,747</w:t>
            </w:r>
          </w:p>
        </w:tc>
        <w:tc>
          <w:tcPr>
            <w:tcW w:w="1490" w:type="dxa"/>
            <w:shd w:val="clear" w:color="auto" w:fill="auto"/>
            <w:vAlign w:val="center"/>
          </w:tcPr>
          <w:p w14:paraId="0602AA80"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2F539FC8"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214,292,829</w:t>
            </w:r>
          </w:p>
        </w:tc>
        <w:tc>
          <w:tcPr>
            <w:tcW w:w="1490" w:type="dxa"/>
            <w:shd w:val="clear" w:color="auto" w:fill="auto"/>
            <w:vAlign w:val="center"/>
          </w:tcPr>
          <w:p w14:paraId="362586B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20,574,070,576</w:t>
            </w:r>
          </w:p>
        </w:tc>
        <w:tc>
          <w:tcPr>
            <w:tcW w:w="1680" w:type="dxa"/>
            <w:shd w:val="clear" w:color="auto" w:fill="auto"/>
            <w:vAlign w:val="center"/>
          </w:tcPr>
          <w:p w14:paraId="58AEB449"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- 861,448,424</w:t>
            </w:r>
          </w:p>
        </w:tc>
      </w:tr>
      <w:tr w:rsidR="00622195" w14:paraId="63B5B5FF"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63A7A722"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6</w:t>
            </w:r>
          </w:p>
        </w:tc>
        <w:tc>
          <w:tcPr>
            <w:tcW w:w="2090" w:type="dxa"/>
            <w:shd w:val="clear" w:color="auto" w:fill="auto"/>
            <w:vAlign w:val="center"/>
          </w:tcPr>
          <w:p w14:paraId="31C3B8B1"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教育支出</w:t>
            </w:r>
          </w:p>
        </w:tc>
        <w:tc>
          <w:tcPr>
            <w:tcW w:w="1519" w:type="dxa"/>
            <w:shd w:val="clear" w:color="auto" w:fill="auto"/>
            <w:vAlign w:val="center"/>
          </w:tcPr>
          <w:p w14:paraId="3C91230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21,100,291,000</w:t>
            </w:r>
          </w:p>
        </w:tc>
        <w:tc>
          <w:tcPr>
            <w:tcW w:w="1470" w:type="dxa"/>
            <w:shd w:val="clear" w:color="auto" w:fill="auto"/>
            <w:vAlign w:val="center"/>
          </w:tcPr>
          <w:p w14:paraId="26F8F33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20,056,616,996</w:t>
            </w:r>
          </w:p>
        </w:tc>
        <w:tc>
          <w:tcPr>
            <w:tcW w:w="1470" w:type="dxa"/>
            <w:shd w:val="clear" w:color="auto" w:fill="auto"/>
            <w:vAlign w:val="center"/>
          </w:tcPr>
          <w:p w14:paraId="37978FF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4C7B1B1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196,122,629</w:t>
            </w:r>
          </w:p>
        </w:tc>
        <w:tc>
          <w:tcPr>
            <w:tcW w:w="1470" w:type="dxa"/>
            <w:shd w:val="clear" w:color="auto" w:fill="auto"/>
            <w:vAlign w:val="center"/>
          </w:tcPr>
          <w:p w14:paraId="29CC620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20,252,739,625</w:t>
            </w:r>
          </w:p>
        </w:tc>
        <w:tc>
          <w:tcPr>
            <w:tcW w:w="1440" w:type="dxa"/>
            <w:shd w:val="clear" w:color="auto" w:fill="auto"/>
            <w:vAlign w:val="center"/>
          </w:tcPr>
          <w:p w14:paraId="20D9AAB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5977183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48E8680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16EC501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20,056,616,996</w:t>
            </w:r>
          </w:p>
        </w:tc>
        <w:tc>
          <w:tcPr>
            <w:tcW w:w="1490" w:type="dxa"/>
            <w:shd w:val="clear" w:color="auto" w:fill="auto"/>
            <w:vAlign w:val="center"/>
          </w:tcPr>
          <w:p w14:paraId="02C8E03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6F4D71D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196,122,629</w:t>
            </w:r>
          </w:p>
        </w:tc>
        <w:tc>
          <w:tcPr>
            <w:tcW w:w="1490" w:type="dxa"/>
            <w:shd w:val="clear" w:color="auto" w:fill="auto"/>
            <w:vAlign w:val="center"/>
          </w:tcPr>
          <w:p w14:paraId="0916491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20,252,739,625</w:t>
            </w:r>
          </w:p>
        </w:tc>
        <w:tc>
          <w:tcPr>
            <w:tcW w:w="1680" w:type="dxa"/>
            <w:shd w:val="clear" w:color="auto" w:fill="auto"/>
            <w:vAlign w:val="center"/>
          </w:tcPr>
          <w:p w14:paraId="36FEB01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- 847,551,375</w:t>
            </w:r>
          </w:p>
        </w:tc>
      </w:tr>
      <w:tr w:rsidR="00622195" w14:paraId="6B1A87F2"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4D13E375"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7</w:t>
            </w:r>
          </w:p>
        </w:tc>
        <w:tc>
          <w:tcPr>
            <w:tcW w:w="2090" w:type="dxa"/>
            <w:shd w:val="clear" w:color="auto" w:fill="auto"/>
            <w:vAlign w:val="center"/>
          </w:tcPr>
          <w:p w14:paraId="0F09E7F5"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文化支出</w:t>
            </w:r>
          </w:p>
        </w:tc>
        <w:tc>
          <w:tcPr>
            <w:tcW w:w="1519" w:type="dxa"/>
            <w:shd w:val="clear" w:color="auto" w:fill="auto"/>
            <w:vAlign w:val="center"/>
          </w:tcPr>
          <w:p w14:paraId="0A145D6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335,228,000</w:t>
            </w:r>
          </w:p>
        </w:tc>
        <w:tc>
          <w:tcPr>
            <w:tcW w:w="1470" w:type="dxa"/>
            <w:shd w:val="clear" w:color="auto" w:fill="auto"/>
            <w:vAlign w:val="center"/>
          </w:tcPr>
          <w:p w14:paraId="4A50D3A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303,160,751</w:t>
            </w:r>
          </w:p>
        </w:tc>
        <w:tc>
          <w:tcPr>
            <w:tcW w:w="1470" w:type="dxa"/>
            <w:shd w:val="clear" w:color="auto" w:fill="auto"/>
            <w:vAlign w:val="center"/>
          </w:tcPr>
          <w:p w14:paraId="19D451D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0155348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18,170,200</w:t>
            </w:r>
          </w:p>
        </w:tc>
        <w:tc>
          <w:tcPr>
            <w:tcW w:w="1470" w:type="dxa"/>
            <w:shd w:val="clear" w:color="auto" w:fill="auto"/>
            <w:vAlign w:val="center"/>
          </w:tcPr>
          <w:p w14:paraId="3CCBC23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321,330,951</w:t>
            </w:r>
          </w:p>
        </w:tc>
        <w:tc>
          <w:tcPr>
            <w:tcW w:w="1440" w:type="dxa"/>
            <w:shd w:val="clear" w:color="auto" w:fill="auto"/>
            <w:vAlign w:val="center"/>
          </w:tcPr>
          <w:p w14:paraId="6FE71FF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10C1ED1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7AB18B8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0843BEA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303,160,751</w:t>
            </w:r>
          </w:p>
        </w:tc>
        <w:tc>
          <w:tcPr>
            <w:tcW w:w="1490" w:type="dxa"/>
            <w:shd w:val="clear" w:color="auto" w:fill="auto"/>
            <w:vAlign w:val="center"/>
          </w:tcPr>
          <w:p w14:paraId="29F4B34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2B8F6D2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18,170,200</w:t>
            </w:r>
          </w:p>
        </w:tc>
        <w:tc>
          <w:tcPr>
            <w:tcW w:w="1490" w:type="dxa"/>
            <w:shd w:val="clear" w:color="auto" w:fill="auto"/>
            <w:vAlign w:val="center"/>
          </w:tcPr>
          <w:p w14:paraId="385A9B3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321,330,951</w:t>
            </w:r>
          </w:p>
        </w:tc>
        <w:tc>
          <w:tcPr>
            <w:tcW w:w="1680" w:type="dxa"/>
            <w:shd w:val="clear" w:color="auto" w:fill="auto"/>
            <w:vAlign w:val="center"/>
          </w:tcPr>
          <w:p w14:paraId="0701CCC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- 13,897,049</w:t>
            </w:r>
          </w:p>
        </w:tc>
      </w:tr>
      <w:tr w:rsidR="00622195" w:rsidRPr="00542992" w14:paraId="1261B377"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73DE46F2" w14:textId="77777777" w:rsidR="00622195" w:rsidRPr="00542992" w:rsidRDefault="00622195"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3154B1D1" w14:textId="77777777" w:rsidR="00622195" w:rsidRPr="00542992" w:rsidRDefault="00622195" w:rsidP="005E4A7F">
            <w:pPr>
              <w:snapToGrid w:val="0"/>
              <w:ind w:right="17"/>
              <w:jc w:val="distribute"/>
              <w:rPr>
                <w:rFonts w:ascii="標楷體" w:eastAsia="標楷體" w:hAnsi="標楷體"/>
                <w:b/>
                <w:spacing w:val="-10"/>
                <w:sz w:val="20"/>
              </w:rPr>
            </w:pPr>
            <w:r w:rsidRPr="00542992">
              <w:rPr>
                <w:rFonts w:ascii="標楷體" w:eastAsia="標楷體" w:hAnsi="標楷體" w:hint="eastAsia"/>
                <w:b/>
                <w:noProof/>
                <w:spacing w:val="-10"/>
                <w:sz w:val="20"/>
              </w:rPr>
              <w:t>經濟發展支出</w:t>
            </w:r>
          </w:p>
        </w:tc>
        <w:tc>
          <w:tcPr>
            <w:tcW w:w="1519" w:type="dxa"/>
            <w:shd w:val="clear" w:color="auto" w:fill="auto"/>
            <w:vAlign w:val="center"/>
          </w:tcPr>
          <w:p w14:paraId="19367B2A"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1,896,640,000</w:t>
            </w:r>
          </w:p>
        </w:tc>
        <w:tc>
          <w:tcPr>
            <w:tcW w:w="1470" w:type="dxa"/>
            <w:shd w:val="clear" w:color="auto" w:fill="auto"/>
            <w:vAlign w:val="center"/>
          </w:tcPr>
          <w:p w14:paraId="5A1FC4B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1,413,471,819</w:t>
            </w:r>
          </w:p>
        </w:tc>
        <w:tc>
          <w:tcPr>
            <w:tcW w:w="1470" w:type="dxa"/>
            <w:shd w:val="clear" w:color="auto" w:fill="auto"/>
            <w:vAlign w:val="center"/>
          </w:tcPr>
          <w:p w14:paraId="0FCB4F4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gridSpan w:val="2"/>
            <w:shd w:val="clear" w:color="auto" w:fill="auto"/>
            <w:vAlign w:val="center"/>
          </w:tcPr>
          <w:p w14:paraId="05ACBDE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281,402,115</w:t>
            </w:r>
          </w:p>
        </w:tc>
        <w:tc>
          <w:tcPr>
            <w:tcW w:w="1470" w:type="dxa"/>
            <w:shd w:val="clear" w:color="auto" w:fill="auto"/>
            <w:vAlign w:val="center"/>
          </w:tcPr>
          <w:p w14:paraId="4EFEAE8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1,694,873,934</w:t>
            </w:r>
          </w:p>
        </w:tc>
        <w:tc>
          <w:tcPr>
            <w:tcW w:w="1440" w:type="dxa"/>
            <w:shd w:val="clear" w:color="auto" w:fill="auto"/>
            <w:vAlign w:val="center"/>
          </w:tcPr>
          <w:p w14:paraId="1B7A0F77"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34B01854"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62A22F0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02F2D139"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1,413,471,819</w:t>
            </w:r>
          </w:p>
        </w:tc>
        <w:tc>
          <w:tcPr>
            <w:tcW w:w="1490" w:type="dxa"/>
            <w:shd w:val="clear" w:color="auto" w:fill="auto"/>
            <w:vAlign w:val="center"/>
          </w:tcPr>
          <w:p w14:paraId="38513B98"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1F67FF6E"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281,402,115</w:t>
            </w:r>
          </w:p>
        </w:tc>
        <w:tc>
          <w:tcPr>
            <w:tcW w:w="1490" w:type="dxa"/>
            <w:shd w:val="clear" w:color="auto" w:fill="auto"/>
            <w:vAlign w:val="center"/>
          </w:tcPr>
          <w:p w14:paraId="73BED4D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1,694,873,934</w:t>
            </w:r>
          </w:p>
        </w:tc>
        <w:tc>
          <w:tcPr>
            <w:tcW w:w="1680" w:type="dxa"/>
            <w:shd w:val="clear" w:color="auto" w:fill="auto"/>
            <w:vAlign w:val="center"/>
          </w:tcPr>
          <w:p w14:paraId="7AF7E038"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- 201,766,066</w:t>
            </w:r>
          </w:p>
        </w:tc>
      </w:tr>
      <w:tr w:rsidR="00622195" w14:paraId="42A06C33"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492E9E18"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8</w:t>
            </w:r>
          </w:p>
        </w:tc>
        <w:tc>
          <w:tcPr>
            <w:tcW w:w="2090" w:type="dxa"/>
            <w:shd w:val="clear" w:color="auto" w:fill="auto"/>
            <w:vAlign w:val="center"/>
          </w:tcPr>
          <w:p w14:paraId="1C73CB99"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農業支出</w:t>
            </w:r>
          </w:p>
        </w:tc>
        <w:tc>
          <w:tcPr>
            <w:tcW w:w="1519" w:type="dxa"/>
            <w:shd w:val="clear" w:color="auto" w:fill="auto"/>
            <w:vAlign w:val="center"/>
          </w:tcPr>
          <w:p w14:paraId="21566DF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856,769,000</w:t>
            </w:r>
          </w:p>
        </w:tc>
        <w:tc>
          <w:tcPr>
            <w:tcW w:w="1470" w:type="dxa"/>
            <w:shd w:val="clear" w:color="auto" w:fill="auto"/>
            <w:vAlign w:val="center"/>
          </w:tcPr>
          <w:p w14:paraId="0BC6991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686,627,895</w:t>
            </w:r>
          </w:p>
        </w:tc>
        <w:tc>
          <w:tcPr>
            <w:tcW w:w="1470" w:type="dxa"/>
            <w:shd w:val="clear" w:color="auto" w:fill="auto"/>
            <w:vAlign w:val="center"/>
          </w:tcPr>
          <w:p w14:paraId="5CEAFB5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3DB8199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60,142,015</w:t>
            </w:r>
          </w:p>
        </w:tc>
        <w:tc>
          <w:tcPr>
            <w:tcW w:w="1470" w:type="dxa"/>
            <w:shd w:val="clear" w:color="auto" w:fill="auto"/>
            <w:vAlign w:val="center"/>
          </w:tcPr>
          <w:p w14:paraId="5ABB3E9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746,769,910</w:t>
            </w:r>
          </w:p>
        </w:tc>
        <w:tc>
          <w:tcPr>
            <w:tcW w:w="1440" w:type="dxa"/>
            <w:shd w:val="clear" w:color="auto" w:fill="auto"/>
            <w:vAlign w:val="center"/>
          </w:tcPr>
          <w:p w14:paraId="5C5C837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642D367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358E535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301FCC4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686,627,895</w:t>
            </w:r>
          </w:p>
        </w:tc>
        <w:tc>
          <w:tcPr>
            <w:tcW w:w="1490" w:type="dxa"/>
            <w:shd w:val="clear" w:color="auto" w:fill="auto"/>
            <w:vAlign w:val="center"/>
          </w:tcPr>
          <w:p w14:paraId="4EEBB46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4375992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60,142,015</w:t>
            </w:r>
          </w:p>
        </w:tc>
        <w:tc>
          <w:tcPr>
            <w:tcW w:w="1490" w:type="dxa"/>
            <w:shd w:val="clear" w:color="auto" w:fill="auto"/>
            <w:vAlign w:val="center"/>
          </w:tcPr>
          <w:p w14:paraId="1180778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746,769,910</w:t>
            </w:r>
          </w:p>
        </w:tc>
        <w:tc>
          <w:tcPr>
            <w:tcW w:w="1680" w:type="dxa"/>
            <w:shd w:val="clear" w:color="auto" w:fill="auto"/>
            <w:vAlign w:val="center"/>
          </w:tcPr>
          <w:p w14:paraId="08766F8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- 109,999,090</w:t>
            </w:r>
          </w:p>
        </w:tc>
      </w:tr>
      <w:tr w:rsidR="00622195" w14:paraId="7C843BB4"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1F63AD2E"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9</w:t>
            </w:r>
          </w:p>
        </w:tc>
        <w:tc>
          <w:tcPr>
            <w:tcW w:w="2090" w:type="dxa"/>
            <w:shd w:val="clear" w:color="auto" w:fill="auto"/>
            <w:vAlign w:val="center"/>
          </w:tcPr>
          <w:p w14:paraId="4DF79095"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工業支出</w:t>
            </w:r>
          </w:p>
        </w:tc>
        <w:tc>
          <w:tcPr>
            <w:tcW w:w="1519" w:type="dxa"/>
            <w:shd w:val="clear" w:color="auto" w:fill="auto"/>
            <w:vAlign w:val="center"/>
          </w:tcPr>
          <w:p w14:paraId="2D7279E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146,066,000</w:t>
            </w:r>
          </w:p>
        </w:tc>
        <w:tc>
          <w:tcPr>
            <w:tcW w:w="1470" w:type="dxa"/>
            <w:shd w:val="clear" w:color="auto" w:fill="auto"/>
            <w:vAlign w:val="center"/>
          </w:tcPr>
          <w:p w14:paraId="1BBC2BC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88,636,370</w:t>
            </w:r>
          </w:p>
        </w:tc>
        <w:tc>
          <w:tcPr>
            <w:tcW w:w="1470" w:type="dxa"/>
            <w:shd w:val="clear" w:color="auto" w:fill="auto"/>
            <w:vAlign w:val="center"/>
          </w:tcPr>
          <w:p w14:paraId="1CE7368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6D22867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44,441,707</w:t>
            </w:r>
          </w:p>
        </w:tc>
        <w:tc>
          <w:tcPr>
            <w:tcW w:w="1470" w:type="dxa"/>
            <w:shd w:val="clear" w:color="auto" w:fill="auto"/>
            <w:vAlign w:val="center"/>
          </w:tcPr>
          <w:p w14:paraId="608E803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133,078,077</w:t>
            </w:r>
          </w:p>
        </w:tc>
        <w:tc>
          <w:tcPr>
            <w:tcW w:w="1440" w:type="dxa"/>
            <w:shd w:val="clear" w:color="auto" w:fill="auto"/>
            <w:vAlign w:val="center"/>
          </w:tcPr>
          <w:p w14:paraId="55DA96B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3DD52CF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362BFAC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5041148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88,636,370</w:t>
            </w:r>
          </w:p>
        </w:tc>
        <w:tc>
          <w:tcPr>
            <w:tcW w:w="1490" w:type="dxa"/>
            <w:shd w:val="clear" w:color="auto" w:fill="auto"/>
            <w:vAlign w:val="center"/>
          </w:tcPr>
          <w:p w14:paraId="6BBCCC7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44FCDA2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44,441,707</w:t>
            </w:r>
          </w:p>
        </w:tc>
        <w:tc>
          <w:tcPr>
            <w:tcW w:w="1490" w:type="dxa"/>
            <w:shd w:val="clear" w:color="auto" w:fill="auto"/>
            <w:vAlign w:val="center"/>
          </w:tcPr>
          <w:p w14:paraId="3349093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133,078,077</w:t>
            </w:r>
          </w:p>
        </w:tc>
        <w:tc>
          <w:tcPr>
            <w:tcW w:w="1680" w:type="dxa"/>
            <w:shd w:val="clear" w:color="auto" w:fill="auto"/>
            <w:vAlign w:val="center"/>
          </w:tcPr>
          <w:p w14:paraId="13F36C0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- 12,987,923</w:t>
            </w:r>
          </w:p>
        </w:tc>
      </w:tr>
      <w:tr w:rsidR="00622195" w14:paraId="6FDC5F38"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77F36F8F"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10</w:t>
            </w:r>
          </w:p>
        </w:tc>
        <w:tc>
          <w:tcPr>
            <w:tcW w:w="2090" w:type="dxa"/>
            <w:shd w:val="clear" w:color="auto" w:fill="auto"/>
            <w:vAlign w:val="center"/>
          </w:tcPr>
          <w:p w14:paraId="510BB4DD"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交通支出</w:t>
            </w:r>
          </w:p>
        </w:tc>
        <w:tc>
          <w:tcPr>
            <w:tcW w:w="1519" w:type="dxa"/>
            <w:shd w:val="clear" w:color="auto" w:fill="auto"/>
            <w:vAlign w:val="center"/>
          </w:tcPr>
          <w:p w14:paraId="49265C2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294,835,000</w:t>
            </w:r>
          </w:p>
        </w:tc>
        <w:tc>
          <w:tcPr>
            <w:tcW w:w="1470" w:type="dxa"/>
            <w:shd w:val="clear" w:color="auto" w:fill="auto"/>
            <w:vAlign w:val="center"/>
          </w:tcPr>
          <w:p w14:paraId="5FA9094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187,427,559</w:t>
            </w:r>
          </w:p>
        </w:tc>
        <w:tc>
          <w:tcPr>
            <w:tcW w:w="1470" w:type="dxa"/>
            <w:shd w:val="clear" w:color="auto" w:fill="auto"/>
            <w:vAlign w:val="center"/>
          </w:tcPr>
          <w:p w14:paraId="72D681F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2A46083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71,085,864</w:t>
            </w:r>
          </w:p>
        </w:tc>
        <w:tc>
          <w:tcPr>
            <w:tcW w:w="1470" w:type="dxa"/>
            <w:shd w:val="clear" w:color="auto" w:fill="auto"/>
            <w:vAlign w:val="center"/>
          </w:tcPr>
          <w:p w14:paraId="5BB664D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258,513,423</w:t>
            </w:r>
          </w:p>
        </w:tc>
        <w:tc>
          <w:tcPr>
            <w:tcW w:w="1440" w:type="dxa"/>
            <w:shd w:val="clear" w:color="auto" w:fill="auto"/>
            <w:vAlign w:val="center"/>
          </w:tcPr>
          <w:p w14:paraId="7F46BEA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580C075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60839C1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3408946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187,427,559</w:t>
            </w:r>
          </w:p>
        </w:tc>
        <w:tc>
          <w:tcPr>
            <w:tcW w:w="1490" w:type="dxa"/>
            <w:shd w:val="clear" w:color="auto" w:fill="auto"/>
            <w:vAlign w:val="center"/>
          </w:tcPr>
          <w:p w14:paraId="4832BA3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5D1DC42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71,085,864</w:t>
            </w:r>
          </w:p>
        </w:tc>
        <w:tc>
          <w:tcPr>
            <w:tcW w:w="1490" w:type="dxa"/>
            <w:shd w:val="clear" w:color="auto" w:fill="auto"/>
            <w:vAlign w:val="center"/>
          </w:tcPr>
          <w:p w14:paraId="59FB5B5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258,513,423</w:t>
            </w:r>
          </w:p>
        </w:tc>
        <w:tc>
          <w:tcPr>
            <w:tcW w:w="1680" w:type="dxa"/>
            <w:shd w:val="clear" w:color="auto" w:fill="auto"/>
            <w:vAlign w:val="center"/>
          </w:tcPr>
          <w:p w14:paraId="1AEC21E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- 36,321,577</w:t>
            </w:r>
          </w:p>
        </w:tc>
      </w:tr>
      <w:tr w:rsidR="00622195" w14:paraId="798F9A53"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743DE72B"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11</w:t>
            </w:r>
          </w:p>
        </w:tc>
        <w:tc>
          <w:tcPr>
            <w:tcW w:w="2090" w:type="dxa"/>
            <w:shd w:val="clear" w:color="auto" w:fill="auto"/>
            <w:vAlign w:val="center"/>
          </w:tcPr>
          <w:p w14:paraId="05DA5855"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其他經濟服務支出</w:t>
            </w:r>
          </w:p>
        </w:tc>
        <w:tc>
          <w:tcPr>
            <w:tcW w:w="1519" w:type="dxa"/>
            <w:shd w:val="clear" w:color="auto" w:fill="auto"/>
            <w:vAlign w:val="center"/>
          </w:tcPr>
          <w:p w14:paraId="247B642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598,970,000</w:t>
            </w:r>
          </w:p>
        </w:tc>
        <w:tc>
          <w:tcPr>
            <w:tcW w:w="1470" w:type="dxa"/>
            <w:shd w:val="clear" w:color="auto" w:fill="auto"/>
            <w:vAlign w:val="center"/>
          </w:tcPr>
          <w:p w14:paraId="2CBE43F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450,779,995</w:t>
            </w:r>
          </w:p>
        </w:tc>
        <w:tc>
          <w:tcPr>
            <w:tcW w:w="1470" w:type="dxa"/>
            <w:shd w:val="clear" w:color="auto" w:fill="auto"/>
            <w:vAlign w:val="center"/>
          </w:tcPr>
          <w:p w14:paraId="1A42817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046CD20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105,732,529</w:t>
            </w:r>
          </w:p>
        </w:tc>
        <w:tc>
          <w:tcPr>
            <w:tcW w:w="1470" w:type="dxa"/>
            <w:shd w:val="clear" w:color="auto" w:fill="auto"/>
            <w:vAlign w:val="center"/>
          </w:tcPr>
          <w:p w14:paraId="5DC2015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556,512,524</w:t>
            </w:r>
          </w:p>
        </w:tc>
        <w:tc>
          <w:tcPr>
            <w:tcW w:w="1440" w:type="dxa"/>
            <w:shd w:val="clear" w:color="auto" w:fill="auto"/>
            <w:vAlign w:val="center"/>
          </w:tcPr>
          <w:p w14:paraId="76B9C27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4F67207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4255FE4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807C8D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450,779,995</w:t>
            </w:r>
          </w:p>
        </w:tc>
        <w:tc>
          <w:tcPr>
            <w:tcW w:w="1490" w:type="dxa"/>
            <w:shd w:val="clear" w:color="auto" w:fill="auto"/>
            <w:vAlign w:val="center"/>
          </w:tcPr>
          <w:p w14:paraId="5DB1006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6A68511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105,732,529</w:t>
            </w:r>
          </w:p>
        </w:tc>
        <w:tc>
          <w:tcPr>
            <w:tcW w:w="1490" w:type="dxa"/>
            <w:shd w:val="clear" w:color="auto" w:fill="auto"/>
            <w:vAlign w:val="center"/>
          </w:tcPr>
          <w:p w14:paraId="3EFBE6F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556,512,524</w:t>
            </w:r>
          </w:p>
        </w:tc>
        <w:tc>
          <w:tcPr>
            <w:tcW w:w="1680" w:type="dxa"/>
            <w:shd w:val="clear" w:color="auto" w:fill="auto"/>
            <w:vAlign w:val="center"/>
          </w:tcPr>
          <w:p w14:paraId="60D8D5D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- 42,457,476</w:t>
            </w:r>
          </w:p>
        </w:tc>
      </w:tr>
      <w:tr w:rsidR="00622195" w:rsidRPr="00542992" w14:paraId="7906C586"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15205578" w14:textId="77777777" w:rsidR="00622195" w:rsidRPr="00542992" w:rsidRDefault="00622195"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147BA50D" w14:textId="77777777" w:rsidR="00622195" w:rsidRPr="00542992" w:rsidRDefault="00622195" w:rsidP="005E4A7F">
            <w:pPr>
              <w:snapToGrid w:val="0"/>
              <w:ind w:right="17"/>
              <w:jc w:val="distribute"/>
              <w:rPr>
                <w:rFonts w:ascii="標楷體" w:eastAsia="標楷體" w:hAnsi="標楷體"/>
                <w:b/>
                <w:spacing w:val="-10"/>
                <w:sz w:val="20"/>
              </w:rPr>
            </w:pPr>
            <w:r w:rsidRPr="00542992">
              <w:rPr>
                <w:rFonts w:ascii="標楷體" w:eastAsia="標楷體" w:hAnsi="標楷體" w:hint="eastAsia"/>
                <w:b/>
                <w:noProof/>
                <w:spacing w:val="-10"/>
                <w:sz w:val="20"/>
              </w:rPr>
              <w:t>社會福利支出</w:t>
            </w:r>
          </w:p>
        </w:tc>
        <w:tc>
          <w:tcPr>
            <w:tcW w:w="1519" w:type="dxa"/>
            <w:shd w:val="clear" w:color="auto" w:fill="auto"/>
            <w:vAlign w:val="center"/>
          </w:tcPr>
          <w:p w14:paraId="6677AFFF"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13,450,764,000</w:t>
            </w:r>
          </w:p>
        </w:tc>
        <w:tc>
          <w:tcPr>
            <w:tcW w:w="1470" w:type="dxa"/>
            <w:shd w:val="clear" w:color="auto" w:fill="auto"/>
            <w:vAlign w:val="center"/>
          </w:tcPr>
          <w:p w14:paraId="18A7C66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12,028,358,342</w:t>
            </w:r>
          </w:p>
        </w:tc>
        <w:tc>
          <w:tcPr>
            <w:tcW w:w="1470" w:type="dxa"/>
            <w:shd w:val="clear" w:color="auto" w:fill="auto"/>
            <w:vAlign w:val="center"/>
          </w:tcPr>
          <w:p w14:paraId="7772D4B9"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gridSpan w:val="2"/>
            <w:shd w:val="clear" w:color="auto" w:fill="auto"/>
            <w:vAlign w:val="center"/>
          </w:tcPr>
          <w:p w14:paraId="0B57BAB7"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660,616,068</w:t>
            </w:r>
          </w:p>
        </w:tc>
        <w:tc>
          <w:tcPr>
            <w:tcW w:w="1470" w:type="dxa"/>
            <w:shd w:val="clear" w:color="auto" w:fill="auto"/>
            <w:vAlign w:val="center"/>
          </w:tcPr>
          <w:p w14:paraId="3FA2BB8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12,688,974,410</w:t>
            </w:r>
          </w:p>
        </w:tc>
        <w:tc>
          <w:tcPr>
            <w:tcW w:w="1440" w:type="dxa"/>
            <w:shd w:val="clear" w:color="auto" w:fill="auto"/>
            <w:vAlign w:val="center"/>
          </w:tcPr>
          <w:p w14:paraId="6101C51F"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1BF4193F"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7E793756"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0B4CD9F4"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12,028,358,342</w:t>
            </w:r>
          </w:p>
        </w:tc>
        <w:tc>
          <w:tcPr>
            <w:tcW w:w="1490" w:type="dxa"/>
            <w:shd w:val="clear" w:color="auto" w:fill="auto"/>
            <w:vAlign w:val="center"/>
          </w:tcPr>
          <w:p w14:paraId="1E5214E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4DF96CD0"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660,616,068</w:t>
            </w:r>
          </w:p>
        </w:tc>
        <w:tc>
          <w:tcPr>
            <w:tcW w:w="1490" w:type="dxa"/>
            <w:shd w:val="clear" w:color="auto" w:fill="auto"/>
            <w:vAlign w:val="center"/>
          </w:tcPr>
          <w:p w14:paraId="74D0418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12,688,974,410</w:t>
            </w:r>
          </w:p>
        </w:tc>
        <w:tc>
          <w:tcPr>
            <w:tcW w:w="1680" w:type="dxa"/>
            <w:shd w:val="clear" w:color="auto" w:fill="auto"/>
            <w:vAlign w:val="center"/>
          </w:tcPr>
          <w:p w14:paraId="746F9DD4"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- 761,789,590</w:t>
            </w:r>
          </w:p>
        </w:tc>
      </w:tr>
      <w:tr w:rsidR="00622195" w14:paraId="3225C91B"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13D49B18"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12</w:t>
            </w:r>
          </w:p>
        </w:tc>
        <w:tc>
          <w:tcPr>
            <w:tcW w:w="2090" w:type="dxa"/>
            <w:shd w:val="clear" w:color="auto" w:fill="auto"/>
            <w:vAlign w:val="center"/>
          </w:tcPr>
          <w:p w14:paraId="5E4EB378"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社會保險支出</w:t>
            </w:r>
          </w:p>
        </w:tc>
        <w:tc>
          <w:tcPr>
            <w:tcW w:w="1519" w:type="dxa"/>
            <w:shd w:val="clear" w:color="auto" w:fill="auto"/>
            <w:vAlign w:val="center"/>
          </w:tcPr>
          <w:p w14:paraId="0C47F4F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418,675,000</w:t>
            </w:r>
          </w:p>
        </w:tc>
        <w:tc>
          <w:tcPr>
            <w:tcW w:w="1470" w:type="dxa"/>
            <w:shd w:val="clear" w:color="auto" w:fill="auto"/>
            <w:vAlign w:val="center"/>
          </w:tcPr>
          <w:p w14:paraId="3F8C55B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409,501,167</w:t>
            </w:r>
          </w:p>
        </w:tc>
        <w:tc>
          <w:tcPr>
            <w:tcW w:w="1470" w:type="dxa"/>
            <w:shd w:val="clear" w:color="auto" w:fill="auto"/>
            <w:vAlign w:val="center"/>
          </w:tcPr>
          <w:p w14:paraId="05C0D54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51C2B41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shd w:val="clear" w:color="auto" w:fill="auto"/>
            <w:vAlign w:val="center"/>
          </w:tcPr>
          <w:p w14:paraId="358307F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409,501,167</w:t>
            </w:r>
          </w:p>
        </w:tc>
        <w:tc>
          <w:tcPr>
            <w:tcW w:w="1440" w:type="dxa"/>
            <w:shd w:val="clear" w:color="auto" w:fill="auto"/>
            <w:vAlign w:val="center"/>
          </w:tcPr>
          <w:p w14:paraId="7ED6022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731E319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6861655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B7A963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409,501,167</w:t>
            </w:r>
          </w:p>
        </w:tc>
        <w:tc>
          <w:tcPr>
            <w:tcW w:w="1490" w:type="dxa"/>
            <w:shd w:val="clear" w:color="auto" w:fill="auto"/>
            <w:vAlign w:val="center"/>
          </w:tcPr>
          <w:p w14:paraId="28E0EE3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581F2C6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3EF7AB1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409,501,167</w:t>
            </w:r>
          </w:p>
        </w:tc>
        <w:tc>
          <w:tcPr>
            <w:tcW w:w="1680" w:type="dxa"/>
            <w:shd w:val="clear" w:color="auto" w:fill="auto"/>
            <w:vAlign w:val="center"/>
          </w:tcPr>
          <w:p w14:paraId="3E6B36E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- 9,173,833</w:t>
            </w:r>
          </w:p>
        </w:tc>
      </w:tr>
      <w:tr w:rsidR="00622195" w14:paraId="7686B1DF"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6EA0E972"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13</w:t>
            </w:r>
          </w:p>
        </w:tc>
        <w:tc>
          <w:tcPr>
            <w:tcW w:w="2090" w:type="dxa"/>
            <w:shd w:val="clear" w:color="auto" w:fill="auto"/>
            <w:vAlign w:val="center"/>
          </w:tcPr>
          <w:p w14:paraId="2E28B60C"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社會救助支出</w:t>
            </w:r>
          </w:p>
        </w:tc>
        <w:tc>
          <w:tcPr>
            <w:tcW w:w="1519" w:type="dxa"/>
            <w:shd w:val="clear" w:color="auto" w:fill="auto"/>
            <w:vAlign w:val="center"/>
          </w:tcPr>
          <w:p w14:paraId="6ADCB91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540,091,000</w:t>
            </w:r>
          </w:p>
        </w:tc>
        <w:tc>
          <w:tcPr>
            <w:tcW w:w="1470" w:type="dxa"/>
            <w:shd w:val="clear" w:color="auto" w:fill="auto"/>
            <w:vAlign w:val="center"/>
          </w:tcPr>
          <w:p w14:paraId="30B63D5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519,277,317</w:t>
            </w:r>
          </w:p>
        </w:tc>
        <w:tc>
          <w:tcPr>
            <w:tcW w:w="1470" w:type="dxa"/>
            <w:shd w:val="clear" w:color="auto" w:fill="auto"/>
            <w:vAlign w:val="center"/>
          </w:tcPr>
          <w:p w14:paraId="5A5C083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17B54A5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shd w:val="clear" w:color="auto" w:fill="auto"/>
            <w:vAlign w:val="center"/>
          </w:tcPr>
          <w:p w14:paraId="20F1528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519,277,317</w:t>
            </w:r>
          </w:p>
        </w:tc>
        <w:tc>
          <w:tcPr>
            <w:tcW w:w="1440" w:type="dxa"/>
            <w:shd w:val="clear" w:color="auto" w:fill="auto"/>
            <w:vAlign w:val="center"/>
          </w:tcPr>
          <w:p w14:paraId="64F6FE7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728D391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2ED48FC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2B9CD6E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519,277,317</w:t>
            </w:r>
          </w:p>
        </w:tc>
        <w:tc>
          <w:tcPr>
            <w:tcW w:w="1490" w:type="dxa"/>
            <w:shd w:val="clear" w:color="auto" w:fill="auto"/>
            <w:vAlign w:val="center"/>
          </w:tcPr>
          <w:p w14:paraId="3AEC4CC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164B573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635DFE1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519,277,317</w:t>
            </w:r>
          </w:p>
        </w:tc>
        <w:tc>
          <w:tcPr>
            <w:tcW w:w="1680" w:type="dxa"/>
            <w:shd w:val="clear" w:color="auto" w:fill="auto"/>
            <w:vAlign w:val="center"/>
          </w:tcPr>
          <w:p w14:paraId="27EAD1F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- 20,813,683</w:t>
            </w:r>
          </w:p>
        </w:tc>
      </w:tr>
      <w:tr w:rsidR="00622195" w14:paraId="7BA69DCD"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2862A57C"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14</w:t>
            </w:r>
          </w:p>
        </w:tc>
        <w:tc>
          <w:tcPr>
            <w:tcW w:w="2090" w:type="dxa"/>
            <w:shd w:val="clear" w:color="auto" w:fill="auto"/>
            <w:vAlign w:val="center"/>
          </w:tcPr>
          <w:p w14:paraId="6B73480E"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福利服務支出</w:t>
            </w:r>
          </w:p>
        </w:tc>
        <w:tc>
          <w:tcPr>
            <w:tcW w:w="1519" w:type="dxa"/>
            <w:shd w:val="clear" w:color="auto" w:fill="auto"/>
            <w:vAlign w:val="center"/>
          </w:tcPr>
          <w:p w14:paraId="40A0424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6,600,278,000</w:t>
            </w:r>
          </w:p>
        </w:tc>
        <w:tc>
          <w:tcPr>
            <w:tcW w:w="1470" w:type="dxa"/>
            <w:shd w:val="clear" w:color="auto" w:fill="auto"/>
            <w:vAlign w:val="center"/>
          </w:tcPr>
          <w:p w14:paraId="5F1AE3D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6,117,023,578</w:t>
            </w:r>
          </w:p>
        </w:tc>
        <w:tc>
          <w:tcPr>
            <w:tcW w:w="1470" w:type="dxa"/>
            <w:shd w:val="clear" w:color="auto" w:fill="auto"/>
            <w:vAlign w:val="center"/>
          </w:tcPr>
          <w:p w14:paraId="25A4D28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3F2E64A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25,339,878</w:t>
            </w:r>
          </w:p>
        </w:tc>
        <w:tc>
          <w:tcPr>
            <w:tcW w:w="1470" w:type="dxa"/>
            <w:shd w:val="clear" w:color="auto" w:fill="auto"/>
            <w:vAlign w:val="center"/>
          </w:tcPr>
          <w:p w14:paraId="71D951E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6,142,363,456</w:t>
            </w:r>
          </w:p>
        </w:tc>
        <w:tc>
          <w:tcPr>
            <w:tcW w:w="1440" w:type="dxa"/>
            <w:shd w:val="clear" w:color="auto" w:fill="auto"/>
            <w:vAlign w:val="center"/>
          </w:tcPr>
          <w:p w14:paraId="3928244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54054A8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6A0A065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1DA2593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6,117,023,578</w:t>
            </w:r>
          </w:p>
        </w:tc>
        <w:tc>
          <w:tcPr>
            <w:tcW w:w="1490" w:type="dxa"/>
            <w:shd w:val="clear" w:color="auto" w:fill="auto"/>
            <w:vAlign w:val="center"/>
          </w:tcPr>
          <w:p w14:paraId="7845D83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2A83ACA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25,339,878</w:t>
            </w:r>
          </w:p>
        </w:tc>
        <w:tc>
          <w:tcPr>
            <w:tcW w:w="1490" w:type="dxa"/>
            <w:shd w:val="clear" w:color="auto" w:fill="auto"/>
            <w:vAlign w:val="center"/>
          </w:tcPr>
          <w:p w14:paraId="1882C52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6,142,363,456</w:t>
            </w:r>
          </w:p>
        </w:tc>
        <w:tc>
          <w:tcPr>
            <w:tcW w:w="1680" w:type="dxa"/>
            <w:shd w:val="clear" w:color="auto" w:fill="auto"/>
            <w:vAlign w:val="center"/>
          </w:tcPr>
          <w:p w14:paraId="6BD23E2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- 457,914,544</w:t>
            </w:r>
          </w:p>
        </w:tc>
      </w:tr>
      <w:tr w:rsidR="00622195" w14:paraId="769ACA65"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4200C0A0"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15</w:t>
            </w:r>
          </w:p>
        </w:tc>
        <w:tc>
          <w:tcPr>
            <w:tcW w:w="2090" w:type="dxa"/>
            <w:shd w:val="clear" w:color="auto" w:fill="auto"/>
            <w:vAlign w:val="center"/>
          </w:tcPr>
          <w:p w14:paraId="31EA9D68"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國民就業支出</w:t>
            </w:r>
          </w:p>
        </w:tc>
        <w:tc>
          <w:tcPr>
            <w:tcW w:w="1519" w:type="dxa"/>
            <w:shd w:val="clear" w:color="auto" w:fill="auto"/>
            <w:vAlign w:val="center"/>
          </w:tcPr>
          <w:p w14:paraId="10A56C1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261,301,000</w:t>
            </w:r>
          </w:p>
        </w:tc>
        <w:tc>
          <w:tcPr>
            <w:tcW w:w="1470" w:type="dxa"/>
            <w:shd w:val="clear" w:color="auto" w:fill="auto"/>
            <w:vAlign w:val="center"/>
          </w:tcPr>
          <w:p w14:paraId="3531330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230,847,378</w:t>
            </w:r>
          </w:p>
        </w:tc>
        <w:tc>
          <w:tcPr>
            <w:tcW w:w="1470" w:type="dxa"/>
            <w:shd w:val="clear" w:color="auto" w:fill="auto"/>
            <w:vAlign w:val="center"/>
          </w:tcPr>
          <w:p w14:paraId="3B7F90F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27E97CD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shd w:val="clear" w:color="auto" w:fill="auto"/>
            <w:vAlign w:val="center"/>
          </w:tcPr>
          <w:p w14:paraId="436742E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230,847,378</w:t>
            </w:r>
          </w:p>
        </w:tc>
        <w:tc>
          <w:tcPr>
            <w:tcW w:w="1440" w:type="dxa"/>
            <w:shd w:val="clear" w:color="auto" w:fill="auto"/>
            <w:vAlign w:val="center"/>
          </w:tcPr>
          <w:p w14:paraId="6B7DBED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520EA5F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1702557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4F949FE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230,847,378</w:t>
            </w:r>
          </w:p>
        </w:tc>
        <w:tc>
          <w:tcPr>
            <w:tcW w:w="1490" w:type="dxa"/>
            <w:shd w:val="clear" w:color="auto" w:fill="auto"/>
            <w:vAlign w:val="center"/>
          </w:tcPr>
          <w:p w14:paraId="13C812B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D82416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0915021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230,847,378</w:t>
            </w:r>
          </w:p>
        </w:tc>
        <w:tc>
          <w:tcPr>
            <w:tcW w:w="1680" w:type="dxa"/>
            <w:shd w:val="clear" w:color="auto" w:fill="auto"/>
            <w:vAlign w:val="center"/>
          </w:tcPr>
          <w:p w14:paraId="05FDD9D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- 30,453,622</w:t>
            </w:r>
          </w:p>
        </w:tc>
      </w:tr>
      <w:tr w:rsidR="00622195" w14:paraId="26D5F5D4"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2B5374DC"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16</w:t>
            </w:r>
          </w:p>
        </w:tc>
        <w:tc>
          <w:tcPr>
            <w:tcW w:w="2090" w:type="dxa"/>
            <w:shd w:val="clear" w:color="auto" w:fill="auto"/>
            <w:vAlign w:val="center"/>
          </w:tcPr>
          <w:p w14:paraId="3BB6F29D"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醫療保健支出</w:t>
            </w:r>
          </w:p>
        </w:tc>
        <w:tc>
          <w:tcPr>
            <w:tcW w:w="1519" w:type="dxa"/>
            <w:shd w:val="clear" w:color="auto" w:fill="auto"/>
            <w:vAlign w:val="center"/>
          </w:tcPr>
          <w:p w14:paraId="748650F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5,630,419,000</w:t>
            </w:r>
          </w:p>
        </w:tc>
        <w:tc>
          <w:tcPr>
            <w:tcW w:w="1470" w:type="dxa"/>
            <w:shd w:val="clear" w:color="auto" w:fill="auto"/>
            <w:vAlign w:val="center"/>
          </w:tcPr>
          <w:p w14:paraId="5FDC1A9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4,751,708,902</w:t>
            </w:r>
          </w:p>
        </w:tc>
        <w:tc>
          <w:tcPr>
            <w:tcW w:w="1470" w:type="dxa"/>
            <w:shd w:val="clear" w:color="auto" w:fill="auto"/>
            <w:vAlign w:val="center"/>
          </w:tcPr>
          <w:p w14:paraId="19F437F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4913F24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635,276,190</w:t>
            </w:r>
          </w:p>
        </w:tc>
        <w:tc>
          <w:tcPr>
            <w:tcW w:w="1470" w:type="dxa"/>
            <w:shd w:val="clear" w:color="auto" w:fill="auto"/>
            <w:vAlign w:val="center"/>
          </w:tcPr>
          <w:p w14:paraId="1D421E5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5,386,985,092</w:t>
            </w:r>
          </w:p>
        </w:tc>
        <w:tc>
          <w:tcPr>
            <w:tcW w:w="1440" w:type="dxa"/>
            <w:shd w:val="clear" w:color="auto" w:fill="auto"/>
            <w:vAlign w:val="center"/>
          </w:tcPr>
          <w:p w14:paraId="0C93420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0857FC0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326B6B7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5E06511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4,751,708,902</w:t>
            </w:r>
          </w:p>
        </w:tc>
        <w:tc>
          <w:tcPr>
            <w:tcW w:w="1490" w:type="dxa"/>
            <w:shd w:val="clear" w:color="auto" w:fill="auto"/>
            <w:vAlign w:val="center"/>
          </w:tcPr>
          <w:p w14:paraId="3361437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3566B00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635,276,190</w:t>
            </w:r>
          </w:p>
        </w:tc>
        <w:tc>
          <w:tcPr>
            <w:tcW w:w="1490" w:type="dxa"/>
            <w:shd w:val="clear" w:color="auto" w:fill="auto"/>
            <w:vAlign w:val="center"/>
          </w:tcPr>
          <w:p w14:paraId="3F7B0CE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5,386,985,092</w:t>
            </w:r>
          </w:p>
        </w:tc>
        <w:tc>
          <w:tcPr>
            <w:tcW w:w="1680" w:type="dxa"/>
            <w:shd w:val="clear" w:color="auto" w:fill="auto"/>
            <w:vAlign w:val="center"/>
          </w:tcPr>
          <w:p w14:paraId="6EAABB0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- 243,433,908</w:t>
            </w:r>
          </w:p>
        </w:tc>
      </w:tr>
      <w:tr w:rsidR="00622195" w:rsidRPr="00542992" w14:paraId="45EBD007"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79448A46" w14:textId="77777777" w:rsidR="00622195" w:rsidRPr="00542992" w:rsidRDefault="00622195"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55798B7A" w14:textId="77777777" w:rsidR="00622195" w:rsidRPr="00542992" w:rsidRDefault="00622195" w:rsidP="005E4A7F">
            <w:pPr>
              <w:snapToGrid w:val="0"/>
              <w:ind w:right="17"/>
              <w:jc w:val="distribute"/>
              <w:rPr>
                <w:rFonts w:ascii="標楷體" w:eastAsia="標楷體" w:hAnsi="標楷體"/>
                <w:b/>
                <w:spacing w:val="-10"/>
                <w:sz w:val="20"/>
              </w:rPr>
            </w:pPr>
            <w:r w:rsidRPr="00542992">
              <w:rPr>
                <w:rFonts w:ascii="標楷體" w:eastAsia="標楷體" w:hAnsi="標楷體" w:hint="eastAsia"/>
                <w:b/>
                <w:noProof/>
                <w:spacing w:val="-10"/>
                <w:sz w:val="20"/>
              </w:rPr>
              <w:t>社區發展及環境保護支出</w:t>
            </w:r>
          </w:p>
        </w:tc>
        <w:tc>
          <w:tcPr>
            <w:tcW w:w="1519" w:type="dxa"/>
            <w:shd w:val="clear" w:color="auto" w:fill="auto"/>
            <w:vAlign w:val="center"/>
          </w:tcPr>
          <w:p w14:paraId="32E89E77"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369,205,000</w:t>
            </w:r>
          </w:p>
        </w:tc>
        <w:tc>
          <w:tcPr>
            <w:tcW w:w="1470" w:type="dxa"/>
            <w:shd w:val="clear" w:color="auto" w:fill="auto"/>
            <w:vAlign w:val="center"/>
          </w:tcPr>
          <w:p w14:paraId="2113F839"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335,373,557</w:t>
            </w:r>
          </w:p>
        </w:tc>
        <w:tc>
          <w:tcPr>
            <w:tcW w:w="1470" w:type="dxa"/>
            <w:shd w:val="clear" w:color="auto" w:fill="auto"/>
            <w:vAlign w:val="center"/>
          </w:tcPr>
          <w:p w14:paraId="16267701"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gridSpan w:val="2"/>
            <w:shd w:val="clear" w:color="auto" w:fill="auto"/>
            <w:vAlign w:val="center"/>
          </w:tcPr>
          <w:p w14:paraId="5CB0221A"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10,582,090</w:t>
            </w:r>
          </w:p>
        </w:tc>
        <w:tc>
          <w:tcPr>
            <w:tcW w:w="1470" w:type="dxa"/>
            <w:shd w:val="clear" w:color="auto" w:fill="auto"/>
            <w:vAlign w:val="center"/>
          </w:tcPr>
          <w:p w14:paraId="6C1916E2"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345,955,647</w:t>
            </w:r>
          </w:p>
        </w:tc>
        <w:tc>
          <w:tcPr>
            <w:tcW w:w="1440" w:type="dxa"/>
            <w:shd w:val="clear" w:color="auto" w:fill="auto"/>
            <w:vAlign w:val="center"/>
          </w:tcPr>
          <w:p w14:paraId="198FDB5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3EDE0FD7"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68127B47"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28103A4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335,373,557</w:t>
            </w:r>
          </w:p>
        </w:tc>
        <w:tc>
          <w:tcPr>
            <w:tcW w:w="1490" w:type="dxa"/>
            <w:shd w:val="clear" w:color="auto" w:fill="auto"/>
            <w:vAlign w:val="center"/>
          </w:tcPr>
          <w:p w14:paraId="11983CF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18687A2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10,582,090</w:t>
            </w:r>
          </w:p>
        </w:tc>
        <w:tc>
          <w:tcPr>
            <w:tcW w:w="1490" w:type="dxa"/>
            <w:shd w:val="clear" w:color="auto" w:fill="auto"/>
            <w:vAlign w:val="center"/>
          </w:tcPr>
          <w:p w14:paraId="7B23AFAA"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345,955,647</w:t>
            </w:r>
          </w:p>
        </w:tc>
        <w:tc>
          <w:tcPr>
            <w:tcW w:w="1680" w:type="dxa"/>
            <w:shd w:val="clear" w:color="auto" w:fill="auto"/>
            <w:vAlign w:val="center"/>
          </w:tcPr>
          <w:p w14:paraId="23170A1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- 23,249,353</w:t>
            </w:r>
          </w:p>
        </w:tc>
      </w:tr>
      <w:tr w:rsidR="00622195" w14:paraId="0D6F0A74"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0298800D"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17</w:t>
            </w:r>
          </w:p>
        </w:tc>
        <w:tc>
          <w:tcPr>
            <w:tcW w:w="2090" w:type="dxa"/>
            <w:shd w:val="clear" w:color="auto" w:fill="auto"/>
            <w:vAlign w:val="center"/>
          </w:tcPr>
          <w:p w14:paraId="2F752E97"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環境保護支出</w:t>
            </w:r>
          </w:p>
        </w:tc>
        <w:tc>
          <w:tcPr>
            <w:tcW w:w="1519" w:type="dxa"/>
            <w:shd w:val="clear" w:color="auto" w:fill="auto"/>
            <w:vAlign w:val="center"/>
          </w:tcPr>
          <w:p w14:paraId="3D8935B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332,000,000</w:t>
            </w:r>
          </w:p>
        </w:tc>
        <w:tc>
          <w:tcPr>
            <w:tcW w:w="1470" w:type="dxa"/>
            <w:shd w:val="clear" w:color="auto" w:fill="auto"/>
            <w:vAlign w:val="center"/>
          </w:tcPr>
          <w:p w14:paraId="53DE9CA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303,926,689</w:t>
            </w:r>
          </w:p>
        </w:tc>
        <w:tc>
          <w:tcPr>
            <w:tcW w:w="1470" w:type="dxa"/>
            <w:shd w:val="clear" w:color="auto" w:fill="auto"/>
            <w:vAlign w:val="center"/>
          </w:tcPr>
          <w:p w14:paraId="1E2D619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4E06391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7,144,990</w:t>
            </w:r>
          </w:p>
        </w:tc>
        <w:tc>
          <w:tcPr>
            <w:tcW w:w="1470" w:type="dxa"/>
            <w:shd w:val="clear" w:color="auto" w:fill="auto"/>
            <w:vAlign w:val="center"/>
          </w:tcPr>
          <w:p w14:paraId="5FC939F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311,071,679</w:t>
            </w:r>
          </w:p>
        </w:tc>
        <w:tc>
          <w:tcPr>
            <w:tcW w:w="1440" w:type="dxa"/>
            <w:shd w:val="clear" w:color="auto" w:fill="auto"/>
            <w:vAlign w:val="center"/>
          </w:tcPr>
          <w:p w14:paraId="45C28AC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5353F04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5634CB4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4267183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303,926,689</w:t>
            </w:r>
          </w:p>
        </w:tc>
        <w:tc>
          <w:tcPr>
            <w:tcW w:w="1490" w:type="dxa"/>
            <w:shd w:val="clear" w:color="auto" w:fill="auto"/>
            <w:vAlign w:val="center"/>
          </w:tcPr>
          <w:p w14:paraId="0818E36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3DD7BB3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7,144,990</w:t>
            </w:r>
          </w:p>
        </w:tc>
        <w:tc>
          <w:tcPr>
            <w:tcW w:w="1490" w:type="dxa"/>
            <w:shd w:val="clear" w:color="auto" w:fill="auto"/>
            <w:vAlign w:val="center"/>
          </w:tcPr>
          <w:p w14:paraId="1835B83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311,071,679</w:t>
            </w:r>
          </w:p>
        </w:tc>
        <w:tc>
          <w:tcPr>
            <w:tcW w:w="1680" w:type="dxa"/>
            <w:shd w:val="clear" w:color="auto" w:fill="auto"/>
            <w:vAlign w:val="center"/>
          </w:tcPr>
          <w:p w14:paraId="5FE91F9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- 20,928,321</w:t>
            </w:r>
          </w:p>
        </w:tc>
      </w:tr>
      <w:tr w:rsidR="00622195" w14:paraId="586765F8"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77F0C8FF"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18</w:t>
            </w:r>
          </w:p>
        </w:tc>
        <w:tc>
          <w:tcPr>
            <w:tcW w:w="2090" w:type="dxa"/>
            <w:shd w:val="clear" w:color="auto" w:fill="auto"/>
            <w:vAlign w:val="center"/>
          </w:tcPr>
          <w:p w14:paraId="6B5BDC10"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社區發展支出</w:t>
            </w:r>
          </w:p>
        </w:tc>
        <w:tc>
          <w:tcPr>
            <w:tcW w:w="1519" w:type="dxa"/>
            <w:shd w:val="clear" w:color="auto" w:fill="auto"/>
            <w:vAlign w:val="center"/>
          </w:tcPr>
          <w:p w14:paraId="3E1654B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37,205,000</w:t>
            </w:r>
          </w:p>
        </w:tc>
        <w:tc>
          <w:tcPr>
            <w:tcW w:w="1470" w:type="dxa"/>
            <w:shd w:val="clear" w:color="auto" w:fill="auto"/>
            <w:vAlign w:val="center"/>
          </w:tcPr>
          <w:p w14:paraId="79BCB08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31,446,868</w:t>
            </w:r>
          </w:p>
        </w:tc>
        <w:tc>
          <w:tcPr>
            <w:tcW w:w="1470" w:type="dxa"/>
            <w:shd w:val="clear" w:color="auto" w:fill="auto"/>
            <w:vAlign w:val="center"/>
          </w:tcPr>
          <w:p w14:paraId="56CDA9F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2AFDA70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3,437,100</w:t>
            </w:r>
          </w:p>
        </w:tc>
        <w:tc>
          <w:tcPr>
            <w:tcW w:w="1470" w:type="dxa"/>
            <w:shd w:val="clear" w:color="auto" w:fill="auto"/>
            <w:vAlign w:val="center"/>
          </w:tcPr>
          <w:p w14:paraId="5FFD393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34,883,968</w:t>
            </w:r>
          </w:p>
        </w:tc>
        <w:tc>
          <w:tcPr>
            <w:tcW w:w="1440" w:type="dxa"/>
            <w:shd w:val="clear" w:color="auto" w:fill="auto"/>
            <w:vAlign w:val="center"/>
          </w:tcPr>
          <w:p w14:paraId="1087E67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48A2338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119EE3D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17983C6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31,446,868</w:t>
            </w:r>
          </w:p>
        </w:tc>
        <w:tc>
          <w:tcPr>
            <w:tcW w:w="1490" w:type="dxa"/>
            <w:shd w:val="clear" w:color="auto" w:fill="auto"/>
            <w:vAlign w:val="center"/>
          </w:tcPr>
          <w:p w14:paraId="4651E7D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4F38650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3,437,100</w:t>
            </w:r>
          </w:p>
        </w:tc>
        <w:tc>
          <w:tcPr>
            <w:tcW w:w="1490" w:type="dxa"/>
            <w:shd w:val="clear" w:color="auto" w:fill="auto"/>
            <w:vAlign w:val="center"/>
          </w:tcPr>
          <w:p w14:paraId="41884DF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34,883,968</w:t>
            </w:r>
          </w:p>
        </w:tc>
        <w:tc>
          <w:tcPr>
            <w:tcW w:w="1680" w:type="dxa"/>
            <w:shd w:val="clear" w:color="auto" w:fill="auto"/>
            <w:vAlign w:val="center"/>
          </w:tcPr>
          <w:p w14:paraId="25235B0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- 2,321,032</w:t>
            </w:r>
          </w:p>
        </w:tc>
      </w:tr>
      <w:tr w:rsidR="00622195" w:rsidRPr="00542992" w14:paraId="5FC2E9DC"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11BFB9CE" w14:textId="77777777" w:rsidR="00622195" w:rsidRPr="00542992" w:rsidRDefault="00622195"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0347DE18" w14:textId="77777777" w:rsidR="00622195" w:rsidRPr="00542992" w:rsidRDefault="00622195" w:rsidP="005E4A7F">
            <w:pPr>
              <w:snapToGrid w:val="0"/>
              <w:ind w:right="17"/>
              <w:jc w:val="distribute"/>
              <w:rPr>
                <w:rFonts w:ascii="標楷體" w:eastAsia="標楷體" w:hAnsi="標楷體"/>
                <w:b/>
                <w:spacing w:val="-10"/>
                <w:sz w:val="20"/>
              </w:rPr>
            </w:pPr>
            <w:r w:rsidRPr="00542992">
              <w:rPr>
                <w:rFonts w:ascii="標楷體" w:eastAsia="標楷體" w:hAnsi="標楷體" w:hint="eastAsia"/>
                <w:b/>
                <w:noProof/>
                <w:spacing w:val="-10"/>
                <w:sz w:val="20"/>
              </w:rPr>
              <w:t>退休撫卹支出</w:t>
            </w:r>
          </w:p>
        </w:tc>
        <w:tc>
          <w:tcPr>
            <w:tcW w:w="1519" w:type="dxa"/>
            <w:shd w:val="clear" w:color="auto" w:fill="auto"/>
            <w:vAlign w:val="center"/>
          </w:tcPr>
          <w:p w14:paraId="771FF26B"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5,072,568,000</w:t>
            </w:r>
          </w:p>
        </w:tc>
        <w:tc>
          <w:tcPr>
            <w:tcW w:w="1470" w:type="dxa"/>
            <w:shd w:val="clear" w:color="auto" w:fill="auto"/>
            <w:vAlign w:val="center"/>
          </w:tcPr>
          <w:p w14:paraId="1FA3D974"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4,390,004,355</w:t>
            </w:r>
          </w:p>
        </w:tc>
        <w:tc>
          <w:tcPr>
            <w:tcW w:w="1470" w:type="dxa"/>
            <w:shd w:val="clear" w:color="auto" w:fill="auto"/>
            <w:vAlign w:val="center"/>
          </w:tcPr>
          <w:p w14:paraId="6BD9F4CE"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gridSpan w:val="2"/>
            <w:shd w:val="clear" w:color="auto" w:fill="auto"/>
            <w:vAlign w:val="center"/>
          </w:tcPr>
          <w:p w14:paraId="23916F7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shd w:val="clear" w:color="auto" w:fill="auto"/>
            <w:vAlign w:val="center"/>
          </w:tcPr>
          <w:p w14:paraId="1D6EAA36"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4,390,004,355</w:t>
            </w:r>
          </w:p>
        </w:tc>
        <w:tc>
          <w:tcPr>
            <w:tcW w:w="1440" w:type="dxa"/>
            <w:shd w:val="clear" w:color="auto" w:fill="auto"/>
            <w:vAlign w:val="center"/>
          </w:tcPr>
          <w:p w14:paraId="39849C01"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2F61A9A8"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50B65CF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7F19156A"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4,390,004,355</w:t>
            </w:r>
          </w:p>
        </w:tc>
        <w:tc>
          <w:tcPr>
            <w:tcW w:w="1490" w:type="dxa"/>
            <w:shd w:val="clear" w:color="auto" w:fill="auto"/>
            <w:vAlign w:val="center"/>
          </w:tcPr>
          <w:p w14:paraId="005791BA"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3A7E36C1"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17076E12"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4,390,004,355</w:t>
            </w:r>
          </w:p>
        </w:tc>
        <w:tc>
          <w:tcPr>
            <w:tcW w:w="1680" w:type="dxa"/>
            <w:shd w:val="clear" w:color="auto" w:fill="auto"/>
            <w:vAlign w:val="center"/>
          </w:tcPr>
          <w:p w14:paraId="1316763E"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- 682,563,645</w:t>
            </w:r>
          </w:p>
        </w:tc>
      </w:tr>
      <w:tr w:rsidR="00622195" w14:paraId="7CE6C457"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539285BF"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19</w:t>
            </w:r>
          </w:p>
        </w:tc>
        <w:tc>
          <w:tcPr>
            <w:tcW w:w="2090" w:type="dxa"/>
            <w:shd w:val="clear" w:color="auto" w:fill="auto"/>
            <w:vAlign w:val="center"/>
          </w:tcPr>
          <w:p w14:paraId="3721CEA6"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退休撫卹給付支出</w:t>
            </w:r>
          </w:p>
        </w:tc>
        <w:tc>
          <w:tcPr>
            <w:tcW w:w="1519" w:type="dxa"/>
            <w:shd w:val="clear" w:color="auto" w:fill="auto"/>
            <w:vAlign w:val="center"/>
          </w:tcPr>
          <w:p w14:paraId="27017D1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5,072,568,000</w:t>
            </w:r>
          </w:p>
        </w:tc>
        <w:tc>
          <w:tcPr>
            <w:tcW w:w="1470" w:type="dxa"/>
            <w:shd w:val="clear" w:color="auto" w:fill="auto"/>
            <w:vAlign w:val="center"/>
          </w:tcPr>
          <w:p w14:paraId="7F298DF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4,390,004,355</w:t>
            </w:r>
          </w:p>
        </w:tc>
        <w:tc>
          <w:tcPr>
            <w:tcW w:w="1470" w:type="dxa"/>
            <w:shd w:val="clear" w:color="auto" w:fill="auto"/>
            <w:vAlign w:val="center"/>
          </w:tcPr>
          <w:p w14:paraId="7837FAB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169960E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shd w:val="clear" w:color="auto" w:fill="auto"/>
            <w:vAlign w:val="center"/>
          </w:tcPr>
          <w:p w14:paraId="15271021"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4,390,004,355</w:t>
            </w:r>
          </w:p>
        </w:tc>
        <w:tc>
          <w:tcPr>
            <w:tcW w:w="1440" w:type="dxa"/>
            <w:shd w:val="clear" w:color="auto" w:fill="auto"/>
            <w:vAlign w:val="center"/>
          </w:tcPr>
          <w:p w14:paraId="16A27AC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724D3EB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186C008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025DBD5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4,390,004,355</w:t>
            </w:r>
          </w:p>
        </w:tc>
        <w:tc>
          <w:tcPr>
            <w:tcW w:w="1490" w:type="dxa"/>
            <w:shd w:val="clear" w:color="auto" w:fill="auto"/>
            <w:vAlign w:val="center"/>
          </w:tcPr>
          <w:p w14:paraId="6134D10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4244A68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5EB592D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4,390,004,355</w:t>
            </w:r>
          </w:p>
        </w:tc>
        <w:tc>
          <w:tcPr>
            <w:tcW w:w="1680" w:type="dxa"/>
            <w:shd w:val="clear" w:color="auto" w:fill="auto"/>
            <w:vAlign w:val="center"/>
          </w:tcPr>
          <w:p w14:paraId="76CEF70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- 682,563,645</w:t>
            </w:r>
          </w:p>
        </w:tc>
      </w:tr>
      <w:tr w:rsidR="00622195" w:rsidRPr="00542992" w14:paraId="0EAEAB2F"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3C073BDC" w14:textId="77777777" w:rsidR="00622195" w:rsidRPr="00542992" w:rsidRDefault="00622195"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7C90434E" w14:textId="77777777" w:rsidR="00622195" w:rsidRPr="00542992" w:rsidRDefault="00622195" w:rsidP="005E4A7F">
            <w:pPr>
              <w:snapToGrid w:val="0"/>
              <w:ind w:right="17"/>
              <w:jc w:val="distribute"/>
              <w:rPr>
                <w:rFonts w:ascii="標楷體" w:eastAsia="標楷體" w:hAnsi="標楷體"/>
                <w:b/>
                <w:spacing w:val="-10"/>
                <w:sz w:val="20"/>
              </w:rPr>
            </w:pPr>
            <w:r w:rsidRPr="00542992">
              <w:rPr>
                <w:rFonts w:ascii="標楷體" w:eastAsia="標楷體" w:hAnsi="標楷體" w:hint="eastAsia"/>
                <w:b/>
                <w:noProof/>
                <w:spacing w:val="-10"/>
                <w:sz w:val="20"/>
              </w:rPr>
              <w:t>債務支出</w:t>
            </w:r>
          </w:p>
        </w:tc>
        <w:tc>
          <w:tcPr>
            <w:tcW w:w="1519" w:type="dxa"/>
            <w:shd w:val="clear" w:color="auto" w:fill="auto"/>
            <w:vAlign w:val="center"/>
          </w:tcPr>
          <w:p w14:paraId="4573061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573,630,000</w:t>
            </w:r>
          </w:p>
        </w:tc>
        <w:tc>
          <w:tcPr>
            <w:tcW w:w="1470" w:type="dxa"/>
            <w:shd w:val="clear" w:color="auto" w:fill="auto"/>
            <w:vAlign w:val="center"/>
          </w:tcPr>
          <w:p w14:paraId="68BE6D42"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280,211,896</w:t>
            </w:r>
          </w:p>
        </w:tc>
        <w:tc>
          <w:tcPr>
            <w:tcW w:w="1470" w:type="dxa"/>
            <w:shd w:val="clear" w:color="auto" w:fill="auto"/>
            <w:vAlign w:val="center"/>
          </w:tcPr>
          <w:p w14:paraId="6C727E4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gridSpan w:val="2"/>
            <w:shd w:val="clear" w:color="auto" w:fill="auto"/>
            <w:vAlign w:val="center"/>
          </w:tcPr>
          <w:p w14:paraId="7F643D70"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shd w:val="clear" w:color="auto" w:fill="auto"/>
            <w:vAlign w:val="center"/>
          </w:tcPr>
          <w:p w14:paraId="4396006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280,211,896</w:t>
            </w:r>
          </w:p>
        </w:tc>
        <w:tc>
          <w:tcPr>
            <w:tcW w:w="1440" w:type="dxa"/>
            <w:shd w:val="clear" w:color="auto" w:fill="auto"/>
            <w:vAlign w:val="center"/>
          </w:tcPr>
          <w:p w14:paraId="6C9B307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189FEB8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4A1C4648"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39C10BA1"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280,211,896</w:t>
            </w:r>
          </w:p>
        </w:tc>
        <w:tc>
          <w:tcPr>
            <w:tcW w:w="1490" w:type="dxa"/>
            <w:shd w:val="clear" w:color="auto" w:fill="auto"/>
            <w:vAlign w:val="center"/>
          </w:tcPr>
          <w:p w14:paraId="3DE7E04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0394C863"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7DD82C58"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280,211,896</w:t>
            </w:r>
          </w:p>
        </w:tc>
        <w:tc>
          <w:tcPr>
            <w:tcW w:w="1680" w:type="dxa"/>
            <w:shd w:val="clear" w:color="auto" w:fill="auto"/>
            <w:vAlign w:val="center"/>
          </w:tcPr>
          <w:p w14:paraId="692A1684"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- 293,418,104</w:t>
            </w:r>
          </w:p>
        </w:tc>
      </w:tr>
      <w:tr w:rsidR="00622195" w14:paraId="1157C21E"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5DE9ECC2"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20</w:t>
            </w:r>
          </w:p>
        </w:tc>
        <w:tc>
          <w:tcPr>
            <w:tcW w:w="2090" w:type="dxa"/>
            <w:shd w:val="clear" w:color="auto" w:fill="auto"/>
            <w:vAlign w:val="center"/>
          </w:tcPr>
          <w:p w14:paraId="722CC1A3"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債務付息支出</w:t>
            </w:r>
          </w:p>
        </w:tc>
        <w:tc>
          <w:tcPr>
            <w:tcW w:w="1519" w:type="dxa"/>
            <w:shd w:val="clear" w:color="auto" w:fill="auto"/>
            <w:vAlign w:val="center"/>
          </w:tcPr>
          <w:p w14:paraId="3A0D916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573,630,000</w:t>
            </w:r>
          </w:p>
        </w:tc>
        <w:tc>
          <w:tcPr>
            <w:tcW w:w="1470" w:type="dxa"/>
            <w:shd w:val="clear" w:color="auto" w:fill="auto"/>
            <w:vAlign w:val="center"/>
          </w:tcPr>
          <w:p w14:paraId="358F508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280,211,896</w:t>
            </w:r>
          </w:p>
        </w:tc>
        <w:tc>
          <w:tcPr>
            <w:tcW w:w="1470" w:type="dxa"/>
            <w:shd w:val="clear" w:color="auto" w:fill="auto"/>
            <w:vAlign w:val="center"/>
          </w:tcPr>
          <w:p w14:paraId="5610B1B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597EAA8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shd w:val="clear" w:color="auto" w:fill="auto"/>
            <w:vAlign w:val="center"/>
          </w:tcPr>
          <w:p w14:paraId="6B619A5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280,211,896</w:t>
            </w:r>
          </w:p>
        </w:tc>
        <w:tc>
          <w:tcPr>
            <w:tcW w:w="1440" w:type="dxa"/>
            <w:shd w:val="clear" w:color="auto" w:fill="auto"/>
            <w:vAlign w:val="center"/>
          </w:tcPr>
          <w:p w14:paraId="1A6BFC5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3BBD4B2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67F83EE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3991FEC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280,211,896</w:t>
            </w:r>
          </w:p>
        </w:tc>
        <w:tc>
          <w:tcPr>
            <w:tcW w:w="1490" w:type="dxa"/>
            <w:shd w:val="clear" w:color="auto" w:fill="auto"/>
            <w:vAlign w:val="center"/>
          </w:tcPr>
          <w:p w14:paraId="30E90B5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764CEA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159233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280,211,896</w:t>
            </w:r>
          </w:p>
        </w:tc>
        <w:tc>
          <w:tcPr>
            <w:tcW w:w="1680" w:type="dxa"/>
            <w:shd w:val="clear" w:color="auto" w:fill="auto"/>
            <w:vAlign w:val="center"/>
          </w:tcPr>
          <w:p w14:paraId="03A94F6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- 293,418,104</w:t>
            </w:r>
          </w:p>
        </w:tc>
      </w:tr>
      <w:tr w:rsidR="00622195" w:rsidRPr="00542992" w14:paraId="0E9C72B1"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6EBEA601" w14:textId="77777777" w:rsidR="00622195" w:rsidRPr="00542992" w:rsidRDefault="00622195"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22F35B8B" w14:textId="77777777" w:rsidR="00622195" w:rsidRPr="00542992" w:rsidRDefault="00622195" w:rsidP="005E4A7F">
            <w:pPr>
              <w:snapToGrid w:val="0"/>
              <w:ind w:right="17"/>
              <w:jc w:val="distribute"/>
              <w:rPr>
                <w:rFonts w:ascii="標楷體" w:eastAsia="標楷體" w:hAnsi="標楷體"/>
                <w:b/>
                <w:spacing w:val="-10"/>
                <w:sz w:val="20"/>
              </w:rPr>
            </w:pPr>
            <w:r w:rsidRPr="00542992">
              <w:rPr>
                <w:rFonts w:ascii="標楷體" w:eastAsia="標楷體" w:hAnsi="標楷體" w:hint="eastAsia"/>
                <w:b/>
                <w:noProof/>
                <w:spacing w:val="-10"/>
                <w:sz w:val="20"/>
              </w:rPr>
              <w:t>補助及其他支出</w:t>
            </w:r>
          </w:p>
        </w:tc>
        <w:tc>
          <w:tcPr>
            <w:tcW w:w="1519" w:type="dxa"/>
            <w:shd w:val="clear" w:color="auto" w:fill="auto"/>
            <w:vAlign w:val="center"/>
          </w:tcPr>
          <w:p w14:paraId="6D0B9B9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683,653,000</w:t>
            </w:r>
          </w:p>
        </w:tc>
        <w:tc>
          <w:tcPr>
            <w:tcW w:w="1470" w:type="dxa"/>
            <w:shd w:val="clear" w:color="auto" w:fill="auto"/>
            <w:vAlign w:val="center"/>
          </w:tcPr>
          <w:p w14:paraId="715DD81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267,723,863</w:t>
            </w:r>
          </w:p>
        </w:tc>
        <w:tc>
          <w:tcPr>
            <w:tcW w:w="1470" w:type="dxa"/>
            <w:shd w:val="clear" w:color="auto" w:fill="auto"/>
            <w:vAlign w:val="center"/>
          </w:tcPr>
          <w:p w14:paraId="3838909A"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70" w:type="dxa"/>
            <w:gridSpan w:val="2"/>
            <w:shd w:val="clear" w:color="auto" w:fill="auto"/>
            <w:vAlign w:val="center"/>
          </w:tcPr>
          <w:p w14:paraId="6D10231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2,376,476</w:t>
            </w:r>
          </w:p>
        </w:tc>
        <w:tc>
          <w:tcPr>
            <w:tcW w:w="1470" w:type="dxa"/>
            <w:shd w:val="clear" w:color="auto" w:fill="auto"/>
            <w:vAlign w:val="center"/>
          </w:tcPr>
          <w:p w14:paraId="1F1FC7BC"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270,100,339</w:t>
            </w:r>
          </w:p>
        </w:tc>
        <w:tc>
          <w:tcPr>
            <w:tcW w:w="1440" w:type="dxa"/>
            <w:shd w:val="clear" w:color="auto" w:fill="auto"/>
            <w:vAlign w:val="center"/>
          </w:tcPr>
          <w:p w14:paraId="213E33C4"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6A54B015"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40" w:type="dxa"/>
            <w:shd w:val="clear" w:color="auto" w:fill="auto"/>
            <w:vAlign w:val="center"/>
          </w:tcPr>
          <w:p w14:paraId="4DF3F337"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22C659C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267,723,863</w:t>
            </w:r>
          </w:p>
        </w:tc>
        <w:tc>
          <w:tcPr>
            <w:tcW w:w="1490" w:type="dxa"/>
            <w:shd w:val="clear" w:color="auto" w:fill="auto"/>
            <w:vAlign w:val="center"/>
          </w:tcPr>
          <w:p w14:paraId="2E6FD8A1"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hint="eastAsia"/>
                <w:b/>
                <w:noProof/>
                <w:spacing w:val="-10"/>
                <w:sz w:val="20"/>
              </w:rPr>
              <w:t>－</w:t>
            </w:r>
          </w:p>
        </w:tc>
        <w:tc>
          <w:tcPr>
            <w:tcW w:w="1490" w:type="dxa"/>
            <w:shd w:val="clear" w:color="auto" w:fill="auto"/>
            <w:vAlign w:val="center"/>
          </w:tcPr>
          <w:p w14:paraId="13D65316"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2,376,476</w:t>
            </w:r>
          </w:p>
        </w:tc>
        <w:tc>
          <w:tcPr>
            <w:tcW w:w="1490" w:type="dxa"/>
            <w:shd w:val="clear" w:color="auto" w:fill="auto"/>
            <w:vAlign w:val="center"/>
          </w:tcPr>
          <w:p w14:paraId="203E281E"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270,100,339</w:t>
            </w:r>
          </w:p>
        </w:tc>
        <w:tc>
          <w:tcPr>
            <w:tcW w:w="1680" w:type="dxa"/>
            <w:shd w:val="clear" w:color="auto" w:fill="auto"/>
            <w:vAlign w:val="center"/>
          </w:tcPr>
          <w:p w14:paraId="0B95D86D" w14:textId="77777777" w:rsidR="00622195" w:rsidRPr="00542992" w:rsidRDefault="00622195" w:rsidP="005E4A7F">
            <w:pPr>
              <w:snapToGrid w:val="0"/>
              <w:ind w:right="17"/>
              <w:jc w:val="right"/>
              <w:rPr>
                <w:rFonts w:ascii="新細明體" w:hAnsi="新細明體"/>
                <w:b/>
                <w:spacing w:val="-10"/>
                <w:sz w:val="20"/>
              </w:rPr>
            </w:pPr>
            <w:r w:rsidRPr="00542992">
              <w:rPr>
                <w:rFonts w:ascii="新細明體" w:hAnsi="新細明體"/>
                <w:b/>
                <w:noProof/>
                <w:spacing w:val="-10"/>
                <w:sz w:val="20"/>
              </w:rPr>
              <w:t>- 413,552,661</w:t>
            </w:r>
          </w:p>
        </w:tc>
      </w:tr>
      <w:tr w:rsidR="00622195" w14:paraId="22D32BC0"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22E8A068"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21</w:t>
            </w:r>
          </w:p>
        </w:tc>
        <w:tc>
          <w:tcPr>
            <w:tcW w:w="2090" w:type="dxa"/>
            <w:shd w:val="clear" w:color="auto" w:fill="auto"/>
            <w:vAlign w:val="center"/>
          </w:tcPr>
          <w:p w14:paraId="515E80C9"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專案補助支出</w:t>
            </w:r>
          </w:p>
        </w:tc>
        <w:tc>
          <w:tcPr>
            <w:tcW w:w="1519" w:type="dxa"/>
            <w:shd w:val="clear" w:color="auto" w:fill="auto"/>
            <w:vAlign w:val="center"/>
          </w:tcPr>
          <w:p w14:paraId="317F720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23,325,000</w:t>
            </w:r>
          </w:p>
        </w:tc>
        <w:tc>
          <w:tcPr>
            <w:tcW w:w="1470" w:type="dxa"/>
            <w:shd w:val="clear" w:color="auto" w:fill="auto"/>
            <w:vAlign w:val="center"/>
          </w:tcPr>
          <w:p w14:paraId="0146CD5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23,305,717</w:t>
            </w:r>
          </w:p>
        </w:tc>
        <w:tc>
          <w:tcPr>
            <w:tcW w:w="1470" w:type="dxa"/>
            <w:shd w:val="clear" w:color="auto" w:fill="auto"/>
            <w:vAlign w:val="center"/>
          </w:tcPr>
          <w:p w14:paraId="14413990"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2549F57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shd w:val="clear" w:color="auto" w:fill="auto"/>
            <w:vAlign w:val="center"/>
          </w:tcPr>
          <w:p w14:paraId="2159FB3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23,305,717</w:t>
            </w:r>
          </w:p>
        </w:tc>
        <w:tc>
          <w:tcPr>
            <w:tcW w:w="1440" w:type="dxa"/>
            <w:shd w:val="clear" w:color="auto" w:fill="auto"/>
            <w:vAlign w:val="center"/>
          </w:tcPr>
          <w:p w14:paraId="1407DC5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0C9CC5E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75609A9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1616DA5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23,305,717</w:t>
            </w:r>
          </w:p>
        </w:tc>
        <w:tc>
          <w:tcPr>
            <w:tcW w:w="1490" w:type="dxa"/>
            <w:shd w:val="clear" w:color="auto" w:fill="auto"/>
            <w:vAlign w:val="center"/>
          </w:tcPr>
          <w:p w14:paraId="05C26704"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0DF6B52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4C909BE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23,305,717</w:t>
            </w:r>
          </w:p>
        </w:tc>
        <w:tc>
          <w:tcPr>
            <w:tcW w:w="1680" w:type="dxa"/>
            <w:shd w:val="clear" w:color="auto" w:fill="auto"/>
            <w:vAlign w:val="center"/>
          </w:tcPr>
          <w:p w14:paraId="62BA5EC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- 19,283</w:t>
            </w:r>
          </w:p>
        </w:tc>
      </w:tr>
      <w:tr w:rsidR="00622195" w14:paraId="20042CB4"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1A42195A"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22</w:t>
            </w:r>
          </w:p>
        </w:tc>
        <w:tc>
          <w:tcPr>
            <w:tcW w:w="2090" w:type="dxa"/>
            <w:shd w:val="clear" w:color="auto" w:fill="auto"/>
            <w:vAlign w:val="center"/>
          </w:tcPr>
          <w:p w14:paraId="74D358CD"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其他支出</w:t>
            </w:r>
          </w:p>
        </w:tc>
        <w:tc>
          <w:tcPr>
            <w:tcW w:w="1519" w:type="dxa"/>
            <w:shd w:val="clear" w:color="auto" w:fill="auto"/>
            <w:vAlign w:val="center"/>
          </w:tcPr>
          <w:p w14:paraId="6B0298C5"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658,504,000</w:t>
            </w:r>
          </w:p>
        </w:tc>
        <w:tc>
          <w:tcPr>
            <w:tcW w:w="1470" w:type="dxa"/>
            <w:shd w:val="clear" w:color="auto" w:fill="auto"/>
            <w:vAlign w:val="center"/>
          </w:tcPr>
          <w:p w14:paraId="5DABB7C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244,418,146</w:t>
            </w:r>
          </w:p>
        </w:tc>
        <w:tc>
          <w:tcPr>
            <w:tcW w:w="1470" w:type="dxa"/>
            <w:shd w:val="clear" w:color="auto" w:fill="auto"/>
            <w:vAlign w:val="center"/>
          </w:tcPr>
          <w:p w14:paraId="1FB60AA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25C3C62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2,376,476</w:t>
            </w:r>
          </w:p>
        </w:tc>
        <w:tc>
          <w:tcPr>
            <w:tcW w:w="1470" w:type="dxa"/>
            <w:shd w:val="clear" w:color="auto" w:fill="auto"/>
            <w:vAlign w:val="center"/>
          </w:tcPr>
          <w:p w14:paraId="6296321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246,794,622</w:t>
            </w:r>
          </w:p>
        </w:tc>
        <w:tc>
          <w:tcPr>
            <w:tcW w:w="1440" w:type="dxa"/>
            <w:shd w:val="clear" w:color="auto" w:fill="auto"/>
            <w:vAlign w:val="center"/>
          </w:tcPr>
          <w:p w14:paraId="370D8237"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1C493F3D"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410BD70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E453FD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244,418,146</w:t>
            </w:r>
          </w:p>
        </w:tc>
        <w:tc>
          <w:tcPr>
            <w:tcW w:w="1490" w:type="dxa"/>
            <w:shd w:val="clear" w:color="auto" w:fill="auto"/>
            <w:vAlign w:val="center"/>
          </w:tcPr>
          <w:p w14:paraId="41B0326A"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1F8AF5A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2,376,476</w:t>
            </w:r>
          </w:p>
        </w:tc>
        <w:tc>
          <w:tcPr>
            <w:tcW w:w="1490" w:type="dxa"/>
            <w:shd w:val="clear" w:color="auto" w:fill="auto"/>
            <w:vAlign w:val="center"/>
          </w:tcPr>
          <w:p w14:paraId="30FE1B9F"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246,794,622</w:t>
            </w:r>
          </w:p>
        </w:tc>
        <w:tc>
          <w:tcPr>
            <w:tcW w:w="1680" w:type="dxa"/>
            <w:shd w:val="clear" w:color="auto" w:fill="auto"/>
            <w:vAlign w:val="center"/>
          </w:tcPr>
          <w:p w14:paraId="1F767F7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- 411,709,378</w:t>
            </w:r>
          </w:p>
        </w:tc>
      </w:tr>
      <w:tr w:rsidR="00622195" w14:paraId="34EB09D1" w14:textId="77777777" w:rsidTr="005E4A7F">
        <w:tblPrEx>
          <w:tblBorders>
            <w:left w:val="none" w:sz="0" w:space="0" w:color="auto"/>
            <w:right w:val="none" w:sz="0" w:space="0" w:color="auto"/>
            <w:insideH w:val="none" w:sz="0" w:space="0" w:color="auto"/>
          </w:tblBorders>
        </w:tblPrEx>
        <w:trPr>
          <w:cantSplit/>
          <w:trHeight w:val="386"/>
        </w:trPr>
        <w:tc>
          <w:tcPr>
            <w:tcW w:w="360" w:type="dxa"/>
            <w:gridSpan w:val="2"/>
            <w:shd w:val="clear" w:color="auto" w:fill="auto"/>
            <w:vAlign w:val="center"/>
          </w:tcPr>
          <w:p w14:paraId="5B33CBA2" w14:textId="77777777" w:rsidR="00622195" w:rsidRDefault="00622195" w:rsidP="005E4A7F">
            <w:pPr>
              <w:snapToGrid w:val="0"/>
              <w:ind w:rightChars="17" w:right="41"/>
              <w:jc w:val="center"/>
              <w:rPr>
                <w:rFonts w:ascii="新細明體" w:hAnsi="新細明體"/>
                <w:spacing w:val="-10"/>
                <w:sz w:val="20"/>
              </w:rPr>
            </w:pPr>
            <w:r w:rsidRPr="00CC65A9">
              <w:rPr>
                <w:rFonts w:ascii="新細明體" w:hAnsi="新細明體"/>
                <w:noProof/>
                <w:spacing w:val="-10"/>
                <w:sz w:val="20"/>
              </w:rPr>
              <w:t>23</w:t>
            </w:r>
          </w:p>
        </w:tc>
        <w:tc>
          <w:tcPr>
            <w:tcW w:w="2090" w:type="dxa"/>
            <w:shd w:val="clear" w:color="auto" w:fill="auto"/>
            <w:vAlign w:val="center"/>
          </w:tcPr>
          <w:p w14:paraId="6D17E250" w14:textId="77777777" w:rsidR="00622195" w:rsidRDefault="00622195" w:rsidP="005E4A7F">
            <w:pPr>
              <w:snapToGrid w:val="0"/>
              <w:ind w:right="17"/>
              <w:jc w:val="distribute"/>
              <w:rPr>
                <w:rFonts w:ascii="標楷體" w:eastAsia="標楷體" w:hAnsi="標楷體"/>
                <w:spacing w:val="-10"/>
                <w:sz w:val="20"/>
              </w:rPr>
            </w:pPr>
            <w:r w:rsidRPr="00CC65A9">
              <w:rPr>
                <w:rFonts w:ascii="標楷體" w:eastAsia="標楷體" w:hAnsi="標楷體" w:hint="eastAsia"/>
                <w:noProof/>
                <w:spacing w:val="-10"/>
                <w:sz w:val="20"/>
              </w:rPr>
              <w:t>第二預備金(註)</w:t>
            </w:r>
          </w:p>
        </w:tc>
        <w:tc>
          <w:tcPr>
            <w:tcW w:w="1519" w:type="dxa"/>
            <w:shd w:val="clear" w:color="auto" w:fill="auto"/>
            <w:vAlign w:val="center"/>
          </w:tcPr>
          <w:p w14:paraId="4851F67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1,824,000</w:t>
            </w:r>
          </w:p>
        </w:tc>
        <w:tc>
          <w:tcPr>
            <w:tcW w:w="1470" w:type="dxa"/>
            <w:shd w:val="clear" w:color="auto" w:fill="auto"/>
            <w:vAlign w:val="center"/>
          </w:tcPr>
          <w:p w14:paraId="0B685619"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shd w:val="clear" w:color="auto" w:fill="auto"/>
            <w:vAlign w:val="center"/>
          </w:tcPr>
          <w:p w14:paraId="3CBBB906"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gridSpan w:val="2"/>
            <w:shd w:val="clear" w:color="auto" w:fill="auto"/>
            <w:vAlign w:val="center"/>
          </w:tcPr>
          <w:p w14:paraId="08B6010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70" w:type="dxa"/>
            <w:shd w:val="clear" w:color="auto" w:fill="auto"/>
            <w:vAlign w:val="center"/>
          </w:tcPr>
          <w:p w14:paraId="49517DCC"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5653CD4E"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67F80D2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40" w:type="dxa"/>
            <w:shd w:val="clear" w:color="auto" w:fill="auto"/>
            <w:vAlign w:val="center"/>
          </w:tcPr>
          <w:p w14:paraId="321CF5D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1C0F47AB"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113D1E7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0C5E583"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490" w:type="dxa"/>
            <w:shd w:val="clear" w:color="auto" w:fill="auto"/>
            <w:vAlign w:val="center"/>
          </w:tcPr>
          <w:p w14:paraId="7302B438"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hint="eastAsia"/>
                <w:noProof/>
                <w:spacing w:val="-10"/>
                <w:sz w:val="20"/>
              </w:rPr>
              <w:t>－</w:t>
            </w:r>
          </w:p>
        </w:tc>
        <w:tc>
          <w:tcPr>
            <w:tcW w:w="1680" w:type="dxa"/>
            <w:shd w:val="clear" w:color="auto" w:fill="auto"/>
            <w:vAlign w:val="center"/>
          </w:tcPr>
          <w:p w14:paraId="49C8BC42" w14:textId="77777777" w:rsidR="00622195" w:rsidRDefault="00622195" w:rsidP="005E4A7F">
            <w:pPr>
              <w:snapToGrid w:val="0"/>
              <w:ind w:right="17"/>
              <w:jc w:val="right"/>
              <w:rPr>
                <w:rFonts w:ascii="新細明體" w:hAnsi="新細明體"/>
                <w:spacing w:val="-10"/>
                <w:sz w:val="20"/>
              </w:rPr>
            </w:pPr>
            <w:r w:rsidRPr="00CC65A9">
              <w:rPr>
                <w:rFonts w:ascii="新細明體" w:hAnsi="新細明體"/>
                <w:noProof/>
                <w:spacing w:val="-10"/>
                <w:sz w:val="20"/>
              </w:rPr>
              <w:t>- 1,824,000</w:t>
            </w:r>
          </w:p>
        </w:tc>
      </w:tr>
    </w:tbl>
    <w:p w14:paraId="1FCA6954" w14:textId="4C534715" w:rsidR="00622195" w:rsidRPr="001E3CDE" w:rsidRDefault="001E3CDE" w:rsidP="001E3CDE">
      <w:pPr>
        <w:pStyle w:val="a3"/>
        <w:tabs>
          <w:tab w:val="clear" w:pos="4153"/>
          <w:tab w:val="clear" w:pos="8306"/>
        </w:tabs>
        <w:snapToGrid/>
        <w:rPr>
          <w:rFonts w:ascii="標楷體" w:eastAsia="標楷體" w:hAnsi="標楷體"/>
          <w:b/>
          <w:spacing w:val="60"/>
          <w:sz w:val="32"/>
          <w:u w:val="single"/>
        </w:rPr>
      </w:pPr>
      <w:r>
        <w:rPr>
          <w:rFonts w:ascii="標楷體" w:eastAsia="標楷體" w:hAnsi="標楷體"/>
        </w:rPr>
        <w:t>註：</w:t>
      </w:r>
      <w:r>
        <w:rPr>
          <w:rFonts w:ascii="標楷體" w:eastAsia="標楷體" w:hAnsi="標楷體" w:hint="eastAsia"/>
        </w:rPr>
        <w:t>113</w:t>
      </w:r>
      <w:r>
        <w:rPr>
          <w:rFonts w:ascii="標楷體" w:eastAsia="標楷體" w:hAnsi="標楷體"/>
        </w:rPr>
        <w:t>年度第二預備金原編列預算數1億元，其中經常門部分經縣政府核准動支</w:t>
      </w:r>
      <w:r>
        <w:rPr>
          <w:rFonts w:ascii="標楷體" w:eastAsia="標楷體" w:hAnsi="標楷體" w:hint="eastAsia"/>
        </w:rPr>
        <w:t>1</w:t>
      </w:r>
      <w:r>
        <w:rPr>
          <w:rFonts w:ascii="標楷體" w:eastAsia="標楷體" w:hAnsi="標楷體"/>
        </w:rPr>
        <w:t>,</w:t>
      </w:r>
      <w:r>
        <w:rPr>
          <w:rFonts w:ascii="標楷體" w:eastAsia="標楷體" w:hAnsi="標楷體" w:hint="eastAsia"/>
        </w:rPr>
        <w:t>787</w:t>
      </w:r>
      <w:r>
        <w:rPr>
          <w:rFonts w:ascii="標楷體" w:eastAsia="標楷體" w:hAnsi="標楷體"/>
        </w:rPr>
        <w:t>萬餘元。</w:t>
      </w:r>
    </w:p>
    <w:p w14:paraId="3D440398" w14:textId="6CA6CA1E" w:rsidR="00344B4F" w:rsidRDefault="00344B4F" w:rsidP="00AE0F22">
      <w:pPr>
        <w:pStyle w:val="a3"/>
        <w:jc w:val="center"/>
        <w:outlineLvl w:val="1"/>
        <w:rPr>
          <w:b/>
          <w:sz w:val="32"/>
        </w:rPr>
      </w:pPr>
      <w:r w:rsidRPr="00384D8F">
        <w:rPr>
          <w:rFonts w:ascii="標楷體" w:eastAsia="標楷體" w:hAnsi="標楷體" w:hint="eastAsia"/>
          <w:b/>
          <w:spacing w:val="60"/>
          <w:sz w:val="32"/>
          <w:u w:val="single"/>
        </w:rPr>
        <w:lastRenderedPageBreak/>
        <w:t>三</w:t>
      </w:r>
      <w:r w:rsidRPr="00786329">
        <w:rPr>
          <w:rFonts w:ascii="標楷體" w:eastAsia="標楷體" w:hint="eastAsia"/>
          <w:b/>
          <w:spacing w:val="60"/>
          <w:sz w:val="32"/>
          <w:u w:val="single"/>
        </w:rPr>
        <w:t>、</w:t>
      </w:r>
      <w:r w:rsidRPr="006A11BB">
        <w:rPr>
          <w:rFonts w:ascii="標楷體" w:eastAsia="標楷體" w:hint="eastAsia"/>
          <w:b/>
          <w:spacing w:val="60"/>
          <w:sz w:val="32"/>
          <w:u w:val="single"/>
        </w:rPr>
        <w:t>中華民國</w:t>
      </w:r>
      <w:r w:rsidRPr="00384D8F">
        <w:rPr>
          <w:rFonts w:ascii="標楷體" w:eastAsia="標楷體" w:hAnsi="標楷體" w:hint="eastAsia"/>
          <w:b/>
          <w:spacing w:val="60"/>
          <w:sz w:val="32"/>
          <w:u w:val="single"/>
        </w:rPr>
        <w:t>113</w:t>
      </w:r>
      <w:r w:rsidRPr="006A11BB">
        <w:rPr>
          <w:rFonts w:ascii="標楷體" w:eastAsia="標楷體" w:hint="eastAsia"/>
          <w:b/>
          <w:spacing w:val="60"/>
          <w:sz w:val="32"/>
          <w:u w:val="single"/>
        </w:rPr>
        <w:t>年度</w:t>
      </w:r>
      <w:r w:rsidRPr="00384D8F">
        <w:rPr>
          <w:rFonts w:ascii="標楷體" w:eastAsia="標楷體" w:hAnsi="標楷體" w:hint="eastAsia"/>
          <w:b/>
          <w:spacing w:val="60"/>
          <w:sz w:val="32"/>
          <w:u w:val="single"/>
        </w:rPr>
        <w:t>彰化縣</w:t>
      </w:r>
      <w:r w:rsidRPr="006A11BB">
        <w:rPr>
          <w:rFonts w:ascii="標楷體" w:eastAsia="標楷體" w:hint="eastAsia"/>
          <w:b/>
          <w:spacing w:val="60"/>
          <w:sz w:val="32"/>
          <w:u w:val="single"/>
        </w:rPr>
        <w:t>總決算歲出政事別</w:t>
      </w:r>
      <w:r w:rsidRPr="00384D8F">
        <w:rPr>
          <w:rFonts w:ascii="標楷體" w:eastAsia="標楷體" w:hAnsi="標楷體" w:hint="eastAsia"/>
          <w:b/>
          <w:spacing w:val="60"/>
          <w:sz w:val="32"/>
          <w:u w:val="single"/>
        </w:rPr>
        <w:t>資本門</w:t>
      </w:r>
      <w:r w:rsidRPr="006A11BB">
        <w:rPr>
          <w:rFonts w:ascii="標楷體" w:eastAsia="標楷體" w:hint="eastAsia"/>
          <w:b/>
          <w:spacing w:val="60"/>
          <w:sz w:val="32"/>
          <w:u w:val="single"/>
        </w:rPr>
        <w:t>決算審定數總表</w:t>
      </w:r>
    </w:p>
    <w:tbl>
      <w:tblPr>
        <w:tblW w:w="2180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
        <w:gridCol w:w="240"/>
        <w:gridCol w:w="2090"/>
        <w:gridCol w:w="1519"/>
        <w:gridCol w:w="1470"/>
        <w:gridCol w:w="1470"/>
        <w:gridCol w:w="470"/>
        <w:gridCol w:w="1000"/>
        <w:gridCol w:w="1470"/>
        <w:gridCol w:w="1440"/>
        <w:gridCol w:w="1440"/>
        <w:gridCol w:w="1440"/>
        <w:gridCol w:w="1490"/>
        <w:gridCol w:w="1490"/>
        <w:gridCol w:w="1490"/>
        <w:gridCol w:w="1490"/>
        <w:gridCol w:w="1680"/>
      </w:tblGrid>
      <w:tr w:rsidR="00344B4F" w14:paraId="46E70DB6" w14:textId="77777777" w:rsidTr="005E4A7F">
        <w:trPr>
          <w:cantSplit/>
          <w:trHeight w:val="270"/>
          <w:tblHeader/>
        </w:trPr>
        <w:tc>
          <w:tcPr>
            <w:tcW w:w="120" w:type="dxa"/>
            <w:tcBorders>
              <w:top w:val="nil"/>
              <w:left w:val="nil"/>
              <w:bottom w:val="nil"/>
              <w:right w:val="nil"/>
            </w:tcBorders>
          </w:tcPr>
          <w:p w14:paraId="4F5C7E64" w14:textId="77777777" w:rsidR="00344B4F" w:rsidRDefault="00344B4F" w:rsidP="005E4A7F">
            <w:pPr>
              <w:jc w:val="right"/>
              <w:rPr>
                <w:rFonts w:ascii="標楷體" w:eastAsia="標楷體" w:hAnsi="標楷體"/>
                <w:sz w:val="22"/>
              </w:rPr>
            </w:pPr>
          </w:p>
        </w:tc>
        <w:tc>
          <w:tcPr>
            <w:tcW w:w="7259" w:type="dxa"/>
            <w:gridSpan w:val="6"/>
            <w:vMerge w:val="restart"/>
            <w:tcBorders>
              <w:top w:val="nil"/>
              <w:left w:val="nil"/>
              <w:bottom w:val="nil"/>
              <w:right w:val="nil"/>
            </w:tcBorders>
            <w:vAlign w:val="center"/>
          </w:tcPr>
          <w:p w14:paraId="2A699ABF" w14:textId="77777777" w:rsidR="00344B4F" w:rsidRDefault="00344B4F" w:rsidP="005E4A7F">
            <w:pPr>
              <w:ind w:left="-42" w:right="80"/>
              <w:rPr>
                <w:rFonts w:ascii="標楷體" w:eastAsia="標楷體" w:hAnsi="標楷體"/>
                <w:sz w:val="22"/>
              </w:rPr>
            </w:pPr>
          </w:p>
        </w:tc>
        <w:tc>
          <w:tcPr>
            <w:tcW w:w="14430" w:type="dxa"/>
            <w:gridSpan w:val="10"/>
            <w:vMerge w:val="restart"/>
            <w:tcBorders>
              <w:top w:val="nil"/>
              <w:left w:val="nil"/>
              <w:bottom w:val="nil"/>
              <w:right w:val="nil"/>
            </w:tcBorders>
            <w:vAlign w:val="bottom"/>
          </w:tcPr>
          <w:p w14:paraId="306251C0" w14:textId="77777777" w:rsidR="00344B4F" w:rsidRDefault="00344B4F" w:rsidP="005E4A7F">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344B4F" w14:paraId="62D2F582" w14:textId="77777777" w:rsidTr="005E4A7F">
        <w:trPr>
          <w:cantSplit/>
          <w:trHeight w:val="270"/>
          <w:tblHeader/>
        </w:trPr>
        <w:tc>
          <w:tcPr>
            <w:tcW w:w="120" w:type="dxa"/>
            <w:tcBorders>
              <w:top w:val="nil"/>
              <w:left w:val="nil"/>
              <w:right w:val="nil"/>
            </w:tcBorders>
          </w:tcPr>
          <w:p w14:paraId="2905EC97" w14:textId="77777777" w:rsidR="00344B4F" w:rsidRDefault="00344B4F" w:rsidP="005E4A7F">
            <w:pPr>
              <w:jc w:val="right"/>
              <w:rPr>
                <w:rFonts w:ascii="標楷體" w:eastAsia="標楷體" w:hAnsi="標楷體"/>
                <w:sz w:val="22"/>
              </w:rPr>
            </w:pPr>
          </w:p>
        </w:tc>
        <w:tc>
          <w:tcPr>
            <w:tcW w:w="7259" w:type="dxa"/>
            <w:gridSpan w:val="6"/>
            <w:vMerge/>
            <w:tcBorders>
              <w:top w:val="nil"/>
              <w:left w:val="nil"/>
              <w:right w:val="nil"/>
            </w:tcBorders>
          </w:tcPr>
          <w:p w14:paraId="63521ECA" w14:textId="77777777" w:rsidR="00344B4F" w:rsidRDefault="00344B4F" w:rsidP="005E4A7F">
            <w:pPr>
              <w:ind w:right="-186"/>
              <w:jc w:val="right"/>
              <w:rPr>
                <w:rFonts w:ascii="標楷體" w:eastAsia="標楷體" w:hAnsi="標楷體"/>
                <w:sz w:val="22"/>
              </w:rPr>
            </w:pPr>
          </w:p>
        </w:tc>
        <w:tc>
          <w:tcPr>
            <w:tcW w:w="14430" w:type="dxa"/>
            <w:gridSpan w:val="10"/>
            <w:vMerge/>
            <w:tcBorders>
              <w:top w:val="nil"/>
              <w:left w:val="nil"/>
              <w:right w:val="nil"/>
            </w:tcBorders>
          </w:tcPr>
          <w:p w14:paraId="60742597" w14:textId="77777777" w:rsidR="00344B4F" w:rsidRDefault="00344B4F" w:rsidP="005E4A7F">
            <w:pPr>
              <w:ind w:right="-186"/>
              <w:jc w:val="right"/>
              <w:rPr>
                <w:rFonts w:ascii="標楷體" w:eastAsia="標楷體" w:hAnsi="標楷體"/>
                <w:sz w:val="22"/>
              </w:rPr>
            </w:pPr>
          </w:p>
        </w:tc>
      </w:tr>
      <w:tr w:rsidR="00344B4F" w14:paraId="01FAC6F7" w14:textId="77777777" w:rsidTr="005E4A7F">
        <w:trPr>
          <w:cantSplit/>
          <w:trHeight w:val="418"/>
          <w:tblHeader/>
        </w:trPr>
        <w:tc>
          <w:tcPr>
            <w:tcW w:w="2450" w:type="dxa"/>
            <w:gridSpan w:val="3"/>
            <w:tcBorders>
              <w:left w:val="nil"/>
            </w:tcBorders>
            <w:vAlign w:val="center"/>
          </w:tcPr>
          <w:p w14:paraId="52216C65" w14:textId="77777777" w:rsidR="00344B4F" w:rsidRDefault="00344B4F" w:rsidP="005E4A7F">
            <w:pPr>
              <w:ind w:left="360" w:right="292"/>
              <w:jc w:val="distribute"/>
              <w:rPr>
                <w:rFonts w:ascii="標楷體" w:eastAsia="標楷體" w:hAnsi="標楷體"/>
                <w:sz w:val="20"/>
              </w:rPr>
            </w:pPr>
            <w:r>
              <w:rPr>
                <w:rFonts w:ascii="標楷體" w:eastAsia="標楷體" w:hAnsi="標楷體" w:hint="eastAsia"/>
                <w:sz w:val="20"/>
              </w:rPr>
              <w:t>科目</w:t>
            </w:r>
          </w:p>
        </w:tc>
        <w:tc>
          <w:tcPr>
            <w:tcW w:w="1519" w:type="dxa"/>
            <w:vMerge w:val="restart"/>
            <w:vAlign w:val="center"/>
          </w:tcPr>
          <w:p w14:paraId="6748354E"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預算數</w:t>
            </w:r>
          </w:p>
        </w:tc>
        <w:tc>
          <w:tcPr>
            <w:tcW w:w="5880" w:type="dxa"/>
            <w:gridSpan w:val="5"/>
            <w:vAlign w:val="center"/>
          </w:tcPr>
          <w:p w14:paraId="5831F0A3" w14:textId="77777777" w:rsidR="00344B4F" w:rsidRDefault="00344B4F" w:rsidP="005E4A7F">
            <w:pPr>
              <w:ind w:left="70" w:right="92"/>
              <w:jc w:val="distribute"/>
              <w:rPr>
                <w:rFonts w:ascii="標楷體" w:eastAsia="標楷體" w:hAnsi="標楷體"/>
                <w:sz w:val="20"/>
              </w:rPr>
            </w:pPr>
            <w:r>
              <w:rPr>
                <w:rFonts w:ascii="標楷體" w:eastAsia="標楷體" w:hAnsi="標楷體" w:hint="eastAsia"/>
                <w:sz w:val="20"/>
              </w:rPr>
              <w:t>決算數</w:t>
            </w:r>
          </w:p>
        </w:tc>
        <w:tc>
          <w:tcPr>
            <w:tcW w:w="4320" w:type="dxa"/>
            <w:gridSpan w:val="3"/>
            <w:vAlign w:val="center"/>
          </w:tcPr>
          <w:p w14:paraId="0EE98E5C" w14:textId="77777777" w:rsidR="00344B4F" w:rsidRDefault="00344B4F" w:rsidP="005E4A7F">
            <w:pPr>
              <w:ind w:left="70" w:right="92"/>
              <w:jc w:val="distribute"/>
              <w:rPr>
                <w:rFonts w:ascii="標楷體" w:eastAsia="標楷體" w:hAnsi="標楷體"/>
                <w:sz w:val="20"/>
              </w:rPr>
            </w:pPr>
            <w:r>
              <w:rPr>
                <w:rFonts w:ascii="標楷體" w:eastAsia="標楷體" w:hAnsi="標楷體" w:hint="eastAsia"/>
                <w:sz w:val="20"/>
              </w:rPr>
              <w:t>修正數</w:t>
            </w:r>
          </w:p>
        </w:tc>
        <w:tc>
          <w:tcPr>
            <w:tcW w:w="5960" w:type="dxa"/>
            <w:gridSpan w:val="4"/>
            <w:vAlign w:val="center"/>
          </w:tcPr>
          <w:p w14:paraId="31071D8A" w14:textId="77777777" w:rsidR="00344B4F" w:rsidRDefault="00344B4F" w:rsidP="005E4A7F">
            <w:pPr>
              <w:ind w:left="70" w:right="92"/>
              <w:jc w:val="distribute"/>
              <w:rPr>
                <w:rFonts w:ascii="標楷體" w:eastAsia="標楷體" w:hAnsi="標楷體"/>
                <w:sz w:val="20"/>
              </w:rPr>
            </w:pPr>
            <w:r>
              <w:rPr>
                <w:rFonts w:ascii="標楷體" w:eastAsia="標楷體" w:hAnsi="標楷體" w:hint="eastAsia"/>
                <w:sz w:val="20"/>
              </w:rPr>
              <w:t>決算審定數</w:t>
            </w:r>
          </w:p>
        </w:tc>
        <w:tc>
          <w:tcPr>
            <w:tcW w:w="1680" w:type="dxa"/>
            <w:vMerge w:val="restart"/>
            <w:tcBorders>
              <w:right w:val="nil"/>
            </w:tcBorders>
            <w:vAlign w:val="center"/>
          </w:tcPr>
          <w:p w14:paraId="790500DC" w14:textId="77777777" w:rsidR="00344B4F" w:rsidRDefault="00344B4F" w:rsidP="005E4A7F">
            <w:pPr>
              <w:ind w:left="-7" w:rightChars="6" w:right="14"/>
              <w:jc w:val="distribute"/>
              <w:rPr>
                <w:rFonts w:ascii="標楷體" w:eastAsia="標楷體" w:hAnsi="標楷體"/>
                <w:spacing w:val="-14"/>
                <w:sz w:val="20"/>
              </w:rPr>
            </w:pPr>
            <w:r>
              <w:rPr>
                <w:rFonts w:ascii="標楷體" w:eastAsia="標楷體" w:hAnsi="標楷體" w:hint="eastAsia"/>
                <w:spacing w:val="-14"/>
                <w:sz w:val="20"/>
              </w:rPr>
              <w:t>決算審定數與預</w:t>
            </w:r>
          </w:p>
          <w:p w14:paraId="4FFEEDEF" w14:textId="77777777" w:rsidR="00344B4F" w:rsidRDefault="00344B4F" w:rsidP="005E4A7F">
            <w:pPr>
              <w:ind w:left="-7" w:rightChars="6" w:right="14"/>
              <w:jc w:val="distribute"/>
              <w:rPr>
                <w:rFonts w:ascii="標楷體" w:eastAsia="標楷體" w:hAnsi="標楷體"/>
                <w:spacing w:val="-14"/>
                <w:sz w:val="20"/>
              </w:rPr>
            </w:pPr>
            <w:r>
              <w:rPr>
                <w:rFonts w:ascii="標楷體" w:eastAsia="標楷體" w:hAnsi="標楷體" w:hint="eastAsia"/>
                <w:spacing w:val="-14"/>
                <w:sz w:val="20"/>
              </w:rPr>
              <w:t>算數比較增減</w:t>
            </w:r>
          </w:p>
        </w:tc>
      </w:tr>
      <w:tr w:rsidR="00344B4F" w14:paraId="59332374" w14:textId="77777777" w:rsidTr="005E4A7F">
        <w:trPr>
          <w:cantSplit/>
          <w:tblHeader/>
        </w:trPr>
        <w:tc>
          <w:tcPr>
            <w:tcW w:w="360" w:type="dxa"/>
            <w:gridSpan w:val="2"/>
            <w:tcBorders>
              <w:left w:val="nil"/>
            </w:tcBorders>
            <w:vAlign w:val="center"/>
          </w:tcPr>
          <w:p w14:paraId="0CAF9CBE" w14:textId="77777777" w:rsidR="00344B4F" w:rsidRDefault="00344B4F" w:rsidP="005E4A7F">
            <w:pPr>
              <w:jc w:val="center"/>
              <w:rPr>
                <w:rFonts w:ascii="標楷體" w:eastAsia="標楷體" w:hAnsi="標楷體"/>
                <w:sz w:val="20"/>
              </w:rPr>
            </w:pPr>
            <w:r>
              <w:rPr>
                <w:rFonts w:ascii="標楷體" w:eastAsia="標楷體" w:hAnsi="標楷體" w:hint="eastAsia"/>
                <w:sz w:val="20"/>
              </w:rPr>
              <w:t>款</w:t>
            </w:r>
          </w:p>
        </w:tc>
        <w:tc>
          <w:tcPr>
            <w:tcW w:w="2090" w:type="dxa"/>
            <w:vAlign w:val="center"/>
          </w:tcPr>
          <w:p w14:paraId="481CE28B" w14:textId="77777777" w:rsidR="00344B4F" w:rsidRDefault="00344B4F" w:rsidP="005E4A7F">
            <w:pPr>
              <w:ind w:left="140" w:right="146"/>
              <w:jc w:val="distribute"/>
              <w:rPr>
                <w:rFonts w:ascii="標楷體" w:eastAsia="標楷體" w:hAnsi="標楷體"/>
                <w:sz w:val="20"/>
              </w:rPr>
            </w:pPr>
            <w:r>
              <w:rPr>
                <w:rFonts w:ascii="標楷體" w:eastAsia="標楷體" w:hAnsi="標楷體" w:hint="eastAsia"/>
                <w:sz w:val="20"/>
              </w:rPr>
              <w:t>名稱</w:t>
            </w:r>
          </w:p>
        </w:tc>
        <w:tc>
          <w:tcPr>
            <w:tcW w:w="1519" w:type="dxa"/>
            <w:vMerge/>
            <w:vAlign w:val="center"/>
          </w:tcPr>
          <w:p w14:paraId="172BBDD7" w14:textId="77777777" w:rsidR="00344B4F" w:rsidRDefault="00344B4F" w:rsidP="005E4A7F">
            <w:pPr>
              <w:ind w:left="48" w:right="94"/>
              <w:jc w:val="distribute"/>
              <w:rPr>
                <w:rFonts w:ascii="標楷體" w:eastAsia="標楷體" w:hAnsi="標楷體"/>
                <w:sz w:val="20"/>
              </w:rPr>
            </w:pPr>
          </w:p>
        </w:tc>
        <w:tc>
          <w:tcPr>
            <w:tcW w:w="1470" w:type="dxa"/>
            <w:vAlign w:val="center"/>
          </w:tcPr>
          <w:p w14:paraId="041E9303"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70" w:type="dxa"/>
            <w:vAlign w:val="center"/>
          </w:tcPr>
          <w:p w14:paraId="23FA8C85"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70" w:type="dxa"/>
            <w:gridSpan w:val="2"/>
            <w:vAlign w:val="center"/>
          </w:tcPr>
          <w:p w14:paraId="5DED8728"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70" w:type="dxa"/>
            <w:vAlign w:val="center"/>
          </w:tcPr>
          <w:p w14:paraId="7C66F640"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合計</w:t>
            </w:r>
          </w:p>
        </w:tc>
        <w:tc>
          <w:tcPr>
            <w:tcW w:w="1440" w:type="dxa"/>
            <w:vAlign w:val="center"/>
          </w:tcPr>
          <w:p w14:paraId="1501E499"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40" w:type="dxa"/>
            <w:vAlign w:val="center"/>
          </w:tcPr>
          <w:p w14:paraId="04AB7211"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40" w:type="dxa"/>
            <w:vAlign w:val="center"/>
          </w:tcPr>
          <w:p w14:paraId="4043974B"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90" w:type="dxa"/>
            <w:vAlign w:val="center"/>
          </w:tcPr>
          <w:p w14:paraId="7C0FFD05"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90" w:type="dxa"/>
            <w:vAlign w:val="center"/>
          </w:tcPr>
          <w:p w14:paraId="0C6AB4C9"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90" w:type="dxa"/>
            <w:vAlign w:val="center"/>
          </w:tcPr>
          <w:p w14:paraId="74A6422E"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90" w:type="dxa"/>
            <w:vAlign w:val="center"/>
          </w:tcPr>
          <w:p w14:paraId="2945E3A3" w14:textId="77777777" w:rsidR="00344B4F" w:rsidRDefault="00344B4F" w:rsidP="005E4A7F">
            <w:pPr>
              <w:ind w:left="48" w:right="94"/>
              <w:jc w:val="distribute"/>
              <w:rPr>
                <w:rFonts w:ascii="標楷體" w:eastAsia="標楷體" w:hAnsi="標楷體"/>
                <w:sz w:val="20"/>
              </w:rPr>
            </w:pPr>
            <w:r>
              <w:rPr>
                <w:rFonts w:ascii="標楷體" w:eastAsia="標楷體" w:hAnsi="標楷體" w:hint="eastAsia"/>
                <w:sz w:val="20"/>
              </w:rPr>
              <w:t>合計</w:t>
            </w:r>
          </w:p>
        </w:tc>
        <w:tc>
          <w:tcPr>
            <w:tcW w:w="1680" w:type="dxa"/>
            <w:vMerge/>
            <w:tcBorders>
              <w:right w:val="nil"/>
            </w:tcBorders>
            <w:vAlign w:val="center"/>
          </w:tcPr>
          <w:p w14:paraId="793AA0AE" w14:textId="77777777" w:rsidR="00344B4F" w:rsidRDefault="00344B4F" w:rsidP="005E4A7F">
            <w:pPr>
              <w:ind w:right="14"/>
              <w:jc w:val="center"/>
              <w:rPr>
                <w:rFonts w:ascii="標楷體" w:eastAsia="標楷體" w:hAnsi="標楷體"/>
                <w:sz w:val="20"/>
              </w:rPr>
            </w:pPr>
          </w:p>
        </w:tc>
      </w:tr>
      <w:tr w:rsidR="00344B4F" w:rsidRPr="009521AD" w14:paraId="069D7C30"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19E3F6E1" w14:textId="77777777" w:rsidR="00344B4F" w:rsidRPr="009521AD" w:rsidRDefault="00344B4F"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5982D221" w14:textId="77777777" w:rsidR="00344B4F" w:rsidRPr="009521AD" w:rsidRDefault="00344B4F" w:rsidP="005E4A7F">
            <w:pPr>
              <w:snapToGrid w:val="0"/>
              <w:ind w:right="17"/>
              <w:jc w:val="distribute"/>
              <w:rPr>
                <w:rFonts w:ascii="標楷體" w:eastAsia="標楷體" w:hAnsi="標楷體"/>
                <w:b/>
                <w:spacing w:val="-10"/>
                <w:sz w:val="20"/>
              </w:rPr>
            </w:pPr>
            <w:r w:rsidRPr="009521AD">
              <w:rPr>
                <w:rFonts w:ascii="標楷體" w:eastAsia="標楷體" w:hAnsi="標楷體" w:hint="eastAsia"/>
                <w:b/>
                <w:noProof/>
                <w:spacing w:val="-10"/>
                <w:sz w:val="20"/>
              </w:rPr>
              <w:t>資本門合計</w:t>
            </w:r>
          </w:p>
        </w:tc>
        <w:tc>
          <w:tcPr>
            <w:tcW w:w="1519" w:type="dxa"/>
            <w:shd w:val="clear" w:color="auto" w:fill="auto"/>
            <w:vAlign w:val="center"/>
          </w:tcPr>
          <w:p w14:paraId="0AC42544"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15,162,853,000</w:t>
            </w:r>
          </w:p>
        </w:tc>
        <w:tc>
          <w:tcPr>
            <w:tcW w:w="1470" w:type="dxa"/>
            <w:shd w:val="clear" w:color="auto" w:fill="auto"/>
            <w:vAlign w:val="center"/>
          </w:tcPr>
          <w:p w14:paraId="21D65D0C"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7,007,817,648</w:t>
            </w:r>
          </w:p>
        </w:tc>
        <w:tc>
          <w:tcPr>
            <w:tcW w:w="1470" w:type="dxa"/>
            <w:shd w:val="clear" w:color="auto" w:fill="auto"/>
            <w:vAlign w:val="center"/>
          </w:tcPr>
          <w:p w14:paraId="37BC69CE"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70" w:type="dxa"/>
            <w:gridSpan w:val="2"/>
            <w:shd w:val="clear" w:color="auto" w:fill="auto"/>
            <w:vAlign w:val="center"/>
          </w:tcPr>
          <w:p w14:paraId="5233D283"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7,055,892,254</w:t>
            </w:r>
          </w:p>
        </w:tc>
        <w:tc>
          <w:tcPr>
            <w:tcW w:w="1470" w:type="dxa"/>
            <w:shd w:val="clear" w:color="auto" w:fill="auto"/>
            <w:vAlign w:val="center"/>
          </w:tcPr>
          <w:p w14:paraId="291FBAC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14,063,709,902</w:t>
            </w:r>
          </w:p>
        </w:tc>
        <w:tc>
          <w:tcPr>
            <w:tcW w:w="1440" w:type="dxa"/>
            <w:shd w:val="clear" w:color="auto" w:fill="auto"/>
            <w:vAlign w:val="center"/>
          </w:tcPr>
          <w:p w14:paraId="414DB0FF"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5C8C09C4"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035F89F6"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- 2,102,097</w:t>
            </w:r>
          </w:p>
        </w:tc>
        <w:tc>
          <w:tcPr>
            <w:tcW w:w="1490" w:type="dxa"/>
            <w:shd w:val="clear" w:color="auto" w:fill="auto"/>
            <w:vAlign w:val="center"/>
          </w:tcPr>
          <w:p w14:paraId="033C491C"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7,007,817,648</w:t>
            </w:r>
          </w:p>
        </w:tc>
        <w:tc>
          <w:tcPr>
            <w:tcW w:w="1490" w:type="dxa"/>
            <w:shd w:val="clear" w:color="auto" w:fill="auto"/>
            <w:vAlign w:val="center"/>
          </w:tcPr>
          <w:p w14:paraId="3ACD6720"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74FA1A0E"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7,053,790,157</w:t>
            </w:r>
          </w:p>
        </w:tc>
        <w:tc>
          <w:tcPr>
            <w:tcW w:w="1490" w:type="dxa"/>
            <w:shd w:val="clear" w:color="auto" w:fill="auto"/>
            <w:vAlign w:val="center"/>
          </w:tcPr>
          <w:p w14:paraId="39C67D5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14,061,607,805</w:t>
            </w:r>
          </w:p>
        </w:tc>
        <w:tc>
          <w:tcPr>
            <w:tcW w:w="1680" w:type="dxa"/>
            <w:shd w:val="clear" w:color="auto" w:fill="auto"/>
            <w:vAlign w:val="center"/>
          </w:tcPr>
          <w:p w14:paraId="0EC3BFB0"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- 1,101,245,195</w:t>
            </w:r>
          </w:p>
        </w:tc>
      </w:tr>
      <w:tr w:rsidR="00344B4F" w:rsidRPr="009521AD" w14:paraId="4C2047AE"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62B1E838" w14:textId="77777777" w:rsidR="00344B4F" w:rsidRPr="009521AD" w:rsidRDefault="00344B4F"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5E26A1AE" w14:textId="77777777" w:rsidR="00344B4F" w:rsidRPr="009521AD" w:rsidRDefault="00344B4F" w:rsidP="005E4A7F">
            <w:pPr>
              <w:snapToGrid w:val="0"/>
              <w:ind w:right="17"/>
              <w:jc w:val="distribute"/>
              <w:rPr>
                <w:rFonts w:ascii="標楷體" w:eastAsia="標楷體" w:hAnsi="標楷體"/>
                <w:b/>
                <w:spacing w:val="-10"/>
                <w:sz w:val="20"/>
              </w:rPr>
            </w:pPr>
            <w:r w:rsidRPr="009521AD">
              <w:rPr>
                <w:rFonts w:ascii="標楷體" w:eastAsia="標楷體" w:hAnsi="標楷體" w:hint="eastAsia"/>
                <w:b/>
                <w:noProof/>
                <w:spacing w:val="-10"/>
                <w:sz w:val="20"/>
              </w:rPr>
              <w:t>一般政務支出</w:t>
            </w:r>
          </w:p>
        </w:tc>
        <w:tc>
          <w:tcPr>
            <w:tcW w:w="1519" w:type="dxa"/>
            <w:shd w:val="clear" w:color="auto" w:fill="auto"/>
            <w:vAlign w:val="center"/>
          </w:tcPr>
          <w:p w14:paraId="0B157B49"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603,587,000</w:t>
            </w:r>
          </w:p>
        </w:tc>
        <w:tc>
          <w:tcPr>
            <w:tcW w:w="1470" w:type="dxa"/>
            <w:shd w:val="clear" w:color="auto" w:fill="auto"/>
            <w:vAlign w:val="center"/>
          </w:tcPr>
          <w:p w14:paraId="522768A6"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309,751,703</w:t>
            </w:r>
          </w:p>
        </w:tc>
        <w:tc>
          <w:tcPr>
            <w:tcW w:w="1470" w:type="dxa"/>
            <w:shd w:val="clear" w:color="auto" w:fill="auto"/>
            <w:vAlign w:val="center"/>
          </w:tcPr>
          <w:p w14:paraId="4CE68CEF"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70" w:type="dxa"/>
            <w:gridSpan w:val="2"/>
            <w:shd w:val="clear" w:color="auto" w:fill="auto"/>
            <w:vAlign w:val="center"/>
          </w:tcPr>
          <w:p w14:paraId="43B9847E"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280,258,840</w:t>
            </w:r>
          </w:p>
        </w:tc>
        <w:tc>
          <w:tcPr>
            <w:tcW w:w="1470" w:type="dxa"/>
            <w:shd w:val="clear" w:color="auto" w:fill="auto"/>
            <w:vAlign w:val="center"/>
          </w:tcPr>
          <w:p w14:paraId="3F1C9D2E"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590,010,543</w:t>
            </w:r>
          </w:p>
        </w:tc>
        <w:tc>
          <w:tcPr>
            <w:tcW w:w="1440" w:type="dxa"/>
            <w:shd w:val="clear" w:color="auto" w:fill="auto"/>
            <w:vAlign w:val="center"/>
          </w:tcPr>
          <w:p w14:paraId="47C6CB85"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307A970B"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6A013FC9"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4CF8E41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309,751,703</w:t>
            </w:r>
          </w:p>
        </w:tc>
        <w:tc>
          <w:tcPr>
            <w:tcW w:w="1490" w:type="dxa"/>
            <w:shd w:val="clear" w:color="auto" w:fill="auto"/>
            <w:vAlign w:val="center"/>
          </w:tcPr>
          <w:p w14:paraId="03538A5F"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36F01895"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280,258,840</w:t>
            </w:r>
          </w:p>
        </w:tc>
        <w:tc>
          <w:tcPr>
            <w:tcW w:w="1490" w:type="dxa"/>
            <w:shd w:val="clear" w:color="auto" w:fill="auto"/>
            <w:vAlign w:val="center"/>
          </w:tcPr>
          <w:p w14:paraId="33EBDD34"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590,010,543</w:t>
            </w:r>
          </w:p>
        </w:tc>
        <w:tc>
          <w:tcPr>
            <w:tcW w:w="1680" w:type="dxa"/>
            <w:shd w:val="clear" w:color="auto" w:fill="auto"/>
            <w:vAlign w:val="center"/>
          </w:tcPr>
          <w:p w14:paraId="7A91F2E5"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- 13,576,457</w:t>
            </w:r>
          </w:p>
        </w:tc>
      </w:tr>
      <w:tr w:rsidR="00344B4F" w14:paraId="0E73BBEE"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0D6ACE3B"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1</w:t>
            </w:r>
          </w:p>
        </w:tc>
        <w:tc>
          <w:tcPr>
            <w:tcW w:w="2090" w:type="dxa"/>
            <w:shd w:val="clear" w:color="auto" w:fill="auto"/>
            <w:vAlign w:val="center"/>
          </w:tcPr>
          <w:p w14:paraId="5576761D"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行政支出</w:t>
            </w:r>
          </w:p>
        </w:tc>
        <w:tc>
          <w:tcPr>
            <w:tcW w:w="1519" w:type="dxa"/>
            <w:shd w:val="clear" w:color="auto" w:fill="auto"/>
            <w:vAlign w:val="center"/>
          </w:tcPr>
          <w:p w14:paraId="3C9E17B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50,232,000</w:t>
            </w:r>
          </w:p>
        </w:tc>
        <w:tc>
          <w:tcPr>
            <w:tcW w:w="1470" w:type="dxa"/>
            <w:shd w:val="clear" w:color="auto" w:fill="auto"/>
            <w:vAlign w:val="center"/>
          </w:tcPr>
          <w:p w14:paraId="1800B7E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25,819,957</w:t>
            </w:r>
          </w:p>
        </w:tc>
        <w:tc>
          <w:tcPr>
            <w:tcW w:w="1470" w:type="dxa"/>
            <w:shd w:val="clear" w:color="auto" w:fill="auto"/>
            <w:vAlign w:val="center"/>
          </w:tcPr>
          <w:p w14:paraId="6E9AD18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4465415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22,772,964</w:t>
            </w:r>
          </w:p>
        </w:tc>
        <w:tc>
          <w:tcPr>
            <w:tcW w:w="1470" w:type="dxa"/>
            <w:shd w:val="clear" w:color="auto" w:fill="auto"/>
            <w:vAlign w:val="center"/>
          </w:tcPr>
          <w:p w14:paraId="7B88BF62"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48,592,921</w:t>
            </w:r>
          </w:p>
        </w:tc>
        <w:tc>
          <w:tcPr>
            <w:tcW w:w="1440" w:type="dxa"/>
            <w:shd w:val="clear" w:color="auto" w:fill="auto"/>
            <w:vAlign w:val="center"/>
          </w:tcPr>
          <w:p w14:paraId="4822FA7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00EF04B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6C93B7E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7A028B8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25,819,957</w:t>
            </w:r>
          </w:p>
        </w:tc>
        <w:tc>
          <w:tcPr>
            <w:tcW w:w="1490" w:type="dxa"/>
            <w:shd w:val="clear" w:color="auto" w:fill="auto"/>
            <w:vAlign w:val="center"/>
          </w:tcPr>
          <w:p w14:paraId="4EAECBF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22D3EFE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22,772,964</w:t>
            </w:r>
          </w:p>
        </w:tc>
        <w:tc>
          <w:tcPr>
            <w:tcW w:w="1490" w:type="dxa"/>
            <w:shd w:val="clear" w:color="auto" w:fill="auto"/>
            <w:vAlign w:val="center"/>
          </w:tcPr>
          <w:p w14:paraId="37A6CEE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48,592,921</w:t>
            </w:r>
          </w:p>
        </w:tc>
        <w:tc>
          <w:tcPr>
            <w:tcW w:w="1680" w:type="dxa"/>
            <w:shd w:val="clear" w:color="auto" w:fill="auto"/>
            <w:vAlign w:val="center"/>
          </w:tcPr>
          <w:p w14:paraId="155C3BE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- 1,639,079</w:t>
            </w:r>
          </w:p>
        </w:tc>
      </w:tr>
      <w:tr w:rsidR="00344B4F" w14:paraId="572FD8B5"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08FD6238"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2</w:t>
            </w:r>
          </w:p>
        </w:tc>
        <w:tc>
          <w:tcPr>
            <w:tcW w:w="2090" w:type="dxa"/>
            <w:shd w:val="clear" w:color="auto" w:fill="auto"/>
            <w:vAlign w:val="center"/>
          </w:tcPr>
          <w:p w14:paraId="7BADC021"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立法支出</w:t>
            </w:r>
          </w:p>
        </w:tc>
        <w:tc>
          <w:tcPr>
            <w:tcW w:w="1519" w:type="dxa"/>
            <w:shd w:val="clear" w:color="auto" w:fill="auto"/>
            <w:vAlign w:val="center"/>
          </w:tcPr>
          <w:p w14:paraId="53B09E42"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3,400,000</w:t>
            </w:r>
          </w:p>
        </w:tc>
        <w:tc>
          <w:tcPr>
            <w:tcW w:w="1470" w:type="dxa"/>
            <w:shd w:val="clear" w:color="auto" w:fill="auto"/>
            <w:vAlign w:val="center"/>
          </w:tcPr>
          <w:p w14:paraId="39B435F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2,780,417</w:t>
            </w:r>
          </w:p>
        </w:tc>
        <w:tc>
          <w:tcPr>
            <w:tcW w:w="1470" w:type="dxa"/>
            <w:shd w:val="clear" w:color="auto" w:fill="auto"/>
            <w:vAlign w:val="center"/>
          </w:tcPr>
          <w:p w14:paraId="51867B4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2F35128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616,238</w:t>
            </w:r>
          </w:p>
        </w:tc>
        <w:tc>
          <w:tcPr>
            <w:tcW w:w="1470" w:type="dxa"/>
            <w:shd w:val="clear" w:color="auto" w:fill="auto"/>
            <w:vAlign w:val="center"/>
          </w:tcPr>
          <w:p w14:paraId="221407C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3,396,655</w:t>
            </w:r>
          </w:p>
        </w:tc>
        <w:tc>
          <w:tcPr>
            <w:tcW w:w="1440" w:type="dxa"/>
            <w:shd w:val="clear" w:color="auto" w:fill="auto"/>
            <w:vAlign w:val="center"/>
          </w:tcPr>
          <w:p w14:paraId="757A3A9F"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6D27D8D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2CB6FD0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03161405"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2,780,417</w:t>
            </w:r>
          </w:p>
        </w:tc>
        <w:tc>
          <w:tcPr>
            <w:tcW w:w="1490" w:type="dxa"/>
            <w:shd w:val="clear" w:color="auto" w:fill="auto"/>
            <w:vAlign w:val="center"/>
          </w:tcPr>
          <w:p w14:paraId="010ABDD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14209EA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616,238</w:t>
            </w:r>
          </w:p>
        </w:tc>
        <w:tc>
          <w:tcPr>
            <w:tcW w:w="1490" w:type="dxa"/>
            <w:shd w:val="clear" w:color="auto" w:fill="auto"/>
            <w:vAlign w:val="center"/>
          </w:tcPr>
          <w:p w14:paraId="4273E93F"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3,396,655</w:t>
            </w:r>
          </w:p>
        </w:tc>
        <w:tc>
          <w:tcPr>
            <w:tcW w:w="1680" w:type="dxa"/>
            <w:shd w:val="clear" w:color="auto" w:fill="auto"/>
            <w:vAlign w:val="center"/>
          </w:tcPr>
          <w:p w14:paraId="73C7E88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- 3,345</w:t>
            </w:r>
          </w:p>
        </w:tc>
      </w:tr>
      <w:tr w:rsidR="00344B4F" w14:paraId="7576AE7D"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61997FFA"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3</w:t>
            </w:r>
          </w:p>
        </w:tc>
        <w:tc>
          <w:tcPr>
            <w:tcW w:w="2090" w:type="dxa"/>
            <w:shd w:val="clear" w:color="auto" w:fill="auto"/>
            <w:vAlign w:val="center"/>
          </w:tcPr>
          <w:p w14:paraId="58CF8D0F"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民政支出</w:t>
            </w:r>
          </w:p>
        </w:tc>
        <w:tc>
          <w:tcPr>
            <w:tcW w:w="1519" w:type="dxa"/>
            <w:shd w:val="clear" w:color="auto" w:fill="auto"/>
            <w:vAlign w:val="center"/>
          </w:tcPr>
          <w:p w14:paraId="2D63603A"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251,194,000</w:t>
            </w:r>
          </w:p>
        </w:tc>
        <w:tc>
          <w:tcPr>
            <w:tcW w:w="1470" w:type="dxa"/>
            <w:shd w:val="clear" w:color="auto" w:fill="auto"/>
            <w:vAlign w:val="center"/>
          </w:tcPr>
          <w:p w14:paraId="586F5A8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145,179,682</w:t>
            </w:r>
          </w:p>
        </w:tc>
        <w:tc>
          <w:tcPr>
            <w:tcW w:w="1470" w:type="dxa"/>
            <w:shd w:val="clear" w:color="auto" w:fill="auto"/>
            <w:vAlign w:val="center"/>
          </w:tcPr>
          <w:p w14:paraId="42EFBAA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01D7ECC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94,726,322</w:t>
            </w:r>
          </w:p>
        </w:tc>
        <w:tc>
          <w:tcPr>
            <w:tcW w:w="1470" w:type="dxa"/>
            <w:shd w:val="clear" w:color="auto" w:fill="auto"/>
            <w:vAlign w:val="center"/>
          </w:tcPr>
          <w:p w14:paraId="53A2BDBF"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239,906,004</w:t>
            </w:r>
          </w:p>
        </w:tc>
        <w:tc>
          <w:tcPr>
            <w:tcW w:w="1440" w:type="dxa"/>
            <w:shd w:val="clear" w:color="auto" w:fill="auto"/>
            <w:vAlign w:val="center"/>
          </w:tcPr>
          <w:p w14:paraId="2556181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72E7E53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4550DF7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4A99E7D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145,179,682</w:t>
            </w:r>
          </w:p>
        </w:tc>
        <w:tc>
          <w:tcPr>
            <w:tcW w:w="1490" w:type="dxa"/>
            <w:shd w:val="clear" w:color="auto" w:fill="auto"/>
            <w:vAlign w:val="center"/>
          </w:tcPr>
          <w:p w14:paraId="0D61115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5FE3A48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94,726,322</w:t>
            </w:r>
          </w:p>
        </w:tc>
        <w:tc>
          <w:tcPr>
            <w:tcW w:w="1490" w:type="dxa"/>
            <w:shd w:val="clear" w:color="auto" w:fill="auto"/>
            <w:vAlign w:val="center"/>
          </w:tcPr>
          <w:p w14:paraId="3B2AB78A"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239,906,004</w:t>
            </w:r>
          </w:p>
        </w:tc>
        <w:tc>
          <w:tcPr>
            <w:tcW w:w="1680" w:type="dxa"/>
            <w:shd w:val="clear" w:color="auto" w:fill="auto"/>
            <w:vAlign w:val="center"/>
          </w:tcPr>
          <w:p w14:paraId="70CFF85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- 11,287,996</w:t>
            </w:r>
          </w:p>
        </w:tc>
      </w:tr>
      <w:tr w:rsidR="00344B4F" w14:paraId="47D977F3"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6510FAE7"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4</w:t>
            </w:r>
          </w:p>
        </w:tc>
        <w:tc>
          <w:tcPr>
            <w:tcW w:w="2090" w:type="dxa"/>
            <w:shd w:val="clear" w:color="auto" w:fill="auto"/>
            <w:vAlign w:val="center"/>
          </w:tcPr>
          <w:p w14:paraId="577655BF"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警政支出</w:t>
            </w:r>
          </w:p>
        </w:tc>
        <w:tc>
          <w:tcPr>
            <w:tcW w:w="1519" w:type="dxa"/>
            <w:shd w:val="clear" w:color="auto" w:fill="auto"/>
            <w:vAlign w:val="center"/>
          </w:tcPr>
          <w:p w14:paraId="71C4547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293,933,000</w:t>
            </w:r>
          </w:p>
        </w:tc>
        <w:tc>
          <w:tcPr>
            <w:tcW w:w="1470" w:type="dxa"/>
            <w:shd w:val="clear" w:color="auto" w:fill="auto"/>
            <w:vAlign w:val="center"/>
          </w:tcPr>
          <w:p w14:paraId="13E8DEB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131,265,538</w:t>
            </w:r>
          </w:p>
        </w:tc>
        <w:tc>
          <w:tcPr>
            <w:tcW w:w="1470" w:type="dxa"/>
            <w:shd w:val="clear" w:color="auto" w:fill="auto"/>
            <w:vAlign w:val="center"/>
          </w:tcPr>
          <w:p w14:paraId="67B45CE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0D5D0EF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162,143,316</w:t>
            </w:r>
          </w:p>
        </w:tc>
        <w:tc>
          <w:tcPr>
            <w:tcW w:w="1470" w:type="dxa"/>
            <w:shd w:val="clear" w:color="auto" w:fill="auto"/>
            <w:vAlign w:val="center"/>
          </w:tcPr>
          <w:p w14:paraId="4614F08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293,408,854</w:t>
            </w:r>
          </w:p>
        </w:tc>
        <w:tc>
          <w:tcPr>
            <w:tcW w:w="1440" w:type="dxa"/>
            <w:shd w:val="clear" w:color="auto" w:fill="auto"/>
            <w:vAlign w:val="center"/>
          </w:tcPr>
          <w:p w14:paraId="2C5C451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6AD40362"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6292B9F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31F614A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131,265,538</w:t>
            </w:r>
          </w:p>
        </w:tc>
        <w:tc>
          <w:tcPr>
            <w:tcW w:w="1490" w:type="dxa"/>
            <w:shd w:val="clear" w:color="auto" w:fill="auto"/>
            <w:vAlign w:val="center"/>
          </w:tcPr>
          <w:p w14:paraId="4881FF5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3E2C7AF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162,143,316</w:t>
            </w:r>
          </w:p>
        </w:tc>
        <w:tc>
          <w:tcPr>
            <w:tcW w:w="1490" w:type="dxa"/>
            <w:shd w:val="clear" w:color="auto" w:fill="auto"/>
            <w:vAlign w:val="center"/>
          </w:tcPr>
          <w:p w14:paraId="4B75A2C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293,408,854</w:t>
            </w:r>
          </w:p>
        </w:tc>
        <w:tc>
          <w:tcPr>
            <w:tcW w:w="1680" w:type="dxa"/>
            <w:shd w:val="clear" w:color="auto" w:fill="auto"/>
            <w:vAlign w:val="center"/>
          </w:tcPr>
          <w:p w14:paraId="7AF298B6"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- 524,146</w:t>
            </w:r>
          </w:p>
        </w:tc>
      </w:tr>
      <w:tr w:rsidR="00344B4F" w14:paraId="4E49727B"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7CDB8C9A"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5</w:t>
            </w:r>
          </w:p>
        </w:tc>
        <w:tc>
          <w:tcPr>
            <w:tcW w:w="2090" w:type="dxa"/>
            <w:shd w:val="clear" w:color="auto" w:fill="auto"/>
            <w:vAlign w:val="center"/>
          </w:tcPr>
          <w:p w14:paraId="0DADDC4C"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財務支出</w:t>
            </w:r>
          </w:p>
        </w:tc>
        <w:tc>
          <w:tcPr>
            <w:tcW w:w="1519" w:type="dxa"/>
            <w:shd w:val="clear" w:color="auto" w:fill="auto"/>
            <w:vAlign w:val="center"/>
          </w:tcPr>
          <w:p w14:paraId="61E8F5E5"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4,828,000</w:t>
            </w:r>
          </w:p>
        </w:tc>
        <w:tc>
          <w:tcPr>
            <w:tcW w:w="1470" w:type="dxa"/>
            <w:shd w:val="clear" w:color="auto" w:fill="auto"/>
            <w:vAlign w:val="center"/>
          </w:tcPr>
          <w:p w14:paraId="412E4B6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4,706,109</w:t>
            </w:r>
          </w:p>
        </w:tc>
        <w:tc>
          <w:tcPr>
            <w:tcW w:w="1470" w:type="dxa"/>
            <w:shd w:val="clear" w:color="auto" w:fill="auto"/>
            <w:vAlign w:val="center"/>
          </w:tcPr>
          <w:p w14:paraId="28106A6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18CE575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shd w:val="clear" w:color="auto" w:fill="auto"/>
            <w:vAlign w:val="center"/>
          </w:tcPr>
          <w:p w14:paraId="3EF99CB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4,706,109</w:t>
            </w:r>
          </w:p>
        </w:tc>
        <w:tc>
          <w:tcPr>
            <w:tcW w:w="1440" w:type="dxa"/>
            <w:shd w:val="clear" w:color="auto" w:fill="auto"/>
            <w:vAlign w:val="center"/>
          </w:tcPr>
          <w:p w14:paraId="08FDF8D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12401A36"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403A55BF"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18F848D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4,706,109</w:t>
            </w:r>
          </w:p>
        </w:tc>
        <w:tc>
          <w:tcPr>
            <w:tcW w:w="1490" w:type="dxa"/>
            <w:shd w:val="clear" w:color="auto" w:fill="auto"/>
            <w:vAlign w:val="center"/>
          </w:tcPr>
          <w:p w14:paraId="080F52C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4EE63FC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72299FB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4,706,109</w:t>
            </w:r>
          </w:p>
        </w:tc>
        <w:tc>
          <w:tcPr>
            <w:tcW w:w="1680" w:type="dxa"/>
            <w:shd w:val="clear" w:color="auto" w:fill="auto"/>
            <w:vAlign w:val="center"/>
          </w:tcPr>
          <w:p w14:paraId="41E0207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- 121,891</w:t>
            </w:r>
          </w:p>
        </w:tc>
      </w:tr>
      <w:tr w:rsidR="00344B4F" w:rsidRPr="009521AD" w14:paraId="37D21722"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72B9B3F2" w14:textId="77777777" w:rsidR="00344B4F" w:rsidRPr="009521AD" w:rsidRDefault="00344B4F"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59392DE5" w14:textId="77777777" w:rsidR="00344B4F" w:rsidRPr="009521AD" w:rsidRDefault="00344B4F" w:rsidP="005E4A7F">
            <w:pPr>
              <w:snapToGrid w:val="0"/>
              <w:ind w:right="17"/>
              <w:jc w:val="distribute"/>
              <w:rPr>
                <w:rFonts w:ascii="標楷體" w:eastAsia="標楷體" w:hAnsi="標楷體"/>
                <w:b/>
                <w:spacing w:val="-10"/>
                <w:sz w:val="20"/>
              </w:rPr>
            </w:pPr>
            <w:r w:rsidRPr="009521AD">
              <w:rPr>
                <w:rFonts w:ascii="標楷體" w:eastAsia="標楷體" w:hAnsi="標楷體" w:hint="eastAsia"/>
                <w:b/>
                <w:noProof/>
                <w:spacing w:val="-10"/>
                <w:sz w:val="20"/>
              </w:rPr>
              <w:t>教育科學文化支出</w:t>
            </w:r>
          </w:p>
        </w:tc>
        <w:tc>
          <w:tcPr>
            <w:tcW w:w="1519" w:type="dxa"/>
            <w:shd w:val="clear" w:color="auto" w:fill="auto"/>
            <w:vAlign w:val="center"/>
          </w:tcPr>
          <w:p w14:paraId="01A28216"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2,358,722,000</w:t>
            </w:r>
          </w:p>
        </w:tc>
        <w:tc>
          <w:tcPr>
            <w:tcW w:w="1470" w:type="dxa"/>
            <w:shd w:val="clear" w:color="auto" w:fill="auto"/>
            <w:vAlign w:val="center"/>
          </w:tcPr>
          <w:p w14:paraId="52653BF1"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1,758,085,592</w:t>
            </w:r>
          </w:p>
        </w:tc>
        <w:tc>
          <w:tcPr>
            <w:tcW w:w="1470" w:type="dxa"/>
            <w:shd w:val="clear" w:color="auto" w:fill="auto"/>
            <w:vAlign w:val="center"/>
          </w:tcPr>
          <w:p w14:paraId="10B95E01"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70" w:type="dxa"/>
            <w:gridSpan w:val="2"/>
            <w:shd w:val="clear" w:color="auto" w:fill="auto"/>
            <w:vAlign w:val="center"/>
          </w:tcPr>
          <w:p w14:paraId="3257F5F3"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461,307,088</w:t>
            </w:r>
          </w:p>
        </w:tc>
        <w:tc>
          <w:tcPr>
            <w:tcW w:w="1470" w:type="dxa"/>
            <w:shd w:val="clear" w:color="auto" w:fill="auto"/>
            <w:vAlign w:val="center"/>
          </w:tcPr>
          <w:p w14:paraId="73833DD8"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2,219,392,680</w:t>
            </w:r>
          </w:p>
        </w:tc>
        <w:tc>
          <w:tcPr>
            <w:tcW w:w="1440" w:type="dxa"/>
            <w:shd w:val="clear" w:color="auto" w:fill="auto"/>
            <w:vAlign w:val="center"/>
          </w:tcPr>
          <w:p w14:paraId="0CE88E1E"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50A0D81C"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458F8163"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2D639D4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1,758,085,592</w:t>
            </w:r>
          </w:p>
        </w:tc>
        <w:tc>
          <w:tcPr>
            <w:tcW w:w="1490" w:type="dxa"/>
            <w:shd w:val="clear" w:color="auto" w:fill="auto"/>
            <w:vAlign w:val="center"/>
          </w:tcPr>
          <w:p w14:paraId="6195F00E"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50273090"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461,307,088</w:t>
            </w:r>
          </w:p>
        </w:tc>
        <w:tc>
          <w:tcPr>
            <w:tcW w:w="1490" w:type="dxa"/>
            <w:shd w:val="clear" w:color="auto" w:fill="auto"/>
            <w:vAlign w:val="center"/>
          </w:tcPr>
          <w:p w14:paraId="0A7ED83C"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2,219,392,680</w:t>
            </w:r>
          </w:p>
        </w:tc>
        <w:tc>
          <w:tcPr>
            <w:tcW w:w="1680" w:type="dxa"/>
            <w:shd w:val="clear" w:color="auto" w:fill="auto"/>
            <w:vAlign w:val="center"/>
          </w:tcPr>
          <w:p w14:paraId="3F3A3A0F"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- 139,329,320</w:t>
            </w:r>
          </w:p>
        </w:tc>
      </w:tr>
      <w:tr w:rsidR="00344B4F" w14:paraId="572E86B7"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11CE4A59"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6</w:t>
            </w:r>
          </w:p>
        </w:tc>
        <w:tc>
          <w:tcPr>
            <w:tcW w:w="2090" w:type="dxa"/>
            <w:shd w:val="clear" w:color="auto" w:fill="auto"/>
            <w:vAlign w:val="center"/>
          </w:tcPr>
          <w:p w14:paraId="3206E763"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教育支出</w:t>
            </w:r>
          </w:p>
        </w:tc>
        <w:tc>
          <w:tcPr>
            <w:tcW w:w="1519" w:type="dxa"/>
            <w:shd w:val="clear" w:color="auto" w:fill="auto"/>
            <w:vAlign w:val="center"/>
          </w:tcPr>
          <w:p w14:paraId="4DE79D8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1,907,610,000</w:t>
            </w:r>
          </w:p>
        </w:tc>
        <w:tc>
          <w:tcPr>
            <w:tcW w:w="1470" w:type="dxa"/>
            <w:shd w:val="clear" w:color="auto" w:fill="auto"/>
            <w:vAlign w:val="center"/>
          </w:tcPr>
          <w:p w14:paraId="49921DDA"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1,623,456,836</w:t>
            </w:r>
          </w:p>
        </w:tc>
        <w:tc>
          <w:tcPr>
            <w:tcW w:w="1470" w:type="dxa"/>
            <w:shd w:val="clear" w:color="auto" w:fill="auto"/>
            <w:vAlign w:val="center"/>
          </w:tcPr>
          <w:p w14:paraId="059012AF"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032978E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147,943,046</w:t>
            </w:r>
          </w:p>
        </w:tc>
        <w:tc>
          <w:tcPr>
            <w:tcW w:w="1470" w:type="dxa"/>
            <w:shd w:val="clear" w:color="auto" w:fill="auto"/>
            <w:vAlign w:val="center"/>
          </w:tcPr>
          <w:p w14:paraId="6910DC2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1,771,399,882</w:t>
            </w:r>
          </w:p>
        </w:tc>
        <w:tc>
          <w:tcPr>
            <w:tcW w:w="1440" w:type="dxa"/>
            <w:shd w:val="clear" w:color="auto" w:fill="auto"/>
            <w:vAlign w:val="center"/>
          </w:tcPr>
          <w:p w14:paraId="46DAF65A"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5929A2E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2D5C3BD6"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46703D22"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1,623,456,836</w:t>
            </w:r>
          </w:p>
        </w:tc>
        <w:tc>
          <w:tcPr>
            <w:tcW w:w="1490" w:type="dxa"/>
            <w:shd w:val="clear" w:color="auto" w:fill="auto"/>
            <w:vAlign w:val="center"/>
          </w:tcPr>
          <w:p w14:paraId="5AE62AA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4AFE1DD5"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147,943,046</w:t>
            </w:r>
          </w:p>
        </w:tc>
        <w:tc>
          <w:tcPr>
            <w:tcW w:w="1490" w:type="dxa"/>
            <w:shd w:val="clear" w:color="auto" w:fill="auto"/>
            <w:vAlign w:val="center"/>
          </w:tcPr>
          <w:p w14:paraId="11CB48D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1,771,399,882</w:t>
            </w:r>
          </w:p>
        </w:tc>
        <w:tc>
          <w:tcPr>
            <w:tcW w:w="1680" w:type="dxa"/>
            <w:shd w:val="clear" w:color="auto" w:fill="auto"/>
            <w:vAlign w:val="center"/>
          </w:tcPr>
          <w:p w14:paraId="3EB5955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- 136,210,118</w:t>
            </w:r>
          </w:p>
        </w:tc>
      </w:tr>
      <w:tr w:rsidR="00344B4F" w14:paraId="24703DE7"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2EF2F419"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7</w:t>
            </w:r>
          </w:p>
        </w:tc>
        <w:tc>
          <w:tcPr>
            <w:tcW w:w="2090" w:type="dxa"/>
            <w:shd w:val="clear" w:color="auto" w:fill="auto"/>
            <w:vAlign w:val="center"/>
          </w:tcPr>
          <w:p w14:paraId="398B1FD9"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文化支出</w:t>
            </w:r>
          </w:p>
        </w:tc>
        <w:tc>
          <w:tcPr>
            <w:tcW w:w="1519" w:type="dxa"/>
            <w:shd w:val="clear" w:color="auto" w:fill="auto"/>
            <w:vAlign w:val="center"/>
          </w:tcPr>
          <w:p w14:paraId="2951AD96"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451,112,000</w:t>
            </w:r>
          </w:p>
        </w:tc>
        <w:tc>
          <w:tcPr>
            <w:tcW w:w="1470" w:type="dxa"/>
            <w:shd w:val="clear" w:color="auto" w:fill="auto"/>
            <w:vAlign w:val="center"/>
          </w:tcPr>
          <w:p w14:paraId="3D7D209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134,628,756</w:t>
            </w:r>
          </w:p>
        </w:tc>
        <w:tc>
          <w:tcPr>
            <w:tcW w:w="1470" w:type="dxa"/>
            <w:shd w:val="clear" w:color="auto" w:fill="auto"/>
            <w:vAlign w:val="center"/>
          </w:tcPr>
          <w:p w14:paraId="04583D8A"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483D943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313,364,042</w:t>
            </w:r>
          </w:p>
        </w:tc>
        <w:tc>
          <w:tcPr>
            <w:tcW w:w="1470" w:type="dxa"/>
            <w:shd w:val="clear" w:color="auto" w:fill="auto"/>
            <w:vAlign w:val="center"/>
          </w:tcPr>
          <w:p w14:paraId="7D6B43C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447,992,798</w:t>
            </w:r>
          </w:p>
        </w:tc>
        <w:tc>
          <w:tcPr>
            <w:tcW w:w="1440" w:type="dxa"/>
            <w:shd w:val="clear" w:color="auto" w:fill="auto"/>
            <w:vAlign w:val="center"/>
          </w:tcPr>
          <w:p w14:paraId="17147F5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0866EAA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6F45CB2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638FB55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134,628,756</w:t>
            </w:r>
          </w:p>
        </w:tc>
        <w:tc>
          <w:tcPr>
            <w:tcW w:w="1490" w:type="dxa"/>
            <w:shd w:val="clear" w:color="auto" w:fill="auto"/>
            <w:vAlign w:val="center"/>
          </w:tcPr>
          <w:p w14:paraId="1B2CB58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1D3CDD9A"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313,364,042</w:t>
            </w:r>
          </w:p>
        </w:tc>
        <w:tc>
          <w:tcPr>
            <w:tcW w:w="1490" w:type="dxa"/>
            <w:shd w:val="clear" w:color="auto" w:fill="auto"/>
            <w:vAlign w:val="center"/>
          </w:tcPr>
          <w:p w14:paraId="430E237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447,992,798</w:t>
            </w:r>
          </w:p>
        </w:tc>
        <w:tc>
          <w:tcPr>
            <w:tcW w:w="1680" w:type="dxa"/>
            <w:shd w:val="clear" w:color="auto" w:fill="auto"/>
            <w:vAlign w:val="center"/>
          </w:tcPr>
          <w:p w14:paraId="1072F01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- 3,119,202</w:t>
            </w:r>
          </w:p>
        </w:tc>
      </w:tr>
      <w:tr w:rsidR="00344B4F" w:rsidRPr="009521AD" w14:paraId="3029F5D3"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01038137" w14:textId="77777777" w:rsidR="00344B4F" w:rsidRPr="009521AD" w:rsidRDefault="00344B4F"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7E80DA97" w14:textId="77777777" w:rsidR="00344B4F" w:rsidRPr="009521AD" w:rsidRDefault="00344B4F" w:rsidP="005E4A7F">
            <w:pPr>
              <w:snapToGrid w:val="0"/>
              <w:ind w:right="17"/>
              <w:jc w:val="distribute"/>
              <w:rPr>
                <w:rFonts w:ascii="標楷體" w:eastAsia="標楷體" w:hAnsi="標楷體"/>
                <w:b/>
                <w:spacing w:val="-10"/>
                <w:sz w:val="20"/>
              </w:rPr>
            </w:pPr>
            <w:r w:rsidRPr="009521AD">
              <w:rPr>
                <w:rFonts w:ascii="標楷體" w:eastAsia="標楷體" w:hAnsi="標楷體" w:hint="eastAsia"/>
                <w:b/>
                <w:noProof/>
                <w:spacing w:val="-10"/>
                <w:sz w:val="20"/>
              </w:rPr>
              <w:t>經濟發展支出</w:t>
            </w:r>
          </w:p>
        </w:tc>
        <w:tc>
          <w:tcPr>
            <w:tcW w:w="1519" w:type="dxa"/>
            <w:shd w:val="clear" w:color="auto" w:fill="auto"/>
            <w:vAlign w:val="center"/>
          </w:tcPr>
          <w:p w14:paraId="304EDB3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9,539,044,000</w:t>
            </w:r>
          </w:p>
        </w:tc>
        <w:tc>
          <w:tcPr>
            <w:tcW w:w="1470" w:type="dxa"/>
            <w:shd w:val="clear" w:color="auto" w:fill="auto"/>
            <w:vAlign w:val="center"/>
          </w:tcPr>
          <w:p w14:paraId="5C3D1590"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4,657,400,664</w:t>
            </w:r>
          </w:p>
        </w:tc>
        <w:tc>
          <w:tcPr>
            <w:tcW w:w="1470" w:type="dxa"/>
            <w:shd w:val="clear" w:color="auto" w:fill="auto"/>
            <w:vAlign w:val="center"/>
          </w:tcPr>
          <w:p w14:paraId="2E7118D2"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70" w:type="dxa"/>
            <w:gridSpan w:val="2"/>
            <w:shd w:val="clear" w:color="auto" w:fill="auto"/>
            <w:vAlign w:val="center"/>
          </w:tcPr>
          <w:p w14:paraId="43D1EC28"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4,310,855,302</w:t>
            </w:r>
          </w:p>
        </w:tc>
        <w:tc>
          <w:tcPr>
            <w:tcW w:w="1470" w:type="dxa"/>
            <w:shd w:val="clear" w:color="auto" w:fill="auto"/>
            <w:vAlign w:val="center"/>
          </w:tcPr>
          <w:p w14:paraId="675D9963"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8,968,255,966</w:t>
            </w:r>
          </w:p>
        </w:tc>
        <w:tc>
          <w:tcPr>
            <w:tcW w:w="1440" w:type="dxa"/>
            <w:shd w:val="clear" w:color="auto" w:fill="auto"/>
            <w:vAlign w:val="center"/>
          </w:tcPr>
          <w:p w14:paraId="0CD26986"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7F26E522"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1231570B"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- 2,102,097</w:t>
            </w:r>
          </w:p>
        </w:tc>
        <w:tc>
          <w:tcPr>
            <w:tcW w:w="1490" w:type="dxa"/>
            <w:shd w:val="clear" w:color="auto" w:fill="auto"/>
            <w:vAlign w:val="center"/>
          </w:tcPr>
          <w:p w14:paraId="09E5070F"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4,657,400,664</w:t>
            </w:r>
          </w:p>
        </w:tc>
        <w:tc>
          <w:tcPr>
            <w:tcW w:w="1490" w:type="dxa"/>
            <w:shd w:val="clear" w:color="auto" w:fill="auto"/>
            <w:vAlign w:val="center"/>
          </w:tcPr>
          <w:p w14:paraId="324C778F"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3A9369C3"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4,308,753,205</w:t>
            </w:r>
          </w:p>
        </w:tc>
        <w:tc>
          <w:tcPr>
            <w:tcW w:w="1490" w:type="dxa"/>
            <w:shd w:val="clear" w:color="auto" w:fill="auto"/>
            <w:vAlign w:val="center"/>
          </w:tcPr>
          <w:p w14:paraId="444D3C40"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8,966,153,869</w:t>
            </w:r>
          </w:p>
        </w:tc>
        <w:tc>
          <w:tcPr>
            <w:tcW w:w="1680" w:type="dxa"/>
            <w:shd w:val="clear" w:color="auto" w:fill="auto"/>
            <w:vAlign w:val="center"/>
          </w:tcPr>
          <w:p w14:paraId="620D37FE"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- 572,890,131</w:t>
            </w:r>
          </w:p>
        </w:tc>
      </w:tr>
      <w:tr w:rsidR="00344B4F" w14:paraId="37874B7D"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54C85E5E"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8</w:t>
            </w:r>
          </w:p>
        </w:tc>
        <w:tc>
          <w:tcPr>
            <w:tcW w:w="2090" w:type="dxa"/>
            <w:shd w:val="clear" w:color="auto" w:fill="auto"/>
            <w:vAlign w:val="center"/>
          </w:tcPr>
          <w:p w14:paraId="25D91743"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農業支出</w:t>
            </w:r>
          </w:p>
        </w:tc>
        <w:tc>
          <w:tcPr>
            <w:tcW w:w="1519" w:type="dxa"/>
            <w:shd w:val="clear" w:color="auto" w:fill="auto"/>
            <w:vAlign w:val="center"/>
          </w:tcPr>
          <w:p w14:paraId="145E3A6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3,319,544,000</w:t>
            </w:r>
          </w:p>
        </w:tc>
        <w:tc>
          <w:tcPr>
            <w:tcW w:w="1470" w:type="dxa"/>
            <w:shd w:val="clear" w:color="auto" w:fill="auto"/>
            <w:vAlign w:val="center"/>
          </w:tcPr>
          <w:p w14:paraId="7DF2A1A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1,930,229,246</w:t>
            </w:r>
          </w:p>
        </w:tc>
        <w:tc>
          <w:tcPr>
            <w:tcW w:w="1470" w:type="dxa"/>
            <w:shd w:val="clear" w:color="auto" w:fill="auto"/>
            <w:vAlign w:val="center"/>
          </w:tcPr>
          <w:p w14:paraId="6030A4F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45365A9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982,733,186</w:t>
            </w:r>
          </w:p>
        </w:tc>
        <w:tc>
          <w:tcPr>
            <w:tcW w:w="1470" w:type="dxa"/>
            <w:shd w:val="clear" w:color="auto" w:fill="auto"/>
            <w:vAlign w:val="center"/>
          </w:tcPr>
          <w:p w14:paraId="513E6D82"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2,912,962,432</w:t>
            </w:r>
          </w:p>
        </w:tc>
        <w:tc>
          <w:tcPr>
            <w:tcW w:w="1440" w:type="dxa"/>
            <w:shd w:val="clear" w:color="auto" w:fill="auto"/>
            <w:vAlign w:val="center"/>
          </w:tcPr>
          <w:p w14:paraId="62FBEA7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755EDA0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52E02A7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- 2,102,097</w:t>
            </w:r>
          </w:p>
        </w:tc>
        <w:tc>
          <w:tcPr>
            <w:tcW w:w="1490" w:type="dxa"/>
            <w:shd w:val="clear" w:color="auto" w:fill="auto"/>
            <w:vAlign w:val="center"/>
          </w:tcPr>
          <w:p w14:paraId="7CCA2045"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1,930,229,246</w:t>
            </w:r>
          </w:p>
        </w:tc>
        <w:tc>
          <w:tcPr>
            <w:tcW w:w="1490" w:type="dxa"/>
            <w:shd w:val="clear" w:color="auto" w:fill="auto"/>
            <w:vAlign w:val="center"/>
          </w:tcPr>
          <w:p w14:paraId="7144FFB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7F13B51F"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980,631,089</w:t>
            </w:r>
          </w:p>
        </w:tc>
        <w:tc>
          <w:tcPr>
            <w:tcW w:w="1490" w:type="dxa"/>
            <w:shd w:val="clear" w:color="auto" w:fill="auto"/>
            <w:vAlign w:val="center"/>
          </w:tcPr>
          <w:p w14:paraId="321860C5"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2,910,860,335</w:t>
            </w:r>
          </w:p>
        </w:tc>
        <w:tc>
          <w:tcPr>
            <w:tcW w:w="1680" w:type="dxa"/>
            <w:shd w:val="clear" w:color="auto" w:fill="auto"/>
            <w:vAlign w:val="center"/>
          </w:tcPr>
          <w:p w14:paraId="6C453EC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- 408,683,665</w:t>
            </w:r>
          </w:p>
        </w:tc>
      </w:tr>
      <w:tr w:rsidR="00344B4F" w14:paraId="343CE7D0"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5C67CE8E"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9</w:t>
            </w:r>
          </w:p>
        </w:tc>
        <w:tc>
          <w:tcPr>
            <w:tcW w:w="2090" w:type="dxa"/>
            <w:shd w:val="clear" w:color="auto" w:fill="auto"/>
            <w:vAlign w:val="center"/>
          </w:tcPr>
          <w:p w14:paraId="156BF6C1"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工業支出</w:t>
            </w:r>
          </w:p>
        </w:tc>
        <w:tc>
          <w:tcPr>
            <w:tcW w:w="1519" w:type="dxa"/>
            <w:shd w:val="clear" w:color="auto" w:fill="auto"/>
            <w:vAlign w:val="center"/>
          </w:tcPr>
          <w:p w14:paraId="69E6036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11,804,000</w:t>
            </w:r>
          </w:p>
        </w:tc>
        <w:tc>
          <w:tcPr>
            <w:tcW w:w="1470" w:type="dxa"/>
            <w:shd w:val="clear" w:color="auto" w:fill="auto"/>
            <w:vAlign w:val="center"/>
          </w:tcPr>
          <w:p w14:paraId="381E917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804,000</w:t>
            </w:r>
          </w:p>
        </w:tc>
        <w:tc>
          <w:tcPr>
            <w:tcW w:w="1470" w:type="dxa"/>
            <w:shd w:val="clear" w:color="auto" w:fill="auto"/>
            <w:vAlign w:val="center"/>
          </w:tcPr>
          <w:p w14:paraId="07BE66E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2E7E975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11,000,000</w:t>
            </w:r>
          </w:p>
        </w:tc>
        <w:tc>
          <w:tcPr>
            <w:tcW w:w="1470" w:type="dxa"/>
            <w:shd w:val="clear" w:color="auto" w:fill="auto"/>
            <w:vAlign w:val="center"/>
          </w:tcPr>
          <w:p w14:paraId="4981B6C2"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11,804,000</w:t>
            </w:r>
          </w:p>
        </w:tc>
        <w:tc>
          <w:tcPr>
            <w:tcW w:w="1440" w:type="dxa"/>
            <w:shd w:val="clear" w:color="auto" w:fill="auto"/>
            <w:vAlign w:val="center"/>
          </w:tcPr>
          <w:p w14:paraId="104D008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7519080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5C5643CB"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7473ACC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804,000</w:t>
            </w:r>
          </w:p>
        </w:tc>
        <w:tc>
          <w:tcPr>
            <w:tcW w:w="1490" w:type="dxa"/>
            <w:shd w:val="clear" w:color="auto" w:fill="auto"/>
            <w:vAlign w:val="center"/>
          </w:tcPr>
          <w:p w14:paraId="14B7DC3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6C88952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11,000,000</w:t>
            </w:r>
          </w:p>
        </w:tc>
        <w:tc>
          <w:tcPr>
            <w:tcW w:w="1490" w:type="dxa"/>
            <w:shd w:val="clear" w:color="auto" w:fill="auto"/>
            <w:vAlign w:val="center"/>
          </w:tcPr>
          <w:p w14:paraId="4ECFE61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11,804,000</w:t>
            </w:r>
          </w:p>
        </w:tc>
        <w:tc>
          <w:tcPr>
            <w:tcW w:w="1680" w:type="dxa"/>
            <w:shd w:val="clear" w:color="auto" w:fill="auto"/>
            <w:vAlign w:val="center"/>
          </w:tcPr>
          <w:p w14:paraId="18BA0AC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r>
      <w:tr w:rsidR="00344B4F" w14:paraId="742296C5"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1F95D6C7"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10</w:t>
            </w:r>
          </w:p>
        </w:tc>
        <w:tc>
          <w:tcPr>
            <w:tcW w:w="2090" w:type="dxa"/>
            <w:shd w:val="clear" w:color="auto" w:fill="auto"/>
            <w:vAlign w:val="center"/>
          </w:tcPr>
          <w:p w14:paraId="525D5D52"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交通支出</w:t>
            </w:r>
          </w:p>
        </w:tc>
        <w:tc>
          <w:tcPr>
            <w:tcW w:w="1519" w:type="dxa"/>
            <w:shd w:val="clear" w:color="auto" w:fill="auto"/>
            <w:vAlign w:val="center"/>
          </w:tcPr>
          <w:p w14:paraId="62D1E22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4,907,229,000</w:t>
            </w:r>
          </w:p>
        </w:tc>
        <w:tc>
          <w:tcPr>
            <w:tcW w:w="1470" w:type="dxa"/>
            <w:shd w:val="clear" w:color="auto" w:fill="auto"/>
            <w:vAlign w:val="center"/>
          </w:tcPr>
          <w:p w14:paraId="28DD404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2,483,717,611</w:t>
            </w:r>
          </w:p>
        </w:tc>
        <w:tc>
          <w:tcPr>
            <w:tcW w:w="1470" w:type="dxa"/>
            <w:shd w:val="clear" w:color="auto" w:fill="auto"/>
            <w:vAlign w:val="center"/>
          </w:tcPr>
          <w:p w14:paraId="4AF74B9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0C1BC65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2,339,378,903</w:t>
            </w:r>
          </w:p>
        </w:tc>
        <w:tc>
          <w:tcPr>
            <w:tcW w:w="1470" w:type="dxa"/>
            <w:shd w:val="clear" w:color="auto" w:fill="auto"/>
            <w:vAlign w:val="center"/>
          </w:tcPr>
          <w:p w14:paraId="20957D7B"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4,823,096,514</w:t>
            </w:r>
          </w:p>
        </w:tc>
        <w:tc>
          <w:tcPr>
            <w:tcW w:w="1440" w:type="dxa"/>
            <w:shd w:val="clear" w:color="auto" w:fill="auto"/>
            <w:vAlign w:val="center"/>
          </w:tcPr>
          <w:p w14:paraId="21FBAB2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4EE1DE5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4A1BB46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23E3C1F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2,483,717,611</w:t>
            </w:r>
          </w:p>
        </w:tc>
        <w:tc>
          <w:tcPr>
            <w:tcW w:w="1490" w:type="dxa"/>
            <w:shd w:val="clear" w:color="auto" w:fill="auto"/>
            <w:vAlign w:val="center"/>
          </w:tcPr>
          <w:p w14:paraId="7395A4BB"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4EDD7F0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2,339,378,903</w:t>
            </w:r>
          </w:p>
        </w:tc>
        <w:tc>
          <w:tcPr>
            <w:tcW w:w="1490" w:type="dxa"/>
            <w:shd w:val="clear" w:color="auto" w:fill="auto"/>
            <w:vAlign w:val="center"/>
          </w:tcPr>
          <w:p w14:paraId="225E714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4,823,096,514</w:t>
            </w:r>
          </w:p>
        </w:tc>
        <w:tc>
          <w:tcPr>
            <w:tcW w:w="1680" w:type="dxa"/>
            <w:shd w:val="clear" w:color="auto" w:fill="auto"/>
            <w:vAlign w:val="center"/>
          </w:tcPr>
          <w:p w14:paraId="1C2C8CCF"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- 84,132,486</w:t>
            </w:r>
          </w:p>
        </w:tc>
      </w:tr>
      <w:tr w:rsidR="00344B4F" w14:paraId="62ED775A"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6DFEFEE5"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11</w:t>
            </w:r>
          </w:p>
        </w:tc>
        <w:tc>
          <w:tcPr>
            <w:tcW w:w="2090" w:type="dxa"/>
            <w:shd w:val="clear" w:color="auto" w:fill="auto"/>
            <w:vAlign w:val="center"/>
          </w:tcPr>
          <w:p w14:paraId="6A8596CB"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其他經濟服務支出</w:t>
            </w:r>
          </w:p>
        </w:tc>
        <w:tc>
          <w:tcPr>
            <w:tcW w:w="1519" w:type="dxa"/>
            <w:shd w:val="clear" w:color="auto" w:fill="auto"/>
            <w:vAlign w:val="center"/>
          </w:tcPr>
          <w:p w14:paraId="21F6D07A"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1,300,467,000</w:t>
            </w:r>
          </w:p>
        </w:tc>
        <w:tc>
          <w:tcPr>
            <w:tcW w:w="1470" w:type="dxa"/>
            <w:shd w:val="clear" w:color="auto" w:fill="auto"/>
            <w:vAlign w:val="center"/>
          </w:tcPr>
          <w:p w14:paraId="14A88CE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242,649,807</w:t>
            </w:r>
          </w:p>
        </w:tc>
        <w:tc>
          <w:tcPr>
            <w:tcW w:w="1470" w:type="dxa"/>
            <w:shd w:val="clear" w:color="auto" w:fill="auto"/>
            <w:vAlign w:val="center"/>
          </w:tcPr>
          <w:p w14:paraId="213300D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3CB4206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977,743,213</w:t>
            </w:r>
          </w:p>
        </w:tc>
        <w:tc>
          <w:tcPr>
            <w:tcW w:w="1470" w:type="dxa"/>
            <w:shd w:val="clear" w:color="auto" w:fill="auto"/>
            <w:vAlign w:val="center"/>
          </w:tcPr>
          <w:p w14:paraId="654C09A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1,220,393,020</w:t>
            </w:r>
          </w:p>
        </w:tc>
        <w:tc>
          <w:tcPr>
            <w:tcW w:w="1440" w:type="dxa"/>
            <w:shd w:val="clear" w:color="auto" w:fill="auto"/>
            <w:vAlign w:val="center"/>
          </w:tcPr>
          <w:p w14:paraId="311A22C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52B51C76"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0911B17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06D2BAF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242,649,807</w:t>
            </w:r>
          </w:p>
        </w:tc>
        <w:tc>
          <w:tcPr>
            <w:tcW w:w="1490" w:type="dxa"/>
            <w:shd w:val="clear" w:color="auto" w:fill="auto"/>
            <w:vAlign w:val="center"/>
          </w:tcPr>
          <w:p w14:paraId="5D5C46B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3810B26B"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977,743,213</w:t>
            </w:r>
          </w:p>
        </w:tc>
        <w:tc>
          <w:tcPr>
            <w:tcW w:w="1490" w:type="dxa"/>
            <w:shd w:val="clear" w:color="auto" w:fill="auto"/>
            <w:vAlign w:val="center"/>
          </w:tcPr>
          <w:p w14:paraId="73997C9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1,220,393,020</w:t>
            </w:r>
          </w:p>
        </w:tc>
        <w:tc>
          <w:tcPr>
            <w:tcW w:w="1680" w:type="dxa"/>
            <w:shd w:val="clear" w:color="auto" w:fill="auto"/>
            <w:vAlign w:val="center"/>
          </w:tcPr>
          <w:p w14:paraId="624DEF9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- 80,073,980</w:t>
            </w:r>
          </w:p>
        </w:tc>
      </w:tr>
      <w:tr w:rsidR="00344B4F" w:rsidRPr="009521AD" w14:paraId="27854AA2"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4B08AF6E" w14:textId="77777777" w:rsidR="00344B4F" w:rsidRPr="009521AD" w:rsidRDefault="00344B4F"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273EF2D8" w14:textId="77777777" w:rsidR="00344B4F" w:rsidRPr="009521AD" w:rsidRDefault="00344B4F" w:rsidP="005E4A7F">
            <w:pPr>
              <w:snapToGrid w:val="0"/>
              <w:ind w:right="17"/>
              <w:jc w:val="distribute"/>
              <w:rPr>
                <w:rFonts w:ascii="標楷體" w:eastAsia="標楷體" w:hAnsi="標楷體"/>
                <w:b/>
                <w:spacing w:val="-10"/>
                <w:sz w:val="20"/>
              </w:rPr>
            </w:pPr>
            <w:r w:rsidRPr="009521AD">
              <w:rPr>
                <w:rFonts w:ascii="標楷體" w:eastAsia="標楷體" w:hAnsi="標楷體" w:hint="eastAsia"/>
                <w:b/>
                <w:noProof/>
                <w:spacing w:val="-10"/>
                <w:sz w:val="20"/>
              </w:rPr>
              <w:t>社會福利支出</w:t>
            </w:r>
          </w:p>
        </w:tc>
        <w:tc>
          <w:tcPr>
            <w:tcW w:w="1519" w:type="dxa"/>
            <w:shd w:val="clear" w:color="auto" w:fill="auto"/>
            <w:vAlign w:val="center"/>
          </w:tcPr>
          <w:p w14:paraId="34F700D1"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1,471,758,000</w:t>
            </w:r>
          </w:p>
        </w:tc>
        <w:tc>
          <w:tcPr>
            <w:tcW w:w="1470" w:type="dxa"/>
            <w:shd w:val="clear" w:color="auto" w:fill="auto"/>
            <w:vAlign w:val="center"/>
          </w:tcPr>
          <w:p w14:paraId="02E71C2F"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88,466,019</w:t>
            </w:r>
          </w:p>
        </w:tc>
        <w:tc>
          <w:tcPr>
            <w:tcW w:w="1470" w:type="dxa"/>
            <w:shd w:val="clear" w:color="auto" w:fill="auto"/>
            <w:vAlign w:val="center"/>
          </w:tcPr>
          <w:p w14:paraId="7730EAC6"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70" w:type="dxa"/>
            <w:gridSpan w:val="2"/>
            <w:shd w:val="clear" w:color="auto" w:fill="auto"/>
            <w:vAlign w:val="center"/>
          </w:tcPr>
          <w:p w14:paraId="2AAB9483"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1,346,017,924</w:t>
            </w:r>
          </w:p>
        </w:tc>
        <w:tc>
          <w:tcPr>
            <w:tcW w:w="1470" w:type="dxa"/>
            <w:shd w:val="clear" w:color="auto" w:fill="auto"/>
            <w:vAlign w:val="center"/>
          </w:tcPr>
          <w:p w14:paraId="136D2342"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1,434,483,943</w:t>
            </w:r>
          </w:p>
        </w:tc>
        <w:tc>
          <w:tcPr>
            <w:tcW w:w="1440" w:type="dxa"/>
            <w:shd w:val="clear" w:color="auto" w:fill="auto"/>
            <w:vAlign w:val="center"/>
          </w:tcPr>
          <w:p w14:paraId="5CEE6142"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4016095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28719C83"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298E06C3"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88,466,019</w:t>
            </w:r>
          </w:p>
        </w:tc>
        <w:tc>
          <w:tcPr>
            <w:tcW w:w="1490" w:type="dxa"/>
            <w:shd w:val="clear" w:color="auto" w:fill="auto"/>
            <w:vAlign w:val="center"/>
          </w:tcPr>
          <w:p w14:paraId="48A63105"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2AB35FE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1,346,017,924</w:t>
            </w:r>
          </w:p>
        </w:tc>
        <w:tc>
          <w:tcPr>
            <w:tcW w:w="1490" w:type="dxa"/>
            <w:shd w:val="clear" w:color="auto" w:fill="auto"/>
            <w:vAlign w:val="center"/>
          </w:tcPr>
          <w:p w14:paraId="3E735858"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1,434,483,943</w:t>
            </w:r>
          </w:p>
        </w:tc>
        <w:tc>
          <w:tcPr>
            <w:tcW w:w="1680" w:type="dxa"/>
            <w:shd w:val="clear" w:color="auto" w:fill="auto"/>
            <w:vAlign w:val="center"/>
          </w:tcPr>
          <w:p w14:paraId="6A10F49E"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- 37,274,057</w:t>
            </w:r>
          </w:p>
        </w:tc>
      </w:tr>
      <w:tr w:rsidR="00344B4F" w14:paraId="63F2145C"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3F8CFEA5"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14</w:t>
            </w:r>
          </w:p>
        </w:tc>
        <w:tc>
          <w:tcPr>
            <w:tcW w:w="2090" w:type="dxa"/>
            <w:shd w:val="clear" w:color="auto" w:fill="auto"/>
            <w:vAlign w:val="center"/>
          </w:tcPr>
          <w:p w14:paraId="1F11D8F5"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福利服務支出</w:t>
            </w:r>
          </w:p>
        </w:tc>
        <w:tc>
          <w:tcPr>
            <w:tcW w:w="1519" w:type="dxa"/>
            <w:shd w:val="clear" w:color="auto" w:fill="auto"/>
            <w:vAlign w:val="center"/>
          </w:tcPr>
          <w:p w14:paraId="0ABD00C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51,867,000</w:t>
            </w:r>
          </w:p>
        </w:tc>
        <w:tc>
          <w:tcPr>
            <w:tcW w:w="1470" w:type="dxa"/>
            <w:shd w:val="clear" w:color="auto" w:fill="auto"/>
            <w:vAlign w:val="center"/>
          </w:tcPr>
          <w:p w14:paraId="0FD2A61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17,239,350</w:t>
            </w:r>
          </w:p>
        </w:tc>
        <w:tc>
          <w:tcPr>
            <w:tcW w:w="1470" w:type="dxa"/>
            <w:shd w:val="clear" w:color="auto" w:fill="auto"/>
            <w:vAlign w:val="center"/>
          </w:tcPr>
          <w:p w14:paraId="1F3B4A4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409D51E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33,217,456</w:t>
            </w:r>
          </w:p>
        </w:tc>
        <w:tc>
          <w:tcPr>
            <w:tcW w:w="1470" w:type="dxa"/>
            <w:shd w:val="clear" w:color="auto" w:fill="auto"/>
            <w:vAlign w:val="center"/>
          </w:tcPr>
          <w:p w14:paraId="6E5C933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50,456,806</w:t>
            </w:r>
          </w:p>
        </w:tc>
        <w:tc>
          <w:tcPr>
            <w:tcW w:w="1440" w:type="dxa"/>
            <w:shd w:val="clear" w:color="auto" w:fill="auto"/>
            <w:vAlign w:val="center"/>
          </w:tcPr>
          <w:p w14:paraId="70878B1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1AEF54CF"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6A955B3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7EDA55C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17,239,350</w:t>
            </w:r>
          </w:p>
        </w:tc>
        <w:tc>
          <w:tcPr>
            <w:tcW w:w="1490" w:type="dxa"/>
            <w:shd w:val="clear" w:color="auto" w:fill="auto"/>
            <w:vAlign w:val="center"/>
          </w:tcPr>
          <w:p w14:paraId="1918AD1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62B565C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33,217,456</w:t>
            </w:r>
          </w:p>
        </w:tc>
        <w:tc>
          <w:tcPr>
            <w:tcW w:w="1490" w:type="dxa"/>
            <w:shd w:val="clear" w:color="auto" w:fill="auto"/>
            <w:vAlign w:val="center"/>
          </w:tcPr>
          <w:p w14:paraId="640E915B"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50,456,806</w:t>
            </w:r>
          </w:p>
        </w:tc>
        <w:tc>
          <w:tcPr>
            <w:tcW w:w="1680" w:type="dxa"/>
            <w:shd w:val="clear" w:color="auto" w:fill="auto"/>
            <w:vAlign w:val="center"/>
          </w:tcPr>
          <w:p w14:paraId="1DEB38E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- 1,410,194</w:t>
            </w:r>
          </w:p>
        </w:tc>
      </w:tr>
      <w:tr w:rsidR="00344B4F" w14:paraId="2DCBD33A"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5903FA97"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16</w:t>
            </w:r>
          </w:p>
        </w:tc>
        <w:tc>
          <w:tcPr>
            <w:tcW w:w="2090" w:type="dxa"/>
            <w:shd w:val="clear" w:color="auto" w:fill="auto"/>
            <w:vAlign w:val="center"/>
          </w:tcPr>
          <w:p w14:paraId="08B165A6"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醫療保健支出</w:t>
            </w:r>
          </w:p>
        </w:tc>
        <w:tc>
          <w:tcPr>
            <w:tcW w:w="1519" w:type="dxa"/>
            <w:shd w:val="clear" w:color="auto" w:fill="auto"/>
            <w:vAlign w:val="center"/>
          </w:tcPr>
          <w:p w14:paraId="18954F46"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1,419,891,000</w:t>
            </w:r>
          </w:p>
        </w:tc>
        <w:tc>
          <w:tcPr>
            <w:tcW w:w="1470" w:type="dxa"/>
            <w:shd w:val="clear" w:color="auto" w:fill="auto"/>
            <w:vAlign w:val="center"/>
          </w:tcPr>
          <w:p w14:paraId="330EEC3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71,226,669</w:t>
            </w:r>
          </w:p>
        </w:tc>
        <w:tc>
          <w:tcPr>
            <w:tcW w:w="1470" w:type="dxa"/>
            <w:shd w:val="clear" w:color="auto" w:fill="auto"/>
            <w:vAlign w:val="center"/>
          </w:tcPr>
          <w:p w14:paraId="5E891E9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4D67AFE5"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1,312,800,468</w:t>
            </w:r>
          </w:p>
        </w:tc>
        <w:tc>
          <w:tcPr>
            <w:tcW w:w="1470" w:type="dxa"/>
            <w:shd w:val="clear" w:color="auto" w:fill="auto"/>
            <w:vAlign w:val="center"/>
          </w:tcPr>
          <w:p w14:paraId="1DD3B5A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1,384,027,137</w:t>
            </w:r>
          </w:p>
        </w:tc>
        <w:tc>
          <w:tcPr>
            <w:tcW w:w="1440" w:type="dxa"/>
            <w:shd w:val="clear" w:color="auto" w:fill="auto"/>
            <w:vAlign w:val="center"/>
          </w:tcPr>
          <w:p w14:paraId="5DEC191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458A556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66FB1B0B"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4A4971E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71,226,669</w:t>
            </w:r>
          </w:p>
        </w:tc>
        <w:tc>
          <w:tcPr>
            <w:tcW w:w="1490" w:type="dxa"/>
            <w:shd w:val="clear" w:color="auto" w:fill="auto"/>
            <w:vAlign w:val="center"/>
          </w:tcPr>
          <w:p w14:paraId="7EA37CE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60FB05BA"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1,312,800,468</w:t>
            </w:r>
          </w:p>
        </w:tc>
        <w:tc>
          <w:tcPr>
            <w:tcW w:w="1490" w:type="dxa"/>
            <w:shd w:val="clear" w:color="auto" w:fill="auto"/>
            <w:vAlign w:val="center"/>
          </w:tcPr>
          <w:p w14:paraId="191794C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1,384,027,137</w:t>
            </w:r>
          </w:p>
        </w:tc>
        <w:tc>
          <w:tcPr>
            <w:tcW w:w="1680" w:type="dxa"/>
            <w:shd w:val="clear" w:color="auto" w:fill="auto"/>
            <w:vAlign w:val="center"/>
          </w:tcPr>
          <w:p w14:paraId="38B25DF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- 35,863,863</w:t>
            </w:r>
          </w:p>
        </w:tc>
      </w:tr>
      <w:tr w:rsidR="00344B4F" w:rsidRPr="009521AD" w14:paraId="61368005"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7F7333A1" w14:textId="77777777" w:rsidR="00344B4F" w:rsidRPr="009521AD" w:rsidRDefault="00344B4F"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0190A659" w14:textId="77777777" w:rsidR="00344B4F" w:rsidRPr="009521AD" w:rsidRDefault="00344B4F" w:rsidP="005E4A7F">
            <w:pPr>
              <w:snapToGrid w:val="0"/>
              <w:ind w:right="17"/>
              <w:jc w:val="distribute"/>
              <w:rPr>
                <w:rFonts w:ascii="標楷體" w:eastAsia="標楷體" w:hAnsi="標楷體"/>
                <w:b/>
                <w:spacing w:val="-10"/>
                <w:sz w:val="20"/>
              </w:rPr>
            </w:pPr>
            <w:r w:rsidRPr="009521AD">
              <w:rPr>
                <w:rFonts w:ascii="標楷體" w:eastAsia="標楷體" w:hAnsi="標楷體" w:hint="eastAsia"/>
                <w:b/>
                <w:noProof/>
                <w:spacing w:val="-10"/>
                <w:sz w:val="20"/>
              </w:rPr>
              <w:t>社區發展及環境保護支出</w:t>
            </w:r>
          </w:p>
        </w:tc>
        <w:tc>
          <w:tcPr>
            <w:tcW w:w="1519" w:type="dxa"/>
            <w:shd w:val="clear" w:color="auto" w:fill="auto"/>
            <w:vAlign w:val="center"/>
          </w:tcPr>
          <w:p w14:paraId="254A4561"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699,742,000</w:t>
            </w:r>
          </w:p>
        </w:tc>
        <w:tc>
          <w:tcPr>
            <w:tcW w:w="1470" w:type="dxa"/>
            <w:shd w:val="clear" w:color="auto" w:fill="auto"/>
            <w:vAlign w:val="center"/>
          </w:tcPr>
          <w:p w14:paraId="2D5451B0"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165,380,866</w:t>
            </w:r>
          </w:p>
        </w:tc>
        <w:tc>
          <w:tcPr>
            <w:tcW w:w="1470" w:type="dxa"/>
            <w:shd w:val="clear" w:color="auto" w:fill="auto"/>
            <w:vAlign w:val="center"/>
          </w:tcPr>
          <w:p w14:paraId="16CE9BCD"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70" w:type="dxa"/>
            <w:gridSpan w:val="2"/>
            <w:shd w:val="clear" w:color="auto" w:fill="auto"/>
            <w:vAlign w:val="center"/>
          </w:tcPr>
          <w:p w14:paraId="0F3BD4E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507,191,673</w:t>
            </w:r>
          </w:p>
        </w:tc>
        <w:tc>
          <w:tcPr>
            <w:tcW w:w="1470" w:type="dxa"/>
            <w:shd w:val="clear" w:color="auto" w:fill="auto"/>
            <w:vAlign w:val="center"/>
          </w:tcPr>
          <w:p w14:paraId="0563D124"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672,572,539</w:t>
            </w:r>
          </w:p>
        </w:tc>
        <w:tc>
          <w:tcPr>
            <w:tcW w:w="1440" w:type="dxa"/>
            <w:shd w:val="clear" w:color="auto" w:fill="auto"/>
            <w:vAlign w:val="center"/>
          </w:tcPr>
          <w:p w14:paraId="615B0FC8"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7D79489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30E3357B"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17877B24"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165,380,866</w:t>
            </w:r>
          </w:p>
        </w:tc>
        <w:tc>
          <w:tcPr>
            <w:tcW w:w="1490" w:type="dxa"/>
            <w:shd w:val="clear" w:color="auto" w:fill="auto"/>
            <w:vAlign w:val="center"/>
          </w:tcPr>
          <w:p w14:paraId="438BC42F"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63F20A13"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507,191,673</w:t>
            </w:r>
          </w:p>
        </w:tc>
        <w:tc>
          <w:tcPr>
            <w:tcW w:w="1490" w:type="dxa"/>
            <w:shd w:val="clear" w:color="auto" w:fill="auto"/>
            <w:vAlign w:val="center"/>
          </w:tcPr>
          <w:p w14:paraId="57797449"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672,572,539</w:t>
            </w:r>
          </w:p>
        </w:tc>
        <w:tc>
          <w:tcPr>
            <w:tcW w:w="1680" w:type="dxa"/>
            <w:shd w:val="clear" w:color="auto" w:fill="auto"/>
            <w:vAlign w:val="center"/>
          </w:tcPr>
          <w:p w14:paraId="696EF83F"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- 27,169,461</w:t>
            </w:r>
          </w:p>
        </w:tc>
      </w:tr>
      <w:tr w:rsidR="00344B4F" w14:paraId="01D80A27"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02DA38AE"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17</w:t>
            </w:r>
          </w:p>
        </w:tc>
        <w:tc>
          <w:tcPr>
            <w:tcW w:w="2090" w:type="dxa"/>
            <w:shd w:val="clear" w:color="auto" w:fill="auto"/>
            <w:vAlign w:val="center"/>
          </w:tcPr>
          <w:p w14:paraId="08BD1E2A"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環境保護支出</w:t>
            </w:r>
          </w:p>
        </w:tc>
        <w:tc>
          <w:tcPr>
            <w:tcW w:w="1519" w:type="dxa"/>
            <w:shd w:val="clear" w:color="auto" w:fill="auto"/>
            <w:vAlign w:val="center"/>
          </w:tcPr>
          <w:p w14:paraId="5A3AF88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219,090,000</w:t>
            </w:r>
          </w:p>
        </w:tc>
        <w:tc>
          <w:tcPr>
            <w:tcW w:w="1470" w:type="dxa"/>
            <w:shd w:val="clear" w:color="auto" w:fill="auto"/>
            <w:vAlign w:val="center"/>
          </w:tcPr>
          <w:p w14:paraId="235CC6D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132,895,523</w:t>
            </w:r>
          </w:p>
        </w:tc>
        <w:tc>
          <w:tcPr>
            <w:tcW w:w="1470" w:type="dxa"/>
            <w:shd w:val="clear" w:color="auto" w:fill="auto"/>
            <w:vAlign w:val="center"/>
          </w:tcPr>
          <w:p w14:paraId="39443FE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0A54640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60,776,937</w:t>
            </w:r>
          </w:p>
        </w:tc>
        <w:tc>
          <w:tcPr>
            <w:tcW w:w="1470" w:type="dxa"/>
            <w:shd w:val="clear" w:color="auto" w:fill="auto"/>
            <w:vAlign w:val="center"/>
          </w:tcPr>
          <w:p w14:paraId="628F061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193,672,460</w:t>
            </w:r>
          </w:p>
        </w:tc>
        <w:tc>
          <w:tcPr>
            <w:tcW w:w="1440" w:type="dxa"/>
            <w:shd w:val="clear" w:color="auto" w:fill="auto"/>
            <w:vAlign w:val="center"/>
          </w:tcPr>
          <w:p w14:paraId="23EA53A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6F976A8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1EDEC6D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637EDB1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132,895,523</w:t>
            </w:r>
          </w:p>
        </w:tc>
        <w:tc>
          <w:tcPr>
            <w:tcW w:w="1490" w:type="dxa"/>
            <w:shd w:val="clear" w:color="auto" w:fill="auto"/>
            <w:vAlign w:val="center"/>
          </w:tcPr>
          <w:p w14:paraId="14A7783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77BBA9A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60,776,937</w:t>
            </w:r>
          </w:p>
        </w:tc>
        <w:tc>
          <w:tcPr>
            <w:tcW w:w="1490" w:type="dxa"/>
            <w:shd w:val="clear" w:color="auto" w:fill="auto"/>
            <w:vAlign w:val="center"/>
          </w:tcPr>
          <w:p w14:paraId="75692790"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193,672,460</w:t>
            </w:r>
          </w:p>
        </w:tc>
        <w:tc>
          <w:tcPr>
            <w:tcW w:w="1680" w:type="dxa"/>
            <w:shd w:val="clear" w:color="auto" w:fill="auto"/>
            <w:vAlign w:val="center"/>
          </w:tcPr>
          <w:p w14:paraId="5E1FB7B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- 25,417,540</w:t>
            </w:r>
          </w:p>
        </w:tc>
      </w:tr>
      <w:tr w:rsidR="00344B4F" w14:paraId="4F189D37"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580A3AC1"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18</w:t>
            </w:r>
          </w:p>
        </w:tc>
        <w:tc>
          <w:tcPr>
            <w:tcW w:w="2090" w:type="dxa"/>
            <w:shd w:val="clear" w:color="auto" w:fill="auto"/>
            <w:vAlign w:val="center"/>
          </w:tcPr>
          <w:p w14:paraId="1B7CEDFC"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社區發展支出</w:t>
            </w:r>
          </w:p>
        </w:tc>
        <w:tc>
          <w:tcPr>
            <w:tcW w:w="1519" w:type="dxa"/>
            <w:shd w:val="clear" w:color="auto" w:fill="auto"/>
            <w:vAlign w:val="center"/>
          </w:tcPr>
          <w:p w14:paraId="22C2AE4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480,652,000</w:t>
            </w:r>
          </w:p>
        </w:tc>
        <w:tc>
          <w:tcPr>
            <w:tcW w:w="1470" w:type="dxa"/>
            <w:shd w:val="clear" w:color="auto" w:fill="auto"/>
            <w:vAlign w:val="center"/>
          </w:tcPr>
          <w:p w14:paraId="21A5539B"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32,485,343</w:t>
            </w:r>
          </w:p>
        </w:tc>
        <w:tc>
          <w:tcPr>
            <w:tcW w:w="1470" w:type="dxa"/>
            <w:shd w:val="clear" w:color="auto" w:fill="auto"/>
            <w:vAlign w:val="center"/>
          </w:tcPr>
          <w:p w14:paraId="5E852B6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35DF4DA3"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446,414,736</w:t>
            </w:r>
          </w:p>
        </w:tc>
        <w:tc>
          <w:tcPr>
            <w:tcW w:w="1470" w:type="dxa"/>
            <w:shd w:val="clear" w:color="auto" w:fill="auto"/>
            <w:vAlign w:val="center"/>
          </w:tcPr>
          <w:p w14:paraId="52B22EAB"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478,900,079</w:t>
            </w:r>
          </w:p>
        </w:tc>
        <w:tc>
          <w:tcPr>
            <w:tcW w:w="1440" w:type="dxa"/>
            <w:shd w:val="clear" w:color="auto" w:fill="auto"/>
            <w:vAlign w:val="center"/>
          </w:tcPr>
          <w:p w14:paraId="18B548C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7DB5373B"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2C14BCD5"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329D0E86"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32,485,343</w:t>
            </w:r>
          </w:p>
        </w:tc>
        <w:tc>
          <w:tcPr>
            <w:tcW w:w="1490" w:type="dxa"/>
            <w:shd w:val="clear" w:color="auto" w:fill="auto"/>
            <w:vAlign w:val="center"/>
          </w:tcPr>
          <w:p w14:paraId="4E42E7AC"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77BE85C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446,414,736</w:t>
            </w:r>
          </w:p>
        </w:tc>
        <w:tc>
          <w:tcPr>
            <w:tcW w:w="1490" w:type="dxa"/>
            <w:shd w:val="clear" w:color="auto" w:fill="auto"/>
            <w:vAlign w:val="center"/>
          </w:tcPr>
          <w:p w14:paraId="631F0A64"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478,900,079</w:t>
            </w:r>
          </w:p>
        </w:tc>
        <w:tc>
          <w:tcPr>
            <w:tcW w:w="1680" w:type="dxa"/>
            <w:shd w:val="clear" w:color="auto" w:fill="auto"/>
            <w:vAlign w:val="center"/>
          </w:tcPr>
          <w:p w14:paraId="38DE9C22"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- 1,751,921</w:t>
            </w:r>
          </w:p>
        </w:tc>
      </w:tr>
      <w:tr w:rsidR="00344B4F" w:rsidRPr="009521AD" w14:paraId="7E409BA5"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7E543126" w14:textId="77777777" w:rsidR="00344B4F" w:rsidRPr="009521AD" w:rsidRDefault="00344B4F" w:rsidP="005E4A7F">
            <w:pPr>
              <w:snapToGrid w:val="0"/>
              <w:ind w:rightChars="17" w:right="41"/>
              <w:jc w:val="center"/>
              <w:rPr>
                <w:rFonts w:ascii="新細明體" w:hAnsi="新細明體"/>
                <w:b/>
                <w:spacing w:val="-10"/>
                <w:sz w:val="20"/>
              </w:rPr>
            </w:pPr>
          </w:p>
        </w:tc>
        <w:tc>
          <w:tcPr>
            <w:tcW w:w="2090" w:type="dxa"/>
            <w:shd w:val="clear" w:color="auto" w:fill="auto"/>
            <w:vAlign w:val="center"/>
          </w:tcPr>
          <w:p w14:paraId="7EEE8DC4" w14:textId="77777777" w:rsidR="00344B4F" w:rsidRPr="009521AD" w:rsidRDefault="00344B4F" w:rsidP="005E4A7F">
            <w:pPr>
              <w:snapToGrid w:val="0"/>
              <w:ind w:right="17"/>
              <w:jc w:val="distribute"/>
              <w:rPr>
                <w:rFonts w:ascii="標楷體" w:eastAsia="標楷體" w:hAnsi="標楷體"/>
                <w:b/>
                <w:spacing w:val="-10"/>
                <w:sz w:val="20"/>
              </w:rPr>
            </w:pPr>
            <w:r w:rsidRPr="009521AD">
              <w:rPr>
                <w:rFonts w:ascii="標楷體" w:eastAsia="標楷體" w:hAnsi="標楷體" w:hint="eastAsia"/>
                <w:b/>
                <w:noProof/>
                <w:spacing w:val="-10"/>
                <w:sz w:val="20"/>
              </w:rPr>
              <w:t>補助及其他支出</w:t>
            </w:r>
          </w:p>
        </w:tc>
        <w:tc>
          <w:tcPr>
            <w:tcW w:w="1519" w:type="dxa"/>
            <w:shd w:val="clear" w:color="auto" w:fill="auto"/>
            <w:vAlign w:val="center"/>
          </w:tcPr>
          <w:p w14:paraId="20C187EC"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490,000,000</w:t>
            </w:r>
          </w:p>
        </w:tc>
        <w:tc>
          <w:tcPr>
            <w:tcW w:w="1470" w:type="dxa"/>
            <w:shd w:val="clear" w:color="auto" w:fill="auto"/>
            <w:vAlign w:val="center"/>
          </w:tcPr>
          <w:p w14:paraId="3B883BFB"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28,732,804</w:t>
            </w:r>
          </w:p>
        </w:tc>
        <w:tc>
          <w:tcPr>
            <w:tcW w:w="1470" w:type="dxa"/>
            <w:shd w:val="clear" w:color="auto" w:fill="auto"/>
            <w:vAlign w:val="center"/>
          </w:tcPr>
          <w:p w14:paraId="7471DE74"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70" w:type="dxa"/>
            <w:gridSpan w:val="2"/>
            <w:shd w:val="clear" w:color="auto" w:fill="auto"/>
            <w:vAlign w:val="center"/>
          </w:tcPr>
          <w:p w14:paraId="4F6FF2E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150,261,427</w:t>
            </w:r>
          </w:p>
        </w:tc>
        <w:tc>
          <w:tcPr>
            <w:tcW w:w="1470" w:type="dxa"/>
            <w:shd w:val="clear" w:color="auto" w:fill="auto"/>
            <w:vAlign w:val="center"/>
          </w:tcPr>
          <w:p w14:paraId="14C6CEB5"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178,994,231</w:t>
            </w:r>
          </w:p>
        </w:tc>
        <w:tc>
          <w:tcPr>
            <w:tcW w:w="1440" w:type="dxa"/>
            <w:shd w:val="clear" w:color="auto" w:fill="auto"/>
            <w:vAlign w:val="center"/>
          </w:tcPr>
          <w:p w14:paraId="29F4A51C"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296EF538"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40" w:type="dxa"/>
            <w:shd w:val="clear" w:color="auto" w:fill="auto"/>
            <w:vAlign w:val="center"/>
          </w:tcPr>
          <w:p w14:paraId="20C23B37"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56666699"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28,732,804</w:t>
            </w:r>
          </w:p>
        </w:tc>
        <w:tc>
          <w:tcPr>
            <w:tcW w:w="1490" w:type="dxa"/>
            <w:shd w:val="clear" w:color="auto" w:fill="auto"/>
            <w:vAlign w:val="center"/>
          </w:tcPr>
          <w:p w14:paraId="317AEF92"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hint="eastAsia"/>
                <w:b/>
                <w:noProof/>
                <w:spacing w:val="-10"/>
                <w:sz w:val="20"/>
              </w:rPr>
              <w:t>－</w:t>
            </w:r>
          </w:p>
        </w:tc>
        <w:tc>
          <w:tcPr>
            <w:tcW w:w="1490" w:type="dxa"/>
            <w:shd w:val="clear" w:color="auto" w:fill="auto"/>
            <w:vAlign w:val="center"/>
          </w:tcPr>
          <w:p w14:paraId="544594C5"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150,261,427</w:t>
            </w:r>
          </w:p>
        </w:tc>
        <w:tc>
          <w:tcPr>
            <w:tcW w:w="1490" w:type="dxa"/>
            <w:shd w:val="clear" w:color="auto" w:fill="auto"/>
            <w:vAlign w:val="center"/>
          </w:tcPr>
          <w:p w14:paraId="0C693684"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178,994,231</w:t>
            </w:r>
          </w:p>
        </w:tc>
        <w:tc>
          <w:tcPr>
            <w:tcW w:w="1680" w:type="dxa"/>
            <w:shd w:val="clear" w:color="auto" w:fill="auto"/>
            <w:vAlign w:val="center"/>
          </w:tcPr>
          <w:p w14:paraId="3B5D1D7A" w14:textId="77777777" w:rsidR="00344B4F" w:rsidRPr="009521AD" w:rsidRDefault="00344B4F" w:rsidP="005E4A7F">
            <w:pPr>
              <w:snapToGrid w:val="0"/>
              <w:ind w:right="17"/>
              <w:jc w:val="right"/>
              <w:rPr>
                <w:rFonts w:ascii="新細明體" w:hAnsi="新細明體"/>
                <w:b/>
                <w:spacing w:val="-10"/>
                <w:sz w:val="20"/>
              </w:rPr>
            </w:pPr>
            <w:r w:rsidRPr="009521AD">
              <w:rPr>
                <w:rFonts w:ascii="新細明體" w:hAnsi="新細明體"/>
                <w:b/>
                <w:noProof/>
                <w:spacing w:val="-10"/>
                <w:sz w:val="20"/>
              </w:rPr>
              <w:t>- 311,005,769</w:t>
            </w:r>
          </w:p>
        </w:tc>
      </w:tr>
      <w:tr w:rsidR="00344B4F" w14:paraId="5D197F45" w14:textId="77777777" w:rsidTr="005E4A7F">
        <w:tblPrEx>
          <w:tblBorders>
            <w:left w:val="none" w:sz="0" w:space="0" w:color="auto"/>
            <w:right w:val="none" w:sz="0" w:space="0" w:color="auto"/>
            <w:insideH w:val="none" w:sz="0" w:space="0" w:color="auto"/>
          </w:tblBorders>
        </w:tblPrEx>
        <w:trPr>
          <w:cantSplit/>
          <w:trHeight w:val="529"/>
        </w:trPr>
        <w:tc>
          <w:tcPr>
            <w:tcW w:w="360" w:type="dxa"/>
            <w:gridSpan w:val="2"/>
            <w:shd w:val="clear" w:color="auto" w:fill="auto"/>
            <w:vAlign w:val="center"/>
          </w:tcPr>
          <w:p w14:paraId="0FA01057" w14:textId="77777777" w:rsidR="00344B4F" w:rsidRDefault="00344B4F" w:rsidP="005E4A7F">
            <w:pPr>
              <w:snapToGrid w:val="0"/>
              <w:ind w:rightChars="17" w:right="41"/>
              <w:jc w:val="center"/>
              <w:rPr>
                <w:rFonts w:ascii="新細明體" w:hAnsi="新細明體"/>
                <w:spacing w:val="-10"/>
                <w:sz w:val="20"/>
              </w:rPr>
            </w:pPr>
            <w:r w:rsidRPr="00C373AD">
              <w:rPr>
                <w:rFonts w:ascii="新細明體" w:hAnsi="新細明體"/>
                <w:noProof/>
                <w:spacing w:val="-10"/>
                <w:sz w:val="20"/>
              </w:rPr>
              <w:t>22</w:t>
            </w:r>
          </w:p>
        </w:tc>
        <w:tc>
          <w:tcPr>
            <w:tcW w:w="2090" w:type="dxa"/>
            <w:shd w:val="clear" w:color="auto" w:fill="auto"/>
            <w:vAlign w:val="center"/>
          </w:tcPr>
          <w:p w14:paraId="0A9F95C7" w14:textId="77777777" w:rsidR="00344B4F" w:rsidRDefault="00344B4F" w:rsidP="005E4A7F">
            <w:pPr>
              <w:snapToGrid w:val="0"/>
              <w:ind w:right="17"/>
              <w:jc w:val="distribute"/>
              <w:rPr>
                <w:rFonts w:ascii="標楷體" w:eastAsia="標楷體" w:hAnsi="標楷體"/>
                <w:spacing w:val="-10"/>
                <w:sz w:val="20"/>
              </w:rPr>
            </w:pPr>
            <w:r w:rsidRPr="00C373AD">
              <w:rPr>
                <w:rFonts w:ascii="標楷體" w:eastAsia="標楷體" w:hAnsi="標楷體" w:hint="eastAsia"/>
                <w:noProof/>
                <w:spacing w:val="-10"/>
                <w:sz w:val="20"/>
              </w:rPr>
              <w:t>其他支出</w:t>
            </w:r>
          </w:p>
        </w:tc>
        <w:tc>
          <w:tcPr>
            <w:tcW w:w="1519" w:type="dxa"/>
            <w:shd w:val="clear" w:color="auto" w:fill="auto"/>
            <w:vAlign w:val="center"/>
          </w:tcPr>
          <w:p w14:paraId="2741A14D"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490,000,000</w:t>
            </w:r>
          </w:p>
        </w:tc>
        <w:tc>
          <w:tcPr>
            <w:tcW w:w="1470" w:type="dxa"/>
            <w:shd w:val="clear" w:color="auto" w:fill="auto"/>
            <w:vAlign w:val="center"/>
          </w:tcPr>
          <w:p w14:paraId="1BD5CEA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28,732,804</w:t>
            </w:r>
          </w:p>
        </w:tc>
        <w:tc>
          <w:tcPr>
            <w:tcW w:w="1470" w:type="dxa"/>
            <w:shd w:val="clear" w:color="auto" w:fill="auto"/>
            <w:vAlign w:val="center"/>
          </w:tcPr>
          <w:p w14:paraId="7466BC8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70" w:type="dxa"/>
            <w:gridSpan w:val="2"/>
            <w:shd w:val="clear" w:color="auto" w:fill="auto"/>
            <w:vAlign w:val="center"/>
          </w:tcPr>
          <w:p w14:paraId="245B86A6"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150,261,427</w:t>
            </w:r>
          </w:p>
        </w:tc>
        <w:tc>
          <w:tcPr>
            <w:tcW w:w="1470" w:type="dxa"/>
            <w:shd w:val="clear" w:color="auto" w:fill="auto"/>
            <w:vAlign w:val="center"/>
          </w:tcPr>
          <w:p w14:paraId="66494EAB"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178,994,231</w:t>
            </w:r>
          </w:p>
        </w:tc>
        <w:tc>
          <w:tcPr>
            <w:tcW w:w="1440" w:type="dxa"/>
            <w:shd w:val="clear" w:color="auto" w:fill="auto"/>
            <w:vAlign w:val="center"/>
          </w:tcPr>
          <w:p w14:paraId="255BD116"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4E710019"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40" w:type="dxa"/>
            <w:shd w:val="clear" w:color="auto" w:fill="auto"/>
            <w:vAlign w:val="center"/>
          </w:tcPr>
          <w:p w14:paraId="601DA76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6CAB2E72"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28,732,804</w:t>
            </w:r>
          </w:p>
        </w:tc>
        <w:tc>
          <w:tcPr>
            <w:tcW w:w="1490" w:type="dxa"/>
            <w:shd w:val="clear" w:color="auto" w:fill="auto"/>
            <w:vAlign w:val="center"/>
          </w:tcPr>
          <w:p w14:paraId="7E21AF11"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hint="eastAsia"/>
                <w:noProof/>
                <w:spacing w:val="-10"/>
                <w:sz w:val="20"/>
              </w:rPr>
              <w:t>－</w:t>
            </w:r>
          </w:p>
        </w:tc>
        <w:tc>
          <w:tcPr>
            <w:tcW w:w="1490" w:type="dxa"/>
            <w:shd w:val="clear" w:color="auto" w:fill="auto"/>
            <w:vAlign w:val="center"/>
          </w:tcPr>
          <w:p w14:paraId="6D460F7E"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150,261,427</w:t>
            </w:r>
          </w:p>
        </w:tc>
        <w:tc>
          <w:tcPr>
            <w:tcW w:w="1490" w:type="dxa"/>
            <w:shd w:val="clear" w:color="auto" w:fill="auto"/>
            <w:vAlign w:val="center"/>
          </w:tcPr>
          <w:p w14:paraId="33CD3967"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178,994,231</w:t>
            </w:r>
          </w:p>
        </w:tc>
        <w:tc>
          <w:tcPr>
            <w:tcW w:w="1680" w:type="dxa"/>
            <w:shd w:val="clear" w:color="auto" w:fill="auto"/>
            <w:vAlign w:val="center"/>
          </w:tcPr>
          <w:p w14:paraId="631FFC28" w14:textId="77777777" w:rsidR="00344B4F" w:rsidRDefault="00344B4F" w:rsidP="005E4A7F">
            <w:pPr>
              <w:snapToGrid w:val="0"/>
              <w:ind w:right="17"/>
              <w:jc w:val="right"/>
              <w:rPr>
                <w:rFonts w:ascii="新細明體" w:hAnsi="新細明體"/>
                <w:spacing w:val="-10"/>
                <w:sz w:val="20"/>
              </w:rPr>
            </w:pPr>
            <w:r w:rsidRPr="00C373AD">
              <w:rPr>
                <w:rFonts w:ascii="新細明體" w:hAnsi="新細明體"/>
                <w:noProof/>
                <w:spacing w:val="-10"/>
                <w:sz w:val="20"/>
              </w:rPr>
              <w:t>- 311,005,769</w:t>
            </w:r>
          </w:p>
        </w:tc>
      </w:tr>
    </w:tbl>
    <w:p w14:paraId="421474D1" w14:textId="041A04BB" w:rsidR="004029E6" w:rsidRDefault="004029E6" w:rsidP="004029E6">
      <w:pPr>
        <w:pStyle w:val="a3"/>
        <w:tabs>
          <w:tab w:val="clear" w:pos="4153"/>
          <w:tab w:val="clear" w:pos="8306"/>
        </w:tabs>
        <w:snapToGrid/>
        <w:rPr>
          <w:rFonts w:ascii="標楷體" w:eastAsia="標楷體" w:hAnsi="標楷體"/>
        </w:rPr>
      </w:pPr>
      <w:r>
        <w:rPr>
          <w:rFonts w:ascii="標楷體" w:eastAsia="標楷體" w:hAnsi="標楷體"/>
        </w:rPr>
        <w:t>註：113年度第二預備金原編列預算數1億元，其中資本門部分經縣政府核准動支8,030萬元。</w:t>
      </w:r>
    </w:p>
    <w:p w14:paraId="75342504" w14:textId="77777777" w:rsidR="004029E6" w:rsidRDefault="004029E6">
      <w:pPr>
        <w:widowControl/>
        <w:rPr>
          <w:rFonts w:ascii="標楷體" w:eastAsia="標楷體" w:hAnsi="標楷體"/>
          <w:sz w:val="20"/>
        </w:rPr>
      </w:pPr>
      <w:r>
        <w:rPr>
          <w:rFonts w:ascii="標楷體" w:eastAsia="標楷體" w:hAnsi="標楷體"/>
        </w:rPr>
        <w:br w:type="page"/>
      </w:r>
    </w:p>
    <w:p w14:paraId="23A999DF" w14:textId="4897CADE" w:rsidR="00651030" w:rsidRDefault="00651030" w:rsidP="00651030">
      <w:pPr>
        <w:pStyle w:val="a3"/>
        <w:jc w:val="center"/>
        <w:rPr>
          <w:b/>
          <w:sz w:val="32"/>
        </w:rPr>
      </w:pPr>
      <w:r w:rsidRPr="0095090F">
        <w:rPr>
          <w:rFonts w:ascii="標楷體" w:eastAsia="標楷體" w:hAnsi="標楷體" w:hint="eastAsia"/>
          <w:b/>
          <w:spacing w:val="60"/>
          <w:sz w:val="32"/>
          <w:u w:val="single"/>
        </w:rPr>
        <w:lastRenderedPageBreak/>
        <w:t>拾壹</w:t>
      </w:r>
      <w:r w:rsidRPr="00F321AC">
        <w:rPr>
          <w:rFonts w:ascii="標楷體" w:eastAsia="標楷體" w:hint="eastAsia"/>
          <w:b/>
          <w:spacing w:val="60"/>
          <w:sz w:val="32"/>
          <w:u w:val="single"/>
        </w:rPr>
        <w:t>、</w:t>
      </w:r>
      <w:r>
        <w:rPr>
          <w:rFonts w:ascii="標楷體" w:eastAsia="標楷體" w:hint="eastAsia"/>
          <w:b/>
          <w:spacing w:val="60"/>
          <w:sz w:val="32"/>
          <w:u w:val="single"/>
        </w:rPr>
        <w:t>中華民國</w:t>
      </w:r>
      <w:r w:rsidRPr="0095090F">
        <w:rPr>
          <w:rFonts w:ascii="標楷體" w:eastAsia="標楷體" w:hAnsi="標楷體" w:hint="eastAsia"/>
          <w:b/>
          <w:spacing w:val="60"/>
          <w:sz w:val="32"/>
          <w:u w:val="single"/>
        </w:rPr>
        <w:t>113</w:t>
      </w:r>
      <w:r>
        <w:rPr>
          <w:rFonts w:ascii="標楷體" w:eastAsia="標楷體" w:hint="eastAsia"/>
          <w:b/>
          <w:spacing w:val="60"/>
          <w:sz w:val="32"/>
          <w:u w:val="single"/>
        </w:rPr>
        <w:t>年度</w:t>
      </w:r>
      <w:r w:rsidRPr="0095090F">
        <w:rPr>
          <w:rFonts w:ascii="標楷體" w:eastAsia="標楷體" w:hAnsi="標楷體" w:hint="eastAsia"/>
          <w:b/>
          <w:spacing w:val="60"/>
          <w:sz w:val="32"/>
          <w:u w:val="single"/>
        </w:rPr>
        <w:t>彰化縣</w:t>
      </w:r>
      <w:r>
        <w:rPr>
          <w:rFonts w:ascii="標楷體" w:eastAsia="標楷體" w:hint="eastAsia"/>
          <w:b/>
          <w:spacing w:val="60"/>
          <w:sz w:val="32"/>
          <w:u w:val="single"/>
        </w:rPr>
        <w:t>總決算歲出機關別決算審定總表</w:t>
      </w:r>
    </w:p>
    <w:tbl>
      <w:tblPr>
        <w:tblW w:w="21826"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70"/>
        <w:gridCol w:w="2398"/>
        <w:gridCol w:w="1545"/>
        <w:gridCol w:w="1438"/>
        <w:gridCol w:w="1077"/>
        <w:gridCol w:w="364"/>
        <w:gridCol w:w="1441"/>
        <w:gridCol w:w="1441"/>
        <w:gridCol w:w="1516"/>
        <w:gridCol w:w="1518"/>
        <w:gridCol w:w="1518"/>
        <w:gridCol w:w="1517"/>
        <w:gridCol w:w="708"/>
        <w:gridCol w:w="1518"/>
        <w:gridCol w:w="817"/>
        <w:gridCol w:w="1593"/>
        <w:gridCol w:w="747"/>
      </w:tblGrid>
      <w:tr w:rsidR="00651030" w14:paraId="1A6DF79C" w14:textId="77777777" w:rsidTr="005E4A7F">
        <w:trPr>
          <w:cantSplit/>
          <w:trHeight w:val="270"/>
          <w:tblHeader/>
        </w:trPr>
        <w:tc>
          <w:tcPr>
            <w:tcW w:w="670" w:type="dxa"/>
            <w:tcBorders>
              <w:top w:val="nil"/>
              <w:left w:val="nil"/>
              <w:bottom w:val="nil"/>
              <w:right w:val="nil"/>
            </w:tcBorders>
          </w:tcPr>
          <w:p w14:paraId="7B08CCB0" w14:textId="77777777" w:rsidR="00651030" w:rsidRDefault="00651030" w:rsidP="005E4A7F">
            <w:pPr>
              <w:jc w:val="right"/>
              <w:rPr>
                <w:rFonts w:eastAsia="標楷體"/>
                <w:sz w:val="20"/>
              </w:rPr>
            </w:pPr>
            <w:r>
              <w:rPr>
                <w:rFonts w:eastAsia="標楷體" w:hint="eastAsia"/>
                <w:sz w:val="20"/>
              </w:rPr>
              <w:t>經常</w:t>
            </w:r>
          </w:p>
        </w:tc>
        <w:tc>
          <w:tcPr>
            <w:tcW w:w="6458" w:type="dxa"/>
            <w:gridSpan w:val="4"/>
            <w:vMerge w:val="restart"/>
            <w:tcBorders>
              <w:top w:val="nil"/>
              <w:left w:val="nil"/>
              <w:bottom w:val="nil"/>
              <w:right w:val="nil"/>
            </w:tcBorders>
            <w:vAlign w:val="center"/>
          </w:tcPr>
          <w:p w14:paraId="1BA17493" w14:textId="77777777" w:rsidR="00651030" w:rsidRDefault="00651030" w:rsidP="005E4A7F">
            <w:pPr>
              <w:ind w:left="-42" w:right="80"/>
              <w:rPr>
                <w:rFonts w:eastAsia="標楷體"/>
                <w:sz w:val="20"/>
              </w:rPr>
            </w:pPr>
            <w:r>
              <w:rPr>
                <w:rFonts w:eastAsia="標楷體" w:hint="eastAsia"/>
                <w:sz w:val="20"/>
              </w:rPr>
              <w:t>門併計</w:t>
            </w:r>
          </w:p>
        </w:tc>
        <w:tc>
          <w:tcPr>
            <w:tcW w:w="14698" w:type="dxa"/>
            <w:gridSpan w:val="12"/>
            <w:vMerge w:val="restart"/>
            <w:tcBorders>
              <w:top w:val="nil"/>
              <w:left w:val="nil"/>
              <w:right w:val="nil"/>
            </w:tcBorders>
            <w:vAlign w:val="center"/>
          </w:tcPr>
          <w:p w14:paraId="0B8974CA" w14:textId="77777777" w:rsidR="00C9584B" w:rsidRDefault="00C9584B" w:rsidP="005E4A7F">
            <w:pPr>
              <w:tabs>
                <w:tab w:val="left" w:pos="12882"/>
              </w:tabs>
              <w:ind w:right="7"/>
              <w:jc w:val="right"/>
              <w:rPr>
                <w:rFonts w:eastAsia="標楷體"/>
                <w:sz w:val="20"/>
              </w:rPr>
            </w:pPr>
          </w:p>
          <w:p w14:paraId="115F91ED" w14:textId="4F83BA28" w:rsidR="00651030" w:rsidRDefault="00651030" w:rsidP="005E4A7F">
            <w:pPr>
              <w:tabs>
                <w:tab w:val="left" w:pos="12882"/>
              </w:tabs>
              <w:ind w:right="7"/>
              <w:jc w:val="right"/>
              <w:rPr>
                <w:rFonts w:eastAsia="標楷體"/>
                <w:sz w:val="20"/>
              </w:rPr>
            </w:pPr>
            <w:r>
              <w:rPr>
                <w:rFonts w:eastAsia="標楷體" w:hint="eastAsia"/>
                <w:sz w:val="20"/>
              </w:rPr>
              <w:t>單位</w:t>
            </w:r>
            <w:r>
              <w:rPr>
                <w:rFonts w:eastAsia="標楷體"/>
                <w:sz w:val="20"/>
              </w:rPr>
              <w:t>：</w:t>
            </w:r>
            <w:r>
              <w:rPr>
                <w:rFonts w:eastAsia="標楷體" w:hint="eastAsia"/>
                <w:sz w:val="20"/>
              </w:rPr>
              <w:t>新臺幣元</w:t>
            </w:r>
          </w:p>
        </w:tc>
      </w:tr>
      <w:tr w:rsidR="00651030" w14:paraId="2278BF70" w14:textId="77777777" w:rsidTr="005E4A7F">
        <w:trPr>
          <w:cantSplit/>
          <w:trHeight w:val="270"/>
          <w:tblHeader/>
        </w:trPr>
        <w:tc>
          <w:tcPr>
            <w:tcW w:w="670" w:type="dxa"/>
            <w:tcBorders>
              <w:top w:val="nil"/>
              <w:left w:val="nil"/>
              <w:right w:val="nil"/>
            </w:tcBorders>
          </w:tcPr>
          <w:p w14:paraId="07C0CC3B" w14:textId="77777777" w:rsidR="00651030" w:rsidRDefault="00651030" w:rsidP="005E4A7F">
            <w:pPr>
              <w:jc w:val="right"/>
              <w:rPr>
                <w:rFonts w:eastAsia="標楷體"/>
                <w:sz w:val="20"/>
              </w:rPr>
            </w:pPr>
            <w:r>
              <w:rPr>
                <w:rFonts w:eastAsia="標楷體" w:hint="eastAsia"/>
                <w:sz w:val="20"/>
              </w:rPr>
              <w:t>資本</w:t>
            </w:r>
          </w:p>
        </w:tc>
        <w:tc>
          <w:tcPr>
            <w:tcW w:w="6458" w:type="dxa"/>
            <w:gridSpan w:val="4"/>
            <w:vMerge/>
            <w:tcBorders>
              <w:top w:val="nil"/>
              <w:left w:val="nil"/>
              <w:right w:val="nil"/>
            </w:tcBorders>
          </w:tcPr>
          <w:p w14:paraId="0A679B86" w14:textId="77777777" w:rsidR="00651030" w:rsidRDefault="00651030" w:rsidP="005E4A7F">
            <w:pPr>
              <w:ind w:right="-186"/>
              <w:jc w:val="right"/>
              <w:rPr>
                <w:rFonts w:eastAsia="標楷體"/>
                <w:sz w:val="20"/>
              </w:rPr>
            </w:pPr>
          </w:p>
        </w:tc>
        <w:tc>
          <w:tcPr>
            <w:tcW w:w="14698" w:type="dxa"/>
            <w:gridSpan w:val="12"/>
            <w:vMerge/>
            <w:tcBorders>
              <w:left w:val="nil"/>
              <w:right w:val="nil"/>
            </w:tcBorders>
            <w:vAlign w:val="bottom"/>
          </w:tcPr>
          <w:p w14:paraId="43C61DF9" w14:textId="77777777" w:rsidR="00651030" w:rsidRDefault="00651030" w:rsidP="005E4A7F">
            <w:pPr>
              <w:tabs>
                <w:tab w:val="left" w:pos="12882"/>
              </w:tabs>
              <w:ind w:right="7"/>
              <w:rPr>
                <w:rFonts w:eastAsia="標楷體"/>
                <w:sz w:val="20"/>
              </w:rPr>
            </w:pPr>
          </w:p>
        </w:tc>
      </w:tr>
      <w:tr w:rsidR="00651030" w14:paraId="77DE65CC" w14:textId="77777777" w:rsidTr="005E4A7F">
        <w:trPr>
          <w:cantSplit/>
          <w:tblHeader/>
        </w:trPr>
        <w:tc>
          <w:tcPr>
            <w:tcW w:w="3068" w:type="dxa"/>
            <w:gridSpan w:val="2"/>
            <w:tcBorders>
              <w:left w:val="nil"/>
            </w:tcBorders>
            <w:vAlign w:val="center"/>
          </w:tcPr>
          <w:p w14:paraId="0D54E755" w14:textId="77777777" w:rsidR="00651030" w:rsidRDefault="00651030" w:rsidP="005E4A7F">
            <w:pPr>
              <w:ind w:left="357" w:right="289"/>
              <w:jc w:val="distribute"/>
              <w:rPr>
                <w:rFonts w:eastAsia="標楷體"/>
                <w:sz w:val="20"/>
              </w:rPr>
            </w:pPr>
            <w:r>
              <w:rPr>
                <w:rFonts w:eastAsia="標楷體" w:hint="eastAsia"/>
                <w:sz w:val="20"/>
              </w:rPr>
              <w:t>科目</w:t>
            </w:r>
          </w:p>
        </w:tc>
        <w:tc>
          <w:tcPr>
            <w:tcW w:w="1545" w:type="dxa"/>
            <w:vMerge w:val="restart"/>
            <w:vAlign w:val="center"/>
          </w:tcPr>
          <w:p w14:paraId="0D3B71D6" w14:textId="77777777" w:rsidR="00651030" w:rsidRDefault="00651030" w:rsidP="005E4A7F">
            <w:pPr>
              <w:ind w:left="48" w:right="94"/>
              <w:jc w:val="distribute"/>
              <w:rPr>
                <w:rFonts w:eastAsia="標楷體"/>
                <w:sz w:val="20"/>
              </w:rPr>
            </w:pPr>
            <w:r>
              <w:rPr>
                <w:rFonts w:eastAsia="標楷體" w:hint="eastAsia"/>
                <w:sz w:val="20"/>
              </w:rPr>
              <w:t>預算數</w:t>
            </w:r>
          </w:p>
        </w:tc>
        <w:tc>
          <w:tcPr>
            <w:tcW w:w="5761" w:type="dxa"/>
            <w:gridSpan w:val="5"/>
            <w:vAlign w:val="center"/>
          </w:tcPr>
          <w:p w14:paraId="3C8ADCEF" w14:textId="77777777" w:rsidR="00651030" w:rsidRDefault="00651030" w:rsidP="005E4A7F">
            <w:pPr>
              <w:ind w:left="70" w:right="92"/>
              <w:jc w:val="distribute"/>
              <w:rPr>
                <w:rFonts w:eastAsia="標楷體"/>
                <w:sz w:val="20"/>
              </w:rPr>
            </w:pPr>
            <w:r>
              <w:rPr>
                <w:rFonts w:eastAsia="標楷體" w:hint="eastAsia"/>
                <w:sz w:val="20"/>
              </w:rPr>
              <w:t>決算數</w:t>
            </w:r>
          </w:p>
        </w:tc>
        <w:tc>
          <w:tcPr>
            <w:tcW w:w="6777" w:type="dxa"/>
            <w:gridSpan w:val="5"/>
            <w:vAlign w:val="center"/>
          </w:tcPr>
          <w:p w14:paraId="364A8D86" w14:textId="77777777" w:rsidR="00651030" w:rsidRDefault="00651030" w:rsidP="005E4A7F">
            <w:pPr>
              <w:ind w:left="70" w:right="92"/>
              <w:jc w:val="distribute"/>
              <w:rPr>
                <w:rFonts w:eastAsia="標楷體"/>
                <w:sz w:val="20"/>
              </w:rPr>
            </w:pPr>
            <w:r>
              <w:rPr>
                <w:rFonts w:eastAsia="標楷體" w:hint="eastAsia"/>
                <w:sz w:val="20"/>
              </w:rPr>
              <w:t>決算審定數</w:t>
            </w:r>
          </w:p>
        </w:tc>
        <w:tc>
          <w:tcPr>
            <w:tcW w:w="2335" w:type="dxa"/>
            <w:gridSpan w:val="2"/>
            <w:vAlign w:val="center"/>
          </w:tcPr>
          <w:p w14:paraId="65241935" w14:textId="77777777" w:rsidR="00651030" w:rsidRDefault="00651030" w:rsidP="005E4A7F">
            <w:pPr>
              <w:ind w:left="70" w:right="92"/>
              <w:jc w:val="distribute"/>
              <w:rPr>
                <w:rFonts w:eastAsia="標楷體"/>
                <w:sz w:val="20"/>
              </w:rPr>
            </w:pPr>
            <w:r>
              <w:rPr>
                <w:rFonts w:eastAsia="標楷體" w:hint="eastAsia"/>
                <w:sz w:val="20"/>
              </w:rPr>
              <w:t>決算審定數與預</w:t>
            </w:r>
          </w:p>
          <w:p w14:paraId="34E7E3B1" w14:textId="77777777" w:rsidR="00651030" w:rsidRDefault="00651030" w:rsidP="005E4A7F">
            <w:pPr>
              <w:ind w:left="70" w:right="92"/>
              <w:jc w:val="distribute"/>
              <w:rPr>
                <w:rFonts w:eastAsia="標楷體"/>
                <w:sz w:val="20"/>
              </w:rPr>
            </w:pPr>
            <w:r>
              <w:rPr>
                <w:rFonts w:eastAsia="標楷體" w:hint="eastAsia"/>
                <w:sz w:val="20"/>
              </w:rPr>
              <w:t>算數比較增減</w:t>
            </w:r>
          </w:p>
        </w:tc>
        <w:tc>
          <w:tcPr>
            <w:tcW w:w="2340" w:type="dxa"/>
            <w:gridSpan w:val="2"/>
            <w:tcBorders>
              <w:right w:val="nil"/>
            </w:tcBorders>
            <w:vAlign w:val="center"/>
          </w:tcPr>
          <w:p w14:paraId="3F16C42F" w14:textId="77777777" w:rsidR="00651030" w:rsidRDefault="00651030" w:rsidP="005E4A7F">
            <w:pPr>
              <w:ind w:left="70" w:right="92"/>
              <w:jc w:val="distribute"/>
              <w:rPr>
                <w:rFonts w:eastAsia="標楷體"/>
                <w:sz w:val="20"/>
              </w:rPr>
            </w:pPr>
            <w:r>
              <w:rPr>
                <w:rFonts w:eastAsia="標楷體" w:hint="eastAsia"/>
                <w:sz w:val="20"/>
              </w:rPr>
              <w:t>決算審定數與</w:t>
            </w:r>
          </w:p>
          <w:p w14:paraId="67711278" w14:textId="77777777" w:rsidR="00651030" w:rsidRDefault="00651030" w:rsidP="005E4A7F">
            <w:pPr>
              <w:ind w:left="70" w:right="92"/>
              <w:jc w:val="distribute"/>
              <w:rPr>
                <w:rFonts w:eastAsia="標楷體"/>
                <w:sz w:val="20"/>
              </w:rPr>
            </w:pPr>
            <w:r>
              <w:rPr>
                <w:rFonts w:eastAsia="標楷體" w:hint="eastAsia"/>
                <w:sz w:val="20"/>
              </w:rPr>
              <w:t>決算數比較增減</w:t>
            </w:r>
          </w:p>
        </w:tc>
      </w:tr>
      <w:tr w:rsidR="00651030" w14:paraId="33C073E0" w14:textId="77777777" w:rsidTr="005E4A7F">
        <w:trPr>
          <w:cantSplit/>
          <w:tblHeader/>
        </w:trPr>
        <w:tc>
          <w:tcPr>
            <w:tcW w:w="670" w:type="dxa"/>
            <w:tcBorders>
              <w:left w:val="nil"/>
            </w:tcBorders>
            <w:vAlign w:val="center"/>
          </w:tcPr>
          <w:p w14:paraId="29F44C01" w14:textId="77777777" w:rsidR="00651030" w:rsidRDefault="00651030" w:rsidP="005E4A7F">
            <w:pPr>
              <w:jc w:val="center"/>
              <w:rPr>
                <w:rFonts w:eastAsia="標楷體"/>
                <w:sz w:val="20"/>
              </w:rPr>
            </w:pPr>
            <w:r>
              <w:rPr>
                <w:rFonts w:eastAsia="標楷體" w:hint="eastAsia"/>
                <w:sz w:val="20"/>
              </w:rPr>
              <w:t>款</w:t>
            </w:r>
          </w:p>
        </w:tc>
        <w:tc>
          <w:tcPr>
            <w:tcW w:w="2398" w:type="dxa"/>
            <w:vAlign w:val="center"/>
          </w:tcPr>
          <w:p w14:paraId="1C1496CF" w14:textId="77777777" w:rsidR="00651030" w:rsidRDefault="00651030" w:rsidP="005E4A7F">
            <w:pPr>
              <w:ind w:left="215" w:right="278"/>
              <w:jc w:val="distribute"/>
              <w:rPr>
                <w:rFonts w:eastAsia="標楷體"/>
                <w:sz w:val="20"/>
              </w:rPr>
            </w:pPr>
            <w:r>
              <w:rPr>
                <w:rFonts w:eastAsia="標楷體" w:hint="eastAsia"/>
                <w:sz w:val="20"/>
              </w:rPr>
              <w:t>名稱</w:t>
            </w:r>
          </w:p>
        </w:tc>
        <w:tc>
          <w:tcPr>
            <w:tcW w:w="1545" w:type="dxa"/>
            <w:vMerge/>
            <w:vAlign w:val="center"/>
          </w:tcPr>
          <w:p w14:paraId="5CEA51DF" w14:textId="77777777" w:rsidR="00651030" w:rsidRDefault="00651030" w:rsidP="005E4A7F">
            <w:pPr>
              <w:ind w:left="48" w:right="94"/>
              <w:jc w:val="distribute"/>
              <w:rPr>
                <w:rFonts w:eastAsia="標楷體"/>
                <w:sz w:val="20"/>
              </w:rPr>
            </w:pPr>
          </w:p>
        </w:tc>
        <w:tc>
          <w:tcPr>
            <w:tcW w:w="1438" w:type="dxa"/>
            <w:vAlign w:val="center"/>
          </w:tcPr>
          <w:p w14:paraId="2453CD94" w14:textId="77777777" w:rsidR="00651030" w:rsidRDefault="00651030" w:rsidP="005E4A7F">
            <w:pPr>
              <w:ind w:left="48" w:right="94"/>
              <w:jc w:val="distribute"/>
              <w:rPr>
                <w:rFonts w:eastAsia="標楷體"/>
                <w:sz w:val="20"/>
              </w:rPr>
            </w:pPr>
            <w:r>
              <w:rPr>
                <w:rFonts w:eastAsia="標楷體" w:hint="eastAsia"/>
                <w:sz w:val="20"/>
              </w:rPr>
              <w:t>實現數</w:t>
            </w:r>
          </w:p>
        </w:tc>
        <w:tc>
          <w:tcPr>
            <w:tcW w:w="1441" w:type="dxa"/>
            <w:gridSpan w:val="2"/>
            <w:vAlign w:val="center"/>
          </w:tcPr>
          <w:p w14:paraId="3E025A04" w14:textId="77777777" w:rsidR="00651030" w:rsidRDefault="00651030" w:rsidP="005E4A7F">
            <w:pPr>
              <w:ind w:left="48" w:right="94"/>
              <w:jc w:val="distribute"/>
              <w:rPr>
                <w:rFonts w:eastAsia="標楷體"/>
                <w:sz w:val="20"/>
              </w:rPr>
            </w:pPr>
            <w:r>
              <w:rPr>
                <w:rFonts w:eastAsia="標楷體" w:hint="eastAsia"/>
                <w:sz w:val="20"/>
              </w:rPr>
              <w:t>應付數</w:t>
            </w:r>
          </w:p>
        </w:tc>
        <w:tc>
          <w:tcPr>
            <w:tcW w:w="1441" w:type="dxa"/>
            <w:vAlign w:val="center"/>
          </w:tcPr>
          <w:p w14:paraId="7B442E94" w14:textId="77777777" w:rsidR="00651030" w:rsidRDefault="00651030" w:rsidP="005E4A7F">
            <w:pPr>
              <w:ind w:left="48" w:right="94"/>
              <w:jc w:val="distribute"/>
              <w:rPr>
                <w:rFonts w:eastAsia="標楷體"/>
                <w:sz w:val="20"/>
              </w:rPr>
            </w:pPr>
            <w:r>
              <w:rPr>
                <w:rFonts w:eastAsia="標楷體" w:hint="eastAsia"/>
                <w:sz w:val="20"/>
              </w:rPr>
              <w:t>保留數</w:t>
            </w:r>
          </w:p>
        </w:tc>
        <w:tc>
          <w:tcPr>
            <w:tcW w:w="1441" w:type="dxa"/>
            <w:vAlign w:val="center"/>
          </w:tcPr>
          <w:p w14:paraId="01BBEFE3" w14:textId="77777777" w:rsidR="00651030" w:rsidRDefault="00651030" w:rsidP="005E4A7F">
            <w:pPr>
              <w:ind w:left="48" w:right="94"/>
              <w:jc w:val="distribute"/>
              <w:rPr>
                <w:rFonts w:eastAsia="標楷體"/>
                <w:sz w:val="20"/>
              </w:rPr>
            </w:pPr>
            <w:r>
              <w:rPr>
                <w:rFonts w:eastAsia="標楷體" w:hint="eastAsia"/>
                <w:sz w:val="20"/>
              </w:rPr>
              <w:t>合計</w:t>
            </w:r>
          </w:p>
        </w:tc>
        <w:tc>
          <w:tcPr>
            <w:tcW w:w="1516" w:type="dxa"/>
            <w:vAlign w:val="center"/>
          </w:tcPr>
          <w:p w14:paraId="21EE7E5B" w14:textId="77777777" w:rsidR="00651030" w:rsidRDefault="00651030" w:rsidP="005E4A7F">
            <w:pPr>
              <w:ind w:left="48" w:right="94"/>
              <w:jc w:val="distribute"/>
              <w:rPr>
                <w:rFonts w:eastAsia="標楷體"/>
                <w:sz w:val="20"/>
              </w:rPr>
            </w:pPr>
            <w:r>
              <w:rPr>
                <w:rFonts w:eastAsia="標楷體" w:hint="eastAsia"/>
                <w:sz w:val="20"/>
              </w:rPr>
              <w:t>實現數</w:t>
            </w:r>
          </w:p>
        </w:tc>
        <w:tc>
          <w:tcPr>
            <w:tcW w:w="1518" w:type="dxa"/>
            <w:vAlign w:val="center"/>
          </w:tcPr>
          <w:p w14:paraId="557226F3" w14:textId="77777777" w:rsidR="00651030" w:rsidRDefault="00651030" w:rsidP="005E4A7F">
            <w:pPr>
              <w:ind w:left="48" w:right="94"/>
              <w:jc w:val="distribute"/>
              <w:rPr>
                <w:rFonts w:eastAsia="標楷體"/>
                <w:sz w:val="20"/>
              </w:rPr>
            </w:pPr>
            <w:r>
              <w:rPr>
                <w:rFonts w:eastAsia="標楷體" w:hint="eastAsia"/>
                <w:sz w:val="20"/>
              </w:rPr>
              <w:t>應付數</w:t>
            </w:r>
          </w:p>
        </w:tc>
        <w:tc>
          <w:tcPr>
            <w:tcW w:w="1518" w:type="dxa"/>
            <w:vAlign w:val="center"/>
          </w:tcPr>
          <w:p w14:paraId="174D2A79" w14:textId="77777777" w:rsidR="00651030" w:rsidRDefault="00651030" w:rsidP="005E4A7F">
            <w:pPr>
              <w:ind w:left="48" w:right="94"/>
              <w:jc w:val="distribute"/>
              <w:rPr>
                <w:rFonts w:eastAsia="標楷體"/>
                <w:sz w:val="20"/>
              </w:rPr>
            </w:pPr>
            <w:r>
              <w:rPr>
                <w:rFonts w:eastAsia="標楷體" w:hint="eastAsia"/>
                <w:sz w:val="20"/>
              </w:rPr>
              <w:t>保留數</w:t>
            </w:r>
          </w:p>
        </w:tc>
        <w:tc>
          <w:tcPr>
            <w:tcW w:w="1517" w:type="dxa"/>
            <w:vAlign w:val="center"/>
          </w:tcPr>
          <w:p w14:paraId="0663108B" w14:textId="77777777" w:rsidR="00651030" w:rsidRDefault="00651030" w:rsidP="005E4A7F">
            <w:pPr>
              <w:ind w:leftChars="20" w:left="48" w:rightChars="20" w:right="48"/>
              <w:jc w:val="distribute"/>
              <w:rPr>
                <w:rFonts w:eastAsia="標楷體"/>
                <w:sz w:val="20"/>
              </w:rPr>
            </w:pPr>
            <w:r>
              <w:rPr>
                <w:rFonts w:eastAsia="標楷體" w:hint="eastAsia"/>
                <w:sz w:val="20"/>
              </w:rPr>
              <w:t>合計</w:t>
            </w:r>
          </w:p>
        </w:tc>
        <w:tc>
          <w:tcPr>
            <w:tcW w:w="708" w:type="dxa"/>
            <w:vAlign w:val="center"/>
          </w:tcPr>
          <w:p w14:paraId="217E5AE5" w14:textId="77777777" w:rsidR="00651030" w:rsidRDefault="00651030" w:rsidP="005E4A7F">
            <w:pPr>
              <w:ind w:rightChars="20" w:right="48"/>
              <w:jc w:val="distribute"/>
              <w:rPr>
                <w:rFonts w:eastAsia="標楷體"/>
                <w:spacing w:val="-10"/>
                <w:sz w:val="20"/>
              </w:rPr>
            </w:pPr>
            <w:r>
              <w:rPr>
                <w:rFonts w:eastAsia="標楷體" w:hint="eastAsia"/>
                <w:spacing w:val="-10"/>
                <w:sz w:val="20"/>
              </w:rPr>
              <w:t>占總數％</w:t>
            </w:r>
          </w:p>
        </w:tc>
        <w:tc>
          <w:tcPr>
            <w:tcW w:w="1518" w:type="dxa"/>
            <w:vAlign w:val="center"/>
          </w:tcPr>
          <w:p w14:paraId="0771D817" w14:textId="77777777" w:rsidR="00651030" w:rsidRDefault="00651030" w:rsidP="005E4A7F">
            <w:pPr>
              <w:ind w:left="48" w:right="94"/>
              <w:jc w:val="distribute"/>
              <w:rPr>
                <w:rFonts w:eastAsia="標楷體"/>
                <w:sz w:val="20"/>
              </w:rPr>
            </w:pPr>
            <w:r>
              <w:rPr>
                <w:rFonts w:eastAsia="標楷體" w:hint="eastAsia"/>
                <w:sz w:val="20"/>
              </w:rPr>
              <w:t>金額</w:t>
            </w:r>
          </w:p>
        </w:tc>
        <w:tc>
          <w:tcPr>
            <w:tcW w:w="817" w:type="dxa"/>
            <w:vAlign w:val="center"/>
          </w:tcPr>
          <w:p w14:paraId="357B961D" w14:textId="77777777" w:rsidR="00651030" w:rsidRDefault="00651030" w:rsidP="005E4A7F">
            <w:pPr>
              <w:ind w:right="14"/>
              <w:jc w:val="center"/>
              <w:rPr>
                <w:rFonts w:eastAsia="標楷體"/>
                <w:sz w:val="20"/>
              </w:rPr>
            </w:pPr>
            <w:r>
              <w:rPr>
                <w:rFonts w:eastAsia="標楷體" w:hint="eastAsia"/>
                <w:sz w:val="20"/>
              </w:rPr>
              <w:t>％</w:t>
            </w:r>
          </w:p>
        </w:tc>
        <w:tc>
          <w:tcPr>
            <w:tcW w:w="1593" w:type="dxa"/>
            <w:vAlign w:val="center"/>
          </w:tcPr>
          <w:p w14:paraId="613AB35F" w14:textId="77777777" w:rsidR="00651030" w:rsidRDefault="00651030" w:rsidP="005E4A7F">
            <w:pPr>
              <w:ind w:left="48" w:right="94"/>
              <w:jc w:val="distribute"/>
              <w:rPr>
                <w:rFonts w:eastAsia="標楷體"/>
                <w:sz w:val="20"/>
              </w:rPr>
            </w:pPr>
            <w:r>
              <w:rPr>
                <w:rFonts w:eastAsia="標楷體" w:hint="eastAsia"/>
                <w:sz w:val="20"/>
              </w:rPr>
              <w:t>金額</w:t>
            </w:r>
          </w:p>
        </w:tc>
        <w:tc>
          <w:tcPr>
            <w:tcW w:w="747" w:type="dxa"/>
            <w:tcBorders>
              <w:right w:val="nil"/>
            </w:tcBorders>
            <w:vAlign w:val="center"/>
          </w:tcPr>
          <w:p w14:paraId="24001F60" w14:textId="77777777" w:rsidR="00651030" w:rsidRDefault="00651030" w:rsidP="005E4A7F">
            <w:pPr>
              <w:ind w:right="14"/>
              <w:jc w:val="center"/>
              <w:rPr>
                <w:rFonts w:eastAsia="標楷體"/>
                <w:spacing w:val="-10"/>
                <w:sz w:val="20"/>
              </w:rPr>
            </w:pPr>
            <w:r>
              <w:rPr>
                <w:rFonts w:eastAsia="標楷體" w:hint="eastAsia"/>
                <w:spacing w:val="-10"/>
                <w:sz w:val="20"/>
              </w:rPr>
              <w:t>％</w:t>
            </w:r>
          </w:p>
        </w:tc>
      </w:tr>
      <w:tr w:rsidR="00651030" w:rsidRPr="0061128D" w14:paraId="31DB95C0"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792A3595" w14:textId="77777777" w:rsidR="00651030" w:rsidRPr="0061128D" w:rsidRDefault="00651030" w:rsidP="005E4A7F">
            <w:pPr>
              <w:jc w:val="center"/>
              <w:rPr>
                <w:rFonts w:ascii="新細明體" w:hAnsi="新細明體"/>
                <w:b/>
                <w:sz w:val="20"/>
              </w:rPr>
            </w:pPr>
          </w:p>
        </w:tc>
        <w:tc>
          <w:tcPr>
            <w:tcW w:w="2398" w:type="dxa"/>
            <w:shd w:val="clear" w:color="auto" w:fill="auto"/>
            <w:vAlign w:val="center"/>
          </w:tcPr>
          <w:p w14:paraId="635693D5" w14:textId="77777777" w:rsidR="00651030" w:rsidRPr="0061128D" w:rsidRDefault="00651030" w:rsidP="005E4A7F">
            <w:pPr>
              <w:jc w:val="distribute"/>
              <w:rPr>
                <w:rFonts w:ascii="標楷體" w:eastAsia="標楷體" w:hAnsi="標楷體"/>
                <w:b/>
                <w:sz w:val="20"/>
              </w:rPr>
            </w:pPr>
            <w:r w:rsidRPr="0061128D">
              <w:rPr>
                <w:rFonts w:ascii="標楷體" w:eastAsia="標楷體" w:hAnsi="標楷體" w:hint="eastAsia"/>
                <w:b/>
                <w:noProof/>
                <w:sz w:val="20"/>
              </w:rPr>
              <w:t>合計</w:t>
            </w:r>
          </w:p>
        </w:tc>
        <w:tc>
          <w:tcPr>
            <w:tcW w:w="1545" w:type="dxa"/>
            <w:shd w:val="clear" w:color="auto" w:fill="auto"/>
            <w:vAlign w:val="center"/>
          </w:tcPr>
          <w:p w14:paraId="0B723237"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66,784,605,000</w:t>
            </w:r>
          </w:p>
        </w:tc>
        <w:tc>
          <w:tcPr>
            <w:tcW w:w="1438" w:type="dxa"/>
            <w:shd w:val="clear" w:color="auto" w:fill="auto"/>
            <w:vAlign w:val="center"/>
          </w:tcPr>
          <w:p w14:paraId="36FD27AC"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53,622,977,329</w:t>
            </w:r>
          </w:p>
        </w:tc>
        <w:tc>
          <w:tcPr>
            <w:tcW w:w="1441" w:type="dxa"/>
            <w:gridSpan w:val="2"/>
            <w:shd w:val="clear" w:color="auto" w:fill="auto"/>
            <w:vAlign w:val="center"/>
          </w:tcPr>
          <w:p w14:paraId="28E7B419" w14:textId="77777777" w:rsidR="00651030" w:rsidRPr="0061128D" w:rsidRDefault="00651030" w:rsidP="005E4A7F">
            <w:pPr>
              <w:jc w:val="right"/>
              <w:rPr>
                <w:rFonts w:ascii="新細明體" w:hAnsi="新細明體"/>
                <w:b/>
                <w:spacing w:val="-6"/>
                <w:sz w:val="20"/>
              </w:rPr>
            </w:pPr>
            <w:r w:rsidRPr="0061128D">
              <w:rPr>
                <w:rFonts w:ascii="新細明體" w:hAnsi="新細明體" w:hint="eastAsia"/>
                <w:b/>
                <w:noProof/>
                <w:spacing w:val="-6"/>
                <w:sz w:val="20"/>
              </w:rPr>
              <w:t>－</w:t>
            </w:r>
          </w:p>
        </w:tc>
        <w:tc>
          <w:tcPr>
            <w:tcW w:w="1441" w:type="dxa"/>
            <w:shd w:val="clear" w:color="auto" w:fill="auto"/>
            <w:vAlign w:val="center"/>
          </w:tcPr>
          <w:p w14:paraId="5BF4E8EA"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8,306,278,521</w:t>
            </w:r>
          </w:p>
        </w:tc>
        <w:tc>
          <w:tcPr>
            <w:tcW w:w="1441" w:type="dxa"/>
            <w:shd w:val="clear" w:color="auto" w:fill="auto"/>
            <w:vAlign w:val="center"/>
          </w:tcPr>
          <w:p w14:paraId="5D983DEF"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61,929,255,850</w:t>
            </w:r>
          </w:p>
        </w:tc>
        <w:tc>
          <w:tcPr>
            <w:tcW w:w="1516" w:type="dxa"/>
            <w:shd w:val="clear" w:color="auto" w:fill="auto"/>
            <w:vAlign w:val="center"/>
          </w:tcPr>
          <w:p w14:paraId="348CED5D"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53,622,977,329</w:t>
            </w:r>
          </w:p>
        </w:tc>
        <w:tc>
          <w:tcPr>
            <w:tcW w:w="1518" w:type="dxa"/>
            <w:shd w:val="clear" w:color="auto" w:fill="auto"/>
            <w:vAlign w:val="center"/>
          </w:tcPr>
          <w:p w14:paraId="1D7AE613" w14:textId="77777777" w:rsidR="00651030" w:rsidRPr="0061128D" w:rsidRDefault="00651030" w:rsidP="005E4A7F">
            <w:pPr>
              <w:jc w:val="right"/>
              <w:rPr>
                <w:rFonts w:ascii="新細明體" w:hAnsi="新細明體"/>
                <w:b/>
                <w:spacing w:val="-6"/>
                <w:sz w:val="20"/>
              </w:rPr>
            </w:pPr>
            <w:r w:rsidRPr="0061128D">
              <w:rPr>
                <w:rFonts w:ascii="新細明體" w:hAnsi="新細明體" w:hint="eastAsia"/>
                <w:b/>
                <w:noProof/>
                <w:spacing w:val="-6"/>
                <w:sz w:val="20"/>
              </w:rPr>
              <w:t>－</w:t>
            </w:r>
          </w:p>
        </w:tc>
        <w:tc>
          <w:tcPr>
            <w:tcW w:w="1518" w:type="dxa"/>
            <w:shd w:val="clear" w:color="auto" w:fill="auto"/>
            <w:vAlign w:val="center"/>
          </w:tcPr>
          <w:p w14:paraId="0ED91FDA"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8,304,176,424</w:t>
            </w:r>
          </w:p>
        </w:tc>
        <w:tc>
          <w:tcPr>
            <w:tcW w:w="1517" w:type="dxa"/>
            <w:shd w:val="clear" w:color="auto" w:fill="auto"/>
            <w:vAlign w:val="center"/>
          </w:tcPr>
          <w:p w14:paraId="3AA7A378"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61,927,153,753</w:t>
            </w:r>
          </w:p>
        </w:tc>
        <w:tc>
          <w:tcPr>
            <w:tcW w:w="708" w:type="dxa"/>
            <w:shd w:val="clear" w:color="auto" w:fill="auto"/>
            <w:vAlign w:val="center"/>
          </w:tcPr>
          <w:p w14:paraId="4C37120D"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100.00</w:t>
            </w:r>
          </w:p>
        </w:tc>
        <w:tc>
          <w:tcPr>
            <w:tcW w:w="1518" w:type="dxa"/>
            <w:shd w:val="clear" w:color="auto" w:fill="auto"/>
            <w:vAlign w:val="center"/>
          </w:tcPr>
          <w:p w14:paraId="77BC664B"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- 4,857,451,247</w:t>
            </w:r>
          </w:p>
        </w:tc>
        <w:tc>
          <w:tcPr>
            <w:tcW w:w="817" w:type="dxa"/>
            <w:shd w:val="clear" w:color="auto" w:fill="auto"/>
            <w:vAlign w:val="center"/>
          </w:tcPr>
          <w:p w14:paraId="11AD48D4"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- 7.27</w:t>
            </w:r>
          </w:p>
        </w:tc>
        <w:tc>
          <w:tcPr>
            <w:tcW w:w="1593" w:type="dxa"/>
            <w:shd w:val="clear" w:color="auto" w:fill="auto"/>
            <w:vAlign w:val="center"/>
          </w:tcPr>
          <w:p w14:paraId="3FCFB0FA"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- 2,102,097</w:t>
            </w:r>
          </w:p>
        </w:tc>
        <w:tc>
          <w:tcPr>
            <w:tcW w:w="747" w:type="dxa"/>
            <w:shd w:val="clear" w:color="auto" w:fill="auto"/>
            <w:vAlign w:val="center"/>
          </w:tcPr>
          <w:p w14:paraId="1DC536FF" w14:textId="77777777" w:rsidR="00651030" w:rsidRPr="0061128D" w:rsidRDefault="00651030" w:rsidP="005E4A7F">
            <w:pPr>
              <w:jc w:val="right"/>
              <w:rPr>
                <w:rFonts w:ascii="新細明體" w:hAnsi="新細明體"/>
                <w:b/>
                <w:spacing w:val="-6"/>
                <w:sz w:val="20"/>
              </w:rPr>
            </w:pPr>
            <w:r w:rsidRPr="0061128D">
              <w:rPr>
                <w:rFonts w:ascii="新細明體" w:hAnsi="新細明體"/>
                <w:b/>
                <w:noProof/>
                <w:spacing w:val="-6"/>
                <w:sz w:val="20"/>
              </w:rPr>
              <w:t>- 0.00</w:t>
            </w:r>
          </w:p>
        </w:tc>
      </w:tr>
      <w:tr w:rsidR="00651030" w14:paraId="23439281"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500CBAAB" w14:textId="77777777" w:rsidR="00651030" w:rsidRDefault="00651030" w:rsidP="005E4A7F">
            <w:pPr>
              <w:jc w:val="center"/>
              <w:rPr>
                <w:rFonts w:ascii="新細明體" w:hAnsi="新細明體"/>
                <w:sz w:val="20"/>
              </w:rPr>
            </w:pPr>
            <w:r w:rsidRPr="004111A5">
              <w:rPr>
                <w:rFonts w:ascii="新細明體" w:hAnsi="新細明體"/>
                <w:noProof/>
                <w:sz w:val="20"/>
              </w:rPr>
              <w:t>1</w:t>
            </w:r>
          </w:p>
        </w:tc>
        <w:tc>
          <w:tcPr>
            <w:tcW w:w="2398" w:type="dxa"/>
            <w:shd w:val="clear" w:color="auto" w:fill="auto"/>
            <w:vAlign w:val="center"/>
          </w:tcPr>
          <w:p w14:paraId="13621CBF"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縣議會主管</w:t>
            </w:r>
          </w:p>
        </w:tc>
        <w:tc>
          <w:tcPr>
            <w:tcW w:w="1545" w:type="dxa"/>
            <w:shd w:val="clear" w:color="auto" w:fill="auto"/>
            <w:vAlign w:val="center"/>
          </w:tcPr>
          <w:p w14:paraId="35F59112"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309,804,000</w:t>
            </w:r>
          </w:p>
        </w:tc>
        <w:tc>
          <w:tcPr>
            <w:tcW w:w="1438" w:type="dxa"/>
            <w:shd w:val="clear" w:color="auto" w:fill="auto"/>
            <w:vAlign w:val="center"/>
          </w:tcPr>
          <w:p w14:paraId="28CB3688"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285,892,313</w:t>
            </w:r>
          </w:p>
        </w:tc>
        <w:tc>
          <w:tcPr>
            <w:tcW w:w="1441" w:type="dxa"/>
            <w:gridSpan w:val="2"/>
            <w:shd w:val="clear" w:color="auto" w:fill="auto"/>
            <w:vAlign w:val="center"/>
          </w:tcPr>
          <w:p w14:paraId="16F7D4D4"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3CAC7F30"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2,977,228</w:t>
            </w:r>
          </w:p>
        </w:tc>
        <w:tc>
          <w:tcPr>
            <w:tcW w:w="1441" w:type="dxa"/>
            <w:shd w:val="clear" w:color="auto" w:fill="auto"/>
            <w:vAlign w:val="center"/>
          </w:tcPr>
          <w:p w14:paraId="40983ACA"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288,869,541</w:t>
            </w:r>
          </w:p>
        </w:tc>
        <w:tc>
          <w:tcPr>
            <w:tcW w:w="1516" w:type="dxa"/>
            <w:shd w:val="clear" w:color="auto" w:fill="auto"/>
            <w:vAlign w:val="center"/>
          </w:tcPr>
          <w:p w14:paraId="2B1435DE"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285,892,313</w:t>
            </w:r>
          </w:p>
        </w:tc>
        <w:tc>
          <w:tcPr>
            <w:tcW w:w="1518" w:type="dxa"/>
            <w:shd w:val="clear" w:color="auto" w:fill="auto"/>
            <w:vAlign w:val="center"/>
          </w:tcPr>
          <w:p w14:paraId="4163615C"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1C9AECDA"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2,977,228</w:t>
            </w:r>
          </w:p>
        </w:tc>
        <w:tc>
          <w:tcPr>
            <w:tcW w:w="1517" w:type="dxa"/>
            <w:shd w:val="clear" w:color="auto" w:fill="auto"/>
            <w:vAlign w:val="center"/>
          </w:tcPr>
          <w:p w14:paraId="7E7D2648"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288,869,541</w:t>
            </w:r>
          </w:p>
        </w:tc>
        <w:tc>
          <w:tcPr>
            <w:tcW w:w="708" w:type="dxa"/>
            <w:shd w:val="clear" w:color="auto" w:fill="auto"/>
            <w:vAlign w:val="center"/>
          </w:tcPr>
          <w:p w14:paraId="2232961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0.47</w:t>
            </w:r>
          </w:p>
        </w:tc>
        <w:tc>
          <w:tcPr>
            <w:tcW w:w="1518" w:type="dxa"/>
            <w:shd w:val="clear" w:color="auto" w:fill="auto"/>
            <w:vAlign w:val="center"/>
          </w:tcPr>
          <w:p w14:paraId="09B5970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- 20,934,459</w:t>
            </w:r>
          </w:p>
        </w:tc>
        <w:tc>
          <w:tcPr>
            <w:tcW w:w="817" w:type="dxa"/>
            <w:shd w:val="clear" w:color="auto" w:fill="auto"/>
            <w:vAlign w:val="center"/>
          </w:tcPr>
          <w:p w14:paraId="1670904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- 6.76</w:t>
            </w:r>
          </w:p>
        </w:tc>
        <w:tc>
          <w:tcPr>
            <w:tcW w:w="1593" w:type="dxa"/>
            <w:shd w:val="clear" w:color="auto" w:fill="auto"/>
            <w:vAlign w:val="center"/>
          </w:tcPr>
          <w:p w14:paraId="775B1934"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7CE2C8F0"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72F2A27E"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72582751" w14:textId="77777777" w:rsidR="00651030" w:rsidRDefault="00651030" w:rsidP="005E4A7F">
            <w:pPr>
              <w:jc w:val="center"/>
              <w:rPr>
                <w:rFonts w:ascii="新細明體" w:hAnsi="新細明體"/>
                <w:sz w:val="20"/>
              </w:rPr>
            </w:pPr>
            <w:r w:rsidRPr="004111A5">
              <w:rPr>
                <w:rFonts w:ascii="新細明體" w:hAnsi="新細明體"/>
                <w:noProof/>
                <w:sz w:val="20"/>
              </w:rPr>
              <w:t>2</w:t>
            </w:r>
          </w:p>
        </w:tc>
        <w:tc>
          <w:tcPr>
            <w:tcW w:w="2398" w:type="dxa"/>
            <w:shd w:val="clear" w:color="auto" w:fill="auto"/>
            <w:vAlign w:val="center"/>
          </w:tcPr>
          <w:p w14:paraId="3AE94111"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縣政府主管</w:t>
            </w:r>
          </w:p>
        </w:tc>
        <w:tc>
          <w:tcPr>
            <w:tcW w:w="1545" w:type="dxa"/>
            <w:shd w:val="clear" w:color="auto" w:fill="auto"/>
            <w:vAlign w:val="center"/>
          </w:tcPr>
          <w:p w14:paraId="2171FFB8"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47,894,922,000</w:t>
            </w:r>
          </w:p>
        </w:tc>
        <w:tc>
          <w:tcPr>
            <w:tcW w:w="1438" w:type="dxa"/>
            <w:shd w:val="clear" w:color="auto" w:fill="auto"/>
            <w:vAlign w:val="center"/>
          </w:tcPr>
          <w:p w14:paraId="2D6C07D1"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39,318,845,722</w:t>
            </w:r>
          </w:p>
        </w:tc>
        <w:tc>
          <w:tcPr>
            <w:tcW w:w="1441" w:type="dxa"/>
            <w:gridSpan w:val="2"/>
            <w:shd w:val="clear" w:color="auto" w:fill="auto"/>
            <w:vAlign w:val="center"/>
          </w:tcPr>
          <w:p w14:paraId="2474ABD4"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2AF0A1C2"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5,518,707,709</w:t>
            </w:r>
          </w:p>
        </w:tc>
        <w:tc>
          <w:tcPr>
            <w:tcW w:w="1441" w:type="dxa"/>
            <w:shd w:val="clear" w:color="auto" w:fill="auto"/>
            <w:vAlign w:val="center"/>
          </w:tcPr>
          <w:p w14:paraId="6C7A5CBA"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44,837,553,431</w:t>
            </w:r>
          </w:p>
        </w:tc>
        <w:tc>
          <w:tcPr>
            <w:tcW w:w="1516" w:type="dxa"/>
            <w:shd w:val="clear" w:color="auto" w:fill="auto"/>
            <w:vAlign w:val="center"/>
          </w:tcPr>
          <w:p w14:paraId="2D442FD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39,318,845,722</w:t>
            </w:r>
          </w:p>
        </w:tc>
        <w:tc>
          <w:tcPr>
            <w:tcW w:w="1518" w:type="dxa"/>
            <w:shd w:val="clear" w:color="auto" w:fill="auto"/>
            <w:vAlign w:val="center"/>
          </w:tcPr>
          <w:p w14:paraId="2BEB8CFE"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068CAFD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5,516,605,612</w:t>
            </w:r>
          </w:p>
        </w:tc>
        <w:tc>
          <w:tcPr>
            <w:tcW w:w="1517" w:type="dxa"/>
            <w:shd w:val="clear" w:color="auto" w:fill="auto"/>
            <w:vAlign w:val="center"/>
          </w:tcPr>
          <w:p w14:paraId="5E435E9E"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44,835,451,334</w:t>
            </w:r>
          </w:p>
        </w:tc>
        <w:tc>
          <w:tcPr>
            <w:tcW w:w="708" w:type="dxa"/>
            <w:shd w:val="clear" w:color="auto" w:fill="auto"/>
            <w:vAlign w:val="center"/>
          </w:tcPr>
          <w:p w14:paraId="5991A91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72.40</w:t>
            </w:r>
          </w:p>
        </w:tc>
        <w:tc>
          <w:tcPr>
            <w:tcW w:w="1518" w:type="dxa"/>
            <w:shd w:val="clear" w:color="auto" w:fill="auto"/>
            <w:vAlign w:val="center"/>
          </w:tcPr>
          <w:p w14:paraId="4411B5F2"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- 3,059,470,666</w:t>
            </w:r>
          </w:p>
        </w:tc>
        <w:tc>
          <w:tcPr>
            <w:tcW w:w="817" w:type="dxa"/>
            <w:shd w:val="clear" w:color="auto" w:fill="auto"/>
            <w:vAlign w:val="center"/>
          </w:tcPr>
          <w:p w14:paraId="767DDAC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- 6.39</w:t>
            </w:r>
          </w:p>
        </w:tc>
        <w:tc>
          <w:tcPr>
            <w:tcW w:w="1593" w:type="dxa"/>
            <w:shd w:val="clear" w:color="auto" w:fill="auto"/>
            <w:vAlign w:val="center"/>
          </w:tcPr>
          <w:p w14:paraId="553F0AA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- 2,102,097</w:t>
            </w:r>
          </w:p>
        </w:tc>
        <w:tc>
          <w:tcPr>
            <w:tcW w:w="747" w:type="dxa"/>
            <w:shd w:val="clear" w:color="auto" w:fill="auto"/>
            <w:vAlign w:val="center"/>
          </w:tcPr>
          <w:p w14:paraId="6E88034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- 0.00</w:t>
            </w:r>
          </w:p>
        </w:tc>
      </w:tr>
      <w:tr w:rsidR="00651030" w14:paraId="20AF1F93"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6150A499" w14:textId="77777777" w:rsidR="00651030" w:rsidRDefault="00651030" w:rsidP="005E4A7F">
            <w:pPr>
              <w:jc w:val="center"/>
              <w:rPr>
                <w:rFonts w:ascii="新細明體" w:hAnsi="新細明體"/>
                <w:sz w:val="20"/>
              </w:rPr>
            </w:pPr>
            <w:r w:rsidRPr="004111A5">
              <w:rPr>
                <w:rFonts w:ascii="新細明體" w:hAnsi="新細明體"/>
                <w:noProof/>
                <w:sz w:val="20"/>
              </w:rPr>
              <w:t>3</w:t>
            </w:r>
          </w:p>
        </w:tc>
        <w:tc>
          <w:tcPr>
            <w:tcW w:w="2398" w:type="dxa"/>
            <w:shd w:val="clear" w:color="auto" w:fill="auto"/>
            <w:vAlign w:val="center"/>
          </w:tcPr>
          <w:p w14:paraId="6DC75FEA"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民政處主管</w:t>
            </w:r>
          </w:p>
        </w:tc>
        <w:tc>
          <w:tcPr>
            <w:tcW w:w="1545" w:type="dxa"/>
            <w:shd w:val="clear" w:color="auto" w:fill="auto"/>
            <w:vAlign w:val="center"/>
          </w:tcPr>
          <w:p w14:paraId="14B78826"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403,706,000</w:t>
            </w:r>
          </w:p>
        </w:tc>
        <w:tc>
          <w:tcPr>
            <w:tcW w:w="1438" w:type="dxa"/>
            <w:shd w:val="clear" w:color="auto" w:fill="auto"/>
            <w:vAlign w:val="center"/>
          </w:tcPr>
          <w:p w14:paraId="5FEEE242"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349,209,470</w:t>
            </w:r>
          </w:p>
        </w:tc>
        <w:tc>
          <w:tcPr>
            <w:tcW w:w="1441" w:type="dxa"/>
            <w:gridSpan w:val="2"/>
            <w:shd w:val="clear" w:color="auto" w:fill="auto"/>
            <w:vAlign w:val="center"/>
          </w:tcPr>
          <w:p w14:paraId="6A6AF09D"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239DB3CB"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37,448,926</w:t>
            </w:r>
          </w:p>
        </w:tc>
        <w:tc>
          <w:tcPr>
            <w:tcW w:w="1441" w:type="dxa"/>
            <w:shd w:val="clear" w:color="auto" w:fill="auto"/>
            <w:vAlign w:val="center"/>
          </w:tcPr>
          <w:p w14:paraId="740736C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386,658,396</w:t>
            </w:r>
          </w:p>
        </w:tc>
        <w:tc>
          <w:tcPr>
            <w:tcW w:w="1516" w:type="dxa"/>
            <w:shd w:val="clear" w:color="auto" w:fill="auto"/>
            <w:vAlign w:val="center"/>
          </w:tcPr>
          <w:p w14:paraId="53CD6DCC"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349,209,470</w:t>
            </w:r>
          </w:p>
        </w:tc>
        <w:tc>
          <w:tcPr>
            <w:tcW w:w="1518" w:type="dxa"/>
            <w:shd w:val="clear" w:color="auto" w:fill="auto"/>
            <w:vAlign w:val="center"/>
          </w:tcPr>
          <w:p w14:paraId="0AFA0E8B"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360C9F65"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37,448,926</w:t>
            </w:r>
          </w:p>
        </w:tc>
        <w:tc>
          <w:tcPr>
            <w:tcW w:w="1517" w:type="dxa"/>
            <w:shd w:val="clear" w:color="auto" w:fill="auto"/>
            <w:vAlign w:val="center"/>
          </w:tcPr>
          <w:p w14:paraId="1D4BC8A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386,658,396</w:t>
            </w:r>
          </w:p>
        </w:tc>
        <w:tc>
          <w:tcPr>
            <w:tcW w:w="708" w:type="dxa"/>
            <w:shd w:val="clear" w:color="auto" w:fill="auto"/>
            <w:vAlign w:val="center"/>
          </w:tcPr>
          <w:p w14:paraId="7F5E464C"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0.62</w:t>
            </w:r>
          </w:p>
        </w:tc>
        <w:tc>
          <w:tcPr>
            <w:tcW w:w="1518" w:type="dxa"/>
            <w:shd w:val="clear" w:color="auto" w:fill="auto"/>
            <w:vAlign w:val="center"/>
          </w:tcPr>
          <w:p w14:paraId="5EBBCD50"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- 17,047,604</w:t>
            </w:r>
          </w:p>
        </w:tc>
        <w:tc>
          <w:tcPr>
            <w:tcW w:w="817" w:type="dxa"/>
            <w:shd w:val="clear" w:color="auto" w:fill="auto"/>
            <w:vAlign w:val="center"/>
          </w:tcPr>
          <w:p w14:paraId="65C07211"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- 4.22</w:t>
            </w:r>
          </w:p>
        </w:tc>
        <w:tc>
          <w:tcPr>
            <w:tcW w:w="1593" w:type="dxa"/>
            <w:shd w:val="clear" w:color="auto" w:fill="auto"/>
            <w:vAlign w:val="center"/>
          </w:tcPr>
          <w:p w14:paraId="22E4E79F"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42967263"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2A99B969"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795B1B8C" w14:textId="77777777" w:rsidR="00651030" w:rsidRDefault="00651030" w:rsidP="005E4A7F">
            <w:pPr>
              <w:jc w:val="center"/>
              <w:rPr>
                <w:rFonts w:ascii="新細明體" w:hAnsi="新細明體"/>
                <w:sz w:val="20"/>
              </w:rPr>
            </w:pPr>
            <w:r w:rsidRPr="004111A5">
              <w:rPr>
                <w:rFonts w:ascii="新細明體" w:hAnsi="新細明體"/>
                <w:noProof/>
                <w:sz w:val="20"/>
              </w:rPr>
              <w:t>4</w:t>
            </w:r>
          </w:p>
        </w:tc>
        <w:tc>
          <w:tcPr>
            <w:tcW w:w="2398" w:type="dxa"/>
            <w:shd w:val="clear" w:color="auto" w:fill="auto"/>
            <w:vAlign w:val="center"/>
          </w:tcPr>
          <w:p w14:paraId="373CBF33"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地政處主管</w:t>
            </w:r>
          </w:p>
        </w:tc>
        <w:tc>
          <w:tcPr>
            <w:tcW w:w="1545" w:type="dxa"/>
            <w:shd w:val="clear" w:color="auto" w:fill="auto"/>
            <w:vAlign w:val="center"/>
          </w:tcPr>
          <w:p w14:paraId="307FCC6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561,253,000</w:t>
            </w:r>
          </w:p>
        </w:tc>
        <w:tc>
          <w:tcPr>
            <w:tcW w:w="1438" w:type="dxa"/>
            <w:shd w:val="clear" w:color="auto" w:fill="auto"/>
            <w:vAlign w:val="center"/>
          </w:tcPr>
          <w:p w14:paraId="31D0C908"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516,315,347</w:t>
            </w:r>
          </w:p>
        </w:tc>
        <w:tc>
          <w:tcPr>
            <w:tcW w:w="1441" w:type="dxa"/>
            <w:gridSpan w:val="2"/>
            <w:shd w:val="clear" w:color="auto" w:fill="auto"/>
            <w:vAlign w:val="center"/>
          </w:tcPr>
          <w:p w14:paraId="31BD144B"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3DC059A9"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173C8F20"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516,315,347</w:t>
            </w:r>
          </w:p>
        </w:tc>
        <w:tc>
          <w:tcPr>
            <w:tcW w:w="1516" w:type="dxa"/>
            <w:shd w:val="clear" w:color="auto" w:fill="auto"/>
            <w:vAlign w:val="center"/>
          </w:tcPr>
          <w:p w14:paraId="094B733A"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516,315,347</w:t>
            </w:r>
          </w:p>
        </w:tc>
        <w:tc>
          <w:tcPr>
            <w:tcW w:w="1518" w:type="dxa"/>
            <w:shd w:val="clear" w:color="auto" w:fill="auto"/>
            <w:vAlign w:val="center"/>
          </w:tcPr>
          <w:p w14:paraId="2E903F2E"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6ED489A5"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7" w:type="dxa"/>
            <w:shd w:val="clear" w:color="auto" w:fill="auto"/>
            <w:vAlign w:val="center"/>
          </w:tcPr>
          <w:p w14:paraId="6AB17926"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516,315,347</w:t>
            </w:r>
          </w:p>
        </w:tc>
        <w:tc>
          <w:tcPr>
            <w:tcW w:w="708" w:type="dxa"/>
            <w:shd w:val="clear" w:color="auto" w:fill="auto"/>
            <w:vAlign w:val="center"/>
          </w:tcPr>
          <w:p w14:paraId="35818A89"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0.83</w:t>
            </w:r>
          </w:p>
        </w:tc>
        <w:tc>
          <w:tcPr>
            <w:tcW w:w="1518" w:type="dxa"/>
            <w:shd w:val="clear" w:color="auto" w:fill="auto"/>
            <w:vAlign w:val="center"/>
          </w:tcPr>
          <w:p w14:paraId="45AC7A8B"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- 44,937,653</w:t>
            </w:r>
          </w:p>
        </w:tc>
        <w:tc>
          <w:tcPr>
            <w:tcW w:w="817" w:type="dxa"/>
            <w:shd w:val="clear" w:color="auto" w:fill="auto"/>
            <w:vAlign w:val="center"/>
          </w:tcPr>
          <w:p w14:paraId="04E5F8FF"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- 8.01</w:t>
            </w:r>
          </w:p>
        </w:tc>
        <w:tc>
          <w:tcPr>
            <w:tcW w:w="1593" w:type="dxa"/>
            <w:shd w:val="clear" w:color="auto" w:fill="auto"/>
            <w:vAlign w:val="center"/>
          </w:tcPr>
          <w:p w14:paraId="058E0198"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33DFC51D"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3F750117"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666ABCBF" w14:textId="77777777" w:rsidR="00651030" w:rsidRDefault="00651030" w:rsidP="005E4A7F">
            <w:pPr>
              <w:jc w:val="center"/>
              <w:rPr>
                <w:rFonts w:ascii="新細明體" w:hAnsi="新細明體"/>
                <w:sz w:val="20"/>
              </w:rPr>
            </w:pPr>
            <w:r w:rsidRPr="004111A5">
              <w:rPr>
                <w:rFonts w:ascii="新細明體" w:hAnsi="新細明體"/>
                <w:noProof/>
                <w:sz w:val="20"/>
              </w:rPr>
              <w:t>5</w:t>
            </w:r>
          </w:p>
        </w:tc>
        <w:tc>
          <w:tcPr>
            <w:tcW w:w="2398" w:type="dxa"/>
            <w:shd w:val="clear" w:color="auto" w:fill="auto"/>
            <w:vAlign w:val="center"/>
          </w:tcPr>
          <w:p w14:paraId="27D7CFCB"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消防局主管</w:t>
            </w:r>
          </w:p>
        </w:tc>
        <w:tc>
          <w:tcPr>
            <w:tcW w:w="1545" w:type="dxa"/>
            <w:shd w:val="clear" w:color="auto" w:fill="auto"/>
            <w:vAlign w:val="center"/>
          </w:tcPr>
          <w:p w14:paraId="1D4B6182"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1,399,423,000</w:t>
            </w:r>
          </w:p>
        </w:tc>
        <w:tc>
          <w:tcPr>
            <w:tcW w:w="1438" w:type="dxa"/>
            <w:shd w:val="clear" w:color="auto" w:fill="auto"/>
            <w:vAlign w:val="center"/>
          </w:tcPr>
          <w:p w14:paraId="6FE88BFE"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1,249,495,969</w:t>
            </w:r>
          </w:p>
        </w:tc>
        <w:tc>
          <w:tcPr>
            <w:tcW w:w="1441" w:type="dxa"/>
            <w:gridSpan w:val="2"/>
            <w:shd w:val="clear" w:color="auto" w:fill="auto"/>
            <w:vAlign w:val="center"/>
          </w:tcPr>
          <w:p w14:paraId="474F9253"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52AD482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58,711,272</w:t>
            </w:r>
          </w:p>
        </w:tc>
        <w:tc>
          <w:tcPr>
            <w:tcW w:w="1441" w:type="dxa"/>
            <w:shd w:val="clear" w:color="auto" w:fill="auto"/>
            <w:vAlign w:val="center"/>
          </w:tcPr>
          <w:p w14:paraId="5CB5DD61"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1,308,207,241</w:t>
            </w:r>
          </w:p>
        </w:tc>
        <w:tc>
          <w:tcPr>
            <w:tcW w:w="1516" w:type="dxa"/>
            <w:shd w:val="clear" w:color="auto" w:fill="auto"/>
            <w:vAlign w:val="center"/>
          </w:tcPr>
          <w:p w14:paraId="47FAAA94"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1,249,495,969</w:t>
            </w:r>
          </w:p>
        </w:tc>
        <w:tc>
          <w:tcPr>
            <w:tcW w:w="1518" w:type="dxa"/>
            <w:shd w:val="clear" w:color="auto" w:fill="auto"/>
            <w:vAlign w:val="center"/>
          </w:tcPr>
          <w:p w14:paraId="766ECF85"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141C26C4"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58,711,272</w:t>
            </w:r>
          </w:p>
        </w:tc>
        <w:tc>
          <w:tcPr>
            <w:tcW w:w="1517" w:type="dxa"/>
            <w:shd w:val="clear" w:color="auto" w:fill="auto"/>
            <w:vAlign w:val="center"/>
          </w:tcPr>
          <w:p w14:paraId="1707F40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1,308,207,241</w:t>
            </w:r>
          </w:p>
        </w:tc>
        <w:tc>
          <w:tcPr>
            <w:tcW w:w="708" w:type="dxa"/>
            <w:shd w:val="clear" w:color="auto" w:fill="auto"/>
            <w:vAlign w:val="center"/>
          </w:tcPr>
          <w:p w14:paraId="2728E385"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2.11</w:t>
            </w:r>
          </w:p>
        </w:tc>
        <w:tc>
          <w:tcPr>
            <w:tcW w:w="1518" w:type="dxa"/>
            <w:shd w:val="clear" w:color="auto" w:fill="auto"/>
            <w:vAlign w:val="center"/>
          </w:tcPr>
          <w:p w14:paraId="66AD2348"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- 91,215,759</w:t>
            </w:r>
          </w:p>
        </w:tc>
        <w:tc>
          <w:tcPr>
            <w:tcW w:w="817" w:type="dxa"/>
            <w:shd w:val="clear" w:color="auto" w:fill="auto"/>
            <w:vAlign w:val="center"/>
          </w:tcPr>
          <w:p w14:paraId="1B2F6351"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- 6.52</w:t>
            </w:r>
          </w:p>
        </w:tc>
        <w:tc>
          <w:tcPr>
            <w:tcW w:w="1593" w:type="dxa"/>
            <w:shd w:val="clear" w:color="auto" w:fill="auto"/>
            <w:vAlign w:val="center"/>
          </w:tcPr>
          <w:p w14:paraId="0401CBF5"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53FA2BF4"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730E0A85"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06B793D8" w14:textId="77777777" w:rsidR="00651030" w:rsidRDefault="00651030" w:rsidP="005E4A7F">
            <w:pPr>
              <w:jc w:val="center"/>
              <w:rPr>
                <w:rFonts w:ascii="新細明體" w:hAnsi="新細明體"/>
                <w:sz w:val="20"/>
              </w:rPr>
            </w:pPr>
            <w:r w:rsidRPr="004111A5">
              <w:rPr>
                <w:rFonts w:ascii="新細明體" w:hAnsi="新細明體"/>
                <w:noProof/>
                <w:sz w:val="20"/>
              </w:rPr>
              <w:t>6</w:t>
            </w:r>
          </w:p>
        </w:tc>
        <w:tc>
          <w:tcPr>
            <w:tcW w:w="2398" w:type="dxa"/>
            <w:shd w:val="clear" w:color="auto" w:fill="auto"/>
            <w:vAlign w:val="center"/>
          </w:tcPr>
          <w:p w14:paraId="4BAF79B2"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地方稅務局主管</w:t>
            </w:r>
          </w:p>
        </w:tc>
        <w:tc>
          <w:tcPr>
            <w:tcW w:w="1545" w:type="dxa"/>
            <w:shd w:val="clear" w:color="auto" w:fill="auto"/>
            <w:vAlign w:val="center"/>
          </w:tcPr>
          <w:p w14:paraId="25DC6C4B"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396,403,000</w:t>
            </w:r>
          </w:p>
        </w:tc>
        <w:tc>
          <w:tcPr>
            <w:tcW w:w="1438" w:type="dxa"/>
            <w:shd w:val="clear" w:color="auto" w:fill="auto"/>
            <w:vAlign w:val="center"/>
          </w:tcPr>
          <w:p w14:paraId="14334FCB"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374,259,311</w:t>
            </w:r>
          </w:p>
        </w:tc>
        <w:tc>
          <w:tcPr>
            <w:tcW w:w="1441" w:type="dxa"/>
            <w:gridSpan w:val="2"/>
            <w:shd w:val="clear" w:color="auto" w:fill="auto"/>
            <w:vAlign w:val="center"/>
          </w:tcPr>
          <w:p w14:paraId="0F88CA5C"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0DC7D3F6"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572,978</w:t>
            </w:r>
          </w:p>
        </w:tc>
        <w:tc>
          <w:tcPr>
            <w:tcW w:w="1441" w:type="dxa"/>
            <w:shd w:val="clear" w:color="auto" w:fill="auto"/>
            <w:vAlign w:val="center"/>
          </w:tcPr>
          <w:p w14:paraId="461B421C"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374,832,289</w:t>
            </w:r>
          </w:p>
        </w:tc>
        <w:tc>
          <w:tcPr>
            <w:tcW w:w="1516" w:type="dxa"/>
            <w:shd w:val="clear" w:color="auto" w:fill="auto"/>
            <w:vAlign w:val="center"/>
          </w:tcPr>
          <w:p w14:paraId="1EC3F96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374,259,311</w:t>
            </w:r>
          </w:p>
        </w:tc>
        <w:tc>
          <w:tcPr>
            <w:tcW w:w="1518" w:type="dxa"/>
            <w:shd w:val="clear" w:color="auto" w:fill="auto"/>
            <w:vAlign w:val="center"/>
          </w:tcPr>
          <w:p w14:paraId="5F44887D"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6334FE99"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572,978</w:t>
            </w:r>
          </w:p>
        </w:tc>
        <w:tc>
          <w:tcPr>
            <w:tcW w:w="1517" w:type="dxa"/>
            <w:shd w:val="clear" w:color="auto" w:fill="auto"/>
            <w:vAlign w:val="center"/>
          </w:tcPr>
          <w:p w14:paraId="03180F99"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374,832,289</w:t>
            </w:r>
          </w:p>
        </w:tc>
        <w:tc>
          <w:tcPr>
            <w:tcW w:w="708" w:type="dxa"/>
            <w:shd w:val="clear" w:color="auto" w:fill="auto"/>
            <w:vAlign w:val="center"/>
          </w:tcPr>
          <w:p w14:paraId="4D1B1628"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0.61</w:t>
            </w:r>
          </w:p>
        </w:tc>
        <w:tc>
          <w:tcPr>
            <w:tcW w:w="1518" w:type="dxa"/>
            <w:shd w:val="clear" w:color="auto" w:fill="auto"/>
            <w:vAlign w:val="center"/>
          </w:tcPr>
          <w:p w14:paraId="232DD181"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- 21,570,711</w:t>
            </w:r>
          </w:p>
        </w:tc>
        <w:tc>
          <w:tcPr>
            <w:tcW w:w="817" w:type="dxa"/>
            <w:shd w:val="clear" w:color="auto" w:fill="auto"/>
            <w:vAlign w:val="center"/>
          </w:tcPr>
          <w:p w14:paraId="2FCB0B98"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- 5.44</w:t>
            </w:r>
          </w:p>
        </w:tc>
        <w:tc>
          <w:tcPr>
            <w:tcW w:w="1593" w:type="dxa"/>
            <w:shd w:val="clear" w:color="auto" w:fill="auto"/>
            <w:vAlign w:val="center"/>
          </w:tcPr>
          <w:p w14:paraId="1B8895DF"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61EA42B5"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1F57A21E"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7CB67850" w14:textId="77777777" w:rsidR="00651030" w:rsidRDefault="00651030" w:rsidP="005E4A7F">
            <w:pPr>
              <w:jc w:val="center"/>
              <w:rPr>
                <w:rFonts w:ascii="新細明體" w:hAnsi="新細明體"/>
                <w:sz w:val="20"/>
              </w:rPr>
            </w:pPr>
            <w:r w:rsidRPr="004111A5">
              <w:rPr>
                <w:rFonts w:ascii="新細明體" w:hAnsi="新細明體"/>
                <w:noProof/>
                <w:sz w:val="20"/>
              </w:rPr>
              <w:t>7</w:t>
            </w:r>
          </w:p>
        </w:tc>
        <w:tc>
          <w:tcPr>
            <w:tcW w:w="2398" w:type="dxa"/>
            <w:shd w:val="clear" w:color="auto" w:fill="auto"/>
            <w:vAlign w:val="center"/>
          </w:tcPr>
          <w:p w14:paraId="7F3299C2"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文化局主管</w:t>
            </w:r>
          </w:p>
        </w:tc>
        <w:tc>
          <w:tcPr>
            <w:tcW w:w="1545" w:type="dxa"/>
            <w:shd w:val="clear" w:color="auto" w:fill="auto"/>
            <w:vAlign w:val="center"/>
          </w:tcPr>
          <w:p w14:paraId="53419BB1"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777,332,000</w:t>
            </w:r>
          </w:p>
        </w:tc>
        <w:tc>
          <w:tcPr>
            <w:tcW w:w="1438" w:type="dxa"/>
            <w:shd w:val="clear" w:color="auto" w:fill="auto"/>
            <w:vAlign w:val="center"/>
          </w:tcPr>
          <w:p w14:paraId="16FEA4A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428,944,101</w:t>
            </w:r>
          </w:p>
        </w:tc>
        <w:tc>
          <w:tcPr>
            <w:tcW w:w="1441" w:type="dxa"/>
            <w:gridSpan w:val="2"/>
            <w:shd w:val="clear" w:color="auto" w:fill="auto"/>
            <w:vAlign w:val="center"/>
          </w:tcPr>
          <w:p w14:paraId="41FF5BDB"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7C73BB71"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331,534,242</w:t>
            </w:r>
          </w:p>
        </w:tc>
        <w:tc>
          <w:tcPr>
            <w:tcW w:w="1441" w:type="dxa"/>
            <w:shd w:val="clear" w:color="auto" w:fill="auto"/>
            <w:vAlign w:val="center"/>
          </w:tcPr>
          <w:p w14:paraId="7EEAEAEA"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760,478,343</w:t>
            </w:r>
          </w:p>
        </w:tc>
        <w:tc>
          <w:tcPr>
            <w:tcW w:w="1516" w:type="dxa"/>
            <w:shd w:val="clear" w:color="auto" w:fill="auto"/>
            <w:vAlign w:val="center"/>
          </w:tcPr>
          <w:p w14:paraId="1542FF6F"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428,944,101</w:t>
            </w:r>
          </w:p>
        </w:tc>
        <w:tc>
          <w:tcPr>
            <w:tcW w:w="1518" w:type="dxa"/>
            <w:shd w:val="clear" w:color="auto" w:fill="auto"/>
            <w:vAlign w:val="center"/>
          </w:tcPr>
          <w:p w14:paraId="464DF282"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375D2D02"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331,534,242</w:t>
            </w:r>
          </w:p>
        </w:tc>
        <w:tc>
          <w:tcPr>
            <w:tcW w:w="1517" w:type="dxa"/>
            <w:shd w:val="clear" w:color="auto" w:fill="auto"/>
            <w:vAlign w:val="center"/>
          </w:tcPr>
          <w:p w14:paraId="0C948005"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760,478,343</w:t>
            </w:r>
          </w:p>
        </w:tc>
        <w:tc>
          <w:tcPr>
            <w:tcW w:w="708" w:type="dxa"/>
            <w:shd w:val="clear" w:color="auto" w:fill="auto"/>
            <w:vAlign w:val="center"/>
          </w:tcPr>
          <w:p w14:paraId="37FFEE9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1.23</w:t>
            </w:r>
          </w:p>
        </w:tc>
        <w:tc>
          <w:tcPr>
            <w:tcW w:w="1518" w:type="dxa"/>
            <w:shd w:val="clear" w:color="auto" w:fill="auto"/>
            <w:vAlign w:val="center"/>
          </w:tcPr>
          <w:p w14:paraId="70703E10"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- 16,853,657</w:t>
            </w:r>
          </w:p>
        </w:tc>
        <w:tc>
          <w:tcPr>
            <w:tcW w:w="817" w:type="dxa"/>
            <w:shd w:val="clear" w:color="auto" w:fill="auto"/>
            <w:vAlign w:val="center"/>
          </w:tcPr>
          <w:p w14:paraId="1D09E2A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- 2.17</w:t>
            </w:r>
          </w:p>
        </w:tc>
        <w:tc>
          <w:tcPr>
            <w:tcW w:w="1593" w:type="dxa"/>
            <w:shd w:val="clear" w:color="auto" w:fill="auto"/>
            <w:vAlign w:val="center"/>
          </w:tcPr>
          <w:p w14:paraId="1F48D771"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487DDB6C"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649861BC"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7FF3113E" w14:textId="77777777" w:rsidR="00651030" w:rsidRDefault="00651030" w:rsidP="005E4A7F">
            <w:pPr>
              <w:jc w:val="center"/>
              <w:rPr>
                <w:rFonts w:ascii="新細明體" w:hAnsi="新細明體"/>
                <w:sz w:val="20"/>
              </w:rPr>
            </w:pPr>
            <w:r w:rsidRPr="004111A5">
              <w:rPr>
                <w:rFonts w:ascii="新細明體" w:hAnsi="新細明體"/>
                <w:noProof/>
                <w:sz w:val="20"/>
              </w:rPr>
              <w:t>8</w:t>
            </w:r>
          </w:p>
        </w:tc>
        <w:tc>
          <w:tcPr>
            <w:tcW w:w="2398" w:type="dxa"/>
            <w:shd w:val="clear" w:color="auto" w:fill="auto"/>
            <w:vAlign w:val="center"/>
          </w:tcPr>
          <w:p w14:paraId="2AE96824"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農業處主管</w:t>
            </w:r>
          </w:p>
        </w:tc>
        <w:tc>
          <w:tcPr>
            <w:tcW w:w="1545" w:type="dxa"/>
            <w:shd w:val="clear" w:color="auto" w:fill="auto"/>
            <w:vAlign w:val="center"/>
          </w:tcPr>
          <w:p w14:paraId="574D073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165,573,000</w:t>
            </w:r>
          </w:p>
        </w:tc>
        <w:tc>
          <w:tcPr>
            <w:tcW w:w="1438" w:type="dxa"/>
            <w:shd w:val="clear" w:color="auto" w:fill="auto"/>
            <w:vAlign w:val="center"/>
          </w:tcPr>
          <w:p w14:paraId="411AB68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153,849,271</w:t>
            </w:r>
          </w:p>
        </w:tc>
        <w:tc>
          <w:tcPr>
            <w:tcW w:w="1441" w:type="dxa"/>
            <w:gridSpan w:val="2"/>
            <w:shd w:val="clear" w:color="auto" w:fill="auto"/>
            <w:vAlign w:val="center"/>
          </w:tcPr>
          <w:p w14:paraId="38D921F3"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7CF836FF"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1,200,000</w:t>
            </w:r>
          </w:p>
        </w:tc>
        <w:tc>
          <w:tcPr>
            <w:tcW w:w="1441" w:type="dxa"/>
            <w:shd w:val="clear" w:color="auto" w:fill="auto"/>
            <w:vAlign w:val="center"/>
          </w:tcPr>
          <w:p w14:paraId="5962DF0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155,049,271</w:t>
            </w:r>
          </w:p>
        </w:tc>
        <w:tc>
          <w:tcPr>
            <w:tcW w:w="1516" w:type="dxa"/>
            <w:shd w:val="clear" w:color="auto" w:fill="auto"/>
            <w:vAlign w:val="center"/>
          </w:tcPr>
          <w:p w14:paraId="4112FC44"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153,849,271</w:t>
            </w:r>
          </w:p>
        </w:tc>
        <w:tc>
          <w:tcPr>
            <w:tcW w:w="1518" w:type="dxa"/>
            <w:shd w:val="clear" w:color="auto" w:fill="auto"/>
            <w:vAlign w:val="center"/>
          </w:tcPr>
          <w:p w14:paraId="106485B0"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7B69614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1,200,000</w:t>
            </w:r>
          </w:p>
        </w:tc>
        <w:tc>
          <w:tcPr>
            <w:tcW w:w="1517" w:type="dxa"/>
            <w:shd w:val="clear" w:color="auto" w:fill="auto"/>
            <w:vAlign w:val="center"/>
          </w:tcPr>
          <w:p w14:paraId="14C54D9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155,049,271</w:t>
            </w:r>
          </w:p>
        </w:tc>
        <w:tc>
          <w:tcPr>
            <w:tcW w:w="708" w:type="dxa"/>
            <w:shd w:val="clear" w:color="auto" w:fill="auto"/>
            <w:vAlign w:val="center"/>
          </w:tcPr>
          <w:p w14:paraId="703F46B1"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0.25</w:t>
            </w:r>
          </w:p>
        </w:tc>
        <w:tc>
          <w:tcPr>
            <w:tcW w:w="1518" w:type="dxa"/>
            <w:shd w:val="clear" w:color="auto" w:fill="auto"/>
            <w:vAlign w:val="center"/>
          </w:tcPr>
          <w:p w14:paraId="4687D92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- 10,523,729</w:t>
            </w:r>
          </w:p>
        </w:tc>
        <w:tc>
          <w:tcPr>
            <w:tcW w:w="817" w:type="dxa"/>
            <w:shd w:val="clear" w:color="auto" w:fill="auto"/>
            <w:vAlign w:val="center"/>
          </w:tcPr>
          <w:p w14:paraId="64A299E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- 6.36</w:t>
            </w:r>
          </w:p>
        </w:tc>
        <w:tc>
          <w:tcPr>
            <w:tcW w:w="1593" w:type="dxa"/>
            <w:shd w:val="clear" w:color="auto" w:fill="auto"/>
            <w:vAlign w:val="center"/>
          </w:tcPr>
          <w:p w14:paraId="4CF688CF"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28EB43E5"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5B89A11E"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44EA5651" w14:textId="77777777" w:rsidR="00651030" w:rsidRDefault="00651030" w:rsidP="005E4A7F">
            <w:pPr>
              <w:jc w:val="center"/>
              <w:rPr>
                <w:rFonts w:ascii="新細明體" w:hAnsi="新細明體"/>
                <w:sz w:val="20"/>
              </w:rPr>
            </w:pPr>
            <w:r w:rsidRPr="004111A5">
              <w:rPr>
                <w:rFonts w:ascii="新細明體" w:hAnsi="新細明體"/>
                <w:noProof/>
                <w:sz w:val="20"/>
              </w:rPr>
              <w:t>9</w:t>
            </w:r>
          </w:p>
        </w:tc>
        <w:tc>
          <w:tcPr>
            <w:tcW w:w="2398" w:type="dxa"/>
            <w:shd w:val="clear" w:color="auto" w:fill="auto"/>
            <w:vAlign w:val="center"/>
          </w:tcPr>
          <w:p w14:paraId="6CFE4647"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衛生局主管</w:t>
            </w:r>
          </w:p>
        </w:tc>
        <w:tc>
          <w:tcPr>
            <w:tcW w:w="1545" w:type="dxa"/>
            <w:shd w:val="clear" w:color="auto" w:fill="auto"/>
            <w:vAlign w:val="center"/>
          </w:tcPr>
          <w:p w14:paraId="71DAFE5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7,050,310,000</w:t>
            </w:r>
          </w:p>
        </w:tc>
        <w:tc>
          <w:tcPr>
            <w:tcW w:w="1438" w:type="dxa"/>
            <w:shd w:val="clear" w:color="auto" w:fill="auto"/>
            <w:vAlign w:val="center"/>
          </w:tcPr>
          <w:p w14:paraId="795D1744"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4,822,935,571</w:t>
            </w:r>
          </w:p>
        </w:tc>
        <w:tc>
          <w:tcPr>
            <w:tcW w:w="1441" w:type="dxa"/>
            <w:gridSpan w:val="2"/>
            <w:shd w:val="clear" w:color="auto" w:fill="auto"/>
            <w:vAlign w:val="center"/>
          </w:tcPr>
          <w:p w14:paraId="035271AF"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0CE0024C"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1,948,076,658</w:t>
            </w:r>
          </w:p>
        </w:tc>
        <w:tc>
          <w:tcPr>
            <w:tcW w:w="1441" w:type="dxa"/>
            <w:shd w:val="clear" w:color="auto" w:fill="auto"/>
            <w:vAlign w:val="center"/>
          </w:tcPr>
          <w:p w14:paraId="08C4C82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6,771,012,229</w:t>
            </w:r>
          </w:p>
        </w:tc>
        <w:tc>
          <w:tcPr>
            <w:tcW w:w="1516" w:type="dxa"/>
            <w:shd w:val="clear" w:color="auto" w:fill="auto"/>
            <w:vAlign w:val="center"/>
          </w:tcPr>
          <w:p w14:paraId="0040110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4,822,935,571</w:t>
            </w:r>
          </w:p>
        </w:tc>
        <w:tc>
          <w:tcPr>
            <w:tcW w:w="1518" w:type="dxa"/>
            <w:shd w:val="clear" w:color="auto" w:fill="auto"/>
            <w:vAlign w:val="center"/>
          </w:tcPr>
          <w:p w14:paraId="34DAD879"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4AAF6819"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1,948,076,658</w:t>
            </w:r>
          </w:p>
        </w:tc>
        <w:tc>
          <w:tcPr>
            <w:tcW w:w="1517" w:type="dxa"/>
            <w:shd w:val="clear" w:color="auto" w:fill="auto"/>
            <w:vAlign w:val="center"/>
          </w:tcPr>
          <w:p w14:paraId="46397155"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6,771,012,229</w:t>
            </w:r>
          </w:p>
        </w:tc>
        <w:tc>
          <w:tcPr>
            <w:tcW w:w="708" w:type="dxa"/>
            <w:shd w:val="clear" w:color="auto" w:fill="auto"/>
            <w:vAlign w:val="center"/>
          </w:tcPr>
          <w:p w14:paraId="24BD9316"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10.93</w:t>
            </w:r>
          </w:p>
        </w:tc>
        <w:tc>
          <w:tcPr>
            <w:tcW w:w="1518" w:type="dxa"/>
            <w:shd w:val="clear" w:color="auto" w:fill="auto"/>
            <w:vAlign w:val="center"/>
          </w:tcPr>
          <w:p w14:paraId="17C0783B"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- 279,297,771</w:t>
            </w:r>
          </w:p>
        </w:tc>
        <w:tc>
          <w:tcPr>
            <w:tcW w:w="817" w:type="dxa"/>
            <w:shd w:val="clear" w:color="auto" w:fill="auto"/>
            <w:vAlign w:val="center"/>
          </w:tcPr>
          <w:p w14:paraId="4DD11C9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- 3.96</w:t>
            </w:r>
          </w:p>
        </w:tc>
        <w:tc>
          <w:tcPr>
            <w:tcW w:w="1593" w:type="dxa"/>
            <w:shd w:val="clear" w:color="auto" w:fill="auto"/>
            <w:vAlign w:val="center"/>
          </w:tcPr>
          <w:p w14:paraId="6A43A12D"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3F8B3C00"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2457A609"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49F6E2ED" w14:textId="77777777" w:rsidR="00651030" w:rsidRDefault="00651030" w:rsidP="005E4A7F">
            <w:pPr>
              <w:jc w:val="center"/>
              <w:rPr>
                <w:rFonts w:ascii="新細明體" w:hAnsi="新細明體"/>
                <w:sz w:val="20"/>
              </w:rPr>
            </w:pPr>
            <w:r w:rsidRPr="004111A5">
              <w:rPr>
                <w:rFonts w:ascii="新細明體" w:hAnsi="新細明體"/>
                <w:noProof/>
                <w:sz w:val="20"/>
              </w:rPr>
              <w:t>10</w:t>
            </w:r>
          </w:p>
        </w:tc>
        <w:tc>
          <w:tcPr>
            <w:tcW w:w="2398" w:type="dxa"/>
            <w:shd w:val="clear" w:color="auto" w:fill="auto"/>
            <w:vAlign w:val="center"/>
          </w:tcPr>
          <w:p w14:paraId="1F6C6E93"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環境保護局主管</w:t>
            </w:r>
          </w:p>
        </w:tc>
        <w:tc>
          <w:tcPr>
            <w:tcW w:w="1545" w:type="dxa"/>
            <w:shd w:val="clear" w:color="auto" w:fill="auto"/>
            <w:vAlign w:val="center"/>
          </w:tcPr>
          <w:p w14:paraId="1DDAB40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551,090,000</w:t>
            </w:r>
          </w:p>
        </w:tc>
        <w:tc>
          <w:tcPr>
            <w:tcW w:w="1438" w:type="dxa"/>
            <w:shd w:val="clear" w:color="auto" w:fill="auto"/>
            <w:vAlign w:val="center"/>
          </w:tcPr>
          <w:p w14:paraId="6A3933FA"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436,822,212</w:t>
            </w:r>
          </w:p>
        </w:tc>
        <w:tc>
          <w:tcPr>
            <w:tcW w:w="1441" w:type="dxa"/>
            <w:gridSpan w:val="2"/>
            <w:shd w:val="clear" w:color="auto" w:fill="auto"/>
            <w:vAlign w:val="center"/>
          </w:tcPr>
          <w:p w14:paraId="2F8BE9F1"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259AA08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67,921,927</w:t>
            </w:r>
          </w:p>
        </w:tc>
        <w:tc>
          <w:tcPr>
            <w:tcW w:w="1441" w:type="dxa"/>
            <w:shd w:val="clear" w:color="auto" w:fill="auto"/>
            <w:vAlign w:val="center"/>
          </w:tcPr>
          <w:p w14:paraId="380C92E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504,744,139</w:t>
            </w:r>
          </w:p>
        </w:tc>
        <w:tc>
          <w:tcPr>
            <w:tcW w:w="1516" w:type="dxa"/>
            <w:shd w:val="clear" w:color="auto" w:fill="auto"/>
            <w:vAlign w:val="center"/>
          </w:tcPr>
          <w:p w14:paraId="556BEB60"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436,822,212</w:t>
            </w:r>
          </w:p>
        </w:tc>
        <w:tc>
          <w:tcPr>
            <w:tcW w:w="1518" w:type="dxa"/>
            <w:shd w:val="clear" w:color="auto" w:fill="auto"/>
            <w:vAlign w:val="center"/>
          </w:tcPr>
          <w:p w14:paraId="2831A4B5"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13887DA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67,921,927</w:t>
            </w:r>
          </w:p>
        </w:tc>
        <w:tc>
          <w:tcPr>
            <w:tcW w:w="1517" w:type="dxa"/>
            <w:shd w:val="clear" w:color="auto" w:fill="auto"/>
            <w:vAlign w:val="center"/>
          </w:tcPr>
          <w:p w14:paraId="76488D6F"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504,744,139</w:t>
            </w:r>
          </w:p>
        </w:tc>
        <w:tc>
          <w:tcPr>
            <w:tcW w:w="708" w:type="dxa"/>
            <w:shd w:val="clear" w:color="auto" w:fill="auto"/>
            <w:vAlign w:val="center"/>
          </w:tcPr>
          <w:p w14:paraId="5866D681"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0.82</w:t>
            </w:r>
          </w:p>
        </w:tc>
        <w:tc>
          <w:tcPr>
            <w:tcW w:w="1518" w:type="dxa"/>
            <w:shd w:val="clear" w:color="auto" w:fill="auto"/>
            <w:vAlign w:val="center"/>
          </w:tcPr>
          <w:p w14:paraId="7C400460"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- 46,345,861</w:t>
            </w:r>
          </w:p>
        </w:tc>
        <w:tc>
          <w:tcPr>
            <w:tcW w:w="817" w:type="dxa"/>
            <w:shd w:val="clear" w:color="auto" w:fill="auto"/>
            <w:vAlign w:val="center"/>
          </w:tcPr>
          <w:p w14:paraId="3EF4DE32"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- 8.41</w:t>
            </w:r>
          </w:p>
        </w:tc>
        <w:tc>
          <w:tcPr>
            <w:tcW w:w="1593" w:type="dxa"/>
            <w:shd w:val="clear" w:color="auto" w:fill="auto"/>
            <w:vAlign w:val="center"/>
          </w:tcPr>
          <w:p w14:paraId="52FCFFCD"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4EEE3AEE"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1ED188B1"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51897E7C" w14:textId="77777777" w:rsidR="00651030" w:rsidRDefault="00651030" w:rsidP="005E4A7F">
            <w:pPr>
              <w:jc w:val="center"/>
              <w:rPr>
                <w:rFonts w:ascii="新細明體" w:hAnsi="新細明體"/>
                <w:sz w:val="20"/>
              </w:rPr>
            </w:pPr>
            <w:r w:rsidRPr="004111A5">
              <w:rPr>
                <w:rFonts w:ascii="新細明體" w:hAnsi="新細明體"/>
                <w:noProof/>
                <w:sz w:val="20"/>
              </w:rPr>
              <w:t>11</w:t>
            </w:r>
          </w:p>
        </w:tc>
        <w:tc>
          <w:tcPr>
            <w:tcW w:w="2398" w:type="dxa"/>
            <w:shd w:val="clear" w:color="auto" w:fill="auto"/>
            <w:vAlign w:val="center"/>
          </w:tcPr>
          <w:p w14:paraId="22C6455F"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警察局主管</w:t>
            </w:r>
          </w:p>
        </w:tc>
        <w:tc>
          <w:tcPr>
            <w:tcW w:w="1545" w:type="dxa"/>
            <w:shd w:val="clear" w:color="auto" w:fill="auto"/>
            <w:vAlign w:val="center"/>
          </w:tcPr>
          <w:p w14:paraId="2B601DB0"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4,818,676,000</w:t>
            </w:r>
          </w:p>
        </w:tc>
        <w:tc>
          <w:tcPr>
            <w:tcW w:w="1438" w:type="dxa"/>
            <w:shd w:val="clear" w:color="auto" w:fill="auto"/>
            <w:vAlign w:val="center"/>
          </w:tcPr>
          <w:p w14:paraId="215FAA0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4,358,255,127</w:t>
            </w:r>
          </w:p>
        </w:tc>
        <w:tc>
          <w:tcPr>
            <w:tcW w:w="1441" w:type="dxa"/>
            <w:gridSpan w:val="2"/>
            <w:shd w:val="clear" w:color="auto" w:fill="auto"/>
            <w:vAlign w:val="center"/>
          </w:tcPr>
          <w:p w14:paraId="6E0B88A4"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4B85E63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186,489,678</w:t>
            </w:r>
          </w:p>
        </w:tc>
        <w:tc>
          <w:tcPr>
            <w:tcW w:w="1441" w:type="dxa"/>
            <w:shd w:val="clear" w:color="auto" w:fill="auto"/>
            <w:vAlign w:val="center"/>
          </w:tcPr>
          <w:p w14:paraId="6ADD1EA6"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4,544,744,805</w:t>
            </w:r>
          </w:p>
        </w:tc>
        <w:tc>
          <w:tcPr>
            <w:tcW w:w="1516" w:type="dxa"/>
            <w:shd w:val="clear" w:color="auto" w:fill="auto"/>
            <w:vAlign w:val="center"/>
          </w:tcPr>
          <w:p w14:paraId="3FEDA444"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4,358,255,127</w:t>
            </w:r>
          </w:p>
        </w:tc>
        <w:tc>
          <w:tcPr>
            <w:tcW w:w="1518" w:type="dxa"/>
            <w:shd w:val="clear" w:color="auto" w:fill="auto"/>
            <w:vAlign w:val="center"/>
          </w:tcPr>
          <w:p w14:paraId="1AC39627"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5C641AA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186,489,678</w:t>
            </w:r>
          </w:p>
        </w:tc>
        <w:tc>
          <w:tcPr>
            <w:tcW w:w="1517" w:type="dxa"/>
            <w:shd w:val="clear" w:color="auto" w:fill="auto"/>
            <w:vAlign w:val="center"/>
          </w:tcPr>
          <w:p w14:paraId="075F5343"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4,544,744,805</w:t>
            </w:r>
          </w:p>
        </w:tc>
        <w:tc>
          <w:tcPr>
            <w:tcW w:w="708" w:type="dxa"/>
            <w:shd w:val="clear" w:color="auto" w:fill="auto"/>
            <w:vAlign w:val="center"/>
          </w:tcPr>
          <w:p w14:paraId="6F09D59A"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7.34</w:t>
            </w:r>
          </w:p>
        </w:tc>
        <w:tc>
          <w:tcPr>
            <w:tcW w:w="1518" w:type="dxa"/>
            <w:shd w:val="clear" w:color="auto" w:fill="auto"/>
            <w:vAlign w:val="center"/>
          </w:tcPr>
          <w:p w14:paraId="675471D9"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- 273,931,195</w:t>
            </w:r>
          </w:p>
        </w:tc>
        <w:tc>
          <w:tcPr>
            <w:tcW w:w="817" w:type="dxa"/>
            <w:shd w:val="clear" w:color="auto" w:fill="auto"/>
            <w:vAlign w:val="center"/>
          </w:tcPr>
          <w:p w14:paraId="2DA08A3E"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- 5.68</w:t>
            </w:r>
          </w:p>
        </w:tc>
        <w:tc>
          <w:tcPr>
            <w:tcW w:w="1593" w:type="dxa"/>
            <w:shd w:val="clear" w:color="auto" w:fill="auto"/>
            <w:vAlign w:val="center"/>
          </w:tcPr>
          <w:p w14:paraId="02E44265"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09D3D651"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434144F9"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6775BFA9" w14:textId="77777777" w:rsidR="00651030" w:rsidRDefault="00651030" w:rsidP="005E4A7F">
            <w:pPr>
              <w:jc w:val="center"/>
              <w:rPr>
                <w:rFonts w:ascii="新細明體" w:hAnsi="新細明體"/>
                <w:sz w:val="20"/>
              </w:rPr>
            </w:pPr>
            <w:r w:rsidRPr="004111A5">
              <w:rPr>
                <w:rFonts w:ascii="新細明體" w:hAnsi="新細明體"/>
                <w:noProof/>
                <w:sz w:val="20"/>
              </w:rPr>
              <w:t>12</w:t>
            </w:r>
          </w:p>
        </w:tc>
        <w:tc>
          <w:tcPr>
            <w:tcW w:w="2398" w:type="dxa"/>
            <w:shd w:val="clear" w:color="auto" w:fill="auto"/>
            <w:vAlign w:val="center"/>
          </w:tcPr>
          <w:p w14:paraId="2B46B164"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統籌支撥科目</w:t>
            </w:r>
          </w:p>
        </w:tc>
        <w:tc>
          <w:tcPr>
            <w:tcW w:w="1545" w:type="dxa"/>
            <w:shd w:val="clear" w:color="auto" w:fill="auto"/>
            <w:vAlign w:val="center"/>
          </w:tcPr>
          <w:p w14:paraId="52101634"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2,347,310,000</w:t>
            </w:r>
          </w:p>
        </w:tc>
        <w:tc>
          <w:tcPr>
            <w:tcW w:w="1438" w:type="dxa"/>
            <w:shd w:val="clear" w:color="auto" w:fill="auto"/>
            <w:vAlign w:val="center"/>
          </w:tcPr>
          <w:p w14:paraId="4E30B0AA"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1,328,152,915</w:t>
            </w:r>
          </w:p>
        </w:tc>
        <w:tc>
          <w:tcPr>
            <w:tcW w:w="1441" w:type="dxa"/>
            <w:gridSpan w:val="2"/>
            <w:shd w:val="clear" w:color="auto" w:fill="auto"/>
            <w:vAlign w:val="center"/>
          </w:tcPr>
          <w:p w14:paraId="3CF6598D"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51D6505C"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152,637,903</w:t>
            </w:r>
          </w:p>
        </w:tc>
        <w:tc>
          <w:tcPr>
            <w:tcW w:w="1441" w:type="dxa"/>
            <w:shd w:val="clear" w:color="auto" w:fill="auto"/>
            <w:vAlign w:val="center"/>
          </w:tcPr>
          <w:p w14:paraId="25D5C6F8"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1,480,790,818</w:t>
            </w:r>
          </w:p>
        </w:tc>
        <w:tc>
          <w:tcPr>
            <w:tcW w:w="1516" w:type="dxa"/>
            <w:shd w:val="clear" w:color="auto" w:fill="auto"/>
            <w:vAlign w:val="center"/>
          </w:tcPr>
          <w:p w14:paraId="153EE100"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1,328,152,915</w:t>
            </w:r>
          </w:p>
        </w:tc>
        <w:tc>
          <w:tcPr>
            <w:tcW w:w="1518" w:type="dxa"/>
            <w:shd w:val="clear" w:color="auto" w:fill="auto"/>
            <w:vAlign w:val="center"/>
          </w:tcPr>
          <w:p w14:paraId="284A8CBA"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4F05793C"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152,637,903</w:t>
            </w:r>
          </w:p>
        </w:tc>
        <w:tc>
          <w:tcPr>
            <w:tcW w:w="1517" w:type="dxa"/>
            <w:shd w:val="clear" w:color="auto" w:fill="auto"/>
            <w:vAlign w:val="center"/>
          </w:tcPr>
          <w:p w14:paraId="2008DF72"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1,480,790,818</w:t>
            </w:r>
          </w:p>
        </w:tc>
        <w:tc>
          <w:tcPr>
            <w:tcW w:w="708" w:type="dxa"/>
            <w:shd w:val="clear" w:color="auto" w:fill="auto"/>
            <w:vAlign w:val="center"/>
          </w:tcPr>
          <w:p w14:paraId="0F70DA6E"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2.39</w:t>
            </w:r>
          </w:p>
        </w:tc>
        <w:tc>
          <w:tcPr>
            <w:tcW w:w="1518" w:type="dxa"/>
            <w:shd w:val="clear" w:color="auto" w:fill="auto"/>
            <w:vAlign w:val="center"/>
          </w:tcPr>
          <w:p w14:paraId="77786268"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- 866,519,182</w:t>
            </w:r>
          </w:p>
        </w:tc>
        <w:tc>
          <w:tcPr>
            <w:tcW w:w="817" w:type="dxa"/>
            <w:shd w:val="clear" w:color="auto" w:fill="auto"/>
            <w:vAlign w:val="center"/>
          </w:tcPr>
          <w:p w14:paraId="606435A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- 36.92</w:t>
            </w:r>
          </w:p>
        </w:tc>
        <w:tc>
          <w:tcPr>
            <w:tcW w:w="1593" w:type="dxa"/>
            <w:shd w:val="clear" w:color="auto" w:fill="auto"/>
            <w:vAlign w:val="center"/>
          </w:tcPr>
          <w:p w14:paraId="7F6C1E76"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71D9954B"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r>
      <w:tr w:rsidR="00651030" w14:paraId="4F2CF632"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39FFDF7F" w14:textId="77777777" w:rsidR="00651030" w:rsidRDefault="00651030" w:rsidP="005E4A7F">
            <w:pPr>
              <w:jc w:val="center"/>
              <w:rPr>
                <w:rFonts w:ascii="新細明體" w:hAnsi="新細明體"/>
                <w:sz w:val="20"/>
              </w:rPr>
            </w:pPr>
            <w:r w:rsidRPr="004111A5">
              <w:rPr>
                <w:rFonts w:ascii="新細明體" w:hAnsi="新細明體"/>
                <w:noProof/>
                <w:sz w:val="20"/>
              </w:rPr>
              <w:t>13</w:t>
            </w:r>
          </w:p>
        </w:tc>
        <w:tc>
          <w:tcPr>
            <w:tcW w:w="2398" w:type="dxa"/>
            <w:shd w:val="clear" w:color="auto" w:fill="auto"/>
            <w:vAlign w:val="center"/>
          </w:tcPr>
          <w:p w14:paraId="282DD937" w14:textId="77777777" w:rsidR="00651030" w:rsidRPr="007F1F9A" w:rsidRDefault="00651030" w:rsidP="005E4A7F">
            <w:pPr>
              <w:jc w:val="distribute"/>
              <w:rPr>
                <w:rFonts w:ascii="標楷體" w:eastAsia="標楷體" w:hAnsi="標楷體"/>
                <w:spacing w:val="-10"/>
                <w:sz w:val="20"/>
              </w:rPr>
            </w:pPr>
            <w:r w:rsidRPr="007F1F9A">
              <w:rPr>
                <w:rFonts w:ascii="標楷體" w:eastAsia="標楷體" w:hAnsi="標楷體" w:hint="eastAsia"/>
                <w:noProof/>
                <w:spacing w:val="-10"/>
                <w:sz w:val="20"/>
              </w:rPr>
              <w:t>調整公務員工待遇準備(註1)</w:t>
            </w:r>
          </w:p>
        </w:tc>
        <w:tc>
          <w:tcPr>
            <w:tcW w:w="1545" w:type="dxa"/>
            <w:shd w:val="clear" w:color="auto" w:fill="auto"/>
            <w:vAlign w:val="center"/>
          </w:tcPr>
          <w:p w14:paraId="01F2D0CD"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106,979,000</w:t>
            </w:r>
          </w:p>
        </w:tc>
        <w:tc>
          <w:tcPr>
            <w:tcW w:w="1438" w:type="dxa"/>
            <w:shd w:val="clear" w:color="auto" w:fill="auto"/>
            <w:vAlign w:val="center"/>
          </w:tcPr>
          <w:p w14:paraId="5B40F654"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gridSpan w:val="2"/>
            <w:shd w:val="clear" w:color="auto" w:fill="auto"/>
            <w:vAlign w:val="center"/>
          </w:tcPr>
          <w:p w14:paraId="6636D4A6"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6088D6DE"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7CA7F86F"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6" w:type="dxa"/>
            <w:shd w:val="clear" w:color="auto" w:fill="auto"/>
            <w:vAlign w:val="center"/>
          </w:tcPr>
          <w:p w14:paraId="52F2A8D8"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42443D50"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4EF0ED8B"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7" w:type="dxa"/>
            <w:shd w:val="clear" w:color="auto" w:fill="auto"/>
            <w:vAlign w:val="center"/>
          </w:tcPr>
          <w:p w14:paraId="0BD5D247"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08" w:type="dxa"/>
            <w:shd w:val="clear" w:color="auto" w:fill="auto"/>
            <w:vAlign w:val="center"/>
          </w:tcPr>
          <w:p w14:paraId="24F0AD09"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402AF16F"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- 106,979,000</w:t>
            </w:r>
          </w:p>
        </w:tc>
        <w:tc>
          <w:tcPr>
            <w:tcW w:w="817" w:type="dxa"/>
            <w:shd w:val="clear" w:color="auto" w:fill="auto"/>
            <w:vAlign w:val="center"/>
          </w:tcPr>
          <w:p w14:paraId="4A7D0DE2"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- 100.00</w:t>
            </w:r>
          </w:p>
        </w:tc>
        <w:tc>
          <w:tcPr>
            <w:tcW w:w="1593" w:type="dxa"/>
            <w:shd w:val="clear" w:color="auto" w:fill="auto"/>
            <w:vAlign w:val="center"/>
          </w:tcPr>
          <w:p w14:paraId="3A8A79C8"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6D6ECFF6"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w:t>
            </w:r>
          </w:p>
        </w:tc>
      </w:tr>
      <w:tr w:rsidR="00651030" w14:paraId="1EF2A7E1" w14:textId="77777777" w:rsidTr="005E4A7F">
        <w:tblPrEx>
          <w:tblBorders>
            <w:left w:val="none" w:sz="0" w:space="0" w:color="auto"/>
            <w:right w:val="none" w:sz="0" w:space="0" w:color="auto"/>
            <w:insideH w:val="none" w:sz="0" w:space="0" w:color="auto"/>
          </w:tblBorders>
        </w:tblPrEx>
        <w:trPr>
          <w:cantSplit/>
          <w:trHeight w:val="781"/>
        </w:trPr>
        <w:tc>
          <w:tcPr>
            <w:tcW w:w="670" w:type="dxa"/>
            <w:shd w:val="clear" w:color="auto" w:fill="auto"/>
            <w:vAlign w:val="center"/>
          </w:tcPr>
          <w:p w14:paraId="0AEDB050" w14:textId="77777777" w:rsidR="00651030" w:rsidRDefault="00651030" w:rsidP="005E4A7F">
            <w:pPr>
              <w:jc w:val="center"/>
              <w:rPr>
                <w:rFonts w:ascii="新細明體" w:hAnsi="新細明體"/>
                <w:sz w:val="20"/>
              </w:rPr>
            </w:pPr>
            <w:r w:rsidRPr="004111A5">
              <w:rPr>
                <w:rFonts w:ascii="新細明體" w:hAnsi="新細明體"/>
                <w:noProof/>
                <w:sz w:val="20"/>
              </w:rPr>
              <w:t>14</w:t>
            </w:r>
          </w:p>
        </w:tc>
        <w:tc>
          <w:tcPr>
            <w:tcW w:w="2398" w:type="dxa"/>
            <w:shd w:val="clear" w:color="auto" w:fill="auto"/>
            <w:vAlign w:val="center"/>
          </w:tcPr>
          <w:p w14:paraId="5B919FDD" w14:textId="77777777" w:rsidR="00651030" w:rsidRDefault="00651030" w:rsidP="005E4A7F">
            <w:pPr>
              <w:jc w:val="distribute"/>
              <w:rPr>
                <w:rFonts w:ascii="標楷體" w:eastAsia="標楷體" w:hAnsi="標楷體"/>
                <w:sz w:val="20"/>
              </w:rPr>
            </w:pPr>
            <w:r w:rsidRPr="004111A5">
              <w:rPr>
                <w:rFonts w:ascii="標楷體" w:eastAsia="標楷體" w:hAnsi="標楷體" w:hint="eastAsia"/>
                <w:noProof/>
                <w:sz w:val="20"/>
              </w:rPr>
              <w:t>第二預備金(註</w:t>
            </w:r>
            <w:r>
              <w:rPr>
                <w:rFonts w:ascii="標楷體" w:eastAsia="標楷體" w:hAnsi="標楷體" w:hint="eastAsia"/>
                <w:noProof/>
                <w:sz w:val="20"/>
              </w:rPr>
              <w:t>2</w:t>
            </w:r>
            <w:r w:rsidRPr="004111A5">
              <w:rPr>
                <w:rFonts w:ascii="標楷體" w:eastAsia="標楷體" w:hAnsi="標楷體" w:hint="eastAsia"/>
                <w:noProof/>
                <w:sz w:val="20"/>
              </w:rPr>
              <w:t>)</w:t>
            </w:r>
          </w:p>
        </w:tc>
        <w:tc>
          <w:tcPr>
            <w:tcW w:w="1545" w:type="dxa"/>
            <w:shd w:val="clear" w:color="auto" w:fill="auto"/>
            <w:vAlign w:val="center"/>
          </w:tcPr>
          <w:p w14:paraId="7CAEC0F7"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1,824,000</w:t>
            </w:r>
          </w:p>
        </w:tc>
        <w:tc>
          <w:tcPr>
            <w:tcW w:w="1438" w:type="dxa"/>
            <w:shd w:val="clear" w:color="auto" w:fill="auto"/>
            <w:vAlign w:val="center"/>
          </w:tcPr>
          <w:p w14:paraId="572DC235"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gridSpan w:val="2"/>
            <w:shd w:val="clear" w:color="auto" w:fill="auto"/>
            <w:vAlign w:val="center"/>
          </w:tcPr>
          <w:p w14:paraId="11805C79"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0468530B"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441" w:type="dxa"/>
            <w:shd w:val="clear" w:color="auto" w:fill="auto"/>
            <w:vAlign w:val="center"/>
          </w:tcPr>
          <w:p w14:paraId="3146929B"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6" w:type="dxa"/>
            <w:shd w:val="clear" w:color="auto" w:fill="auto"/>
            <w:vAlign w:val="center"/>
          </w:tcPr>
          <w:p w14:paraId="7B731454"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08DFDA6C"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0ECB171C"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7" w:type="dxa"/>
            <w:shd w:val="clear" w:color="auto" w:fill="auto"/>
            <w:vAlign w:val="center"/>
          </w:tcPr>
          <w:p w14:paraId="204257A7"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08" w:type="dxa"/>
            <w:shd w:val="clear" w:color="auto" w:fill="auto"/>
            <w:vAlign w:val="center"/>
          </w:tcPr>
          <w:p w14:paraId="2C296A46"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1518" w:type="dxa"/>
            <w:shd w:val="clear" w:color="auto" w:fill="auto"/>
            <w:vAlign w:val="center"/>
          </w:tcPr>
          <w:p w14:paraId="4BDED9A5"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- 1,824,000</w:t>
            </w:r>
          </w:p>
        </w:tc>
        <w:tc>
          <w:tcPr>
            <w:tcW w:w="817" w:type="dxa"/>
            <w:shd w:val="clear" w:color="auto" w:fill="auto"/>
            <w:vAlign w:val="center"/>
          </w:tcPr>
          <w:p w14:paraId="3F505D18"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- 100.00</w:t>
            </w:r>
          </w:p>
        </w:tc>
        <w:tc>
          <w:tcPr>
            <w:tcW w:w="1593" w:type="dxa"/>
            <w:shd w:val="clear" w:color="auto" w:fill="auto"/>
            <w:vAlign w:val="center"/>
          </w:tcPr>
          <w:p w14:paraId="09102682" w14:textId="77777777" w:rsidR="00651030" w:rsidRPr="00314D54" w:rsidRDefault="00651030" w:rsidP="005E4A7F">
            <w:pPr>
              <w:jc w:val="right"/>
              <w:rPr>
                <w:rFonts w:ascii="新細明體" w:hAnsi="新細明體"/>
                <w:spacing w:val="-6"/>
                <w:sz w:val="20"/>
              </w:rPr>
            </w:pPr>
            <w:r w:rsidRPr="004111A5">
              <w:rPr>
                <w:rFonts w:ascii="新細明體" w:hAnsi="新細明體" w:hint="eastAsia"/>
                <w:noProof/>
                <w:spacing w:val="-6"/>
                <w:sz w:val="20"/>
              </w:rPr>
              <w:t>－</w:t>
            </w:r>
          </w:p>
        </w:tc>
        <w:tc>
          <w:tcPr>
            <w:tcW w:w="747" w:type="dxa"/>
            <w:shd w:val="clear" w:color="auto" w:fill="auto"/>
            <w:vAlign w:val="center"/>
          </w:tcPr>
          <w:p w14:paraId="4BA1F2F6" w14:textId="77777777" w:rsidR="00651030" w:rsidRPr="00314D54" w:rsidRDefault="00651030" w:rsidP="005E4A7F">
            <w:pPr>
              <w:jc w:val="right"/>
              <w:rPr>
                <w:rFonts w:ascii="新細明體" w:hAnsi="新細明體"/>
                <w:spacing w:val="-6"/>
                <w:sz w:val="20"/>
              </w:rPr>
            </w:pPr>
            <w:r w:rsidRPr="004111A5">
              <w:rPr>
                <w:rFonts w:ascii="新細明體" w:hAnsi="新細明體"/>
                <w:noProof/>
                <w:spacing w:val="-6"/>
                <w:sz w:val="20"/>
              </w:rPr>
              <w:t>--</w:t>
            </w:r>
          </w:p>
        </w:tc>
      </w:tr>
    </w:tbl>
    <w:p w14:paraId="6DB4EA37" w14:textId="77777777" w:rsidR="00817DD6" w:rsidRPr="007F1F9A" w:rsidRDefault="00817DD6" w:rsidP="00817DD6">
      <w:pPr>
        <w:snapToGrid w:val="0"/>
        <w:ind w:right="414"/>
        <w:rPr>
          <w:rFonts w:ascii="標楷體" w:eastAsia="標楷體" w:hAnsi="標楷體"/>
          <w:sz w:val="20"/>
        </w:rPr>
      </w:pPr>
      <w:r w:rsidRPr="007F1F9A">
        <w:rPr>
          <w:rFonts w:ascii="標楷體" w:eastAsia="標楷體" w:hAnsi="標楷體" w:hint="eastAsia"/>
          <w:sz w:val="20"/>
        </w:rPr>
        <w:t>註：1.11</w:t>
      </w:r>
      <w:r>
        <w:rPr>
          <w:rFonts w:ascii="標楷體" w:eastAsia="標楷體" w:hAnsi="標楷體" w:hint="eastAsia"/>
          <w:sz w:val="20"/>
        </w:rPr>
        <w:t>3</w:t>
      </w:r>
      <w:r w:rsidRPr="007F1F9A">
        <w:rPr>
          <w:rFonts w:ascii="標楷體" w:eastAsia="標楷體" w:hAnsi="標楷體" w:hint="eastAsia"/>
          <w:sz w:val="20"/>
        </w:rPr>
        <w:t>年度調整公務員工待遇準備原編列預算數1億3</w:t>
      </w:r>
      <w:r w:rsidRPr="007F1F9A">
        <w:rPr>
          <w:rFonts w:ascii="標楷體" w:eastAsia="標楷體" w:hAnsi="標楷體"/>
          <w:sz w:val="20"/>
        </w:rPr>
        <w:t>,</w:t>
      </w:r>
      <w:r w:rsidRPr="007F1F9A">
        <w:rPr>
          <w:rFonts w:ascii="標楷體" w:eastAsia="標楷體" w:hAnsi="標楷體" w:hint="eastAsia"/>
          <w:sz w:val="20"/>
        </w:rPr>
        <w:t>821萬餘元，經</w:t>
      </w:r>
      <w:r>
        <w:rPr>
          <w:rFonts w:ascii="標楷體" w:eastAsia="標楷體" w:hAnsi="標楷體" w:hint="eastAsia"/>
          <w:sz w:val="20"/>
        </w:rPr>
        <w:t>縣政府</w:t>
      </w:r>
      <w:r w:rsidRPr="007F1F9A">
        <w:rPr>
          <w:rFonts w:ascii="標楷體" w:eastAsia="標楷體" w:hAnsi="標楷體" w:hint="eastAsia"/>
          <w:sz w:val="20"/>
        </w:rPr>
        <w:t>核准動支</w:t>
      </w:r>
      <w:r w:rsidRPr="007F1F9A">
        <w:rPr>
          <w:rFonts w:ascii="標楷體" w:eastAsia="標楷體" w:hAnsi="標楷體"/>
          <w:sz w:val="20"/>
        </w:rPr>
        <w:t>3,123</w:t>
      </w:r>
      <w:r w:rsidRPr="007F1F9A">
        <w:rPr>
          <w:rFonts w:ascii="標楷體" w:eastAsia="標楷體" w:hAnsi="標楷體" w:hint="eastAsia"/>
          <w:sz w:val="20"/>
        </w:rPr>
        <w:t>萬餘元</w:t>
      </w:r>
      <w:r w:rsidRPr="007F1F9A">
        <w:rPr>
          <w:rFonts w:ascii="標楷體" w:eastAsia="標楷體" w:hAnsi="標楷體"/>
          <w:sz w:val="20"/>
        </w:rPr>
        <w:t>，</w:t>
      </w:r>
      <w:r w:rsidRPr="007F1F9A">
        <w:rPr>
          <w:rFonts w:ascii="標楷體" w:eastAsia="標楷體" w:hAnsi="標楷體" w:hint="eastAsia"/>
          <w:sz w:val="20"/>
        </w:rPr>
        <w:t>賸餘</w:t>
      </w:r>
      <w:r w:rsidRPr="007F1F9A">
        <w:rPr>
          <w:rFonts w:ascii="標楷體" w:eastAsia="標楷體" w:hAnsi="標楷體"/>
          <w:sz w:val="20"/>
        </w:rPr>
        <w:t>1</w:t>
      </w:r>
      <w:r w:rsidRPr="007F1F9A">
        <w:rPr>
          <w:rFonts w:ascii="標楷體" w:eastAsia="標楷體" w:hAnsi="標楷體" w:hint="eastAsia"/>
          <w:sz w:val="20"/>
        </w:rPr>
        <w:t>億</w:t>
      </w:r>
      <w:r w:rsidRPr="007F1F9A">
        <w:rPr>
          <w:rFonts w:ascii="標楷體" w:eastAsia="標楷體" w:hAnsi="標楷體"/>
          <w:sz w:val="20"/>
        </w:rPr>
        <w:t>697</w:t>
      </w:r>
      <w:r w:rsidRPr="007F1F9A">
        <w:rPr>
          <w:rFonts w:ascii="標楷體" w:eastAsia="標楷體" w:hAnsi="標楷體" w:hint="eastAsia"/>
          <w:sz w:val="20"/>
        </w:rPr>
        <w:t>萬餘元。</w:t>
      </w:r>
    </w:p>
    <w:p w14:paraId="508A1EFD" w14:textId="77777777" w:rsidR="00817DD6" w:rsidRPr="007F1F9A" w:rsidRDefault="00817DD6" w:rsidP="00817DD6">
      <w:pPr>
        <w:snapToGrid w:val="0"/>
        <w:ind w:leftChars="167" w:left="401" w:right="414"/>
        <w:rPr>
          <w:rFonts w:ascii="標楷體" w:eastAsia="標楷體" w:hAnsi="標楷體"/>
          <w:sz w:val="20"/>
        </w:rPr>
      </w:pPr>
      <w:r w:rsidRPr="007F1F9A">
        <w:rPr>
          <w:rFonts w:ascii="標楷體" w:eastAsia="標楷體" w:hAnsi="標楷體"/>
          <w:sz w:val="20"/>
        </w:rPr>
        <w:t>2.</w:t>
      </w:r>
      <w:r w:rsidRPr="007F1F9A">
        <w:rPr>
          <w:rFonts w:ascii="標楷體" w:eastAsia="標楷體" w:hAnsi="標楷體" w:hint="eastAsia"/>
          <w:sz w:val="20"/>
        </w:rPr>
        <w:t>113年度第二預備金原編列預算數</w:t>
      </w:r>
      <w:r>
        <w:rPr>
          <w:rFonts w:ascii="標楷體" w:eastAsia="標楷體" w:hAnsi="標楷體" w:hint="eastAsia"/>
          <w:sz w:val="20"/>
        </w:rPr>
        <w:t>1億元</w:t>
      </w:r>
      <w:r w:rsidRPr="007F1F9A">
        <w:rPr>
          <w:rFonts w:ascii="標楷體" w:eastAsia="標楷體" w:hAnsi="標楷體" w:hint="eastAsia"/>
          <w:sz w:val="20"/>
        </w:rPr>
        <w:t>，經縣政府核准動支</w:t>
      </w:r>
      <w:r>
        <w:rPr>
          <w:rFonts w:ascii="標楷體" w:eastAsia="標楷體" w:hAnsi="標楷體" w:hint="eastAsia"/>
          <w:sz w:val="20"/>
        </w:rPr>
        <w:t>9</w:t>
      </w:r>
      <w:r>
        <w:rPr>
          <w:rFonts w:ascii="標楷體" w:eastAsia="標楷體" w:hAnsi="標楷體"/>
          <w:sz w:val="20"/>
        </w:rPr>
        <w:t>,</w:t>
      </w:r>
      <w:r>
        <w:rPr>
          <w:rFonts w:ascii="標楷體" w:eastAsia="標楷體" w:hAnsi="標楷體" w:hint="eastAsia"/>
          <w:sz w:val="20"/>
        </w:rPr>
        <w:t>817萬餘元</w:t>
      </w:r>
      <w:r w:rsidRPr="007F1F9A">
        <w:rPr>
          <w:rFonts w:ascii="標楷體" w:eastAsia="標楷體" w:hAnsi="標楷體" w:hint="eastAsia"/>
          <w:sz w:val="20"/>
        </w:rPr>
        <w:t>，賸餘1</w:t>
      </w:r>
      <w:r>
        <w:rPr>
          <w:rFonts w:ascii="標楷體" w:eastAsia="標楷體" w:hAnsi="標楷體" w:hint="eastAsia"/>
          <w:sz w:val="20"/>
        </w:rPr>
        <w:t>82</w:t>
      </w:r>
      <w:r w:rsidRPr="007F1F9A">
        <w:rPr>
          <w:rFonts w:ascii="標楷體" w:eastAsia="標楷體" w:hAnsi="標楷體" w:hint="eastAsia"/>
          <w:sz w:val="20"/>
        </w:rPr>
        <w:t>萬餘元。</w:t>
      </w:r>
    </w:p>
    <w:p w14:paraId="093A540E" w14:textId="77777777" w:rsidR="00673CE5" w:rsidRDefault="00673CE5" w:rsidP="00AE0F22">
      <w:pPr>
        <w:jc w:val="center"/>
        <w:outlineLvl w:val="0"/>
        <w:rPr>
          <w:b/>
          <w:sz w:val="32"/>
        </w:rPr>
      </w:pPr>
      <w:r w:rsidRPr="00A402FF">
        <w:rPr>
          <w:rFonts w:ascii="標楷體" w:eastAsia="標楷體" w:hAnsi="標楷體" w:hint="eastAsia"/>
          <w:b/>
          <w:spacing w:val="60"/>
          <w:sz w:val="32"/>
          <w:u w:val="single"/>
        </w:rPr>
        <w:lastRenderedPageBreak/>
        <w:t>拾貳</w:t>
      </w:r>
      <w:r w:rsidRPr="001C7B72">
        <w:rPr>
          <w:rFonts w:ascii="標楷體" w:eastAsia="標楷體" w:hint="eastAsia"/>
          <w:b/>
          <w:spacing w:val="60"/>
          <w:sz w:val="32"/>
          <w:u w:val="single"/>
        </w:rPr>
        <w:t>、</w:t>
      </w:r>
      <w:r w:rsidRPr="001F4CCA">
        <w:rPr>
          <w:rFonts w:ascii="標楷體" w:eastAsia="標楷體" w:hint="eastAsia"/>
          <w:b/>
          <w:spacing w:val="60"/>
          <w:sz w:val="32"/>
          <w:u w:val="single"/>
        </w:rPr>
        <w:t>中華民國</w:t>
      </w:r>
      <w:r w:rsidRPr="00A402FF">
        <w:rPr>
          <w:rFonts w:ascii="標楷體" w:eastAsia="標楷體" w:hAnsi="標楷體" w:hint="eastAsia"/>
          <w:b/>
          <w:spacing w:val="60"/>
          <w:sz w:val="32"/>
          <w:u w:val="single"/>
        </w:rPr>
        <w:t>113</w:t>
      </w:r>
      <w:r w:rsidRPr="001F4CCA">
        <w:rPr>
          <w:rFonts w:ascii="標楷體" w:eastAsia="標楷體" w:hint="eastAsia"/>
          <w:b/>
          <w:spacing w:val="60"/>
          <w:sz w:val="32"/>
          <w:u w:val="single"/>
        </w:rPr>
        <w:t>年度</w:t>
      </w:r>
      <w:r w:rsidRPr="00A402FF">
        <w:rPr>
          <w:rFonts w:ascii="標楷體" w:eastAsia="標楷體" w:hAnsi="標楷體" w:hint="eastAsia"/>
          <w:b/>
          <w:spacing w:val="60"/>
          <w:sz w:val="32"/>
          <w:u w:val="single"/>
        </w:rPr>
        <w:t>彰化縣</w:t>
      </w:r>
      <w:r w:rsidRPr="001F4CCA">
        <w:rPr>
          <w:rFonts w:ascii="標楷體" w:eastAsia="標楷體" w:hint="eastAsia"/>
          <w:b/>
          <w:spacing w:val="60"/>
          <w:sz w:val="32"/>
          <w:u w:val="single"/>
        </w:rPr>
        <w:t>總決算以前年度歲入來源別轉入數決算審定總表</w:t>
      </w:r>
    </w:p>
    <w:tbl>
      <w:tblPr>
        <w:tblW w:w="2180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9"/>
        <w:gridCol w:w="371"/>
        <w:gridCol w:w="1816"/>
        <w:gridCol w:w="1368"/>
        <w:gridCol w:w="1503"/>
        <w:gridCol w:w="1505"/>
        <w:gridCol w:w="62"/>
        <w:gridCol w:w="1442"/>
        <w:gridCol w:w="1505"/>
        <w:gridCol w:w="1504"/>
        <w:gridCol w:w="1505"/>
        <w:gridCol w:w="1504"/>
        <w:gridCol w:w="1506"/>
        <w:gridCol w:w="1434"/>
        <w:gridCol w:w="1435"/>
        <w:gridCol w:w="1435"/>
        <w:gridCol w:w="1435"/>
      </w:tblGrid>
      <w:tr w:rsidR="00673CE5" w14:paraId="31A357EB" w14:textId="77777777" w:rsidTr="005E4A7F">
        <w:trPr>
          <w:cantSplit/>
          <w:trHeight w:val="270"/>
          <w:tblHeader/>
        </w:trPr>
        <w:tc>
          <w:tcPr>
            <w:tcW w:w="479" w:type="dxa"/>
            <w:tcBorders>
              <w:top w:val="nil"/>
              <w:left w:val="nil"/>
              <w:bottom w:val="nil"/>
              <w:right w:val="nil"/>
            </w:tcBorders>
          </w:tcPr>
          <w:p w14:paraId="0F40597A" w14:textId="77777777" w:rsidR="00673CE5" w:rsidRDefault="00673CE5" w:rsidP="005E4A7F">
            <w:pPr>
              <w:jc w:val="right"/>
              <w:rPr>
                <w:rFonts w:ascii="標楷體" w:eastAsia="標楷體" w:hAnsi="標楷體"/>
                <w:sz w:val="20"/>
              </w:rPr>
            </w:pPr>
            <w:r>
              <w:rPr>
                <w:rFonts w:ascii="標楷體" w:eastAsia="標楷體" w:hAnsi="標楷體" w:hint="eastAsia"/>
                <w:sz w:val="20"/>
              </w:rPr>
              <w:t>經常</w:t>
            </w:r>
          </w:p>
        </w:tc>
        <w:tc>
          <w:tcPr>
            <w:tcW w:w="6625" w:type="dxa"/>
            <w:gridSpan w:val="6"/>
            <w:vMerge w:val="restart"/>
            <w:tcBorders>
              <w:top w:val="nil"/>
              <w:left w:val="nil"/>
              <w:bottom w:val="nil"/>
              <w:right w:val="nil"/>
            </w:tcBorders>
            <w:vAlign w:val="center"/>
          </w:tcPr>
          <w:p w14:paraId="32B5469B" w14:textId="77777777" w:rsidR="00673CE5" w:rsidRDefault="00673CE5" w:rsidP="005E4A7F">
            <w:pPr>
              <w:ind w:left="-42" w:right="80"/>
              <w:rPr>
                <w:rFonts w:ascii="標楷體" w:eastAsia="標楷體" w:hAnsi="標楷體"/>
                <w:sz w:val="20"/>
              </w:rPr>
            </w:pPr>
            <w:r>
              <w:rPr>
                <w:rFonts w:ascii="標楷體" w:eastAsia="標楷體" w:hAnsi="標楷體" w:hint="eastAsia"/>
                <w:sz w:val="20"/>
              </w:rPr>
              <w:t>門併計</w:t>
            </w:r>
          </w:p>
        </w:tc>
        <w:tc>
          <w:tcPr>
            <w:tcW w:w="14705" w:type="dxa"/>
            <w:gridSpan w:val="10"/>
            <w:vMerge w:val="restart"/>
            <w:tcBorders>
              <w:top w:val="nil"/>
              <w:left w:val="nil"/>
              <w:bottom w:val="nil"/>
              <w:right w:val="nil"/>
            </w:tcBorders>
            <w:vAlign w:val="bottom"/>
          </w:tcPr>
          <w:p w14:paraId="6F62855E" w14:textId="77777777" w:rsidR="00673CE5" w:rsidRDefault="00673CE5" w:rsidP="005E4A7F">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673CE5" w14:paraId="1B6FE75E" w14:textId="77777777" w:rsidTr="005E4A7F">
        <w:trPr>
          <w:cantSplit/>
          <w:trHeight w:val="270"/>
          <w:tblHeader/>
        </w:trPr>
        <w:tc>
          <w:tcPr>
            <w:tcW w:w="479" w:type="dxa"/>
            <w:tcBorders>
              <w:top w:val="nil"/>
              <w:left w:val="nil"/>
              <w:right w:val="nil"/>
            </w:tcBorders>
          </w:tcPr>
          <w:p w14:paraId="62709415" w14:textId="77777777" w:rsidR="00673CE5" w:rsidRDefault="00673CE5" w:rsidP="005E4A7F">
            <w:pPr>
              <w:jc w:val="right"/>
              <w:rPr>
                <w:rFonts w:ascii="標楷體" w:eastAsia="標楷體" w:hAnsi="標楷體"/>
                <w:sz w:val="20"/>
              </w:rPr>
            </w:pPr>
            <w:r>
              <w:rPr>
                <w:rFonts w:ascii="標楷體" w:eastAsia="標楷體" w:hAnsi="標楷體" w:hint="eastAsia"/>
                <w:sz w:val="20"/>
              </w:rPr>
              <w:t>資本</w:t>
            </w:r>
          </w:p>
        </w:tc>
        <w:tc>
          <w:tcPr>
            <w:tcW w:w="6625" w:type="dxa"/>
            <w:gridSpan w:val="6"/>
            <w:vMerge/>
            <w:tcBorders>
              <w:top w:val="nil"/>
              <w:left w:val="nil"/>
              <w:right w:val="nil"/>
            </w:tcBorders>
          </w:tcPr>
          <w:p w14:paraId="13EDCEEF" w14:textId="77777777" w:rsidR="00673CE5" w:rsidRDefault="00673CE5" w:rsidP="005E4A7F">
            <w:pPr>
              <w:ind w:right="-186"/>
              <w:jc w:val="right"/>
              <w:rPr>
                <w:rFonts w:ascii="標楷體" w:eastAsia="標楷體" w:hAnsi="標楷體"/>
                <w:sz w:val="20"/>
              </w:rPr>
            </w:pPr>
          </w:p>
        </w:tc>
        <w:tc>
          <w:tcPr>
            <w:tcW w:w="14705" w:type="dxa"/>
            <w:gridSpan w:val="10"/>
            <w:vMerge/>
            <w:tcBorders>
              <w:top w:val="nil"/>
              <w:left w:val="nil"/>
              <w:right w:val="nil"/>
            </w:tcBorders>
          </w:tcPr>
          <w:p w14:paraId="2528707B" w14:textId="77777777" w:rsidR="00673CE5" w:rsidRDefault="00673CE5" w:rsidP="005E4A7F">
            <w:pPr>
              <w:ind w:right="-186"/>
              <w:jc w:val="right"/>
              <w:rPr>
                <w:rFonts w:ascii="標楷體" w:eastAsia="標楷體" w:hAnsi="標楷體"/>
                <w:sz w:val="20"/>
              </w:rPr>
            </w:pPr>
          </w:p>
        </w:tc>
      </w:tr>
      <w:tr w:rsidR="00673CE5" w14:paraId="3F178B36" w14:textId="77777777" w:rsidTr="005E4A7F">
        <w:trPr>
          <w:cantSplit/>
          <w:tblHeader/>
        </w:trPr>
        <w:tc>
          <w:tcPr>
            <w:tcW w:w="850" w:type="dxa"/>
            <w:gridSpan w:val="2"/>
            <w:vMerge w:val="restart"/>
            <w:tcBorders>
              <w:left w:val="nil"/>
            </w:tcBorders>
            <w:vAlign w:val="center"/>
          </w:tcPr>
          <w:p w14:paraId="2F0BBBF8" w14:textId="77777777" w:rsidR="00673CE5" w:rsidRDefault="00673CE5" w:rsidP="005E4A7F">
            <w:pPr>
              <w:jc w:val="distribute"/>
              <w:rPr>
                <w:rFonts w:ascii="標楷體" w:eastAsia="標楷體" w:hAnsi="標楷體"/>
                <w:spacing w:val="-10"/>
                <w:sz w:val="20"/>
              </w:rPr>
            </w:pPr>
            <w:r>
              <w:rPr>
                <w:rFonts w:ascii="標楷體" w:eastAsia="標楷體" w:hAnsi="標楷體" w:hint="eastAsia"/>
                <w:spacing w:val="-10"/>
                <w:sz w:val="20"/>
              </w:rPr>
              <w:t>年度別</w:t>
            </w:r>
          </w:p>
        </w:tc>
        <w:tc>
          <w:tcPr>
            <w:tcW w:w="1816" w:type="dxa"/>
            <w:vMerge w:val="restart"/>
            <w:tcBorders>
              <w:left w:val="nil"/>
            </w:tcBorders>
            <w:vAlign w:val="center"/>
          </w:tcPr>
          <w:p w14:paraId="7036E31F" w14:textId="77777777" w:rsidR="00673CE5" w:rsidRDefault="00673CE5" w:rsidP="005E4A7F">
            <w:pPr>
              <w:ind w:left="214" w:right="280"/>
              <w:jc w:val="distribute"/>
              <w:rPr>
                <w:rFonts w:ascii="標楷體" w:eastAsia="標楷體" w:hAnsi="標楷體"/>
                <w:sz w:val="20"/>
              </w:rPr>
            </w:pPr>
            <w:r>
              <w:rPr>
                <w:rFonts w:ascii="標楷體" w:eastAsia="標楷體" w:hAnsi="標楷體" w:hint="eastAsia"/>
                <w:sz w:val="20"/>
              </w:rPr>
              <w:t>科目名稱</w:t>
            </w:r>
          </w:p>
        </w:tc>
        <w:tc>
          <w:tcPr>
            <w:tcW w:w="1368" w:type="dxa"/>
            <w:vMerge w:val="restart"/>
            <w:vAlign w:val="center"/>
          </w:tcPr>
          <w:p w14:paraId="04B407CA" w14:textId="77777777" w:rsidR="00673CE5" w:rsidRDefault="00673CE5" w:rsidP="005E4A7F">
            <w:pPr>
              <w:ind w:left="14" w:right="14"/>
              <w:jc w:val="distribute"/>
              <w:rPr>
                <w:rFonts w:ascii="標楷體" w:eastAsia="標楷體" w:hAnsi="標楷體"/>
                <w:spacing w:val="-4"/>
                <w:sz w:val="20"/>
              </w:rPr>
            </w:pPr>
            <w:r>
              <w:rPr>
                <w:rFonts w:ascii="標楷體" w:eastAsia="標楷體" w:hAnsi="標楷體" w:hint="eastAsia"/>
                <w:spacing w:val="-4"/>
                <w:sz w:val="20"/>
              </w:rPr>
              <w:t>以前年度</w:t>
            </w:r>
            <w:r>
              <w:rPr>
                <w:rFonts w:ascii="標楷體" w:eastAsia="標楷體" w:hAnsi="標楷體"/>
                <w:spacing w:val="-4"/>
                <w:sz w:val="20"/>
              </w:rPr>
              <w:br/>
            </w:r>
            <w:r>
              <w:rPr>
                <w:rFonts w:ascii="標楷體" w:eastAsia="標楷體" w:hAnsi="標楷體" w:hint="eastAsia"/>
                <w:spacing w:val="-4"/>
                <w:sz w:val="20"/>
              </w:rPr>
              <w:t>轉入數</w:t>
            </w:r>
          </w:p>
        </w:tc>
        <w:tc>
          <w:tcPr>
            <w:tcW w:w="6017" w:type="dxa"/>
            <w:gridSpan w:val="5"/>
            <w:vAlign w:val="center"/>
          </w:tcPr>
          <w:p w14:paraId="099B76AD" w14:textId="77777777" w:rsidR="00673CE5" w:rsidRDefault="00673CE5" w:rsidP="005E4A7F">
            <w:pPr>
              <w:ind w:left="70" w:right="92"/>
              <w:jc w:val="distribute"/>
              <w:rPr>
                <w:rFonts w:ascii="標楷體" w:eastAsia="標楷體" w:hAnsi="標楷體"/>
                <w:sz w:val="20"/>
              </w:rPr>
            </w:pPr>
            <w:r>
              <w:rPr>
                <w:rFonts w:ascii="標楷體" w:eastAsia="標楷體" w:hAnsi="標楷體" w:hint="eastAsia"/>
                <w:sz w:val="20"/>
              </w:rPr>
              <w:t>決算數</w:t>
            </w:r>
          </w:p>
        </w:tc>
        <w:tc>
          <w:tcPr>
            <w:tcW w:w="6019" w:type="dxa"/>
            <w:gridSpan w:val="4"/>
            <w:vAlign w:val="center"/>
          </w:tcPr>
          <w:p w14:paraId="2C24775B" w14:textId="77777777" w:rsidR="00673CE5" w:rsidRDefault="00673CE5" w:rsidP="005E4A7F">
            <w:pPr>
              <w:ind w:left="70" w:right="92"/>
              <w:jc w:val="distribute"/>
              <w:rPr>
                <w:rFonts w:ascii="標楷體" w:eastAsia="標楷體" w:hAnsi="標楷體"/>
                <w:sz w:val="20"/>
              </w:rPr>
            </w:pPr>
            <w:r>
              <w:rPr>
                <w:rFonts w:ascii="標楷體" w:eastAsia="標楷體" w:hAnsi="標楷體" w:hint="eastAsia"/>
                <w:sz w:val="20"/>
              </w:rPr>
              <w:t>修正數</w:t>
            </w:r>
          </w:p>
        </w:tc>
        <w:tc>
          <w:tcPr>
            <w:tcW w:w="5739" w:type="dxa"/>
            <w:gridSpan w:val="4"/>
            <w:tcBorders>
              <w:right w:val="nil"/>
            </w:tcBorders>
            <w:vAlign w:val="center"/>
          </w:tcPr>
          <w:p w14:paraId="0E03B3DB" w14:textId="77777777" w:rsidR="00673CE5" w:rsidRDefault="00673CE5" w:rsidP="005E4A7F">
            <w:pPr>
              <w:ind w:left="70" w:right="92"/>
              <w:jc w:val="distribute"/>
              <w:rPr>
                <w:rFonts w:ascii="標楷體" w:eastAsia="標楷體" w:hAnsi="標楷體"/>
                <w:sz w:val="20"/>
              </w:rPr>
            </w:pPr>
            <w:r>
              <w:rPr>
                <w:rFonts w:ascii="標楷體" w:eastAsia="標楷體" w:hAnsi="標楷體" w:hint="eastAsia"/>
                <w:sz w:val="20"/>
              </w:rPr>
              <w:t>決算審定數</w:t>
            </w:r>
          </w:p>
        </w:tc>
      </w:tr>
      <w:tr w:rsidR="00673CE5" w14:paraId="3F4602B2" w14:textId="77777777" w:rsidTr="005E4A7F">
        <w:trPr>
          <w:cantSplit/>
          <w:trHeight w:val="260"/>
          <w:tblHeader/>
        </w:trPr>
        <w:tc>
          <w:tcPr>
            <w:tcW w:w="850" w:type="dxa"/>
            <w:gridSpan w:val="2"/>
            <w:vMerge/>
            <w:tcBorders>
              <w:left w:val="nil"/>
            </w:tcBorders>
            <w:vAlign w:val="center"/>
          </w:tcPr>
          <w:p w14:paraId="0544685E" w14:textId="77777777" w:rsidR="00673CE5" w:rsidRDefault="00673CE5" w:rsidP="005E4A7F">
            <w:pPr>
              <w:jc w:val="center"/>
              <w:rPr>
                <w:rFonts w:ascii="標楷體" w:eastAsia="標楷體" w:hAnsi="標楷體"/>
                <w:sz w:val="20"/>
              </w:rPr>
            </w:pPr>
          </w:p>
        </w:tc>
        <w:tc>
          <w:tcPr>
            <w:tcW w:w="1816" w:type="dxa"/>
            <w:vMerge/>
            <w:vAlign w:val="center"/>
          </w:tcPr>
          <w:p w14:paraId="2C649825" w14:textId="77777777" w:rsidR="00673CE5" w:rsidRDefault="00673CE5" w:rsidP="005E4A7F">
            <w:pPr>
              <w:ind w:left="214" w:right="280"/>
              <w:jc w:val="distribute"/>
              <w:rPr>
                <w:rFonts w:ascii="標楷體" w:eastAsia="標楷體" w:hAnsi="標楷體"/>
                <w:sz w:val="20"/>
              </w:rPr>
            </w:pPr>
          </w:p>
        </w:tc>
        <w:tc>
          <w:tcPr>
            <w:tcW w:w="1368" w:type="dxa"/>
            <w:vMerge/>
            <w:vAlign w:val="center"/>
          </w:tcPr>
          <w:p w14:paraId="2A2D8D8C" w14:textId="77777777" w:rsidR="00673CE5" w:rsidRDefault="00673CE5" w:rsidP="005E4A7F">
            <w:pPr>
              <w:ind w:left="48" w:right="94"/>
              <w:jc w:val="distribute"/>
              <w:rPr>
                <w:rFonts w:ascii="標楷體" w:eastAsia="標楷體" w:hAnsi="標楷體"/>
                <w:sz w:val="20"/>
              </w:rPr>
            </w:pPr>
          </w:p>
        </w:tc>
        <w:tc>
          <w:tcPr>
            <w:tcW w:w="1503" w:type="dxa"/>
            <w:vAlign w:val="center"/>
          </w:tcPr>
          <w:p w14:paraId="309BFFFD" w14:textId="77777777" w:rsidR="00673CE5" w:rsidRDefault="00673CE5" w:rsidP="005E4A7F">
            <w:pPr>
              <w:ind w:left="2"/>
              <w:jc w:val="distribute"/>
              <w:rPr>
                <w:rFonts w:ascii="標楷體" w:eastAsia="標楷體" w:hAnsi="標楷體"/>
                <w:sz w:val="20"/>
              </w:rPr>
            </w:pPr>
            <w:r>
              <w:rPr>
                <w:rFonts w:ascii="標楷體" w:eastAsia="標楷體" w:hAnsi="標楷體" w:hint="eastAsia"/>
                <w:sz w:val="20"/>
              </w:rPr>
              <w:t>減免</w:t>
            </w:r>
            <w:r w:rsidRPr="006D3273">
              <w:rPr>
                <w:rFonts w:ascii="標楷體" w:eastAsia="標楷體" w:hAnsi="標楷體" w:hint="eastAsia"/>
                <w:bCs/>
                <w:sz w:val="20"/>
              </w:rPr>
              <w:t>（註銷）</w:t>
            </w:r>
            <w:r>
              <w:rPr>
                <w:rFonts w:ascii="標楷體" w:eastAsia="標楷體" w:hAnsi="標楷體" w:hint="eastAsia"/>
                <w:sz w:val="20"/>
              </w:rPr>
              <w:t>數</w:t>
            </w:r>
          </w:p>
        </w:tc>
        <w:tc>
          <w:tcPr>
            <w:tcW w:w="1505" w:type="dxa"/>
            <w:vAlign w:val="center"/>
          </w:tcPr>
          <w:p w14:paraId="6BB8555D"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504" w:type="dxa"/>
            <w:gridSpan w:val="2"/>
            <w:vAlign w:val="center"/>
          </w:tcPr>
          <w:p w14:paraId="19AFC36E" w14:textId="77777777" w:rsidR="00673CE5" w:rsidRDefault="00673CE5" w:rsidP="005E4A7F">
            <w:pPr>
              <w:ind w:left="2"/>
              <w:jc w:val="distribute"/>
              <w:rPr>
                <w:rFonts w:ascii="標楷體" w:eastAsia="標楷體" w:hAnsi="標楷體"/>
                <w:sz w:val="20"/>
              </w:rPr>
            </w:pPr>
            <w:r>
              <w:rPr>
                <w:rFonts w:ascii="標楷體" w:eastAsia="標楷體" w:hAnsi="標楷體" w:hint="eastAsia"/>
                <w:sz w:val="20"/>
              </w:rPr>
              <w:t>調整數</w:t>
            </w:r>
          </w:p>
        </w:tc>
        <w:tc>
          <w:tcPr>
            <w:tcW w:w="1505" w:type="dxa"/>
            <w:vAlign w:val="center"/>
          </w:tcPr>
          <w:p w14:paraId="06E90325" w14:textId="77777777" w:rsidR="00673CE5" w:rsidRDefault="00673CE5" w:rsidP="005E4A7F">
            <w:pPr>
              <w:ind w:left="2"/>
              <w:jc w:val="distribute"/>
              <w:rPr>
                <w:rFonts w:ascii="標楷體" w:eastAsia="標楷體" w:hAnsi="標楷體"/>
                <w:sz w:val="20"/>
              </w:rPr>
            </w:pPr>
            <w:r>
              <w:rPr>
                <w:rFonts w:ascii="標楷體" w:eastAsia="標楷體" w:hAnsi="標楷體" w:hint="eastAsia"/>
                <w:sz w:val="20"/>
              </w:rPr>
              <w:t>未結清數</w:t>
            </w:r>
          </w:p>
        </w:tc>
        <w:tc>
          <w:tcPr>
            <w:tcW w:w="1504" w:type="dxa"/>
            <w:vAlign w:val="center"/>
          </w:tcPr>
          <w:p w14:paraId="342A4E0D" w14:textId="77777777" w:rsidR="00673CE5" w:rsidRDefault="00673CE5" w:rsidP="005E4A7F">
            <w:pPr>
              <w:ind w:left="2"/>
              <w:jc w:val="distribute"/>
              <w:rPr>
                <w:rFonts w:ascii="標楷體" w:eastAsia="標楷體" w:hAnsi="標楷體"/>
                <w:sz w:val="20"/>
              </w:rPr>
            </w:pPr>
            <w:r>
              <w:rPr>
                <w:rFonts w:ascii="標楷體" w:eastAsia="標楷體" w:hAnsi="標楷體" w:hint="eastAsia"/>
                <w:sz w:val="20"/>
              </w:rPr>
              <w:t>減免</w:t>
            </w:r>
            <w:r w:rsidRPr="006D3273">
              <w:rPr>
                <w:rFonts w:ascii="標楷體" w:eastAsia="標楷體" w:hAnsi="標楷體" w:hint="eastAsia"/>
                <w:bCs/>
                <w:sz w:val="20"/>
              </w:rPr>
              <w:t>（註銷）</w:t>
            </w:r>
            <w:r>
              <w:rPr>
                <w:rFonts w:ascii="標楷體" w:eastAsia="標楷體" w:hAnsi="標楷體" w:hint="eastAsia"/>
                <w:sz w:val="20"/>
              </w:rPr>
              <w:t>數</w:t>
            </w:r>
          </w:p>
        </w:tc>
        <w:tc>
          <w:tcPr>
            <w:tcW w:w="1505" w:type="dxa"/>
            <w:vAlign w:val="center"/>
          </w:tcPr>
          <w:p w14:paraId="5601179F"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504" w:type="dxa"/>
            <w:vAlign w:val="center"/>
          </w:tcPr>
          <w:p w14:paraId="02F412DF" w14:textId="77777777" w:rsidR="00673CE5" w:rsidRDefault="00673CE5" w:rsidP="005E4A7F">
            <w:pPr>
              <w:ind w:left="2"/>
              <w:jc w:val="distribute"/>
              <w:rPr>
                <w:rFonts w:ascii="標楷體" w:eastAsia="標楷體" w:hAnsi="標楷體"/>
                <w:sz w:val="20"/>
              </w:rPr>
            </w:pPr>
            <w:r>
              <w:rPr>
                <w:rFonts w:ascii="標楷體" w:eastAsia="標楷體" w:hAnsi="標楷體" w:hint="eastAsia"/>
                <w:sz w:val="20"/>
              </w:rPr>
              <w:t>調整數</w:t>
            </w:r>
          </w:p>
        </w:tc>
        <w:tc>
          <w:tcPr>
            <w:tcW w:w="1506" w:type="dxa"/>
            <w:vAlign w:val="center"/>
          </w:tcPr>
          <w:p w14:paraId="68849BE6" w14:textId="77777777" w:rsidR="00673CE5" w:rsidRDefault="00673CE5" w:rsidP="005E4A7F">
            <w:pPr>
              <w:ind w:left="2"/>
              <w:jc w:val="distribute"/>
              <w:rPr>
                <w:rFonts w:ascii="標楷體" w:eastAsia="標楷體" w:hAnsi="標楷體"/>
                <w:sz w:val="20"/>
              </w:rPr>
            </w:pPr>
            <w:r>
              <w:rPr>
                <w:rFonts w:ascii="標楷體" w:eastAsia="標楷體" w:hAnsi="標楷體" w:hint="eastAsia"/>
                <w:sz w:val="20"/>
              </w:rPr>
              <w:t>未結清數</w:t>
            </w:r>
          </w:p>
        </w:tc>
        <w:tc>
          <w:tcPr>
            <w:tcW w:w="1434" w:type="dxa"/>
            <w:vAlign w:val="center"/>
          </w:tcPr>
          <w:p w14:paraId="425DAAD0" w14:textId="77777777" w:rsidR="00673CE5" w:rsidRDefault="00673CE5" w:rsidP="005E4A7F">
            <w:pPr>
              <w:ind w:left="2"/>
              <w:jc w:val="distribute"/>
              <w:rPr>
                <w:rFonts w:ascii="標楷體" w:eastAsia="標楷體" w:hAnsi="標楷體"/>
                <w:sz w:val="20"/>
              </w:rPr>
            </w:pPr>
            <w:r>
              <w:rPr>
                <w:rFonts w:ascii="標楷體" w:eastAsia="標楷體" w:hAnsi="標楷體" w:hint="eastAsia"/>
                <w:sz w:val="20"/>
              </w:rPr>
              <w:t>減免</w:t>
            </w:r>
            <w:r w:rsidRPr="006D3273">
              <w:rPr>
                <w:rFonts w:ascii="標楷體" w:eastAsia="標楷體" w:hAnsi="標楷體" w:hint="eastAsia"/>
                <w:bCs/>
                <w:sz w:val="20"/>
              </w:rPr>
              <w:t>（註銷）</w:t>
            </w:r>
            <w:r>
              <w:rPr>
                <w:rFonts w:ascii="標楷體" w:eastAsia="標楷體" w:hAnsi="標楷體" w:hint="eastAsia"/>
                <w:sz w:val="20"/>
              </w:rPr>
              <w:t>數</w:t>
            </w:r>
          </w:p>
        </w:tc>
        <w:tc>
          <w:tcPr>
            <w:tcW w:w="1435" w:type="dxa"/>
            <w:vAlign w:val="center"/>
          </w:tcPr>
          <w:p w14:paraId="1E6EB964"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35" w:type="dxa"/>
            <w:tcBorders>
              <w:right w:val="nil"/>
            </w:tcBorders>
            <w:vAlign w:val="center"/>
          </w:tcPr>
          <w:p w14:paraId="18CB0447" w14:textId="77777777" w:rsidR="00673CE5" w:rsidRDefault="00673CE5" w:rsidP="005E4A7F">
            <w:pPr>
              <w:ind w:left="2"/>
              <w:jc w:val="distribute"/>
              <w:rPr>
                <w:rFonts w:ascii="標楷體" w:eastAsia="標楷體" w:hAnsi="標楷體"/>
                <w:sz w:val="20"/>
              </w:rPr>
            </w:pPr>
            <w:r>
              <w:rPr>
                <w:rFonts w:ascii="標楷體" w:eastAsia="標楷體" w:hAnsi="標楷體" w:hint="eastAsia"/>
                <w:sz w:val="20"/>
              </w:rPr>
              <w:t>調整數</w:t>
            </w:r>
          </w:p>
        </w:tc>
        <w:tc>
          <w:tcPr>
            <w:tcW w:w="1435" w:type="dxa"/>
            <w:tcBorders>
              <w:right w:val="nil"/>
            </w:tcBorders>
            <w:vAlign w:val="center"/>
          </w:tcPr>
          <w:p w14:paraId="3F6FCE31" w14:textId="77777777" w:rsidR="00673CE5" w:rsidRDefault="00673CE5" w:rsidP="005E4A7F">
            <w:pPr>
              <w:ind w:left="2"/>
              <w:jc w:val="distribute"/>
              <w:rPr>
                <w:rFonts w:ascii="標楷體" w:eastAsia="標楷體" w:hAnsi="標楷體"/>
                <w:sz w:val="20"/>
              </w:rPr>
            </w:pPr>
            <w:r>
              <w:rPr>
                <w:rFonts w:ascii="標楷體" w:eastAsia="標楷體" w:hAnsi="標楷體" w:hint="eastAsia"/>
                <w:sz w:val="20"/>
              </w:rPr>
              <w:t>未結清數</w:t>
            </w:r>
          </w:p>
        </w:tc>
      </w:tr>
      <w:tr w:rsidR="00673CE5" w14:paraId="065755D6" w14:textId="77777777" w:rsidTr="005E4A7F">
        <w:trPr>
          <w:cantSplit/>
          <w:trHeight w:val="128"/>
          <w:tblHeader/>
        </w:trPr>
        <w:tc>
          <w:tcPr>
            <w:tcW w:w="850" w:type="dxa"/>
            <w:gridSpan w:val="2"/>
            <w:vMerge/>
            <w:tcBorders>
              <w:left w:val="nil"/>
            </w:tcBorders>
            <w:vAlign w:val="center"/>
          </w:tcPr>
          <w:p w14:paraId="7BE238C8" w14:textId="77777777" w:rsidR="00673CE5" w:rsidRDefault="00673CE5" w:rsidP="005E4A7F">
            <w:pPr>
              <w:jc w:val="center"/>
              <w:rPr>
                <w:rFonts w:ascii="標楷體" w:eastAsia="標楷體" w:hAnsi="標楷體"/>
                <w:sz w:val="20"/>
              </w:rPr>
            </w:pPr>
          </w:p>
        </w:tc>
        <w:tc>
          <w:tcPr>
            <w:tcW w:w="1816" w:type="dxa"/>
            <w:vMerge/>
            <w:vAlign w:val="center"/>
          </w:tcPr>
          <w:p w14:paraId="30A953DB" w14:textId="77777777" w:rsidR="00673CE5" w:rsidRDefault="00673CE5" w:rsidP="005E4A7F">
            <w:pPr>
              <w:ind w:left="214" w:right="280"/>
              <w:jc w:val="distribute"/>
              <w:rPr>
                <w:rFonts w:ascii="標楷體" w:eastAsia="標楷體" w:hAnsi="標楷體"/>
                <w:sz w:val="20"/>
              </w:rPr>
            </w:pPr>
          </w:p>
        </w:tc>
        <w:tc>
          <w:tcPr>
            <w:tcW w:w="1368" w:type="dxa"/>
            <w:vAlign w:val="center"/>
          </w:tcPr>
          <w:p w14:paraId="6B02D47E"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503" w:type="dxa"/>
            <w:vAlign w:val="center"/>
          </w:tcPr>
          <w:p w14:paraId="669EE11A"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505" w:type="dxa"/>
            <w:vAlign w:val="center"/>
          </w:tcPr>
          <w:p w14:paraId="782EA20C"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504" w:type="dxa"/>
            <w:gridSpan w:val="2"/>
            <w:vAlign w:val="center"/>
          </w:tcPr>
          <w:p w14:paraId="300B8D03"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505" w:type="dxa"/>
            <w:vAlign w:val="center"/>
          </w:tcPr>
          <w:p w14:paraId="462D803C"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504" w:type="dxa"/>
            <w:vAlign w:val="center"/>
          </w:tcPr>
          <w:p w14:paraId="5A9D56F6"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505" w:type="dxa"/>
            <w:vAlign w:val="center"/>
          </w:tcPr>
          <w:p w14:paraId="611DFB0D"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504" w:type="dxa"/>
            <w:vAlign w:val="center"/>
          </w:tcPr>
          <w:p w14:paraId="5634F9D6"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506" w:type="dxa"/>
            <w:vAlign w:val="center"/>
          </w:tcPr>
          <w:p w14:paraId="496177F5"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434" w:type="dxa"/>
            <w:vAlign w:val="center"/>
          </w:tcPr>
          <w:p w14:paraId="3B43DD74"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435" w:type="dxa"/>
            <w:vAlign w:val="center"/>
          </w:tcPr>
          <w:p w14:paraId="359370C0"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435" w:type="dxa"/>
            <w:tcBorders>
              <w:right w:val="nil"/>
            </w:tcBorders>
            <w:vAlign w:val="center"/>
          </w:tcPr>
          <w:p w14:paraId="745945C5"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c>
          <w:tcPr>
            <w:tcW w:w="1435" w:type="dxa"/>
            <w:tcBorders>
              <w:right w:val="nil"/>
            </w:tcBorders>
            <w:vAlign w:val="center"/>
          </w:tcPr>
          <w:p w14:paraId="1FD69679"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應收數</w:t>
            </w:r>
          </w:p>
        </w:tc>
      </w:tr>
      <w:tr w:rsidR="00673CE5" w14:paraId="309EB67D" w14:textId="77777777" w:rsidTr="005E4A7F">
        <w:trPr>
          <w:cantSplit/>
          <w:trHeight w:val="127"/>
          <w:tblHeader/>
        </w:trPr>
        <w:tc>
          <w:tcPr>
            <w:tcW w:w="850" w:type="dxa"/>
            <w:gridSpan w:val="2"/>
            <w:vMerge/>
            <w:tcBorders>
              <w:left w:val="nil"/>
            </w:tcBorders>
            <w:vAlign w:val="center"/>
          </w:tcPr>
          <w:p w14:paraId="5F8496DB" w14:textId="77777777" w:rsidR="00673CE5" w:rsidRDefault="00673CE5" w:rsidP="005E4A7F">
            <w:pPr>
              <w:jc w:val="center"/>
              <w:rPr>
                <w:rFonts w:ascii="標楷體" w:eastAsia="標楷體" w:hAnsi="標楷體"/>
                <w:sz w:val="20"/>
              </w:rPr>
            </w:pPr>
          </w:p>
        </w:tc>
        <w:tc>
          <w:tcPr>
            <w:tcW w:w="1816" w:type="dxa"/>
            <w:vMerge/>
            <w:vAlign w:val="center"/>
          </w:tcPr>
          <w:p w14:paraId="7C9C3E86" w14:textId="77777777" w:rsidR="00673CE5" w:rsidRDefault="00673CE5" w:rsidP="005E4A7F">
            <w:pPr>
              <w:ind w:left="214" w:right="280"/>
              <w:jc w:val="distribute"/>
              <w:rPr>
                <w:rFonts w:ascii="標楷體" w:eastAsia="標楷體" w:hAnsi="標楷體"/>
                <w:sz w:val="20"/>
              </w:rPr>
            </w:pPr>
          </w:p>
        </w:tc>
        <w:tc>
          <w:tcPr>
            <w:tcW w:w="1368" w:type="dxa"/>
            <w:vAlign w:val="center"/>
          </w:tcPr>
          <w:p w14:paraId="11179B43"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503" w:type="dxa"/>
            <w:vAlign w:val="center"/>
          </w:tcPr>
          <w:p w14:paraId="51AC0120"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505" w:type="dxa"/>
            <w:vAlign w:val="center"/>
          </w:tcPr>
          <w:p w14:paraId="4EB413C6"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gridSpan w:val="2"/>
            <w:vAlign w:val="center"/>
          </w:tcPr>
          <w:p w14:paraId="6D676307"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505" w:type="dxa"/>
            <w:vAlign w:val="center"/>
          </w:tcPr>
          <w:p w14:paraId="324EE40D"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vAlign w:val="center"/>
          </w:tcPr>
          <w:p w14:paraId="178F9EC4"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505" w:type="dxa"/>
            <w:vAlign w:val="center"/>
          </w:tcPr>
          <w:p w14:paraId="7BCA8916"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504" w:type="dxa"/>
            <w:vAlign w:val="center"/>
          </w:tcPr>
          <w:p w14:paraId="23FA0090"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506" w:type="dxa"/>
            <w:vAlign w:val="center"/>
          </w:tcPr>
          <w:p w14:paraId="48F4599F"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4" w:type="dxa"/>
            <w:vAlign w:val="center"/>
          </w:tcPr>
          <w:p w14:paraId="611F0346"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vAlign w:val="center"/>
          </w:tcPr>
          <w:p w14:paraId="7DCD7E73"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right w:val="nil"/>
            </w:tcBorders>
            <w:vAlign w:val="center"/>
          </w:tcPr>
          <w:p w14:paraId="4F7902CE"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5" w:type="dxa"/>
            <w:tcBorders>
              <w:right w:val="nil"/>
            </w:tcBorders>
            <w:vAlign w:val="center"/>
          </w:tcPr>
          <w:p w14:paraId="706D6A94" w14:textId="77777777" w:rsidR="00673CE5" w:rsidRDefault="00673CE5" w:rsidP="005E4A7F">
            <w:pPr>
              <w:ind w:left="48" w:right="94"/>
              <w:jc w:val="distribute"/>
              <w:rPr>
                <w:rFonts w:ascii="標楷體" w:eastAsia="標楷體" w:hAnsi="標楷體"/>
                <w:sz w:val="20"/>
              </w:rPr>
            </w:pPr>
            <w:r>
              <w:rPr>
                <w:rFonts w:ascii="標楷體" w:eastAsia="標楷體" w:hAnsi="標楷體" w:hint="eastAsia"/>
                <w:sz w:val="20"/>
              </w:rPr>
              <w:t>保留數</w:t>
            </w:r>
          </w:p>
        </w:tc>
      </w:tr>
      <w:tr w:rsidR="00673CE5" w:rsidRPr="001A15A4" w14:paraId="2CA4E3AD" w14:textId="77777777" w:rsidTr="005E4A7F">
        <w:tblPrEx>
          <w:tblBorders>
            <w:left w:val="none" w:sz="0" w:space="0" w:color="auto"/>
            <w:right w:val="none" w:sz="0" w:space="0" w:color="auto"/>
            <w:insideH w:val="none" w:sz="0" w:space="0" w:color="auto"/>
          </w:tblBorders>
        </w:tblPrEx>
        <w:trPr>
          <w:cantSplit/>
          <w:trHeight w:val="1226"/>
        </w:trPr>
        <w:tc>
          <w:tcPr>
            <w:tcW w:w="850" w:type="dxa"/>
            <w:gridSpan w:val="2"/>
            <w:shd w:val="clear" w:color="auto" w:fill="auto"/>
            <w:vAlign w:val="center"/>
          </w:tcPr>
          <w:p w14:paraId="53CBA3AA" w14:textId="77777777" w:rsidR="00673CE5" w:rsidRPr="001A15A4" w:rsidRDefault="00673CE5" w:rsidP="005E4A7F">
            <w:pPr>
              <w:jc w:val="center"/>
              <w:rPr>
                <w:rFonts w:ascii="新細明體" w:hAnsi="新細明體"/>
                <w:b/>
                <w:sz w:val="20"/>
              </w:rPr>
            </w:pPr>
          </w:p>
        </w:tc>
        <w:tc>
          <w:tcPr>
            <w:tcW w:w="1816" w:type="dxa"/>
            <w:shd w:val="clear" w:color="auto" w:fill="auto"/>
            <w:vAlign w:val="center"/>
          </w:tcPr>
          <w:p w14:paraId="46528AD2" w14:textId="77777777" w:rsidR="00673CE5" w:rsidRPr="001A15A4" w:rsidRDefault="00673CE5" w:rsidP="005E4A7F">
            <w:pPr>
              <w:jc w:val="distribute"/>
              <w:rPr>
                <w:rFonts w:ascii="標楷體" w:eastAsia="標楷體" w:hAnsi="標楷體"/>
                <w:b/>
                <w:sz w:val="20"/>
              </w:rPr>
            </w:pPr>
            <w:r w:rsidRPr="001A15A4">
              <w:rPr>
                <w:rFonts w:ascii="標楷體" w:eastAsia="標楷體" w:hAnsi="標楷體" w:hint="eastAsia"/>
                <w:b/>
                <w:noProof/>
                <w:sz w:val="20"/>
              </w:rPr>
              <w:t>總計</w:t>
            </w:r>
          </w:p>
        </w:tc>
        <w:tc>
          <w:tcPr>
            <w:tcW w:w="1368" w:type="dxa"/>
            <w:shd w:val="clear" w:color="auto" w:fill="auto"/>
            <w:vAlign w:val="center"/>
          </w:tcPr>
          <w:p w14:paraId="67A480DD"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3,487,559,032</w:t>
            </w:r>
          </w:p>
        </w:tc>
        <w:tc>
          <w:tcPr>
            <w:tcW w:w="1503" w:type="dxa"/>
            <w:shd w:val="clear" w:color="auto" w:fill="auto"/>
            <w:vAlign w:val="center"/>
          </w:tcPr>
          <w:p w14:paraId="2CF091AD"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143,808,188</w:t>
            </w:r>
          </w:p>
        </w:tc>
        <w:tc>
          <w:tcPr>
            <w:tcW w:w="1505" w:type="dxa"/>
            <w:shd w:val="clear" w:color="auto" w:fill="auto"/>
            <w:vAlign w:val="center"/>
          </w:tcPr>
          <w:p w14:paraId="24116933"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1,959,402,526</w:t>
            </w:r>
          </w:p>
        </w:tc>
        <w:tc>
          <w:tcPr>
            <w:tcW w:w="1504" w:type="dxa"/>
            <w:gridSpan w:val="2"/>
            <w:shd w:val="clear" w:color="auto" w:fill="auto"/>
            <w:vAlign w:val="center"/>
          </w:tcPr>
          <w:p w14:paraId="4AFD8AB7"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505" w:type="dxa"/>
            <w:shd w:val="clear" w:color="auto" w:fill="auto"/>
            <w:vAlign w:val="center"/>
          </w:tcPr>
          <w:p w14:paraId="7BBF695D"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1,384,348,318</w:t>
            </w:r>
          </w:p>
        </w:tc>
        <w:tc>
          <w:tcPr>
            <w:tcW w:w="1504" w:type="dxa"/>
            <w:shd w:val="clear" w:color="auto" w:fill="auto"/>
            <w:vAlign w:val="center"/>
          </w:tcPr>
          <w:p w14:paraId="793A21A6"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505" w:type="dxa"/>
            <w:shd w:val="clear" w:color="auto" w:fill="auto"/>
            <w:vAlign w:val="center"/>
          </w:tcPr>
          <w:p w14:paraId="4629C9BA"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504" w:type="dxa"/>
            <w:shd w:val="clear" w:color="auto" w:fill="auto"/>
            <w:vAlign w:val="center"/>
          </w:tcPr>
          <w:p w14:paraId="4C2CB81D"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506" w:type="dxa"/>
            <w:shd w:val="clear" w:color="auto" w:fill="auto"/>
            <w:vAlign w:val="center"/>
          </w:tcPr>
          <w:p w14:paraId="6AA01EAD"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434" w:type="dxa"/>
            <w:shd w:val="clear" w:color="auto" w:fill="auto"/>
            <w:vAlign w:val="center"/>
          </w:tcPr>
          <w:p w14:paraId="1BC5D381"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143,808,188</w:t>
            </w:r>
          </w:p>
        </w:tc>
        <w:tc>
          <w:tcPr>
            <w:tcW w:w="1435" w:type="dxa"/>
            <w:shd w:val="clear" w:color="auto" w:fill="auto"/>
            <w:vAlign w:val="center"/>
          </w:tcPr>
          <w:p w14:paraId="0F4FAA9F"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1,959,402,526</w:t>
            </w:r>
          </w:p>
        </w:tc>
        <w:tc>
          <w:tcPr>
            <w:tcW w:w="1435" w:type="dxa"/>
            <w:shd w:val="clear" w:color="auto" w:fill="auto"/>
            <w:vAlign w:val="center"/>
          </w:tcPr>
          <w:p w14:paraId="7E51566C"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435" w:type="dxa"/>
            <w:shd w:val="clear" w:color="auto" w:fill="auto"/>
            <w:vAlign w:val="center"/>
          </w:tcPr>
          <w:p w14:paraId="116D6413"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1,384,348,318</w:t>
            </w:r>
          </w:p>
        </w:tc>
      </w:tr>
      <w:tr w:rsidR="00673CE5" w:rsidRPr="001A15A4" w14:paraId="745F9CAF" w14:textId="77777777" w:rsidTr="005E4A7F">
        <w:tblPrEx>
          <w:tblBorders>
            <w:left w:val="none" w:sz="0" w:space="0" w:color="auto"/>
            <w:right w:val="none" w:sz="0" w:space="0" w:color="auto"/>
            <w:insideH w:val="none" w:sz="0" w:space="0" w:color="auto"/>
          </w:tblBorders>
        </w:tblPrEx>
        <w:trPr>
          <w:cantSplit/>
          <w:trHeight w:val="1226"/>
        </w:trPr>
        <w:tc>
          <w:tcPr>
            <w:tcW w:w="850" w:type="dxa"/>
            <w:gridSpan w:val="2"/>
            <w:shd w:val="clear" w:color="auto" w:fill="auto"/>
            <w:vAlign w:val="center"/>
          </w:tcPr>
          <w:p w14:paraId="4CBF3538" w14:textId="77777777" w:rsidR="00673CE5" w:rsidRPr="001A15A4" w:rsidRDefault="00673CE5" w:rsidP="005E4A7F">
            <w:pPr>
              <w:jc w:val="center"/>
              <w:rPr>
                <w:rFonts w:ascii="新細明體" w:hAnsi="新細明體"/>
                <w:b/>
                <w:sz w:val="20"/>
              </w:rPr>
            </w:pPr>
          </w:p>
        </w:tc>
        <w:tc>
          <w:tcPr>
            <w:tcW w:w="1816" w:type="dxa"/>
            <w:shd w:val="clear" w:color="auto" w:fill="auto"/>
            <w:vAlign w:val="center"/>
          </w:tcPr>
          <w:p w14:paraId="5E698939" w14:textId="77777777" w:rsidR="00673CE5" w:rsidRPr="001A15A4" w:rsidRDefault="00673CE5" w:rsidP="005E4A7F">
            <w:pPr>
              <w:jc w:val="distribute"/>
              <w:rPr>
                <w:rFonts w:ascii="標楷體" w:eastAsia="標楷體" w:hAnsi="標楷體"/>
                <w:b/>
                <w:sz w:val="20"/>
              </w:rPr>
            </w:pPr>
            <w:r w:rsidRPr="001A15A4">
              <w:rPr>
                <w:rFonts w:ascii="標楷體" w:eastAsia="標楷體" w:hAnsi="標楷體" w:hint="eastAsia"/>
                <w:b/>
                <w:noProof/>
                <w:sz w:val="20"/>
              </w:rPr>
              <w:t>合計</w:t>
            </w:r>
          </w:p>
        </w:tc>
        <w:tc>
          <w:tcPr>
            <w:tcW w:w="1368" w:type="dxa"/>
            <w:shd w:val="clear" w:color="auto" w:fill="auto"/>
            <w:vAlign w:val="center"/>
          </w:tcPr>
          <w:p w14:paraId="11C22E6B"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647,850,399</w:t>
            </w:r>
          </w:p>
          <w:p w14:paraId="617B8920"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2,839,708,633</w:t>
            </w:r>
          </w:p>
        </w:tc>
        <w:tc>
          <w:tcPr>
            <w:tcW w:w="1503" w:type="dxa"/>
            <w:shd w:val="clear" w:color="auto" w:fill="auto"/>
            <w:vAlign w:val="center"/>
          </w:tcPr>
          <w:p w14:paraId="5B486AB0"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29,031,388</w:t>
            </w:r>
          </w:p>
          <w:p w14:paraId="0431C885"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114,776,800</w:t>
            </w:r>
          </w:p>
        </w:tc>
        <w:tc>
          <w:tcPr>
            <w:tcW w:w="1505" w:type="dxa"/>
            <w:shd w:val="clear" w:color="auto" w:fill="auto"/>
            <w:vAlign w:val="center"/>
          </w:tcPr>
          <w:p w14:paraId="04E63CFC"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137,581,194</w:t>
            </w:r>
          </w:p>
          <w:p w14:paraId="0FBE3889"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1,821,821,332</w:t>
            </w:r>
          </w:p>
        </w:tc>
        <w:tc>
          <w:tcPr>
            <w:tcW w:w="1504" w:type="dxa"/>
            <w:gridSpan w:val="2"/>
            <w:shd w:val="clear" w:color="auto" w:fill="auto"/>
            <w:vAlign w:val="center"/>
          </w:tcPr>
          <w:p w14:paraId="0F8BA0F6"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p w14:paraId="7AAAB1E3"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505" w:type="dxa"/>
            <w:shd w:val="clear" w:color="auto" w:fill="auto"/>
            <w:vAlign w:val="center"/>
          </w:tcPr>
          <w:p w14:paraId="01775E56"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481,237,817</w:t>
            </w:r>
          </w:p>
          <w:p w14:paraId="5B6AA8EF"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903,110,501</w:t>
            </w:r>
          </w:p>
        </w:tc>
        <w:tc>
          <w:tcPr>
            <w:tcW w:w="1504" w:type="dxa"/>
            <w:shd w:val="clear" w:color="auto" w:fill="auto"/>
            <w:vAlign w:val="center"/>
          </w:tcPr>
          <w:p w14:paraId="25DFD2A9"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p w14:paraId="16A169AD"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505" w:type="dxa"/>
            <w:shd w:val="clear" w:color="auto" w:fill="auto"/>
            <w:vAlign w:val="center"/>
          </w:tcPr>
          <w:p w14:paraId="495FC1E0"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p w14:paraId="799D98C5"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504" w:type="dxa"/>
            <w:shd w:val="clear" w:color="auto" w:fill="auto"/>
            <w:vAlign w:val="center"/>
          </w:tcPr>
          <w:p w14:paraId="2DFABB13"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p w14:paraId="06E784F9"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506" w:type="dxa"/>
            <w:shd w:val="clear" w:color="auto" w:fill="auto"/>
            <w:vAlign w:val="center"/>
          </w:tcPr>
          <w:p w14:paraId="7AE4F95A"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p w14:paraId="3D3EFB0A"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434" w:type="dxa"/>
            <w:shd w:val="clear" w:color="auto" w:fill="auto"/>
            <w:vAlign w:val="center"/>
          </w:tcPr>
          <w:p w14:paraId="34318686"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29,031,388</w:t>
            </w:r>
          </w:p>
          <w:p w14:paraId="6B029EFD"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114,776,800</w:t>
            </w:r>
          </w:p>
        </w:tc>
        <w:tc>
          <w:tcPr>
            <w:tcW w:w="1435" w:type="dxa"/>
            <w:shd w:val="clear" w:color="auto" w:fill="auto"/>
            <w:vAlign w:val="center"/>
          </w:tcPr>
          <w:p w14:paraId="5E9A47B8"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137,581,194</w:t>
            </w:r>
          </w:p>
          <w:p w14:paraId="5FBE48C4"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1,821,821,332</w:t>
            </w:r>
          </w:p>
        </w:tc>
        <w:tc>
          <w:tcPr>
            <w:tcW w:w="1435" w:type="dxa"/>
            <w:shd w:val="clear" w:color="auto" w:fill="auto"/>
            <w:vAlign w:val="center"/>
          </w:tcPr>
          <w:p w14:paraId="21FA68C3"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p w14:paraId="1E91C75A" w14:textId="77777777" w:rsidR="00673CE5" w:rsidRPr="001A15A4" w:rsidRDefault="00673CE5" w:rsidP="005E4A7F">
            <w:pPr>
              <w:jc w:val="right"/>
              <w:rPr>
                <w:rFonts w:ascii="新細明體" w:hAnsi="新細明體"/>
                <w:b/>
                <w:spacing w:val="-6"/>
                <w:sz w:val="20"/>
              </w:rPr>
            </w:pPr>
            <w:r w:rsidRPr="001A15A4">
              <w:rPr>
                <w:rFonts w:ascii="新細明體" w:hAnsi="新細明體" w:hint="eastAsia"/>
                <w:b/>
                <w:noProof/>
                <w:spacing w:val="-6"/>
                <w:sz w:val="20"/>
              </w:rPr>
              <w:t>－</w:t>
            </w:r>
          </w:p>
        </w:tc>
        <w:tc>
          <w:tcPr>
            <w:tcW w:w="1435" w:type="dxa"/>
            <w:shd w:val="clear" w:color="auto" w:fill="auto"/>
            <w:vAlign w:val="center"/>
          </w:tcPr>
          <w:p w14:paraId="5999783F"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481,237,817</w:t>
            </w:r>
          </w:p>
          <w:p w14:paraId="6FA6FDB3" w14:textId="77777777" w:rsidR="00673CE5" w:rsidRPr="001A15A4" w:rsidRDefault="00673CE5" w:rsidP="005E4A7F">
            <w:pPr>
              <w:jc w:val="right"/>
              <w:rPr>
                <w:rFonts w:ascii="新細明體" w:hAnsi="新細明體"/>
                <w:b/>
                <w:spacing w:val="-6"/>
                <w:sz w:val="20"/>
              </w:rPr>
            </w:pPr>
            <w:r w:rsidRPr="001A15A4">
              <w:rPr>
                <w:rFonts w:ascii="新細明體" w:hAnsi="新細明體"/>
                <w:b/>
                <w:noProof/>
                <w:spacing w:val="-6"/>
                <w:sz w:val="20"/>
              </w:rPr>
              <w:t>903,110,501</w:t>
            </w:r>
          </w:p>
        </w:tc>
      </w:tr>
      <w:tr w:rsidR="00673CE5" w14:paraId="4FD32F2D" w14:textId="77777777" w:rsidTr="005E4A7F">
        <w:tblPrEx>
          <w:tblBorders>
            <w:left w:val="none" w:sz="0" w:space="0" w:color="auto"/>
            <w:right w:val="none" w:sz="0" w:space="0" w:color="auto"/>
            <w:insideH w:val="none" w:sz="0" w:space="0" w:color="auto"/>
          </w:tblBorders>
        </w:tblPrEx>
        <w:trPr>
          <w:cantSplit/>
          <w:trHeight w:val="1226"/>
        </w:trPr>
        <w:tc>
          <w:tcPr>
            <w:tcW w:w="850" w:type="dxa"/>
            <w:gridSpan w:val="2"/>
            <w:shd w:val="clear" w:color="auto" w:fill="auto"/>
            <w:vAlign w:val="center"/>
          </w:tcPr>
          <w:p w14:paraId="130ACBB4" w14:textId="77777777" w:rsidR="00673CE5" w:rsidRPr="000117FA" w:rsidRDefault="00673CE5" w:rsidP="005E4A7F">
            <w:pPr>
              <w:jc w:val="center"/>
              <w:rPr>
                <w:rFonts w:ascii="新細明體" w:hAnsi="新細明體"/>
                <w:sz w:val="20"/>
              </w:rPr>
            </w:pPr>
            <w:r w:rsidRPr="00451767">
              <w:rPr>
                <w:rFonts w:ascii="新細明體" w:hAnsi="新細明體"/>
                <w:noProof/>
                <w:sz w:val="20"/>
              </w:rPr>
              <w:t>112</w:t>
            </w:r>
          </w:p>
        </w:tc>
        <w:tc>
          <w:tcPr>
            <w:tcW w:w="1816" w:type="dxa"/>
            <w:shd w:val="clear" w:color="auto" w:fill="auto"/>
            <w:vAlign w:val="center"/>
          </w:tcPr>
          <w:p w14:paraId="2035820C" w14:textId="77777777" w:rsidR="00673CE5" w:rsidRDefault="00673CE5" w:rsidP="005E4A7F">
            <w:pPr>
              <w:jc w:val="distribute"/>
              <w:rPr>
                <w:rFonts w:ascii="標楷體" w:eastAsia="標楷體" w:hAnsi="標楷體"/>
                <w:sz w:val="20"/>
              </w:rPr>
            </w:pPr>
            <w:r w:rsidRPr="00451767">
              <w:rPr>
                <w:rFonts w:ascii="標楷體" w:eastAsia="標楷體" w:hAnsi="標楷體" w:hint="eastAsia"/>
                <w:noProof/>
                <w:sz w:val="20"/>
              </w:rPr>
              <w:t>稅課收入</w:t>
            </w:r>
          </w:p>
        </w:tc>
        <w:tc>
          <w:tcPr>
            <w:tcW w:w="1368" w:type="dxa"/>
            <w:shd w:val="clear" w:color="auto" w:fill="auto"/>
            <w:vAlign w:val="center"/>
          </w:tcPr>
          <w:p w14:paraId="3FCACF0A"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40,500,378</w:t>
            </w:r>
          </w:p>
          <w:p w14:paraId="627593D0"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109,542,000</w:t>
            </w:r>
          </w:p>
        </w:tc>
        <w:tc>
          <w:tcPr>
            <w:tcW w:w="1503" w:type="dxa"/>
            <w:shd w:val="clear" w:color="auto" w:fill="auto"/>
            <w:vAlign w:val="center"/>
          </w:tcPr>
          <w:p w14:paraId="53B482F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4F10B62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4F2935D5"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40,500,378</w:t>
            </w:r>
          </w:p>
          <w:p w14:paraId="7B031EA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gridSpan w:val="2"/>
            <w:shd w:val="clear" w:color="auto" w:fill="auto"/>
            <w:vAlign w:val="center"/>
          </w:tcPr>
          <w:p w14:paraId="41BB79D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03E9F33"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0D6E3CCD"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91F2CB5"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109,542,000</w:t>
            </w:r>
          </w:p>
        </w:tc>
        <w:tc>
          <w:tcPr>
            <w:tcW w:w="1504" w:type="dxa"/>
            <w:shd w:val="clear" w:color="auto" w:fill="auto"/>
            <w:vAlign w:val="center"/>
          </w:tcPr>
          <w:p w14:paraId="1C030A5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3BB0D611"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0A112CEF"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4FF58FB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1A980102"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46B57CE"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6" w:type="dxa"/>
            <w:shd w:val="clear" w:color="auto" w:fill="auto"/>
            <w:vAlign w:val="center"/>
          </w:tcPr>
          <w:p w14:paraId="35146EE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BEE5692"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4" w:type="dxa"/>
            <w:shd w:val="clear" w:color="auto" w:fill="auto"/>
            <w:vAlign w:val="center"/>
          </w:tcPr>
          <w:p w14:paraId="317C1F05"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01BEBF96"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0DC89CE3"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40,500,378</w:t>
            </w:r>
          </w:p>
          <w:p w14:paraId="6437573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3A195336"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789A18F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4ABD3145"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718070C"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109,542,000</w:t>
            </w:r>
          </w:p>
        </w:tc>
      </w:tr>
      <w:tr w:rsidR="00673CE5" w14:paraId="1E0D6602" w14:textId="77777777" w:rsidTr="005E4A7F">
        <w:tblPrEx>
          <w:tblBorders>
            <w:left w:val="none" w:sz="0" w:space="0" w:color="auto"/>
            <w:right w:val="none" w:sz="0" w:space="0" w:color="auto"/>
            <w:insideH w:val="none" w:sz="0" w:space="0" w:color="auto"/>
          </w:tblBorders>
        </w:tblPrEx>
        <w:trPr>
          <w:cantSplit/>
          <w:trHeight w:val="1226"/>
        </w:trPr>
        <w:tc>
          <w:tcPr>
            <w:tcW w:w="850" w:type="dxa"/>
            <w:gridSpan w:val="2"/>
            <w:shd w:val="clear" w:color="auto" w:fill="auto"/>
            <w:vAlign w:val="center"/>
          </w:tcPr>
          <w:p w14:paraId="73C5A6B0" w14:textId="77777777" w:rsidR="00673CE5" w:rsidRPr="000117FA" w:rsidRDefault="00673CE5" w:rsidP="005E4A7F">
            <w:pPr>
              <w:jc w:val="center"/>
              <w:rPr>
                <w:rFonts w:ascii="新細明體" w:hAnsi="新細明體"/>
                <w:sz w:val="20"/>
              </w:rPr>
            </w:pPr>
            <w:r w:rsidRPr="00451767">
              <w:rPr>
                <w:rFonts w:ascii="新細明體" w:hAnsi="新細明體" w:hint="eastAsia"/>
                <w:noProof/>
                <w:sz w:val="20"/>
              </w:rPr>
              <w:t>93－112</w:t>
            </w:r>
          </w:p>
        </w:tc>
        <w:tc>
          <w:tcPr>
            <w:tcW w:w="1816" w:type="dxa"/>
            <w:shd w:val="clear" w:color="auto" w:fill="auto"/>
            <w:vAlign w:val="center"/>
          </w:tcPr>
          <w:p w14:paraId="0098A9E0" w14:textId="77777777" w:rsidR="00673CE5" w:rsidRDefault="00673CE5" w:rsidP="005E4A7F">
            <w:pPr>
              <w:jc w:val="distribute"/>
              <w:rPr>
                <w:rFonts w:ascii="標楷體" w:eastAsia="標楷體" w:hAnsi="標楷體"/>
                <w:sz w:val="20"/>
              </w:rPr>
            </w:pPr>
            <w:r w:rsidRPr="00451767">
              <w:rPr>
                <w:rFonts w:ascii="標楷體" w:eastAsia="標楷體" w:hAnsi="標楷體" w:hint="eastAsia"/>
                <w:noProof/>
                <w:sz w:val="20"/>
              </w:rPr>
              <w:t>罰款及賠償收入</w:t>
            </w:r>
          </w:p>
        </w:tc>
        <w:tc>
          <w:tcPr>
            <w:tcW w:w="1368" w:type="dxa"/>
            <w:shd w:val="clear" w:color="auto" w:fill="auto"/>
            <w:vAlign w:val="center"/>
          </w:tcPr>
          <w:p w14:paraId="7BB99445"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582,013,437</w:t>
            </w:r>
          </w:p>
          <w:p w14:paraId="197A071E"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519,466</w:t>
            </w:r>
          </w:p>
        </w:tc>
        <w:tc>
          <w:tcPr>
            <w:tcW w:w="1503" w:type="dxa"/>
            <w:shd w:val="clear" w:color="auto" w:fill="auto"/>
            <w:vAlign w:val="center"/>
          </w:tcPr>
          <w:p w14:paraId="796FC610"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28,907,901</w:t>
            </w:r>
          </w:p>
          <w:p w14:paraId="500E4E8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4FE818B7"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77,823,024</w:t>
            </w:r>
          </w:p>
          <w:p w14:paraId="160905BE"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41,550</w:t>
            </w:r>
          </w:p>
        </w:tc>
        <w:tc>
          <w:tcPr>
            <w:tcW w:w="1504" w:type="dxa"/>
            <w:gridSpan w:val="2"/>
            <w:shd w:val="clear" w:color="auto" w:fill="auto"/>
            <w:vAlign w:val="center"/>
          </w:tcPr>
          <w:p w14:paraId="732DF4A8"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450FB86F"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07234748"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475,282,512</w:t>
            </w:r>
          </w:p>
          <w:p w14:paraId="6F72372C"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477,916</w:t>
            </w:r>
          </w:p>
        </w:tc>
        <w:tc>
          <w:tcPr>
            <w:tcW w:w="1504" w:type="dxa"/>
            <w:shd w:val="clear" w:color="auto" w:fill="auto"/>
            <w:vAlign w:val="center"/>
          </w:tcPr>
          <w:p w14:paraId="0BBB7EA9"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32F6CD9F"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413B176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12FD2DE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15D595F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3DE7B372"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6" w:type="dxa"/>
            <w:shd w:val="clear" w:color="auto" w:fill="auto"/>
            <w:vAlign w:val="center"/>
          </w:tcPr>
          <w:p w14:paraId="7CDC008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1F0CBB92"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4" w:type="dxa"/>
            <w:shd w:val="clear" w:color="auto" w:fill="auto"/>
            <w:vAlign w:val="center"/>
          </w:tcPr>
          <w:p w14:paraId="46848E01"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28,907,901</w:t>
            </w:r>
          </w:p>
          <w:p w14:paraId="66489E8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0AF62C36"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77,823,024</w:t>
            </w:r>
          </w:p>
          <w:p w14:paraId="210AC991"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41,550</w:t>
            </w:r>
          </w:p>
        </w:tc>
        <w:tc>
          <w:tcPr>
            <w:tcW w:w="1435" w:type="dxa"/>
            <w:shd w:val="clear" w:color="auto" w:fill="auto"/>
            <w:vAlign w:val="center"/>
          </w:tcPr>
          <w:p w14:paraId="35E3912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76433D1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0C8C35C3"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475,282,512</w:t>
            </w:r>
          </w:p>
          <w:p w14:paraId="79F7448A"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477,916</w:t>
            </w:r>
          </w:p>
        </w:tc>
      </w:tr>
      <w:tr w:rsidR="00673CE5" w14:paraId="03C7A81A" w14:textId="77777777" w:rsidTr="005E4A7F">
        <w:tblPrEx>
          <w:tblBorders>
            <w:left w:val="none" w:sz="0" w:space="0" w:color="auto"/>
            <w:right w:val="none" w:sz="0" w:space="0" w:color="auto"/>
            <w:insideH w:val="none" w:sz="0" w:space="0" w:color="auto"/>
          </w:tblBorders>
        </w:tblPrEx>
        <w:trPr>
          <w:cantSplit/>
          <w:trHeight w:val="1226"/>
        </w:trPr>
        <w:tc>
          <w:tcPr>
            <w:tcW w:w="850" w:type="dxa"/>
            <w:gridSpan w:val="2"/>
            <w:shd w:val="clear" w:color="auto" w:fill="auto"/>
            <w:vAlign w:val="center"/>
          </w:tcPr>
          <w:p w14:paraId="030F2895" w14:textId="77777777" w:rsidR="00673CE5" w:rsidRPr="000117FA" w:rsidRDefault="00673CE5" w:rsidP="005E4A7F">
            <w:pPr>
              <w:jc w:val="center"/>
              <w:rPr>
                <w:rFonts w:ascii="新細明體" w:hAnsi="新細明體"/>
                <w:sz w:val="20"/>
              </w:rPr>
            </w:pPr>
            <w:r w:rsidRPr="00451767">
              <w:rPr>
                <w:rFonts w:ascii="新細明體" w:hAnsi="新細明體"/>
                <w:noProof/>
                <w:sz w:val="20"/>
              </w:rPr>
              <w:t>112</w:t>
            </w:r>
          </w:p>
        </w:tc>
        <w:tc>
          <w:tcPr>
            <w:tcW w:w="1816" w:type="dxa"/>
            <w:shd w:val="clear" w:color="auto" w:fill="auto"/>
            <w:vAlign w:val="center"/>
          </w:tcPr>
          <w:p w14:paraId="77948509" w14:textId="77777777" w:rsidR="00673CE5" w:rsidRDefault="00673CE5" w:rsidP="005E4A7F">
            <w:pPr>
              <w:jc w:val="distribute"/>
              <w:rPr>
                <w:rFonts w:ascii="標楷體" w:eastAsia="標楷體" w:hAnsi="標楷體"/>
                <w:sz w:val="20"/>
              </w:rPr>
            </w:pPr>
            <w:r w:rsidRPr="00451767">
              <w:rPr>
                <w:rFonts w:ascii="標楷體" w:eastAsia="標楷體" w:hAnsi="標楷體" w:hint="eastAsia"/>
                <w:noProof/>
                <w:sz w:val="20"/>
              </w:rPr>
              <w:t>規費收入</w:t>
            </w:r>
          </w:p>
        </w:tc>
        <w:tc>
          <w:tcPr>
            <w:tcW w:w="1368" w:type="dxa"/>
            <w:shd w:val="clear" w:color="auto" w:fill="auto"/>
            <w:vAlign w:val="center"/>
          </w:tcPr>
          <w:p w14:paraId="17C0B138"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2,410,453</w:t>
            </w:r>
          </w:p>
          <w:p w14:paraId="565B80FE"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3" w:type="dxa"/>
            <w:shd w:val="clear" w:color="auto" w:fill="auto"/>
            <w:vAlign w:val="center"/>
          </w:tcPr>
          <w:p w14:paraId="0F706D56"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71F46A5"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35E60FF1"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2,410,453</w:t>
            </w:r>
          </w:p>
          <w:p w14:paraId="55FE6EE2"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gridSpan w:val="2"/>
            <w:shd w:val="clear" w:color="auto" w:fill="auto"/>
            <w:vAlign w:val="center"/>
          </w:tcPr>
          <w:p w14:paraId="1CF0C83E"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C3EBAD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6D923BB7"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1E09E07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7BF5920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16F09527"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2696B50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7EABF92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26813F2E"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4761999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6" w:type="dxa"/>
            <w:shd w:val="clear" w:color="auto" w:fill="auto"/>
            <w:vAlign w:val="center"/>
          </w:tcPr>
          <w:p w14:paraId="064EBD9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15CCA52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4" w:type="dxa"/>
            <w:shd w:val="clear" w:color="auto" w:fill="auto"/>
            <w:vAlign w:val="center"/>
          </w:tcPr>
          <w:p w14:paraId="66E955D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208FC0B3"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45E05C75"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2,410,453</w:t>
            </w:r>
          </w:p>
          <w:p w14:paraId="4B47CEA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1CCF572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94E2F87"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27824422"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4B7C8A0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r>
      <w:tr w:rsidR="00673CE5" w14:paraId="55CC0003" w14:textId="77777777" w:rsidTr="005E4A7F">
        <w:tblPrEx>
          <w:tblBorders>
            <w:left w:val="none" w:sz="0" w:space="0" w:color="auto"/>
            <w:right w:val="none" w:sz="0" w:space="0" w:color="auto"/>
            <w:insideH w:val="none" w:sz="0" w:space="0" w:color="auto"/>
          </w:tblBorders>
        </w:tblPrEx>
        <w:trPr>
          <w:cantSplit/>
          <w:trHeight w:val="1226"/>
        </w:trPr>
        <w:tc>
          <w:tcPr>
            <w:tcW w:w="850" w:type="dxa"/>
            <w:gridSpan w:val="2"/>
            <w:shd w:val="clear" w:color="auto" w:fill="auto"/>
            <w:vAlign w:val="center"/>
          </w:tcPr>
          <w:p w14:paraId="1D88AF76" w14:textId="77777777" w:rsidR="00673CE5" w:rsidRPr="000117FA" w:rsidRDefault="00673CE5" w:rsidP="005E4A7F">
            <w:pPr>
              <w:jc w:val="center"/>
              <w:rPr>
                <w:rFonts w:ascii="新細明體" w:hAnsi="新細明體"/>
                <w:sz w:val="20"/>
              </w:rPr>
            </w:pPr>
            <w:r w:rsidRPr="00451767">
              <w:rPr>
                <w:rFonts w:ascii="新細明體" w:hAnsi="新細明體" w:hint="eastAsia"/>
                <w:noProof/>
                <w:sz w:val="20"/>
              </w:rPr>
              <w:t>88</w:t>
            </w:r>
            <w:r w:rsidRPr="00A402FF">
              <w:rPr>
                <w:rFonts w:ascii="標楷體" w:eastAsia="標楷體" w:hAnsi="標楷體" w:hint="eastAsia"/>
                <w:noProof/>
                <w:sz w:val="20"/>
              </w:rPr>
              <w:t>下及</w:t>
            </w:r>
            <w:r w:rsidRPr="00451767">
              <w:rPr>
                <w:rFonts w:ascii="新細明體" w:hAnsi="新細明體" w:hint="eastAsia"/>
                <w:noProof/>
                <w:sz w:val="20"/>
              </w:rPr>
              <w:t>89－112</w:t>
            </w:r>
          </w:p>
        </w:tc>
        <w:tc>
          <w:tcPr>
            <w:tcW w:w="1816" w:type="dxa"/>
            <w:shd w:val="clear" w:color="auto" w:fill="auto"/>
            <w:vAlign w:val="center"/>
          </w:tcPr>
          <w:p w14:paraId="1FBFF652" w14:textId="77777777" w:rsidR="00673CE5" w:rsidRDefault="00673CE5" w:rsidP="005E4A7F">
            <w:pPr>
              <w:jc w:val="distribute"/>
              <w:rPr>
                <w:rFonts w:ascii="標楷體" w:eastAsia="標楷體" w:hAnsi="標楷體"/>
                <w:sz w:val="20"/>
              </w:rPr>
            </w:pPr>
            <w:r w:rsidRPr="00451767">
              <w:rPr>
                <w:rFonts w:ascii="標楷體" w:eastAsia="標楷體" w:hAnsi="標楷體" w:hint="eastAsia"/>
                <w:noProof/>
                <w:sz w:val="20"/>
              </w:rPr>
              <w:t>財產收入</w:t>
            </w:r>
          </w:p>
        </w:tc>
        <w:tc>
          <w:tcPr>
            <w:tcW w:w="1368" w:type="dxa"/>
            <w:shd w:val="clear" w:color="auto" w:fill="auto"/>
            <w:vAlign w:val="center"/>
          </w:tcPr>
          <w:p w14:paraId="225960F6"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6,788,038</w:t>
            </w:r>
          </w:p>
          <w:p w14:paraId="59E9878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3" w:type="dxa"/>
            <w:shd w:val="clear" w:color="auto" w:fill="auto"/>
            <w:vAlign w:val="center"/>
          </w:tcPr>
          <w:p w14:paraId="6F01D8F4"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123,487</w:t>
            </w:r>
          </w:p>
          <w:p w14:paraId="34ECF357"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01401D43"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709,246</w:t>
            </w:r>
          </w:p>
          <w:p w14:paraId="13AF3FD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gridSpan w:val="2"/>
            <w:shd w:val="clear" w:color="auto" w:fill="auto"/>
            <w:vAlign w:val="center"/>
          </w:tcPr>
          <w:p w14:paraId="45313DA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0D1607A5"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212FFEF0"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5,955,305</w:t>
            </w:r>
          </w:p>
          <w:p w14:paraId="4954074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37A8946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950EF5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10FA5C29"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FAE40E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0AFD8823"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3B5C577E"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6" w:type="dxa"/>
            <w:shd w:val="clear" w:color="auto" w:fill="auto"/>
            <w:vAlign w:val="center"/>
          </w:tcPr>
          <w:p w14:paraId="6095602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D95A648"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4" w:type="dxa"/>
            <w:shd w:val="clear" w:color="auto" w:fill="auto"/>
            <w:vAlign w:val="center"/>
          </w:tcPr>
          <w:p w14:paraId="5118FF42"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123,487</w:t>
            </w:r>
          </w:p>
          <w:p w14:paraId="47055E6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340407BD"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709,246</w:t>
            </w:r>
          </w:p>
          <w:p w14:paraId="19A9A179"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1BA46132"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0C318486"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62B5B57C"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5,955,305</w:t>
            </w:r>
          </w:p>
          <w:p w14:paraId="700047B6"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r>
      <w:tr w:rsidR="00673CE5" w14:paraId="15A8A922" w14:textId="77777777" w:rsidTr="005E4A7F">
        <w:tblPrEx>
          <w:tblBorders>
            <w:left w:val="none" w:sz="0" w:space="0" w:color="auto"/>
            <w:right w:val="none" w:sz="0" w:space="0" w:color="auto"/>
            <w:insideH w:val="none" w:sz="0" w:space="0" w:color="auto"/>
          </w:tblBorders>
        </w:tblPrEx>
        <w:trPr>
          <w:cantSplit/>
          <w:trHeight w:val="1226"/>
        </w:trPr>
        <w:tc>
          <w:tcPr>
            <w:tcW w:w="850" w:type="dxa"/>
            <w:gridSpan w:val="2"/>
            <w:shd w:val="clear" w:color="auto" w:fill="auto"/>
            <w:vAlign w:val="center"/>
          </w:tcPr>
          <w:p w14:paraId="0E294657" w14:textId="77777777" w:rsidR="00673CE5" w:rsidRPr="000117FA" w:rsidRDefault="00673CE5" w:rsidP="005E4A7F">
            <w:pPr>
              <w:jc w:val="center"/>
              <w:rPr>
                <w:rFonts w:ascii="新細明體" w:hAnsi="新細明體"/>
                <w:sz w:val="20"/>
              </w:rPr>
            </w:pPr>
            <w:r w:rsidRPr="00451767">
              <w:rPr>
                <w:rFonts w:ascii="新細明體" w:hAnsi="新細明體"/>
                <w:noProof/>
                <w:sz w:val="20"/>
              </w:rPr>
              <w:t>112</w:t>
            </w:r>
          </w:p>
        </w:tc>
        <w:tc>
          <w:tcPr>
            <w:tcW w:w="1816" w:type="dxa"/>
            <w:shd w:val="clear" w:color="auto" w:fill="auto"/>
            <w:vAlign w:val="center"/>
          </w:tcPr>
          <w:p w14:paraId="607C2383" w14:textId="77777777" w:rsidR="00673CE5" w:rsidRPr="002158D5" w:rsidRDefault="00673CE5" w:rsidP="005E4A7F">
            <w:pPr>
              <w:jc w:val="distribute"/>
              <w:rPr>
                <w:rFonts w:ascii="標楷體" w:eastAsia="標楷體" w:hAnsi="標楷體"/>
                <w:spacing w:val="-4"/>
                <w:sz w:val="20"/>
              </w:rPr>
            </w:pPr>
            <w:r w:rsidRPr="002158D5">
              <w:rPr>
                <w:rFonts w:ascii="標楷體" w:eastAsia="標楷體" w:hAnsi="標楷體" w:hint="eastAsia"/>
                <w:noProof/>
                <w:spacing w:val="-4"/>
                <w:sz w:val="20"/>
              </w:rPr>
              <w:t>營業盈餘及事業收入</w:t>
            </w:r>
          </w:p>
        </w:tc>
        <w:tc>
          <w:tcPr>
            <w:tcW w:w="1368" w:type="dxa"/>
            <w:shd w:val="clear" w:color="auto" w:fill="auto"/>
            <w:vAlign w:val="center"/>
          </w:tcPr>
          <w:p w14:paraId="156B435E"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15,895,185</w:t>
            </w:r>
          </w:p>
          <w:p w14:paraId="4F041A68"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3" w:type="dxa"/>
            <w:shd w:val="clear" w:color="auto" w:fill="auto"/>
            <w:vAlign w:val="center"/>
          </w:tcPr>
          <w:p w14:paraId="6B75D687"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22B3F593"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6CE0DE0B"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15,895,185</w:t>
            </w:r>
          </w:p>
          <w:p w14:paraId="09B33D71"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gridSpan w:val="2"/>
            <w:shd w:val="clear" w:color="auto" w:fill="auto"/>
            <w:vAlign w:val="center"/>
          </w:tcPr>
          <w:p w14:paraId="3C48CBD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4FC04B32"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1F11AC6F"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0410EE0D"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1889266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092909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71C2990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1763C2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3FEF4385"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8FE0F7F"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6" w:type="dxa"/>
            <w:shd w:val="clear" w:color="auto" w:fill="auto"/>
            <w:vAlign w:val="center"/>
          </w:tcPr>
          <w:p w14:paraId="25A54E3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1B71821"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4" w:type="dxa"/>
            <w:shd w:val="clear" w:color="auto" w:fill="auto"/>
            <w:vAlign w:val="center"/>
          </w:tcPr>
          <w:p w14:paraId="78259D0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605023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19338DBE"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15,895,185</w:t>
            </w:r>
          </w:p>
          <w:p w14:paraId="69D1729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2326BA8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1FCF213E"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683B0A95"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3C11E5C6"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r>
      <w:tr w:rsidR="00673CE5" w14:paraId="3778870E" w14:textId="77777777" w:rsidTr="005E4A7F">
        <w:tblPrEx>
          <w:tblBorders>
            <w:left w:val="none" w:sz="0" w:space="0" w:color="auto"/>
            <w:right w:val="none" w:sz="0" w:space="0" w:color="auto"/>
            <w:insideH w:val="none" w:sz="0" w:space="0" w:color="auto"/>
          </w:tblBorders>
        </w:tblPrEx>
        <w:trPr>
          <w:cantSplit/>
          <w:trHeight w:val="1226"/>
        </w:trPr>
        <w:tc>
          <w:tcPr>
            <w:tcW w:w="850" w:type="dxa"/>
            <w:gridSpan w:val="2"/>
            <w:shd w:val="clear" w:color="auto" w:fill="auto"/>
            <w:vAlign w:val="center"/>
          </w:tcPr>
          <w:p w14:paraId="026D4CC8" w14:textId="77777777" w:rsidR="00673CE5" w:rsidRPr="000117FA" w:rsidRDefault="00673CE5" w:rsidP="005E4A7F">
            <w:pPr>
              <w:jc w:val="center"/>
              <w:rPr>
                <w:rFonts w:ascii="新細明體" w:hAnsi="新細明體"/>
                <w:sz w:val="20"/>
              </w:rPr>
            </w:pPr>
            <w:r w:rsidRPr="00451767">
              <w:rPr>
                <w:rFonts w:ascii="新細明體" w:hAnsi="新細明體" w:hint="eastAsia"/>
                <w:noProof/>
                <w:sz w:val="20"/>
              </w:rPr>
              <w:t>108－112</w:t>
            </w:r>
          </w:p>
        </w:tc>
        <w:tc>
          <w:tcPr>
            <w:tcW w:w="1816" w:type="dxa"/>
            <w:shd w:val="clear" w:color="auto" w:fill="auto"/>
            <w:vAlign w:val="center"/>
          </w:tcPr>
          <w:p w14:paraId="36273673" w14:textId="77777777" w:rsidR="00673CE5" w:rsidRDefault="00673CE5" w:rsidP="005E4A7F">
            <w:pPr>
              <w:jc w:val="distribute"/>
              <w:rPr>
                <w:rFonts w:ascii="標楷體" w:eastAsia="標楷體" w:hAnsi="標楷體"/>
                <w:sz w:val="20"/>
              </w:rPr>
            </w:pPr>
            <w:r w:rsidRPr="00451767">
              <w:rPr>
                <w:rFonts w:ascii="標楷體" w:eastAsia="標楷體" w:hAnsi="標楷體" w:hint="eastAsia"/>
                <w:noProof/>
                <w:sz w:val="20"/>
              </w:rPr>
              <w:t>補助及協助收入</w:t>
            </w:r>
          </w:p>
        </w:tc>
        <w:tc>
          <w:tcPr>
            <w:tcW w:w="1368" w:type="dxa"/>
            <w:shd w:val="clear" w:color="auto" w:fill="auto"/>
            <w:vAlign w:val="center"/>
          </w:tcPr>
          <w:p w14:paraId="1960B08D"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2D61C261"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2,709,272,667</w:t>
            </w:r>
          </w:p>
        </w:tc>
        <w:tc>
          <w:tcPr>
            <w:tcW w:w="1503" w:type="dxa"/>
            <w:shd w:val="clear" w:color="auto" w:fill="auto"/>
            <w:vAlign w:val="center"/>
          </w:tcPr>
          <w:p w14:paraId="1A6ABCB6"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0BD651CF"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114,776,800</w:t>
            </w:r>
          </w:p>
        </w:tc>
        <w:tc>
          <w:tcPr>
            <w:tcW w:w="1505" w:type="dxa"/>
            <w:shd w:val="clear" w:color="auto" w:fill="auto"/>
            <w:vAlign w:val="center"/>
          </w:tcPr>
          <w:p w14:paraId="380D34D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DAFD565"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1,809,049,282</w:t>
            </w:r>
          </w:p>
        </w:tc>
        <w:tc>
          <w:tcPr>
            <w:tcW w:w="1504" w:type="dxa"/>
            <w:gridSpan w:val="2"/>
            <w:shd w:val="clear" w:color="auto" w:fill="auto"/>
            <w:vAlign w:val="center"/>
          </w:tcPr>
          <w:p w14:paraId="0D9A68A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77AC6902"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2C457C58"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00C0174F"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785,446,585</w:t>
            </w:r>
          </w:p>
        </w:tc>
        <w:tc>
          <w:tcPr>
            <w:tcW w:w="1504" w:type="dxa"/>
            <w:shd w:val="clear" w:color="auto" w:fill="auto"/>
            <w:vAlign w:val="center"/>
          </w:tcPr>
          <w:p w14:paraId="644AF548"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2AB0C538"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5A8AB029"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1595054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10F8AD0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2F134B93"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6" w:type="dxa"/>
            <w:shd w:val="clear" w:color="auto" w:fill="auto"/>
            <w:vAlign w:val="center"/>
          </w:tcPr>
          <w:p w14:paraId="1247124F"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4B96144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4" w:type="dxa"/>
            <w:shd w:val="clear" w:color="auto" w:fill="auto"/>
            <w:vAlign w:val="center"/>
          </w:tcPr>
          <w:p w14:paraId="5793B3E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8690718"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114,776,800</w:t>
            </w:r>
          </w:p>
        </w:tc>
        <w:tc>
          <w:tcPr>
            <w:tcW w:w="1435" w:type="dxa"/>
            <w:shd w:val="clear" w:color="auto" w:fill="auto"/>
            <w:vAlign w:val="center"/>
          </w:tcPr>
          <w:p w14:paraId="504218AE"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12B9B9CF"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1,809,049,282</w:t>
            </w:r>
          </w:p>
        </w:tc>
        <w:tc>
          <w:tcPr>
            <w:tcW w:w="1435" w:type="dxa"/>
            <w:shd w:val="clear" w:color="auto" w:fill="auto"/>
            <w:vAlign w:val="center"/>
          </w:tcPr>
          <w:p w14:paraId="7A19F191"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05550C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7409652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277B1244"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785,446,585</w:t>
            </w:r>
          </w:p>
        </w:tc>
      </w:tr>
      <w:tr w:rsidR="00673CE5" w14:paraId="67E98DA4" w14:textId="77777777" w:rsidTr="005E4A7F">
        <w:tblPrEx>
          <w:tblBorders>
            <w:left w:val="none" w:sz="0" w:space="0" w:color="auto"/>
            <w:right w:val="none" w:sz="0" w:space="0" w:color="auto"/>
            <w:insideH w:val="none" w:sz="0" w:space="0" w:color="auto"/>
          </w:tblBorders>
        </w:tblPrEx>
        <w:trPr>
          <w:cantSplit/>
          <w:trHeight w:val="1226"/>
        </w:trPr>
        <w:tc>
          <w:tcPr>
            <w:tcW w:w="850" w:type="dxa"/>
            <w:gridSpan w:val="2"/>
            <w:shd w:val="clear" w:color="auto" w:fill="auto"/>
            <w:vAlign w:val="center"/>
          </w:tcPr>
          <w:p w14:paraId="25E20173" w14:textId="77777777" w:rsidR="00673CE5" w:rsidRPr="000117FA" w:rsidRDefault="00673CE5" w:rsidP="005E4A7F">
            <w:pPr>
              <w:jc w:val="center"/>
              <w:rPr>
                <w:rFonts w:ascii="新細明體" w:hAnsi="新細明體"/>
                <w:sz w:val="20"/>
              </w:rPr>
            </w:pPr>
            <w:r w:rsidRPr="00451767">
              <w:rPr>
                <w:rFonts w:ascii="新細明體" w:hAnsi="新細明體" w:hint="eastAsia"/>
                <w:noProof/>
                <w:sz w:val="20"/>
              </w:rPr>
              <w:t>111－112</w:t>
            </w:r>
          </w:p>
        </w:tc>
        <w:tc>
          <w:tcPr>
            <w:tcW w:w="1816" w:type="dxa"/>
            <w:shd w:val="clear" w:color="auto" w:fill="auto"/>
            <w:vAlign w:val="center"/>
          </w:tcPr>
          <w:p w14:paraId="6A5E58B0" w14:textId="77777777" w:rsidR="00673CE5" w:rsidRDefault="00673CE5" w:rsidP="005E4A7F">
            <w:pPr>
              <w:jc w:val="distribute"/>
              <w:rPr>
                <w:rFonts w:ascii="標楷體" w:eastAsia="標楷體" w:hAnsi="標楷體"/>
                <w:sz w:val="20"/>
              </w:rPr>
            </w:pPr>
            <w:r w:rsidRPr="00451767">
              <w:rPr>
                <w:rFonts w:ascii="標楷體" w:eastAsia="標楷體" w:hAnsi="標楷體" w:hint="eastAsia"/>
                <w:noProof/>
                <w:sz w:val="20"/>
              </w:rPr>
              <w:t>捐獻及贈與收入</w:t>
            </w:r>
          </w:p>
        </w:tc>
        <w:tc>
          <w:tcPr>
            <w:tcW w:w="1368" w:type="dxa"/>
            <w:shd w:val="clear" w:color="auto" w:fill="auto"/>
            <w:vAlign w:val="center"/>
          </w:tcPr>
          <w:p w14:paraId="407D55D1"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235212C3"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16,378,500</w:t>
            </w:r>
          </w:p>
        </w:tc>
        <w:tc>
          <w:tcPr>
            <w:tcW w:w="1503" w:type="dxa"/>
            <w:shd w:val="clear" w:color="auto" w:fill="auto"/>
            <w:vAlign w:val="center"/>
          </w:tcPr>
          <w:p w14:paraId="1EA68288"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74EA5E0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5E25ABA6"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636E43B"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8,734,500</w:t>
            </w:r>
          </w:p>
        </w:tc>
        <w:tc>
          <w:tcPr>
            <w:tcW w:w="1504" w:type="dxa"/>
            <w:gridSpan w:val="2"/>
            <w:shd w:val="clear" w:color="auto" w:fill="auto"/>
            <w:vAlign w:val="center"/>
          </w:tcPr>
          <w:p w14:paraId="62DE9EF9"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118593BF"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4C81BF55"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2895FB85"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7,644,000</w:t>
            </w:r>
          </w:p>
        </w:tc>
        <w:tc>
          <w:tcPr>
            <w:tcW w:w="1504" w:type="dxa"/>
            <w:shd w:val="clear" w:color="auto" w:fill="auto"/>
            <w:vAlign w:val="center"/>
          </w:tcPr>
          <w:p w14:paraId="1CDED66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2BD463B8"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0E02611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0C5266C7"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503D8A1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3E7EEE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6" w:type="dxa"/>
            <w:shd w:val="clear" w:color="auto" w:fill="auto"/>
            <w:vAlign w:val="center"/>
          </w:tcPr>
          <w:p w14:paraId="53C5A7A7"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0BD9C4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4" w:type="dxa"/>
            <w:shd w:val="clear" w:color="auto" w:fill="auto"/>
            <w:vAlign w:val="center"/>
          </w:tcPr>
          <w:p w14:paraId="6521AEED"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840B77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45CAB28F"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0C30F47D"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8,734,500</w:t>
            </w:r>
          </w:p>
        </w:tc>
        <w:tc>
          <w:tcPr>
            <w:tcW w:w="1435" w:type="dxa"/>
            <w:shd w:val="clear" w:color="auto" w:fill="auto"/>
            <w:vAlign w:val="center"/>
          </w:tcPr>
          <w:p w14:paraId="4D201F66"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4616A8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08410BD9"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427043E5"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7,644,000</w:t>
            </w:r>
          </w:p>
        </w:tc>
      </w:tr>
      <w:tr w:rsidR="00673CE5" w14:paraId="6178D542" w14:textId="77777777" w:rsidTr="005E4A7F">
        <w:tblPrEx>
          <w:tblBorders>
            <w:left w:val="none" w:sz="0" w:space="0" w:color="auto"/>
            <w:right w:val="none" w:sz="0" w:space="0" w:color="auto"/>
            <w:insideH w:val="none" w:sz="0" w:space="0" w:color="auto"/>
          </w:tblBorders>
        </w:tblPrEx>
        <w:trPr>
          <w:cantSplit/>
          <w:trHeight w:val="1226"/>
        </w:trPr>
        <w:tc>
          <w:tcPr>
            <w:tcW w:w="850" w:type="dxa"/>
            <w:gridSpan w:val="2"/>
            <w:shd w:val="clear" w:color="auto" w:fill="auto"/>
            <w:vAlign w:val="center"/>
          </w:tcPr>
          <w:p w14:paraId="05EBCA89" w14:textId="77777777" w:rsidR="00673CE5" w:rsidRPr="000117FA" w:rsidRDefault="00673CE5" w:rsidP="005E4A7F">
            <w:pPr>
              <w:jc w:val="center"/>
              <w:rPr>
                <w:rFonts w:ascii="新細明體" w:hAnsi="新細明體"/>
                <w:sz w:val="20"/>
              </w:rPr>
            </w:pPr>
            <w:r w:rsidRPr="00451767">
              <w:rPr>
                <w:rFonts w:ascii="新細明體" w:hAnsi="新細明體" w:hint="eastAsia"/>
                <w:noProof/>
                <w:sz w:val="20"/>
              </w:rPr>
              <w:t>111－112</w:t>
            </w:r>
          </w:p>
        </w:tc>
        <w:tc>
          <w:tcPr>
            <w:tcW w:w="1816" w:type="dxa"/>
            <w:shd w:val="clear" w:color="auto" w:fill="auto"/>
            <w:vAlign w:val="center"/>
          </w:tcPr>
          <w:p w14:paraId="41C5AA35" w14:textId="77777777" w:rsidR="00673CE5" w:rsidRDefault="00673CE5" w:rsidP="005E4A7F">
            <w:pPr>
              <w:jc w:val="distribute"/>
              <w:rPr>
                <w:rFonts w:ascii="標楷體" w:eastAsia="標楷體" w:hAnsi="標楷體"/>
                <w:sz w:val="20"/>
              </w:rPr>
            </w:pPr>
            <w:r w:rsidRPr="00451767">
              <w:rPr>
                <w:rFonts w:ascii="標楷體" w:eastAsia="標楷體" w:hAnsi="標楷體" w:hint="eastAsia"/>
                <w:noProof/>
                <w:sz w:val="20"/>
              </w:rPr>
              <w:t>其他收入</w:t>
            </w:r>
          </w:p>
        </w:tc>
        <w:tc>
          <w:tcPr>
            <w:tcW w:w="1368" w:type="dxa"/>
            <w:shd w:val="clear" w:color="auto" w:fill="auto"/>
            <w:vAlign w:val="center"/>
          </w:tcPr>
          <w:p w14:paraId="571F952F"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242,908</w:t>
            </w:r>
          </w:p>
          <w:p w14:paraId="71AB156C"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3,996,000</w:t>
            </w:r>
          </w:p>
        </w:tc>
        <w:tc>
          <w:tcPr>
            <w:tcW w:w="1503" w:type="dxa"/>
            <w:shd w:val="clear" w:color="auto" w:fill="auto"/>
            <w:vAlign w:val="center"/>
          </w:tcPr>
          <w:p w14:paraId="4B61B8E9"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7EFF930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2DB8E304"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242,908</w:t>
            </w:r>
          </w:p>
          <w:p w14:paraId="28E9D803"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3,996,000</w:t>
            </w:r>
          </w:p>
        </w:tc>
        <w:tc>
          <w:tcPr>
            <w:tcW w:w="1504" w:type="dxa"/>
            <w:gridSpan w:val="2"/>
            <w:shd w:val="clear" w:color="auto" w:fill="auto"/>
            <w:vAlign w:val="center"/>
          </w:tcPr>
          <w:p w14:paraId="2E10B07A"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14EF37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5CDDF597"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4A237CE5"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4E7B2B44"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637B3E1"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5" w:type="dxa"/>
            <w:shd w:val="clear" w:color="auto" w:fill="auto"/>
            <w:vAlign w:val="center"/>
          </w:tcPr>
          <w:p w14:paraId="01FCB953"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75E5EE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4" w:type="dxa"/>
            <w:shd w:val="clear" w:color="auto" w:fill="auto"/>
            <w:vAlign w:val="center"/>
          </w:tcPr>
          <w:p w14:paraId="5A6C5F4C"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0A90D61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506" w:type="dxa"/>
            <w:shd w:val="clear" w:color="auto" w:fill="auto"/>
            <w:vAlign w:val="center"/>
          </w:tcPr>
          <w:p w14:paraId="71728812"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51DB1891"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4" w:type="dxa"/>
            <w:shd w:val="clear" w:color="auto" w:fill="auto"/>
            <w:vAlign w:val="center"/>
          </w:tcPr>
          <w:p w14:paraId="5D4A6098"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096892F8"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0BDAEF37"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242,908</w:t>
            </w:r>
          </w:p>
          <w:p w14:paraId="6917D084" w14:textId="77777777" w:rsidR="00673CE5" w:rsidRPr="00B205E3" w:rsidRDefault="00673CE5" w:rsidP="005E4A7F">
            <w:pPr>
              <w:jc w:val="right"/>
              <w:rPr>
                <w:rFonts w:ascii="新細明體" w:hAnsi="新細明體"/>
                <w:spacing w:val="-6"/>
                <w:sz w:val="20"/>
              </w:rPr>
            </w:pPr>
            <w:r w:rsidRPr="00451767">
              <w:rPr>
                <w:rFonts w:ascii="新細明體" w:hAnsi="新細明體"/>
                <w:noProof/>
                <w:spacing w:val="-6"/>
                <w:sz w:val="20"/>
              </w:rPr>
              <w:t>3,996,000</w:t>
            </w:r>
          </w:p>
        </w:tc>
        <w:tc>
          <w:tcPr>
            <w:tcW w:w="1435" w:type="dxa"/>
            <w:shd w:val="clear" w:color="auto" w:fill="auto"/>
            <w:vAlign w:val="center"/>
          </w:tcPr>
          <w:p w14:paraId="51A7595B"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1C1BC623"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c>
          <w:tcPr>
            <w:tcW w:w="1435" w:type="dxa"/>
            <w:shd w:val="clear" w:color="auto" w:fill="auto"/>
            <w:vAlign w:val="center"/>
          </w:tcPr>
          <w:p w14:paraId="708CEA87"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p w14:paraId="690E37A0" w14:textId="77777777" w:rsidR="00673CE5" w:rsidRPr="00B205E3" w:rsidRDefault="00673CE5" w:rsidP="005E4A7F">
            <w:pPr>
              <w:jc w:val="right"/>
              <w:rPr>
                <w:rFonts w:ascii="新細明體" w:hAnsi="新細明體"/>
                <w:spacing w:val="-6"/>
                <w:sz w:val="20"/>
              </w:rPr>
            </w:pPr>
            <w:r w:rsidRPr="00451767">
              <w:rPr>
                <w:rFonts w:ascii="新細明體" w:hAnsi="新細明體" w:hint="eastAsia"/>
                <w:noProof/>
                <w:spacing w:val="-6"/>
                <w:sz w:val="20"/>
              </w:rPr>
              <w:t>－</w:t>
            </w:r>
          </w:p>
        </w:tc>
      </w:tr>
    </w:tbl>
    <w:p w14:paraId="739A2089" w14:textId="77777777" w:rsidR="00673CE5" w:rsidRDefault="00673CE5" w:rsidP="00673CE5">
      <w:pPr>
        <w:spacing w:line="40" w:lineRule="exact"/>
        <w:ind w:right="414"/>
        <w:rPr>
          <w:rFonts w:eastAsia="標楷體"/>
          <w:sz w:val="22"/>
        </w:rPr>
      </w:pPr>
    </w:p>
    <w:p w14:paraId="7BCDDE9C" w14:textId="5F0EE1F1" w:rsidR="002A4DD8" w:rsidRDefault="002A4DD8" w:rsidP="00AE0F22">
      <w:pPr>
        <w:jc w:val="center"/>
        <w:outlineLvl w:val="0"/>
        <w:rPr>
          <w:rFonts w:ascii="標楷體" w:eastAsia="標楷體" w:hAnsi="標楷體"/>
          <w:b/>
          <w:sz w:val="32"/>
        </w:rPr>
      </w:pPr>
      <w:r w:rsidRPr="007D7ADC">
        <w:rPr>
          <w:rFonts w:ascii="標楷體" w:eastAsia="標楷體" w:hAnsi="標楷體" w:hint="eastAsia"/>
          <w:b/>
          <w:spacing w:val="60"/>
          <w:sz w:val="32"/>
          <w:u w:val="single"/>
        </w:rPr>
        <w:lastRenderedPageBreak/>
        <w:t>拾參</w:t>
      </w:r>
      <w:r w:rsidRPr="0090383A">
        <w:rPr>
          <w:rFonts w:ascii="標楷體" w:eastAsia="標楷體" w:hAnsi="標楷體" w:hint="eastAsia"/>
          <w:b/>
          <w:spacing w:val="60"/>
          <w:sz w:val="32"/>
          <w:u w:val="single"/>
        </w:rPr>
        <w:t>、</w:t>
      </w:r>
      <w:r w:rsidRPr="003F092B">
        <w:rPr>
          <w:rFonts w:ascii="標楷體" w:eastAsia="標楷體" w:hAnsi="標楷體" w:hint="eastAsia"/>
          <w:b/>
          <w:spacing w:val="60"/>
          <w:sz w:val="32"/>
          <w:u w:val="single"/>
        </w:rPr>
        <w:t>中華民國</w:t>
      </w:r>
      <w:r w:rsidRPr="007D7ADC">
        <w:rPr>
          <w:rFonts w:ascii="標楷體" w:eastAsia="標楷體" w:hAnsi="標楷體" w:hint="eastAsia"/>
          <w:b/>
          <w:spacing w:val="60"/>
          <w:sz w:val="32"/>
          <w:u w:val="single"/>
        </w:rPr>
        <w:t>113</w:t>
      </w:r>
      <w:r w:rsidRPr="003F092B">
        <w:rPr>
          <w:rFonts w:ascii="標楷體" w:eastAsia="標楷體" w:hAnsi="標楷體" w:hint="eastAsia"/>
          <w:b/>
          <w:spacing w:val="60"/>
          <w:sz w:val="32"/>
          <w:u w:val="single"/>
        </w:rPr>
        <w:t>年度</w:t>
      </w:r>
      <w:r w:rsidRPr="007D7ADC">
        <w:rPr>
          <w:rFonts w:ascii="標楷體" w:eastAsia="標楷體" w:hAnsi="標楷體" w:hint="eastAsia"/>
          <w:b/>
          <w:spacing w:val="60"/>
          <w:sz w:val="32"/>
          <w:u w:val="single"/>
        </w:rPr>
        <w:t>彰化縣</w:t>
      </w:r>
      <w:r w:rsidRPr="003F092B">
        <w:rPr>
          <w:rFonts w:ascii="標楷體" w:eastAsia="標楷體" w:hAnsi="標楷體" w:hint="eastAsia"/>
          <w:b/>
          <w:spacing w:val="60"/>
          <w:sz w:val="32"/>
          <w:u w:val="single"/>
        </w:rPr>
        <w:t>總決算以前年度歲出</w:t>
      </w:r>
      <w:r w:rsidRPr="007D7ADC">
        <w:rPr>
          <w:rFonts w:ascii="標楷體" w:eastAsia="標楷體" w:hAnsi="標楷體"/>
          <w:b/>
          <w:spacing w:val="60"/>
          <w:sz w:val="32"/>
          <w:u w:val="single"/>
        </w:rPr>
        <w:t>政事別</w:t>
      </w:r>
      <w:r w:rsidRPr="003F092B">
        <w:rPr>
          <w:rFonts w:ascii="標楷體" w:eastAsia="標楷體" w:hAnsi="標楷體" w:hint="eastAsia"/>
          <w:b/>
          <w:spacing w:val="60"/>
          <w:sz w:val="32"/>
          <w:u w:val="single"/>
        </w:rPr>
        <w:t>轉入數決算審定總表</w:t>
      </w:r>
    </w:p>
    <w:tbl>
      <w:tblPr>
        <w:tblW w:w="218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0"/>
        <w:gridCol w:w="250"/>
        <w:gridCol w:w="2160"/>
        <w:gridCol w:w="1560"/>
        <w:gridCol w:w="1437"/>
        <w:gridCol w:w="1102"/>
        <w:gridCol w:w="336"/>
        <w:gridCol w:w="1438"/>
        <w:gridCol w:w="1465"/>
        <w:gridCol w:w="1437"/>
        <w:gridCol w:w="1438"/>
        <w:gridCol w:w="1438"/>
        <w:gridCol w:w="1423"/>
        <w:gridCol w:w="1437"/>
        <w:gridCol w:w="1438"/>
        <w:gridCol w:w="1438"/>
        <w:gridCol w:w="1433"/>
      </w:tblGrid>
      <w:tr w:rsidR="002A4DD8" w14:paraId="0AEC7E88" w14:textId="77777777" w:rsidTr="005E4A7F">
        <w:trPr>
          <w:cantSplit/>
          <w:trHeight w:val="270"/>
          <w:tblHeader/>
        </w:trPr>
        <w:tc>
          <w:tcPr>
            <w:tcW w:w="600" w:type="dxa"/>
            <w:tcBorders>
              <w:top w:val="nil"/>
              <w:left w:val="nil"/>
              <w:bottom w:val="nil"/>
              <w:right w:val="nil"/>
            </w:tcBorders>
          </w:tcPr>
          <w:p w14:paraId="0FF908CB" w14:textId="77777777" w:rsidR="002A4DD8" w:rsidRDefault="002A4DD8" w:rsidP="005E4A7F">
            <w:pPr>
              <w:jc w:val="right"/>
              <w:rPr>
                <w:rFonts w:ascii="標楷體" w:eastAsia="標楷體" w:hAnsi="標楷體"/>
                <w:sz w:val="20"/>
              </w:rPr>
            </w:pPr>
            <w:r>
              <w:rPr>
                <w:rFonts w:ascii="標楷體" w:eastAsia="標楷體" w:hAnsi="標楷體" w:hint="eastAsia"/>
                <w:sz w:val="20"/>
              </w:rPr>
              <w:t>經常</w:t>
            </w:r>
          </w:p>
        </w:tc>
        <w:tc>
          <w:tcPr>
            <w:tcW w:w="6509" w:type="dxa"/>
            <w:gridSpan w:val="5"/>
            <w:vMerge w:val="restart"/>
            <w:tcBorders>
              <w:top w:val="nil"/>
              <w:left w:val="nil"/>
              <w:bottom w:val="nil"/>
              <w:right w:val="nil"/>
            </w:tcBorders>
            <w:vAlign w:val="center"/>
          </w:tcPr>
          <w:p w14:paraId="5FD2FE61" w14:textId="77777777" w:rsidR="002A4DD8" w:rsidRDefault="002A4DD8" w:rsidP="005E4A7F">
            <w:pPr>
              <w:ind w:left="-42" w:right="80"/>
              <w:rPr>
                <w:rFonts w:ascii="標楷體" w:eastAsia="標楷體" w:hAnsi="標楷體"/>
                <w:sz w:val="20"/>
              </w:rPr>
            </w:pPr>
            <w:r>
              <w:rPr>
                <w:rFonts w:ascii="標楷體" w:eastAsia="標楷體" w:hAnsi="標楷體" w:hint="eastAsia"/>
                <w:sz w:val="20"/>
              </w:rPr>
              <w:t>門併計</w:t>
            </w:r>
          </w:p>
        </w:tc>
        <w:tc>
          <w:tcPr>
            <w:tcW w:w="14721" w:type="dxa"/>
            <w:gridSpan w:val="11"/>
            <w:vMerge w:val="restart"/>
            <w:tcBorders>
              <w:top w:val="nil"/>
              <w:left w:val="nil"/>
              <w:bottom w:val="nil"/>
              <w:right w:val="nil"/>
            </w:tcBorders>
            <w:vAlign w:val="bottom"/>
          </w:tcPr>
          <w:p w14:paraId="3C75B6A4" w14:textId="77777777" w:rsidR="002A4DD8" w:rsidRDefault="002A4DD8" w:rsidP="005E4A7F">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2A4DD8" w14:paraId="6E597A95" w14:textId="77777777" w:rsidTr="005E4A7F">
        <w:trPr>
          <w:cantSplit/>
          <w:trHeight w:val="270"/>
          <w:tblHeader/>
        </w:trPr>
        <w:tc>
          <w:tcPr>
            <w:tcW w:w="600" w:type="dxa"/>
            <w:tcBorders>
              <w:top w:val="nil"/>
              <w:left w:val="nil"/>
              <w:right w:val="nil"/>
            </w:tcBorders>
          </w:tcPr>
          <w:p w14:paraId="2DBEEFCA" w14:textId="77777777" w:rsidR="002A4DD8" w:rsidRDefault="002A4DD8" w:rsidP="005E4A7F">
            <w:pPr>
              <w:jc w:val="right"/>
              <w:rPr>
                <w:rFonts w:ascii="標楷體" w:eastAsia="標楷體" w:hAnsi="標楷體"/>
                <w:sz w:val="20"/>
              </w:rPr>
            </w:pPr>
            <w:r>
              <w:rPr>
                <w:rFonts w:ascii="標楷體" w:eastAsia="標楷體" w:hAnsi="標楷體" w:hint="eastAsia"/>
                <w:sz w:val="20"/>
              </w:rPr>
              <w:t>資本</w:t>
            </w:r>
          </w:p>
        </w:tc>
        <w:tc>
          <w:tcPr>
            <w:tcW w:w="6509" w:type="dxa"/>
            <w:gridSpan w:val="5"/>
            <w:vMerge/>
            <w:tcBorders>
              <w:top w:val="nil"/>
              <w:left w:val="nil"/>
              <w:right w:val="nil"/>
            </w:tcBorders>
          </w:tcPr>
          <w:p w14:paraId="1101DDB2" w14:textId="77777777" w:rsidR="002A4DD8" w:rsidRDefault="002A4DD8" w:rsidP="005E4A7F">
            <w:pPr>
              <w:ind w:right="-186"/>
              <w:jc w:val="right"/>
              <w:rPr>
                <w:rFonts w:ascii="標楷體" w:eastAsia="標楷體" w:hAnsi="標楷體"/>
                <w:sz w:val="20"/>
              </w:rPr>
            </w:pPr>
          </w:p>
        </w:tc>
        <w:tc>
          <w:tcPr>
            <w:tcW w:w="14721" w:type="dxa"/>
            <w:gridSpan w:val="11"/>
            <w:vMerge/>
            <w:tcBorders>
              <w:top w:val="nil"/>
              <w:left w:val="nil"/>
              <w:right w:val="nil"/>
            </w:tcBorders>
          </w:tcPr>
          <w:p w14:paraId="0FA2A9D1" w14:textId="77777777" w:rsidR="002A4DD8" w:rsidRDefault="002A4DD8" w:rsidP="005E4A7F">
            <w:pPr>
              <w:ind w:right="-186"/>
              <w:jc w:val="right"/>
              <w:rPr>
                <w:rFonts w:ascii="標楷體" w:eastAsia="標楷體" w:hAnsi="標楷體"/>
                <w:sz w:val="20"/>
              </w:rPr>
            </w:pPr>
          </w:p>
        </w:tc>
      </w:tr>
      <w:tr w:rsidR="002A4DD8" w14:paraId="218F45A2" w14:textId="77777777" w:rsidTr="005E4A7F">
        <w:trPr>
          <w:cantSplit/>
          <w:tblHeader/>
        </w:trPr>
        <w:tc>
          <w:tcPr>
            <w:tcW w:w="850" w:type="dxa"/>
            <w:gridSpan w:val="2"/>
            <w:vMerge w:val="restart"/>
            <w:tcBorders>
              <w:left w:val="nil"/>
            </w:tcBorders>
            <w:vAlign w:val="center"/>
          </w:tcPr>
          <w:p w14:paraId="79C0A727" w14:textId="77777777" w:rsidR="002A4DD8" w:rsidRDefault="002A4DD8" w:rsidP="005E4A7F">
            <w:pPr>
              <w:jc w:val="distribute"/>
              <w:rPr>
                <w:rFonts w:ascii="標楷體" w:eastAsia="標楷體" w:hAnsi="標楷體"/>
                <w:spacing w:val="-10"/>
                <w:sz w:val="20"/>
              </w:rPr>
            </w:pPr>
            <w:r>
              <w:rPr>
                <w:rFonts w:ascii="標楷體" w:eastAsia="標楷體" w:hAnsi="標楷體" w:hint="eastAsia"/>
                <w:spacing w:val="-10"/>
                <w:sz w:val="20"/>
              </w:rPr>
              <w:t>年度別</w:t>
            </w:r>
          </w:p>
        </w:tc>
        <w:tc>
          <w:tcPr>
            <w:tcW w:w="2160" w:type="dxa"/>
            <w:vMerge w:val="restart"/>
            <w:tcBorders>
              <w:left w:val="nil"/>
            </w:tcBorders>
            <w:vAlign w:val="center"/>
          </w:tcPr>
          <w:p w14:paraId="6ED97B47" w14:textId="77777777" w:rsidR="002A4DD8" w:rsidRDefault="002A4DD8" w:rsidP="005E4A7F">
            <w:pPr>
              <w:ind w:left="214" w:right="280"/>
              <w:jc w:val="distribute"/>
              <w:rPr>
                <w:rFonts w:ascii="標楷體" w:eastAsia="標楷體" w:hAnsi="標楷體"/>
                <w:sz w:val="20"/>
              </w:rPr>
            </w:pPr>
            <w:r>
              <w:rPr>
                <w:rFonts w:ascii="標楷體" w:eastAsia="標楷體" w:hAnsi="標楷體" w:hint="eastAsia"/>
                <w:sz w:val="20"/>
              </w:rPr>
              <w:t>科目名稱</w:t>
            </w:r>
          </w:p>
        </w:tc>
        <w:tc>
          <w:tcPr>
            <w:tcW w:w="1560" w:type="dxa"/>
            <w:vMerge w:val="restart"/>
            <w:vAlign w:val="center"/>
          </w:tcPr>
          <w:p w14:paraId="285B333A" w14:textId="77777777" w:rsidR="002A4DD8" w:rsidRDefault="002A4DD8" w:rsidP="005E4A7F">
            <w:pPr>
              <w:ind w:left="14" w:right="14"/>
              <w:jc w:val="distribute"/>
              <w:rPr>
                <w:rFonts w:ascii="標楷體" w:eastAsia="標楷體" w:hAnsi="標楷體"/>
                <w:spacing w:val="-4"/>
                <w:sz w:val="20"/>
              </w:rPr>
            </w:pPr>
            <w:r>
              <w:rPr>
                <w:rFonts w:ascii="標楷體" w:eastAsia="標楷體" w:hAnsi="標楷體" w:hint="eastAsia"/>
                <w:spacing w:val="-4"/>
                <w:sz w:val="20"/>
              </w:rPr>
              <w:t>以前年度</w:t>
            </w:r>
            <w:r>
              <w:rPr>
                <w:rFonts w:ascii="標楷體" w:eastAsia="標楷體" w:hAnsi="標楷體"/>
                <w:spacing w:val="-4"/>
                <w:sz w:val="20"/>
              </w:rPr>
              <w:br/>
            </w:r>
            <w:r>
              <w:rPr>
                <w:rFonts w:ascii="標楷體" w:eastAsia="標楷體" w:hAnsi="標楷體" w:hint="eastAsia"/>
                <w:spacing w:val="-4"/>
                <w:sz w:val="20"/>
              </w:rPr>
              <w:t>轉入數</w:t>
            </w:r>
          </w:p>
        </w:tc>
        <w:tc>
          <w:tcPr>
            <w:tcW w:w="5778" w:type="dxa"/>
            <w:gridSpan w:val="5"/>
            <w:vAlign w:val="center"/>
          </w:tcPr>
          <w:p w14:paraId="4DC90938" w14:textId="77777777" w:rsidR="002A4DD8" w:rsidRDefault="002A4DD8" w:rsidP="005E4A7F">
            <w:pPr>
              <w:ind w:left="70" w:right="92"/>
              <w:jc w:val="distribute"/>
              <w:rPr>
                <w:rFonts w:ascii="標楷體" w:eastAsia="標楷體" w:hAnsi="標楷體"/>
                <w:sz w:val="20"/>
              </w:rPr>
            </w:pPr>
            <w:r>
              <w:rPr>
                <w:rFonts w:ascii="標楷體" w:eastAsia="標楷體" w:hAnsi="標楷體" w:hint="eastAsia"/>
                <w:sz w:val="20"/>
              </w:rPr>
              <w:t>決算數</w:t>
            </w:r>
          </w:p>
        </w:tc>
        <w:tc>
          <w:tcPr>
            <w:tcW w:w="5736" w:type="dxa"/>
            <w:gridSpan w:val="4"/>
            <w:vAlign w:val="center"/>
          </w:tcPr>
          <w:p w14:paraId="34737852" w14:textId="77777777" w:rsidR="002A4DD8" w:rsidRDefault="002A4DD8" w:rsidP="005E4A7F">
            <w:pPr>
              <w:ind w:left="70" w:right="92"/>
              <w:jc w:val="distribute"/>
              <w:rPr>
                <w:rFonts w:ascii="標楷體" w:eastAsia="標楷體" w:hAnsi="標楷體"/>
                <w:sz w:val="20"/>
              </w:rPr>
            </w:pPr>
            <w:r>
              <w:rPr>
                <w:rFonts w:ascii="標楷體" w:eastAsia="標楷體" w:hAnsi="標楷體" w:hint="eastAsia"/>
                <w:sz w:val="20"/>
              </w:rPr>
              <w:t>修正數</w:t>
            </w:r>
          </w:p>
        </w:tc>
        <w:tc>
          <w:tcPr>
            <w:tcW w:w="5746" w:type="dxa"/>
            <w:gridSpan w:val="4"/>
            <w:tcBorders>
              <w:right w:val="nil"/>
            </w:tcBorders>
            <w:vAlign w:val="center"/>
          </w:tcPr>
          <w:p w14:paraId="4CDBA67F" w14:textId="77777777" w:rsidR="002A4DD8" w:rsidRDefault="002A4DD8" w:rsidP="005E4A7F">
            <w:pPr>
              <w:ind w:left="70" w:right="92"/>
              <w:jc w:val="distribute"/>
              <w:rPr>
                <w:rFonts w:ascii="標楷體" w:eastAsia="標楷體" w:hAnsi="標楷體"/>
                <w:sz w:val="20"/>
              </w:rPr>
            </w:pPr>
            <w:r>
              <w:rPr>
                <w:rFonts w:ascii="標楷體" w:eastAsia="標楷體" w:hAnsi="標楷體" w:hint="eastAsia"/>
                <w:sz w:val="20"/>
              </w:rPr>
              <w:t>決算審定數</w:t>
            </w:r>
          </w:p>
        </w:tc>
      </w:tr>
      <w:tr w:rsidR="002A4DD8" w14:paraId="46E8B5A4" w14:textId="77777777" w:rsidTr="005E4A7F">
        <w:trPr>
          <w:cantSplit/>
          <w:trHeight w:val="260"/>
          <w:tblHeader/>
        </w:trPr>
        <w:tc>
          <w:tcPr>
            <w:tcW w:w="850" w:type="dxa"/>
            <w:gridSpan w:val="2"/>
            <w:vMerge/>
            <w:tcBorders>
              <w:left w:val="nil"/>
            </w:tcBorders>
            <w:vAlign w:val="center"/>
          </w:tcPr>
          <w:p w14:paraId="106F161F" w14:textId="77777777" w:rsidR="002A4DD8" w:rsidRDefault="002A4DD8" w:rsidP="005E4A7F">
            <w:pPr>
              <w:jc w:val="center"/>
              <w:rPr>
                <w:rFonts w:ascii="標楷體" w:eastAsia="標楷體" w:hAnsi="標楷體"/>
                <w:sz w:val="20"/>
              </w:rPr>
            </w:pPr>
          </w:p>
        </w:tc>
        <w:tc>
          <w:tcPr>
            <w:tcW w:w="2160" w:type="dxa"/>
            <w:vMerge/>
            <w:vAlign w:val="center"/>
          </w:tcPr>
          <w:p w14:paraId="10B05491" w14:textId="77777777" w:rsidR="002A4DD8" w:rsidRDefault="002A4DD8" w:rsidP="005E4A7F">
            <w:pPr>
              <w:ind w:left="214" w:right="280"/>
              <w:jc w:val="distribute"/>
              <w:rPr>
                <w:rFonts w:ascii="標楷體" w:eastAsia="標楷體" w:hAnsi="標楷體"/>
                <w:sz w:val="20"/>
              </w:rPr>
            </w:pPr>
          </w:p>
        </w:tc>
        <w:tc>
          <w:tcPr>
            <w:tcW w:w="1560" w:type="dxa"/>
            <w:vMerge/>
            <w:vAlign w:val="center"/>
          </w:tcPr>
          <w:p w14:paraId="57A90615" w14:textId="77777777" w:rsidR="002A4DD8" w:rsidRDefault="002A4DD8" w:rsidP="005E4A7F">
            <w:pPr>
              <w:ind w:left="48" w:right="94"/>
              <w:jc w:val="distribute"/>
              <w:rPr>
                <w:rFonts w:ascii="標楷體" w:eastAsia="標楷體" w:hAnsi="標楷體"/>
                <w:sz w:val="20"/>
              </w:rPr>
            </w:pPr>
          </w:p>
        </w:tc>
        <w:tc>
          <w:tcPr>
            <w:tcW w:w="1437" w:type="dxa"/>
            <w:vAlign w:val="center"/>
          </w:tcPr>
          <w:p w14:paraId="0A5B3171" w14:textId="77777777" w:rsidR="002A4DD8" w:rsidRDefault="002A4DD8" w:rsidP="005E4A7F">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gridSpan w:val="2"/>
            <w:vAlign w:val="center"/>
          </w:tcPr>
          <w:p w14:paraId="67847F69"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vAlign w:val="center"/>
          </w:tcPr>
          <w:p w14:paraId="6118C44C" w14:textId="77777777" w:rsidR="002A4DD8" w:rsidRDefault="002A4DD8" w:rsidP="005E4A7F">
            <w:pPr>
              <w:ind w:left="2"/>
              <w:jc w:val="distribute"/>
              <w:rPr>
                <w:rFonts w:ascii="標楷體" w:eastAsia="標楷體" w:hAnsi="標楷體"/>
                <w:sz w:val="20"/>
              </w:rPr>
            </w:pPr>
            <w:r>
              <w:rPr>
                <w:rFonts w:ascii="標楷體" w:eastAsia="標楷體" w:hAnsi="標楷體" w:hint="eastAsia"/>
                <w:sz w:val="20"/>
              </w:rPr>
              <w:t>調整數</w:t>
            </w:r>
          </w:p>
        </w:tc>
        <w:tc>
          <w:tcPr>
            <w:tcW w:w="1465" w:type="dxa"/>
            <w:vAlign w:val="center"/>
          </w:tcPr>
          <w:p w14:paraId="0E2F79B2" w14:textId="77777777" w:rsidR="002A4DD8" w:rsidRDefault="002A4DD8" w:rsidP="005E4A7F">
            <w:pPr>
              <w:ind w:left="2"/>
              <w:jc w:val="distribute"/>
              <w:rPr>
                <w:rFonts w:ascii="標楷體" w:eastAsia="標楷體" w:hAnsi="標楷體"/>
                <w:sz w:val="20"/>
              </w:rPr>
            </w:pPr>
            <w:r>
              <w:rPr>
                <w:rFonts w:ascii="標楷體" w:eastAsia="標楷體" w:hAnsi="標楷體" w:hint="eastAsia"/>
                <w:sz w:val="20"/>
              </w:rPr>
              <w:t>未結清數</w:t>
            </w:r>
          </w:p>
        </w:tc>
        <w:tc>
          <w:tcPr>
            <w:tcW w:w="1437" w:type="dxa"/>
            <w:vAlign w:val="center"/>
          </w:tcPr>
          <w:p w14:paraId="4E5C4C39" w14:textId="77777777" w:rsidR="002A4DD8" w:rsidRDefault="002A4DD8" w:rsidP="005E4A7F">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vAlign w:val="center"/>
          </w:tcPr>
          <w:p w14:paraId="45E50724"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vAlign w:val="center"/>
          </w:tcPr>
          <w:p w14:paraId="7E4FC126" w14:textId="77777777" w:rsidR="002A4DD8" w:rsidRDefault="002A4DD8" w:rsidP="005E4A7F">
            <w:pPr>
              <w:ind w:left="2"/>
              <w:jc w:val="distribute"/>
              <w:rPr>
                <w:rFonts w:ascii="標楷體" w:eastAsia="標楷體" w:hAnsi="標楷體"/>
                <w:sz w:val="20"/>
              </w:rPr>
            </w:pPr>
            <w:r>
              <w:rPr>
                <w:rFonts w:ascii="標楷體" w:eastAsia="標楷體" w:hAnsi="標楷體" w:hint="eastAsia"/>
                <w:sz w:val="20"/>
              </w:rPr>
              <w:t>調整數</w:t>
            </w:r>
          </w:p>
        </w:tc>
        <w:tc>
          <w:tcPr>
            <w:tcW w:w="1423" w:type="dxa"/>
            <w:vAlign w:val="center"/>
          </w:tcPr>
          <w:p w14:paraId="54B1BD2C" w14:textId="77777777" w:rsidR="002A4DD8" w:rsidRDefault="002A4DD8" w:rsidP="005E4A7F">
            <w:pPr>
              <w:ind w:left="2"/>
              <w:jc w:val="distribute"/>
              <w:rPr>
                <w:rFonts w:ascii="標楷體" w:eastAsia="標楷體" w:hAnsi="標楷體"/>
                <w:sz w:val="20"/>
              </w:rPr>
            </w:pPr>
            <w:r>
              <w:rPr>
                <w:rFonts w:ascii="標楷體" w:eastAsia="標楷體" w:hAnsi="標楷體" w:hint="eastAsia"/>
                <w:sz w:val="20"/>
              </w:rPr>
              <w:t>未結清數</w:t>
            </w:r>
          </w:p>
        </w:tc>
        <w:tc>
          <w:tcPr>
            <w:tcW w:w="1437" w:type="dxa"/>
            <w:vAlign w:val="center"/>
          </w:tcPr>
          <w:p w14:paraId="41B33041" w14:textId="77777777" w:rsidR="002A4DD8" w:rsidRDefault="002A4DD8" w:rsidP="005E4A7F">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vAlign w:val="center"/>
          </w:tcPr>
          <w:p w14:paraId="124EFD57"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tcBorders>
              <w:right w:val="nil"/>
            </w:tcBorders>
            <w:vAlign w:val="center"/>
          </w:tcPr>
          <w:p w14:paraId="7B59B045" w14:textId="77777777" w:rsidR="002A4DD8" w:rsidRDefault="002A4DD8" w:rsidP="005E4A7F">
            <w:pPr>
              <w:ind w:left="2"/>
              <w:jc w:val="distribute"/>
              <w:rPr>
                <w:rFonts w:ascii="標楷體" w:eastAsia="標楷體" w:hAnsi="標楷體"/>
                <w:sz w:val="20"/>
              </w:rPr>
            </w:pPr>
            <w:r>
              <w:rPr>
                <w:rFonts w:ascii="標楷體" w:eastAsia="標楷體" w:hAnsi="標楷體" w:hint="eastAsia"/>
                <w:sz w:val="20"/>
              </w:rPr>
              <w:t>調整數</w:t>
            </w:r>
          </w:p>
        </w:tc>
        <w:tc>
          <w:tcPr>
            <w:tcW w:w="1433" w:type="dxa"/>
            <w:tcBorders>
              <w:right w:val="nil"/>
            </w:tcBorders>
            <w:vAlign w:val="center"/>
          </w:tcPr>
          <w:p w14:paraId="3ACC33B7" w14:textId="77777777" w:rsidR="002A4DD8" w:rsidRDefault="002A4DD8" w:rsidP="005E4A7F">
            <w:pPr>
              <w:ind w:left="2"/>
              <w:jc w:val="distribute"/>
              <w:rPr>
                <w:rFonts w:ascii="標楷體" w:eastAsia="標楷體" w:hAnsi="標楷體"/>
                <w:sz w:val="20"/>
              </w:rPr>
            </w:pPr>
            <w:r>
              <w:rPr>
                <w:rFonts w:ascii="標楷體" w:eastAsia="標楷體" w:hAnsi="標楷體" w:hint="eastAsia"/>
                <w:sz w:val="20"/>
              </w:rPr>
              <w:t>未結清數</w:t>
            </w:r>
          </w:p>
        </w:tc>
      </w:tr>
      <w:tr w:rsidR="002A4DD8" w14:paraId="7D77F3A4" w14:textId="77777777" w:rsidTr="005E4A7F">
        <w:trPr>
          <w:cantSplit/>
          <w:trHeight w:val="128"/>
          <w:tblHeader/>
        </w:trPr>
        <w:tc>
          <w:tcPr>
            <w:tcW w:w="850" w:type="dxa"/>
            <w:gridSpan w:val="2"/>
            <w:vMerge/>
            <w:tcBorders>
              <w:left w:val="nil"/>
            </w:tcBorders>
            <w:vAlign w:val="center"/>
          </w:tcPr>
          <w:p w14:paraId="688D3D53" w14:textId="77777777" w:rsidR="002A4DD8" w:rsidRDefault="002A4DD8" w:rsidP="005E4A7F">
            <w:pPr>
              <w:jc w:val="center"/>
              <w:rPr>
                <w:rFonts w:ascii="標楷體" w:eastAsia="標楷體" w:hAnsi="標楷體"/>
                <w:sz w:val="20"/>
              </w:rPr>
            </w:pPr>
          </w:p>
        </w:tc>
        <w:tc>
          <w:tcPr>
            <w:tcW w:w="2160" w:type="dxa"/>
            <w:vMerge/>
            <w:vAlign w:val="center"/>
          </w:tcPr>
          <w:p w14:paraId="0D7696CF" w14:textId="77777777" w:rsidR="002A4DD8" w:rsidRDefault="002A4DD8" w:rsidP="005E4A7F">
            <w:pPr>
              <w:ind w:left="214" w:right="280"/>
              <w:jc w:val="distribute"/>
              <w:rPr>
                <w:rFonts w:ascii="標楷體" w:eastAsia="標楷體" w:hAnsi="標楷體"/>
                <w:sz w:val="20"/>
              </w:rPr>
            </w:pPr>
          </w:p>
        </w:tc>
        <w:tc>
          <w:tcPr>
            <w:tcW w:w="1560" w:type="dxa"/>
            <w:vAlign w:val="center"/>
          </w:tcPr>
          <w:p w14:paraId="19844E21"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03B6140B"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gridSpan w:val="2"/>
            <w:vAlign w:val="center"/>
          </w:tcPr>
          <w:p w14:paraId="7B2BAB7B"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555E8472"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65" w:type="dxa"/>
            <w:vAlign w:val="center"/>
          </w:tcPr>
          <w:p w14:paraId="260BDF82"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308A4CC1"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44AF4960"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139EC9BC"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23" w:type="dxa"/>
            <w:vAlign w:val="center"/>
          </w:tcPr>
          <w:p w14:paraId="4DADED50"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247602DC"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5E5881DE"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tcBorders>
              <w:right w:val="nil"/>
            </w:tcBorders>
            <w:vAlign w:val="center"/>
          </w:tcPr>
          <w:p w14:paraId="047B1A96"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3" w:type="dxa"/>
            <w:tcBorders>
              <w:right w:val="nil"/>
            </w:tcBorders>
            <w:vAlign w:val="center"/>
          </w:tcPr>
          <w:p w14:paraId="01B7A66A"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應付數</w:t>
            </w:r>
          </w:p>
        </w:tc>
      </w:tr>
      <w:tr w:rsidR="002A4DD8" w14:paraId="6706EA2F" w14:textId="77777777" w:rsidTr="005E4A7F">
        <w:trPr>
          <w:cantSplit/>
          <w:trHeight w:val="127"/>
          <w:tblHeader/>
        </w:trPr>
        <w:tc>
          <w:tcPr>
            <w:tcW w:w="850" w:type="dxa"/>
            <w:gridSpan w:val="2"/>
            <w:vMerge/>
            <w:tcBorders>
              <w:left w:val="nil"/>
            </w:tcBorders>
            <w:vAlign w:val="center"/>
          </w:tcPr>
          <w:p w14:paraId="7DCAD130" w14:textId="77777777" w:rsidR="002A4DD8" w:rsidRDefault="002A4DD8" w:rsidP="005E4A7F">
            <w:pPr>
              <w:jc w:val="center"/>
              <w:rPr>
                <w:rFonts w:ascii="標楷體" w:eastAsia="標楷體" w:hAnsi="標楷體"/>
                <w:sz w:val="20"/>
              </w:rPr>
            </w:pPr>
          </w:p>
        </w:tc>
        <w:tc>
          <w:tcPr>
            <w:tcW w:w="2160" w:type="dxa"/>
            <w:vMerge/>
            <w:vAlign w:val="center"/>
          </w:tcPr>
          <w:p w14:paraId="68C823E2" w14:textId="77777777" w:rsidR="002A4DD8" w:rsidRDefault="002A4DD8" w:rsidP="005E4A7F">
            <w:pPr>
              <w:ind w:left="214" w:right="280"/>
              <w:jc w:val="distribute"/>
              <w:rPr>
                <w:rFonts w:ascii="標楷體" w:eastAsia="標楷體" w:hAnsi="標楷體"/>
                <w:sz w:val="20"/>
              </w:rPr>
            </w:pPr>
          </w:p>
        </w:tc>
        <w:tc>
          <w:tcPr>
            <w:tcW w:w="1560" w:type="dxa"/>
            <w:vAlign w:val="center"/>
          </w:tcPr>
          <w:p w14:paraId="61158245"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113383DC"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gridSpan w:val="2"/>
            <w:vAlign w:val="center"/>
          </w:tcPr>
          <w:p w14:paraId="00564CE4"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09D082A0"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65" w:type="dxa"/>
            <w:vAlign w:val="center"/>
          </w:tcPr>
          <w:p w14:paraId="1F2FE5A8"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0B8A225C"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4D54E0D3"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4C41E617"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23" w:type="dxa"/>
            <w:vAlign w:val="center"/>
          </w:tcPr>
          <w:p w14:paraId="1724E403"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7D4C10E4"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6A30F7CE"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tcBorders>
              <w:right w:val="nil"/>
            </w:tcBorders>
            <w:vAlign w:val="center"/>
          </w:tcPr>
          <w:p w14:paraId="739F9923"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3" w:type="dxa"/>
            <w:tcBorders>
              <w:right w:val="nil"/>
            </w:tcBorders>
            <w:vAlign w:val="center"/>
          </w:tcPr>
          <w:p w14:paraId="4CC2C4DB" w14:textId="77777777" w:rsidR="002A4DD8" w:rsidRDefault="002A4DD8" w:rsidP="005E4A7F">
            <w:pPr>
              <w:ind w:left="48" w:right="94"/>
              <w:jc w:val="distribute"/>
              <w:rPr>
                <w:rFonts w:ascii="標楷體" w:eastAsia="標楷體" w:hAnsi="標楷體"/>
                <w:sz w:val="20"/>
              </w:rPr>
            </w:pPr>
            <w:r>
              <w:rPr>
                <w:rFonts w:ascii="標楷體" w:eastAsia="標楷體" w:hAnsi="標楷體" w:hint="eastAsia"/>
                <w:sz w:val="20"/>
              </w:rPr>
              <w:t>保留數</w:t>
            </w:r>
          </w:p>
        </w:tc>
      </w:tr>
      <w:tr w:rsidR="002A4DD8" w:rsidRPr="00E86C31" w14:paraId="2D5B31AB"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0F530B1B" w14:textId="77777777" w:rsidR="002A4DD8" w:rsidRPr="00E86C31" w:rsidRDefault="002A4DD8" w:rsidP="005E4A7F">
            <w:pPr>
              <w:jc w:val="center"/>
              <w:rPr>
                <w:rFonts w:ascii="新細明體" w:hAnsi="新細明體"/>
                <w:b/>
                <w:sz w:val="20"/>
              </w:rPr>
            </w:pPr>
          </w:p>
        </w:tc>
        <w:tc>
          <w:tcPr>
            <w:tcW w:w="2160" w:type="dxa"/>
            <w:shd w:val="clear" w:color="auto" w:fill="auto"/>
            <w:vAlign w:val="center"/>
          </w:tcPr>
          <w:p w14:paraId="7FDDD236" w14:textId="77777777" w:rsidR="002A4DD8" w:rsidRPr="00E86C31" w:rsidRDefault="002A4DD8" w:rsidP="005E4A7F">
            <w:pPr>
              <w:jc w:val="distribute"/>
              <w:rPr>
                <w:rFonts w:ascii="標楷體" w:eastAsia="標楷體" w:hAnsi="標楷體"/>
                <w:b/>
                <w:sz w:val="20"/>
              </w:rPr>
            </w:pPr>
            <w:r w:rsidRPr="00E86C31">
              <w:rPr>
                <w:rFonts w:ascii="標楷體" w:eastAsia="標楷體" w:hAnsi="標楷體" w:hint="eastAsia"/>
                <w:b/>
                <w:noProof/>
                <w:sz w:val="20"/>
              </w:rPr>
              <w:t>總計</w:t>
            </w:r>
          </w:p>
        </w:tc>
        <w:tc>
          <w:tcPr>
            <w:tcW w:w="1560" w:type="dxa"/>
            <w:shd w:val="clear" w:color="auto" w:fill="auto"/>
            <w:vAlign w:val="center"/>
          </w:tcPr>
          <w:p w14:paraId="7BD665CA"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8,595,606,756</w:t>
            </w:r>
          </w:p>
        </w:tc>
        <w:tc>
          <w:tcPr>
            <w:tcW w:w="1437" w:type="dxa"/>
            <w:shd w:val="clear" w:color="auto" w:fill="auto"/>
            <w:vAlign w:val="center"/>
          </w:tcPr>
          <w:p w14:paraId="6B0BE01B"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565,390,669</w:t>
            </w:r>
          </w:p>
        </w:tc>
        <w:tc>
          <w:tcPr>
            <w:tcW w:w="1438" w:type="dxa"/>
            <w:gridSpan w:val="2"/>
            <w:shd w:val="clear" w:color="auto" w:fill="auto"/>
            <w:vAlign w:val="center"/>
          </w:tcPr>
          <w:p w14:paraId="41A15109"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4,954,358,338</w:t>
            </w:r>
          </w:p>
        </w:tc>
        <w:tc>
          <w:tcPr>
            <w:tcW w:w="1438" w:type="dxa"/>
            <w:shd w:val="clear" w:color="auto" w:fill="auto"/>
            <w:vAlign w:val="center"/>
          </w:tcPr>
          <w:p w14:paraId="64AEAF64"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65" w:type="dxa"/>
            <w:shd w:val="clear" w:color="auto" w:fill="auto"/>
            <w:vAlign w:val="center"/>
          </w:tcPr>
          <w:p w14:paraId="1C8B8977"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3,075,857,749</w:t>
            </w:r>
          </w:p>
        </w:tc>
        <w:tc>
          <w:tcPr>
            <w:tcW w:w="1437" w:type="dxa"/>
            <w:shd w:val="clear" w:color="auto" w:fill="auto"/>
            <w:vAlign w:val="center"/>
          </w:tcPr>
          <w:p w14:paraId="3025508E"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38" w:type="dxa"/>
            <w:shd w:val="clear" w:color="auto" w:fill="auto"/>
            <w:vAlign w:val="center"/>
          </w:tcPr>
          <w:p w14:paraId="22902583"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38" w:type="dxa"/>
            <w:shd w:val="clear" w:color="auto" w:fill="auto"/>
            <w:vAlign w:val="center"/>
          </w:tcPr>
          <w:p w14:paraId="0EFBE8D6"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23" w:type="dxa"/>
            <w:shd w:val="clear" w:color="auto" w:fill="auto"/>
            <w:vAlign w:val="center"/>
          </w:tcPr>
          <w:p w14:paraId="71200FD6"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37" w:type="dxa"/>
            <w:shd w:val="clear" w:color="auto" w:fill="auto"/>
            <w:vAlign w:val="center"/>
          </w:tcPr>
          <w:p w14:paraId="760C8A7C"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565,390,669</w:t>
            </w:r>
          </w:p>
        </w:tc>
        <w:tc>
          <w:tcPr>
            <w:tcW w:w="1438" w:type="dxa"/>
            <w:shd w:val="clear" w:color="auto" w:fill="auto"/>
            <w:vAlign w:val="center"/>
          </w:tcPr>
          <w:p w14:paraId="5A29C017"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4,954,358,338</w:t>
            </w:r>
          </w:p>
        </w:tc>
        <w:tc>
          <w:tcPr>
            <w:tcW w:w="1438" w:type="dxa"/>
            <w:shd w:val="clear" w:color="auto" w:fill="auto"/>
            <w:vAlign w:val="center"/>
          </w:tcPr>
          <w:p w14:paraId="0EBB14BD"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33" w:type="dxa"/>
            <w:shd w:val="clear" w:color="auto" w:fill="auto"/>
            <w:vAlign w:val="center"/>
          </w:tcPr>
          <w:p w14:paraId="3A175D18"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3,075,857,749</w:t>
            </w:r>
          </w:p>
        </w:tc>
      </w:tr>
      <w:tr w:rsidR="002A4DD8" w:rsidRPr="00E86C31" w14:paraId="194D7384"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1E8D3FB2" w14:textId="77777777" w:rsidR="002A4DD8" w:rsidRPr="00E86C31" w:rsidRDefault="002A4DD8" w:rsidP="005E4A7F">
            <w:pPr>
              <w:jc w:val="center"/>
              <w:rPr>
                <w:rFonts w:ascii="新細明體" w:hAnsi="新細明體"/>
                <w:b/>
                <w:sz w:val="20"/>
              </w:rPr>
            </w:pPr>
          </w:p>
        </w:tc>
        <w:tc>
          <w:tcPr>
            <w:tcW w:w="2160" w:type="dxa"/>
            <w:shd w:val="clear" w:color="auto" w:fill="auto"/>
            <w:vAlign w:val="center"/>
          </w:tcPr>
          <w:p w14:paraId="2BD14996" w14:textId="77777777" w:rsidR="002A4DD8" w:rsidRPr="00E86C31" w:rsidRDefault="002A4DD8" w:rsidP="005E4A7F">
            <w:pPr>
              <w:jc w:val="distribute"/>
              <w:rPr>
                <w:rFonts w:ascii="標楷體" w:eastAsia="標楷體" w:hAnsi="標楷體"/>
                <w:b/>
                <w:sz w:val="20"/>
              </w:rPr>
            </w:pPr>
            <w:r w:rsidRPr="00E86C31">
              <w:rPr>
                <w:rFonts w:ascii="標楷體" w:eastAsia="標楷體" w:hAnsi="標楷體" w:hint="eastAsia"/>
                <w:b/>
                <w:noProof/>
                <w:sz w:val="20"/>
              </w:rPr>
              <w:t>合計</w:t>
            </w:r>
          </w:p>
        </w:tc>
        <w:tc>
          <w:tcPr>
            <w:tcW w:w="1560" w:type="dxa"/>
            <w:shd w:val="clear" w:color="auto" w:fill="auto"/>
            <w:vAlign w:val="center"/>
          </w:tcPr>
          <w:p w14:paraId="1700C2A1"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47,238,266</w:t>
            </w:r>
          </w:p>
          <w:p w14:paraId="13376ABD"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8,548,368,490</w:t>
            </w:r>
          </w:p>
        </w:tc>
        <w:tc>
          <w:tcPr>
            <w:tcW w:w="1437" w:type="dxa"/>
            <w:shd w:val="clear" w:color="auto" w:fill="auto"/>
            <w:vAlign w:val="center"/>
          </w:tcPr>
          <w:p w14:paraId="50069CBE"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175,272</w:t>
            </w:r>
          </w:p>
          <w:p w14:paraId="28B7F4D3"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565,215,397</w:t>
            </w:r>
          </w:p>
        </w:tc>
        <w:tc>
          <w:tcPr>
            <w:tcW w:w="1438" w:type="dxa"/>
            <w:gridSpan w:val="2"/>
            <w:shd w:val="clear" w:color="auto" w:fill="auto"/>
            <w:vAlign w:val="center"/>
          </w:tcPr>
          <w:p w14:paraId="3438074A"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3,977,367</w:t>
            </w:r>
          </w:p>
          <w:p w14:paraId="647C640B"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4,950,380,971</w:t>
            </w:r>
          </w:p>
        </w:tc>
        <w:tc>
          <w:tcPr>
            <w:tcW w:w="1438" w:type="dxa"/>
            <w:shd w:val="clear" w:color="auto" w:fill="auto"/>
            <w:vAlign w:val="center"/>
          </w:tcPr>
          <w:p w14:paraId="1316E2C0"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p w14:paraId="700590AD"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65" w:type="dxa"/>
            <w:shd w:val="clear" w:color="auto" w:fill="auto"/>
            <w:vAlign w:val="center"/>
          </w:tcPr>
          <w:p w14:paraId="208C2E24"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43,085,627</w:t>
            </w:r>
          </w:p>
          <w:p w14:paraId="3CD2E722"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3,032,772,122</w:t>
            </w:r>
          </w:p>
        </w:tc>
        <w:tc>
          <w:tcPr>
            <w:tcW w:w="1437" w:type="dxa"/>
            <w:shd w:val="clear" w:color="auto" w:fill="auto"/>
            <w:vAlign w:val="center"/>
          </w:tcPr>
          <w:p w14:paraId="01F9C4D8"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p w14:paraId="66013C80"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38" w:type="dxa"/>
            <w:shd w:val="clear" w:color="auto" w:fill="auto"/>
            <w:vAlign w:val="center"/>
          </w:tcPr>
          <w:p w14:paraId="587AF6E2"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p w14:paraId="005E1AAA"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38" w:type="dxa"/>
            <w:shd w:val="clear" w:color="auto" w:fill="auto"/>
            <w:vAlign w:val="center"/>
          </w:tcPr>
          <w:p w14:paraId="3531A813"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p w14:paraId="4D09C336"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23" w:type="dxa"/>
            <w:shd w:val="clear" w:color="auto" w:fill="auto"/>
            <w:vAlign w:val="center"/>
          </w:tcPr>
          <w:p w14:paraId="0A92BC79"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p w14:paraId="3A5516DE"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37" w:type="dxa"/>
            <w:shd w:val="clear" w:color="auto" w:fill="auto"/>
            <w:vAlign w:val="center"/>
          </w:tcPr>
          <w:p w14:paraId="6D5B233B"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175,272</w:t>
            </w:r>
          </w:p>
          <w:p w14:paraId="5C636D71"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565,215,397</w:t>
            </w:r>
          </w:p>
        </w:tc>
        <w:tc>
          <w:tcPr>
            <w:tcW w:w="1438" w:type="dxa"/>
            <w:shd w:val="clear" w:color="auto" w:fill="auto"/>
            <w:vAlign w:val="center"/>
          </w:tcPr>
          <w:p w14:paraId="6D6A6E2D"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3,977,367</w:t>
            </w:r>
          </w:p>
          <w:p w14:paraId="2711A44B"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4,950,380,971</w:t>
            </w:r>
          </w:p>
        </w:tc>
        <w:tc>
          <w:tcPr>
            <w:tcW w:w="1438" w:type="dxa"/>
            <w:shd w:val="clear" w:color="auto" w:fill="auto"/>
            <w:vAlign w:val="center"/>
          </w:tcPr>
          <w:p w14:paraId="6AD8931B"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p w14:paraId="1190660D" w14:textId="77777777" w:rsidR="002A4DD8" w:rsidRPr="00E86C31" w:rsidRDefault="002A4DD8" w:rsidP="005E4A7F">
            <w:pPr>
              <w:jc w:val="right"/>
              <w:rPr>
                <w:rFonts w:ascii="新細明體" w:hAnsi="新細明體"/>
                <w:b/>
                <w:spacing w:val="-6"/>
                <w:sz w:val="20"/>
              </w:rPr>
            </w:pPr>
            <w:r w:rsidRPr="00E86C31">
              <w:rPr>
                <w:rFonts w:ascii="新細明體" w:hAnsi="新細明體" w:hint="eastAsia"/>
                <w:b/>
                <w:noProof/>
                <w:spacing w:val="-6"/>
                <w:sz w:val="20"/>
              </w:rPr>
              <w:t>－</w:t>
            </w:r>
          </w:p>
        </w:tc>
        <w:tc>
          <w:tcPr>
            <w:tcW w:w="1433" w:type="dxa"/>
            <w:shd w:val="clear" w:color="auto" w:fill="auto"/>
            <w:vAlign w:val="center"/>
          </w:tcPr>
          <w:p w14:paraId="6BA7C248"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43,085,627</w:t>
            </w:r>
          </w:p>
          <w:p w14:paraId="1DD541E3" w14:textId="77777777" w:rsidR="002A4DD8" w:rsidRPr="00E86C31" w:rsidRDefault="002A4DD8" w:rsidP="005E4A7F">
            <w:pPr>
              <w:jc w:val="right"/>
              <w:rPr>
                <w:rFonts w:ascii="新細明體" w:hAnsi="新細明體"/>
                <w:b/>
                <w:spacing w:val="-6"/>
                <w:sz w:val="20"/>
              </w:rPr>
            </w:pPr>
            <w:r w:rsidRPr="00E86C31">
              <w:rPr>
                <w:rFonts w:ascii="新細明體" w:hAnsi="新細明體"/>
                <w:b/>
                <w:noProof/>
                <w:spacing w:val="-6"/>
                <w:sz w:val="20"/>
              </w:rPr>
              <w:t>3,032,772,122</w:t>
            </w:r>
          </w:p>
        </w:tc>
      </w:tr>
      <w:tr w:rsidR="002A4DD8" w14:paraId="1FAFC311"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4B553E75" w14:textId="77777777" w:rsidR="002A4DD8" w:rsidRDefault="002A4DD8" w:rsidP="005E4A7F">
            <w:pPr>
              <w:jc w:val="center"/>
              <w:rPr>
                <w:rFonts w:ascii="新細明體" w:hAnsi="新細明體"/>
                <w:sz w:val="20"/>
              </w:rPr>
            </w:pPr>
            <w:r w:rsidRPr="00B64CDE">
              <w:rPr>
                <w:rFonts w:ascii="新細明體" w:hAnsi="新細明體" w:hint="eastAsia"/>
                <w:noProof/>
                <w:sz w:val="20"/>
              </w:rPr>
              <w:t>111－112</w:t>
            </w:r>
          </w:p>
        </w:tc>
        <w:tc>
          <w:tcPr>
            <w:tcW w:w="2160" w:type="dxa"/>
            <w:shd w:val="clear" w:color="auto" w:fill="auto"/>
            <w:vAlign w:val="center"/>
          </w:tcPr>
          <w:p w14:paraId="2049EE7D"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行政支出</w:t>
            </w:r>
          </w:p>
        </w:tc>
        <w:tc>
          <w:tcPr>
            <w:tcW w:w="1560" w:type="dxa"/>
            <w:shd w:val="clear" w:color="auto" w:fill="auto"/>
            <w:vAlign w:val="center"/>
          </w:tcPr>
          <w:p w14:paraId="4F4EFF0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49ADD01"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170,637,931</w:t>
            </w:r>
          </w:p>
        </w:tc>
        <w:tc>
          <w:tcPr>
            <w:tcW w:w="1437" w:type="dxa"/>
            <w:shd w:val="clear" w:color="auto" w:fill="auto"/>
            <w:vAlign w:val="center"/>
          </w:tcPr>
          <w:p w14:paraId="641D35F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FAB62CC"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1,446,311</w:t>
            </w:r>
          </w:p>
        </w:tc>
        <w:tc>
          <w:tcPr>
            <w:tcW w:w="1438" w:type="dxa"/>
            <w:gridSpan w:val="2"/>
            <w:shd w:val="clear" w:color="auto" w:fill="auto"/>
            <w:vAlign w:val="center"/>
          </w:tcPr>
          <w:p w14:paraId="7CFA1CC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22FC582"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29,701,817</w:t>
            </w:r>
          </w:p>
        </w:tc>
        <w:tc>
          <w:tcPr>
            <w:tcW w:w="1438" w:type="dxa"/>
            <w:shd w:val="clear" w:color="auto" w:fill="auto"/>
            <w:vAlign w:val="center"/>
          </w:tcPr>
          <w:p w14:paraId="1DB8C86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4EC9F0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149EF08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07DF1A3"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139,489,803</w:t>
            </w:r>
          </w:p>
        </w:tc>
        <w:tc>
          <w:tcPr>
            <w:tcW w:w="1437" w:type="dxa"/>
            <w:shd w:val="clear" w:color="auto" w:fill="auto"/>
            <w:vAlign w:val="center"/>
          </w:tcPr>
          <w:p w14:paraId="6AABD37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CDBEFC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7C8B12B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E5ACE3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7CA7552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A7B76C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2D88FC5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B44C6E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18907CF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A15F35A"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1,446,311</w:t>
            </w:r>
          </w:p>
        </w:tc>
        <w:tc>
          <w:tcPr>
            <w:tcW w:w="1438" w:type="dxa"/>
            <w:shd w:val="clear" w:color="auto" w:fill="auto"/>
            <w:vAlign w:val="center"/>
          </w:tcPr>
          <w:p w14:paraId="3725C0A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E5D85CA"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29,701,817</w:t>
            </w:r>
          </w:p>
        </w:tc>
        <w:tc>
          <w:tcPr>
            <w:tcW w:w="1438" w:type="dxa"/>
            <w:shd w:val="clear" w:color="auto" w:fill="auto"/>
            <w:vAlign w:val="center"/>
          </w:tcPr>
          <w:p w14:paraId="24E2612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BB6466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3AB69A9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A55FBF6"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139,489,803</w:t>
            </w:r>
          </w:p>
        </w:tc>
      </w:tr>
      <w:tr w:rsidR="002A4DD8" w14:paraId="7B8CB759"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34DB2D95" w14:textId="77777777" w:rsidR="002A4DD8" w:rsidRDefault="002A4DD8" w:rsidP="005E4A7F">
            <w:pPr>
              <w:jc w:val="center"/>
              <w:rPr>
                <w:rFonts w:ascii="新細明體" w:hAnsi="新細明體"/>
                <w:sz w:val="20"/>
              </w:rPr>
            </w:pPr>
            <w:r w:rsidRPr="00B64CDE">
              <w:rPr>
                <w:rFonts w:ascii="新細明體" w:hAnsi="新細明體" w:hint="eastAsia"/>
                <w:noProof/>
                <w:sz w:val="20"/>
              </w:rPr>
              <w:t>111－112</w:t>
            </w:r>
          </w:p>
        </w:tc>
        <w:tc>
          <w:tcPr>
            <w:tcW w:w="2160" w:type="dxa"/>
            <w:shd w:val="clear" w:color="auto" w:fill="auto"/>
            <w:vAlign w:val="center"/>
          </w:tcPr>
          <w:p w14:paraId="57706EC4"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立法支出</w:t>
            </w:r>
          </w:p>
        </w:tc>
        <w:tc>
          <w:tcPr>
            <w:tcW w:w="1560" w:type="dxa"/>
            <w:shd w:val="clear" w:color="auto" w:fill="auto"/>
            <w:vAlign w:val="center"/>
          </w:tcPr>
          <w:p w14:paraId="0F56338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90402E8"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6,065,860</w:t>
            </w:r>
          </w:p>
        </w:tc>
        <w:tc>
          <w:tcPr>
            <w:tcW w:w="1437" w:type="dxa"/>
            <w:shd w:val="clear" w:color="auto" w:fill="auto"/>
            <w:vAlign w:val="center"/>
          </w:tcPr>
          <w:p w14:paraId="29F06CF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7908B0F"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315,412</w:t>
            </w:r>
          </w:p>
        </w:tc>
        <w:tc>
          <w:tcPr>
            <w:tcW w:w="1438" w:type="dxa"/>
            <w:gridSpan w:val="2"/>
            <w:shd w:val="clear" w:color="auto" w:fill="auto"/>
            <w:vAlign w:val="center"/>
          </w:tcPr>
          <w:p w14:paraId="4F337DB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569AE78"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5,600,948</w:t>
            </w:r>
          </w:p>
        </w:tc>
        <w:tc>
          <w:tcPr>
            <w:tcW w:w="1438" w:type="dxa"/>
            <w:shd w:val="clear" w:color="auto" w:fill="auto"/>
            <w:vAlign w:val="center"/>
          </w:tcPr>
          <w:p w14:paraId="4256E9C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B53CD1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78EEC11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A7381B9"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149,500</w:t>
            </w:r>
          </w:p>
        </w:tc>
        <w:tc>
          <w:tcPr>
            <w:tcW w:w="1437" w:type="dxa"/>
            <w:shd w:val="clear" w:color="auto" w:fill="auto"/>
            <w:vAlign w:val="center"/>
          </w:tcPr>
          <w:p w14:paraId="3C4490B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D7095B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532C9A7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12FCE2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5203B99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3F34AB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57853FA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DE8552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4518287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AD62365"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315,412</w:t>
            </w:r>
          </w:p>
        </w:tc>
        <w:tc>
          <w:tcPr>
            <w:tcW w:w="1438" w:type="dxa"/>
            <w:shd w:val="clear" w:color="auto" w:fill="auto"/>
            <w:vAlign w:val="center"/>
          </w:tcPr>
          <w:p w14:paraId="1418A75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0D7AF29"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5,600,948</w:t>
            </w:r>
          </w:p>
        </w:tc>
        <w:tc>
          <w:tcPr>
            <w:tcW w:w="1438" w:type="dxa"/>
            <w:shd w:val="clear" w:color="auto" w:fill="auto"/>
            <w:vAlign w:val="center"/>
          </w:tcPr>
          <w:p w14:paraId="3D677E7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66BEC3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3551779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165702A"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149,500</w:t>
            </w:r>
          </w:p>
        </w:tc>
      </w:tr>
      <w:tr w:rsidR="002A4DD8" w14:paraId="39DA3BDF"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6062C518" w14:textId="77777777" w:rsidR="002A4DD8" w:rsidRDefault="002A4DD8" w:rsidP="005E4A7F">
            <w:pPr>
              <w:jc w:val="center"/>
              <w:rPr>
                <w:rFonts w:ascii="新細明體" w:hAnsi="新細明體"/>
                <w:sz w:val="20"/>
              </w:rPr>
            </w:pPr>
            <w:r w:rsidRPr="00B64CDE">
              <w:rPr>
                <w:rFonts w:ascii="新細明體" w:hAnsi="新細明體"/>
                <w:noProof/>
                <w:sz w:val="20"/>
              </w:rPr>
              <w:t>112</w:t>
            </w:r>
          </w:p>
        </w:tc>
        <w:tc>
          <w:tcPr>
            <w:tcW w:w="2160" w:type="dxa"/>
            <w:shd w:val="clear" w:color="auto" w:fill="auto"/>
            <w:vAlign w:val="center"/>
          </w:tcPr>
          <w:p w14:paraId="48301BFC"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民政支出</w:t>
            </w:r>
          </w:p>
        </w:tc>
        <w:tc>
          <w:tcPr>
            <w:tcW w:w="1560" w:type="dxa"/>
            <w:shd w:val="clear" w:color="auto" w:fill="auto"/>
            <w:vAlign w:val="center"/>
          </w:tcPr>
          <w:p w14:paraId="78AE6C75"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4,152,639</w:t>
            </w:r>
          </w:p>
          <w:p w14:paraId="5683C382"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99,658,292</w:t>
            </w:r>
          </w:p>
        </w:tc>
        <w:tc>
          <w:tcPr>
            <w:tcW w:w="1437" w:type="dxa"/>
            <w:shd w:val="clear" w:color="auto" w:fill="auto"/>
            <w:vAlign w:val="center"/>
          </w:tcPr>
          <w:p w14:paraId="17F02793"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175,272</w:t>
            </w:r>
          </w:p>
          <w:p w14:paraId="732AE19B"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412,738</w:t>
            </w:r>
          </w:p>
        </w:tc>
        <w:tc>
          <w:tcPr>
            <w:tcW w:w="1438" w:type="dxa"/>
            <w:gridSpan w:val="2"/>
            <w:shd w:val="clear" w:color="auto" w:fill="auto"/>
            <w:vAlign w:val="center"/>
          </w:tcPr>
          <w:p w14:paraId="4F1DE1C8"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3,977,367</w:t>
            </w:r>
          </w:p>
          <w:p w14:paraId="486B93D7"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86,645,554</w:t>
            </w:r>
          </w:p>
        </w:tc>
        <w:tc>
          <w:tcPr>
            <w:tcW w:w="1438" w:type="dxa"/>
            <w:shd w:val="clear" w:color="auto" w:fill="auto"/>
            <w:vAlign w:val="center"/>
          </w:tcPr>
          <w:p w14:paraId="6213854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1EDF84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41596CD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EB159C9"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12,600,000</w:t>
            </w:r>
          </w:p>
        </w:tc>
        <w:tc>
          <w:tcPr>
            <w:tcW w:w="1437" w:type="dxa"/>
            <w:shd w:val="clear" w:color="auto" w:fill="auto"/>
            <w:vAlign w:val="center"/>
          </w:tcPr>
          <w:p w14:paraId="14CE3A2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699C49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1418515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3F63B9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1858214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800DD4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2435FA1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5C8CDA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438746F4"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175,272</w:t>
            </w:r>
          </w:p>
          <w:p w14:paraId="37B9E811"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412,738</w:t>
            </w:r>
          </w:p>
        </w:tc>
        <w:tc>
          <w:tcPr>
            <w:tcW w:w="1438" w:type="dxa"/>
            <w:shd w:val="clear" w:color="auto" w:fill="auto"/>
            <w:vAlign w:val="center"/>
          </w:tcPr>
          <w:p w14:paraId="72089D74"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3,977,367</w:t>
            </w:r>
          </w:p>
          <w:p w14:paraId="4F8D5DB5"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86,645,554</w:t>
            </w:r>
          </w:p>
        </w:tc>
        <w:tc>
          <w:tcPr>
            <w:tcW w:w="1438" w:type="dxa"/>
            <w:shd w:val="clear" w:color="auto" w:fill="auto"/>
            <w:vAlign w:val="center"/>
          </w:tcPr>
          <w:p w14:paraId="7D50B84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CB964B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0F5A794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CEC8C97"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12,600,000</w:t>
            </w:r>
          </w:p>
        </w:tc>
      </w:tr>
      <w:tr w:rsidR="002A4DD8" w14:paraId="63AEC31F"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0437AAA3" w14:textId="77777777" w:rsidR="002A4DD8" w:rsidRDefault="002A4DD8" w:rsidP="005E4A7F">
            <w:pPr>
              <w:jc w:val="center"/>
              <w:rPr>
                <w:rFonts w:ascii="新細明體" w:hAnsi="新細明體"/>
                <w:sz w:val="20"/>
              </w:rPr>
            </w:pPr>
            <w:r w:rsidRPr="00B64CDE">
              <w:rPr>
                <w:rFonts w:ascii="新細明體" w:hAnsi="新細明體" w:hint="eastAsia"/>
                <w:noProof/>
                <w:sz w:val="20"/>
              </w:rPr>
              <w:t>111－112</w:t>
            </w:r>
          </w:p>
        </w:tc>
        <w:tc>
          <w:tcPr>
            <w:tcW w:w="2160" w:type="dxa"/>
            <w:shd w:val="clear" w:color="auto" w:fill="auto"/>
            <w:vAlign w:val="center"/>
          </w:tcPr>
          <w:p w14:paraId="6699F3C6"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警政支出</w:t>
            </w:r>
          </w:p>
        </w:tc>
        <w:tc>
          <w:tcPr>
            <w:tcW w:w="1560" w:type="dxa"/>
            <w:shd w:val="clear" w:color="auto" w:fill="auto"/>
            <w:vAlign w:val="center"/>
          </w:tcPr>
          <w:p w14:paraId="3B29D47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EC985EB"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412,242,987</w:t>
            </w:r>
          </w:p>
        </w:tc>
        <w:tc>
          <w:tcPr>
            <w:tcW w:w="1437" w:type="dxa"/>
            <w:shd w:val="clear" w:color="auto" w:fill="auto"/>
            <w:vAlign w:val="center"/>
          </w:tcPr>
          <w:p w14:paraId="24235F4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C0B6854"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524,678</w:t>
            </w:r>
          </w:p>
        </w:tc>
        <w:tc>
          <w:tcPr>
            <w:tcW w:w="1438" w:type="dxa"/>
            <w:gridSpan w:val="2"/>
            <w:shd w:val="clear" w:color="auto" w:fill="auto"/>
            <w:vAlign w:val="center"/>
          </w:tcPr>
          <w:p w14:paraId="5CAE658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97A1EE6"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168,457,332</w:t>
            </w:r>
          </w:p>
        </w:tc>
        <w:tc>
          <w:tcPr>
            <w:tcW w:w="1438" w:type="dxa"/>
            <w:shd w:val="clear" w:color="auto" w:fill="auto"/>
            <w:vAlign w:val="center"/>
          </w:tcPr>
          <w:p w14:paraId="4D00272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9EA2B6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4790D9E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B043C93"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243,260,977</w:t>
            </w:r>
          </w:p>
        </w:tc>
        <w:tc>
          <w:tcPr>
            <w:tcW w:w="1437" w:type="dxa"/>
            <w:shd w:val="clear" w:color="auto" w:fill="auto"/>
            <w:vAlign w:val="center"/>
          </w:tcPr>
          <w:p w14:paraId="0C949C1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C34B2D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4CBC9F9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B434F6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604908D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CE405F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02C62FA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81FAA0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41CAD8D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DEE6C98"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524,678</w:t>
            </w:r>
          </w:p>
        </w:tc>
        <w:tc>
          <w:tcPr>
            <w:tcW w:w="1438" w:type="dxa"/>
            <w:shd w:val="clear" w:color="auto" w:fill="auto"/>
            <w:vAlign w:val="center"/>
          </w:tcPr>
          <w:p w14:paraId="5EC8D75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9FAE3F3"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168,457,332</w:t>
            </w:r>
          </w:p>
        </w:tc>
        <w:tc>
          <w:tcPr>
            <w:tcW w:w="1438" w:type="dxa"/>
            <w:shd w:val="clear" w:color="auto" w:fill="auto"/>
            <w:vAlign w:val="center"/>
          </w:tcPr>
          <w:p w14:paraId="0907C0F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982757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6CE1E0E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07DC301"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243,260,977</w:t>
            </w:r>
          </w:p>
        </w:tc>
      </w:tr>
      <w:tr w:rsidR="002A4DD8" w14:paraId="733FA54F"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42805A39" w14:textId="77777777" w:rsidR="002A4DD8" w:rsidRDefault="002A4DD8" w:rsidP="005E4A7F">
            <w:pPr>
              <w:jc w:val="center"/>
              <w:rPr>
                <w:rFonts w:ascii="新細明體" w:hAnsi="新細明體"/>
                <w:sz w:val="20"/>
              </w:rPr>
            </w:pPr>
            <w:r w:rsidRPr="00B64CDE">
              <w:rPr>
                <w:rFonts w:ascii="新細明體" w:hAnsi="新細明體" w:hint="eastAsia"/>
                <w:noProof/>
                <w:sz w:val="20"/>
              </w:rPr>
              <w:t>111－112</w:t>
            </w:r>
          </w:p>
        </w:tc>
        <w:tc>
          <w:tcPr>
            <w:tcW w:w="2160" w:type="dxa"/>
            <w:shd w:val="clear" w:color="auto" w:fill="auto"/>
            <w:vAlign w:val="center"/>
          </w:tcPr>
          <w:p w14:paraId="51120E01"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財務支出</w:t>
            </w:r>
          </w:p>
        </w:tc>
        <w:tc>
          <w:tcPr>
            <w:tcW w:w="1560" w:type="dxa"/>
            <w:shd w:val="clear" w:color="auto" w:fill="auto"/>
            <w:vAlign w:val="center"/>
          </w:tcPr>
          <w:p w14:paraId="3CB0194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AC67543"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341,005,302</w:t>
            </w:r>
          </w:p>
        </w:tc>
        <w:tc>
          <w:tcPr>
            <w:tcW w:w="1437" w:type="dxa"/>
            <w:shd w:val="clear" w:color="auto" w:fill="auto"/>
            <w:vAlign w:val="center"/>
          </w:tcPr>
          <w:p w14:paraId="3A8D553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B0B22E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33,979,617</w:t>
            </w:r>
          </w:p>
        </w:tc>
        <w:tc>
          <w:tcPr>
            <w:tcW w:w="1438" w:type="dxa"/>
            <w:gridSpan w:val="2"/>
            <w:shd w:val="clear" w:color="auto" w:fill="auto"/>
            <w:vAlign w:val="center"/>
          </w:tcPr>
          <w:p w14:paraId="5547D94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0676A4F"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307,025,685</w:t>
            </w:r>
          </w:p>
        </w:tc>
        <w:tc>
          <w:tcPr>
            <w:tcW w:w="1438" w:type="dxa"/>
            <w:shd w:val="clear" w:color="auto" w:fill="auto"/>
            <w:vAlign w:val="center"/>
          </w:tcPr>
          <w:p w14:paraId="5A6639A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EBEBD8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167968D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AB7CB8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0809036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CD4EAD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6F43666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7BC146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5568441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C08B31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14CB74E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C50FCA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29F8EBE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D7FE6D2"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33,979,617</w:t>
            </w:r>
          </w:p>
        </w:tc>
        <w:tc>
          <w:tcPr>
            <w:tcW w:w="1438" w:type="dxa"/>
            <w:shd w:val="clear" w:color="auto" w:fill="auto"/>
            <w:vAlign w:val="center"/>
          </w:tcPr>
          <w:p w14:paraId="3EC6EC9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06E4E30"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307,025,685</w:t>
            </w:r>
          </w:p>
        </w:tc>
        <w:tc>
          <w:tcPr>
            <w:tcW w:w="1438" w:type="dxa"/>
            <w:shd w:val="clear" w:color="auto" w:fill="auto"/>
            <w:vAlign w:val="center"/>
          </w:tcPr>
          <w:p w14:paraId="52BA8DA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9D865F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5DCD17C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0157BE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r>
      <w:tr w:rsidR="002A4DD8" w14:paraId="686B4305"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6BB5B7B7" w14:textId="77777777" w:rsidR="002A4DD8" w:rsidRDefault="002A4DD8" w:rsidP="005E4A7F">
            <w:pPr>
              <w:jc w:val="center"/>
              <w:rPr>
                <w:rFonts w:ascii="新細明體" w:hAnsi="新細明體"/>
                <w:sz w:val="20"/>
              </w:rPr>
            </w:pPr>
            <w:r w:rsidRPr="00B64CDE">
              <w:rPr>
                <w:rFonts w:ascii="新細明體" w:hAnsi="新細明體" w:hint="eastAsia"/>
                <w:noProof/>
                <w:sz w:val="20"/>
              </w:rPr>
              <w:t>110－112</w:t>
            </w:r>
          </w:p>
        </w:tc>
        <w:tc>
          <w:tcPr>
            <w:tcW w:w="2160" w:type="dxa"/>
            <w:shd w:val="clear" w:color="auto" w:fill="auto"/>
            <w:vAlign w:val="center"/>
          </w:tcPr>
          <w:p w14:paraId="3555D69A"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教育支出</w:t>
            </w:r>
          </w:p>
        </w:tc>
        <w:tc>
          <w:tcPr>
            <w:tcW w:w="1560" w:type="dxa"/>
            <w:shd w:val="clear" w:color="auto" w:fill="auto"/>
            <w:vAlign w:val="center"/>
          </w:tcPr>
          <w:p w14:paraId="391693C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2313914"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800,130,530</w:t>
            </w:r>
          </w:p>
        </w:tc>
        <w:tc>
          <w:tcPr>
            <w:tcW w:w="1437" w:type="dxa"/>
            <w:shd w:val="clear" w:color="auto" w:fill="auto"/>
            <w:vAlign w:val="center"/>
          </w:tcPr>
          <w:p w14:paraId="256775A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D1A5DA5"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22,479,074</w:t>
            </w:r>
          </w:p>
        </w:tc>
        <w:tc>
          <w:tcPr>
            <w:tcW w:w="1438" w:type="dxa"/>
            <w:gridSpan w:val="2"/>
            <w:shd w:val="clear" w:color="auto" w:fill="auto"/>
            <w:vAlign w:val="center"/>
          </w:tcPr>
          <w:p w14:paraId="478736B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94AF807"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771,887,127</w:t>
            </w:r>
          </w:p>
        </w:tc>
        <w:tc>
          <w:tcPr>
            <w:tcW w:w="1438" w:type="dxa"/>
            <w:shd w:val="clear" w:color="auto" w:fill="auto"/>
            <w:vAlign w:val="center"/>
          </w:tcPr>
          <w:p w14:paraId="3C19ED7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9B7248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1200268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AD2F5B1"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5,764,329</w:t>
            </w:r>
          </w:p>
        </w:tc>
        <w:tc>
          <w:tcPr>
            <w:tcW w:w="1437" w:type="dxa"/>
            <w:shd w:val="clear" w:color="auto" w:fill="auto"/>
            <w:vAlign w:val="center"/>
          </w:tcPr>
          <w:p w14:paraId="7A28494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6915CD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41A4DCE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CBBA0E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7518719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5CBA12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2FF123A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0F1FED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6ECA158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9A9E32B"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22,479,074</w:t>
            </w:r>
          </w:p>
        </w:tc>
        <w:tc>
          <w:tcPr>
            <w:tcW w:w="1438" w:type="dxa"/>
            <w:shd w:val="clear" w:color="auto" w:fill="auto"/>
            <w:vAlign w:val="center"/>
          </w:tcPr>
          <w:p w14:paraId="657CC8C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F2E6FAC"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771,887,127</w:t>
            </w:r>
          </w:p>
        </w:tc>
        <w:tc>
          <w:tcPr>
            <w:tcW w:w="1438" w:type="dxa"/>
            <w:shd w:val="clear" w:color="auto" w:fill="auto"/>
            <w:vAlign w:val="center"/>
          </w:tcPr>
          <w:p w14:paraId="337F185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DD5890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73F615E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2B30247"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5,764,329</w:t>
            </w:r>
          </w:p>
        </w:tc>
      </w:tr>
      <w:tr w:rsidR="002A4DD8" w14:paraId="22CA4D49"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75F6FFDD" w14:textId="77777777" w:rsidR="002A4DD8" w:rsidRDefault="002A4DD8" w:rsidP="005E4A7F">
            <w:pPr>
              <w:jc w:val="center"/>
              <w:rPr>
                <w:rFonts w:ascii="新細明體" w:hAnsi="新細明體"/>
                <w:sz w:val="20"/>
              </w:rPr>
            </w:pPr>
            <w:r w:rsidRPr="00B64CDE">
              <w:rPr>
                <w:rFonts w:ascii="新細明體" w:hAnsi="新細明體" w:hint="eastAsia"/>
                <w:noProof/>
                <w:sz w:val="20"/>
              </w:rPr>
              <w:t>102－112</w:t>
            </w:r>
          </w:p>
        </w:tc>
        <w:tc>
          <w:tcPr>
            <w:tcW w:w="2160" w:type="dxa"/>
            <w:shd w:val="clear" w:color="auto" w:fill="auto"/>
            <w:vAlign w:val="center"/>
          </w:tcPr>
          <w:p w14:paraId="1FC2B474"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文化支出</w:t>
            </w:r>
          </w:p>
        </w:tc>
        <w:tc>
          <w:tcPr>
            <w:tcW w:w="1560" w:type="dxa"/>
            <w:shd w:val="clear" w:color="auto" w:fill="auto"/>
            <w:vAlign w:val="center"/>
          </w:tcPr>
          <w:p w14:paraId="0B9180A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801A7E9"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286,566,383</w:t>
            </w:r>
          </w:p>
        </w:tc>
        <w:tc>
          <w:tcPr>
            <w:tcW w:w="1437" w:type="dxa"/>
            <w:shd w:val="clear" w:color="auto" w:fill="auto"/>
            <w:vAlign w:val="center"/>
          </w:tcPr>
          <w:p w14:paraId="229391A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2477EC0"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3,108,536</w:t>
            </w:r>
          </w:p>
        </w:tc>
        <w:tc>
          <w:tcPr>
            <w:tcW w:w="1438" w:type="dxa"/>
            <w:gridSpan w:val="2"/>
            <w:shd w:val="clear" w:color="auto" w:fill="auto"/>
            <w:vAlign w:val="center"/>
          </w:tcPr>
          <w:p w14:paraId="5BD63F6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54A257C"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192,545,535</w:t>
            </w:r>
          </w:p>
        </w:tc>
        <w:tc>
          <w:tcPr>
            <w:tcW w:w="1438" w:type="dxa"/>
            <w:shd w:val="clear" w:color="auto" w:fill="auto"/>
            <w:vAlign w:val="center"/>
          </w:tcPr>
          <w:p w14:paraId="488CD73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E28682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4F2FF1C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D5B9B82"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90,912,312</w:t>
            </w:r>
          </w:p>
        </w:tc>
        <w:tc>
          <w:tcPr>
            <w:tcW w:w="1437" w:type="dxa"/>
            <w:shd w:val="clear" w:color="auto" w:fill="auto"/>
            <w:vAlign w:val="center"/>
          </w:tcPr>
          <w:p w14:paraId="3E69D53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D259D1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2708235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E41A6F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37B0099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76C72A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1677E64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0CA422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3A59B96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F296979"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3,108,536</w:t>
            </w:r>
          </w:p>
        </w:tc>
        <w:tc>
          <w:tcPr>
            <w:tcW w:w="1438" w:type="dxa"/>
            <w:shd w:val="clear" w:color="auto" w:fill="auto"/>
            <w:vAlign w:val="center"/>
          </w:tcPr>
          <w:p w14:paraId="12C0196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E9A7095"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192,545,535</w:t>
            </w:r>
          </w:p>
        </w:tc>
        <w:tc>
          <w:tcPr>
            <w:tcW w:w="1438" w:type="dxa"/>
            <w:shd w:val="clear" w:color="auto" w:fill="auto"/>
            <w:vAlign w:val="center"/>
          </w:tcPr>
          <w:p w14:paraId="35DDF5D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F2E3BA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4BB39F7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4F915E8"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90,912,312</w:t>
            </w:r>
          </w:p>
        </w:tc>
      </w:tr>
      <w:tr w:rsidR="002A4DD8" w14:paraId="0154AE7F"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4603A17E" w14:textId="77777777" w:rsidR="002A4DD8" w:rsidRDefault="002A4DD8" w:rsidP="005E4A7F">
            <w:pPr>
              <w:jc w:val="center"/>
              <w:rPr>
                <w:rFonts w:ascii="新細明體" w:hAnsi="新細明體"/>
                <w:sz w:val="20"/>
              </w:rPr>
            </w:pPr>
            <w:r w:rsidRPr="00B64CDE">
              <w:rPr>
                <w:rFonts w:ascii="新細明體" w:hAnsi="新細明體" w:hint="eastAsia"/>
                <w:noProof/>
                <w:sz w:val="20"/>
              </w:rPr>
              <w:t>108－112</w:t>
            </w:r>
          </w:p>
        </w:tc>
        <w:tc>
          <w:tcPr>
            <w:tcW w:w="2160" w:type="dxa"/>
            <w:shd w:val="clear" w:color="auto" w:fill="auto"/>
            <w:vAlign w:val="center"/>
          </w:tcPr>
          <w:p w14:paraId="14572C8D"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農業支出</w:t>
            </w:r>
          </w:p>
        </w:tc>
        <w:tc>
          <w:tcPr>
            <w:tcW w:w="1560" w:type="dxa"/>
            <w:shd w:val="clear" w:color="auto" w:fill="auto"/>
            <w:vAlign w:val="center"/>
          </w:tcPr>
          <w:p w14:paraId="6F54E58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6F650C0"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1,162,822,206</w:t>
            </w:r>
          </w:p>
        </w:tc>
        <w:tc>
          <w:tcPr>
            <w:tcW w:w="1437" w:type="dxa"/>
            <w:shd w:val="clear" w:color="auto" w:fill="auto"/>
            <w:vAlign w:val="center"/>
          </w:tcPr>
          <w:p w14:paraId="52848E0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2493F77"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137,418,030</w:t>
            </w:r>
          </w:p>
        </w:tc>
        <w:tc>
          <w:tcPr>
            <w:tcW w:w="1438" w:type="dxa"/>
            <w:gridSpan w:val="2"/>
            <w:shd w:val="clear" w:color="auto" w:fill="auto"/>
            <w:vAlign w:val="center"/>
          </w:tcPr>
          <w:p w14:paraId="0F14966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3DB46B6"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700,030,878</w:t>
            </w:r>
          </w:p>
        </w:tc>
        <w:tc>
          <w:tcPr>
            <w:tcW w:w="1438" w:type="dxa"/>
            <w:shd w:val="clear" w:color="auto" w:fill="auto"/>
            <w:vAlign w:val="center"/>
          </w:tcPr>
          <w:p w14:paraId="2E3484A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FD251B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329598C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013903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325,373,298</w:t>
            </w:r>
          </w:p>
        </w:tc>
        <w:tc>
          <w:tcPr>
            <w:tcW w:w="1437" w:type="dxa"/>
            <w:shd w:val="clear" w:color="auto" w:fill="auto"/>
            <w:vAlign w:val="center"/>
          </w:tcPr>
          <w:p w14:paraId="799174F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C40E46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4087E22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7FC6AC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6999485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879B2C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2FCBA54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291593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0D19199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6F81BBD"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137,418,030</w:t>
            </w:r>
          </w:p>
        </w:tc>
        <w:tc>
          <w:tcPr>
            <w:tcW w:w="1438" w:type="dxa"/>
            <w:shd w:val="clear" w:color="auto" w:fill="auto"/>
            <w:vAlign w:val="center"/>
          </w:tcPr>
          <w:p w14:paraId="474CDFA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B2BDF47"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700,030,878</w:t>
            </w:r>
          </w:p>
        </w:tc>
        <w:tc>
          <w:tcPr>
            <w:tcW w:w="1438" w:type="dxa"/>
            <w:shd w:val="clear" w:color="auto" w:fill="auto"/>
            <w:vAlign w:val="center"/>
          </w:tcPr>
          <w:p w14:paraId="0D21A50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EC599B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5DA80CC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2FFFB34"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325,373,298</w:t>
            </w:r>
          </w:p>
        </w:tc>
      </w:tr>
      <w:tr w:rsidR="002A4DD8" w14:paraId="182E0961"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28B6DEE2" w14:textId="77777777" w:rsidR="002A4DD8" w:rsidRDefault="002A4DD8" w:rsidP="005E4A7F">
            <w:pPr>
              <w:jc w:val="center"/>
              <w:rPr>
                <w:rFonts w:ascii="新細明體" w:hAnsi="新細明體"/>
                <w:sz w:val="20"/>
              </w:rPr>
            </w:pPr>
            <w:r w:rsidRPr="00B64CDE">
              <w:rPr>
                <w:rFonts w:ascii="新細明體" w:hAnsi="新細明體" w:hint="eastAsia"/>
                <w:noProof/>
                <w:sz w:val="20"/>
              </w:rPr>
              <w:t>98－112</w:t>
            </w:r>
          </w:p>
        </w:tc>
        <w:tc>
          <w:tcPr>
            <w:tcW w:w="2160" w:type="dxa"/>
            <w:shd w:val="clear" w:color="auto" w:fill="auto"/>
            <w:vAlign w:val="center"/>
          </w:tcPr>
          <w:p w14:paraId="0A91460B"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工業支出</w:t>
            </w:r>
          </w:p>
        </w:tc>
        <w:tc>
          <w:tcPr>
            <w:tcW w:w="1560" w:type="dxa"/>
            <w:shd w:val="clear" w:color="auto" w:fill="auto"/>
            <w:vAlign w:val="center"/>
          </w:tcPr>
          <w:p w14:paraId="0238CCF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81C851F"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38,222,652</w:t>
            </w:r>
          </w:p>
        </w:tc>
        <w:tc>
          <w:tcPr>
            <w:tcW w:w="1437" w:type="dxa"/>
            <w:shd w:val="clear" w:color="auto" w:fill="auto"/>
            <w:vAlign w:val="center"/>
          </w:tcPr>
          <w:p w14:paraId="592BE6D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443C6D6"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4,399,200</w:t>
            </w:r>
          </w:p>
        </w:tc>
        <w:tc>
          <w:tcPr>
            <w:tcW w:w="1438" w:type="dxa"/>
            <w:gridSpan w:val="2"/>
            <w:shd w:val="clear" w:color="auto" w:fill="auto"/>
            <w:vAlign w:val="center"/>
          </w:tcPr>
          <w:p w14:paraId="372FB57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C517923"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8,815,296</w:t>
            </w:r>
          </w:p>
        </w:tc>
        <w:tc>
          <w:tcPr>
            <w:tcW w:w="1438" w:type="dxa"/>
            <w:shd w:val="clear" w:color="auto" w:fill="auto"/>
            <w:vAlign w:val="center"/>
          </w:tcPr>
          <w:p w14:paraId="1CA1049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838E1C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693A647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02DD70C"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25,008,156</w:t>
            </w:r>
          </w:p>
        </w:tc>
        <w:tc>
          <w:tcPr>
            <w:tcW w:w="1437" w:type="dxa"/>
            <w:shd w:val="clear" w:color="auto" w:fill="auto"/>
            <w:vAlign w:val="center"/>
          </w:tcPr>
          <w:p w14:paraId="799F8D5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8FE6CB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539CB6F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E23F48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0468ADD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EE2FAC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24BBC26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21D5A3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4B1A81F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2F8AAFC"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4,399,200</w:t>
            </w:r>
          </w:p>
        </w:tc>
        <w:tc>
          <w:tcPr>
            <w:tcW w:w="1438" w:type="dxa"/>
            <w:shd w:val="clear" w:color="auto" w:fill="auto"/>
            <w:vAlign w:val="center"/>
          </w:tcPr>
          <w:p w14:paraId="28C45F9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094CA40"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8,815,296</w:t>
            </w:r>
          </w:p>
        </w:tc>
        <w:tc>
          <w:tcPr>
            <w:tcW w:w="1438" w:type="dxa"/>
            <w:shd w:val="clear" w:color="auto" w:fill="auto"/>
            <w:vAlign w:val="center"/>
          </w:tcPr>
          <w:p w14:paraId="371FC64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906612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64C989A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2B1C061"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25,008,156</w:t>
            </w:r>
          </w:p>
        </w:tc>
      </w:tr>
      <w:tr w:rsidR="002A4DD8" w14:paraId="2C755453"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392A944C" w14:textId="77777777" w:rsidR="002A4DD8" w:rsidRDefault="002A4DD8" w:rsidP="005E4A7F">
            <w:pPr>
              <w:jc w:val="center"/>
              <w:rPr>
                <w:rFonts w:ascii="新細明體" w:hAnsi="新細明體"/>
                <w:sz w:val="20"/>
              </w:rPr>
            </w:pPr>
            <w:r w:rsidRPr="00B64CDE">
              <w:rPr>
                <w:rFonts w:ascii="新細明體" w:hAnsi="新細明體" w:hint="eastAsia"/>
                <w:noProof/>
                <w:sz w:val="20"/>
              </w:rPr>
              <w:t>86－112</w:t>
            </w:r>
          </w:p>
        </w:tc>
        <w:tc>
          <w:tcPr>
            <w:tcW w:w="2160" w:type="dxa"/>
            <w:shd w:val="clear" w:color="auto" w:fill="auto"/>
            <w:vAlign w:val="center"/>
          </w:tcPr>
          <w:p w14:paraId="3187FB15"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交通支出</w:t>
            </w:r>
          </w:p>
        </w:tc>
        <w:tc>
          <w:tcPr>
            <w:tcW w:w="1560" w:type="dxa"/>
            <w:shd w:val="clear" w:color="auto" w:fill="auto"/>
            <w:vAlign w:val="center"/>
          </w:tcPr>
          <w:p w14:paraId="48B81571"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43,085,627</w:t>
            </w:r>
          </w:p>
          <w:p w14:paraId="591B6E76"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2,331,807,353</w:t>
            </w:r>
          </w:p>
        </w:tc>
        <w:tc>
          <w:tcPr>
            <w:tcW w:w="1437" w:type="dxa"/>
            <w:shd w:val="clear" w:color="auto" w:fill="auto"/>
            <w:vAlign w:val="center"/>
          </w:tcPr>
          <w:p w14:paraId="0C69799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56B4038"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280,700,621</w:t>
            </w:r>
          </w:p>
        </w:tc>
        <w:tc>
          <w:tcPr>
            <w:tcW w:w="1438" w:type="dxa"/>
            <w:gridSpan w:val="2"/>
            <w:shd w:val="clear" w:color="auto" w:fill="auto"/>
            <w:vAlign w:val="center"/>
          </w:tcPr>
          <w:p w14:paraId="3E8B896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A23CF5A"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1,203,927,379</w:t>
            </w:r>
          </w:p>
        </w:tc>
        <w:tc>
          <w:tcPr>
            <w:tcW w:w="1438" w:type="dxa"/>
            <w:shd w:val="clear" w:color="auto" w:fill="auto"/>
            <w:vAlign w:val="center"/>
          </w:tcPr>
          <w:p w14:paraId="1AD65E6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CEF68E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77996D6A"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43,085,627</w:t>
            </w:r>
          </w:p>
          <w:p w14:paraId="54077E7B"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847,179,353</w:t>
            </w:r>
          </w:p>
        </w:tc>
        <w:tc>
          <w:tcPr>
            <w:tcW w:w="1437" w:type="dxa"/>
            <w:shd w:val="clear" w:color="auto" w:fill="auto"/>
            <w:vAlign w:val="center"/>
          </w:tcPr>
          <w:p w14:paraId="3E8C220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1015AB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4C026DA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435A8F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699ED00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C9FC2B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67FE7B7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8D4586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75505A2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69EA7B7"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280,700,621</w:t>
            </w:r>
          </w:p>
        </w:tc>
        <w:tc>
          <w:tcPr>
            <w:tcW w:w="1438" w:type="dxa"/>
            <w:shd w:val="clear" w:color="auto" w:fill="auto"/>
            <w:vAlign w:val="center"/>
          </w:tcPr>
          <w:p w14:paraId="2F94D78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C1DD4F2"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1,203,927,379</w:t>
            </w:r>
          </w:p>
        </w:tc>
        <w:tc>
          <w:tcPr>
            <w:tcW w:w="1438" w:type="dxa"/>
            <w:shd w:val="clear" w:color="auto" w:fill="auto"/>
            <w:vAlign w:val="center"/>
          </w:tcPr>
          <w:p w14:paraId="1F7F45D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0A83C8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0126C995"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43,085,627</w:t>
            </w:r>
          </w:p>
          <w:p w14:paraId="481017F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847,179,353</w:t>
            </w:r>
          </w:p>
        </w:tc>
      </w:tr>
      <w:tr w:rsidR="002A4DD8" w14:paraId="14972C29"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2C30CC6B" w14:textId="77777777" w:rsidR="002A4DD8" w:rsidRDefault="002A4DD8" w:rsidP="005E4A7F">
            <w:pPr>
              <w:jc w:val="center"/>
              <w:rPr>
                <w:rFonts w:ascii="新細明體" w:hAnsi="新細明體"/>
                <w:sz w:val="20"/>
              </w:rPr>
            </w:pPr>
            <w:r w:rsidRPr="00B64CDE">
              <w:rPr>
                <w:rFonts w:ascii="新細明體" w:hAnsi="新細明體" w:hint="eastAsia"/>
                <w:noProof/>
                <w:sz w:val="20"/>
              </w:rPr>
              <w:t>102－112</w:t>
            </w:r>
          </w:p>
        </w:tc>
        <w:tc>
          <w:tcPr>
            <w:tcW w:w="2160" w:type="dxa"/>
            <w:shd w:val="clear" w:color="auto" w:fill="auto"/>
            <w:vAlign w:val="center"/>
          </w:tcPr>
          <w:p w14:paraId="671EFDA9"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其他經濟服務支出</w:t>
            </w:r>
          </w:p>
        </w:tc>
        <w:tc>
          <w:tcPr>
            <w:tcW w:w="1560" w:type="dxa"/>
            <w:shd w:val="clear" w:color="auto" w:fill="auto"/>
            <w:vAlign w:val="center"/>
          </w:tcPr>
          <w:p w14:paraId="2AF61F9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F271D4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1,095,293,242</w:t>
            </w:r>
          </w:p>
        </w:tc>
        <w:tc>
          <w:tcPr>
            <w:tcW w:w="1437" w:type="dxa"/>
            <w:shd w:val="clear" w:color="auto" w:fill="auto"/>
            <w:vAlign w:val="center"/>
          </w:tcPr>
          <w:p w14:paraId="5A9C025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E11B41F"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60,091,896</w:t>
            </w:r>
          </w:p>
        </w:tc>
        <w:tc>
          <w:tcPr>
            <w:tcW w:w="1438" w:type="dxa"/>
            <w:gridSpan w:val="2"/>
            <w:shd w:val="clear" w:color="auto" w:fill="auto"/>
            <w:vAlign w:val="center"/>
          </w:tcPr>
          <w:p w14:paraId="7837C2C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E3945DC"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866,414,920</w:t>
            </w:r>
          </w:p>
        </w:tc>
        <w:tc>
          <w:tcPr>
            <w:tcW w:w="1438" w:type="dxa"/>
            <w:shd w:val="clear" w:color="auto" w:fill="auto"/>
            <w:vAlign w:val="center"/>
          </w:tcPr>
          <w:p w14:paraId="4639C77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1A6D39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680FFEC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8ADF79A"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168,786,426</w:t>
            </w:r>
          </w:p>
        </w:tc>
        <w:tc>
          <w:tcPr>
            <w:tcW w:w="1437" w:type="dxa"/>
            <w:shd w:val="clear" w:color="auto" w:fill="auto"/>
            <w:vAlign w:val="center"/>
          </w:tcPr>
          <w:p w14:paraId="5500AA9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59CF59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4186651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BE0146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3E7B2AA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62018D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6865D79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60C430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3F750DF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8A6423C"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60,091,896</w:t>
            </w:r>
          </w:p>
        </w:tc>
        <w:tc>
          <w:tcPr>
            <w:tcW w:w="1438" w:type="dxa"/>
            <w:shd w:val="clear" w:color="auto" w:fill="auto"/>
            <w:vAlign w:val="center"/>
          </w:tcPr>
          <w:p w14:paraId="6D47A86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1153303"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866,414,920</w:t>
            </w:r>
          </w:p>
        </w:tc>
        <w:tc>
          <w:tcPr>
            <w:tcW w:w="1438" w:type="dxa"/>
            <w:shd w:val="clear" w:color="auto" w:fill="auto"/>
            <w:vAlign w:val="center"/>
          </w:tcPr>
          <w:p w14:paraId="5552FCF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BC05C5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4DA334B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9296869"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168,786,426</w:t>
            </w:r>
          </w:p>
        </w:tc>
      </w:tr>
      <w:tr w:rsidR="002A4DD8" w14:paraId="1914A1BD"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0685D439" w14:textId="77777777" w:rsidR="002A4DD8" w:rsidRDefault="002A4DD8" w:rsidP="005E4A7F">
            <w:pPr>
              <w:jc w:val="center"/>
              <w:rPr>
                <w:rFonts w:ascii="新細明體" w:hAnsi="新細明體"/>
                <w:sz w:val="20"/>
              </w:rPr>
            </w:pPr>
            <w:r w:rsidRPr="00B64CDE">
              <w:rPr>
                <w:rFonts w:ascii="新細明體" w:hAnsi="新細明體" w:hint="eastAsia"/>
                <w:noProof/>
                <w:sz w:val="20"/>
              </w:rPr>
              <w:t>108－112</w:t>
            </w:r>
          </w:p>
        </w:tc>
        <w:tc>
          <w:tcPr>
            <w:tcW w:w="2160" w:type="dxa"/>
            <w:shd w:val="clear" w:color="auto" w:fill="auto"/>
            <w:vAlign w:val="center"/>
          </w:tcPr>
          <w:p w14:paraId="572B5271"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福利服務支出</w:t>
            </w:r>
          </w:p>
        </w:tc>
        <w:tc>
          <w:tcPr>
            <w:tcW w:w="1560" w:type="dxa"/>
            <w:shd w:val="clear" w:color="auto" w:fill="auto"/>
            <w:vAlign w:val="center"/>
          </w:tcPr>
          <w:p w14:paraId="34069AA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C68F90C"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139,845,526</w:t>
            </w:r>
          </w:p>
        </w:tc>
        <w:tc>
          <w:tcPr>
            <w:tcW w:w="1437" w:type="dxa"/>
            <w:shd w:val="clear" w:color="auto" w:fill="auto"/>
            <w:vAlign w:val="center"/>
          </w:tcPr>
          <w:p w14:paraId="62273A8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5FCCF38"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4,087,239</w:t>
            </w:r>
          </w:p>
        </w:tc>
        <w:tc>
          <w:tcPr>
            <w:tcW w:w="1438" w:type="dxa"/>
            <w:gridSpan w:val="2"/>
            <w:shd w:val="clear" w:color="auto" w:fill="auto"/>
            <w:vAlign w:val="center"/>
          </w:tcPr>
          <w:p w14:paraId="1EA6551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E1AFA3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101,352,852</w:t>
            </w:r>
          </w:p>
        </w:tc>
        <w:tc>
          <w:tcPr>
            <w:tcW w:w="1438" w:type="dxa"/>
            <w:shd w:val="clear" w:color="auto" w:fill="auto"/>
            <w:vAlign w:val="center"/>
          </w:tcPr>
          <w:p w14:paraId="1BFF00C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0CDADA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0D8AE37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4441362"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34,405,435</w:t>
            </w:r>
          </w:p>
        </w:tc>
        <w:tc>
          <w:tcPr>
            <w:tcW w:w="1437" w:type="dxa"/>
            <w:shd w:val="clear" w:color="auto" w:fill="auto"/>
            <w:vAlign w:val="center"/>
          </w:tcPr>
          <w:p w14:paraId="62A86C5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25057D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0F46829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F0D7AC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632D0C6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2417D8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357A2B3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AD7CDA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33F8FA6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1ABE603"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4,087,239</w:t>
            </w:r>
          </w:p>
        </w:tc>
        <w:tc>
          <w:tcPr>
            <w:tcW w:w="1438" w:type="dxa"/>
            <w:shd w:val="clear" w:color="auto" w:fill="auto"/>
            <w:vAlign w:val="center"/>
          </w:tcPr>
          <w:p w14:paraId="6AA3E6B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CD5F9D5"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101,352,852</w:t>
            </w:r>
          </w:p>
        </w:tc>
        <w:tc>
          <w:tcPr>
            <w:tcW w:w="1438" w:type="dxa"/>
            <w:shd w:val="clear" w:color="auto" w:fill="auto"/>
            <w:vAlign w:val="center"/>
          </w:tcPr>
          <w:p w14:paraId="27DE189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E61A21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5293E1E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E4F73A8"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34,405,435</w:t>
            </w:r>
          </w:p>
        </w:tc>
      </w:tr>
      <w:tr w:rsidR="002A4DD8" w14:paraId="0C2203FC"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478DA1DB" w14:textId="77777777" w:rsidR="002A4DD8" w:rsidRDefault="002A4DD8" w:rsidP="005E4A7F">
            <w:pPr>
              <w:jc w:val="center"/>
              <w:rPr>
                <w:rFonts w:ascii="新細明體" w:hAnsi="新細明體"/>
                <w:sz w:val="20"/>
              </w:rPr>
            </w:pPr>
            <w:r w:rsidRPr="00B64CDE">
              <w:rPr>
                <w:rFonts w:ascii="新細明體" w:hAnsi="新細明體" w:hint="eastAsia"/>
                <w:noProof/>
                <w:sz w:val="20"/>
              </w:rPr>
              <w:t>110－111</w:t>
            </w:r>
          </w:p>
        </w:tc>
        <w:tc>
          <w:tcPr>
            <w:tcW w:w="2160" w:type="dxa"/>
            <w:shd w:val="clear" w:color="auto" w:fill="auto"/>
            <w:vAlign w:val="center"/>
          </w:tcPr>
          <w:p w14:paraId="1F87325E"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國民就業支出</w:t>
            </w:r>
          </w:p>
        </w:tc>
        <w:tc>
          <w:tcPr>
            <w:tcW w:w="1560" w:type="dxa"/>
            <w:shd w:val="clear" w:color="auto" w:fill="auto"/>
            <w:vAlign w:val="center"/>
          </w:tcPr>
          <w:p w14:paraId="20A3F18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C75966B"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967,772</w:t>
            </w:r>
          </w:p>
        </w:tc>
        <w:tc>
          <w:tcPr>
            <w:tcW w:w="1437" w:type="dxa"/>
            <w:shd w:val="clear" w:color="auto" w:fill="auto"/>
            <w:vAlign w:val="center"/>
          </w:tcPr>
          <w:p w14:paraId="5618608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03D380D"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120,818</w:t>
            </w:r>
          </w:p>
        </w:tc>
        <w:tc>
          <w:tcPr>
            <w:tcW w:w="1438" w:type="dxa"/>
            <w:gridSpan w:val="2"/>
            <w:shd w:val="clear" w:color="auto" w:fill="auto"/>
            <w:vAlign w:val="center"/>
          </w:tcPr>
          <w:p w14:paraId="479C05F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79EAEC0"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606,954</w:t>
            </w:r>
          </w:p>
        </w:tc>
        <w:tc>
          <w:tcPr>
            <w:tcW w:w="1438" w:type="dxa"/>
            <w:shd w:val="clear" w:color="auto" w:fill="auto"/>
            <w:vAlign w:val="center"/>
          </w:tcPr>
          <w:p w14:paraId="2DA2DCE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C0286D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67FC44B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3E5136B"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240,000</w:t>
            </w:r>
          </w:p>
        </w:tc>
        <w:tc>
          <w:tcPr>
            <w:tcW w:w="1437" w:type="dxa"/>
            <w:shd w:val="clear" w:color="auto" w:fill="auto"/>
            <w:vAlign w:val="center"/>
          </w:tcPr>
          <w:p w14:paraId="1626E22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CBE32A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57A9232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EB57E5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63BC587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B99F7E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6CC79D9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0F4EFA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0F9A14F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522E58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120,818</w:t>
            </w:r>
          </w:p>
        </w:tc>
        <w:tc>
          <w:tcPr>
            <w:tcW w:w="1438" w:type="dxa"/>
            <w:shd w:val="clear" w:color="auto" w:fill="auto"/>
            <w:vAlign w:val="center"/>
          </w:tcPr>
          <w:p w14:paraId="46CD374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9CF6016"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606,954</w:t>
            </w:r>
          </w:p>
        </w:tc>
        <w:tc>
          <w:tcPr>
            <w:tcW w:w="1438" w:type="dxa"/>
            <w:shd w:val="clear" w:color="auto" w:fill="auto"/>
            <w:vAlign w:val="center"/>
          </w:tcPr>
          <w:p w14:paraId="33A6010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282965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66CDE91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474B3CA"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240,000</w:t>
            </w:r>
          </w:p>
        </w:tc>
      </w:tr>
      <w:tr w:rsidR="002A4DD8" w14:paraId="7DA30C55"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0FFF857C" w14:textId="77777777" w:rsidR="002A4DD8" w:rsidRDefault="002A4DD8" w:rsidP="005E4A7F">
            <w:pPr>
              <w:jc w:val="center"/>
              <w:rPr>
                <w:rFonts w:ascii="新細明體" w:hAnsi="新細明體"/>
                <w:sz w:val="20"/>
              </w:rPr>
            </w:pPr>
            <w:r w:rsidRPr="00B64CDE">
              <w:rPr>
                <w:rFonts w:ascii="新細明體" w:hAnsi="新細明體" w:hint="eastAsia"/>
                <w:noProof/>
                <w:sz w:val="20"/>
              </w:rPr>
              <w:t>109－112</w:t>
            </w:r>
          </w:p>
        </w:tc>
        <w:tc>
          <w:tcPr>
            <w:tcW w:w="2160" w:type="dxa"/>
            <w:shd w:val="clear" w:color="auto" w:fill="auto"/>
            <w:vAlign w:val="center"/>
          </w:tcPr>
          <w:p w14:paraId="58B09C98"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醫療保健支出</w:t>
            </w:r>
          </w:p>
        </w:tc>
        <w:tc>
          <w:tcPr>
            <w:tcW w:w="1560" w:type="dxa"/>
            <w:shd w:val="clear" w:color="auto" w:fill="auto"/>
            <w:vAlign w:val="center"/>
          </w:tcPr>
          <w:p w14:paraId="0A74560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C15FA9A"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1,246,359,798</w:t>
            </w:r>
          </w:p>
        </w:tc>
        <w:tc>
          <w:tcPr>
            <w:tcW w:w="1437" w:type="dxa"/>
            <w:shd w:val="clear" w:color="auto" w:fill="auto"/>
            <w:vAlign w:val="center"/>
          </w:tcPr>
          <w:p w14:paraId="623BC38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9C90D3A"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11,788,999</w:t>
            </w:r>
          </w:p>
        </w:tc>
        <w:tc>
          <w:tcPr>
            <w:tcW w:w="1438" w:type="dxa"/>
            <w:gridSpan w:val="2"/>
            <w:shd w:val="clear" w:color="auto" w:fill="auto"/>
            <w:vAlign w:val="center"/>
          </w:tcPr>
          <w:p w14:paraId="210D353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2BFACAB"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455,883,011</w:t>
            </w:r>
          </w:p>
        </w:tc>
        <w:tc>
          <w:tcPr>
            <w:tcW w:w="1438" w:type="dxa"/>
            <w:shd w:val="clear" w:color="auto" w:fill="auto"/>
            <w:vAlign w:val="center"/>
          </w:tcPr>
          <w:p w14:paraId="5E4FD13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71B2F6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28F69A9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795B60D"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778,687,788</w:t>
            </w:r>
          </w:p>
        </w:tc>
        <w:tc>
          <w:tcPr>
            <w:tcW w:w="1437" w:type="dxa"/>
            <w:shd w:val="clear" w:color="auto" w:fill="auto"/>
            <w:vAlign w:val="center"/>
          </w:tcPr>
          <w:p w14:paraId="6575DBB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57B419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1490219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865485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60950B1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0D686E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510161A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D0CC79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2E51F05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87DA5C1"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11,788,999</w:t>
            </w:r>
          </w:p>
        </w:tc>
        <w:tc>
          <w:tcPr>
            <w:tcW w:w="1438" w:type="dxa"/>
            <w:shd w:val="clear" w:color="auto" w:fill="auto"/>
            <w:vAlign w:val="center"/>
          </w:tcPr>
          <w:p w14:paraId="274C8B6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E8D6B74"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455,883,011</w:t>
            </w:r>
          </w:p>
        </w:tc>
        <w:tc>
          <w:tcPr>
            <w:tcW w:w="1438" w:type="dxa"/>
            <w:shd w:val="clear" w:color="auto" w:fill="auto"/>
            <w:vAlign w:val="center"/>
          </w:tcPr>
          <w:p w14:paraId="526003F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885688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41090E8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37EAC42"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778,687,788</w:t>
            </w:r>
          </w:p>
        </w:tc>
      </w:tr>
      <w:tr w:rsidR="002A4DD8" w14:paraId="11514DE2"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731D0718" w14:textId="77777777" w:rsidR="002A4DD8" w:rsidRDefault="002A4DD8" w:rsidP="005E4A7F">
            <w:pPr>
              <w:jc w:val="center"/>
              <w:rPr>
                <w:rFonts w:ascii="新細明體" w:hAnsi="新細明體"/>
                <w:sz w:val="20"/>
              </w:rPr>
            </w:pPr>
            <w:r w:rsidRPr="00B64CDE">
              <w:rPr>
                <w:rFonts w:ascii="新細明體" w:hAnsi="新細明體"/>
                <w:noProof/>
                <w:sz w:val="20"/>
              </w:rPr>
              <w:t>112</w:t>
            </w:r>
          </w:p>
        </w:tc>
        <w:tc>
          <w:tcPr>
            <w:tcW w:w="2160" w:type="dxa"/>
            <w:shd w:val="clear" w:color="auto" w:fill="auto"/>
            <w:vAlign w:val="center"/>
          </w:tcPr>
          <w:p w14:paraId="3BA62B6A"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環境保護支出</w:t>
            </w:r>
          </w:p>
        </w:tc>
        <w:tc>
          <w:tcPr>
            <w:tcW w:w="1560" w:type="dxa"/>
            <w:shd w:val="clear" w:color="auto" w:fill="auto"/>
            <w:vAlign w:val="center"/>
          </w:tcPr>
          <w:p w14:paraId="70DC598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0643A1B"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10,810,152</w:t>
            </w:r>
          </w:p>
        </w:tc>
        <w:tc>
          <w:tcPr>
            <w:tcW w:w="1437" w:type="dxa"/>
            <w:shd w:val="clear" w:color="auto" w:fill="auto"/>
            <w:vAlign w:val="center"/>
          </w:tcPr>
          <w:p w14:paraId="30160D8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911C736"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180,642</w:t>
            </w:r>
          </w:p>
        </w:tc>
        <w:tc>
          <w:tcPr>
            <w:tcW w:w="1438" w:type="dxa"/>
            <w:gridSpan w:val="2"/>
            <w:shd w:val="clear" w:color="auto" w:fill="auto"/>
            <w:vAlign w:val="center"/>
          </w:tcPr>
          <w:p w14:paraId="1A14544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8F23D0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10,629,510</w:t>
            </w:r>
          </w:p>
        </w:tc>
        <w:tc>
          <w:tcPr>
            <w:tcW w:w="1438" w:type="dxa"/>
            <w:shd w:val="clear" w:color="auto" w:fill="auto"/>
            <w:vAlign w:val="center"/>
          </w:tcPr>
          <w:p w14:paraId="201CEEF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108725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0C18449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A0AF59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317BB0C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13A0B8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5AD9F5B7"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6B4510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7E9695A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1F7DC0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4CC16AA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324C48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2495778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516ED6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180,642</w:t>
            </w:r>
          </w:p>
        </w:tc>
        <w:tc>
          <w:tcPr>
            <w:tcW w:w="1438" w:type="dxa"/>
            <w:shd w:val="clear" w:color="auto" w:fill="auto"/>
            <w:vAlign w:val="center"/>
          </w:tcPr>
          <w:p w14:paraId="2B9F4CB6"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94E9AF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10,629,510</w:t>
            </w:r>
          </w:p>
        </w:tc>
        <w:tc>
          <w:tcPr>
            <w:tcW w:w="1438" w:type="dxa"/>
            <w:shd w:val="clear" w:color="auto" w:fill="auto"/>
            <w:vAlign w:val="center"/>
          </w:tcPr>
          <w:p w14:paraId="779CB09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12F015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1353763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3EC0A3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r>
      <w:tr w:rsidR="002A4DD8" w14:paraId="510FAE04"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77257F69" w14:textId="77777777" w:rsidR="002A4DD8" w:rsidRDefault="002A4DD8" w:rsidP="005E4A7F">
            <w:pPr>
              <w:jc w:val="center"/>
              <w:rPr>
                <w:rFonts w:ascii="新細明體" w:hAnsi="新細明體"/>
                <w:sz w:val="20"/>
              </w:rPr>
            </w:pPr>
            <w:r w:rsidRPr="00B64CDE">
              <w:rPr>
                <w:rFonts w:ascii="新細明體" w:hAnsi="新細明體" w:hint="eastAsia"/>
                <w:noProof/>
                <w:sz w:val="20"/>
              </w:rPr>
              <w:t>109－112</w:t>
            </w:r>
          </w:p>
        </w:tc>
        <w:tc>
          <w:tcPr>
            <w:tcW w:w="2160" w:type="dxa"/>
            <w:shd w:val="clear" w:color="auto" w:fill="auto"/>
            <w:vAlign w:val="center"/>
          </w:tcPr>
          <w:p w14:paraId="7495D4B4"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社區發展支出</w:t>
            </w:r>
          </w:p>
        </w:tc>
        <w:tc>
          <w:tcPr>
            <w:tcW w:w="1560" w:type="dxa"/>
            <w:shd w:val="clear" w:color="auto" w:fill="auto"/>
            <w:vAlign w:val="center"/>
          </w:tcPr>
          <w:p w14:paraId="330DFD7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AC0C23A"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382,393,474</w:t>
            </w:r>
          </w:p>
        </w:tc>
        <w:tc>
          <w:tcPr>
            <w:tcW w:w="1437" w:type="dxa"/>
            <w:shd w:val="clear" w:color="auto" w:fill="auto"/>
            <w:vAlign w:val="center"/>
          </w:tcPr>
          <w:p w14:paraId="0FE7ED4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F87B90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181,939</w:t>
            </w:r>
          </w:p>
        </w:tc>
        <w:tc>
          <w:tcPr>
            <w:tcW w:w="1438" w:type="dxa"/>
            <w:gridSpan w:val="2"/>
            <w:shd w:val="clear" w:color="auto" w:fill="auto"/>
            <w:vAlign w:val="center"/>
          </w:tcPr>
          <w:p w14:paraId="24D3214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2AFAC47"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21,296,790</w:t>
            </w:r>
          </w:p>
        </w:tc>
        <w:tc>
          <w:tcPr>
            <w:tcW w:w="1438" w:type="dxa"/>
            <w:shd w:val="clear" w:color="auto" w:fill="auto"/>
            <w:vAlign w:val="center"/>
          </w:tcPr>
          <w:p w14:paraId="38710EB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44D492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03FD625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2AB2B4BE"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360,914,745</w:t>
            </w:r>
          </w:p>
        </w:tc>
        <w:tc>
          <w:tcPr>
            <w:tcW w:w="1437" w:type="dxa"/>
            <w:shd w:val="clear" w:color="auto" w:fill="auto"/>
            <w:vAlign w:val="center"/>
          </w:tcPr>
          <w:p w14:paraId="24CCB0A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BA178B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5C9FF47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F72751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6502B07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339DA5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4D7B270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8944FE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3CCABC31"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8A28B20"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181,939</w:t>
            </w:r>
          </w:p>
        </w:tc>
        <w:tc>
          <w:tcPr>
            <w:tcW w:w="1438" w:type="dxa"/>
            <w:shd w:val="clear" w:color="auto" w:fill="auto"/>
            <w:vAlign w:val="center"/>
          </w:tcPr>
          <w:p w14:paraId="1EC036F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F09BAF5"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21,296,790</w:t>
            </w:r>
          </w:p>
        </w:tc>
        <w:tc>
          <w:tcPr>
            <w:tcW w:w="1438" w:type="dxa"/>
            <w:shd w:val="clear" w:color="auto" w:fill="auto"/>
            <w:vAlign w:val="center"/>
          </w:tcPr>
          <w:p w14:paraId="4356344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D214C02"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616DC0F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4A91A910"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360,914,745</w:t>
            </w:r>
          </w:p>
        </w:tc>
      </w:tr>
      <w:tr w:rsidR="002A4DD8" w14:paraId="4C21D366" w14:textId="77777777" w:rsidTr="005E4A7F">
        <w:tblPrEx>
          <w:tblBorders>
            <w:left w:val="none" w:sz="0" w:space="0" w:color="auto"/>
            <w:right w:val="none" w:sz="0" w:space="0" w:color="auto"/>
            <w:insideH w:val="none" w:sz="0" w:space="0" w:color="auto"/>
          </w:tblBorders>
        </w:tblPrEx>
        <w:trPr>
          <w:cantSplit/>
          <w:trHeight w:val="645"/>
        </w:trPr>
        <w:tc>
          <w:tcPr>
            <w:tcW w:w="850" w:type="dxa"/>
            <w:gridSpan w:val="2"/>
            <w:shd w:val="clear" w:color="auto" w:fill="auto"/>
            <w:vAlign w:val="center"/>
          </w:tcPr>
          <w:p w14:paraId="6193BC2C" w14:textId="77777777" w:rsidR="002A4DD8" w:rsidRDefault="002A4DD8" w:rsidP="005E4A7F">
            <w:pPr>
              <w:jc w:val="center"/>
              <w:rPr>
                <w:rFonts w:ascii="新細明體" w:hAnsi="新細明體"/>
                <w:sz w:val="20"/>
              </w:rPr>
            </w:pPr>
            <w:r w:rsidRPr="00B64CDE">
              <w:rPr>
                <w:rFonts w:ascii="新細明體" w:hAnsi="新細明體"/>
                <w:noProof/>
                <w:sz w:val="20"/>
              </w:rPr>
              <w:t>112</w:t>
            </w:r>
          </w:p>
        </w:tc>
        <w:tc>
          <w:tcPr>
            <w:tcW w:w="2160" w:type="dxa"/>
            <w:shd w:val="clear" w:color="auto" w:fill="auto"/>
            <w:vAlign w:val="center"/>
          </w:tcPr>
          <w:p w14:paraId="7BA6D353" w14:textId="77777777" w:rsidR="002A4DD8" w:rsidRDefault="002A4DD8" w:rsidP="005E4A7F">
            <w:pPr>
              <w:jc w:val="distribute"/>
              <w:rPr>
                <w:rFonts w:ascii="標楷體" w:eastAsia="標楷體" w:hAnsi="標楷體"/>
                <w:sz w:val="20"/>
              </w:rPr>
            </w:pPr>
            <w:r w:rsidRPr="00B64CDE">
              <w:rPr>
                <w:rFonts w:ascii="標楷體" w:eastAsia="標楷體" w:hAnsi="標楷體" w:hint="eastAsia"/>
                <w:noProof/>
                <w:sz w:val="20"/>
              </w:rPr>
              <w:t>其他支出</w:t>
            </w:r>
          </w:p>
        </w:tc>
        <w:tc>
          <w:tcPr>
            <w:tcW w:w="1560" w:type="dxa"/>
            <w:shd w:val="clear" w:color="auto" w:fill="auto"/>
            <w:vAlign w:val="center"/>
          </w:tcPr>
          <w:p w14:paraId="4A06143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642153C"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23,539,030</w:t>
            </w:r>
          </w:p>
        </w:tc>
        <w:tc>
          <w:tcPr>
            <w:tcW w:w="1437" w:type="dxa"/>
            <w:shd w:val="clear" w:color="auto" w:fill="auto"/>
            <w:vAlign w:val="center"/>
          </w:tcPr>
          <w:p w14:paraId="103592CA"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24D09C0"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3,979,647</w:t>
            </w:r>
          </w:p>
        </w:tc>
        <w:tc>
          <w:tcPr>
            <w:tcW w:w="1438" w:type="dxa"/>
            <w:gridSpan w:val="2"/>
            <w:shd w:val="clear" w:color="auto" w:fill="auto"/>
            <w:vAlign w:val="center"/>
          </w:tcPr>
          <w:p w14:paraId="107BF7B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EDA45B2"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19,559,383</w:t>
            </w:r>
          </w:p>
        </w:tc>
        <w:tc>
          <w:tcPr>
            <w:tcW w:w="1438" w:type="dxa"/>
            <w:shd w:val="clear" w:color="auto" w:fill="auto"/>
            <w:vAlign w:val="center"/>
          </w:tcPr>
          <w:p w14:paraId="16B0BC4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1534623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65" w:type="dxa"/>
            <w:shd w:val="clear" w:color="auto" w:fill="auto"/>
            <w:vAlign w:val="center"/>
          </w:tcPr>
          <w:p w14:paraId="15A7963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93AA075"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392A9899"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22CF53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01C8B580"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BE7938B"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8" w:type="dxa"/>
            <w:shd w:val="clear" w:color="auto" w:fill="auto"/>
            <w:vAlign w:val="center"/>
          </w:tcPr>
          <w:p w14:paraId="4E13FD23"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FE2F6AD"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23" w:type="dxa"/>
            <w:shd w:val="clear" w:color="auto" w:fill="auto"/>
            <w:vAlign w:val="center"/>
          </w:tcPr>
          <w:p w14:paraId="711E4CF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327CC01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7" w:type="dxa"/>
            <w:shd w:val="clear" w:color="auto" w:fill="auto"/>
            <w:vAlign w:val="center"/>
          </w:tcPr>
          <w:p w14:paraId="76E2B42E"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722749E2"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3,979,647</w:t>
            </w:r>
          </w:p>
        </w:tc>
        <w:tc>
          <w:tcPr>
            <w:tcW w:w="1438" w:type="dxa"/>
            <w:shd w:val="clear" w:color="auto" w:fill="auto"/>
            <w:vAlign w:val="center"/>
          </w:tcPr>
          <w:p w14:paraId="684A68FF"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09AAEF42" w14:textId="77777777" w:rsidR="002A4DD8" w:rsidRPr="008B0CCA" w:rsidRDefault="002A4DD8" w:rsidP="005E4A7F">
            <w:pPr>
              <w:jc w:val="right"/>
              <w:rPr>
                <w:rFonts w:ascii="新細明體" w:hAnsi="新細明體"/>
                <w:spacing w:val="-6"/>
                <w:sz w:val="20"/>
              </w:rPr>
            </w:pPr>
            <w:r w:rsidRPr="00B64CDE">
              <w:rPr>
                <w:rFonts w:ascii="新細明體" w:hAnsi="新細明體"/>
                <w:noProof/>
                <w:spacing w:val="-6"/>
                <w:sz w:val="20"/>
              </w:rPr>
              <w:t>19,559,383</w:t>
            </w:r>
          </w:p>
        </w:tc>
        <w:tc>
          <w:tcPr>
            <w:tcW w:w="1438" w:type="dxa"/>
            <w:shd w:val="clear" w:color="auto" w:fill="auto"/>
            <w:vAlign w:val="center"/>
          </w:tcPr>
          <w:p w14:paraId="7DA96AA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676E556C"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c>
          <w:tcPr>
            <w:tcW w:w="1433" w:type="dxa"/>
            <w:shd w:val="clear" w:color="auto" w:fill="auto"/>
            <w:vAlign w:val="center"/>
          </w:tcPr>
          <w:p w14:paraId="0ED003B4"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p w14:paraId="5D2AC058" w14:textId="77777777" w:rsidR="002A4DD8" w:rsidRPr="008B0CCA" w:rsidRDefault="002A4DD8" w:rsidP="005E4A7F">
            <w:pPr>
              <w:jc w:val="right"/>
              <w:rPr>
                <w:rFonts w:ascii="新細明體" w:hAnsi="新細明體"/>
                <w:spacing w:val="-6"/>
                <w:sz w:val="20"/>
              </w:rPr>
            </w:pPr>
            <w:r w:rsidRPr="00B64CDE">
              <w:rPr>
                <w:rFonts w:ascii="新細明體" w:hAnsi="新細明體" w:hint="eastAsia"/>
                <w:noProof/>
                <w:spacing w:val="-6"/>
                <w:sz w:val="20"/>
              </w:rPr>
              <w:t>－</w:t>
            </w:r>
          </w:p>
        </w:tc>
      </w:tr>
    </w:tbl>
    <w:p w14:paraId="7ABD6A82" w14:textId="77777777" w:rsidR="00077C62" w:rsidRDefault="00077C62" w:rsidP="00AE0F22">
      <w:pPr>
        <w:jc w:val="center"/>
        <w:outlineLvl w:val="0"/>
        <w:rPr>
          <w:rFonts w:ascii="標楷體" w:eastAsia="標楷體" w:hAnsi="標楷體"/>
          <w:b/>
          <w:sz w:val="32"/>
        </w:rPr>
      </w:pPr>
      <w:r w:rsidRPr="00A81C29">
        <w:rPr>
          <w:rFonts w:ascii="標楷體" w:eastAsia="標楷體" w:hAnsi="標楷體" w:hint="eastAsia"/>
          <w:b/>
          <w:spacing w:val="60"/>
          <w:sz w:val="32"/>
          <w:u w:val="single"/>
        </w:rPr>
        <w:lastRenderedPageBreak/>
        <w:t>拾肆</w:t>
      </w:r>
      <w:r w:rsidRPr="0090383A">
        <w:rPr>
          <w:rFonts w:ascii="標楷體" w:eastAsia="標楷體" w:hAnsi="標楷體" w:hint="eastAsia"/>
          <w:b/>
          <w:spacing w:val="60"/>
          <w:sz w:val="32"/>
          <w:u w:val="single"/>
        </w:rPr>
        <w:t>、</w:t>
      </w:r>
      <w:r w:rsidRPr="003F092B">
        <w:rPr>
          <w:rFonts w:ascii="標楷體" w:eastAsia="標楷體" w:hAnsi="標楷體" w:hint="eastAsia"/>
          <w:b/>
          <w:spacing w:val="60"/>
          <w:sz w:val="32"/>
          <w:u w:val="single"/>
        </w:rPr>
        <w:t>中華民國</w:t>
      </w:r>
      <w:r w:rsidRPr="00A81C29">
        <w:rPr>
          <w:rFonts w:ascii="標楷體" w:eastAsia="標楷體" w:hAnsi="標楷體" w:hint="eastAsia"/>
          <w:b/>
          <w:spacing w:val="60"/>
          <w:sz w:val="32"/>
          <w:u w:val="single"/>
        </w:rPr>
        <w:t>113</w:t>
      </w:r>
      <w:r w:rsidRPr="003F092B">
        <w:rPr>
          <w:rFonts w:ascii="標楷體" w:eastAsia="標楷體" w:hAnsi="標楷體" w:hint="eastAsia"/>
          <w:b/>
          <w:spacing w:val="60"/>
          <w:sz w:val="32"/>
          <w:u w:val="single"/>
        </w:rPr>
        <w:t>年度</w:t>
      </w:r>
      <w:r w:rsidRPr="00A81C29">
        <w:rPr>
          <w:rFonts w:ascii="標楷體" w:eastAsia="標楷體" w:hAnsi="標楷體" w:hint="eastAsia"/>
          <w:b/>
          <w:spacing w:val="60"/>
          <w:sz w:val="32"/>
          <w:u w:val="single"/>
        </w:rPr>
        <w:t>彰化縣</w:t>
      </w:r>
      <w:r w:rsidRPr="003F092B">
        <w:rPr>
          <w:rFonts w:ascii="標楷體" w:eastAsia="標楷體" w:hAnsi="標楷體" w:hint="eastAsia"/>
          <w:b/>
          <w:spacing w:val="60"/>
          <w:sz w:val="32"/>
          <w:u w:val="single"/>
        </w:rPr>
        <w:t>總決算以前年度歲出</w:t>
      </w:r>
      <w:r w:rsidRPr="00A81C29">
        <w:rPr>
          <w:rFonts w:ascii="標楷體" w:eastAsia="標楷體" w:hAnsi="標楷體"/>
          <w:b/>
          <w:spacing w:val="60"/>
          <w:sz w:val="32"/>
          <w:u w:val="single"/>
        </w:rPr>
        <w:t>機關別</w:t>
      </w:r>
      <w:r w:rsidRPr="003F092B">
        <w:rPr>
          <w:rFonts w:ascii="標楷體" w:eastAsia="標楷體" w:hAnsi="標楷體" w:hint="eastAsia"/>
          <w:b/>
          <w:spacing w:val="60"/>
          <w:sz w:val="32"/>
          <w:u w:val="single"/>
        </w:rPr>
        <w:t>轉入數決算審定總表</w:t>
      </w:r>
    </w:p>
    <w:tbl>
      <w:tblPr>
        <w:tblW w:w="218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0"/>
        <w:gridCol w:w="250"/>
        <w:gridCol w:w="2160"/>
        <w:gridCol w:w="1560"/>
        <w:gridCol w:w="1437"/>
        <w:gridCol w:w="1102"/>
        <w:gridCol w:w="336"/>
        <w:gridCol w:w="1438"/>
        <w:gridCol w:w="1465"/>
        <w:gridCol w:w="1437"/>
        <w:gridCol w:w="1438"/>
        <w:gridCol w:w="1438"/>
        <w:gridCol w:w="1423"/>
        <w:gridCol w:w="1437"/>
        <w:gridCol w:w="1438"/>
        <w:gridCol w:w="1438"/>
        <w:gridCol w:w="1433"/>
      </w:tblGrid>
      <w:tr w:rsidR="00077C62" w14:paraId="0C91F545" w14:textId="77777777" w:rsidTr="005E4A7F">
        <w:trPr>
          <w:cantSplit/>
          <w:trHeight w:val="270"/>
          <w:tblHeader/>
        </w:trPr>
        <w:tc>
          <w:tcPr>
            <w:tcW w:w="600" w:type="dxa"/>
            <w:tcBorders>
              <w:top w:val="nil"/>
              <w:left w:val="nil"/>
              <w:bottom w:val="nil"/>
              <w:right w:val="nil"/>
            </w:tcBorders>
          </w:tcPr>
          <w:p w14:paraId="582F7B24" w14:textId="77777777" w:rsidR="00077C62" w:rsidRDefault="00077C62" w:rsidP="005E4A7F">
            <w:pPr>
              <w:jc w:val="right"/>
              <w:rPr>
                <w:rFonts w:ascii="標楷體" w:eastAsia="標楷體" w:hAnsi="標楷體"/>
                <w:sz w:val="20"/>
              </w:rPr>
            </w:pPr>
            <w:r>
              <w:rPr>
                <w:rFonts w:ascii="標楷體" w:eastAsia="標楷體" w:hAnsi="標楷體" w:hint="eastAsia"/>
                <w:sz w:val="20"/>
              </w:rPr>
              <w:t>經常</w:t>
            </w:r>
          </w:p>
        </w:tc>
        <w:tc>
          <w:tcPr>
            <w:tcW w:w="6509" w:type="dxa"/>
            <w:gridSpan w:val="5"/>
            <w:vMerge w:val="restart"/>
            <w:tcBorders>
              <w:top w:val="nil"/>
              <w:left w:val="nil"/>
              <w:bottom w:val="nil"/>
              <w:right w:val="nil"/>
            </w:tcBorders>
            <w:vAlign w:val="center"/>
          </w:tcPr>
          <w:p w14:paraId="3093FBB5" w14:textId="77777777" w:rsidR="00077C62" w:rsidRDefault="00077C62" w:rsidP="005E4A7F">
            <w:pPr>
              <w:ind w:left="-42" w:right="80"/>
              <w:rPr>
                <w:rFonts w:ascii="標楷體" w:eastAsia="標楷體" w:hAnsi="標楷體"/>
                <w:sz w:val="20"/>
              </w:rPr>
            </w:pPr>
            <w:r>
              <w:rPr>
                <w:rFonts w:ascii="標楷體" w:eastAsia="標楷體" w:hAnsi="標楷體" w:hint="eastAsia"/>
                <w:sz w:val="20"/>
              </w:rPr>
              <w:t>門併計</w:t>
            </w:r>
          </w:p>
        </w:tc>
        <w:tc>
          <w:tcPr>
            <w:tcW w:w="14721" w:type="dxa"/>
            <w:gridSpan w:val="11"/>
            <w:vMerge w:val="restart"/>
            <w:tcBorders>
              <w:top w:val="nil"/>
              <w:left w:val="nil"/>
              <w:bottom w:val="nil"/>
              <w:right w:val="nil"/>
            </w:tcBorders>
            <w:vAlign w:val="bottom"/>
          </w:tcPr>
          <w:p w14:paraId="382C0A3F" w14:textId="77777777" w:rsidR="00077C62" w:rsidRDefault="00077C62" w:rsidP="005E4A7F">
            <w:pPr>
              <w:ind w:right="7"/>
              <w:jc w:val="right"/>
              <w:rPr>
                <w:rFonts w:ascii="標楷體" w:eastAsia="標楷體" w:hAnsi="標楷體"/>
                <w:sz w:val="20"/>
              </w:rPr>
            </w:pPr>
            <w:r>
              <w:rPr>
                <w:rFonts w:ascii="標楷體" w:eastAsia="標楷體" w:hAnsi="標楷體" w:hint="eastAsia"/>
                <w:sz w:val="20"/>
              </w:rPr>
              <w:t>單位</w:t>
            </w:r>
            <w:r>
              <w:rPr>
                <w:rFonts w:ascii="標楷體" w:eastAsia="標楷體" w:hAnsi="標楷體"/>
                <w:sz w:val="20"/>
              </w:rPr>
              <w:t>：</w:t>
            </w:r>
            <w:r>
              <w:rPr>
                <w:rFonts w:ascii="標楷體" w:eastAsia="標楷體" w:hAnsi="標楷體" w:hint="eastAsia"/>
                <w:sz w:val="20"/>
              </w:rPr>
              <w:t>新臺幣元</w:t>
            </w:r>
          </w:p>
        </w:tc>
      </w:tr>
      <w:tr w:rsidR="00077C62" w14:paraId="7195509D" w14:textId="77777777" w:rsidTr="005E4A7F">
        <w:trPr>
          <w:cantSplit/>
          <w:trHeight w:val="270"/>
          <w:tblHeader/>
        </w:trPr>
        <w:tc>
          <w:tcPr>
            <w:tcW w:w="600" w:type="dxa"/>
            <w:tcBorders>
              <w:top w:val="nil"/>
              <w:left w:val="nil"/>
              <w:right w:val="nil"/>
            </w:tcBorders>
          </w:tcPr>
          <w:p w14:paraId="567B1E7F" w14:textId="77777777" w:rsidR="00077C62" w:rsidRDefault="00077C62" w:rsidP="005E4A7F">
            <w:pPr>
              <w:jc w:val="right"/>
              <w:rPr>
                <w:rFonts w:ascii="標楷體" w:eastAsia="標楷體" w:hAnsi="標楷體"/>
                <w:sz w:val="20"/>
              </w:rPr>
            </w:pPr>
            <w:r>
              <w:rPr>
                <w:rFonts w:ascii="標楷體" w:eastAsia="標楷體" w:hAnsi="標楷體" w:hint="eastAsia"/>
                <w:sz w:val="20"/>
              </w:rPr>
              <w:t>資本</w:t>
            </w:r>
          </w:p>
        </w:tc>
        <w:tc>
          <w:tcPr>
            <w:tcW w:w="6509" w:type="dxa"/>
            <w:gridSpan w:val="5"/>
            <w:vMerge/>
            <w:tcBorders>
              <w:top w:val="nil"/>
              <w:left w:val="nil"/>
              <w:right w:val="nil"/>
            </w:tcBorders>
          </w:tcPr>
          <w:p w14:paraId="4C4DE473" w14:textId="77777777" w:rsidR="00077C62" w:rsidRDefault="00077C62" w:rsidP="005E4A7F">
            <w:pPr>
              <w:ind w:right="-186"/>
              <w:jc w:val="right"/>
              <w:rPr>
                <w:rFonts w:ascii="標楷體" w:eastAsia="標楷體" w:hAnsi="標楷體"/>
                <w:sz w:val="20"/>
              </w:rPr>
            </w:pPr>
          </w:p>
        </w:tc>
        <w:tc>
          <w:tcPr>
            <w:tcW w:w="14721" w:type="dxa"/>
            <w:gridSpan w:val="11"/>
            <w:vMerge/>
            <w:tcBorders>
              <w:top w:val="nil"/>
              <w:left w:val="nil"/>
              <w:right w:val="nil"/>
            </w:tcBorders>
          </w:tcPr>
          <w:p w14:paraId="6341E259" w14:textId="77777777" w:rsidR="00077C62" w:rsidRDefault="00077C62" w:rsidP="005E4A7F">
            <w:pPr>
              <w:ind w:right="-186"/>
              <w:jc w:val="right"/>
              <w:rPr>
                <w:rFonts w:ascii="標楷體" w:eastAsia="標楷體" w:hAnsi="標楷體"/>
                <w:sz w:val="20"/>
              </w:rPr>
            </w:pPr>
          </w:p>
        </w:tc>
      </w:tr>
      <w:tr w:rsidR="00077C62" w14:paraId="0B35F8B4" w14:textId="77777777" w:rsidTr="005E4A7F">
        <w:trPr>
          <w:cantSplit/>
          <w:tblHeader/>
        </w:trPr>
        <w:tc>
          <w:tcPr>
            <w:tcW w:w="850" w:type="dxa"/>
            <w:gridSpan w:val="2"/>
            <w:vMerge w:val="restart"/>
            <w:tcBorders>
              <w:left w:val="nil"/>
            </w:tcBorders>
            <w:vAlign w:val="center"/>
          </w:tcPr>
          <w:p w14:paraId="0842808A" w14:textId="77777777" w:rsidR="00077C62" w:rsidRDefault="00077C62" w:rsidP="005E4A7F">
            <w:pPr>
              <w:jc w:val="distribute"/>
              <w:rPr>
                <w:rFonts w:ascii="標楷體" w:eastAsia="標楷體" w:hAnsi="標楷體"/>
                <w:spacing w:val="-10"/>
                <w:sz w:val="20"/>
              </w:rPr>
            </w:pPr>
            <w:r>
              <w:rPr>
                <w:rFonts w:ascii="標楷體" w:eastAsia="標楷體" w:hAnsi="標楷體" w:hint="eastAsia"/>
                <w:spacing w:val="-10"/>
                <w:sz w:val="20"/>
              </w:rPr>
              <w:t>年度別</w:t>
            </w:r>
          </w:p>
        </w:tc>
        <w:tc>
          <w:tcPr>
            <w:tcW w:w="2160" w:type="dxa"/>
            <w:vMerge w:val="restart"/>
            <w:tcBorders>
              <w:left w:val="nil"/>
            </w:tcBorders>
            <w:vAlign w:val="center"/>
          </w:tcPr>
          <w:p w14:paraId="7A49D804" w14:textId="77777777" w:rsidR="00077C62" w:rsidRDefault="00077C62" w:rsidP="005E4A7F">
            <w:pPr>
              <w:ind w:left="214" w:right="280"/>
              <w:jc w:val="distribute"/>
              <w:rPr>
                <w:rFonts w:ascii="標楷體" w:eastAsia="標楷體" w:hAnsi="標楷體"/>
                <w:sz w:val="20"/>
              </w:rPr>
            </w:pPr>
            <w:r>
              <w:rPr>
                <w:rFonts w:ascii="標楷體" w:eastAsia="標楷體" w:hAnsi="標楷體" w:hint="eastAsia"/>
                <w:sz w:val="20"/>
              </w:rPr>
              <w:t>科目名稱</w:t>
            </w:r>
          </w:p>
        </w:tc>
        <w:tc>
          <w:tcPr>
            <w:tcW w:w="1560" w:type="dxa"/>
            <w:vMerge w:val="restart"/>
            <w:vAlign w:val="center"/>
          </w:tcPr>
          <w:p w14:paraId="7DF0FFE5" w14:textId="77777777" w:rsidR="00077C62" w:rsidRDefault="00077C62" w:rsidP="005E4A7F">
            <w:pPr>
              <w:ind w:left="14" w:right="14"/>
              <w:jc w:val="distribute"/>
              <w:rPr>
                <w:rFonts w:ascii="標楷體" w:eastAsia="標楷體" w:hAnsi="標楷體"/>
                <w:spacing w:val="-4"/>
                <w:sz w:val="20"/>
              </w:rPr>
            </w:pPr>
            <w:r>
              <w:rPr>
                <w:rFonts w:ascii="標楷體" w:eastAsia="標楷體" w:hAnsi="標楷體" w:hint="eastAsia"/>
                <w:spacing w:val="-4"/>
                <w:sz w:val="20"/>
              </w:rPr>
              <w:t>以前年度</w:t>
            </w:r>
            <w:r>
              <w:rPr>
                <w:rFonts w:ascii="標楷體" w:eastAsia="標楷體" w:hAnsi="標楷體"/>
                <w:spacing w:val="-4"/>
                <w:sz w:val="20"/>
              </w:rPr>
              <w:br/>
            </w:r>
            <w:r>
              <w:rPr>
                <w:rFonts w:ascii="標楷體" w:eastAsia="標楷體" w:hAnsi="標楷體" w:hint="eastAsia"/>
                <w:spacing w:val="-4"/>
                <w:sz w:val="20"/>
              </w:rPr>
              <w:t>轉入數</w:t>
            </w:r>
          </w:p>
        </w:tc>
        <w:tc>
          <w:tcPr>
            <w:tcW w:w="5778" w:type="dxa"/>
            <w:gridSpan w:val="5"/>
            <w:vAlign w:val="center"/>
          </w:tcPr>
          <w:p w14:paraId="2195EA81" w14:textId="77777777" w:rsidR="00077C62" w:rsidRDefault="00077C62" w:rsidP="005E4A7F">
            <w:pPr>
              <w:ind w:left="70" w:right="92"/>
              <w:jc w:val="distribute"/>
              <w:rPr>
                <w:rFonts w:ascii="標楷體" w:eastAsia="標楷體" w:hAnsi="標楷體"/>
                <w:sz w:val="20"/>
              </w:rPr>
            </w:pPr>
            <w:r>
              <w:rPr>
                <w:rFonts w:ascii="標楷體" w:eastAsia="標楷體" w:hAnsi="標楷體" w:hint="eastAsia"/>
                <w:sz w:val="20"/>
              </w:rPr>
              <w:t>決算數</w:t>
            </w:r>
          </w:p>
        </w:tc>
        <w:tc>
          <w:tcPr>
            <w:tcW w:w="5736" w:type="dxa"/>
            <w:gridSpan w:val="4"/>
            <w:vAlign w:val="center"/>
          </w:tcPr>
          <w:p w14:paraId="0F522983" w14:textId="77777777" w:rsidR="00077C62" w:rsidRDefault="00077C62" w:rsidP="005E4A7F">
            <w:pPr>
              <w:ind w:left="70" w:right="92"/>
              <w:jc w:val="distribute"/>
              <w:rPr>
                <w:rFonts w:ascii="標楷體" w:eastAsia="標楷體" w:hAnsi="標楷體"/>
                <w:sz w:val="20"/>
              </w:rPr>
            </w:pPr>
            <w:r>
              <w:rPr>
                <w:rFonts w:ascii="標楷體" w:eastAsia="標楷體" w:hAnsi="標楷體" w:hint="eastAsia"/>
                <w:sz w:val="20"/>
              </w:rPr>
              <w:t>修正數</w:t>
            </w:r>
          </w:p>
        </w:tc>
        <w:tc>
          <w:tcPr>
            <w:tcW w:w="5746" w:type="dxa"/>
            <w:gridSpan w:val="4"/>
            <w:tcBorders>
              <w:right w:val="nil"/>
            </w:tcBorders>
            <w:vAlign w:val="center"/>
          </w:tcPr>
          <w:p w14:paraId="5E0F477A" w14:textId="77777777" w:rsidR="00077C62" w:rsidRDefault="00077C62" w:rsidP="005E4A7F">
            <w:pPr>
              <w:ind w:left="70" w:right="92"/>
              <w:jc w:val="distribute"/>
              <w:rPr>
                <w:rFonts w:ascii="標楷體" w:eastAsia="標楷體" w:hAnsi="標楷體"/>
                <w:sz w:val="20"/>
              </w:rPr>
            </w:pPr>
            <w:r>
              <w:rPr>
                <w:rFonts w:ascii="標楷體" w:eastAsia="標楷體" w:hAnsi="標楷體" w:hint="eastAsia"/>
                <w:sz w:val="20"/>
              </w:rPr>
              <w:t>決算審定數</w:t>
            </w:r>
          </w:p>
        </w:tc>
      </w:tr>
      <w:tr w:rsidR="00077C62" w14:paraId="1009F205" w14:textId="77777777" w:rsidTr="005E4A7F">
        <w:trPr>
          <w:cantSplit/>
          <w:trHeight w:val="260"/>
          <w:tblHeader/>
        </w:trPr>
        <w:tc>
          <w:tcPr>
            <w:tcW w:w="850" w:type="dxa"/>
            <w:gridSpan w:val="2"/>
            <w:vMerge/>
            <w:tcBorders>
              <w:left w:val="nil"/>
            </w:tcBorders>
            <w:vAlign w:val="center"/>
          </w:tcPr>
          <w:p w14:paraId="3092BBA7" w14:textId="77777777" w:rsidR="00077C62" w:rsidRDefault="00077C62" w:rsidP="005E4A7F">
            <w:pPr>
              <w:jc w:val="center"/>
              <w:rPr>
                <w:rFonts w:ascii="標楷體" w:eastAsia="標楷體" w:hAnsi="標楷體"/>
                <w:sz w:val="20"/>
              </w:rPr>
            </w:pPr>
          </w:p>
        </w:tc>
        <w:tc>
          <w:tcPr>
            <w:tcW w:w="2160" w:type="dxa"/>
            <w:vMerge/>
            <w:vAlign w:val="center"/>
          </w:tcPr>
          <w:p w14:paraId="0835BA3B" w14:textId="77777777" w:rsidR="00077C62" w:rsidRDefault="00077C62" w:rsidP="005E4A7F">
            <w:pPr>
              <w:ind w:left="214" w:right="280"/>
              <w:jc w:val="distribute"/>
              <w:rPr>
                <w:rFonts w:ascii="標楷體" w:eastAsia="標楷體" w:hAnsi="標楷體"/>
                <w:sz w:val="20"/>
              </w:rPr>
            </w:pPr>
          </w:p>
        </w:tc>
        <w:tc>
          <w:tcPr>
            <w:tcW w:w="1560" w:type="dxa"/>
            <w:vMerge/>
            <w:vAlign w:val="center"/>
          </w:tcPr>
          <w:p w14:paraId="103624A1" w14:textId="77777777" w:rsidR="00077C62" w:rsidRDefault="00077C62" w:rsidP="005E4A7F">
            <w:pPr>
              <w:ind w:left="48" w:right="94"/>
              <w:jc w:val="distribute"/>
              <w:rPr>
                <w:rFonts w:ascii="標楷體" w:eastAsia="標楷體" w:hAnsi="標楷體"/>
                <w:sz w:val="20"/>
              </w:rPr>
            </w:pPr>
          </w:p>
        </w:tc>
        <w:tc>
          <w:tcPr>
            <w:tcW w:w="1437" w:type="dxa"/>
            <w:vAlign w:val="center"/>
          </w:tcPr>
          <w:p w14:paraId="0827FB00" w14:textId="77777777" w:rsidR="00077C62" w:rsidRDefault="00077C62" w:rsidP="005E4A7F">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gridSpan w:val="2"/>
            <w:vAlign w:val="center"/>
          </w:tcPr>
          <w:p w14:paraId="00D4DF8F"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vAlign w:val="center"/>
          </w:tcPr>
          <w:p w14:paraId="0191190A" w14:textId="77777777" w:rsidR="00077C62" w:rsidRDefault="00077C62" w:rsidP="005E4A7F">
            <w:pPr>
              <w:ind w:left="2"/>
              <w:jc w:val="distribute"/>
              <w:rPr>
                <w:rFonts w:ascii="標楷體" w:eastAsia="標楷體" w:hAnsi="標楷體"/>
                <w:sz w:val="20"/>
              </w:rPr>
            </w:pPr>
            <w:r>
              <w:rPr>
                <w:rFonts w:ascii="標楷體" w:eastAsia="標楷體" w:hAnsi="標楷體" w:hint="eastAsia"/>
                <w:sz w:val="20"/>
              </w:rPr>
              <w:t>調整數</w:t>
            </w:r>
          </w:p>
        </w:tc>
        <w:tc>
          <w:tcPr>
            <w:tcW w:w="1465" w:type="dxa"/>
            <w:vAlign w:val="center"/>
          </w:tcPr>
          <w:p w14:paraId="367A4EEE" w14:textId="77777777" w:rsidR="00077C62" w:rsidRDefault="00077C62" w:rsidP="005E4A7F">
            <w:pPr>
              <w:ind w:left="2"/>
              <w:jc w:val="distribute"/>
              <w:rPr>
                <w:rFonts w:ascii="標楷體" w:eastAsia="標楷體" w:hAnsi="標楷體"/>
                <w:sz w:val="20"/>
              </w:rPr>
            </w:pPr>
            <w:r>
              <w:rPr>
                <w:rFonts w:ascii="標楷體" w:eastAsia="標楷體" w:hAnsi="標楷體" w:hint="eastAsia"/>
                <w:sz w:val="20"/>
              </w:rPr>
              <w:t>未結清數</w:t>
            </w:r>
          </w:p>
        </w:tc>
        <w:tc>
          <w:tcPr>
            <w:tcW w:w="1437" w:type="dxa"/>
            <w:vAlign w:val="center"/>
          </w:tcPr>
          <w:p w14:paraId="0D32CB94" w14:textId="77777777" w:rsidR="00077C62" w:rsidRDefault="00077C62" w:rsidP="005E4A7F">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vAlign w:val="center"/>
          </w:tcPr>
          <w:p w14:paraId="70B8A017"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vAlign w:val="center"/>
          </w:tcPr>
          <w:p w14:paraId="75E27C73" w14:textId="77777777" w:rsidR="00077C62" w:rsidRDefault="00077C62" w:rsidP="005E4A7F">
            <w:pPr>
              <w:ind w:left="2"/>
              <w:jc w:val="distribute"/>
              <w:rPr>
                <w:rFonts w:ascii="標楷體" w:eastAsia="標楷體" w:hAnsi="標楷體"/>
                <w:sz w:val="20"/>
              </w:rPr>
            </w:pPr>
            <w:r>
              <w:rPr>
                <w:rFonts w:ascii="標楷體" w:eastAsia="標楷體" w:hAnsi="標楷體" w:hint="eastAsia"/>
                <w:sz w:val="20"/>
              </w:rPr>
              <w:t>調整數</w:t>
            </w:r>
          </w:p>
        </w:tc>
        <w:tc>
          <w:tcPr>
            <w:tcW w:w="1423" w:type="dxa"/>
            <w:vAlign w:val="center"/>
          </w:tcPr>
          <w:p w14:paraId="0CCD4FC7" w14:textId="77777777" w:rsidR="00077C62" w:rsidRDefault="00077C62" w:rsidP="005E4A7F">
            <w:pPr>
              <w:ind w:left="2"/>
              <w:jc w:val="distribute"/>
              <w:rPr>
                <w:rFonts w:ascii="標楷體" w:eastAsia="標楷體" w:hAnsi="標楷體"/>
                <w:sz w:val="20"/>
              </w:rPr>
            </w:pPr>
            <w:r>
              <w:rPr>
                <w:rFonts w:ascii="標楷體" w:eastAsia="標楷體" w:hAnsi="標楷體" w:hint="eastAsia"/>
                <w:sz w:val="20"/>
              </w:rPr>
              <w:t>未結清數</w:t>
            </w:r>
          </w:p>
        </w:tc>
        <w:tc>
          <w:tcPr>
            <w:tcW w:w="1437" w:type="dxa"/>
            <w:vAlign w:val="center"/>
          </w:tcPr>
          <w:p w14:paraId="3B7A2C7B" w14:textId="77777777" w:rsidR="00077C62" w:rsidRDefault="00077C62" w:rsidP="005E4A7F">
            <w:pPr>
              <w:ind w:left="2"/>
              <w:jc w:val="distribute"/>
              <w:rPr>
                <w:rFonts w:ascii="標楷體" w:eastAsia="標楷體" w:hAnsi="標楷體"/>
                <w:sz w:val="20"/>
              </w:rPr>
            </w:pPr>
            <w:r>
              <w:rPr>
                <w:rFonts w:ascii="標楷體" w:eastAsia="標楷體" w:hAnsi="標楷體" w:hint="eastAsia"/>
                <w:sz w:val="20"/>
              </w:rPr>
              <w:t>減免</w:t>
            </w:r>
            <w:r w:rsidRPr="00283CF3">
              <w:rPr>
                <w:rFonts w:ascii="標楷體" w:eastAsia="標楷體" w:hAnsi="標楷體" w:hint="eastAsia"/>
                <w:bCs/>
                <w:spacing w:val="-26"/>
                <w:sz w:val="20"/>
              </w:rPr>
              <w:t>（註銷）</w:t>
            </w:r>
            <w:r>
              <w:rPr>
                <w:rFonts w:ascii="標楷體" w:eastAsia="標楷體" w:hAnsi="標楷體" w:hint="eastAsia"/>
                <w:sz w:val="20"/>
              </w:rPr>
              <w:t>數</w:t>
            </w:r>
          </w:p>
        </w:tc>
        <w:tc>
          <w:tcPr>
            <w:tcW w:w="1438" w:type="dxa"/>
            <w:vAlign w:val="center"/>
          </w:tcPr>
          <w:p w14:paraId="59094472"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實現數</w:t>
            </w:r>
          </w:p>
        </w:tc>
        <w:tc>
          <w:tcPr>
            <w:tcW w:w="1438" w:type="dxa"/>
            <w:tcBorders>
              <w:right w:val="nil"/>
            </w:tcBorders>
            <w:vAlign w:val="center"/>
          </w:tcPr>
          <w:p w14:paraId="5393BA7B" w14:textId="77777777" w:rsidR="00077C62" w:rsidRDefault="00077C62" w:rsidP="005E4A7F">
            <w:pPr>
              <w:ind w:left="2"/>
              <w:jc w:val="distribute"/>
              <w:rPr>
                <w:rFonts w:ascii="標楷體" w:eastAsia="標楷體" w:hAnsi="標楷體"/>
                <w:sz w:val="20"/>
              </w:rPr>
            </w:pPr>
            <w:r>
              <w:rPr>
                <w:rFonts w:ascii="標楷體" w:eastAsia="標楷體" w:hAnsi="標楷體" w:hint="eastAsia"/>
                <w:sz w:val="20"/>
              </w:rPr>
              <w:t>調整數</w:t>
            </w:r>
          </w:p>
        </w:tc>
        <w:tc>
          <w:tcPr>
            <w:tcW w:w="1433" w:type="dxa"/>
            <w:tcBorders>
              <w:right w:val="nil"/>
            </w:tcBorders>
            <w:vAlign w:val="center"/>
          </w:tcPr>
          <w:p w14:paraId="6565DE31" w14:textId="77777777" w:rsidR="00077C62" w:rsidRDefault="00077C62" w:rsidP="005E4A7F">
            <w:pPr>
              <w:ind w:left="2"/>
              <w:jc w:val="distribute"/>
              <w:rPr>
                <w:rFonts w:ascii="標楷體" w:eastAsia="標楷體" w:hAnsi="標楷體"/>
                <w:sz w:val="20"/>
              </w:rPr>
            </w:pPr>
            <w:r>
              <w:rPr>
                <w:rFonts w:ascii="標楷體" w:eastAsia="標楷體" w:hAnsi="標楷體" w:hint="eastAsia"/>
                <w:sz w:val="20"/>
              </w:rPr>
              <w:t>未結清數</w:t>
            </w:r>
          </w:p>
        </w:tc>
      </w:tr>
      <w:tr w:rsidR="00077C62" w14:paraId="221D6D8F" w14:textId="77777777" w:rsidTr="005E4A7F">
        <w:trPr>
          <w:cantSplit/>
          <w:trHeight w:val="128"/>
          <w:tblHeader/>
        </w:trPr>
        <w:tc>
          <w:tcPr>
            <w:tcW w:w="850" w:type="dxa"/>
            <w:gridSpan w:val="2"/>
            <w:vMerge/>
            <w:tcBorders>
              <w:left w:val="nil"/>
            </w:tcBorders>
            <w:vAlign w:val="center"/>
          </w:tcPr>
          <w:p w14:paraId="689652BA" w14:textId="77777777" w:rsidR="00077C62" w:rsidRDefault="00077C62" w:rsidP="005E4A7F">
            <w:pPr>
              <w:jc w:val="center"/>
              <w:rPr>
                <w:rFonts w:ascii="標楷體" w:eastAsia="標楷體" w:hAnsi="標楷體"/>
                <w:sz w:val="20"/>
              </w:rPr>
            </w:pPr>
          </w:p>
        </w:tc>
        <w:tc>
          <w:tcPr>
            <w:tcW w:w="2160" w:type="dxa"/>
            <w:vMerge/>
            <w:vAlign w:val="center"/>
          </w:tcPr>
          <w:p w14:paraId="69F08A27" w14:textId="77777777" w:rsidR="00077C62" w:rsidRDefault="00077C62" w:rsidP="005E4A7F">
            <w:pPr>
              <w:ind w:left="214" w:right="280"/>
              <w:jc w:val="distribute"/>
              <w:rPr>
                <w:rFonts w:ascii="標楷體" w:eastAsia="標楷體" w:hAnsi="標楷體"/>
                <w:sz w:val="20"/>
              </w:rPr>
            </w:pPr>
          </w:p>
        </w:tc>
        <w:tc>
          <w:tcPr>
            <w:tcW w:w="1560" w:type="dxa"/>
            <w:vAlign w:val="center"/>
          </w:tcPr>
          <w:p w14:paraId="4BF0D92D"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71C87979"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gridSpan w:val="2"/>
            <w:vAlign w:val="center"/>
          </w:tcPr>
          <w:p w14:paraId="32E906E7"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30BA8DC8"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65" w:type="dxa"/>
            <w:vAlign w:val="center"/>
          </w:tcPr>
          <w:p w14:paraId="7FDDFE87"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027A8F30"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32D3C794"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019C59E1"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23" w:type="dxa"/>
            <w:vAlign w:val="center"/>
          </w:tcPr>
          <w:p w14:paraId="6630C070"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7" w:type="dxa"/>
            <w:vAlign w:val="center"/>
          </w:tcPr>
          <w:p w14:paraId="77536F43"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vAlign w:val="center"/>
          </w:tcPr>
          <w:p w14:paraId="56E05C31"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8" w:type="dxa"/>
            <w:tcBorders>
              <w:right w:val="nil"/>
            </w:tcBorders>
            <w:vAlign w:val="center"/>
          </w:tcPr>
          <w:p w14:paraId="783DB191"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c>
          <w:tcPr>
            <w:tcW w:w="1433" w:type="dxa"/>
            <w:tcBorders>
              <w:right w:val="nil"/>
            </w:tcBorders>
            <w:vAlign w:val="center"/>
          </w:tcPr>
          <w:p w14:paraId="71D20BD9"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應付數</w:t>
            </w:r>
          </w:p>
        </w:tc>
      </w:tr>
      <w:tr w:rsidR="00077C62" w14:paraId="6B8A825F" w14:textId="77777777" w:rsidTr="005E4A7F">
        <w:trPr>
          <w:cantSplit/>
          <w:trHeight w:val="127"/>
          <w:tblHeader/>
        </w:trPr>
        <w:tc>
          <w:tcPr>
            <w:tcW w:w="850" w:type="dxa"/>
            <w:gridSpan w:val="2"/>
            <w:vMerge/>
            <w:tcBorders>
              <w:left w:val="nil"/>
            </w:tcBorders>
            <w:vAlign w:val="center"/>
          </w:tcPr>
          <w:p w14:paraId="5E00C5D0" w14:textId="77777777" w:rsidR="00077C62" w:rsidRDefault="00077C62" w:rsidP="005E4A7F">
            <w:pPr>
              <w:jc w:val="center"/>
              <w:rPr>
                <w:rFonts w:ascii="標楷體" w:eastAsia="標楷體" w:hAnsi="標楷體"/>
                <w:sz w:val="20"/>
              </w:rPr>
            </w:pPr>
          </w:p>
        </w:tc>
        <w:tc>
          <w:tcPr>
            <w:tcW w:w="2160" w:type="dxa"/>
            <w:vMerge/>
            <w:vAlign w:val="center"/>
          </w:tcPr>
          <w:p w14:paraId="5EB1A59C" w14:textId="77777777" w:rsidR="00077C62" w:rsidRDefault="00077C62" w:rsidP="005E4A7F">
            <w:pPr>
              <w:ind w:left="214" w:right="280"/>
              <w:jc w:val="distribute"/>
              <w:rPr>
                <w:rFonts w:ascii="標楷體" w:eastAsia="標楷體" w:hAnsi="標楷體"/>
                <w:sz w:val="20"/>
              </w:rPr>
            </w:pPr>
          </w:p>
        </w:tc>
        <w:tc>
          <w:tcPr>
            <w:tcW w:w="1560" w:type="dxa"/>
            <w:vAlign w:val="center"/>
          </w:tcPr>
          <w:p w14:paraId="602B44D6"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76FCA68C"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gridSpan w:val="2"/>
            <w:vAlign w:val="center"/>
          </w:tcPr>
          <w:p w14:paraId="558E3CC6"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4CBE51C5"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65" w:type="dxa"/>
            <w:vAlign w:val="center"/>
          </w:tcPr>
          <w:p w14:paraId="3C53C43D"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749C318C"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2725BC73"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6DBB5387"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23" w:type="dxa"/>
            <w:vAlign w:val="center"/>
          </w:tcPr>
          <w:p w14:paraId="46805462"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7" w:type="dxa"/>
            <w:vAlign w:val="center"/>
          </w:tcPr>
          <w:p w14:paraId="443214A2"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vAlign w:val="center"/>
          </w:tcPr>
          <w:p w14:paraId="504E6D4F"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8" w:type="dxa"/>
            <w:tcBorders>
              <w:right w:val="nil"/>
            </w:tcBorders>
            <w:vAlign w:val="center"/>
          </w:tcPr>
          <w:p w14:paraId="6BC43D19"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c>
          <w:tcPr>
            <w:tcW w:w="1433" w:type="dxa"/>
            <w:tcBorders>
              <w:right w:val="nil"/>
            </w:tcBorders>
            <w:vAlign w:val="center"/>
          </w:tcPr>
          <w:p w14:paraId="6268DA45" w14:textId="77777777" w:rsidR="00077C62" w:rsidRDefault="00077C62" w:rsidP="005E4A7F">
            <w:pPr>
              <w:ind w:left="48" w:right="94"/>
              <w:jc w:val="distribute"/>
              <w:rPr>
                <w:rFonts w:ascii="標楷體" w:eastAsia="標楷體" w:hAnsi="標楷體"/>
                <w:sz w:val="20"/>
              </w:rPr>
            </w:pPr>
            <w:r>
              <w:rPr>
                <w:rFonts w:ascii="標楷體" w:eastAsia="標楷體" w:hAnsi="標楷體" w:hint="eastAsia"/>
                <w:sz w:val="20"/>
              </w:rPr>
              <w:t>保留數</w:t>
            </w:r>
          </w:p>
        </w:tc>
      </w:tr>
      <w:tr w:rsidR="00077C62" w:rsidRPr="00744958" w14:paraId="79D7D714"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3BB879A3" w14:textId="77777777" w:rsidR="00077C62" w:rsidRPr="00744958" w:rsidRDefault="00077C62" w:rsidP="005E4A7F">
            <w:pPr>
              <w:jc w:val="center"/>
              <w:rPr>
                <w:rFonts w:ascii="新細明體" w:hAnsi="新細明體"/>
                <w:b/>
                <w:sz w:val="20"/>
              </w:rPr>
            </w:pPr>
          </w:p>
        </w:tc>
        <w:tc>
          <w:tcPr>
            <w:tcW w:w="2160" w:type="dxa"/>
            <w:shd w:val="clear" w:color="auto" w:fill="auto"/>
            <w:vAlign w:val="center"/>
          </w:tcPr>
          <w:p w14:paraId="2F1F3743" w14:textId="77777777" w:rsidR="00077C62" w:rsidRPr="00744958" w:rsidRDefault="00077C62" w:rsidP="005E4A7F">
            <w:pPr>
              <w:jc w:val="distribute"/>
              <w:rPr>
                <w:rFonts w:ascii="標楷體" w:eastAsia="標楷體" w:hAnsi="標楷體"/>
                <w:b/>
                <w:sz w:val="20"/>
              </w:rPr>
            </w:pPr>
            <w:r w:rsidRPr="00744958">
              <w:rPr>
                <w:rFonts w:ascii="標楷體" w:eastAsia="標楷體" w:hAnsi="標楷體" w:hint="eastAsia"/>
                <w:b/>
                <w:noProof/>
                <w:sz w:val="20"/>
              </w:rPr>
              <w:t>總計</w:t>
            </w:r>
          </w:p>
        </w:tc>
        <w:tc>
          <w:tcPr>
            <w:tcW w:w="1560" w:type="dxa"/>
            <w:shd w:val="clear" w:color="auto" w:fill="auto"/>
            <w:vAlign w:val="center"/>
          </w:tcPr>
          <w:p w14:paraId="5B97BF09"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8,595,606,756</w:t>
            </w:r>
          </w:p>
        </w:tc>
        <w:tc>
          <w:tcPr>
            <w:tcW w:w="1437" w:type="dxa"/>
            <w:shd w:val="clear" w:color="auto" w:fill="auto"/>
            <w:vAlign w:val="center"/>
          </w:tcPr>
          <w:p w14:paraId="678890DD"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565,390,669</w:t>
            </w:r>
          </w:p>
        </w:tc>
        <w:tc>
          <w:tcPr>
            <w:tcW w:w="1438" w:type="dxa"/>
            <w:gridSpan w:val="2"/>
            <w:shd w:val="clear" w:color="auto" w:fill="auto"/>
            <w:vAlign w:val="center"/>
          </w:tcPr>
          <w:p w14:paraId="7D2A4AE5"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4,954,358,338</w:t>
            </w:r>
          </w:p>
        </w:tc>
        <w:tc>
          <w:tcPr>
            <w:tcW w:w="1438" w:type="dxa"/>
            <w:shd w:val="clear" w:color="auto" w:fill="auto"/>
            <w:vAlign w:val="center"/>
          </w:tcPr>
          <w:p w14:paraId="5A882083"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65" w:type="dxa"/>
            <w:shd w:val="clear" w:color="auto" w:fill="auto"/>
            <w:vAlign w:val="center"/>
          </w:tcPr>
          <w:p w14:paraId="33541C08"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3,075,857,749</w:t>
            </w:r>
          </w:p>
        </w:tc>
        <w:tc>
          <w:tcPr>
            <w:tcW w:w="1437" w:type="dxa"/>
            <w:shd w:val="clear" w:color="auto" w:fill="auto"/>
            <w:vAlign w:val="center"/>
          </w:tcPr>
          <w:p w14:paraId="3CC41B99"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38" w:type="dxa"/>
            <w:shd w:val="clear" w:color="auto" w:fill="auto"/>
            <w:vAlign w:val="center"/>
          </w:tcPr>
          <w:p w14:paraId="4A639B5E"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38" w:type="dxa"/>
            <w:shd w:val="clear" w:color="auto" w:fill="auto"/>
            <w:vAlign w:val="center"/>
          </w:tcPr>
          <w:p w14:paraId="6A4C365E"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23" w:type="dxa"/>
            <w:shd w:val="clear" w:color="auto" w:fill="auto"/>
            <w:vAlign w:val="center"/>
          </w:tcPr>
          <w:p w14:paraId="08CEB075"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37" w:type="dxa"/>
            <w:shd w:val="clear" w:color="auto" w:fill="auto"/>
            <w:vAlign w:val="center"/>
          </w:tcPr>
          <w:p w14:paraId="7C543917"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565,390,669</w:t>
            </w:r>
          </w:p>
        </w:tc>
        <w:tc>
          <w:tcPr>
            <w:tcW w:w="1438" w:type="dxa"/>
            <w:shd w:val="clear" w:color="auto" w:fill="auto"/>
            <w:vAlign w:val="center"/>
          </w:tcPr>
          <w:p w14:paraId="461F1739"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4,954,358,338</w:t>
            </w:r>
          </w:p>
        </w:tc>
        <w:tc>
          <w:tcPr>
            <w:tcW w:w="1438" w:type="dxa"/>
            <w:shd w:val="clear" w:color="auto" w:fill="auto"/>
            <w:vAlign w:val="center"/>
          </w:tcPr>
          <w:p w14:paraId="31CAC6E4"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33" w:type="dxa"/>
            <w:shd w:val="clear" w:color="auto" w:fill="auto"/>
            <w:vAlign w:val="center"/>
          </w:tcPr>
          <w:p w14:paraId="4B3CE2DB"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3,075,857,749</w:t>
            </w:r>
          </w:p>
        </w:tc>
      </w:tr>
      <w:tr w:rsidR="00077C62" w:rsidRPr="00744958" w14:paraId="61B5F443"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68630D34" w14:textId="77777777" w:rsidR="00077C62" w:rsidRPr="00744958" w:rsidRDefault="00077C62" w:rsidP="005E4A7F">
            <w:pPr>
              <w:jc w:val="center"/>
              <w:rPr>
                <w:rFonts w:ascii="新細明體" w:hAnsi="新細明體"/>
                <w:b/>
                <w:sz w:val="20"/>
              </w:rPr>
            </w:pPr>
          </w:p>
        </w:tc>
        <w:tc>
          <w:tcPr>
            <w:tcW w:w="2160" w:type="dxa"/>
            <w:shd w:val="clear" w:color="auto" w:fill="auto"/>
            <w:vAlign w:val="center"/>
          </w:tcPr>
          <w:p w14:paraId="3AFE764F" w14:textId="77777777" w:rsidR="00077C62" w:rsidRPr="00744958" w:rsidRDefault="00077C62" w:rsidP="005E4A7F">
            <w:pPr>
              <w:jc w:val="distribute"/>
              <w:rPr>
                <w:rFonts w:ascii="標楷體" w:eastAsia="標楷體" w:hAnsi="標楷體"/>
                <w:b/>
                <w:sz w:val="20"/>
              </w:rPr>
            </w:pPr>
            <w:r w:rsidRPr="00744958">
              <w:rPr>
                <w:rFonts w:ascii="標楷體" w:eastAsia="標楷體" w:hAnsi="標楷體" w:hint="eastAsia"/>
                <w:b/>
                <w:noProof/>
                <w:sz w:val="20"/>
              </w:rPr>
              <w:t>合計</w:t>
            </w:r>
          </w:p>
        </w:tc>
        <w:tc>
          <w:tcPr>
            <w:tcW w:w="1560" w:type="dxa"/>
            <w:shd w:val="clear" w:color="auto" w:fill="auto"/>
            <w:vAlign w:val="center"/>
          </w:tcPr>
          <w:p w14:paraId="4F0D7630"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47,238,266</w:t>
            </w:r>
          </w:p>
          <w:p w14:paraId="527BDFD6"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8,548,368,490</w:t>
            </w:r>
          </w:p>
        </w:tc>
        <w:tc>
          <w:tcPr>
            <w:tcW w:w="1437" w:type="dxa"/>
            <w:shd w:val="clear" w:color="auto" w:fill="auto"/>
            <w:vAlign w:val="center"/>
          </w:tcPr>
          <w:p w14:paraId="7546EAC2"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175,272</w:t>
            </w:r>
          </w:p>
          <w:p w14:paraId="3CA90266"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565,215,397</w:t>
            </w:r>
          </w:p>
        </w:tc>
        <w:tc>
          <w:tcPr>
            <w:tcW w:w="1438" w:type="dxa"/>
            <w:gridSpan w:val="2"/>
            <w:shd w:val="clear" w:color="auto" w:fill="auto"/>
            <w:vAlign w:val="center"/>
          </w:tcPr>
          <w:p w14:paraId="3ACDC884"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3,977,367</w:t>
            </w:r>
          </w:p>
          <w:p w14:paraId="0392320B"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4,950,380,971</w:t>
            </w:r>
          </w:p>
        </w:tc>
        <w:tc>
          <w:tcPr>
            <w:tcW w:w="1438" w:type="dxa"/>
            <w:shd w:val="clear" w:color="auto" w:fill="auto"/>
            <w:vAlign w:val="center"/>
          </w:tcPr>
          <w:p w14:paraId="1A968B6B"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p w14:paraId="1C6F3CEC"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65" w:type="dxa"/>
            <w:shd w:val="clear" w:color="auto" w:fill="auto"/>
            <w:vAlign w:val="center"/>
          </w:tcPr>
          <w:p w14:paraId="7280F449"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43,085,627</w:t>
            </w:r>
          </w:p>
          <w:p w14:paraId="58288A75"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3,032,772,122</w:t>
            </w:r>
          </w:p>
        </w:tc>
        <w:tc>
          <w:tcPr>
            <w:tcW w:w="1437" w:type="dxa"/>
            <w:shd w:val="clear" w:color="auto" w:fill="auto"/>
            <w:vAlign w:val="center"/>
          </w:tcPr>
          <w:p w14:paraId="265480C0"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p w14:paraId="12DBFBDA"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38" w:type="dxa"/>
            <w:shd w:val="clear" w:color="auto" w:fill="auto"/>
            <w:vAlign w:val="center"/>
          </w:tcPr>
          <w:p w14:paraId="1C599338"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p w14:paraId="33718796"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38" w:type="dxa"/>
            <w:shd w:val="clear" w:color="auto" w:fill="auto"/>
            <w:vAlign w:val="center"/>
          </w:tcPr>
          <w:p w14:paraId="256B60D5"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p w14:paraId="236E8EF7"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23" w:type="dxa"/>
            <w:shd w:val="clear" w:color="auto" w:fill="auto"/>
            <w:vAlign w:val="center"/>
          </w:tcPr>
          <w:p w14:paraId="636F6D6C"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p w14:paraId="44C5C451"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37" w:type="dxa"/>
            <w:shd w:val="clear" w:color="auto" w:fill="auto"/>
            <w:vAlign w:val="center"/>
          </w:tcPr>
          <w:p w14:paraId="72092978"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175,272</w:t>
            </w:r>
          </w:p>
          <w:p w14:paraId="6488DCD3"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565,215,397</w:t>
            </w:r>
          </w:p>
        </w:tc>
        <w:tc>
          <w:tcPr>
            <w:tcW w:w="1438" w:type="dxa"/>
            <w:shd w:val="clear" w:color="auto" w:fill="auto"/>
            <w:vAlign w:val="center"/>
          </w:tcPr>
          <w:p w14:paraId="718C6AC8"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3,977,367</w:t>
            </w:r>
          </w:p>
          <w:p w14:paraId="32E97C95"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4,950,380,971</w:t>
            </w:r>
          </w:p>
        </w:tc>
        <w:tc>
          <w:tcPr>
            <w:tcW w:w="1438" w:type="dxa"/>
            <w:shd w:val="clear" w:color="auto" w:fill="auto"/>
            <w:vAlign w:val="center"/>
          </w:tcPr>
          <w:p w14:paraId="425D38C5"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p w14:paraId="0D57B2D7" w14:textId="77777777" w:rsidR="00077C62" w:rsidRPr="00744958" w:rsidRDefault="00077C62" w:rsidP="005E4A7F">
            <w:pPr>
              <w:jc w:val="right"/>
              <w:rPr>
                <w:rFonts w:ascii="新細明體" w:hAnsi="新細明體"/>
                <w:b/>
                <w:spacing w:val="-6"/>
                <w:sz w:val="20"/>
              </w:rPr>
            </w:pPr>
            <w:r w:rsidRPr="00744958">
              <w:rPr>
                <w:rFonts w:ascii="新細明體" w:hAnsi="新細明體" w:hint="eastAsia"/>
                <w:b/>
                <w:noProof/>
                <w:spacing w:val="-6"/>
                <w:sz w:val="20"/>
              </w:rPr>
              <w:t>－</w:t>
            </w:r>
          </w:p>
        </w:tc>
        <w:tc>
          <w:tcPr>
            <w:tcW w:w="1433" w:type="dxa"/>
            <w:shd w:val="clear" w:color="auto" w:fill="auto"/>
            <w:vAlign w:val="center"/>
          </w:tcPr>
          <w:p w14:paraId="78748A57"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43,085,627</w:t>
            </w:r>
          </w:p>
          <w:p w14:paraId="29EC1A34" w14:textId="77777777" w:rsidR="00077C62" w:rsidRPr="00744958" w:rsidRDefault="00077C62" w:rsidP="005E4A7F">
            <w:pPr>
              <w:jc w:val="right"/>
              <w:rPr>
                <w:rFonts w:ascii="新細明體" w:hAnsi="新細明體"/>
                <w:b/>
                <w:spacing w:val="-6"/>
                <w:sz w:val="20"/>
              </w:rPr>
            </w:pPr>
            <w:r w:rsidRPr="00744958">
              <w:rPr>
                <w:rFonts w:ascii="新細明體" w:hAnsi="新細明體"/>
                <w:b/>
                <w:noProof/>
                <w:spacing w:val="-6"/>
                <w:sz w:val="20"/>
              </w:rPr>
              <w:t>3,032,772,122</w:t>
            </w:r>
          </w:p>
        </w:tc>
      </w:tr>
      <w:tr w:rsidR="00077C62" w14:paraId="77A8B011"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1C689119" w14:textId="77777777" w:rsidR="00077C62" w:rsidRDefault="00077C62" w:rsidP="005E4A7F">
            <w:pPr>
              <w:jc w:val="center"/>
              <w:rPr>
                <w:rFonts w:ascii="新細明體" w:hAnsi="新細明體"/>
                <w:sz w:val="20"/>
              </w:rPr>
            </w:pPr>
            <w:r w:rsidRPr="00004CD4">
              <w:rPr>
                <w:rFonts w:ascii="新細明體" w:hAnsi="新細明體" w:hint="eastAsia"/>
                <w:noProof/>
                <w:sz w:val="20"/>
              </w:rPr>
              <w:t>111－112</w:t>
            </w:r>
          </w:p>
        </w:tc>
        <w:tc>
          <w:tcPr>
            <w:tcW w:w="2160" w:type="dxa"/>
            <w:shd w:val="clear" w:color="auto" w:fill="auto"/>
            <w:vAlign w:val="center"/>
          </w:tcPr>
          <w:p w14:paraId="72932EFE" w14:textId="77777777" w:rsidR="00077C62" w:rsidRDefault="00077C62" w:rsidP="005E4A7F">
            <w:pPr>
              <w:jc w:val="distribute"/>
              <w:rPr>
                <w:rFonts w:ascii="標楷體" w:eastAsia="標楷體" w:hAnsi="標楷體"/>
                <w:sz w:val="20"/>
              </w:rPr>
            </w:pPr>
            <w:r w:rsidRPr="00004CD4">
              <w:rPr>
                <w:rFonts w:ascii="標楷體" w:eastAsia="標楷體" w:hAnsi="標楷體" w:hint="eastAsia"/>
                <w:noProof/>
                <w:sz w:val="20"/>
              </w:rPr>
              <w:t>縣議會主管</w:t>
            </w:r>
          </w:p>
        </w:tc>
        <w:tc>
          <w:tcPr>
            <w:tcW w:w="1560" w:type="dxa"/>
            <w:shd w:val="clear" w:color="auto" w:fill="auto"/>
            <w:vAlign w:val="center"/>
          </w:tcPr>
          <w:p w14:paraId="137EA7FC"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CFF1CA0"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6,065,860</w:t>
            </w:r>
          </w:p>
        </w:tc>
        <w:tc>
          <w:tcPr>
            <w:tcW w:w="1437" w:type="dxa"/>
            <w:shd w:val="clear" w:color="auto" w:fill="auto"/>
            <w:vAlign w:val="center"/>
          </w:tcPr>
          <w:p w14:paraId="61FA1B2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2F0E99B"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315,412</w:t>
            </w:r>
          </w:p>
        </w:tc>
        <w:tc>
          <w:tcPr>
            <w:tcW w:w="1438" w:type="dxa"/>
            <w:gridSpan w:val="2"/>
            <w:shd w:val="clear" w:color="auto" w:fill="auto"/>
            <w:vAlign w:val="center"/>
          </w:tcPr>
          <w:p w14:paraId="7F3EC6DB"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65FC0D0"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5,600,948</w:t>
            </w:r>
          </w:p>
        </w:tc>
        <w:tc>
          <w:tcPr>
            <w:tcW w:w="1438" w:type="dxa"/>
            <w:shd w:val="clear" w:color="auto" w:fill="auto"/>
            <w:vAlign w:val="center"/>
          </w:tcPr>
          <w:p w14:paraId="4274ABC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0EEBE5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65" w:type="dxa"/>
            <w:shd w:val="clear" w:color="auto" w:fill="auto"/>
            <w:vAlign w:val="center"/>
          </w:tcPr>
          <w:p w14:paraId="32081F2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C9F6943"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149,500</w:t>
            </w:r>
          </w:p>
        </w:tc>
        <w:tc>
          <w:tcPr>
            <w:tcW w:w="1437" w:type="dxa"/>
            <w:shd w:val="clear" w:color="auto" w:fill="auto"/>
            <w:vAlign w:val="center"/>
          </w:tcPr>
          <w:p w14:paraId="0A963098"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ED2F76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3E6B2A5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0448E0C"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510A238C"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D028CC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23" w:type="dxa"/>
            <w:shd w:val="clear" w:color="auto" w:fill="auto"/>
            <w:vAlign w:val="center"/>
          </w:tcPr>
          <w:p w14:paraId="35DE61E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F5E2DE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4B1330E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A492800"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315,412</w:t>
            </w:r>
          </w:p>
        </w:tc>
        <w:tc>
          <w:tcPr>
            <w:tcW w:w="1438" w:type="dxa"/>
            <w:shd w:val="clear" w:color="auto" w:fill="auto"/>
            <w:vAlign w:val="center"/>
          </w:tcPr>
          <w:p w14:paraId="2390666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5B59EE3"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5,600,948</w:t>
            </w:r>
          </w:p>
        </w:tc>
        <w:tc>
          <w:tcPr>
            <w:tcW w:w="1438" w:type="dxa"/>
            <w:shd w:val="clear" w:color="auto" w:fill="auto"/>
            <w:vAlign w:val="center"/>
          </w:tcPr>
          <w:p w14:paraId="539D550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5D3395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3" w:type="dxa"/>
            <w:shd w:val="clear" w:color="auto" w:fill="auto"/>
            <w:vAlign w:val="center"/>
          </w:tcPr>
          <w:p w14:paraId="234AC17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5ED3220"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149,500</w:t>
            </w:r>
          </w:p>
        </w:tc>
      </w:tr>
      <w:tr w:rsidR="00077C62" w14:paraId="76611C65"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1D777018" w14:textId="77777777" w:rsidR="00077C62" w:rsidRDefault="00077C62" w:rsidP="005E4A7F">
            <w:pPr>
              <w:jc w:val="center"/>
              <w:rPr>
                <w:rFonts w:ascii="新細明體" w:hAnsi="新細明體"/>
                <w:sz w:val="20"/>
              </w:rPr>
            </w:pPr>
            <w:r w:rsidRPr="00004CD4">
              <w:rPr>
                <w:rFonts w:ascii="新細明體" w:hAnsi="新細明體" w:hint="eastAsia"/>
                <w:noProof/>
                <w:sz w:val="20"/>
              </w:rPr>
              <w:t>86－112</w:t>
            </w:r>
          </w:p>
        </w:tc>
        <w:tc>
          <w:tcPr>
            <w:tcW w:w="2160" w:type="dxa"/>
            <w:shd w:val="clear" w:color="auto" w:fill="auto"/>
            <w:vAlign w:val="center"/>
          </w:tcPr>
          <w:p w14:paraId="0A13FC33" w14:textId="77777777" w:rsidR="00077C62" w:rsidRDefault="00077C62" w:rsidP="005E4A7F">
            <w:pPr>
              <w:jc w:val="distribute"/>
              <w:rPr>
                <w:rFonts w:ascii="標楷體" w:eastAsia="標楷體" w:hAnsi="標楷體"/>
                <w:sz w:val="20"/>
              </w:rPr>
            </w:pPr>
            <w:r w:rsidRPr="00004CD4">
              <w:rPr>
                <w:rFonts w:ascii="標楷體" w:eastAsia="標楷體" w:hAnsi="標楷體" w:hint="eastAsia"/>
                <w:noProof/>
                <w:sz w:val="20"/>
              </w:rPr>
              <w:t>縣政府主管</w:t>
            </w:r>
          </w:p>
        </w:tc>
        <w:tc>
          <w:tcPr>
            <w:tcW w:w="1560" w:type="dxa"/>
            <w:shd w:val="clear" w:color="auto" w:fill="auto"/>
            <w:vAlign w:val="center"/>
          </w:tcPr>
          <w:p w14:paraId="3BBEDBD6"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43,085,627</w:t>
            </w:r>
          </w:p>
          <w:p w14:paraId="24047A22"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6,499,429,580</w:t>
            </w:r>
          </w:p>
        </w:tc>
        <w:tc>
          <w:tcPr>
            <w:tcW w:w="1437" w:type="dxa"/>
            <w:shd w:val="clear" w:color="auto" w:fill="auto"/>
            <w:vAlign w:val="center"/>
          </w:tcPr>
          <w:p w14:paraId="5ACE389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45D5185"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544,904,745</w:t>
            </w:r>
          </w:p>
        </w:tc>
        <w:tc>
          <w:tcPr>
            <w:tcW w:w="1438" w:type="dxa"/>
            <w:gridSpan w:val="2"/>
            <w:shd w:val="clear" w:color="auto" w:fill="auto"/>
            <w:vAlign w:val="center"/>
          </w:tcPr>
          <w:p w14:paraId="7B0D274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2A94921"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4,034,763,290</w:t>
            </w:r>
          </w:p>
        </w:tc>
        <w:tc>
          <w:tcPr>
            <w:tcW w:w="1438" w:type="dxa"/>
            <w:shd w:val="clear" w:color="auto" w:fill="auto"/>
            <w:vAlign w:val="center"/>
          </w:tcPr>
          <w:p w14:paraId="73674B9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CCB6FBD"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65" w:type="dxa"/>
            <w:shd w:val="clear" w:color="auto" w:fill="auto"/>
            <w:vAlign w:val="center"/>
          </w:tcPr>
          <w:p w14:paraId="038A92FC"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43,085,627</w:t>
            </w:r>
          </w:p>
          <w:p w14:paraId="7635818B"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1,919,761,545</w:t>
            </w:r>
          </w:p>
        </w:tc>
        <w:tc>
          <w:tcPr>
            <w:tcW w:w="1437" w:type="dxa"/>
            <w:shd w:val="clear" w:color="auto" w:fill="auto"/>
            <w:vAlign w:val="center"/>
          </w:tcPr>
          <w:p w14:paraId="7DB7B3F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B7F2DE6"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29108216"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95B3BF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3C175E0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677DEA8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23" w:type="dxa"/>
            <w:shd w:val="clear" w:color="auto" w:fill="auto"/>
            <w:vAlign w:val="center"/>
          </w:tcPr>
          <w:p w14:paraId="649C518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BEFAEBC"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150F393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412C16F"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544,904,745</w:t>
            </w:r>
          </w:p>
        </w:tc>
        <w:tc>
          <w:tcPr>
            <w:tcW w:w="1438" w:type="dxa"/>
            <w:shd w:val="clear" w:color="auto" w:fill="auto"/>
            <w:vAlign w:val="center"/>
          </w:tcPr>
          <w:p w14:paraId="5E93799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AAD8860"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4,034,763,290</w:t>
            </w:r>
          </w:p>
        </w:tc>
        <w:tc>
          <w:tcPr>
            <w:tcW w:w="1438" w:type="dxa"/>
            <w:shd w:val="clear" w:color="auto" w:fill="auto"/>
            <w:vAlign w:val="center"/>
          </w:tcPr>
          <w:p w14:paraId="4E55ACE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7D6240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3" w:type="dxa"/>
            <w:shd w:val="clear" w:color="auto" w:fill="auto"/>
            <w:vAlign w:val="center"/>
          </w:tcPr>
          <w:p w14:paraId="7D3211A3"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43,085,627</w:t>
            </w:r>
          </w:p>
          <w:p w14:paraId="04DB9148"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1,919,761,545</w:t>
            </w:r>
          </w:p>
        </w:tc>
      </w:tr>
      <w:tr w:rsidR="00077C62" w14:paraId="4AD28964"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068B3319" w14:textId="77777777" w:rsidR="00077C62" w:rsidRDefault="00077C62" w:rsidP="005E4A7F">
            <w:pPr>
              <w:jc w:val="center"/>
              <w:rPr>
                <w:rFonts w:ascii="新細明體" w:hAnsi="新細明體"/>
                <w:sz w:val="20"/>
              </w:rPr>
            </w:pPr>
            <w:r w:rsidRPr="00004CD4">
              <w:rPr>
                <w:rFonts w:ascii="新細明體" w:hAnsi="新細明體"/>
                <w:noProof/>
                <w:sz w:val="20"/>
              </w:rPr>
              <w:t>112</w:t>
            </w:r>
          </w:p>
        </w:tc>
        <w:tc>
          <w:tcPr>
            <w:tcW w:w="2160" w:type="dxa"/>
            <w:shd w:val="clear" w:color="auto" w:fill="auto"/>
            <w:vAlign w:val="center"/>
          </w:tcPr>
          <w:p w14:paraId="253408D8" w14:textId="77777777" w:rsidR="00077C62" w:rsidRDefault="00077C62" w:rsidP="005E4A7F">
            <w:pPr>
              <w:jc w:val="distribute"/>
              <w:rPr>
                <w:rFonts w:ascii="標楷體" w:eastAsia="標楷體" w:hAnsi="標楷體"/>
                <w:sz w:val="20"/>
              </w:rPr>
            </w:pPr>
            <w:r w:rsidRPr="00004CD4">
              <w:rPr>
                <w:rFonts w:ascii="標楷體" w:eastAsia="標楷體" w:hAnsi="標楷體" w:hint="eastAsia"/>
                <w:noProof/>
                <w:sz w:val="20"/>
              </w:rPr>
              <w:t>民政處主管</w:t>
            </w:r>
          </w:p>
        </w:tc>
        <w:tc>
          <w:tcPr>
            <w:tcW w:w="1560" w:type="dxa"/>
            <w:shd w:val="clear" w:color="auto" w:fill="auto"/>
            <w:vAlign w:val="center"/>
          </w:tcPr>
          <w:p w14:paraId="58441A3D"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7AF72D9"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10,631,099</w:t>
            </w:r>
          </w:p>
        </w:tc>
        <w:tc>
          <w:tcPr>
            <w:tcW w:w="1437" w:type="dxa"/>
            <w:shd w:val="clear" w:color="auto" w:fill="auto"/>
            <w:vAlign w:val="center"/>
          </w:tcPr>
          <w:p w14:paraId="30D5BCC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2B734B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gridSpan w:val="2"/>
            <w:shd w:val="clear" w:color="auto" w:fill="auto"/>
            <w:vAlign w:val="center"/>
          </w:tcPr>
          <w:p w14:paraId="196E534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87EB6B8"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10,631,099</w:t>
            </w:r>
          </w:p>
        </w:tc>
        <w:tc>
          <w:tcPr>
            <w:tcW w:w="1438" w:type="dxa"/>
            <w:shd w:val="clear" w:color="auto" w:fill="auto"/>
            <w:vAlign w:val="center"/>
          </w:tcPr>
          <w:p w14:paraId="7034937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C097E1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65" w:type="dxa"/>
            <w:shd w:val="clear" w:color="auto" w:fill="auto"/>
            <w:vAlign w:val="center"/>
          </w:tcPr>
          <w:p w14:paraId="0338089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7AD309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6A2EC8A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FD3D84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1D1CE51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88CD61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4DFE993B"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B495AF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23" w:type="dxa"/>
            <w:shd w:val="clear" w:color="auto" w:fill="auto"/>
            <w:vAlign w:val="center"/>
          </w:tcPr>
          <w:p w14:paraId="0833196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B6291A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7F7AC2ED"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39509B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27A18E1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BD3CF94"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10,631,099</w:t>
            </w:r>
          </w:p>
        </w:tc>
        <w:tc>
          <w:tcPr>
            <w:tcW w:w="1438" w:type="dxa"/>
            <w:shd w:val="clear" w:color="auto" w:fill="auto"/>
            <w:vAlign w:val="center"/>
          </w:tcPr>
          <w:p w14:paraId="07CF63D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A3516ED"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3" w:type="dxa"/>
            <w:shd w:val="clear" w:color="auto" w:fill="auto"/>
            <w:vAlign w:val="center"/>
          </w:tcPr>
          <w:p w14:paraId="21BD5F5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8FE320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r>
      <w:tr w:rsidR="00077C62" w14:paraId="31BC80CD"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09EDA091" w14:textId="77777777" w:rsidR="00077C62" w:rsidRDefault="00077C62" w:rsidP="005E4A7F">
            <w:pPr>
              <w:jc w:val="center"/>
              <w:rPr>
                <w:rFonts w:ascii="新細明體" w:hAnsi="新細明體"/>
                <w:sz w:val="20"/>
              </w:rPr>
            </w:pPr>
            <w:r w:rsidRPr="00004CD4">
              <w:rPr>
                <w:rFonts w:ascii="新細明體" w:hAnsi="新細明體"/>
                <w:noProof/>
                <w:sz w:val="20"/>
              </w:rPr>
              <w:t>112</w:t>
            </w:r>
          </w:p>
        </w:tc>
        <w:tc>
          <w:tcPr>
            <w:tcW w:w="2160" w:type="dxa"/>
            <w:shd w:val="clear" w:color="auto" w:fill="auto"/>
            <w:vAlign w:val="center"/>
          </w:tcPr>
          <w:p w14:paraId="7C3588FA" w14:textId="77777777" w:rsidR="00077C62" w:rsidRDefault="00077C62" w:rsidP="005E4A7F">
            <w:pPr>
              <w:jc w:val="distribute"/>
              <w:rPr>
                <w:rFonts w:ascii="標楷體" w:eastAsia="標楷體" w:hAnsi="標楷體"/>
                <w:sz w:val="20"/>
              </w:rPr>
            </w:pPr>
            <w:r w:rsidRPr="00004CD4">
              <w:rPr>
                <w:rFonts w:ascii="標楷體" w:eastAsia="標楷體" w:hAnsi="標楷體" w:hint="eastAsia"/>
                <w:noProof/>
                <w:sz w:val="20"/>
              </w:rPr>
              <w:t>消防局主管</w:t>
            </w:r>
          </w:p>
        </w:tc>
        <w:tc>
          <w:tcPr>
            <w:tcW w:w="1560" w:type="dxa"/>
            <w:shd w:val="clear" w:color="auto" w:fill="auto"/>
            <w:vAlign w:val="center"/>
          </w:tcPr>
          <w:p w14:paraId="2CD4E8C4"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4,152,639</w:t>
            </w:r>
          </w:p>
          <w:p w14:paraId="7EF26A1C"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52,192,601</w:t>
            </w:r>
          </w:p>
        </w:tc>
        <w:tc>
          <w:tcPr>
            <w:tcW w:w="1437" w:type="dxa"/>
            <w:shd w:val="clear" w:color="auto" w:fill="auto"/>
            <w:vAlign w:val="center"/>
          </w:tcPr>
          <w:p w14:paraId="34DDBC3E"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175,272</w:t>
            </w:r>
          </w:p>
          <w:p w14:paraId="398B6AF8"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412,738</w:t>
            </w:r>
          </w:p>
        </w:tc>
        <w:tc>
          <w:tcPr>
            <w:tcW w:w="1438" w:type="dxa"/>
            <w:gridSpan w:val="2"/>
            <w:shd w:val="clear" w:color="auto" w:fill="auto"/>
            <w:vAlign w:val="center"/>
          </w:tcPr>
          <w:p w14:paraId="34937AC5"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3,977,367</w:t>
            </w:r>
          </w:p>
          <w:p w14:paraId="18D9A6C5"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51,779,863</w:t>
            </w:r>
          </w:p>
        </w:tc>
        <w:tc>
          <w:tcPr>
            <w:tcW w:w="1438" w:type="dxa"/>
            <w:shd w:val="clear" w:color="auto" w:fill="auto"/>
            <w:vAlign w:val="center"/>
          </w:tcPr>
          <w:p w14:paraId="70DF86D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A43E30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65" w:type="dxa"/>
            <w:shd w:val="clear" w:color="auto" w:fill="auto"/>
            <w:vAlign w:val="center"/>
          </w:tcPr>
          <w:p w14:paraId="296A75E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43A661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7F6ADF7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20B95B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517C9F2C"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4F32C3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6FF3C33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5943C1D"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23" w:type="dxa"/>
            <w:shd w:val="clear" w:color="auto" w:fill="auto"/>
            <w:vAlign w:val="center"/>
          </w:tcPr>
          <w:p w14:paraId="52D3148D"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6C85458"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4E5875C1"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175,272</w:t>
            </w:r>
          </w:p>
          <w:p w14:paraId="32AA5963"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412,738</w:t>
            </w:r>
          </w:p>
        </w:tc>
        <w:tc>
          <w:tcPr>
            <w:tcW w:w="1438" w:type="dxa"/>
            <w:shd w:val="clear" w:color="auto" w:fill="auto"/>
            <w:vAlign w:val="center"/>
          </w:tcPr>
          <w:p w14:paraId="4C33F07F"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3,977,367</w:t>
            </w:r>
          </w:p>
          <w:p w14:paraId="7F9E278D"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51,779,863</w:t>
            </w:r>
          </w:p>
        </w:tc>
        <w:tc>
          <w:tcPr>
            <w:tcW w:w="1438" w:type="dxa"/>
            <w:shd w:val="clear" w:color="auto" w:fill="auto"/>
            <w:vAlign w:val="center"/>
          </w:tcPr>
          <w:p w14:paraId="7160503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6F35CD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3" w:type="dxa"/>
            <w:shd w:val="clear" w:color="auto" w:fill="auto"/>
            <w:vAlign w:val="center"/>
          </w:tcPr>
          <w:p w14:paraId="113CDFB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675E8FB8"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r>
      <w:tr w:rsidR="00077C62" w14:paraId="779992F4"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27A61516" w14:textId="77777777" w:rsidR="00077C62" w:rsidRDefault="00077C62" w:rsidP="005E4A7F">
            <w:pPr>
              <w:jc w:val="center"/>
              <w:rPr>
                <w:rFonts w:ascii="新細明體" w:hAnsi="新細明體"/>
                <w:sz w:val="20"/>
              </w:rPr>
            </w:pPr>
            <w:r w:rsidRPr="00004CD4">
              <w:rPr>
                <w:rFonts w:ascii="新細明體" w:hAnsi="新細明體" w:hint="eastAsia"/>
                <w:noProof/>
                <w:sz w:val="20"/>
              </w:rPr>
              <w:t>102－112</w:t>
            </w:r>
          </w:p>
        </w:tc>
        <w:tc>
          <w:tcPr>
            <w:tcW w:w="2160" w:type="dxa"/>
            <w:shd w:val="clear" w:color="auto" w:fill="auto"/>
            <w:vAlign w:val="center"/>
          </w:tcPr>
          <w:p w14:paraId="2983B3F3" w14:textId="77777777" w:rsidR="00077C62" w:rsidRDefault="00077C62" w:rsidP="005E4A7F">
            <w:pPr>
              <w:jc w:val="distribute"/>
              <w:rPr>
                <w:rFonts w:ascii="標楷體" w:eastAsia="標楷體" w:hAnsi="標楷體"/>
                <w:sz w:val="20"/>
              </w:rPr>
            </w:pPr>
            <w:r w:rsidRPr="00004CD4">
              <w:rPr>
                <w:rFonts w:ascii="標楷體" w:eastAsia="標楷體" w:hAnsi="標楷體" w:hint="eastAsia"/>
                <w:noProof/>
                <w:sz w:val="20"/>
              </w:rPr>
              <w:t>文化局主管</w:t>
            </w:r>
          </w:p>
        </w:tc>
        <w:tc>
          <w:tcPr>
            <w:tcW w:w="1560" w:type="dxa"/>
            <w:shd w:val="clear" w:color="auto" w:fill="auto"/>
            <w:vAlign w:val="center"/>
          </w:tcPr>
          <w:p w14:paraId="3C9B4BA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CB1AEAB"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286,566,383</w:t>
            </w:r>
          </w:p>
        </w:tc>
        <w:tc>
          <w:tcPr>
            <w:tcW w:w="1437" w:type="dxa"/>
            <w:shd w:val="clear" w:color="auto" w:fill="auto"/>
            <w:vAlign w:val="center"/>
          </w:tcPr>
          <w:p w14:paraId="378692A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0B5549B"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3,108,536</w:t>
            </w:r>
          </w:p>
        </w:tc>
        <w:tc>
          <w:tcPr>
            <w:tcW w:w="1438" w:type="dxa"/>
            <w:gridSpan w:val="2"/>
            <w:shd w:val="clear" w:color="auto" w:fill="auto"/>
            <w:vAlign w:val="center"/>
          </w:tcPr>
          <w:p w14:paraId="077B97C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B7A5C20"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192,545,535</w:t>
            </w:r>
          </w:p>
        </w:tc>
        <w:tc>
          <w:tcPr>
            <w:tcW w:w="1438" w:type="dxa"/>
            <w:shd w:val="clear" w:color="auto" w:fill="auto"/>
            <w:vAlign w:val="center"/>
          </w:tcPr>
          <w:p w14:paraId="102CFF4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949535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65" w:type="dxa"/>
            <w:shd w:val="clear" w:color="auto" w:fill="auto"/>
            <w:vAlign w:val="center"/>
          </w:tcPr>
          <w:p w14:paraId="7D0E9AD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45869A7"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90,912,312</w:t>
            </w:r>
          </w:p>
        </w:tc>
        <w:tc>
          <w:tcPr>
            <w:tcW w:w="1437" w:type="dxa"/>
            <w:shd w:val="clear" w:color="auto" w:fill="auto"/>
            <w:vAlign w:val="center"/>
          </w:tcPr>
          <w:p w14:paraId="3EDA034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CBBE1C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5ED1713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3F1810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02F0DEC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6D9EAF2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23" w:type="dxa"/>
            <w:shd w:val="clear" w:color="auto" w:fill="auto"/>
            <w:vAlign w:val="center"/>
          </w:tcPr>
          <w:p w14:paraId="7BB2AD4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0AF926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3A8F759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CA01B32"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3,108,536</w:t>
            </w:r>
          </w:p>
        </w:tc>
        <w:tc>
          <w:tcPr>
            <w:tcW w:w="1438" w:type="dxa"/>
            <w:shd w:val="clear" w:color="auto" w:fill="auto"/>
            <w:vAlign w:val="center"/>
          </w:tcPr>
          <w:p w14:paraId="15401D1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7A9B41B"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192,545,535</w:t>
            </w:r>
          </w:p>
        </w:tc>
        <w:tc>
          <w:tcPr>
            <w:tcW w:w="1438" w:type="dxa"/>
            <w:shd w:val="clear" w:color="auto" w:fill="auto"/>
            <w:vAlign w:val="center"/>
          </w:tcPr>
          <w:p w14:paraId="246F5018"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D606BD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3" w:type="dxa"/>
            <w:shd w:val="clear" w:color="auto" w:fill="auto"/>
            <w:vAlign w:val="center"/>
          </w:tcPr>
          <w:p w14:paraId="571680C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5584D48"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90,912,312</w:t>
            </w:r>
          </w:p>
        </w:tc>
      </w:tr>
      <w:tr w:rsidR="00077C62" w14:paraId="5DD70EDE"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59A785A3" w14:textId="77777777" w:rsidR="00077C62" w:rsidRDefault="00077C62" w:rsidP="005E4A7F">
            <w:pPr>
              <w:jc w:val="center"/>
              <w:rPr>
                <w:rFonts w:ascii="新細明體" w:hAnsi="新細明體"/>
                <w:sz w:val="20"/>
              </w:rPr>
            </w:pPr>
            <w:r w:rsidRPr="00004CD4">
              <w:rPr>
                <w:rFonts w:ascii="新細明體" w:hAnsi="新細明體"/>
                <w:noProof/>
                <w:sz w:val="20"/>
              </w:rPr>
              <w:t>112</w:t>
            </w:r>
          </w:p>
        </w:tc>
        <w:tc>
          <w:tcPr>
            <w:tcW w:w="2160" w:type="dxa"/>
            <w:shd w:val="clear" w:color="auto" w:fill="auto"/>
            <w:vAlign w:val="center"/>
          </w:tcPr>
          <w:p w14:paraId="0ABEA6BE" w14:textId="77777777" w:rsidR="00077C62" w:rsidRDefault="00077C62" w:rsidP="005E4A7F">
            <w:pPr>
              <w:jc w:val="distribute"/>
              <w:rPr>
                <w:rFonts w:ascii="標楷體" w:eastAsia="標楷體" w:hAnsi="標楷體"/>
                <w:sz w:val="20"/>
              </w:rPr>
            </w:pPr>
            <w:r w:rsidRPr="00004CD4">
              <w:rPr>
                <w:rFonts w:ascii="標楷體" w:eastAsia="標楷體" w:hAnsi="標楷體" w:hint="eastAsia"/>
                <w:noProof/>
                <w:sz w:val="20"/>
              </w:rPr>
              <w:t>農業處主管</w:t>
            </w:r>
          </w:p>
        </w:tc>
        <w:tc>
          <w:tcPr>
            <w:tcW w:w="1560" w:type="dxa"/>
            <w:shd w:val="clear" w:color="auto" w:fill="auto"/>
            <w:vAlign w:val="center"/>
          </w:tcPr>
          <w:p w14:paraId="4F0F896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2175870"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531,000</w:t>
            </w:r>
          </w:p>
        </w:tc>
        <w:tc>
          <w:tcPr>
            <w:tcW w:w="1437" w:type="dxa"/>
            <w:shd w:val="clear" w:color="auto" w:fill="auto"/>
            <w:vAlign w:val="center"/>
          </w:tcPr>
          <w:p w14:paraId="74A88B9D"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100F87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gridSpan w:val="2"/>
            <w:shd w:val="clear" w:color="auto" w:fill="auto"/>
            <w:vAlign w:val="center"/>
          </w:tcPr>
          <w:p w14:paraId="1D483BB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7273FC1"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531,000</w:t>
            </w:r>
          </w:p>
        </w:tc>
        <w:tc>
          <w:tcPr>
            <w:tcW w:w="1438" w:type="dxa"/>
            <w:shd w:val="clear" w:color="auto" w:fill="auto"/>
            <w:vAlign w:val="center"/>
          </w:tcPr>
          <w:p w14:paraId="37C5D2E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B37B21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65" w:type="dxa"/>
            <w:shd w:val="clear" w:color="auto" w:fill="auto"/>
            <w:vAlign w:val="center"/>
          </w:tcPr>
          <w:p w14:paraId="62B7161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4D710A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69A69528"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6B50C1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5A9E22D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FABE42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005BA52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6DB70A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23" w:type="dxa"/>
            <w:shd w:val="clear" w:color="auto" w:fill="auto"/>
            <w:vAlign w:val="center"/>
          </w:tcPr>
          <w:p w14:paraId="3B7DAC4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F481B4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6C4C598C"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814445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4C8FDBBC"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5ED925D"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531,000</w:t>
            </w:r>
          </w:p>
        </w:tc>
        <w:tc>
          <w:tcPr>
            <w:tcW w:w="1438" w:type="dxa"/>
            <w:shd w:val="clear" w:color="auto" w:fill="auto"/>
            <w:vAlign w:val="center"/>
          </w:tcPr>
          <w:p w14:paraId="4614D62C"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8692E6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3" w:type="dxa"/>
            <w:shd w:val="clear" w:color="auto" w:fill="auto"/>
            <w:vAlign w:val="center"/>
          </w:tcPr>
          <w:p w14:paraId="6625E5C8"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6ED049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r>
      <w:tr w:rsidR="00077C62" w14:paraId="0D442875"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1E6242F3" w14:textId="77777777" w:rsidR="00077C62" w:rsidRDefault="00077C62" w:rsidP="005E4A7F">
            <w:pPr>
              <w:jc w:val="center"/>
              <w:rPr>
                <w:rFonts w:ascii="新細明體" w:hAnsi="新細明體"/>
                <w:sz w:val="20"/>
              </w:rPr>
            </w:pPr>
            <w:r w:rsidRPr="00004CD4">
              <w:rPr>
                <w:rFonts w:ascii="新細明體" w:hAnsi="新細明體" w:hint="eastAsia"/>
                <w:noProof/>
                <w:sz w:val="20"/>
              </w:rPr>
              <w:t>109－112</w:t>
            </w:r>
          </w:p>
        </w:tc>
        <w:tc>
          <w:tcPr>
            <w:tcW w:w="2160" w:type="dxa"/>
            <w:shd w:val="clear" w:color="auto" w:fill="auto"/>
            <w:vAlign w:val="center"/>
          </w:tcPr>
          <w:p w14:paraId="3AAF381F" w14:textId="77777777" w:rsidR="00077C62" w:rsidRDefault="00077C62" w:rsidP="005E4A7F">
            <w:pPr>
              <w:jc w:val="distribute"/>
              <w:rPr>
                <w:rFonts w:ascii="標楷體" w:eastAsia="標楷體" w:hAnsi="標楷體"/>
                <w:sz w:val="20"/>
              </w:rPr>
            </w:pPr>
            <w:r w:rsidRPr="00004CD4">
              <w:rPr>
                <w:rFonts w:ascii="標楷體" w:eastAsia="標楷體" w:hAnsi="標楷體" w:hint="eastAsia"/>
                <w:noProof/>
                <w:sz w:val="20"/>
              </w:rPr>
              <w:t>衛生局主管</w:t>
            </w:r>
          </w:p>
        </w:tc>
        <w:tc>
          <w:tcPr>
            <w:tcW w:w="1560" w:type="dxa"/>
            <w:shd w:val="clear" w:color="auto" w:fill="auto"/>
            <w:vAlign w:val="center"/>
          </w:tcPr>
          <w:p w14:paraId="6F08E0E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2A9612D"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1,246,359,798</w:t>
            </w:r>
          </w:p>
        </w:tc>
        <w:tc>
          <w:tcPr>
            <w:tcW w:w="1437" w:type="dxa"/>
            <w:shd w:val="clear" w:color="auto" w:fill="auto"/>
            <w:vAlign w:val="center"/>
          </w:tcPr>
          <w:p w14:paraId="7701D20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BE3A98B"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11,788,999</w:t>
            </w:r>
          </w:p>
        </w:tc>
        <w:tc>
          <w:tcPr>
            <w:tcW w:w="1438" w:type="dxa"/>
            <w:gridSpan w:val="2"/>
            <w:shd w:val="clear" w:color="auto" w:fill="auto"/>
            <w:vAlign w:val="center"/>
          </w:tcPr>
          <w:p w14:paraId="07EC0028"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3CEBD07"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455,883,011</w:t>
            </w:r>
          </w:p>
        </w:tc>
        <w:tc>
          <w:tcPr>
            <w:tcW w:w="1438" w:type="dxa"/>
            <w:shd w:val="clear" w:color="auto" w:fill="auto"/>
            <w:vAlign w:val="center"/>
          </w:tcPr>
          <w:p w14:paraId="2D36556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876986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65" w:type="dxa"/>
            <w:shd w:val="clear" w:color="auto" w:fill="auto"/>
            <w:vAlign w:val="center"/>
          </w:tcPr>
          <w:p w14:paraId="18C0537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54E1B93"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778,687,788</w:t>
            </w:r>
          </w:p>
        </w:tc>
        <w:tc>
          <w:tcPr>
            <w:tcW w:w="1437" w:type="dxa"/>
            <w:shd w:val="clear" w:color="auto" w:fill="auto"/>
            <w:vAlign w:val="center"/>
          </w:tcPr>
          <w:p w14:paraId="4084A41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B986126"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5FD3B14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7445BF6"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7488D98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10E4F8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23" w:type="dxa"/>
            <w:shd w:val="clear" w:color="auto" w:fill="auto"/>
            <w:vAlign w:val="center"/>
          </w:tcPr>
          <w:p w14:paraId="5D0F054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44A56F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52F6802B"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59FCDEF"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11,788,999</w:t>
            </w:r>
          </w:p>
        </w:tc>
        <w:tc>
          <w:tcPr>
            <w:tcW w:w="1438" w:type="dxa"/>
            <w:shd w:val="clear" w:color="auto" w:fill="auto"/>
            <w:vAlign w:val="center"/>
          </w:tcPr>
          <w:p w14:paraId="6EAC1B4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B9F10EA"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455,883,011</w:t>
            </w:r>
          </w:p>
        </w:tc>
        <w:tc>
          <w:tcPr>
            <w:tcW w:w="1438" w:type="dxa"/>
            <w:shd w:val="clear" w:color="auto" w:fill="auto"/>
            <w:vAlign w:val="center"/>
          </w:tcPr>
          <w:p w14:paraId="0058BBC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672766F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3" w:type="dxa"/>
            <w:shd w:val="clear" w:color="auto" w:fill="auto"/>
            <w:vAlign w:val="center"/>
          </w:tcPr>
          <w:p w14:paraId="6DA56CF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E513AA8"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778,687,788</w:t>
            </w:r>
          </w:p>
        </w:tc>
      </w:tr>
      <w:tr w:rsidR="00077C62" w14:paraId="5D49F54A"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0AD0D9DD" w14:textId="77777777" w:rsidR="00077C62" w:rsidRDefault="00077C62" w:rsidP="005E4A7F">
            <w:pPr>
              <w:jc w:val="center"/>
              <w:rPr>
                <w:rFonts w:ascii="新細明體" w:hAnsi="新細明體"/>
                <w:sz w:val="20"/>
              </w:rPr>
            </w:pPr>
            <w:r w:rsidRPr="00004CD4">
              <w:rPr>
                <w:rFonts w:ascii="新細明體" w:hAnsi="新細明體"/>
                <w:noProof/>
                <w:sz w:val="20"/>
              </w:rPr>
              <w:t>112</w:t>
            </w:r>
          </w:p>
        </w:tc>
        <w:tc>
          <w:tcPr>
            <w:tcW w:w="2160" w:type="dxa"/>
            <w:shd w:val="clear" w:color="auto" w:fill="auto"/>
            <w:vAlign w:val="center"/>
          </w:tcPr>
          <w:p w14:paraId="0942A019" w14:textId="77777777" w:rsidR="00077C62" w:rsidRDefault="00077C62" w:rsidP="005E4A7F">
            <w:pPr>
              <w:jc w:val="distribute"/>
              <w:rPr>
                <w:rFonts w:ascii="標楷體" w:eastAsia="標楷體" w:hAnsi="標楷體"/>
                <w:sz w:val="20"/>
              </w:rPr>
            </w:pPr>
            <w:r w:rsidRPr="00004CD4">
              <w:rPr>
                <w:rFonts w:ascii="標楷體" w:eastAsia="標楷體" w:hAnsi="標楷體" w:hint="eastAsia"/>
                <w:noProof/>
                <w:sz w:val="20"/>
              </w:rPr>
              <w:t>環境保護局主管</w:t>
            </w:r>
          </w:p>
        </w:tc>
        <w:tc>
          <w:tcPr>
            <w:tcW w:w="1560" w:type="dxa"/>
            <w:shd w:val="clear" w:color="auto" w:fill="auto"/>
            <w:vAlign w:val="center"/>
          </w:tcPr>
          <w:p w14:paraId="5C04840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449A2B6"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10,810,152</w:t>
            </w:r>
          </w:p>
        </w:tc>
        <w:tc>
          <w:tcPr>
            <w:tcW w:w="1437" w:type="dxa"/>
            <w:shd w:val="clear" w:color="auto" w:fill="auto"/>
            <w:vAlign w:val="center"/>
          </w:tcPr>
          <w:p w14:paraId="07F3F35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4CC090F"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180,642</w:t>
            </w:r>
          </w:p>
        </w:tc>
        <w:tc>
          <w:tcPr>
            <w:tcW w:w="1438" w:type="dxa"/>
            <w:gridSpan w:val="2"/>
            <w:shd w:val="clear" w:color="auto" w:fill="auto"/>
            <w:vAlign w:val="center"/>
          </w:tcPr>
          <w:p w14:paraId="128448DD"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7EBF38A"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10,629,510</w:t>
            </w:r>
          </w:p>
        </w:tc>
        <w:tc>
          <w:tcPr>
            <w:tcW w:w="1438" w:type="dxa"/>
            <w:shd w:val="clear" w:color="auto" w:fill="auto"/>
            <w:vAlign w:val="center"/>
          </w:tcPr>
          <w:p w14:paraId="31EAEA3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C29492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65" w:type="dxa"/>
            <w:shd w:val="clear" w:color="auto" w:fill="auto"/>
            <w:vAlign w:val="center"/>
          </w:tcPr>
          <w:p w14:paraId="76E7537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379422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7DEC019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620546B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7F76739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E3CEF3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02B149E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666BE1D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23" w:type="dxa"/>
            <w:shd w:val="clear" w:color="auto" w:fill="auto"/>
            <w:vAlign w:val="center"/>
          </w:tcPr>
          <w:p w14:paraId="53C3587C"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8266F0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457F360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C490230"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180,642</w:t>
            </w:r>
          </w:p>
        </w:tc>
        <w:tc>
          <w:tcPr>
            <w:tcW w:w="1438" w:type="dxa"/>
            <w:shd w:val="clear" w:color="auto" w:fill="auto"/>
            <w:vAlign w:val="center"/>
          </w:tcPr>
          <w:p w14:paraId="57E5BC2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36F563F"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10,629,510</w:t>
            </w:r>
          </w:p>
        </w:tc>
        <w:tc>
          <w:tcPr>
            <w:tcW w:w="1438" w:type="dxa"/>
            <w:shd w:val="clear" w:color="auto" w:fill="auto"/>
            <w:vAlign w:val="center"/>
          </w:tcPr>
          <w:p w14:paraId="014C65F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6AF0553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3" w:type="dxa"/>
            <w:shd w:val="clear" w:color="auto" w:fill="auto"/>
            <w:vAlign w:val="center"/>
          </w:tcPr>
          <w:p w14:paraId="21034BA6"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679E4C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r>
      <w:tr w:rsidR="00077C62" w14:paraId="0FA8BB0B"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7953F9A9" w14:textId="77777777" w:rsidR="00077C62" w:rsidRDefault="00077C62" w:rsidP="005E4A7F">
            <w:pPr>
              <w:jc w:val="center"/>
              <w:rPr>
                <w:rFonts w:ascii="新細明體" w:hAnsi="新細明體"/>
                <w:sz w:val="20"/>
              </w:rPr>
            </w:pPr>
            <w:r w:rsidRPr="00004CD4">
              <w:rPr>
                <w:rFonts w:ascii="新細明體" w:hAnsi="新細明體" w:hint="eastAsia"/>
                <w:noProof/>
                <w:sz w:val="20"/>
              </w:rPr>
              <w:t>111－112</w:t>
            </w:r>
          </w:p>
        </w:tc>
        <w:tc>
          <w:tcPr>
            <w:tcW w:w="2160" w:type="dxa"/>
            <w:shd w:val="clear" w:color="auto" w:fill="auto"/>
            <w:vAlign w:val="center"/>
          </w:tcPr>
          <w:p w14:paraId="259DCA2C" w14:textId="77777777" w:rsidR="00077C62" w:rsidRDefault="00077C62" w:rsidP="005E4A7F">
            <w:pPr>
              <w:jc w:val="distribute"/>
              <w:rPr>
                <w:rFonts w:ascii="標楷體" w:eastAsia="標楷體" w:hAnsi="標楷體"/>
                <w:sz w:val="20"/>
              </w:rPr>
            </w:pPr>
            <w:r w:rsidRPr="00004CD4">
              <w:rPr>
                <w:rFonts w:ascii="標楷體" w:eastAsia="標楷體" w:hAnsi="標楷體" w:hint="eastAsia"/>
                <w:noProof/>
                <w:sz w:val="20"/>
              </w:rPr>
              <w:t>警察局主管</w:t>
            </w:r>
          </w:p>
        </w:tc>
        <w:tc>
          <w:tcPr>
            <w:tcW w:w="1560" w:type="dxa"/>
            <w:shd w:val="clear" w:color="auto" w:fill="auto"/>
            <w:vAlign w:val="center"/>
          </w:tcPr>
          <w:p w14:paraId="3161C48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EBDB1B6"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412,242,987</w:t>
            </w:r>
          </w:p>
        </w:tc>
        <w:tc>
          <w:tcPr>
            <w:tcW w:w="1437" w:type="dxa"/>
            <w:shd w:val="clear" w:color="auto" w:fill="auto"/>
            <w:vAlign w:val="center"/>
          </w:tcPr>
          <w:p w14:paraId="1E5742D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4AC4D5C"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524,678</w:t>
            </w:r>
          </w:p>
        </w:tc>
        <w:tc>
          <w:tcPr>
            <w:tcW w:w="1438" w:type="dxa"/>
            <w:gridSpan w:val="2"/>
            <w:shd w:val="clear" w:color="auto" w:fill="auto"/>
            <w:vAlign w:val="center"/>
          </w:tcPr>
          <w:p w14:paraId="312083B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768B26E"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168,457,332</w:t>
            </w:r>
          </w:p>
        </w:tc>
        <w:tc>
          <w:tcPr>
            <w:tcW w:w="1438" w:type="dxa"/>
            <w:shd w:val="clear" w:color="auto" w:fill="auto"/>
            <w:vAlign w:val="center"/>
          </w:tcPr>
          <w:p w14:paraId="16920858"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B56DE66"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65" w:type="dxa"/>
            <w:shd w:val="clear" w:color="auto" w:fill="auto"/>
            <w:vAlign w:val="center"/>
          </w:tcPr>
          <w:p w14:paraId="4E9EE55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0D219CB"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243,260,977</w:t>
            </w:r>
          </w:p>
        </w:tc>
        <w:tc>
          <w:tcPr>
            <w:tcW w:w="1437" w:type="dxa"/>
            <w:shd w:val="clear" w:color="auto" w:fill="auto"/>
            <w:vAlign w:val="center"/>
          </w:tcPr>
          <w:p w14:paraId="573467FF"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086870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13F6751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0F644D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32BB3436"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2CEC246"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23" w:type="dxa"/>
            <w:shd w:val="clear" w:color="auto" w:fill="auto"/>
            <w:vAlign w:val="center"/>
          </w:tcPr>
          <w:p w14:paraId="60FFDC48"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2B2A2B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2A199AFB"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335B47C1"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524,678</w:t>
            </w:r>
          </w:p>
        </w:tc>
        <w:tc>
          <w:tcPr>
            <w:tcW w:w="1438" w:type="dxa"/>
            <w:shd w:val="clear" w:color="auto" w:fill="auto"/>
            <w:vAlign w:val="center"/>
          </w:tcPr>
          <w:p w14:paraId="4FDC9646"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C7DC921"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168,457,332</w:t>
            </w:r>
          </w:p>
        </w:tc>
        <w:tc>
          <w:tcPr>
            <w:tcW w:w="1438" w:type="dxa"/>
            <w:shd w:val="clear" w:color="auto" w:fill="auto"/>
            <w:vAlign w:val="center"/>
          </w:tcPr>
          <w:p w14:paraId="6099DEB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A00EEC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3" w:type="dxa"/>
            <w:shd w:val="clear" w:color="auto" w:fill="auto"/>
            <w:vAlign w:val="center"/>
          </w:tcPr>
          <w:p w14:paraId="60D48D1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535E540"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243,260,977</w:t>
            </w:r>
          </w:p>
        </w:tc>
      </w:tr>
      <w:tr w:rsidR="00077C62" w14:paraId="7FDC06FD" w14:textId="77777777" w:rsidTr="005E4A7F">
        <w:tblPrEx>
          <w:tblBorders>
            <w:left w:val="none" w:sz="0" w:space="0" w:color="auto"/>
            <w:right w:val="none" w:sz="0" w:space="0" w:color="auto"/>
            <w:insideH w:val="none" w:sz="0" w:space="0" w:color="auto"/>
          </w:tblBorders>
        </w:tblPrEx>
        <w:trPr>
          <w:cantSplit/>
          <w:trHeight w:val="395"/>
        </w:trPr>
        <w:tc>
          <w:tcPr>
            <w:tcW w:w="850" w:type="dxa"/>
            <w:gridSpan w:val="2"/>
            <w:shd w:val="clear" w:color="auto" w:fill="auto"/>
            <w:vAlign w:val="center"/>
          </w:tcPr>
          <w:p w14:paraId="571C52F6" w14:textId="77777777" w:rsidR="00077C62" w:rsidRDefault="00077C62" w:rsidP="005E4A7F">
            <w:pPr>
              <w:jc w:val="center"/>
              <w:rPr>
                <w:rFonts w:ascii="新細明體" w:hAnsi="新細明體"/>
                <w:sz w:val="20"/>
              </w:rPr>
            </w:pPr>
            <w:r w:rsidRPr="00004CD4">
              <w:rPr>
                <w:rFonts w:ascii="新細明體" w:hAnsi="新細明體"/>
                <w:noProof/>
                <w:sz w:val="20"/>
              </w:rPr>
              <w:t>112</w:t>
            </w:r>
          </w:p>
        </w:tc>
        <w:tc>
          <w:tcPr>
            <w:tcW w:w="2160" w:type="dxa"/>
            <w:shd w:val="clear" w:color="auto" w:fill="auto"/>
            <w:vAlign w:val="center"/>
          </w:tcPr>
          <w:p w14:paraId="74A78985" w14:textId="77777777" w:rsidR="00077C62" w:rsidRDefault="00077C62" w:rsidP="005E4A7F">
            <w:pPr>
              <w:jc w:val="distribute"/>
              <w:rPr>
                <w:rFonts w:ascii="標楷體" w:eastAsia="標楷體" w:hAnsi="標楷體"/>
                <w:sz w:val="20"/>
              </w:rPr>
            </w:pPr>
            <w:r w:rsidRPr="00004CD4">
              <w:rPr>
                <w:rFonts w:ascii="標楷體" w:eastAsia="標楷體" w:hAnsi="標楷體" w:hint="eastAsia"/>
                <w:noProof/>
                <w:sz w:val="20"/>
              </w:rPr>
              <w:t>統籌支撥科目</w:t>
            </w:r>
          </w:p>
        </w:tc>
        <w:tc>
          <w:tcPr>
            <w:tcW w:w="1560" w:type="dxa"/>
            <w:shd w:val="clear" w:color="auto" w:fill="auto"/>
            <w:vAlign w:val="center"/>
          </w:tcPr>
          <w:p w14:paraId="5A53B192"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57D00A6D"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23,539,030</w:t>
            </w:r>
          </w:p>
        </w:tc>
        <w:tc>
          <w:tcPr>
            <w:tcW w:w="1437" w:type="dxa"/>
            <w:shd w:val="clear" w:color="auto" w:fill="auto"/>
            <w:vAlign w:val="center"/>
          </w:tcPr>
          <w:p w14:paraId="632CD00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934E9D1"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3,979,647</w:t>
            </w:r>
          </w:p>
        </w:tc>
        <w:tc>
          <w:tcPr>
            <w:tcW w:w="1438" w:type="dxa"/>
            <w:gridSpan w:val="2"/>
            <w:shd w:val="clear" w:color="auto" w:fill="auto"/>
            <w:vAlign w:val="center"/>
          </w:tcPr>
          <w:p w14:paraId="0DFAD1E4"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6A52DEEF"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19,559,383</w:t>
            </w:r>
          </w:p>
        </w:tc>
        <w:tc>
          <w:tcPr>
            <w:tcW w:w="1438" w:type="dxa"/>
            <w:shd w:val="clear" w:color="auto" w:fill="auto"/>
            <w:vAlign w:val="center"/>
          </w:tcPr>
          <w:p w14:paraId="083F5F2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231227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65" w:type="dxa"/>
            <w:shd w:val="clear" w:color="auto" w:fill="auto"/>
            <w:vAlign w:val="center"/>
          </w:tcPr>
          <w:p w14:paraId="3204394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6715160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2EFC04B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154D63A1"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54F3E317"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B5BCDC3"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8" w:type="dxa"/>
            <w:shd w:val="clear" w:color="auto" w:fill="auto"/>
            <w:vAlign w:val="center"/>
          </w:tcPr>
          <w:p w14:paraId="7BF17499"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9130BB6"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23" w:type="dxa"/>
            <w:shd w:val="clear" w:color="auto" w:fill="auto"/>
            <w:vAlign w:val="center"/>
          </w:tcPr>
          <w:p w14:paraId="6AB5485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47A4275D"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7" w:type="dxa"/>
            <w:shd w:val="clear" w:color="auto" w:fill="auto"/>
            <w:vAlign w:val="center"/>
          </w:tcPr>
          <w:p w14:paraId="7F86EFC0"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6A89833"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3,979,647</w:t>
            </w:r>
          </w:p>
        </w:tc>
        <w:tc>
          <w:tcPr>
            <w:tcW w:w="1438" w:type="dxa"/>
            <w:shd w:val="clear" w:color="auto" w:fill="auto"/>
            <w:vAlign w:val="center"/>
          </w:tcPr>
          <w:p w14:paraId="3CE3DBAE"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0C6F857F" w14:textId="77777777" w:rsidR="00077C62" w:rsidRPr="008B0CCA" w:rsidRDefault="00077C62" w:rsidP="005E4A7F">
            <w:pPr>
              <w:jc w:val="right"/>
              <w:rPr>
                <w:rFonts w:ascii="新細明體" w:hAnsi="新細明體"/>
                <w:spacing w:val="-6"/>
                <w:sz w:val="20"/>
              </w:rPr>
            </w:pPr>
            <w:r w:rsidRPr="00004CD4">
              <w:rPr>
                <w:rFonts w:ascii="新細明體" w:hAnsi="新細明體"/>
                <w:noProof/>
                <w:spacing w:val="-6"/>
                <w:sz w:val="20"/>
              </w:rPr>
              <w:t>19,559,383</w:t>
            </w:r>
          </w:p>
        </w:tc>
        <w:tc>
          <w:tcPr>
            <w:tcW w:w="1438" w:type="dxa"/>
            <w:shd w:val="clear" w:color="auto" w:fill="auto"/>
            <w:vAlign w:val="center"/>
          </w:tcPr>
          <w:p w14:paraId="2D61001A"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7D4DAA4D"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c>
          <w:tcPr>
            <w:tcW w:w="1433" w:type="dxa"/>
            <w:shd w:val="clear" w:color="auto" w:fill="auto"/>
            <w:vAlign w:val="center"/>
          </w:tcPr>
          <w:p w14:paraId="278B4968"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p w14:paraId="258BD0F5" w14:textId="77777777" w:rsidR="00077C62" w:rsidRPr="008B0CCA" w:rsidRDefault="00077C62" w:rsidP="005E4A7F">
            <w:pPr>
              <w:jc w:val="right"/>
              <w:rPr>
                <w:rFonts w:ascii="新細明體" w:hAnsi="新細明體"/>
                <w:spacing w:val="-6"/>
                <w:sz w:val="20"/>
              </w:rPr>
            </w:pPr>
            <w:r w:rsidRPr="00004CD4">
              <w:rPr>
                <w:rFonts w:ascii="新細明體" w:hAnsi="新細明體" w:hint="eastAsia"/>
                <w:noProof/>
                <w:spacing w:val="-6"/>
                <w:sz w:val="20"/>
              </w:rPr>
              <w:t>－</w:t>
            </w:r>
          </w:p>
        </w:tc>
      </w:tr>
    </w:tbl>
    <w:p w14:paraId="30367A5C" w14:textId="00912275" w:rsidR="00077C62" w:rsidRDefault="00077C62" w:rsidP="00AE0F22">
      <w:pPr>
        <w:keepNext/>
        <w:jc w:val="both"/>
        <w:rPr>
          <w:rFonts w:ascii="標楷體" w:eastAsia="標楷體"/>
          <w:b/>
          <w:sz w:val="36"/>
        </w:rPr>
      </w:pPr>
    </w:p>
    <w:p w14:paraId="5AE39F6B" w14:textId="77777777" w:rsidR="00077C62" w:rsidRDefault="00077C62">
      <w:pPr>
        <w:widowControl/>
        <w:rPr>
          <w:rFonts w:ascii="標楷體" w:eastAsia="標楷體"/>
          <w:b/>
          <w:sz w:val="36"/>
        </w:rPr>
      </w:pPr>
      <w:r>
        <w:rPr>
          <w:rFonts w:ascii="標楷體" w:eastAsia="標楷體"/>
          <w:b/>
          <w:sz w:val="36"/>
        </w:rPr>
        <w:br w:type="page"/>
      </w:r>
    </w:p>
    <w:p w14:paraId="66ADE8B9" w14:textId="77BE7276" w:rsidR="008072CC" w:rsidRPr="008072CC" w:rsidRDefault="008072CC" w:rsidP="00AE0F22">
      <w:pPr>
        <w:keepNext/>
        <w:jc w:val="both"/>
        <w:outlineLvl w:val="0"/>
        <w:rPr>
          <w:rFonts w:ascii="標楷體" w:eastAsia="標楷體"/>
          <w:b/>
          <w:bCs/>
          <w:sz w:val="36"/>
        </w:rPr>
      </w:pPr>
      <w:r w:rsidRPr="008072CC">
        <w:rPr>
          <w:rFonts w:ascii="標楷體" w:eastAsia="標楷體" w:hint="eastAsia"/>
          <w:b/>
          <w:sz w:val="36"/>
        </w:rPr>
        <w:lastRenderedPageBreak/>
        <w:t>拾伍、決算審定數及差異原因分析明細表</w:t>
      </w:r>
    </w:p>
    <w:p w14:paraId="38C5E430" w14:textId="77777777" w:rsidR="008072CC" w:rsidRPr="008072CC" w:rsidRDefault="008072CC" w:rsidP="008072CC">
      <w:pPr>
        <w:keepNext/>
        <w:outlineLvl w:val="1"/>
        <w:rPr>
          <w:rFonts w:ascii="標楷體" w:eastAsia="標楷體"/>
          <w:b/>
          <w:bCs/>
          <w:sz w:val="36"/>
        </w:rPr>
      </w:pPr>
      <w:r w:rsidRPr="008072CC">
        <w:rPr>
          <w:rFonts w:ascii="標楷體" w:eastAsia="標楷體"/>
          <w:b/>
          <w:bCs/>
          <w:sz w:val="36"/>
        </w:rPr>
        <w:t>一、縣議會主管</w:t>
      </w:r>
    </w:p>
    <w:p w14:paraId="1ACFE8B8" w14:textId="77777777" w:rsidR="008072CC" w:rsidRPr="008072CC" w:rsidRDefault="008072CC" w:rsidP="008072CC">
      <w:pPr>
        <w:ind w:leftChars="100" w:left="240"/>
        <w:jc w:val="both"/>
        <w:rPr>
          <w:rFonts w:ascii="標楷體" w:eastAsia="標楷體"/>
          <w:b/>
          <w:bCs/>
          <w:sz w:val="32"/>
        </w:rPr>
      </w:pPr>
      <w:r w:rsidRPr="008072CC">
        <w:rPr>
          <w:rFonts w:ascii="標楷體" w:eastAsia="標楷體" w:hint="eastAsia"/>
          <w:b/>
          <w:bCs/>
          <w:sz w:val="32"/>
        </w:rPr>
        <w:t>（一）決算審定數簡明表</w:t>
      </w:r>
    </w:p>
    <w:p w14:paraId="351FA82C" w14:textId="77777777" w:rsidR="008072CC" w:rsidRPr="008072CC" w:rsidRDefault="008072CC" w:rsidP="008072CC">
      <w:pPr>
        <w:spacing w:line="500" w:lineRule="exact"/>
        <w:ind w:leftChars="300" w:left="720"/>
        <w:jc w:val="both"/>
        <w:rPr>
          <w:rFonts w:ascii="標楷體" w:eastAsia="標楷體"/>
          <w:sz w:val="28"/>
        </w:rPr>
      </w:pPr>
      <w:r w:rsidRPr="008072CC">
        <w:rPr>
          <w:rFonts w:ascii="標楷體" w:eastAsia="標楷體"/>
          <w:b/>
          <w:bCs/>
          <w:sz w:val="28"/>
        </w:rPr>
        <w:t>1.</w:t>
      </w:r>
      <w:r w:rsidRPr="008072CC">
        <w:rPr>
          <w:rFonts w:ascii="標楷體" w:eastAsia="標楷體" w:hint="eastAsia"/>
          <w:b/>
          <w:bCs/>
          <w:sz w:val="28"/>
        </w:rPr>
        <w:t>歲入部分</w:t>
      </w:r>
    </w:p>
    <w:p w14:paraId="1A8364D9" w14:textId="77777777" w:rsidR="008072CC" w:rsidRPr="008072CC" w:rsidRDefault="008072CC" w:rsidP="008072CC">
      <w:pPr>
        <w:tabs>
          <w:tab w:val="right" w:pos="10800"/>
        </w:tabs>
        <w:spacing w:line="500" w:lineRule="exact"/>
        <w:ind w:leftChars="420" w:left="1008"/>
        <w:jc w:val="both"/>
        <w:rPr>
          <w:rFonts w:ascii="標楷體" w:eastAsia="標楷體" w:hAnsi="標楷體"/>
        </w:rPr>
      </w:pPr>
      <w:r w:rsidRPr="008072CC">
        <w:rPr>
          <w:rFonts w:ascii="標楷體" w:eastAsia="標楷體" w:hAnsi="標楷體" w:hint="eastAsia"/>
        </w:rPr>
        <w:t>113年度部分</w:t>
      </w:r>
    </w:p>
    <w:p w14:paraId="3DC08989" w14:textId="77777777" w:rsidR="008072CC" w:rsidRPr="008072CC" w:rsidRDefault="008072CC" w:rsidP="008072CC">
      <w:pPr>
        <w:ind w:left="958"/>
        <w:jc w:val="right"/>
        <w:rPr>
          <w:rFonts w:ascii="標楷體" w:eastAsia="標楷體" w:hAnsi="標楷體"/>
          <w:sz w:val="20"/>
        </w:rPr>
      </w:pPr>
      <w:r w:rsidRPr="008072CC">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89"/>
        <w:gridCol w:w="1980"/>
        <w:gridCol w:w="1831"/>
        <w:gridCol w:w="1970"/>
        <w:gridCol w:w="1970"/>
        <w:gridCol w:w="1970"/>
        <w:gridCol w:w="2111"/>
        <w:gridCol w:w="2256"/>
        <w:gridCol w:w="2252"/>
        <w:gridCol w:w="1267"/>
      </w:tblGrid>
      <w:tr w:rsidR="008072CC" w:rsidRPr="008072CC" w14:paraId="0D8F7397" w14:textId="77777777" w:rsidTr="00E46466">
        <w:trPr>
          <w:trHeight w:val="284"/>
          <w:tblHeader/>
        </w:trPr>
        <w:tc>
          <w:tcPr>
            <w:tcW w:w="746" w:type="pct"/>
            <w:vMerge w:val="restart"/>
            <w:tcBorders>
              <w:top w:val="single" w:sz="4" w:space="0" w:color="auto"/>
              <w:left w:val="nil"/>
              <w:bottom w:val="single" w:sz="4" w:space="0" w:color="auto"/>
              <w:right w:val="single" w:sz="4" w:space="0" w:color="auto"/>
            </w:tcBorders>
            <w:vAlign w:val="center"/>
            <w:hideMark/>
          </w:tcPr>
          <w:p w14:paraId="1E692929"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科目</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435CBBF2"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預算數</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7A319A4"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決算數</w:t>
            </w:r>
          </w:p>
        </w:tc>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271B838B"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修正數</w:t>
            </w:r>
          </w:p>
        </w:tc>
        <w:tc>
          <w:tcPr>
            <w:tcW w:w="1531" w:type="pct"/>
            <w:gridSpan w:val="3"/>
            <w:tcBorders>
              <w:top w:val="single" w:sz="4" w:space="0" w:color="auto"/>
              <w:left w:val="single" w:sz="4" w:space="0" w:color="auto"/>
              <w:bottom w:val="single" w:sz="4" w:space="0" w:color="auto"/>
              <w:right w:val="single" w:sz="4" w:space="0" w:color="auto"/>
            </w:tcBorders>
            <w:vAlign w:val="center"/>
            <w:hideMark/>
          </w:tcPr>
          <w:p w14:paraId="6592329A"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決算審定數</w:t>
            </w:r>
          </w:p>
        </w:tc>
        <w:tc>
          <w:tcPr>
            <w:tcW w:w="850" w:type="pct"/>
            <w:gridSpan w:val="2"/>
            <w:tcBorders>
              <w:top w:val="single" w:sz="4" w:space="0" w:color="auto"/>
              <w:left w:val="single" w:sz="4" w:space="0" w:color="auto"/>
              <w:bottom w:val="single" w:sz="4" w:space="0" w:color="auto"/>
              <w:right w:val="nil"/>
            </w:tcBorders>
            <w:vAlign w:val="center"/>
            <w:hideMark/>
          </w:tcPr>
          <w:p w14:paraId="34AC263F"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審定數與預算</w:t>
            </w:r>
          </w:p>
          <w:p w14:paraId="4B4412BB"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數比較增減</w:t>
            </w:r>
          </w:p>
        </w:tc>
      </w:tr>
      <w:tr w:rsidR="008072CC" w:rsidRPr="008072CC" w14:paraId="6786E5CE" w14:textId="77777777" w:rsidTr="00E46466">
        <w:trPr>
          <w:trHeight w:val="284"/>
          <w:tblHeader/>
        </w:trPr>
        <w:tc>
          <w:tcPr>
            <w:tcW w:w="746" w:type="pct"/>
            <w:vMerge/>
            <w:tcBorders>
              <w:top w:val="single" w:sz="4" w:space="0" w:color="auto"/>
              <w:left w:val="nil"/>
              <w:bottom w:val="single" w:sz="4" w:space="0" w:color="auto"/>
              <w:right w:val="single" w:sz="4" w:space="0" w:color="auto"/>
            </w:tcBorders>
            <w:vAlign w:val="center"/>
            <w:hideMark/>
          </w:tcPr>
          <w:p w14:paraId="535231A9" w14:textId="77777777" w:rsidR="008072CC" w:rsidRPr="008072CC" w:rsidRDefault="008072CC" w:rsidP="008072CC">
            <w:pPr>
              <w:widowControl/>
              <w:rPr>
                <w:rFonts w:ascii="華康楷書體W5" w:eastAsia="標楷體"/>
                <w:sz w:val="20"/>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1347F704" w14:textId="77777777" w:rsidR="008072CC" w:rsidRPr="008072CC" w:rsidRDefault="008072CC" w:rsidP="008072CC">
            <w:pPr>
              <w:widowControl/>
              <w:rPr>
                <w:rFonts w:ascii="華康楷書體W5" w:eastAsia="標楷體"/>
                <w:sz w:val="20"/>
              </w:rPr>
            </w:pPr>
          </w:p>
        </w:tc>
        <w:tc>
          <w:tcPr>
            <w:tcW w:w="442" w:type="pct"/>
            <w:vMerge/>
            <w:tcBorders>
              <w:top w:val="single" w:sz="4" w:space="0" w:color="auto"/>
              <w:left w:val="single" w:sz="4" w:space="0" w:color="auto"/>
              <w:bottom w:val="single" w:sz="4" w:space="0" w:color="auto"/>
              <w:right w:val="single" w:sz="4" w:space="0" w:color="auto"/>
            </w:tcBorders>
            <w:vAlign w:val="center"/>
            <w:hideMark/>
          </w:tcPr>
          <w:p w14:paraId="4ADC0708" w14:textId="77777777" w:rsidR="008072CC" w:rsidRPr="008072CC" w:rsidRDefault="008072CC" w:rsidP="008072CC">
            <w:pPr>
              <w:widowControl/>
              <w:rPr>
                <w:rFonts w:ascii="華康楷書體W5" w:eastAsia="標楷體"/>
                <w:sz w:val="20"/>
              </w:rPr>
            </w:pPr>
          </w:p>
        </w:tc>
        <w:tc>
          <w:tcPr>
            <w:tcW w:w="476" w:type="pct"/>
            <w:tcBorders>
              <w:top w:val="single" w:sz="4" w:space="0" w:color="auto"/>
              <w:left w:val="single" w:sz="4" w:space="0" w:color="auto"/>
              <w:bottom w:val="single" w:sz="4" w:space="0" w:color="auto"/>
              <w:right w:val="single" w:sz="4" w:space="0" w:color="auto"/>
            </w:tcBorders>
            <w:vAlign w:val="center"/>
            <w:hideMark/>
          </w:tcPr>
          <w:p w14:paraId="760688AF"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實現數</w:t>
            </w:r>
          </w:p>
        </w:tc>
        <w:tc>
          <w:tcPr>
            <w:tcW w:w="476" w:type="pct"/>
            <w:tcBorders>
              <w:top w:val="single" w:sz="4" w:space="0" w:color="auto"/>
              <w:left w:val="single" w:sz="4" w:space="0" w:color="auto"/>
              <w:bottom w:val="single" w:sz="4" w:space="0" w:color="auto"/>
              <w:right w:val="single" w:sz="4" w:space="0" w:color="auto"/>
            </w:tcBorders>
            <w:hideMark/>
          </w:tcPr>
          <w:p w14:paraId="73B6860D"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應收保留數</w:t>
            </w:r>
          </w:p>
        </w:tc>
        <w:tc>
          <w:tcPr>
            <w:tcW w:w="476" w:type="pct"/>
            <w:tcBorders>
              <w:top w:val="single" w:sz="4" w:space="0" w:color="auto"/>
              <w:left w:val="single" w:sz="4" w:space="0" w:color="auto"/>
              <w:bottom w:val="single" w:sz="4" w:space="0" w:color="auto"/>
              <w:right w:val="single" w:sz="4" w:space="0" w:color="auto"/>
            </w:tcBorders>
            <w:vAlign w:val="center"/>
            <w:hideMark/>
          </w:tcPr>
          <w:p w14:paraId="3C4190E4"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實現數</w:t>
            </w:r>
          </w:p>
        </w:tc>
        <w:tc>
          <w:tcPr>
            <w:tcW w:w="510" w:type="pct"/>
            <w:tcBorders>
              <w:top w:val="single" w:sz="4" w:space="0" w:color="auto"/>
              <w:left w:val="single" w:sz="4" w:space="0" w:color="auto"/>
              <w:bottom w:val="single" w:sz="4" w:space="0" w:color="auto"/>
              <w:right w:val="single" w:sz="4" w:space="0" w:color="auto"/>
            </w:tcBorders>
            <w:vAlign w:val="center"/>
            <w:hideMark/>
          </w:tcPr>
          <w:p w14:paraId="3A605185" w14:textId="77777777" w:rsidR="008072CC" w:rsidRPr="008072CC" w:rsidRDefault="008072CC" w:rsidP="008072CC">
            <w:pPr>
              <w:ind w:rightChars="20" w:right="48"/>
              <w:jc w:val="distribute"/>
              <w:rPr>
                <w:rFonts w:ascii="華康楷書體W5" w:eastAsia="標楷體"/>
                <w:spacing w:val="-20"/>
                <w:sz w:val="20"/>
              </w:rPr>
            </w:pPr>
            <w:r w:rsidRPr="008072CC">
              <w:rPr>
                <w:rFonts w:ascii="華康楷書體W5" w:eastAsia="標楷體" w:hint="eastAsia"/>
                <w:spacing w:val="-20"/>
                <w:sz w:val="20"/>
              </w:rPr>
              <w:t>應收保留數</w:t>
            </w:r>
          </w:p>
        </w:tc>
        <w:tc>
          <w:tcPr>
            <w:tcW w:w="544" w:type="pct"/>
            <w:tcBorders>
              <w:top w:val="single" w:sz="4" w:space="0" w:color="auto"/>
              <w:left w:val="single" w:sz="4" w:space="0" w:color="auto"/>
              <w:bottom w:val="single" w:sz="4" w:space="0" w:color="auto"/>
              <w:right w:val="single" w:sz="4" w:space="0" w:color="auto"/>
            </w:tcBorders>
            <w:vAlign w:val="center"/>
            <w:hideMark/>
          </w:tcPr>
          <w:p w14:paraId="1C243B3A"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合計</w:t>
            </w:r>
          </w:p>
        </w:tc>
        <w:tc>
          <w:tcPr>
            <w:tcW w:w="544" w:type="pct"/>
            <w:tcBorders>
              <w:top w:val="single" w:sz="4" w:space="0" w:color="auto"/>
              <w:left w:val="single" w:sz="4" w:space="0" w:color="auto"/>
              <w:bottom w:val="single" w:sz="4" w:space="0" w:color="auto"/>
              <w:right w:val="single" w:sz="4" w:space="0" w:color="auto"/>
            </w:tcBorders>
            <w:vAlign w:val="center"/>
            <w:hideMark/>
          </w:tcPr>
          <w:p w14:paraId="3500E6BB"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金額</w:t>
            </w:r>
          </w:p>
        </w:tc>
        <w:tc>
          <w:tcPr>
            <w:tcW w:w="306" w:type="pct"/>
            <w:tcBorders>
              <w:top w:val="single" w:sz="4" w:space="0" w:color="auto"/>
              <w:left w:val="single" w:sz="4" w:space="0" w:color="auto"/>
              <w:bottom w:val="single" w:sz="4" w:space="0" w:color="auto"/>
              <w:right w:val="nil"/>
            </w:tcBorders>
            <w:vAlign w:val="center"/>
            <w:hideMark/>
          </w:tcPr>
          <w:p w14:paraId="7EA0526C"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w:t>
            </w:r>
          </w:p>
        </w:tc>
      </w:tr>
      <w:tr w:rsidR="008072CC" w:rsidRPr="008072CC" w14:paraId="3739D06C" w14:textId="77777777" w:rsidTr="00E46466">
        <w:trPr>
          <w:trHeight w:val="312"/>
        </w:trPr>
        <w:tc>
          <w:tcPr>
            <w:tcW w:w="746" w:type="pct"/>
            <w:tcBorders>
              <w:top w:val="nil"/>
              <w:left w:val="nil"/>
              <w:bottom w:val="nil"/>
              <w:right w:val="single" w:sz="4" w:space="0" w:color="auto"/>
            </w:tcBorders>
            <w:vAlign w:val="center"/>
            <w:hideMark/>
          </w:tcPr>
          <w:p w14:paraId="3D2AF151" w14:textId="77777777" w:rsidR="008072CC" w:rsidRPr="008072CC" w:rsidRDefault="008072CC" w:rsidP="008072CC">
            <w:pPr>
              <w:ind w:rightChars="10" w:right="24"/>
              <w:jc w:val="distribute"/>
              <w:rPr>
                <w:rFonts w:ascii="標楷體" w:eastAsia="標楷體" w:hAnsi="標楷體" w:cs="新細明體"/>
                <w:b/>
                <w:spacing w:val="-8"/>
                <w:sz w:val="20"/>
              </w:rPr>
            </w:pPr>
            <w:r w:rsidRPr="008072CC">
              <w:rPr>
                <w:rFonts w:ascii="標楷體" w:eastAsia="標楷體" w:hAnsi="標楷體" w:cs="新細明體" w:hint="eastAsia"/>
                <w:b/>
                <w:noProof/>
                <w:spacing w:val="-8"/>
                <w:sz w:val="20"/>
                <w:szCs w:val="18"/>
              </w:rPr>
              <w:t>縣議會主管</w:t>
            </w:r>
          </w:p>
        </w:tc>
        <w:tc>
          <w:tcPr>
            <w:tcW w:w="478" w:type="pct"/>
            <w:tcBorders>
              <w:top w:val="nil"/>
              <w:left w:val="single" w:sz="4" w:space="0" w:color="auto"/>
              <w:bottom w:val="nil"/>
              <w:right w:val="single" w:sz="4" w:space="0" w:color="auto"/>
            </w:tcBorders>
            <w:vAlign w:val="center"/>
            <w:hideMark/>
          </w:tcPr>
          <w:p w14:paraId="33789654"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6,000</w:t>
            </w:r>
          </w:p>
        </w:tc>
        <w:tc>
          <w:tcPr>
            <w:tcW w:w="442" w:type="pct"/>
            <w:tcBorders>
              <w:top w:val="nil"/>
              <w:left w:val="single" w:sz="4" w:space="0" w:color="auto"/>
              <w:bottom w:val="nil"/>
              <w:right w:val="single" w:sz="4" w:space="0" w:color="auto"/>
            </w:tcBorders>
            <w:vAlign w:val="center"/>
            <w:hideMark/>
          </w:tcPr>
          <w:p w14:paraId="342BEF8E"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264,723</w:t>
            </w:r>
          </w:p>
        </w:tc>
        <w:tc>
          <w:tcPr>
            <w:tcW w:w="476" w:type="pct"/>
            <w:tcBorders>
              <w:top w:val="nil"/>
              <w:left w:val="single" w:sz="4" w:space="0" w:color="auto"/>
              <w:bottom w:val="nil"/>
              <w:right w:val="single" w:sz="4" w:space="0" w:color="auto"/>
            </w:tcBorders>
            <w:vAlign w:val="center"/>
            <w:hideMark/>
          </w:tcPr>
          <w:p w14:paraId="1491E8AA" w14:textId="77777777" w:rsidR="008072CC" w:rsidRPr="008072CC" w:rsidRDefault="008072CC" w:rsidP="008072CC">
            <w:pPr>
              <w:jc w:val="right"/>
              <w:rPr>
                <w:rFonts w:ascii="新細明體" w:hAnsi="新細明體"/>
                <w:b/>
                <w:bCs/>
                <w:noProof/>
                <w:sz w:val="20"/>
              </w:rPr>
            </w:pPr>
            <w:r w:rsidRPr="008072CC">
              <w:rPr>
                <w:rFonts w:ascii="新細明體" w:eastAsia="細明體" w:hAnsi="新細明體" w:hint="eastAsia"/>
                <w:b/>
                <w:bCs/>
                <w:noProof/>
                <w:w w:val="90"/>
                <w:sz w:val="20"/>
              </w:rPr>
              <w:t>－</w:t>
            </w:r>
          </w:p>
        </w:tc>
        <w:tc>
          <w:tcPr>
            <w:tcW w:w="476" w:type="pct"/>
            <w:tcBorders>
              <w:top w:val="nil"/>
              <w:left w:val="single" w:sz="4" w:space="0" w:color="auto"/>
              <w:bottom w:val="nil"/>
              <w:right w:val="single" w:sz="4" w:space="0" w:color="auto"/>
            </w:tcBorders>
            <w:vAlign w:val="center"/>
            <w:hideMark/>
          </w:tcPr>
          <w:p w14:paraId="3C977F93" w14:textId="77777777" w:rsidR="008072CC" w:rsidRPr="008072CC" w:rsidRDefault="008072CC" w:rsidP="008072CC">
            <w:pPr>
              <w:jc w:val="right"/>
              <w:rPr>
                <w:rFonts w:ascii="新細明體" w:hAnsi="新細明體"/>
                <w:b/>
                <w:bCs/>
                <w:noProof/>
                <w:sz w:val="20"/>
              </w:rPr>
            </w:pPr>
            <w:r w:rsidRPr="008072CC">
              <w:rPr>
                <w:rFonts w:ascii="新細明體" w:eastAsia="細明體" w:hAnsi="新細明體" w:hint="eastAsia"/>
                <w:b/>
                <w:bCs/>
                <w:noProof/>
                <w:w w:val="90"/>
                <w:sz w:val="20"/>
              </w:rPr>
              <w:t>－</w:t>
            </w:r>
          </w:p>
        </w:tc>
        <w:tc>
          <w:tcPr>
            <w:tcW w:w="476" w:type="pct"/>
            <w:tcBorders>
              <w:top w:val="nil"/>
              <w:left w:val="single" w:sz="4" w:space="0" w:color="auto"/>
              <w:bottom w:val="nil"/>
              <w:right w:val="single" w:sz="4" w:space="0" w:color="auto"/>
            </w:tcBorders>
            <w:vAlign w:val="center"/>
            <w:hideMark/>
          </w:tcPr>
          <w:p w14:paraId="1B05FEA0"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264,723</w:t>
            </w:r>
          </w:p>
        </w:tc>
        <w:tc>
          <w:tcPr>
            <w:tcW w:w="510" w:type="pct"/>
            <w:tcBorders>
              <w:top w:val="nil"/>
              <w:left w:val="single" w:sz="4" w:space="0" w:color="auto"/>
              <w:bottom w:val="nil"/>
              <w:right w:val="single" w:sz="4" w:space="0" w:color="auto"/>
            </w:tcBorders>
            <w:vAlign w:val="center"/>
            <w:hideMark/>
          </w:tcPr>
          <w:p w14:paraId="5005F9E5"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w:t>
            </w:r>
          </w:p>
        </w:tc>
        <w:tc>
          <w:tcPr>
            <w:tcW w:w="544" w:type="pct"/>
            <w:tcBorders>
              <w:top w:val="nil"/>
              <w:left w:val="single" w:sz="4" w:space="0" w:color="auto"/>
              <w:bottom w:val="nil"/>
              <w:right w:val="single" w:sz="4" w:space="0" w:color="auto"/>
            </w:tcBorders>
            <w:vAlign w:val="center"/>
            <w:hideMark/>
          </w:tcPr>
          <w:p w14:paraId="1050A1C2"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264,723</w:t>
            </w:r>
          </w:p>
        </w:tc>
        <w:tc>
          <w:tcPr>
            <w:tcW w:w="544" w:type="pct"/>
            <w:tcBorders>
              <w:top w:val="nil"/>
              <w:left w:val="single" w:sz="4" w:space="0" w:color="auto"/>
              <w:bottom w:val="nil"/>
              <w:right w:val="single" w:sz="4" w:space="0" w:color="auto"/>
            </w:tcBorders>
            <w:vAlign w:val="center"/>
            <w:hideMark/>
          </w:tcPr>
          <w:p w14:paraId="005A419C"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258,723</w:t>
            </w:r>
          </w:p>
        </w:tc>
        <w:tc>
          <w:tcPr>
            <w:tcW w:w="306" w:type="pct"/>
            <w:tcBorders>
              <w:top w:val="nil"/>
              <w:left w:val="single" w:sz="4" w:space="0" w:color="auto"/>
              <w:bottom w:val="nil"/>
              <w:right w:val="nil"/>
            </w:tcBorders>
            <w:vAlign w:val="center"/>
            <w:hideMark/>
          </w:tcPr>
          <w:p w14:paraId="21939EA4"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4,312.05</w:t>
            </w:r>
          </w:p>
        </w:tc>
      </w:tr>
      <w:tr w:rsidR="008072CC" w:rsidRPr="008072CC" w14:paraId="353B86AD" w14:textId="77777777" w:rsidTr="00E46466">
        <w:trPr>
          <w:trHeight w:val="312"/>
        </w:trPr>
        <w:tc>
          <w:tcPr>
            <w:tcW w:w="746" w:type="pct"/>
            <w:tcBorders>
              <w:top w:val="nil"/>
              <w:left w:val="nil"/>
              <w:bottom w:val="nil"/>
              <w:right w:val="single" w:sz="4" w:space="0" w:color="auto"/>
            </w:tcBorders>
            <w:vAlign w:val="center"/>
            <w:hideMark/>
          </w:tcPr>
          <w:p w14:paraId="3FFD951A" w14:textId="77777777" w:rsidR="008072CC" w:rsidRPr="008072CC" w:rsidRDefault="008072CC" w:rsidP="008072CC">
            <w:pPr>
              <w:ind w:leftChars="100" w:left="240" w:right="24"/>
              <w:jc w:val="distribute"/>
              <w:rPr>
                <w:rFonts w:ascii="標楷體" w:eastAsia="標楷體" w:hAnsi="標楷體" w:cs="新細明體"/>
                <w:b/>
                <w:spacing w:val="-8"/>
                <w:sz w:val="20"/>
              </w:rPr>
            </w:pPr>
            <w:r w:rsidRPr="008072CC">
              <w:rPr>
                <w:rFonts w:ascii="標楷體" w:eastAsia="標楷體" w:hAnsi="標楷體" w:cs="新細明體" w:hint="eastAsia"/>
                <w:b/>
                <w:noProof/>
                <w:spacing w:val="-8"/>
                <w:sz w:val="20"/>
                <w:szCs w:val="18"/>
              </w:rPr>
              <w:t>彰化縣議會</w:t>
            </w:r>
          </w:p>
        </w:tc>
        <w:tc>
          <w:tcPr>
            <w:tcW w:w="478" w:type="pct"/>
            <w:tcBorders>
              <w:top w:val="nil"/>
              <w:left w:val="single" w:sz="4" w:space="0" w:color="auto"/>
              <w:bottom w:val="nil"/>
              <w:right w:val="single" w:sz="4" w:space="0" w:color="auto"/>
            </w:tcBorders>
            <w:vAlign w:val="center"/>
            <w:hideMark/>
          </w:tcPr>
          <w:p w14:paraId="7E4DE66D"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6,000</w:t>
            </w:r>
          </w:p>
        </w:tc>
        <w:tc>
          <w:tcPr>
            <w:tcW w:w="442" w:type="pct"/>
            <w:tcBorders>
              <w:top w:val="nil"/>
              <w:left w:val="single" w:sz="4" w:space="0" w:color="auto"/>
              <w:bottom w:val="nil"/>
              <w:right w:val="single" w:sz="4" w:space="0" w:color="auto"/>
            </w:tcBorders>
            <w:vAlign w:val="center"/>
            <w:hideMark/>
          </w:tcPr>
          <w:p w14:paraId="0D8DD797"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264,723</w:t>
            </w:r>
          </w:p>
        </w:tc>
        <w:tc>
          <w:tcPr>
            <w:tcW w:w="476" w:type="pct"/>
            <w:tcBorders>
              <w:top w:val="nil"/>
              <w:left w:val="single" w:sz="4" w:space="0" w:color="auto"/>
              <w:bottom w:val="nil"/>
              <w:right w:val="single" w:sz="4" w:space="0" w:color="auto"/>
            </w:tcBorders>
            <w:vAlign w:val="center"/>
            <w:hideMark/>
          </w:tcPr>
          <w:p w14:paraId="1594763A" w14:textId="77777777" w:rsidR="008072CC" w:rsidRPr="008072CC" w:rsidRDefault="008072CC" w:rsidP="008072CC">
            <w:pPr>
              <w:jc w:val="right"/>
              <w:rPr>
                <w:rFonts w:ascii="新細明體" w:hAnsi="新細明體"/>
                <w:b/>
                <w:bCs/>
                <w:noProof/>
                <w:sz w:val="20"/>
              </w:rPr>
            </w:pPr>
            <w:r w:rsidRPr="008072CC">
              <w:rPr>
                <w:rFonts w:ascii="新細明體" w:eastAsia="細明體" w:hAnsi="新細明體" w:hint="eastAsia"/>
                <w:b/>
                <w:bCs/>
                <w:noProof/>
                <w:w w:val="90"/>
                <w:sz w:val="20"/>
              </w:rPr>
              <w:t>－</w:t>
            </w:r>
          </w:p>
        </w:tc>
        <w:tc>
          <w:tcPr>
            <w:tcW w:w="476" w:type="pct"/>
            <w:tcBorders>
              <w:top w:val="nil"/>
              <w:left w:val="single" w:sz="4" w:space="0" w:color="auto"/>
              <w:bottom w:val="nil"/>
              <w:right w:val="single" w:sz="4" w:space="0" w:color="auto"/>
            </w:tcBorders>
            <w:vAlign w:val="center"/>
            <w:hideMark/>
          </w:tcPr>
          <w:p w14:paraId="7B8855A6" w14:textId="77777777" w:rsidR="008072CC" w:rsidRPr="008072CC" w:rsidRDefault="008072CC" w:rsidP="008072CC">
            <w:pPr>
              <w:jc w:val="right"/>
              <w:rPr>
                <w:rFonts w:ascii="新細明體" w:hAnsi="新細明體"/>
                <w:b/>
                <w:bCs/>
                <w:noProof/>
                <w:sz w:val="20"/>
              </w:rPr>
            </w:pPr>
            <w:r w:rsidRPr="008072CC">
              <w:rPr>
                <w:rFonts w:ascii="新細明體" w:eastAsia="細明體" w:hAnsi="新細明體" w:hint="eastAsia"/>
                <w:b/>
                <w:bCs/>
                <w:noProof/>
                <w:w w:val="90"/>
                <w:sz w:val="20"/>
              </w:rPr>
              <w:t>－</w:t>
            </w:r>
          </w:p>
        </w:tc>
        <w:tc>
          <w:tcPr>
            <w:tcW w:w="476" w:type="pct"/>
            <w:tcBorders>
              <w:top w:val="nil"/>
              <w:left w:val="single" w:sz="4" w:space="0" w:color="auto"/>
              <w:bottom w:val="nil"/>
              <w:right w:val="single" w:sz="4" w:space="0" w:color="auto"/>
            </w:tcBorders>
            <w:vAlign w:val="center"/>
            <w:hideMark/>
          </w:tcPr>
          <w:p w14:paraId="384AC58E"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264,723</w:t>
            </w:r>
          </w:p>
        </w:tc>
        <w:tc>
          <w:tcPr>
            <w:tcW w:w="510" w:type="pct"/>
            <w:tcBorders>
              <w:top w:val="nil"/>
              <w:left w:val="single" w:sz="4" w:space="0" w:color="auto"/>
              <w:bottom w:val="nil"/>
              <w:right w:val="single" w:sz="4" w:space="0" w:color="auto"/>
            </w:tcBorders>
            <w:vAlign w:val="center"/>
            <w:hideMark/>
          </w:tcPr>
          <w:p w14:paraId="2789A2FE"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w:t>
            </w:r>
          </w:p>
        </w:tc>
        <w:tc>
          <w:tcPr>
            <w:tcW w:w="544" w:type="pct"/>
            <w:tcBorders>
              <w:top w:val="nil"/>
              <w:left w:val="single" w:sz="4" w:space="0" w:color="auto"/>
              <w:bottom w:val="nil"/>
              <w:right w:val="single" w:sz="4" w:space="0" w:color="auto"/>
            </w:tcBorders>
            <w:vAlign w:val="center"/>
            <w:hideMark/>
          </w:tcPr>
          <w:p w14:paraId="663EABE9"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264,723</w:t>
            </w:r>
          </w:p>
        </w:tc>
        <w:tc>
          <w:tcPr>
            <w:tcW w:w="544" w:type="pct"/>
            <w:tcBorders>
              <w:top w:val="nil"/>
              <w:left w:val="single" w:sz="4" w:space="0" w:color="auto"/>
              <w:bottom w:val="nil"/>
              <w:right w:val="single" w:sz="4" w:space="0" w:color="auto"/>
            </w:tcBorders>
            <w:vAlign w:val="center"/>
            <w:hideMark/>
          </w:tcPr>
          <w:p w14:paraId="0D55E7FC"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258,723</w:t>
            </w:r>
          </w:p>
        </w:tc>
        <w:tc>
          <w:tcPr>
            <w:tcW w:w="306" w:type="pct"/>
            <w:tcBorders>
              <w:top w:val="nil"/>
              <w:left w:val="single" w:sz="4" w:space="0" w:color="auto"/>
              <w:bottom w:val="nil"/>
              <w:right w:val="nil"/>
            </w:tcBorders>
            <w:vAlign w:val="center"/>
            <w:hideMark/>
          </w:tcPr>
          <w:p w14:paraId="33B155F6"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4,312.05</w:t>
            </w:r>
          </w:p>
        </w:tc>
      </w:tr>
      <w:tr w:rsidR="008072CC" w:rsidRPr="008072CC" w14:paraId="0A52F79F" w14:textId="77777777" w:rsidTr="00E46466">
        <w:trPr>
          <w:trHeight w:val="312"/>
        </w:trPr>
        <w:tc>
          <w:tcPr>
            <w:tcW w:w="746" w:type="pct"/>
            <w:tcBorders>
              <w:top w:val="nil"/>
              <w:left w:val="nil"/>
              <w:bottom w:val="nil"/>
              <w:right w:val="single" w:sz="4" w:space="0" w:color="auto"/>
            </w:tcBorders>
            <w:vAlign w:val="center"/>
            <w:hideMark/>
          </w:tcPr>
          <w:p w14:paraId="47AA5930" w14:textId="77777777" w:rsidR="008072CC" w:rsidRPr="008072CC" w:rsidRDefault="008072CC" w:rsidP="008072CC">
            <w:pPr>
              <w:ind w:leftChars="200" w:left="480" w:right="24"/>
              <w:jc w:val="distribute"/>
              <w:rPr>
                <w:rFonts w:ascii="標楷體" w:eastAsia="標楷體" w:hAnsi="標楷體" w:cs="新細明體"/>
                <w:spacing w:val="-8"/>
                <w:sz w:val="20"/>
              </w:rPr>
            </w:pPr>
            <w:r w:rsidRPr="008072CC">
              <w:rPr>
                <w:rFonts w:ascii="標楷體" w:eastAsia="標楷體" w:hAnsi="標楷體" w:cs="新細明體" w:hint="eastAsia"/>
                <w:noProof/>
                <w:spacing w:val="-8"/>
                <w:sz w:val="20"/>
                <w:szCs w:val="18"/>
              </w:rPr>
              <w:t>罰款及賠償收入</w:t>
            </w:r>
          </w:p>
        </w:tc>
        <w:tc>
          <w:tcPr>
            <w:tcW w:w="478" w:type="pct"/>
            <w:tcBorders>
              <w:top w:val="nil"/>
              <w:left w:val="single" w:sz="4" w:space="0" w:color="auto"/>
              <w:bottom w:val="nil"/>
              <w:right w:val="single" w:sz="4" w:space="0" w:color="auto"/>
            </w:tcBorders>
            <w:vAlign w:val="center"/>
            <w:hideMark/>
          </w:tcPr>
          <w:p w14:paraId="6D2C6512"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w:t>
            </w:r>
          </w:p>
        </w:tc>
        <w:tc>
          <w:tcPr>
            <w:tcW w:w="442" w:type="pct"/>
            <w:tcBorders>
              <w:top w:val="nil"/>
              <w:left w:val="single" w:sz="4" w:space="0" w:color="auto"/>
              <w:bottom w:val="nil"/>
              <w:right w:val="single" w:sz="4" w:space="0" w:color="auto"/>
            </w:tcBorders>
            <w:vAlign w:val="center"/>
            <w:hideMark/>
          </w:tcPr>
          <w:p w14:paraId="5B2E4D30"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226,349</w:t>
            </w:r>
          </w:p>
        </w:tc>
        <w:tc>
          <w:tcPr>
            <w:tcW w:w="476" w:type="pct"/>
            <w:tcBorders>
              <w:top w:val="nil"/>
              <w:left w:val="single" w:sz="4" w:space="0" w:color="auto"/>
              <w:bottom w:val="nil"/>
              <w:right w:val="single" w:sz="4" w:space="0" w:color="auto"/>
            </w:tcBorders>
            <w:vAlign w:val="center"/>
            <w:hideMark/>
          </w:tcPr>
          <w:p w14:paraId="1A5408C6"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6" w:type="pct"/>
            <w:tcBorders>
              <w:top w:val="nil"/>
              <w:left w:val="single" w:sz="4" w:space="0" w:color="auto"/>
              <w:bottom w:val="nil"/>
              <w:right w:val="single" w:sz="4" w:space="0" w:color="auto"/>
            </w:tcBorders>
            <w:vAlign w:val="center"/>
            <w:hideMark/>
          </w:tcPr>
          <w:p w14:paraId="24E161B5"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6" w:type="pct"/>
            <w:tcBorders>
              <w:top w:val="nil"/>
              <w:left w:val="single" w:sz="4" w:space="0" w:color="auto"/>
              <w:bottom w:val="nil"/>
              <w:right w:val="single" w:sz="4" w:space="0" w:color="auto"/>
            </w:tcBorders>
            <w:vAlign w:val="center"/>
            <w:hideMark/>
          </w:tcPr>
          <w:p w14:paraId="756E250F"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226,349</w:t>
            </w:r>
          </w:p>
        </w:tc>
        <w:tc>
          <w:tcPr>
            <w:tcW w:w="510" w:type="pct"/>
            <w:tcBorders>
              <w:top w:val="nil"/>
              <w:left w:val="single" w:sz="4" w:space="0" w:color="auto"/>
              <w:bottom w:val="nil"/>
              <w:right w:val="single" w:sz="4" w:space="0" w:color="auto"/>
            </w:tcBorders>
            <w:vAlign w:val="center"/>
            <w:hideMark/>
          </w:tcPr>
          <w:p w14:paraId="1D909528"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w:t>
            </w:r>
          </w:p>
        </w:tc>
        <w:tc>
          <w:tcPr>
            <w:tcW w:w="544" w:type="pct"/>
            <w:tcBorders>
              <w:top w:val="nil"/>
              <w:left w:val="single" w:sz="4" w:space="0" w:color="auto"/>
              <w:bottom w:val="nil"/>
              <w:right w:val="single" w:sz="4" w:space="0" w:color="auto"/>
            </w:tcBorders>
            <w:vAlign w:val="center"/>
            <w:hideMark/>
          </w:tcPr>
          <w:p w14:paraId="4EB6D7CD"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226,349</w:t>
            </w:r>
          </w:p>
        </w:tc>
        <w:tc>
          <w:tcPr>
            <w:tcW w:w="544" w:type="pct"/>
            <w:tcBorders>
              <w:top w:val="nil"/>
              <w:left w:val="single" w:sz="4" w:space="0" w:color="auto"/>
              <w:bottom w:val="nil"/>
              <w:right w:val="single" w:sz="4" w:space="0" w:color="auto"/>
            </w:tcBorders>
            <w:vAlign w:val="center"/>
            <w:hideMark/>
          </w:tcPr>
          <w:p w14:paraId="5781BD1F"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226,349</w:t>
            </w:r>
          </w:p>
        </w:tc>
        <w:tc>
          <w:tcPr>
            <w:tcW w:w="306" w:type="pct"/>
            <w:tcBorders>
              <w:top w:val="nil"/>
              <w:left w:val="single" w:sz="4" w:space="0" w:color="auto"/>
              <w:bottom w:val="nil"/>
              <w:right w:val="nil"/>
            </w:tcBorders>
            <w:vAlign w:val="center"/>
            <w:hideMark/>
          </w:tcPr>
          <w:p w14:paraId="27412C73"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w:t>
            </w:r>
          </w:p>
        </w:tc>
      </w:tr>
      <w:tr w:rsidR="008072CC" w:rsidRPr="008072CC" w14:paraId="4A394018" w14:textId="77777777" w:rsidTr="00E46466">
        <w:trPr>
          <w:trHeight w:val="312"/>
        </w:trPr>
        <w:tc>
          <w:tcPr>
            <w:tcW w:w="746" w:type="pct"/>
            <w:tcBorders>
              <w:top w:val="nil"/>
              <w:left w:val="nil"/>
              <w:bottom w:val="nil"/>
              <w:right w:val="single" w:sz="4" w:space="0" w:color="auto"/>
            </w:tcBorders>
            <w:vAlign w:val="center"/>
            <w:hideMark/>
          </w:tcPr>
          <w:p w14:paraId="2BF238F3" w14:textId="77777777" w:rsidR="008072CC" w:rsidRPr="008072CC" w:rsidRDefault="008072CC" w:rsidP="008072CC">
            <w:pPr>
              <w:ind w:leftChars="200" w:left="480" w:right="24"/>
              <w:jc w:val="distribute"/>
              <w:rPr>
                <w:rFonts w:ascii="標楷體" w:eastAsia="標楷體" w:hAnsi="標楷體" w:cs="新細明體"/>
                <w:spacing w:val="-8"/>
                <w:sz w:val="20"/>
              </w:rPr>
            </w:pPr>
            <w:r w:rsidRPr="008072CC">
              <w:rPr>
                <w:rFonts w:ascii="標楷體" w:eastAsia="標楷體" w:hAnsi="標楷體" w:cs="新細明體" w:hint="eastAsia"/>
                <w:noProof/>
                <w:spacing w:val="-8"/>
                <w:sz w:val="20"/>
                <w:szCs w:val="18"/>
              </w:rPr>
              <w:t>規費收入</w:t>
            </w:r>
          </w:p>
        </w:tc>
        <w:tc>
          <w:tcPr>
            <w:tcW w:w="478" w:type="pct"/>
            <w:tcBorders>
              <w:top w:val="nil"/>
              <w:left w:val="single" w:sz="4" w:space="0" w:color="auto"/>
              <w:bottom w:val="nil"/>
              <w:right w:val="single" w:sz="4" w:space="0" w:color="auto"/>
            </w:tcBorders>
            <w:vAlign w:val="center"/>
            <w:hideMark/>
          </w:tcPr>
          <w:p w14:paraId="067F7FDF"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1,000</w:t>
            </w:r>
          </w:p>
        </w:tc>
        <w:tc>
          <w:tcPr>
            <w:tcW w:w="442" w:type="pct"/>
            <w:tcBorders>
              <w:top w:val="nil"/>
              <w:left w:val="single" w:sz="4" w:space="0" w:color="auto"/>
              <w:bottom w:val="nil"/>
              <w:right w:val="single" w:sz="4" w:space="0" w:color="auto"/>
            </w:tcBorders>
            <w:vAlign w:val="center"/>
            <w:hideMark/>
          </w:tcPr>
          <w:p w14:paraId="64594D53"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1,200</w:t>
            </w:r>
          </w:p>
        </w:tc>
        <w:tc>
          <w:tcPr>
            <w:tcW w:w="476" w:type="pct"/>
            <w:tcBorders>
              <w:top w:val="nil"/>
              <w:left w:val="single" w:sz="4" w:space="0" w:color="auto"/>
              <w:bottom w:val="nil"/>
              <w:right w:val="single" w:sz="4" w:space="0" w:color="auto"/>
            </w:tcBorders>
            <w:vAlign w:val="center"/>
            <w:hideMark/>
          </w:tcPr>
          <w:p w14:paraId="50F855A6"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6" w:type="pct"/>
            <w:tcBorders>
              <w:top w:val="nil"/>
              <w:left w:val="single" w:sz="4" w:space="0" w:color="auto"/>
              <w:bottom w:val="nil"/>
              <w:right w:val="single" w:sz="4" w:space="0" w:color="auto"/>
            </w:tcBorders>
            <w:vAlign w:val="center"/>
            <w:hideMark/>
          </w:tcPr>
          <w:p w14:paraId="61FA9BBE"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6" w:type="pct"/>
            <w:tcBorders>
              <w:top w:val="nil"/>
              <w:left w:val="single" w:sz="4" w:space="0" w:color="auto"/>
              <w:bottom w:val="nil"/>
              <w:right w:val="single" w:sz="4" w:space="0" w:color="auto"/>
            </w:tcBorders>
            <w:vAlign w:val="center"/>
            <w:hideMark/>
          </w:tcPr>
          <w:p w14:paraId="6635AB14"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1,200</w:t>
            </w:r>
          </w:p>
        </w:tc>
        <w:tc>
          <w:tcPr>
            <w:tcW w:w="510" w:type="pct"/>
            <w:tcBorders>
              <w:top w:val="nil"/>
              <w:left w:val="single" w:sz="4" w:space="0" w:color="auto"/>
              <w:bottom w:val="nil"/>
              <w:right w:val="single" w:sz="4" w:space="0" w:color="auto"/>
            </w:tcBorders>
            <w:vAlign w:val="center"/>
            <w:hideMark/>
          </w:tcPr>
          <w:p w14:paraId="33F0FD0D"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w:t>
            </w:r>
          </w:p>
        </w:tc>
        <w:tc>
          <w:tcPr>
            <w:tcW w:w="544" w:type="pct"/>
            <w:tcBorders>
              <w:top w:val="nil"/>
              <w:left w:val="single" w:sz="4" w:space="0" w:color="auto"/>
              <w:bottom w:val="nil"/>
              <w:right w:val="single" w:sz="4" w:space="0" w:color="auto"/>
            </w:tcBorders>
            <w:vAlign w:val="center"/>
            <w:hideMark/>
          </w:tcPr>
          <w:p w14:paraId="3F28ACF2"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1,200</w:t>
            </w:r>
          </w:p>
        </w:tc>
        <w:tc>
          <w:tcPr>
            <w:tcW w:w="544" w:type="pct"/>
            <w:tcBorders>
              <w:top w:val="nil"/>
              <w:left w:val="single" w:sz="4" w:space="0" w:color="auto"/>
              <w:bottom w:val="nil"/>
              <w:right w:val="single" w:sz="4" w:space="0" w:color="auto"/>
            </w:tcBorders>
            <w:vAlign w:val="center"/>
            <w:hideMark/>
          </w:tcPr>
          <w:p w14:paraId="167F95DC"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200</w:t>
            </w:r>
          </w:p>
        </w:tc>
        <w:tc>
          <w:tcPr>
            <w:tcW w:w="306" w:type="pct"/>
            <w:tcBorders>
              <w:top w:val="nil"/>
              <w:left w:val="single" w:sz="4" w:space="0" w:color="auto"/>
              <w:bottom w:val="nil"/>
              <w:right w:val="nil"/>
            </w:tcBorders>
            <w:vAlign w:val="center"/>
            <w:hideMark/>
          </w:tcPr>
          <w:p w14:paraId="37A4D983"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20.00</w:t>
            </w:r>
          </w:p>
        </w:tc>
      </w:tr>
      <w:tr w:rsidR="008072CC" w:rsidRPr="008072CC" w14:paraId="11830997" w14:textId="77777777" w:rsidTr="00E46466">
        <w:trPr>
          <w:trHeight w:val="312"/>
        </w:trPr>
        <w:tc>
          <w:tcPr>
            <w:tcW w:w="746" w:type="pct"/>
            <w:tcBorders>
              <w:top w:val="nil"/>
              <w:left w:val="nil"/>
              <w:bottom w:val="nil"/>
              <w:right w:val="single" w:sz="4" w:space="0" w:color="auto"/>
            </w:tcBorders>
            <w:vAlign w:val="center"/>
            <w:hideMark/>
          </w:tcPr>
          <w:p w14:paraId="115CB9D4" w14:textId="77777777" w:rsidR="008072CC" w:rsidRPr="008072CC" w:rsidRDefault="008072CC" w:rsidP="008072CC">
            <w:pPr>
              <w:ind w:leftChars="200" w:left="480" w:right="24"/>
              <w:jc w:val="distribute"/>
              <w:rPr>
                <w:rFonts w:ascii="標楷體" w:eastAsia="標楷體" w:hAnsi="標楷體" w:cs="新細明體"/>
                <w:spacing w:val="-8"/>
                <w:sz w:val="20"/>
              </w:rPr>
            </w:pPr>
            <w:r w:rsidRPr="008072CC">
              <w:rPr>
                <w:rFonts w:ascii="標楷體" w:eastAsia="標楷體" w:hAnsi="標楷體" w:cs="新細明體" w:hint="eastAsia"/>
                <w:noProof/>
                <w:spacing w:val="-8"/>
                <w:sz w:val="20"/>
                <w:szCs w:val="18"/>
              </w:rPr>
              <w:t>財產收入</w:t>
            </w:r>
          </w:p>
        </w:tc>
        <w:tc>
          <w:tcPr>
            <w:tcW w:w="478" w:type="pct"/>
            <w:tcBorders>
              <w:top w:val="nil"/>
              <w:left w:val="single" w:sz="4" w:space="0" w:color="auto"/>
              <w:bottom w:val="nil"/>
              <w:right w:val="single" w:sz="4" w:space="0" w:color="auto"/>
            </w:tcBorders>
            <w:vAlign w:val="center"/>
            <w:hideMark/>
          </w:tcPr>
          <w:p w14:paraId="2D51BD14"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5,000</w:t>
            </w:r>
          </w:p>
        </w:tc>
        <w:tc>
          <w:tcPr>
            <w:tcW w:w="442" w:type="pct"/>
            <w:tcBorders>
              <w:top w:val="nil"/>
              <w:left w:val="single" w:sz="4" w:space="0" w:color="auto"/>
              <w:bottom w:val="nil"/>
              <w:right w:val="single" w:sz="4" w:space="0" w:color="auto"/>
            </w:tcBorders>
            <w:vAlign w:val="center"/>
            <w:hideMark/>
          </w:tcPr>
          <w:p w14:paraId="33CF718C"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8,692</w:t>
            </w:r>
          </w:p>
        </w:tc>
        <w:tc>
          <w:tcPr>
            <w:tcW w:w="476" w:type="pct"/>
            <w:tcBorders>
              <w:top w:val="nil"/>
              <w:left w:val="single" w:sz="4" w:space="0" w:color="auto"/>
              <w:bottom w:val="nil"/>
              <w:right w:val="single" w:sz="4" w:space="0" w:color="auto"/>
            </w:tcBorders>
            <w:vAlign w:val="center"/>
            <w:hideMark/>
          </w:tcPr>
          <w:p w14:paraId="3843D410"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6" w:type="pct"/>
            <w:tcBorders>
              <w:top w:val="nil"/>
              <w:left w:val="single" w:sz="4" w:space="0" w:color="auto"/>
              <w:bottom w:val="nil"/>
              <w:right w:val="single" w:sz="4" w:space="0" w:color="auto"/>
            </w:tcBorders>
            <w:vAlign w:val="center"/>
            <w:hideMark/>
          </w:tcPr>
          <w:p w14:paraId="1D2B393D"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6" w:type="pct"/>
            <w:tcBorders>
              <w:top w:val="nil"/>
              <w:left w:val="single" w:sz="4" w:space="0" w:color="auto"/>
              <w:bottom w:val="nil"/>
              <w:right w:val="single" w:sz="4" w:space="0" w:color="auto"/>
            </w:tcBorders>
            <w:vAlign w:val="center"/>
            <w:hideMark/>
          </w:tcPr>
          <w:p w14:paraId="1E3FA152"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8,692</w:t>
            </w:r>
          </w:p>
        </w:tc>
        <w:tc>
          <w:tcPr>
            <w:tcW w:w="510" w:type="pct"/>
            <w:tcBorders>
              <w:top w:val="nil"/>
              <w:left w:val="single" w:sz="4" w:space="0" w:color="auto"/>
              <w:bottom w:val="nil"/>
              <w:right w:val="single" w:sz="4" w:space="0" w:color="auto"/>
            </w:tcBorders>
            <w:vAlign w:val="center"/>
            <w:hideMark/>
          </w:tcPr>
          <w:p w14:paraId="0A1C7732"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w:t>
            </w:r>
          </w:p>
        </w:tc>
        <w:tc>
          <w:tcPr>
            <w:tcW w:w="544" w:type="pct"/>
            <w:tcBorders>
              <w:top w:val="nil"/>
              <w:left w:val="single" w:sz="4" w:space="0" w:color="auto"/>
              <w:bottom w:val="nil"/>
              <w:right w:val="single" w:sz="4" w:space="0" w:color="auto"/>
            </w:tcBorders>
            <w:vAlign w:val="center"/>
            <w:hideMark/>
          </w:tcPr>
          <w:p w14:paraId="011579AE"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8,692</w:t>
            </w:r>
          </w:p>
        </w:tc>
        <w:tc>
          <w:tcPr>
            <w:tcW w:w="544" w:type="pct"/>
            <w:tcBorders>
              <w:top w:val="nil"/>
              <w:left w:val="single" w:sz="4" w:space="0" w:color="auto"/>
              <w:bottom w:val="nil"/>
              <w:right w:val="single" w:sz="4" w:space="0" w:color="auto"/>
            </w:tcBorders>
            <w:vAlign w:val="center"/>
            <w:hideMark/>
          </w:tcPr>
          <w:p w14:paraId="2FE9CAC0"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3,692</w:t>
            </w:r>
          </w:p>
        </w:tc>
        <w:tc>
          <w:tcPr>
            <w:tcW w:w="306" w:type="pct"/>
            <w:tcBorders>
              <w:top w:val="nil"/>
              <w:left w:val="single" w:sz="4" w:space="0" w:color="auto"/>
              <w:bottom w:val="nil"/>
              <w:right w:val="nil"/>
            </w:tcBorders>
            <w:vAlign w:val="center"/>
            <w:hideMark/>
          </w:tcPr>
          <w:p w14:paraId="3713E69E"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73.84</w:t>
            </w:r>
          </w:p>
        </w:tc>
      </w:tr>
      <w:tr w:rsidR="008072CC" w:rsidRPr="008072CC" w14:paraId="757070E1" w14:textId="77777777" w:rsidTr="00E46466">
        <w:trPr>
          <w:trHeight w:val="312"/>
        </w:trPr>
        <w:tc>
          <w:tcPr>
            <w:tcW w:w="746" w:type="pct"/>
            <w:tcBorders>
              <w:top w:val="nil"/>
              <w:left w:val="nil"/>
              <w:bottom w:val="single" w:sz="4" w:space="0" w:color="auto"/>
              <w:right w:val="single" w:sz="4" w:space="0" w:color="auto"/>
            </w:tcBorders>
            <w:vAlign w:val="center"/>
            <w:hideMark/>
          </w:tcPr>
          <w:p w14:paraId="6B139AE7" w14:textId="77777777" w:rsidR="008072CC" w:rsidRPr="008072CC" w:rsidRDefault="008072CC" w:rsidP="008072CC">
            <w:pPr>
              <w:ind w:leftChars="200" w:left="480" w:right="24"/>
              <w:jc w:val="distribute"/>
              <w:rPr>
                <w:rFonts w:ascii="標楷體" w:eastAsia="標楷體" w:hAnsi="標楷體" w:cs="新細明體"/>
                <w:spacing w:val="-8"/>
                <w:sz w:val="20"/>
              </w:rPr>
            </w:pPr>
            <w:r w:rsidRPr="008072CC">
              <w:rPr>
                <w:rFonts w:ascii="標楷體" w:eastAsia="標楷體" w:hAnsi="標楷體" w:cs="新細明體" w:hint="eastAsia"/>
                <w:noProof/>
                <w:spacing w:val="-8"/>
                <w:sz w:val="20"/>
                <w:szCs w:val="18"/>
              </w:rPr>
              <w:t>其他收入</w:t>
            </w:r>
          </w:p>
        </w:tc>
        <w:tc>
          <w:tcPr>
            <w:tcW w:w="478" w:type="pct"/>
            <w:tcBorders>
              <w:top w:val="nil"/>
              <w:left w:val="single" w:sz="4" w:space="0" w:color="auto"/>
              <w:bottom w:val="single" w:sz="4" w:space="0" w:color="auto"/>
              <w:right w:val="single" w:sz="4" w:space="0" w:color="auto"/>
            </w:tcBorders>
            <w:vAlign w:val="center"/>
            <w:hideMark/>
          </w:tcPr>
          <w:p w14:paraId="6A2A80D5"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w:t>
            </w:r>
          </w:p>
        </w:tc>
        <w:tc>
          <w:tcPr>
            <w:tcW w:w="442" w:type="pct"/>
            <w:tcBorders>
              <w:top w:val="nil"/>
              <w:left w:val="single" w:sz="4" w:space="0" w:color="auto"/>
              <w:bottom w:val="single" w:sz="4" w:space="0" w:color="auto"/>
              <w:right w:val="single" w:sz="4" w:space="0" w:color="auto"/>
            </w:tcBorders>
            <w:vAlign w:val="center"/>
            <w:hideMark/>
          </w:tcPr>
          <w:p w14:paraId="7B9D6163"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28,482</w:t>
            </w:r>
          </w:p>
        </w:tc>
        <w:tc>
          <w:tcPr>
            <w:tcW w:w="476" w:type="pct"/>
            <w:tcBorders>
              <w:top w:val="nil"/>
              <w:left w:val="single" w:sz="4" w:space="0" w:color="auto"/>
              <w:bottom w:val="single" w:sz="4" w:space="0" w:color="auto"/>
              <w:right w:val="single" w:sz="4" w:space="0" w:color="auto"/>
            </w:tcBorders>
            <w:vAlign w:val="center"/>
            <w:hideMark/>
          </w:tcPr>
          <w:p w14:paraId="5FAE1663"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6" w:type="pct"/>
            <w:tcBorders>
              <w:top w:val="nil"/>
              <w:left w:val="single" w:sz="4" w:space="0" w:color="auto"/>
              <w:bottom w:val="single" w:sz="4" w:space="0" w:color="auto"/>
              <w:right w:val="single" w:sz="4" w:space="0" w:color="auto"/>
            </w:tcBorders>
            <w:vAlign w:val="center"/>
            <w:hideMark/>
          </w:tcPr>
          <w:p w14:paraId="349DC4E2"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6" w:type="pct"/>
            <w:tcBorders>
              <w:top w:val="nil"/>
              <w:left w:val="single" w:sz="4" w:space="0" w:color="auto"/>
              <w:bottom w:val="single" w:sz="4" w:space="0" w:color="auto"/>
              <w:right w:val="single" w:sz="4" w:space="0" w:color="auto"/>
            </w:tcBorders>
            <w:vAlign w:val="center"/>
            <w:hideMark/>
          </w:tcPr>
          <w:p w14:paraId="2396E1AD"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28,482</w:t>
            </w:r>
          </w:p>
        </w:tc>
        <w:tc>
          <w:tcPr>
            <w:tcW w:w="510" w:type="pct"/>
            <w:tcBorders>
              <w:top w:val="nil"/>
              <w:left w:val="single" w:sz="4" w:space="0" w:color="auto"/>
              <w:bottom w:val="single" w:sz="4" w:space="0" w:color="auto"/>
              <w:right w:val="single" w:sz="4" w:space="0" w:color="auto"/>
            </w:tcBorders>
            <w:vAlign w:val="center"/>
            <w:hideMark/>
          </w:tcPr>
          <w:p w14:paraId="6E5C7FF0"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w:t>
            </w:r>
          </w:p>
        </w:tc>
        <w:tc>
          <w:tcPr>
            <w:tcW w:w="544" w:type="pct"/>
            <w:tcBorders>
              <w:top w:val="nil"/>
              <w:left w:val="single" w:sz="4" w:space="0" w:color="auto"/>
              <w:bottom w:val="single" w:sz="4" w:space="0" w:color="auto"/>
              <w:right w:val="single" w:sz="4" w:space="0" w:color="auto"/>
            </w:tcBorders>
            <w:vAlign w:val="center"/>
            <w:hideMark/>
          </w:tcPr>
          <w:p w14:paraId="6DA50F13"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28,482</w:t>
            </w:r>
          </w:p>
        </w:tc>
        <w:tc>
          <w:tcPr>
            <w:tcW w:w="544" w:type="pct"/>
            <w:tcBorders>
              <w:top w:val="nil"/>
              <w:left w:val="single" w:sz="4" w:space="0" w:color="auto"/>
              <w:bottom w:val="single" w:sz="4" w:space="0" w:color="auto"/>
              <w:right w:val="single" w:sz="4" w:space="0" w:color="auto"/>
            </w:tcBorders>
            <w:vAlign w:val="center"/>
            <w:hideMark/>
          </w:tcPr>
          <w:p w14:paraId="70403387"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28,482</w:t>
            </w:r>
          </w:p>
        </w:tc>
        <w:tc>
          <w:tcPr>
            <w:tcW w:w="306" w:type="pct"/>
            <w:tcBorders>
              <w:top w:val="nil"/>
              <w:left w:val="single" w:sz="4" w:space="0" w:color="auto"/>
              <w:bottom w:val="single" w:sz="4" w:space="0" w:color="auto"/>
              <w:right w:val="nil"/>
            </w:tcBorders>
            <w:vAlign w:val="center"/>
            <w:hideMark/>
          </w:tcPr>
          <w:p w14:paraId="6A05A3F9"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w:t>
            </w:r>
          </w:p>
        </w:tc>
      </w:tr>
    </w:tbl>
    <w:p w14:paraId="2FD016F4" w14:textId="77777777" w:rsidR="008072CC" w:rsidRPr="008072CC" w:rsidRDefault="008072CC" w:rsidP="008072CC">
      <w:pPr>
        <w:spacing w:line="500" w:lineRule="exact"/>
        <w:ind w:leftChars="300" w:left="720"/>
        <w:jc w:val="both"/>
        <w:rPr>
          <w:rFonts w:ascii="標楷體" w:eastAsia="標楷體"/>
          <w:b/>
          <w:bCs/>
          <w:sz w:val="28"/>
        </w:rPr>
      </w:pPr>
      <w:r w:rsidRPr="008072CC">
        <w:rPr>
          <w:rFonts w:ascii="標楷體" w:eastAsia="標楷體"/>
          <w:b/>
          <w:bCs/>
          <w:sz w:val="28"/>
        </w:rPr>
        <w:t>2.</w:t>
      </w:r>
      <w:r w:rsidRPr="008072CC">
        <w:rPr>
          <w:rFonts w:ascii="標楷體" w:eastAsia="標楷體" w:hint="eastAsia"/>
          <w:b/>
          <w:bCs/>
          <w:sz w:val="28"/>
        </w:rPr>
        <w:t>歲出部分</w:t>
      </w:r>
    </w:p>
    <w:p w14:paraId="5D0D6C13" w14:textId="77777777" w:rsidR="008072CC" w:rsidRPr="008072CC" w:rsidRDefault="008072CC" w:rsidP="008072CC">
      <w:pPr>
        <w:tabs>
          <w:tab w:val="right" w:pos="10800"/>
        </w:tabs>
        <w:spacing w:line="500" w:lineRule="exact"/>
        <w:ind w:leftChars="400" w:left="960"/>
        <w:jc w:val="both"/>
        <w:rPr>
          <w:rFonts w:ascii="標楷體" w:eastAsia="標楷體" w:hAnsi="標楷體"/>
        </w:rPr>
      </w:pPr>
      <w:r w:rsidRPr="008072CC">
        <w:rPr>
          <w:rFonts w:ascii="標楷體" w:eastAsia="標楷體" w:hAnsi="標楷體" w:hint="eastAsia"/>
        </w:rPr>
        <w:t>（1）113年度部分</w:t>
      </w:r>
    </w:p>
    <w:p w14:paraId="66F80225" w14:textId="77777777" w:rsidR="008072CC" w:rsidRPr="008072CC" w:rsidRDefault="008072CC" w:rsidP="008072CC">
      <w:pPr>
        <w:tabs>
          <w:tab w:val="right" w:pos="10800"/>
        </w:tabs>
        <w:ind w:left="958"/>
        <w:jc w:val="right"/>
        <w:rPr>
          <w:rFonts w:ascii="標楷體" w:eastAsia="標楷體" w:hAnsi="標楷體"/>
          <w:sz w:val="20"/>
        </w:rPr>
      </w:pPr>
      <w:r w:rsidRPr="008072CC">
        <w:rPr>
          <w:rFonts w:ascii="標楷體" w:eastAsia="標楷體" w:hAnsi="標楷體" w:hint="eastAsia"/>
          <w:sz w:val="20"/>
        </w:rPr>
        <w:t>單位：新臺幣元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75"/>
        <w:gridCol w:w="2098"/>
        <w:gridCol w:w="2098"/>
        <w:gridCol w:w="2099"/>
        <w:gridCol w:w="1958"/>
        <w:gridCol w:w="2099"/>
        <w:gridCol w:w="2099"/>
        <w:gridCol w:w="2099"/>
        <w:gridCol w:w="2239"/>
        <w:gridCol w:w="1532"/>
      </w:tblGrid>
      <w:tr w:rsidR="008072CC" w:rsidRPr="008072CC" w14:paraId="0972B78F" w14:textId="77777777" w:rsidTr="00E46466">
        <w:trPr>
          <w:trHeight w:val="284"/>
          <w:tblHeader/>
        </w:trPr>
        <w:tc>
          <w:tcPr>
            <w:tcW w:w="574" w:type="pct"/>
            <w:vMerge w:val="restart"/>
            <w:tcBorders>
              <w:top w:val="single" w:sz="4" w:space="0" w:color="auto"/>
              <w:left w:val="nil"/>
              <w:bottom w:val="single" w:sz="4" w:space="0" w:color="auto"/>
              <w:right w:val="single" w:sz="4" w:space="0" w:color="auto"/>
            </w:tcBorders>
            <w:vAlign w:val="center"/>
            <w:hideMark/>
          </w:tcPr>
          <w:p w14:paraId="53773F33"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科目</w:t>
            </w:r>
          </w:p>
        </w:tc>
        <w:tc>
          <w:tcPr>
            <w:tcW w:w="507" w:type="pct"/>
            <w:vMerge w:val="restart"/>
            <w:tcBorders>
              <w:top w:val="single" w:sz="4" w:space="0" w:color="auto"/>
              <w:left w:val="single" w:sz="4" w:space="0" w:color="auto"/>
              <w:bottom w:val="single" w:sz="4" w:space="0" w:color="auto"/>
              <w:right w:val="single" w:sz="4" w:space="0" w:color="auto"/>
            </w:tcBorders>
            <w:vAlign w:val="center"/>
            <w:hideMark/>
          </w:tcPr>
          <w:p w14:paraId="20C067BD"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預算數</w:t>
            </w:r>
          </w:p>
        </w:tc>
        <w:tc>
          <w:tcPr>
            <w:tcW w:w="507" w:type="pct"/>
            <w:vMerge w:val="restart"/>
            <w:tcBorders>
              <w:top w:val="single" w:sz="4" w:space="0" w:color="auto"/>
              <w:left w:val="single" w:sz="4" w:space="0" w:color="auto"/>
              <w:bottom w:val="single" w:sz="4" w:space="0" w:color="auto"/>
              <w:right w:val="single" w:sz="4" w:space="0" w:color="auto"/>
            </w:tcBorders>
            <w:vAlign w:val="center"/>
            <w:hideMark/>
          </w:tcPr>
          <w:p w14:paraId="105879D5"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決算數</w:t>
            </w:r>
          </w:p>
        </w:tc>
        <w:tc>
          <w:tcPr>
            <w:tcW w:w="980" w:type="pct"/>
            <w:gridSpan w:val="2"/>
            <w:tcBorders>
              <w:top w:val="single" w:sz="4" w:space="0" w:color="auto"/>
              <w:left w:val="single" w:sz="4" w:space="0" w:color="auto"/>
              <w:bottom w:val="single" w:sz="4" w:space="0" w:color="auto"/>
              <w:right w:val="single" w:sz="4" w:space="0" w:color="auto"/>
            </w:tcBorders>
            <w:vAlign w:val="center"/>
            <w:hideMark/>
          </w:tcPr>
          <w:p w14:paraId="2D468E63"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修正數</w:t>
            </w:r>
          </w:p>
        </w:tc>
        <w:tc>
          <w:tcPr>
            <w:tcW w:w="1520" w:type="pct"/>
            <w:gridSpan w:val="3"/>
            <w:tcBorders>
              <w:top w:val="single" w:sz="4" w:space="0" w:color="auto"/>
              <w:left w:val="single" w:sz="4" w:space="0" w:color="auto"/>
              <w:bottom w:val="single" w:sz="4" w:space="0" w:color="auto"/>
              <w:right w:val="single" w:sz="4" w:space="0" w:color="auto"/>
            </w:tcBorders>
            <w:vAlign w:val="center"/>
            <w:hideMark/>
          </w:tcPr>
          <w:p w14:paraId="06D133AD"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決算審定數</w:t>
            </w:r>
          </w:p>
        </w:tc>
        <w:tc>
          <w:tcPr>
            <w:tcW w:w="912" w:type="pct"/>
            <w:gridSpan w:val="2"/>
            <w:tcBorders>
              <w:top w:val="single" w:sz="4" w:space="0" w:color="auto"/>
              <w:left w:val="single" w:sz="4" w:space="0" w:color="auto"/>
              <w:bottom w:val="single" w:sz="4" w:space="0" w:color="auto"/>
              <w:right w:val="nil"/>
            </w:tcBorders>
            <w:vAlign w:val="center"/>
            <w:hideMark/>
          </w:tcPr>
          <w:p w14:paraId="22B820CF"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審定數與預算</w:t>
            </w:r>
          </w:p>
          <w:p w14:paraId="0CCF5814"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數比較增減</w:t>
            </w:r>
          </w:p>
        </w:tc>
      </w:tr>
      <w:tr w:rsidR="008072CC" w:rsidRPr="008072CC" w14:paraId="6E5A66A5" w14:textId="77777777" w:rsidTr="00E46466">
        <w:trPr>
          <w:trHeight w:val="284"/>
          <w:tblHeader/>
        </w:trPr>
        <w:tc>
          <w:tcPr>
            <w:tcW w:w="574" w:type="pct"/>
            <w:vMerge/>
            <w:tcBorders>
              <w:top w:val="single" w:sz="4" w:space="0" w:color="auto"/>
              <w:left w:val="nil"/>
              <w:bottom w:val="single" w:sz="4" w:space="0" w:color="auto"/>
              <w:right w:val="single" w:sz="4" w:space="0" w:color="auto"/>
            </w:tcBorders>
            <w:vAlign w:val="center"/>
            <w:hideMark/>
          </w:tcPr>
          <w:p w14:paraId="10F89695" w14:textId="77777777" w:rsidR="008072CC" w:rsidRPr="008072CC" w:rsidRDefault="008072CC" w:rsidP="008072CC">
            <w:pPr>
              <w:widowControl/>
              <w:rPr>
                <w:rFonts w:ascii="華康楷書體W5" w:eastAsia="標楷體"/>
                <w:sz w:val="20"/>
              </w:rPr>
            </w:pPr>
          </w:p>
        </w:tc>
        <w:tc>
          <w:tcPr>
            <w:tcW w:w="507" w:type="pct"/>
            <w:vMerge/>
            <w:tcBorders>
              <w:top w:val="single" w:sz="4" w:space="0" w:color="auto"/>
              <w:left w:val="single" w:sz="4" w:space="0" w:color="auto"/>
              <w:bottom w:val="single" w:sz="4" w:space="0" w:color="auto"/>
              <w:right w:val="single" w:sz="4" w:space="0" w:color="auto"/>
            </w:tcBorders>
            <w:vAlign w:val="center"/>
            <w:hideMark/>
          </w:tcPr>
          <w:p w14:paraId="2BB59D5C" w14:textId="77777777" w:rsidR="008072CC" w:rsidRPr="008072CC" w:rsidRDefault="008072CC" w:rsidP="008072CC">
            <w:pPr>
              <w:widowControl/>
              <w:rPr>
                <w:rFonts w:ascii="華康楷書體W5" w:eastAsia="標楷體"/>
                <w:sz w:val="20"/>
              </w:rPr>
            </w:pPr>
          </w:p>
        </w:tc>
        <w:tc>
          <w:tcPr>
            <w:tcW w:w="507" w:type="pct"/>
            <w:vMerge/>
            <w:tcBorders>
              <w:top w:val="single" w:sz="4" w:space="0" w:color="auto"/>
              <w:left w:val="single" w:sz="4" w:space="0" w:color="auto"/>
              <w:bottom w:val="single" w:sz="4" w:space="0" w:color="auto"/>
              <w:right w:val="single" w:sz="4" w:space="0" w:color="auto"/>
            </w:tcBorders>
            <w:vAlign w:val="center"/>
            <w:hideMark/>
          </w:tcPr>
          <w:p w14:paraId="716293FB" w14:textId="77777777" w:rsidR="008072CC" w:rsidRPr="008072CC" w:rsidRDefault="008072CC" w:rsidP="008072CC">
            <w:pPr>
              <w:widowControl/>
              <w:rPr>
                <w:rFonts w:ascii="華康楷書體W5" w:eastAsia="標楷體"/>
                <w:sz w:val="20"/>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6DD401E9"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實現數</w:t>
            </w:r>
          </w:p>
        </w:tc>
        <w:tc>
          <w:tcPr>
            <w:tcW w:w="473" w:type="pct"/>
            <w:tcBorders>
              <w:top w:val="single" w:sz="4" w:space="0" w:color="auto"/>
              <w:left w:val="single" w:sz="4" w:space="0" w:color="auto"/>
              <w:bottom w:val="single" w:sz="4" w:space="0" w:color="auto"/>
              <w:right w:val="single" w:sz="4" w:space="0" w:color="auto"/>
            </w:tcBorders>
            <w:vAlign w:val="center"/>
            <w:hideMark/>
          </w:tcPr>
          <w:p w14:paraId="795A400D"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應付保留數</w:t>
            </w:r>
          </w:p>
        </w:tc>
        <w:tc>
          <w:tcPr>
            <w:tcW w:w="507" w:type="pct"/>
            <w:tcBorders>
              <w:top w:val="single" w:sz="4" w:space="0" w:color="auto"/>
              <w:left w:val="single" w:sz="4" w:space="0" w:color="auto"/>
              <w:bottom w:val="single" w:sz="4" w:space="0" w:color="auto"/>
              <w:right w:val="single" w:sz="4" w:space="0" w:color="auto"/>
            </w:tcBorders>
            <w:vAlign w:val="center"/>
            <w:hideMark/>
          </w:tcPr>
          <w:p w14:paraId="16582F08"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實現數</w:t>
            </w:r>
          </w:p>
        </w:tc>
        <w:tc>
          <w:tcPr>
            <w:tcW w:w="507" w:type="pct"/>
            <w:tcBorders>
              <w:top w:val="single" w:sz="4" w:space="0" w:color="auto"/>
              <w:left w:val="single" w:sz="4" w:space="0" w:color="auto"/>
              <w:bottom w:val="single" w:sz="4" w:space="0" w:color="auto"/>
              <w:right w:val="single" w:sz="4" w:space="0" w:color="auto"/>
            </w:tcBorders>
            <w:vAlign w:val="center"/>
            <w:hideMark/>
          </w:tcPr>
          <w:p w14:paraId="50110692" w14:textId="77777777" w:rsidR="008072CC" w:rsidRPr="008072CC" w:rsidRDefault="008072CC" w:rsidP="008072CC">
            <w:pPr>
              <w:ind w:rightChars="20" w:right="48"/>
              <w:jc w:val="distribute"/>
              <w:rPr>
                <w:rFonts w:ascii="華康楷書體W5" w:eastAsia="標楷體"/>
                <w:spacing w:val="-20"/>
                <w:sz w:val="20"/>
              </w:rPr>
            </w:pPr>
            <w:r w:rsidRPr="008072CC">
              <w:rPr>
                <w:rFonts w:ascii="華康楷書體W5" w:eastAsia="標楷體" w:hint="eastAsia"/>
                <w:spacing w:val="-20"/>
                <w:sz w:val="20"/>
              </w:rPr>
              <w:t>應付保留數</w:t>
            </w:r>
          </w:p>
        </w:tc>
        <w:tc>
          <w:tcPr>
            <w:tcW w:w="507" w:type="pct"/>
            <w:tcBorders>
              <w:top w:val="single" w:sz="4" w:space="0" w:color="auto"/>
              <w:left w:val="single" w:sz="4" w:space="0" w:color="auto"/>
              <w:bottom w:val="single" w:sz="4" w:space="0" w:color="auto"/>
              <w:right w:val="single" w:sz="4" w:space="0" w:color="auto"/>
            </w:tcBorders>
            <w:vAlign w:val="center"/>
            <w:hideMark/>
          </w:tcPr>
          <w:p w14:paraId="3835DF83"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合計</w:t>
            </w:r>
          </w:p>
        </w:tc>
        <w:tc>
          <w:tcPr>
            <w:tcW w:w="541" w:type="pct"/>
            <w:tcBorders>
              <w:top w:val="single" w:sz="4" w:space="0" w:color="auto"/>
              <w:left w:val="single" w:sz="4" w:space="0" w:color="auto"/>
              <w:bottom w:val="single" w:sz="4" w:space="0" w:color="auto"/>
              <w:right w:val="single" w:sz="4" w:space="0" w:color="auto"/>
            </w:tcBorders>
            <w:vAlign w:val="center"/>
            <w:hideMark/>
          </w:tcPr>
          <w:p w14:paraId="05CC8194"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金額</w:t>
            </w:r>
          </w:p>
        </w:tc>
        <w:tc>
          <w:tcPr>
            <w:tcW w:w="372" w:type="pct"/>
            <w:tcBorders>
              <w:top w:val="single" w:sz="4" w:space="0" w:color="auto"/>
              <w:left w:val="single" w:sz="4" w:space="0" w:color="auto"/>
              <w:bottom w:val="single" w:sz="4" w:space="0" w:color="auto"/>
              <w:right w:val="nil"/>
            </w:tcBorders>
            <w:vAlign w:val="center"/>
            <w:hideMark/>
          </w:tcPr>
          <w:p w14:paraId="1193CE34"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w:t>
            </w:r>
          </w:p>
        </w:tc>
      </w:tr>
      <w:tr w:rsidR="008072CC" w:rsidRPr="008072CC" w14:paraId="70669972" w14:textId="77777777" w:rsidTr="00E46466">
        <w:trPr>
          <w:trHeight w:val="312"/>
        </w:trPr>
        <w:tc>
          <w:tcPr>
            <w:tcW w:w="574" w:type="pct"/>
            <w:tcBorders>
              <w:top w:val="nil"/>
              <w:left w:val="nil"/>
              <w:bottom w:val="nil"/>
              <w:right w:val="single" w:sz="4" w:space="0" w:color="auto"/>
            </w:tcBorders>
            <w:vAlign w:val="center"/>
            <w:hideMark/>
          </w:tcPr>
          <w:p w14:paraId="1D20CC44" w14:textId="77777777" w:rsidR="008072CC" w:rsidRPr="008072CC" w:rsidRDefault="008072CC" w:rsidP="008072CC">
            <w:pPr>
              <w:ind w:rightChars="10" w:right="24"/>
              <w:jc w:val="distribute"/>
              <w:rPr>
                <w:rFonts w:ascii="標楷體" w:eastAsia="標楷體" w:hAnsi="標楷體" w:cs="新細明體"/>
                <w:b/>
                <w:spacing w:val="-8"/>
                <w:sz w:val="20"/>
              </w:rPr>
            </w:pPr>
            <w:r w:rsidRPr="008072CC">
              <w:rPr>
                <w:rFonts w:ascii="標楷體" w:eastAsia="標楷體" w:hAnsi="標楷體" w:cs="新細明體" w:hint="eastAsia"/>
                <w:b/>
                <w:noProof/>
                <w:spacing w:val="-8"/>
                <w:sz w:val="20"/>
                <w:szCs w:val="18"/>
              </w:rPr>
              <w:t>縣議會主管</w:t>
            </w:r>
          </w:p>
        </w:tc>
        <w:tc>
          <w:tcPr>
            <w:tcW w:w="507" w:type="pct"/>
            <w:tcBorders>
              <w:top w:val="nil"/>
              <w:left w:val="single" w:sz="4" w:space="0" w:color="auto"/>
              <w:bottom w:val="nil"/>
              <w:right w:val="single" w:sz="4" w:space="0" w:color="auto"/>
            </w:tcBorders>
            <w:vAlign w:val="center"/>
            <w:hideMark/>
          </w:tcPr>
          <w:p w14:paraId="0E491E27"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309,804,000</w:t>
            </w:r>
          </w:p>
        </w:tc>
        <w:tc>
          <w:tcPr>
            <w:tcW w:w="507" w:type="pct"/>
            <w:tcBorders>
              <w:top w:val="nil"/>
              <w:left w:val="single" w:sz="4" w:space="0" w:color="auto"/>
              <w:bottom w:val="nil"/>
              <w:right w:val="single" w:sz="4" w:space="0" w:color="auto"/>
            </w:tcBorders>
            <w:vAlign w:val="center"/>
            <w:hideMark/>
          </w:tcPr>
          <w:p w14:paraId="261682A8"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288,869,541</w:t>
            </w:r>
          </w:p>
        </w:tc>
        <w:tc>
          <w:tcPr>
            <w:tcW w:w="507" w:type="pct"/>
            <w:tcBorders>
              <w:top w:val="nil"/>
              <w:left w:val="single" w:sz="4" w:space="0" w:color="auto"/>
              <w:bottom w:val="nil"/>
              <w:right w:val="single" w:sz="4" w:space="0" w:color="auto"/>
            </w:tcBorders>
            <w:vAlign w:val="center"/>
            <w:hideMark/>
          </w:tcPr>
          <w:p w14:paraId="489F1B42" w14:textId="77777777" w:rsidR="008072CC" w:rsidRPr="008072CC" w:rsidRDefault="008072CC" w:rsidP="008072CC">
            <w:pPr>
              <w:jc w:val="right"/>
              <w:rPr>
                <w:rFonts w:ascii="新細明體" w:hAnsi="新細明體"/>
                <w:b/>
                <w:bCs/>
                <w:noProof/>
                <w:sz w:val="20"/>
              </w:rPr>
            </w:pPr>
            <w:r w:rsidRPr="008072CC">
              <w:rPr>
                <w:rFonts w:ascii="新細明體" w:eastAsia="細明體" w:hAnsi="新細明體" w:hint="eastAsia"/>
                <w:b/>
                <w:bCs/>
                <w:noProof/>
                <w:w w:val="90"/>
                <w:sz w:val="20"/>
              </w:rPr>
              <w:t>－</w:t>
            </w:r>
          </w:p>
        </w:tc>
        <w:tc>
          <w:tcPr>
            <w:tcW w:w="473" w:type="pct"/>
            <w:tcBorders>
              <w:top w:val="nil"/>
              <w:left w:val="single" w:sz="4" w:space="0" w:color="auto"/>
              <w:bottom w:val="nil"/>
              <w:right w:val="single" w:sz="4" w:space="0" w:color="auto"/>
            </w:tcBorders>
            <w:vAlign w:val="center"/>
            <w:hideMark/>
          </w:tcPr>
          <w:p w14:paraId="1AE57D9C" w14:textId="77777777" w:rsidR="008072CC" w:rsidRPr="008072CC" w:rsidRDefault="008072CC" w:rsidP="008072CC">
            <w:pPr>
              <w:jc w:val="right"/>
              <w:rPr>
                <w:rFonts w:ascii="新細明體" w:hAnsi="新細明體"/>
                <w:b/>
                <w:bCs/>
                <w:noProof/>
                <w:sz w:val="20"/>
              </w:rPr>
            </w:pPr>
            <w:r w:rsidRPr="008072CC">
              <w:rPr>
                <w:rFonts w:ascii="新細明體" w:eastAsia="細明體" w:hAnsi="新細明體" w:hint="eastAsia"/>
                <w:b/>
                <w:bCs/>
                <w:noProof/>
                <w:w w:val="90"/>
                <w:sz w:val="20"/>
              </w:rPr>
              <w:t>－</w:t>
            </w:r>
          </w:p>
        </w:tc>
        <w:tc>
          <w:tcPr>
            <w:tcW w:w="507" w:type="pct"/>
            <w:tcBorders>
              <w:top w:val="nil"/>
              <w:left w:val="single" w:sz="4" w:space="0" w:color="auto"/>
              <w:bottom w:val="nil"/>
              <w:right w:val="single" w:sz="4" w:space="0" w:color="auto"/>
            </w:tcBorders>
            <w:vAlign w:val="center"/>
            <w:hideMark/>
          </w:tcPr>
          <w:p w14:paraId="711079D9"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285,892,313</w:t>
            </w:r>
          </w:p>
        </w:tc>
        <w:tc>
          <w:tcPr>
            <w:tcW w:w="507" w:type="pct"/>
            <w:tcBorders>
              <w:top w:val="nil"/>
              <w:left w:val="single" w:sz="4" w:space="0" w:color="auto"/>
              <w:bottom w:val="nil"/>
              <w:right w:val="single" w:sz="4" w:space="0" w:color="auto"/>
            </w:tcBorders>
            <w:vAlign w:val="center"/>
            <w:hideMark/>
          </w:tcPr>
          <w:p w14:paraId="201F722B"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2,977,228</w:t>
            </w:r>
          </w:p>
        </w:tc>
        <w:tc>
          <w:tcPr>
            <w:tcW w:w="507" w:type="pct"/>
            <w:tcBorders>
              <w:top w:val="nil"/>
              <w:left w:val="single" w:sz="4" w:space="0" w:color="auto"/>
              <w:bottom w:val="nil"/>
              <w:right w:val="single" w:sz="4" w:space="0" w:color="auto"/>
            </w:tcBorders>
            <w:vAlign w:val="center"/>
            <w:hideMark/>
          </w:tcPr>
          <w:p w14:paraId="716BAAAB"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288,869,541</w:t>
            </w:r>
          </w:p>
        </w:tc>
        <w:tc>
          <w:tcPr>
            <w:tcW w:w="541" w:type="pct"/>
            <w:tcBorders>
              <w:top w:val="nil"/>
              <w:left w:val="single" w:sz="4" w:space="0" w:color="auto"/>
              <w:bottom w:val="nil"/>
              <w:right w:val="single" w:sz="4" w:space="0" w:color="auto"/>
            </w:tcBorders>
            <w:vAlign w:val="center"/>
            <w:hideMark/>
          </w:tcPr>
          <w:p w14:paraId="4A7F5429"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- 20,934,459</w:t>
            </w:r>
          </w:p>
        </w:tc>
        <w:tc>
          <w:tcPr>
            <w:tcW w:w="372" w:type="pct"/>
            <w:tcBorders>
              <w:top w:val="nil"/>
              <w:left w:val="single" w:sz="4" w:space="0" w:color="auto"/>
              <w:bottom w:val="nil"/>
              <w:right w:val="nil"/>
            </w:tcBorders>
            <w:vAlign w:val="center"/>
            <w:hideMark/>
          </w:tcPr>
          <w:p w14:paraId="11CC946B"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- 6.76</w:t>
            </w:r>
          </w:p>
        </w:tc>
      </w:tr>
      <w:tr w:rsidR="008072CC" w:rsidRPr="008072CC" w14:paraId="4F7B60F9" w14:textId="77777777" w:rsidTr="00E46466">
        <w:trPr>
          <w:trHeight w:val="312"/>
        </w:trPr>
        <w:tc>
          <w:tcPr>
            <w:tcW w:w="574" w:type="pct"/>
            <w:tcBorders>
              <w:top w:val="nil"/>
              <w:left w:val="nil"/>
              <w:bottom w:val="nil"/>
              <w:right w:val="single" w:sz="4" w:space="0" w:color="auto"/>
            </w:tcBorders>
            <w:vAlign w:val="center"/>
            <w:hideMark/>
          </w:tcPr>
          <w:p w14:paraId="2B199CAE" w14:textId="77777777" w:rsidR="008072CC" w:rsidRPr="008072CC" w:rsidRDefault="008072CC" w:rsidP="008072CC">
            <w:pPr>
              <w:ind w:leftChars="100" w:left="240" w:right="24"/>
              <w:jc w:val="distribute"/>
              <w:rPr>
                <w:rFonts w:ascii="標楷體" w:eastAsia="標楷體" w:hAnsi="標楷體" w:cs="新細明體"/>
                <w:b/>
                <w:spacing w:val="-8"/>
                <w:sz w:val="20"/>
              </w:rPr>
            </w:pPr>
            <w:r w:rsidRPr="008072CC">
              <w:rPr>
                <w:rFonts w:ascii="標楷體" w:eastAsia="標楷體" w:hAnsi="標楷體" w:cs="新細明體" w:hint="eastAsia"/>
                <w:b/>
                <w:noProof/>
                <w:spacing w:val="-8"/>
                <w:sz w:val="20"/>
                <w:szCs w:val="18"/>
              </w:rPr>
              <w:t>彰化縣議會</w:t>
            </w:r>
          </w:p>
        </w:tc>
        <w:tc>
          <w:tcPr>
            <w:tcW w:w="507" w:type="pct"/>
            <w:tcBorders>
              <w:top w:val="nil"/>
              <w:left w:val="single" w:sz="4" w:space="0" w:color="auto"/>
              <w:bottom w:val="nil"/>
              <w:right w:val="single" w:sz="4" w:space="0" w:color="auto"/>
            </w:tcBorders>
            <w:vAlign w:val="center"/>
            <w:hideMark/>
          </w:tcPr>
          <w:p w14:paraId="109C9934"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309,804,000</w:t>
            </w:r>
          </w:p>
        </w:tc>
        <w:tc>
          <w:tcPr>
            <w:tcW w:w="507" w:type="pct"/>
            <w:tcBorders>
              <w:top w:val="nil"/>
              <w:left w:val="single" w:sz="4" w:space="0" w:color="auto"/>
              <w:bottom w:val="nil"/>
              <w:right w:val="single" w:sz="4" w:space="0" w:color="auto"/>
            </w:tcBorders>
            <w:vAlign w:val="center"/>
            <w:hideMark/>
          </w:tcPr>
          <w:p w14:paraId="62AE1922"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288,869,541</w:t>
            </w:r>
          </w:p>
        </w:tc>
        <w:tc>
          <w:tcPr>
            <w:tcW w:w="507" w:type="pct"/>
            <w:tcBorders>
              <w:top w:val="nil"/>
              <w:left w:val="single" w:sz="4" w:space="0" w:color="auto"/>
              <w:bottom w:val="nil"/>
              <w:right w:val="single" w:sz="4" w:space="0" w:color="auto"/>
            </w:tcBorders>
            <w:vAlign w:val="center"/>
            <w:hideMark/>
          </w:tcPr>
          <w:p w14:paraId="4C0724DD" w14:textId="77777777" w:rsidR="008072CC" w:rsidRPr="008072CC" w:rsidRDefault="008072CC" w:rsidP="008072CC">
            <w:pPr>
              <w:jc w:val="right"/>
              <w:rPr>
                <w:rFonts w:ascii="新細明體" w:hAnsi="新細明體"/>
                <w:b/>
                <w:bCs/>
                <w:noProof/>
                <w:sz w:val="20"/>
              </w:rPr>
            </w:pPr>
            <w:r w:rsidRPr="008072CC">
              <w:rPr>
                <w:rFonts w:ascii="新細明體" w:eastAsia="細明體" w:hAnsi="新細明體" w:hint="eastAsia"/>
                <w:b/>
                <w:bCs/>
                <w:noProof/>
                <w:w w:val="90"/>
                <w:sz w:val="20"/>
              </w:rPr>
              <w:t>－</w:t>
            </w:r>
          </w:p>
        </w:tc>
        <w:tc>
          <w:tcPr>
            <w:tcW w:w="473" w:type="pct"/>
            <w:tcBorders>
              <w:top w:val="nil"/>
              <w:left w:val="single" w:sz="4" w:space="0" w:color="auto"/>
              <w:bottom w:val="nil"/>
              <w:right w:val="single" w:sz="4" w:space="0" w:color="auto"/>
            </w:tcBorders>
            <w:vAlign w:val="center"/>
            <w:hideMark/>
          </w:tcPr>
          <w:p w14:paraId="491E0142" w14:textId="77777777" w:rsidR="008072CC" w:rsidRPr="008072CC" w:rsidRDefault="008072CC" w:rsidP="008072CC">
            <w:pPr>
              <w:jc w:val="right"/>
              <w:rPr>
                <w:rFonts w:ascii="新細明體" w:hAnsi="新細明體"/>
                <w:b/>
                <w:bCs/>
                <w:noProof/>
                <w:sz w:val="20"/>
              </w:rPr>
            </w:pPr>
            <w:r w:rsidRPr="008072CC">
              <w:rPr>
                <w:rFonts w:ascii="新細明體" w:eastAsia="細明體" w:hAnsi="新細明體" w:hint="eastAsia"/>
                <w:b/>
                <w:bCs/>
                <w:noProof/>
                <w:w w:val="90"/>
                <w:sz w:val="20"/>
              </w:rPr>
              <w:t>－</w:t>
            </w:r>
          </w:p>
        </w:tc>
        <w:tc>
          <w:tcPr>
            <w:tcW w:w="507" w:type="pct"/>
            <w:tcBorders>
              <w:top w:val="nil"/>
              <w:left w:val="single" w:sz="4" w:space="0" w:color="auto"/>
              <w:bottom w:val="nil"/>
              <w:right w:val="single" w:sz="4" w:space="0" w:color="auto"/>
            </w:tcBorders>
            <w:vAlign w:val="center"/>
            <w:hideMark/>
          </w:tcPr>
          <w:p w14:paraId="1F232C0D"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285,892,313</w:t>
            </w:r>
          </w:p>
        </w:tc>
        <w:tc>
          <w:tcPr>
            <w:tcW w:w="507" w:type="pct"/>
            <w:tcBorders>
              <w:top w:val="nil"/>
              <w:left w:val="single" w:sz="4" w:space="0" w:color="auto"/>
              <w:bottom w:val="nil"/>
              <w:right w:val="single" w:sz="4" w:space="0" w:color="auto"/>
            </w:tcBorders>
            <w:vAlign w:val="center"/>
            <w:hideMark/>
          </w:tcPr>
          <w:p w14:paraId="235DB7DB"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2,977,228</w:t>
            </w:r>
          </w:p>
        </w:tc>
        <w:tc>
          <w:tcPr>
            <w:tcW w:w="507" w:type="pct"/>
            <w:tcBorders>
              <w:top w:val="nil"/>
              <w:left w:val="single" w:sz="4" w:space="0" w:color="auto"/>
              <w:bottom w:val="nil"/>
              <w:right w:val="single" w:sz="4" w:space="0" w:color="auto"/>
            </w:tcBorders>
            <w:vAlign w:val="center"/>
            <w:hideMark/>
          </w:tcPr>
          <w:p w14:paraId="5D630AD3"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288,869,541</w:t>
            </w:r>
          </w:p>
        </w:tc>
        <w:tc>
          <w:tcPr>
            <w:tcW w:w="541" w:type="pct"/>
            <w:tcBorders>
              <w:top w:val="nil"/>
              <w:left w:val="single" w:sz="4" w:space="0" w:color="auto"/>
              <w:bottom w:val="nil"/>
              <w:right w:val="single" w:sz="4" w:space="0" w:color="auto"/>
            </w:tcBorders>
            <w:vAlign w:val="center"/>
            <w:hideMark/>
          </w:tcPr>
          <w:p w14:paraId="3BA31852"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- 20,934,459</w:t>
            </w:r>
          </w:p>
        </w:tc>
        <w:tc>
          <w:tcPr>
            <w:tcW w:w="372" w:type="pct"/>
            <w:tcBorders>
              <w:top w:val="nil"/>
              <w:left w:val="single" w:sz="4" w:space="0" w:color="auto"/>
              <w:bottom w:val="nil"/>
              <w:right w:val="nil"/>
            </w:tcBorders>
            <w:vAlign w:val="center"/>
            <w:hideMark/>
          </w:tcPr>
          <w:p w14:paraId="7AE8C931" w14:textId="77777777" w:rsidR="008072CC" w:rsidRPr="008072CC" w:rsidRDefault="008072CC" w:rsidP="008072CC">
            <w:pPr>
              <w:jc w:val="right"/>
              <w:rPr>
                <w:rFonts w:ascii="新細明體" w:hAnsi="新細明體"/>
                <w:b/>
                <w:bCs/>
                <w:sz w:val="20"/>
              </w:rPr>
            </w:pPr>
            <w:r w:rsidRPr="008072CC">
              <w:rPr>
                <w:rFonts w:ascii="新細明體" w:eastAsia="細明體" w:hAnsi="新細明體" w:hint="eastAsia"/>
                <w:b/>
                <w:bCs/>
                <w:noProof/>
                <w:w w:val="90"/>
                <w:sz w:val="20"/>
              </w:rPr>
              <w:t>- 6.76</w:t>
            </w:r>
          </w:p>
        </w:tc>
      </w:tr>
      <w:tr w:rsidR="008072CC" w:rsidRPr="008072CC" w14:paraId="46391796" w14:textId="77777777" w:rsidTr="00E46466">
        <w:trPr>
          <w:trHeight w:val="312"/>
        </w:trPr>
        <w:tc>
          <w:tcPr>
            <w:tcW w:w="574" w:type="pct"/>
            <w:tcBorders>
              <w:top w:val="nil"/>
              <w:left w:val="nil"/>
              <w:bottom w:val="nil"/>
              <w:right w:val="single" w:sz="4" w:space="0" w:color="auto"/>
            </w:tcBorders>
            <w:vAlign w:val="center"/>
            <w:hideMark/>
          </w:tcPr>
          <w:p w14:paraId="4B441A2E" w14:textId="77777777" w:rsidR="008072CC" w:rsidRPr="008072CC" w:rsidRDefault="008072CC" w:rsidP="008072CC">
            <w:pPr>
              <w:ind w:leftChars="200" w:left="480" w:right="24"/>
              <w:jc w:val="distribute"/>
              <w:rPr>
                <w:rFonts w:ascii="標楷體" w:eastAsia="標楷體" w:hAnsi="標楷體" w:cs="新細明體"/>
                <w:spacing w:val="-8"/>
                <w:sz w:val="20"/>
              </w:rPr>
            </w:pPr>
            <w:r w:rsidRPr="008072CC">
              <w:rPr>
                <w:rFonts w:ascii="標楷體" w:eastAsia="標楷體" w:hAnsi="標楷體" w:cs="新細明體" w:hint="eastAsia"/>
                <w:noProof/>
                <w:spacing w:val="-8"/>
                <w:sz w:val="20"/>
                <w:szCs w:val="18"/>
              </w:rPr>
              <w:t>一般行政</w:t>
            </w:r>
          </w:p>
        </w:tc>
        <w:tc>
          <w:tcPr>
            <w:tcW w:w="507" w:type="pct"/>
            <w:tcBorders>
              <w:top w:val="nil"/>
              <w:left w:val="single" w:sz="4" w:space="0" w:color="auto"/>
              <w:bottom w:val="nil"/>
              <w:right w:val="single" w:sz="4" w:space="0" w:color="auto"/>
            </w:tcBorders>
            <w:vAlign w:val="center"/>
            <w:hideMark/>
          </w:tcPr>
          <w:p w14:paraId="0EAD3BDE"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126,544,000</w:t>
            </w:r>
          </w:p>
        </w:tc>
        <w:tc>
          <w:tcPr>
            <w:tcW w:w="507" w:type="pct"/>
            <w:tcBorders>
              <w:top w:val="nil"/>
              <w:left w:val="single" w:sz="4" w:space="0" w:color="auto"/>
              <w:bottom w:val="nil"/>
              <w:right w:val="single" w:sz="4" w:space="0" w:color="auto"/>
            </w:tcBorders>
            <w:vAlign w:val="center"/>
            <w:hideMark/>
          </w:tcPr>
          <w:p w14:paraId="26DE6F5E"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111,401,235</w:t>
            </w:r>
          </w:p>
        </w:tc>
        <w:tc>
          <w:tcPr>
            <w:tcW w:w="507" w:type="pct"/>
            <w:tcBorders>
              <w:top w:val="nil"/>
              <w:left w:val="single" w:sz="4" w:space="0" w:color="auto"/>
              <w:bottom w:val="nil"/>
              <w:right w:val="single" w:sz="4" w:space="0" w:color="auto"/>
            </w:tcBorders>
            <w:vAlign w:val="center"/>
            <w:hideMark/>
          </w:tcPr>
          <w:p w14:paraId="3E633A12"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3" w:type="pct"/>
            <w:tcBorders>
              <w:top w:val="nil"/>
              <w:left w:val="single" w:sz="4" w:space="0" w:color="auto"/>
              <w:bottom w:val="nil"/>
              <w:right w:val="single" w:sz="4" w:space="0" w:color="auto"/>
            </w:tcBorders>
            <w:vAlign w:val="center"/>
            <w:hideMark/>
          </w:tcPr>
          <w:p w14:paraId="7FB7A4F8"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507" w:type="pct"/>
            <w:tcBorders>
              <w:top w:val="nil"/>
              <w:left w:val="single" w:sz="4" w:space="0" w:color="auto"/>
              <w:bottom w:val="nil"/>
              <w:right w:val="single" w:sz="4" w:space="0" w:color="auto"/>
            </w:tcBorders>
            <w:vAlign w:val="center"/>
            <w:hideMark/>
          </w:tcPr>
          <w:p w14:paraId="4340B588"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109,165,645</w:t>
            </w:r>
          </w:p>
        </w:tc>
        <w:tc>
          <w:tcPr>
            <w:tcW w:w="507" w:type="pct"/>
            <w:tcBorders>
              <w:top w:val="nil"/>
              <w:left w:val="single" w:sz="4" w:space="0" w:color="auto"/>
              <w:bottom w:val="nil"/>
              <w:right w:val="single" w:sz="4" w:space="0" w:color="auto"/>
            </w:tcBorders>
            <w:vAlign w:val="center"/>
            <w:hideMark/>
          </w:tcPr>
          <w:p w14:paraId="2480EA90"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2,235,590</w:t>
            </w:r>
          </w:p>
        </w:tc>
        <w:tc>
          <w:tcPr>
            <w:tcW w:w="507" w:type="pct"/>
            <w:tcBorders>
              <w:top w:val="nil"/>
              <w:left w:val="single" w:sz="4" w:space="0" w:color="auto"/>
              <w:bottom w:val="nil"/>
              <w:right w:val="single" w:sz="4" w:space="0" w:color="auto"/>
            </w:tcBorders>
            <w:vAlign w:val="center"/>
            <w:hideMark/>
          </w:tcPr>
          <w:p w14:paraId="00B36D15"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111,401,235</w:t>
            </w:r>
          </w:p>
        </w:tc>
        <w:tc>
          <w:tcPr>
            <w:tcW w:w="541" w:type="pct"/>
            <w:tcBorders>
              <w:top w:val="nil"/>
              <w:left w:val="single" w:sz="4" w:space="0" w:color="auto"/>
              <w:bottom w:val="nil"/>
              <w:right w:val="single" w:sz="4" w:space="0" w:color="auto"/>
            </w:tcBorders>
            <w:vAlign w:val="center"/>
            <w:hideMark/>
          </w:tcPr>
          <w:p w14:paraId="7E6C7F24"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- 15,142,765</w:t>
            </w:r>
          </w:p>
        </w:tc>
        <w:tc>
          <w:tcPr>
            <w:tcW w:w="372" w:type="pct"/>
            <w:tcBorders>
              <w:top w:val="nil"/>
              <w:left w:val="single" w:sz="4" w:space="0" w:color="auto"/>
              <w:bottom w:val="nil"/>
              <w:right w:val="nil"/>
            </w:tcBorders>
            <w:vAlign w:val="center"/>
            <w:hideMark/>
          </w:tcPr>
          <w:p w14:paraId="235670FB"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- 11.97</w:t>
            </w:r>
          </w:p>
        </w:tc>
      </w:tr>
      <w:tr w:rsidR="008072CC" w:rsidRPr="008072CC" w14:paraId="23AC45BB" w14:textId="77777777" w:rsidTr="00E46466">
        <w:trPr>
          <w:trHeight w:val="312"/>
        </w:trPr>
        <w:tc>
          <w:tcPr>
            <w:tcW w:w="574" w:type="pct"/>
            <w:tcBorders>
              <w:top w:val="nil"/>
              <w:left w:val="nil"/>
              <w:bottom w:val="nil"/>
              <w:right w:val="single" w:sz="4" w:space="0" w:color="auto"/>
            </w:tcBorders>
            <w:vAlign w:val="center"/>
            <w:hideMark/>
          </w:tcPr>
          <w:p w14:paraId="174ABD7F" w14:textId="77777777" w:rsidR="008072CC" w:rsidRPr="008072CC" w:rsidRDefault="008072CC" w:rsidP="008072CC">
            <w:pPr>
              <w:ind w:leftChars="200" w:left="480" w:right="24"/>
              <w:jc w:val="distribute"/>
              <w:rPr>
                <w:rFonts w:ascii="標楷體" w:eastAsia="標楷體" w:hAnsi="標楷體" w:cs="新細明體"/>
                <w:spacing w:val="-8"/>
                <w:sz w:val="20"/>
              </w:rPr>
            </w:pPr>
            <w:r w:rsidRPr="008072CC">
              <w:rPr>
                <w:rFonts w:ascii="標楷體" w:eastAsia="標楷體" w:hAnsi="標楷體" w:cs="新細明體" w:hint="eastAsia"/>
                <w:noProof/>
                <w:spacing w:val="-8"/>
                <w:sz w:val="20"/>
                <w:szCs w:val="18"/>
              </w:rPr>
              <w:t>議事業務</w:t>
            </w:r>
          </w:p>
        </w:tc>
        <w:tc>
          <w:tcPr>
            <w:tcW w:w="507" w:type="pct"/>
            <w:tcBorders>
              <w:top w:val="nil"/>
              <w:left w:val="single" w:sz="4" w:space="0" w:color="auto"/>
              <w:bottom w:val="nil"/>
              <w:right w:val="single" w:sz="4" w:space="0" w:color="auto"/>
            </w:tcBorders>
            <w:vAlign w:val="center"/>
            <w:hideMark/>
          </w:tcPr>
          <w:p w14:paraId="2954691C"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179,860,000</w:t>
            </w:r>
          </w:p>
        </w:tc>
        <w:tc>
          <w:tcPr>
            <w:tcW w:w="507" w:type="pct"/>
            <w:tcBorders>
              <w:top w:val="nil"/>
              <w:left w:val="single" w:sz="4" w:space="0" w:color="auto"/>
              <w:bottom w:val="nil"/>
              <w:right w:val="single" w:sz="4" w:space="0" w:color="auto"/>
            </w:tcBorders>
            <w:vAlign w:val="center"/>
            <w:hideMark/>
          </w:tcPr>
          <w:p w14:paraId="265124F3"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174,071,651</w:t>
            </w:r>
          </w:p>
        </w:tc>
        <w:tc>
          <w:tcPr>
            <w:tcW w:w="507" w:type="pct"/>
            <w:tcBorders>
              <w:top w:val="nil"/>
              <w:left w:val="single" w:sz="4" w:space="0" w:color="auto"/>
              <w:bottom w:val="nil"/>
              <w:right w:val="single" w:sz="4" w:space="0" w:color="auto"/>
            </w:tcBorders>
            <w:vAlign w:val="center"/>
            <w:hideMark/>
          </w:tcPr>
          <w:p w14:paraId="12034696"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3" w:type="pct"/>
            <w:tcBorders>
              <w:top w:val="nil"/>
              <w:left w:val="single" w:sz="4" w:space="0" w:color="auto"/>
              <w:bottom w:val="nil"/>
              <w:right w:val="single" w:sz="4" w:space="0" w:color="auto"/>
            </w:tcBorders>
            <w:vAlign w:val="center"/>
            <w:hideMark/>
          </w:tcPr>
          <w:p w14:paraId="22B7A6D6"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507" w:type="pct"/>
            <w:tcBorders>
              <w:top w:val="nil"/>
              <w:left w:val="single" w:sz="4" w:space="0" w:color="auto"/>
              <w:bottom w:val="nil"/>
              <w:right w:val="single" w:sz="4" w:space="0" w:color="auto"/>
            </w:tcBorders>
            <w:vAlign w:val="center"/>
            <w:hideMark/>
          </w:tcPr>
          <w:p w14:paraId="7A881803"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173,946,251</w:t>
            </w:r>
          </w:p>
        </w:tc>
        <w:tc>
          <w:tcPr>
            <w:tcW w:w="507" w:type="pct"/>
            <w:tcBorders>
              <w:top w:val="nil"/>
              <w:left w:val="single" w:sz="4" w:space="0" w:color="auto"/>
              <w:bottom w:val="nil"/>
              <w:right w:val="single" w:sz="4" w:space="0" w:color="auto"/>
            </w:tcBorders>
            <w:vAlign w:val="center"/>
            <w:hideMark/>
          </w:tcPr>
          <w:p w14:paraId="520E14BD"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125,400</w:t>
            </w:r>
          </w:p>
        </w:tc>
        <w:tc>
          <w:tcPr>
            <w:tcW w:w="507" w:type="pct"/>
            <w:tcBorders>
              <w:top w:val="nil"/>
              <w:left w:val="single" w:sz="4" w:space="0" w:color="auto"/>
              <w:bottom w:val="nil"/>
              <w:right w:val="single" w:sz="4" w:space="0" w:color="auto"/>
            </w:tcBorders>
            <w:vAlign w:val="center"/>
            <w:hideMark/>
          </w:tcPr>
          <w:p w14:paraId="013E7500"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174,071,651</w:t>
            </w:r>
          </w:p>
        </w:tc>
        <w:tc>
          <w:tcPr>
            <w:tcW w:w="541" w:type="pct"/>
            <w:tcBorders>
              <w:top w:val="nil"/>
              <w:left w:val="single" w:sz="4" w:space="0" w:color="auto"/>
              <w:bottom w:val="nil"/>
              <w:right w:val="single" w:sz="4" w:space="0" w:color="auto"/>
            </w:tcBorders>
            <w:vAlign w:val="center"/>
            <w:hideMark/>
          </w:tcPr>
          <w:p w14:paraId="541B2869"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- 5,788,349</w:t>
            </w:r>
          </w:p>
        </w:tc>
        <w:tc>
          <w:tcPr>
            <w:tcW w:w="372" w:type="pct"/>
            <w:tcBorders>
              <w:top w:val="nil"/>
              <w:left w:val="single" w:sz="4" w:space="0" w:color="auto"/>
              <w:bottom w:val="nil"/>
              <w:right w:val="nil"/>
            </w:tcBorders>
            <w:vAlign w:val="center"/>
            <w:hideMark/>
          </w:tcPr>
          <w:p w14:paraId="30EA32D1"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- 3.22</w:t>
            </w:r>
          </w:p>
        </w:tc>
      </w:tr>
      <w:tr w:rsidR="008072CC" w:rsidRPr="008072CC" w14:paraId="28A595CE" w14:textId="77777777" w:rsidTr="00E46466">
        <w:trPr>
          <w:trHeight w:val="312"/>
        </w:trPr>
        <w:tc>
          <w:tcPr>
            <w:tcW w:w="574" w:type="pct"/>
            <w:tcBorders>
              <w:top w:val="nil"/>
              <w:left w:val="nil"/>
              <w:bottom w:val="single" w:sz="4" w:space="0" w:color="auto"/>
              <w:right w:val="single" w:sz="4" w:space="0" w:color="auto"/>
            </w:tcBorders>
            <w:vAlign w:val="center"/>
            <w:hideMark/>
          </w:tcPr>
          <w:p w14:paraId="22FBED8E" w14:textId="77777777" w:rsidR="008072CC" w:rsidRPr="008072CC" w:rsidRDefault="008072CC" w:rsidP="008072CC">
            <w:pPr>
              <w:ind w:leftChars="200" w:left="480" w:right="24"/>
              <w:jc w:val="distribute"/>
              <w:rPr>
                <w:rFonts w:ascii="標楷體" w:eastAsia="標楷體" w:hAnsi="標楷體" w:cs="新細明體"/>
                <w:spacing w:val="-8"/>
                <w:sz w:val="20"/>
              </w:rPr>
            </w:pPr>
            <w:r w:rsidRPr="008072CC">
              <w:rPr>
                <w:rFonts w:ascii="標楷體" w:eastAsia="標楷體" w:hAnsi="標楷體" w:cs="新細明體" w:hint="eastAsia"/>
                <w:noProof/>
                <w:spacing w:val="-8"/>
                <w:sz w:val="20"/>
                <w:szCs w:val="18"/>
              </w:rPr>
              <w:t>一般建築及設備</w:t>
            </w:r>
          </w:p>
        </w:tc>
        <w:tc>
          <w:tcPr>
            <w:tcW w:w="507" w:type="pct"/>
            <w:tcBorders>
              <w:top w:val="nil"/>
              <w:left w:val="single" w:sz="4" w:space="0" w:color="auto"/>
              <w:bottom w:val="single" w:sz="4" w:space="0" w:color="auto"/>
              <w:right w:val="single" w:sz="4" w:space="0" w:color="auto"/>
            </w:tcBorders>
            <w:vAlign w:val="center"/>
            <w:hideMark/>
          </w:tcPr>
          <w:p w14:paraId="35D5132A"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3,400,000</w:t>
            </w:r>
          </w:p>
        </w:tc>
        <w:tc>
          <w:tcPr>
            <w:tcW w:w="507" w:type="pct"/>
            <w:tcBorders>
              <w:top w:val="nil"/>
              <w:left w:val="single" w:sz="4" w:space="0" w:color="auto"/>
              <w:bottom w:val="single" w:sz="4" w:space="0" w:color="auto"/>
              <w:right w:val="single" w:sz="4" w:space="0" w:color="auto"/>
            </w:tcBorders>
            <w:vAlign w:val="center"/>
            <w:hideMark/>
          </w:tcPr>
          <w:p w14:paraId="4A4CFD09"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3,396,655</w:t>
            </w:r>
          </w:p>
        </w:tc>
        <w:tc>
          <w:tcPr>
            <w:tcW w:w="507" w:type="pct"/>
            <w:tcBorders>
              <w:top w:val="nil"/>
              <w:left w:val="single" w:sz="4" w:space="0" w:color="auto"/>
              <w:bottom w:val="single" w:sz="4" w:space="0" w:color="auto"/>
              <w:right w:val="single" w:sz="4" w:space="0" w:color="auto"/>
            </w:tcBorders>
            <w:vAlign w:val="center"/>
            <w:hideMark/>
          </w:tcPr>
          <w:p w14:paraId="069426C1"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473" w:type="pct"/>
            <w:tcBorders>
              <w:top w:val="nil"/>
              <w:left w:val="single" w:sz="4" w:space="0" w:color="auto"/>
              <w:bottom w:val="single" w:sz="4" w:space="0" w:color="auto"/>
              <w:right w:val="single" w:sz="4" w:space="0" w:color="auto"/>
            </w:tcBorders>
            <w:vAlign w:val="center"/>
            <w:hideMark/>
          </w:tcPr>
          <w:p w14:paraId="7C9F5D7A" w14:textId="77777777" w:rsidR="008072CC" w:rsidRPr="008072CC" w:rsidRDefault="008072CC" w:rsidP="008072CC">
            <w:pPr>
              <w:jc w:val="right"/>
              <w:rPr>
                <w:rFonts w:ascii="新細明體" w:hAnsi="新細明體"/>
                <w:bCs/>
                <w:noProof/>
                <w:sz w:val="20"/>
              </w:rPr>
            </w:pPr>
            <w:r w:rsidRPr="008072CC">
              <w:rPr>
                <w:rFonts w:ascii="新細明體" w:eastAsia="細明體" w:hAnsi="新細明體" w:hint="eastAsia"/>
                <w:bCs/>
                <w:noProof/>
                <w:w w:val="90"/>
                <w:sz w:val="20"/>
              </w:rPr>
              <w:t>－</w:t>
            </w:r>
          </w:p>
        </w:tc>
        <w:tc>
          <w:tcPr>
            <w:tcW w:w="507" w:type="pct"/>
            <w:tcBorders>
              <w:top w:val="nil"/>
              <w:left w:val="single" w:sz="4" w:space="0" w:color="auto"/>
              <w:bottom w:val="single" w:sz="4" w:space="0" w:color="auto"/>
              <w:right w:val="single" w:sz="4" w:space="0" w:color="auto"/>
            </w:tcBorders>
            <w:vAlign w:val="center"/>
            <w:hideMark/>
          </w:tcPr>
          <w:p w14:paraId="08D20756"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2,780,417</w:t>
            </w:r>
          </w:p>
        </w:tc>
        <w:tc>
          <w:tcPr>
            <w:tcW w:w="507" w:type="pct"/>
            <w:tcBorders>
              <w:top w:val="nil"/>
              <w:left w:val="single" w:sz="4" w:space="0" w:color="auto"/>
              <w:bottom w:val="single" w:sz="4" w:space="0" w:color="auto"/>
              <w:right w:val="single" w:sz="4" w:space="0" w:color="auto"/>
            </w:tcBorders>
            <w:vAlign w:val="center"/>
            <w:hideMark/>
          </w:tcPr>
          <w:p w14:paraId="7C702503"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616,238</w:t>
            </w:r>
          </w:p>
        </w:tc>
        <w:tc>
          <w:tcPr>
            <w:tcW w:w="507" w:type="pct"/>
            <w:tcBorders>
              <w:top w:val="nil"/>
              <w:left w:val="single" w:sz="4" w:space="0" w:color="auto"/>
              <w:bottom w:val="single" w:sz="4" w:space="0" w:color="auto"/>
              <w:right w:val="single" w:sz="4" w:space="0" w:color="auto"/>
            </w:tcBorders>
            <w:vAlign w:val="center"/>
            <w:hideMark/>
          </w:tcPr>
          <w:p w14:paraId="7548DBD3"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3,396,655</w:t>
            </w:r>
          </w:p>
        </w:tc>
        <w:tc>
          <w:tcPr>
            <w:tcW w:w="541" w:type="pct"/>
            <w:tcBorders>
              <w:top w:val="nil"/>
              <w:left w:val="single" w:sz="4" w:space="0" w:color="auto"/>
              <w:bottom w:val="single" w:sz="4" w:space="0" w:color="auto"/>
              <w:right w:val="single" w:sz="4" w:space="0" w:color="auto"/>
            </w:tcBorders>
            <w:vAlign w:val="center"/>
            <w:hideMark/>
          </w:tcPr>
          <w:p w14:paraId="072611AF"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- 3,345</w:t>
            </w:r>
          </w:p>
        </w:tc>
        <w:tc>
          <w:tcPr>
            <w:tcW w:w="372" w:type="pct"/>
            <w:tcBorders>
              <w:top w:val="nil"/>
              <w:left w:val="single" w:sz="4" w:space="0" w:color="auto"/>
              <w:bottom w:val="single" w:sz="4" w:space="0" w:color="auto"/>
              <w:right w:val="nil"/>
            </w:tcBorders>
            <w:vAlign w:val="center"/>
            <w:hideMark/>
          </w:tcPr>
          <w:p w14:paraId="5A812CEE"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- 0.10</w:t>
            </w:r>
          </w:p>
        </w:tc>
      </w:tr>
    </w:tbl>
    <w:p w14:paraId="7370D686" w14:textId="77777777" w:rsidR="008072CC" w:rsidRPr="008072CC" w:rsidRDefault="008072CC" w:rsidP="008072CC">
      <w:pPr>
        <w:widowControl/>
        <w:rPr>
          <w:rFonts w:ascii="標楷體" w:eastAsia="標楷體" w:cs="新細明體"/>
          <w:b/>
          <w:bCs/>
          <w:sz w:val="32"/>
          <w:szCs w:val="28"/>
        </w:rPr>
      </w:pPr>
    </w:p>
    <w:p w14:paraId="4AE2D8F3" w14:textId="77777777" w:rsidR="008072CC" w:rsidRPr="008072CC" w:rsidRDefault="008072CC" w:rsidP="008072CC">
      <w:pPr>
        <w:tabs>
          <w:tab w:val="right" w:pos="10800"/>
        </w:tabs>
        <w:spacing w:line="500" w:lineRule="exact"/>
        <w:ind w:leftChars="400" w:left="960"/>
        <w:jc w:val="both"/>
        <w:rPr>
          <w:rFonts w:ascii="標楷體" w:eastAsia="標楷體" w:hAnsi="標楷體"/>
        </w:rPr>
      </w:pPr>
      <w:r w:rsidRPr="008072CC">
        <w:rPr>
          <w:rFonts w:ascii="標楷體" w:eastAsia="標楷體" w:hAnsi="標楷體" w:hint="eastAsia"/>
        </w:rPr>
        <w:t>（2）以前年度部分</w:t>
      </w:r>
    </w:p>
    <w:p w14:paraId="7BA9CF4B" w14:textId="77777777" w:rsidR="008072CC" w:rsidRPr="008072CC" w:rsidRDefault="008072CC" w:rsidP="008072CC">
      <w:pPr>
        <w:tabs>
          <w:tab w:val="right" w:pos="10800"/>
        </w:tabs>
        <w:ind w:left="958"/>
        <w:jc w:val="right"/>
        <w:rPr>
          <w:rFonts w:ascii="標楷體" w:eastAsia="標楷體" w:hAnsi="標楷體"/>
        </w:rPr>
      </w:pPr>
      <w:r w:rsidRPr="008072CC">
        <w:rPr>
          <w:rFonts w:ascii="標楷體" w:eastAsia="標楷體" w:hAnsi="標楷體" w:hint="eastAsia"/>
          <w:sz w:val="20"/>
        </w:rPr>
        <w:t>單位：新臺幣元</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29"/>
        <w:gridCol w:w="2732"/>
        <w:gridCol w:w="2248"/>
        <w:gridCol w:w="2301"/>
        <w:gridCol w:w="2301"/>
        <w:gridCol w:w="2306"/>
        <w:gridCol w:w="2301"/>
        <w:gridCol w:w="2301"/>
        <w:gridCol w:w="2157"/>
        <w:gridCol w:w="1420"/>
      </w:tblGrid>
      <w:tr w:rsidR="008072CC" w:rsidRPr="008072CC" w14:paraId="4A63713C" w14:textId="77777777" w:rsidTr="00E46466">
        <w:trPr>
          <w:tblHeader/>
        </w:trPr>
        <w:tc>
          <w:tcPr>
            <w:tcW w:w="152" w:type="pct"/>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C827B77" w14:textId="77777777" w:rsidR="008072CC" w:rsidRPr="008072CC" w:rsidRDefault="008072CC" w:rsidP="008072CC">
            <w:pPr>
              <w:ind w:leftChars="30" w:left="72" w:rightChars="30" w:right="72"/>
              <w:jc w:val="distribute"/>
              <w:rPr>
                <w:rFonts w:ascii="標楷體" w:eastAsia="標楷體" w:hAnsi="標楷體"/>
                <w:sz w:val="20"/>
              </w:rPr>
            </w:pPr>
            <w:r w:rsidRPr="008072CC">
              <w:rPr>
                <w:rFonts w:ascii="華康楷書體W5" w:eastAsia="標楷體" w:hint="eastAsia"/>
                <w:sz w:val="20"/>
              </w:rPr>
              <w:t>年度</w:t>
            </w:r>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14:paraId="74C74A96"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科目</w:t>
            </w:r>
          </w:p>
        </w:tc>
        <w:tc>
          <w:tcPr>
            <w:tcW w:w="543" w:type="pct"/>
            <w:vMerge w:val="restart"/>
            <w:tcBorders>
              <w:top w:val="single" w:sz="4" w:space="0" w:color="auto"/>
              <w:left w:val="single" w:sz="4" w:space="0" w:color="auto"/>
              <w:bottom w:val="single" w:sz="4" w:space="0" w:color="auto"/>
              <w:right w:val="single" w:sz="4" w:space="0" w:color="auto"/>
            </w:tcBorders>
            <w:vAlign w:val="center"/>
            <w:hideMark/>
          </w:tcPr>
          <w:p w14:paraId="1C854BD7"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以前年度轉入數</w:t>
            </w:r>
          </w:p>
        </w:tc>
        <w:tc>
          <w:tcPr>
            <w:tcW w:w="1669" w:type="pct"/>
            <w:gridSpan w:val="3"/>
            <w:tcBorders>
              <w:top w:val="single" w:sz="4" w:space="0" w:color="auto"/>
              <w:left w:val="single" w:sz="4" w:space="0" w:color="auto"/>
              <w:bottom w:val="single" w:sz="4" w:space="0" w:color="auto"/>
              <w:right w:val="single" w:sz="4" w:space="0" w:color="auto"/>
            </w:tcBorders>
            <w:vAlign w:val="center"/>
            <w:hideMark/>
          </w:tcPr>
          <w:p w14:paraId="40BB2796"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修正數</w:t>
            </w:r>
          </w:p>
        </w:tc>
        <w:tc>
          <w:tcPr>
            <w:tcW w:w="1976" w:type="pct"/>
            <w:gridSpan w:val="4"/>
            <w:tcBorders>
              <w:top w:val="single" w:sz="4" w:space="0" w:color="auto"/>
              <w:left w:val="single" w:sz="4" w:space="0" w:color="auto"/>
              <w:bottom w:val="single" w:sz="4" w:space="0" w:color="auto"/>
              <w:right w:val="nil"/>
            </w:tcBorders>
            <w:vAlign w:val="center"/>
            <w:hideMark/>
          </w:tcPr>
          <w:p w14:paraId="66EA6CF9"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決算審定數</w:t>
            </w:r>
          </w:p>
        </w:tc>
      </w:tr>
      <w:tr w:rsidR="008072CC" w:rsidRPr="008072CC" w14:paraId="25EB26E8" w14:textId="77777777" w:rsidTr="00E46466">
        <w:trPr>
          <w:tblHeader/>
        </w:trPr>
        <w:tc>
          <w:tcPr>
            <w:tcW w:w="152" w:type="pct"/>
            <w:vMerge/>
            <w:tcBorders>
              <w:top w:val="single" w:sz="4" w:space="0" w:color="auto"/>
              <w:left w:val="nil"/>
              <w:bottom w:val="single" w:sz="4" w:space="0" w:color="auto"/>
              <w:right w:val="single" w:sz="4" w:space="0" w:color="auto"/>
            </w:tcBorders>
            <w:vAlign w:val="center"/>
            <w:hideMark/>
          </w:tcPr>
          <w:p w14:paraId="63FBF066" w14:textId="77777777" w:rsidR="008072CC" w:rsidRPr="008072CC" w:rsidRDefault="008072CC" w:rsidP="008072CC">
            <w:pPr>
              <w:widowControl/>
              <w:rPr>
                <w:rFonts w:ascii="標楷體" w:eastAsia="標楷體" w:hAnsi="標楷體"/>
                <w:sz w:val="20"/>
              </w:rPr>
            </w:pPr>
          </w:p>
        </w:tc>
        <w:tc>
          <w:tcPr>
            <w:tcW w:w="660" w:type="pct"/>
            <w:vMerge/>
            <w:tcBorders>
              <w:top w:val="single" w:sz="4" w:space="0" w:color="auto"/>
              <w:left w:val="single" w:sz="4" w:space="0" w:color="auto"/>
              <w:bottom w:val="single" w:sz="4" w:space="0" w:color="auto"/>
              <w:right w:val="single" w:sz="4" w:space="0" w:color="auto"/>
            </w:tcBorders>
            <w:vAlign w:val="center"/>
            <w:hideMark/>
          </w:tcPr>
          <w:p w14:paraId="53425E95" w14:textId="77777777" w:rsidR="008072CC" w:rsidRPr="008072CC" w:rsidRDefault="008072CC" w:rsidP="008072CC">
            <w:pPr>
              <w:widowControl/>
              <w:rPr>
                <w:rFonts w:ascii="標楷體" w:eastAsia="標楷體" w:hAnsi="標楷體"/>
                <w:sz w:val="20"/>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343358B1" w14:textId="77777777" w:rsidR="008072CC" w:rsidRPr="008072CC" w:rsidRDefault="008072CC" w:rsidP="008072CC">
            <w:pPr>
              <w:widowControl/>
              <w:rPr>
                <w:rFonts w:ascii="標楷體" w:eastAsia="標楷體" w:hAnsi="標楷體"/>
                <w:sz w:val="20"/>
              </w:rPr>
            </w:pP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30DE3A9F"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減免（註銷）數</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587BA1B4"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實現數</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19F75C39"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應付保留數</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4199A46A"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減免(註銷)數</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3E4548B4"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實現數</w:t>
            </w:r>
          </w:p>
        </w:tc>
        <w:tc>
          <w:tcPr>
            <w:tcW w:w="863" w:type="pct"/>
            <w:gridSpan w:val="2"/>
            <w:tcBorders>
              <w:top w:val="single" w:sz="4" w:space="0" w:color="auto"/>
              <w:left w:val="single" w:sz="4" w:space="0" w:color="auto"/>
              <w:bottom w:val="single" w:sz="4" w:space="0" w:color="auto"/>
              <w:right w:val="nil"/>
            </w:tcBorders>
            <w:vAlign w:val="center"/>
            <w:hideMark/>
          </w:tcPr>
          <w:p w14:paraId="03030533"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應付保留數</w:t>
            </w:r>
          </w:p>
        </w:tc>
      </w:tr>
      <w:tr w:rsidR="008072CC" w:rsidRPr="008072CC" w14:paraId="456B1736" w14:textId="77777777" w:rsidTr="00E46466">
        <w:trPr>
          <w:tblHeader/>
        </w:trPr>
        <w:tc>
          <w:tcPr>
            <w:tcW w:w="152" w:type="pct"/>
            <w:vMerge/>
            <w:tcBorders>
              <w:top w:val="single" w:sz="4" w:space="0" w:color="auto"/>
              <w:left w:val="nil"/>
              <w:bottom w:val="single" w:sz="4" w:space="0" w:color="auto"/>
              <w:right w:val="single" w:sz="4" w:space="0" w:color="auto"/>
            </w:tcBorders>
            <w:vAlign w:val="center"/>
            <w:hideMark/>
          </w:tcPr>
          <w:p w14:paraId="494060A9" w14:textId="77777777" w:rsidR="008072CC" w:rsidRPr="008072CC" w:rsidRDefault="008072CC" w:rsidP="008072CC">
            <w:pPr>
              <w:widowControl/>
              <w:rPr>
                <w:rFonts w:ascii="標楷體" w:eastAsia="標楷體" w:hAnsi="標楷體"/>
                <w:sz w:val="20"/>
              </w:rPr>
            </w:pPr>
          </w:p>
        </w:tc>
        <w:tc>
          <w:tcPr>
            <w:tcW w:w="660" w:type="pct"/>
            <w:vMerge/>
            <w:tcBorders>
              <w:top w:val="single" w:sz="4" w:space="0" w:color="auto"/>
              <w:left w:val="single" w:sz="4" w:space="0" w:color="auto"/>
              <w:bottom w:val="single" w:sz="4" w:space="0" w:color="auto"/>
              <w:right w:val="single" w:sz="4" w:space="0" w:color="auto"/>
            </w:tcBorders>
            <w:vAlign w:val="center"/>
            <w:hideMark/>
          </w:tcPr>
          <w:p w14:paraId="45C8FDB9" w14:textId="77777777" w:rsidR="008072CC" w:rsidRPr="008072CC" w:rsidRDefault="008072CC" w:rsidP="008072CC">
            <w:pPr>
              <w:widowControl/>
              <w:rPr>
                <w:rFonts w:ascii="標楷體" w:eastAsia="標楷體" w:hAnsi="標楷體"/>
                <w:sz w:val="20"/>
              </w:rPr>
            </w:pP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ABA833D" w14:textId="77777777" w:rsidR="008072CC" w:rsidRPr="008072CC" w:rsidRDefault="008072CC" w:rsidP="008072CC">
            <w:pPr>
              <w:widowControl/>
              <w:rPr>
                <w:rFonts w:ascii="標楷體" w:eastAsia="標楷體" w:hAnsi="標楷體"/>
                <w:sz w:val="20"/>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70499D9D" w14:textId="77777777" w:rsidR="008072CC" w:rsidRPr="008072CC" w:rsidRDefault="008072CC" w:rsidP="008072CC">
            <w:pPr>
              <w:widowControl/>
              <w:rPr>
                <w:rFonts w:ascii="標楷體" w:eastAsia="標楷體" w:hAnsi="標楷體"/>
                <w:sz w:val="20"/>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533083CC" w14:textId="77777777" w:rsidR="008072CC" w:rsidRPr="008072CC" w:rsidRDefault="008072CC" w:rsidP="008072CC">
            <w:pPr>
              <w:widowControl/>
              <w:rPr>
                <w:rFonts w:ascii="標楷體" w:eastAsia="標楷體" w:hAnsi="標楷體"/>
                <w:sz w:val="20"/>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073D1B61" w14:textId="77777777" w:rsidR="008072CC" w:rsidRPr="008072CC" w:rsidRDefault="008072CC" w:rsidP="008072CC">
            <w:pPr>
              <w:widowControl/>
              <w:rPr>
                <w:rFonts w:ascii="標楷體" w:eastAsia="標楷體" w:hAnsi="標楷體"/>
                <w:sz w:val="20"/>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4E500BCA" w14:textId="77777777" w:rsidR="008072CC" w:rsidRPr="008072CC" w:rsidRDefault="008072CC" w:rsidP="008072CC">
            <w:pPr>
              <w:widowControl/>
              <w:rPr>
                <w:rFonts w:ascii="標楷體" w:eastAsia="標楷體" w:hAnsi="標楷體"/>
                <w:sz w:val="20"/>
              </w:rPr>
            </w:pPr>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6FE11D05" w14:textId="77777777" w:rsidR="008072CC" w:rsidRPr="008072CC" w:rsidRDefault="008072CC" w:rsidP="008072CC">
            <w:pPr>
              <w:widowControl/>
              <w:rPr>
                <w:rFonts w:ascii="標楷體" w:eastAsia="標楷體" w:hAnsi="標楷體"/>
                <w:sz w:val="20"/>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2A234473" w14:textId="77777777" w:rsidR="008072CC" w:rsidRPr="008072CC" w:rsidRDefault="008072CC" w:rsidP="008072CC">
            <w:pPr>
              <w:jc w:val="distribute"/>
              <w:rPr>
                <w:rFonts w:ascii="標楷體" w:eastAsia="標楷體" w:hAnsi="標楷體"/>
                <w:sz w:val="20"/>
              </w:rPr>
            </w:pPr>
            <w:r w:rsidRPr="008072CC">
              <w:rPr>
                <w:rFonts w:ascii="標楷體" w:eastAsia="標楷體" w:hAnsi="標楷體" w:hint="eastAsia"/>
                <w:sz w:val="20"/>
              </w:rPr>
              <w:t>金額</w:t>
            </w:r>
          </w:p>
        </w:tc>
        <w:tc>
          <w:tcPr>
            <w:tcW w:w="342" w:type="pct"/>
            <w:tcBorders>
              <w:top w:val="single" w:sz="4" w:space="0" w:color="auto"/>
              <w:left w:val="single" w:sz="4" w:space="0" w:color="auto"/>
              <w:bottom w:val="single" w:sz="4" w:space="0" w:color="auto"/>
              <w:right w:val="nil"/>
            </w:tcBorders>
            <w:vAlign w:val="center"/>
            <w:hideMark/>
          </w:tcPr>
          <w:p w14:paraId="2605BE87" w14:textId="77777777" w:rsidR="008072CC" w:rsidRPr="008072CC" w:rsidRDefault="008072CC" w:rsidP="008072CC">
            <w:pPr>
              <w:jc w:val="center"/>
              <w:rPr>
                <w:rFonts w:ascii="標楷體" w:eastAsia="標楷體" w:hAnsi="標楷體"/>
                <w:sz w:val="20"/>
              </w:rPr>
            </w:pPr>
            <w:r w:rsidRPr="008072CC">
              <w:rPr>
                <w:rFonts w:ascii="標楷體" w:eastAsia="標楷體" w:hAnsi="標楷體" w:hint="eastAsia"/>
                <w:sz w:val="20"/>
              </w:rPr>
              <w:t>％</w:t>
            </w:r>
          </w:p>
        </w:tc>
      </w:tr>
      <w:tr w:rsidR="008072CC" w:rsidRPr="008072CC" w14:paraId="39775C0E" w14:textId="77777777" w:rsidTr="00E46466">
        <w:tc>
          <w:tcPr>
            <w:tcW w:w="152" w:type="pct"/>
            <w:tcBorders>
              <w:top w:val="nil"/>
              <w:left w:val="nil"/>
              <w:bottom w:val="nil"/>
              <w:right w:val="single" w:sz="4" w:space="0" w:color="auto"/>
            </w:tcBorders>
            <w:vAlign w:val="center"/>
          </w:tcPr>
          <w:p w14:paraId="3866481C" w14:textId="77777777" w:rsidR="008072CC" w:rsidRPr="008072CC" w:rsidRDefault="008072CC" w:rsidP="008072CC">
            <w:pPr>
              <w:jc w:val="center"/>
              <w:rPr>
                <w:rFonts w:ascii="新細明體" w:eastAsia="標楷體" w:hAnsi="新細明體"/>
                <w:sz w:val="20"/>
              </w:rPr>
            </w:pPr>
          </w:p>
        </w:tc>
        <w:tc>
          <w:tcPr>
            <w:tcW w:w="660" w:type="pct"/>
            <w:tcBorders>
              <w:top w:val="nil"/>
              <w:left w:val="single" w:sz="4" w:space="0" w:color="auto"/>
              <w:bottom w:val="nil"/>
              <w:right w:val="single" w:sz="4" w:space="0" w:color="auto"/>
            </w:tcBorders>
            <w:vAlign w:val="center"/>
            <w:hideMark/>
          </w:tcPr>
          <w:p w14:paraId="46E93DAD" w14:textId="77777777" w:rsidR="008072CC" w:rsidRPr="008072CC" w:rsidRDefault="008072CC" w:rsidP="008072CC">
            <w:pPr>
              <w:jc w:val="distribute"/>
              <w:rPr>
                <w:rFonts w:ascii="標楷體" w:eastAsia="標楷體" w:hAnsi="標楷體"/>
                <w:b/>
                <w:sz w:val="20"/>
              </w:rPr>
            </w:pPr>
            <w:r w:rsidRPr="008072CC">
              <w:rPr>
                <w:rFonts w:ascii="標楷體" w:eastAsia="標楷體" w:hAnsi="標楷體" w:hint="eastAsia"/>
                <w:b/>
                <w:noProof/>
                <w:sz w:val="20"/>
              </w:rPr>
              <w:t>縣議會主管</w:t>
            </w:r>
          </w:p>
        </w:tc>
        <w:tc>
          <w:tcPr>
            <w:tcW w:w="543" w:type="pct"/>
            <w:tcBorders>
              <w:top w:val="nil"/>
              <w:left w:val="single" w:sz="4" w:space="0" w:color="auto"/>
              <w:bottom w:val="nil"/>
              <w:right w:val="single" w:sz="4" w:space="0" w:color="auto"/>
            </w:tcBorders>
            <w:vAlign w:val="center"/>
            <w:hideMark/>
          </w:tcPr>
          <w:p w14:paraId="7CEFF813"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6,065,860</w:t>
            </w:r>
          </w:p>
        </w:tc>
        <w:tc>
          <w:tcPr>
            <w:tcW w:w="556" w:type="pct"/>
            <w:tcBorders>
              <w:top w:val="nil"/>
              <w:left w:val="single" w:sz="4" w:space="0" w:color="auto"/>
              <w:bottom w:val="nil"/>
              <w:right w:val="single" w:sz="4" w:space="0" w:color="auto"/>
            </w:tcBorders>
            <w:vAlign w:val="center"/>
            <w:hideMark/>
          </w:tcPr>
          <w:p w14:paraId="1D0CF621"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154B01F8"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7997407C"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3A91DA7F"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315,412</w:t>
            </w:r>
          </w:p>
        </w:tc>
        <w:tc>
          <w:tcPr>
            <w:tcW w:w="556" w:type="pct"/>
            <w:tcBorders>
              <w:top w:val="nil"/>
              <w:left w:val="single" w:sz="4" w:space="0" w:color="auto"/>
              <w:bottom w:val="nil"/>
              <w:right w:val="single" w:sz="4" w:space="0" w:color="auto"/>
            </w:tcBorders>
            <w:vAlign w:val="center"/>
            <w:hideMark/>
          </w:tcPr>
          <w:p w14:paraId="087800F3"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5,600,948</w:t>
            </w:r>
          </w:p>
        </w:tc>
        <w:tc>
          <w:tcPr>
            <w:tcW w:w="521" w:type="pct"/>
            <w:tcBorders>
              <w:top w:val="nil"/>
              <w:left w:val="single" w:sz="4" w:space="0" w:color="auto"/>
              <w:bottom w:val="nil"/>
              <w:right w:val="single" w:sz="4" w:space="0" w:color="auto"/>
            </w:tcBorders>
            <w:vAlign w:val="center"/>
            <w:hideMark/>
          </w:tcPr>
          <w:p w14:paraId="7EC91056"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149,500</w:t>
            </w:r>
          </w:p>
        </w:tc>
        <w:tc>
          <w:tcPr>
            <w:tcW w:w="342" w:type="pct"/>
            <w:tcBorders>
              <w:top w:val="nil"/>
              <w:left w:val="single" w:sz="4" w:space="0" w:color="auto"/>
              <w:bottom w:val="nil"/>
              <w:right w:val="nil"/>
            </w:tcBorders>
            <w:vAlign w:val="center"/>
            <w:hideMark/>
          </w:tcPr>
          <w:p w14:paraId="0284BDF0"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2.46</w:t>
            </w:r>
          </w:p>
        </w:tc>
      </w:tr>
      <w:tr w:rsidR="008072CC" w:rsidRPr="008072CC" w14:paraId="05D4F551" w14:textId="77777777" w:rsidTr="00E46466">
        <w:tc>
          <w:tcPr>
            <w:tcW w:w="152" w:type="pct"/>
            <w:tcBorders>
              <w:top w:val="nil"/>
              <w:left w:val="nil"/>
              <w:bottom w:val="nil"/>
              <w:right w:val="single" w:sz="4" w:space="0" w:color="auto"/>
            </w:tcBorders>
            <w:vAlign w:val="center"/>
          </w:tcPr>
          <w:p w14:paraId="331363F3" w14:textId="77777777" w:rsidR="008072CC" w:rsidRPr="008072CC" w:rsidRDefault="008072CC" w:rsidP="008072CC">
            <w:pPr>
              <w:jc w:val="center"/>
              <w:rPr>
                <w:rFonts w:ascii="新細明體" w:eastAsia="標楷體" w:hAnsi="新細明體"/>
                <w:sz w:val="20"/>
              </w:rPr>
            </w:pPr>
          </w:p>
        </w:tc>
        <w:tc>
          <w:tcPr>
            <w:tcW w:w="660" w:type="pct"/>
            <w:tcBorders>
              <w:top w:val="nil"/>
              <w:left w:val="single" w:sz="4" w:space="0" w:color="auto"/>
              <w:bottom w:val="nil"/>
              <w:right w:val="single" w:sz="4" w:space="0" w:color="auto"/>
            </w:tcBorders>
            <w:vAlign w:val="center"/>
            <w:hideMark/>
          </w:tcPr>
          <w:p w14:paraId="09EE2A1C" w14:textId="77777777" w:rsidR="008072CC" w:rsidRPr="008072CC" w:rsidRDefault="008072CC" w:rsidP="008072CC">
            <w:pPr>
              <w:ind w:leftChars="100" w:left="240"/>
              <w:jc w:val="distribute"/>
              <w:rPr>
                <w:rFonts w:ascii="標楷體" w:eastAsia="標楷體" w:hAnsi="標楷體"/>
                <w:b/>
                <w:sz w:val="20"/>
              </w:rPr>
            </w:pPr>
            <w:r w:rsidRPr="008072CC">
              <w:rPr>
                <w:rFonts w:ascii="標楷體" w:eastAsia="標楷體" w:hAnsi="標楷體" w:hint="eastAsia"/>
                <w:b/>
                <w:noProof/>
                <w:sz w:val="20"/>
              </w:rPr>
              <w:t>彰化縣議會</w:t>
            </w:r>
          </w:p>
        </w:tc>
        <w:tc>
          <w:tcPr>
            <w:tcW w:w="543" w:type="pct"/>
            <w:tcBorders>
              <w:top w:val="nil"/>
              <w:left w:val="single" w:sz="4" w:space="0" w:color="auto"/>
              <w:bottom w:val="nil"/>
              <w:right w:val="single" w:sz="4" w:space="0" w:color="auto"/>
            </w:tcBorders>
            <w:vAlign w:val="center"/>
            <w:hideMark/>
          </w:tcPr>
          <w:p w14:paraId="10D23CEE"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6,065,860</w:t>
            </w:r>
          </w:p>
        </w:tc>
        <w:tc>
          <w:tcPr>
            <w:tcW w:w="556" w:type="pct"/>
            <w:tcBorders>
              <w:top w:val="nil"/>
              <w:left w:val="single" w:sz="4" w:space="0" w:color="auto"/>
              <w:bottom w:val="nil"/>
              <w:right w:val="single" w:sz="4" w:space="0" w:color="auto"/>
            </w:tcBorders>
            <w:vAlign w:val="center"/>
            <w:hideMark/>
          </w:tcPr>
          <w:p w14:paraId="6C78383F"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5B12B528"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77BCAB80"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1C0C43E4"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315,412</w:t>
            </w:r>
          </w:p>
        </w:tc>
        <w:tc>
          <w:tcPr>
            <w:tcW w:w="556" w:type="pct"/>
            <w:tcBorders>
              <w:top w:val="nil"/>
              <w:left w:val="single" w:sz="4" w:space="0" w:color="auto"/>
              <w:bottom w:val="nil"/>
              <w:right w:val="single" w:sz="4" w:space="0" w:color="auto"/>
            </w:tcBorders>
            <w:vAlign w:val="center"/>
            <w:hideMark/>
          </w:tcPr>
          <w:p w14:paraId="1D953502"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5,600,948</w:t>
            </w:r>
          </w:p>
        </w:tc>
        <w:tc>
          <w:tcPr>
            <w:tcW w:w="521" w:type="pct"/>
            <w:tcBorders>
              <w:top w:val="nil"/>
              <w:left w:val="single" w:sz="4" w:space="0" w:color="auto"/>
              <w:bottom w:val="nil"/>
              <w:right w:val="single" w:sz="4" w:space="0" w:color="auto"/>
            </w:tcBorders>
            <w:vAlign w:val="center"/>
            <w:hideMark/>
          </w:tcPr>
          <w:p w14:paraId="001F4388"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149,500</w:t>
            </w:r>
          </w:p>
        </w:tc>
        <w:tc>
          <w:tcPr>
            <w:tcW w:w="342" w:type="pct"/>
            <w:tcBorders>
              <w:top w:val="nil"/>
              <w:left w:val="single" w:sz="4" w:space="0" w:color="auto"/>
              <w:bottom w:val="nil"/>
              <w:right w:val="nil"/>
            </w:tcBorders>
            <w:vAlign w:val="center"/>
            <w:hideMark/>
          </w:tcPr>
          <w:p w14:paraId="4A6E558E"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2.46</w:t>
            </w:r>
          </w:p>
        </w:tc>
      </w:tr>
      <w:tr w:rsidR="008072CC" w:rsidRPr="008072CC" w14:paraId="6C63A480" w14:textId="77777777" w:rsidTr="00E46466">
        <w:tc>
          <w:tcPr>
            <w:tcW w:w="152" w:type="pct"/>
            <w:tcBorders>
              <w:top w:val="nil"/>
              <w:left w:val="nil"/>
              <w:bottom w:val="nil"/>
              <w:right w:val="single" w:sz="4" w:space="0" w:color="auto"/>
            </w:tcBorders>
            <w:vAlign w:val="center"/>
            <w:hideMark/>
          </w:tcPr>
          <w:p w14:paraId="55D3E649" w14:textId="77777777" w:rsidR="008072CC" w:rsidRPr="008072CC" w:rsidRDefault="008072CC" w:rsidP="008072CC">
            <w:pPr>
              <w:jc w:val="center"/>
              <w:rPr>
                <w:rFonts w:ascii="新細明體" w:eastAsia="標楷體" w:hAnsi="新細明體"/>
                <w:sz w:val="20"/>
              </w:rPr>
            </w:pPr>
            <w:r w:rsidRPr="008072CC">
              <w:rPr>
                <w:rFonts w:ascii="新細明體" w:eastAsia="標楷體" w:hAnsi="新細明體" w:hint="eastAsia"/>
                <w:noProof/>
                <w:sz w:val="20"/>
              </w:rPr>
              <w:t>111</w:t>
            </w:r>
          </w:p>
        </w:tc>
        <w:tc>
          <w:tcPr>
            <w:tcW w:w="660" w:type="pct"/>
            <w:tcBorders>
              <w:top w:val="nil"/>
              <w:left w:val="single" w:sz="4" w:space="0" w:color="auto"/>
              <w:bottom w:val="nil"/>
              <w:right w:val="single" w:sz="4" w:space="0" w:color="auto"/>
            </w:tcBorders>
            <w:vAlign w:val="center"/>
            <w:hideMark/>
          </w:tcPr>
          <w:p w14:paraId="3D3671C2" w14:textId="77777777" w:rsidR="008072CC" w:rsidRPr="008072CC" w:rsidRDefault="008072CC" w:rsidP="008072CC">
            <w:pPr>
              <w:ind w:leftChars="200" w:left="480"/>
              <w:jc w:val="distribute"/>
              <w:rPr>
                <w:rFonts w:ascii="標楷體" w:eastAsia="標楷體" w:hAnsi="標楷體"/>
                <w:sz w:val="20"/>
              </w:rPr>
            </w:pPr>
            <w:r w:rsidRPr="008072CC">
              <w:rPr>
                <w:rFonts w:ascii="標楷體" w:eastAsia="標楷體" w:hAnsi="標楷體" w:hint="eastAsia"/>
                <w:noProof/>
                <w:sz w:val="20"/>
              </w:rPr>
              <w:t>一般行政</w:t>
            </w:r>
          </w:p>
        </w:tc>
        <w:tc>
          <w:tcPr>
            <w:tcW w:w="543" w:type="pct"/>
            <w:tcBorders>
              <w:top w:val="nil"/>
              <w:left w:val="single" w:sz="4" w:space="0" w:color="auto"/>
              <w:bottom w:val="nil"/>
              <w:right w:val="single" w:sz="4" w:space="0" w:color="auto"/>
            </w:tcBorders>
            <w:vAlign w:val="center"/>
            <w:hideMark/>
          </w:tcPr>
          <w:p w14:paraId="6CB70740"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3,530,000</w:t>
            </w:r>
          </w:p>
        </w:tc>
        <w:tc>
          <w:tcPr>
            <w:tcW w:w="556" w:type="pct"/>
            <w:tcBorders>
              <w:top w:val="nil"/>
              <w:left w:val="single" w:sz="4" w:space="0" w:color="auto"/>
              <w:bottom w:val="nil"/>
              <w:right w:val="single" w:sz="4" w:space="0" w:color="auto"/>
            </w:tcBorders>
            <w:vAlign w:val="center"/>
            <w:hideMark/>
          </w:tcPr>
          <w:p w14:paraId="449E120B"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556" w:type="pct"/>
            <w:tcBorders>
              <w:top w:val="nil"/>
              <w:left w:val="single" w:sz="4" w:space="0" w:color="auto"/>
              <w:bottom w:val="nil"/>
              <w:right w:val="single" w:sz="4" w:space="0" w:color="auto"/>
            </w:tcBorders>
            <w:vAlign w:val="center"/>
            <w:hideMark/>
          </w:tcPr>
          <w:p w14:paraId="7F270A22"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556" w:type="pct"/>
            <w:tcBorders>
              <w:top w:val="nil"/>
              <w:left w:val="single" w:sz="4" w:space="0" w:color="auto"/>
              <w:bottom w:val="nil"/>
              <w:right w:val="single" w:sz="4" w:space="0" w:color="auto"/>
            </w:tcBorders>
            <w:vAlign w:val="center"/>
            <w:hideMark/>
          </w:tcPr>
          <w:p w14:paraId="17BCA7E6"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556" w:type="pct"/>
            <w:tcBorders>
              <w:top w:val="nil"/>
              <w:left w:val="single" w:sz="4" w:space="0" w:color="auto"/>
              <w:bottom w:val="nil"/>
              <w:right w:val="single" w:sz="4" w:space="0" w:color="auto"/>
            </w:tcBorders>
            <w:vAlign w:val="center"/>
            <w:hideMark/>
          </w:tcPr>
          <w:p w14:paraId="3B81EB9C"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254,000</w:t>
            </w:r>
          </w:p>
        </w:tc>
        <w:tc>
          <w:tcPr>
            <w:tcW w:w="556" w:type="pct"/>
            <w:tcBorders>
              <w:top w:val="nil"/>
              <w:left w:val="single" w:sz="4" w:space="0" w:color="auto"/>
              <w:bottom w:val="nil"/>
              <w:right w:val="single" w:sz="4" w:space="0" w:color="auto"/>
            </w:tcBorders>
            <w:vAlign w:val="center"/>
            <w:hideMark/>
          </w:tcPr>
          <w:p w14:paraId="02389D56"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3,276,000</w:t>
            </w:r>
          </w:p>
        </w:tc>
        <w:tc>
          <w:tcPr>
            <w:tcW w:w="521" w:type="pct"/>
            <w:tcBorders>
              <w:top w:val="nil"/>
              <w:left w:val="single" w:sz="4" w:space="0" w:color="auto"/>
              <w:bottom w:val="nil"/>
              <w:right w:val="single" w:sz="4" w:space="0" w:color="auto"/>
            </w:tcBorders>
            <w:vAlign w:val="center"/>
            <w:hideMark/>
          </w:tcPr>
          <w:p w14:paraId="50F8A1AA"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342" w:type="pct"/>
            <w:tcBorders>
              <w:top w:val="nil"/>
              <w:left w:val="single" w:sz="4" w:space="0" w:color="auto"/>
              <w:bottom w:val="nil"/>
              <w:right w:val="nil"/>
            </w:tcBorders>
            <w:vAlign w:val="center"/>
            <w:hideMark/>
          </w:tcPr>
          <w:p w14:paraId="6D5EE427"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r>
      <w:tr w:rsidR="008072CC" w:rsidRPr="008072CC" w14:paraId="6457BE41" w14:textId="77777777" w:rsidTr="00E46466">
        <w:tc>
          <w:tcPr>
            <w:tcW w:w="152" w:type="pct"/>
            <w:tcBorders>
              <w:top w:val="nil"/>
              <w:left w:val="nil"/>
              <w:bottom w:val="nil"/>
              <w:right w:val="single" w:sz="4" w:space="0" w:color="auto"/>
            </w:tcBorders>
            <w:vAlign w:val="center"/>
            <w:hideMark/>
          </w:tcPr>
          <w:p w14:paraId="45AAB7EA" w14:textId="77777777" w:rsidR="008072CC" w:rsidRPr="008072CC" w:rsidRDefault="008072CC" w:rsidP="008072CC">
            <w:pPr>
              <w:jc w:val="center"/>
              <w:rPr>
                <w:rFonts w:ascii="新細明體" w:eastAsia="標楷體" w:hAnsi="新細明體"/>
                <w:sz w:val="20"/>
              </w:rPr>
            </w:pPr>
            <w:r w:rsidRPr="008072CC">
              <w:rPr>
                <w:rFonts w:ascii="新細明體" w:eastAsia="標楷體" w:hAnsi="新細明體" w:hint="eastAsia"/>
                <w:noProof/>
                <w:sz w:val="20"/>
              </w:rPr>
              <w:t>112</w:t>
            </w:r>
          </w:p>
        </w:tc>
        <w:tc>
          <w:tcPr>
            <w:tcW w:w="660" w:type="pct"/>
            <w:tcBorders>
              <w:top w:val="nil"/>
              <w:left w:val="single" w:sz="4" w:space="0" w:color="auto"/>
              <w:bottom w:val="nil"/>
              <w:right w:val="single" w:sz="4" w:space="0" w:color="auto"/>
            </w:tcBorders>
            <w:vAlign w:val="center"/>
            <w:hideMark/>
          </w:tcPr>
          <w:p w14:paraId="415E57C3" w14:textId="77777777" w:rsidR="008072CC" w:rsidRPr="008072CC" w:rsidRDefault="008072CC" w:rsidP="008072CC">
            <w:pPr>
              <w:ind w:leftChars="200" w:left="480"/>
              <w:jc w:val="distribute"/>
              <w:rPr>
                <w:rFonts w:ascii="標楷體" w:eastAsia="標楷體" w:hAnsi="標楷體"/>
                <w:b/>
                <w:sz w:val="20"/>
              </w:rPr>
            </w:pPr>
            <w:r w:rsidRPr="008072CC">
              <w:rPr>
                <w:rFonts w:ascii="標楷體" w:eastAsia="標楷體" w:hAnsi="標楷體" w:hint="eastAsia"/>
                <w:b/>
                <w:noProof/>
                <w:sz w:val="20"/>
              </w:rPr>
              <w:t>小計</w:t>
            </w:r>
          </w:p>
        </w:tc>
        <w:tc>
          <w:tcPr>
            <w:tcW w:w="543" w:type="pct"/>
            <w:tcBorders>
              <w:top w:val="nil"/>
              <w:left w:val="single" w:sz="4" w:space="0" w:color="auto"/>
              <w:bottom w:val="nil"/>
              <w:right w:val="single" w:sz="4" w:space="0" w:color="auto"/>
            </w:tcBorders>
            <w:vAlign w:val="center"/>
            <w:hideMark/>
          </w:tcPr>
          <w:p w14:paraId="5B599FD1"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2,535,860</w:t>
            </w:r>
          </w:p>
        </w:tc>
        <w:tc>
          <w:tcPr>
            <w:tcW w:w="556" w:type="pct"/>
            <w:tcBorders>
              <w:top w:val="nil"/>
              <w:left w:val="single" w:sz="4" w:space="0" w:color="auto"/>
              <w:bottom w:val="nil"/>
              <w:right w:val="single" w:sz="4" w:space="0" w:color="auto"/>
            </w:tcBorders>
            <w:vAlign w:val="center"/>
            <w:hideMark/>
          </w:tcPr>
          <w:p w14:paraId="1854F5D0"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0E66DAB9"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1AE19A7D"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w:t>
            </w:r>
          </w:p>
        </w:tc>
        <w:tc>
          <w:tcPr>
            <w:tcW w:w="556" w:type="pct"/>
            <w:tcBorders>
              <w:top w:val="nil"/>
              <w:left w:val="single" w:sz="4" w:space="0" w:color="auto"/>
              <w:bottom w:val="nil"/>
              <w:right w:val="single" w:sz="4" w:space="0" w:color="auto"/>
            </w:tcBorders>
            <w:vAlign w:val="center"/>
            <w:hideMark/>
          </w:tcPr>
          <w:p w14:paraId="5BF0787D"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61,412</w:t>
            </w:r>
          </w:p>
        </w:tc>
        <w:tc>
          <w:tcPr>
            <w:tcW w:w="556" w:type="pct"/>
            <w:tcBorders>
              <w:top w:val="nil"/>
              <w:left w:val="single" w:sz="4" w:space="0" w:color="auto"/>
              <w:bottom w:val="nil"/>
              <w:right w:val="single" w:sz="4" w:space="0" w:color="auto"/>
            </w:tcBorders>
            <w:vAlign w:val="center"/>
            <w:hideMark/>
          </w:tcPr>
          <w:p w14:paraId="334B2D66"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2,324,948</w:t>
            </w:r>
          </w:p>
        </w:tc>
        <w:tc>
          <w:tcPr>
            <w:tcW w:w="521" w:type="pct"/>
            <w:tcBorders>
              <w:top w:val="nil"/>
              <w:left w:val="single" w:sz="4" w:space="0" w:color="auto"/>
              <w:bottom w:val="nil"/>
              <w:right w:val="single" w:sz="4" w:space="0" w:color="auto"/>
            </w:tcBorders>
            <w:vAlign w:val="center"/>
            <w:hideMark/>
          </w:tcPr>
          <w:p w14:paraId="661981A9"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149,500</w:t>
            </w:r>
          </w:p>
        </w:tc>
        <w:tc>
          <w:tcPr>
            <w:tcW w:w="342" w:type="pct"/>
            <w:tcBorders>
              <w:top w:val="nil"/>
              <w:left w:val="single" w:sz="4" w:space="0" w:color="auto"/>
              <w:bottom w:val="nil"/>
              <w:right w:val="nil"/>
            </w:tcBorders>
            <w:vAlign w:val="center"/>
            <w:hideMark/>
          </w:tcPr>
          <w:p w14:paraId="7B9027E7" w14:textId="77777777" w:rsidR="008072CC" w:rsidRPr="008072CC" w:rsidRDefault="008072CC" w:rsidP="008072CC">
            <w:pPr>
              <w:jc w:val="right"/>
              <w:rPr>
                <w:rFonts w:ascii="新細明體" w:eastAsia="標楷體" w:hAnsi="新細明體"/>
                <w:b/>
                <w:sz w:val="20"/>
              </w:rPr>
            </w:pPr>
            <w:r w:rsidRPr="008072CC">
              <w:rPr>
                <w:rFonts w:ascii="新細明體" w:eastAsia="標楷體" w:hAnsi="新細明體" w:hint="eastAsia"/>
                <w:b/>
                <w:noProof/>
                <w:sz w:val="20"/>
              </w:rPr>
              <w:t>5.90</w:t>
            </w:r>
          </w:p>
        </w:tc>
      </w:tr>
      <w:tr w:rsidR="008072CC" w:rsidRPr="008072CC" w14:paraId="6DFBA4D6" w14:textId="77777777" w:rsidTr="00E46466">
        <w:tc>
          <w:tcPr>
            <w:tcW w:w="152" w:type="pct"/>
            <w:tcBorders>
              <w:top w:val="nil"/>
              <w:left w:val="nil"/>
              <w:bottom w:val="nil"/>
              <w:right w:val="single" w:sz="4" w:space="0" w:color="auto"/>
            </w:tcBorders>
            <w:vAlign w:val="center"/>
          </w:tcPr>
          <w:p w14:paraId="152AAED7" w14:textId="77777777" w:rsidR="008072CC" w:rsidRPr="008072CC" w:rsidRDefault="008072CC" w:rsidP="008072CC">
            <w:pPr>
              <w:jc w:val="center"/>
              <w:rPr>
                <w:rFonts w:ascii="新細明體" w:eastAsia="標楷體" w:hAnsi="新細明體"/>
                <w:sz w:val="20"/>
              </w:rPr>
            </w:pPr>
          </w:p>
        </w:tc>
        <w:tc>
          <w:tcPr>
            <w:tcW w:w="660" w:type="pct"/>
            <w:tcBorders>
              <w:top w:val="nil"/>
              <w:left w:val="single" w:sz="4" w:space="0" w:color="auto"/>
              <w:bottom w:val="nil"/>
              <w:right w:val="single" w:sz="4" w:space="0" w:color="auto"/>
            </w:tcBorders>
            <w:vAlign w:val="center"/>
            <w:hideMark/>
          </w:tcPr>
          <w:p w14:paraId="21821ED0" w14:textId="77777777" w:rsidR="008072CC" w:rsidRPr="008072CC" w:rsidRDefault="008072CC" w:rsidP="008072CC">
            <w:pPr>
              <w:ind w:leftChars="200" w:left="480"/>
              <w:jc w:val="distribute"/>
              <w:rPr>
                <w:rFonts w:ascii="標楷體" w:eastAsia="標楷體" w:hAnsi="標楷體"/>
                <w:sz w:val="20"/>
              </w:rPr>
            </w:pPr>
            <w:r w:rsidRPr="008072CC">
              <w:rPr>
                <w:rFonts w:ascii="標楷體" w:eastAsia="標楷體" w:hAnsi="標楷體" w:hint="eastAsia"/>
                <w:noProof/>
                <w:sz w:val="20"/>
              </w:rPr>
              <w:t>一般行政</w:t>
            </w:r>
          </w:p>
        </w:tc>
        <w:tc>
          <w:tcPr>
            <w:tcW w:w="543" w:type="pct"/>
            <w:tcBorders>
              <w:top w:val="nil"/>
              <w:left w:val="single" w:sz="4" w:space="0" w:color="auto"/>
              <w:bottom w:val="nil"/>
              <w:right w:val="single" w:sz="4" w:space="0" w:color="auto"/>
            </w:tcBorders>
            <w:vAlign w:val="center"/>
            <w:hideMark/>
          </w:tcPr>
          <w:p w14:paraId="17E4C797"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2,317,500</w:t>
            </w:r>
          </w:p>
        </w:tc>
        <w:tc>
          <w:tcPr>
            <w:tcW w:w="556" w:type="pct"/>
            <w:tcBorders>
              <w:top w:val="nil"/>
              <w:left w:val="single" w:sz="4" w:space="0" w:color="auto"/>
              <w:bottom w:val="nil"/>
              <w:right w:val="single" w:sz="4" w:space="0" w:color="auto"/>
            </w:tcBorders>
            <w:vAlign w:val="center"/>
            <w:hideMark/>
          </w:tcPr>
          <w:p w14:paraId="3EC99DE8"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556" w:type="pct"/>
            <w:tcBorders>
              <w:top w:val="nil"/>
              <w:left w:val="single" w:sz="4" w:space="0" w:color="auto"/>
              <w:bottom w:val="nil"/>
              <w:right w:val="single" w:sz="4" w:space="0" w:color="auto"/>
            </w:tcBorders>
            <w:vAlign w:val="center"/>
            <w:hideMark/>
          </w:tcPr>
          <w:p w14:paraId="57BBB402"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556" w:type="pct"/>
            <w:tcBorders>
              <w:top w:val="nil"/>
              <w:left w:val="single" w:sz="4" w:space="0" w:color="auto"/>
              <w:bottom w:val="nil"/>
              <w:right w:val="single" w:sz="4" w:space="0" w:color="auto"/>
            </w:tcBorders>
            <w:vAlign w:val="center"/>
            <w:hideMark/>
          </w:tcPr>
          <w:p w14:paraId="56F58BB0"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556" w:type="pct"/>
            <w:tcBorders>
              <w:top w:val="nil"/>
              <w:left w:val="single" w:sz="4" w:space="0" w:color="auto"/>
              <w:bottom w:val="nil"/>
              <w:right w:val="single" w:sz="4" w:space="0" w:color="auto"/>
            </w:tcBorders>
            <w:vAlign w:val="center"/>
            <w:hideMark/>
          </w:tcPr>
          <w:p w14:paraId="24FCCC69"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180</w:t>
            </w:r>
          </w:p>
        </w:tc>
        <w:tc>
          <w:tcPr>
            <w:tcW w:w="556" w:type="pct"/>
            <w:tcBorders>
              <w:top w:val="nil"/>
              <w:left w:val="single" w:sz="4" w:space="0" w:color="auto"/>
              <w:bottom w:val="nil"/>
              <w:right w:val="single" w:sz="4" w:space="0" w:color="auto"/>
            </w:tcBorders>
            <w:vAlign w:val="center"/>
            <w:hideMark/>
          </w:tcPr>
          <w:p w14:paraId="113A9A16"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2,167,820</w:t>
            </w:r>
          </w:p>
        </w:tc>
        <w:tc>
          <w:tcPr>
            <w:tcW w:w="521" w:type="pct"/>
            <w:tcBorders>
              <w:top w:val="nil"/>
              <w:left w:val="single" w:sz="4" w:space="0" w:color="auto"/>
              <w:bottom w:val="nil"/>
              <w:right w:val="single" w:sz="4" w:space="0" w:color="auto"/>
            </w:tcBorders>
            <w:vAlign w:val="center"/>
            <w:hideMark/>
          </w:tcPr>
          <w:p w14:paraId="1035EB7A"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149,500</w:t>
            </w:r>
          </w:p>
        </w:tc>
        <w:tc>
          <w:tcPr>
            <w:tcW w:w="342" w:type="pct"/>
            <w:tcBorders>
              <w:top w:val="nil"/>
              <w:left w:val="single" w:sz="4" w:space="0" w:color="auto"/>
              <w:bottom w:val="nil"/>
              <w:right w:val="nil"/>
            </w:tcBorders>
            <w:vAlign w:val="center"/>
            <w:hideMark/>
          </w:tcPr>
          <w:p w14:paraId="7F97649C"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6.45</w:t>
            </w:r>
          </w:p>
        </w:tc>
      </w:tr>
      <w:tr w:rsidR="008072CC" w:rsidRPr="008072CC" w14:paraId="05924351" w14:textId="77777777" w:rsidTr="00E46466">
        <w:tc>
          <w:tcPr>
            <w:tcW w:w="152" w:type="pct"/>
            <w:tcBorders>
              <w:top w:val="nil"/>
              <w:left w:val="nil"/>
              <w:bottom w:val="single" w:sz="4" w:space="0" w:color="auto"/>
              <w:right w:val="single" w:sz="4" w:space="0" w:color="auto"/>
            </w:tcBorders>
            <w:vAlign w:val="center"/>
          </w:tcPr>
          <w:p w14:paraId="69EFA2CC" w14:textId="77777777" w:rsidR="008072CC" w:rsidRPr="008072CC" w:rsidRDefault="008072CC" w:rsidP="008072CC">
            <w:pPr>
              <w:jc w:val="center"/>
              <w:rPr>
                <w:rFonts w:ascii="新細明體" w:eastAsia="標楷體" w:hAnsi="新細明體"/>
                <w:sz w:val="20"/>
              </w:rPr>
            </w:pPr>
          </w:p>
        </w:tc>
        <w:tc>
          <w:tcPr>
            <w:tcW w:w="660" w:type="pct"/>
            <w:tcBorders>
              <w:top w:val="nil"/>
              <w:left w:val="single" w:sz="4" w:space="0" w:color="auto"/>
              <w:bottom w:val="single" w:sz="4" w:space="0" w:color="auto"/>
              <w:right w:val="single" w:sz="4" w:space="0" w:color="auto"/>
            </w:tcBorders>
            <w:vAlign w:val="center"/>
            <w:hideMark/>
          </w:tcPr>
          <w:p w14:paraId="29454C18" w14:textId="77777777" w:rsidR="008072CC" w:rsidRPr="008072CC" w:rsidRDefault="008072CC" w:rsidP="008072CC">
            <w:pPr>
              <w:ind w:leftChars="200" w:left="480"/>
              <w:jc w:val="distribute"/>
              <w:rPr>
                <w:rFonts w:ascii="標楷體" w:eastAsia="標楷體" w:hAnsi="標楷體"/>
                <w:sz w:val="20"/>
              </w:rPr>
            </w:pPr>
            <w:r w:rsidRPr="008072CC">
              <w:rPr>
                <w:rFonts w:ascii="標楷體" w:eastAsia="標楷體" w:hAnsi="標楷體" w:hint="eastAsia"/>
                <w:noProof/>
                <w:sz w:val="20"/>
              </w:rPr>
              <w:t>議事業務</w:t>
            </w:r>
          </w:p>
        </w:tc>
        <w:tc>
          <w:tcPr>
            <w:tcW w:w="543" w:type="pct"/>
            <w:tcBorders>
              <w:top w:val="nil"/>
              <w:left w:val="single" w:sz="4" w:space="0" w:color="auto"/>
              <w:bottom w:val="single" w:sz="4" w:space="0" w:color="auto"/>
              <w:right w:val="single" w:sz="4" w:space="0" w:color="auto"/>
            </w:tcBorders>
            <w:vAlign w:val="center"/>
            <w:hideMark/>
          </w:tcPr>
          <w:p w14:paraId="62850258"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218,360</w:t>
            </w:r>
          </w:p>
        </w:tc>
        <w:tc>
          <w:tcPr>
            <w:tcW w:w="556" w:type="pct"/>
            <w:tcBorders>
              <w:top w:val="nil"/>
              <w:left w:val="single" w:sz="4" w:space="0" w:color="auto"/>
              <w:bottom w:val="single" w:sz="4" w:space="0" w:color="auto"/>
              <w:right w:val="single" w:sz="4" w:space="0" w:color="auto"/>
            </w:tcBorders>
            <w:vAlign w:val="center"/>
            <w:hideMark/>
          </w:tcPr>
          <w:p w14:paraId="23B7CAB4"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556" w:type="pct"/>
            <w:tcBorders>
              <w:top w:val="nil"/>
              <w:left w:val="single" w:sz="4" w:space="0" w:color="auto"/>
              <w:bottom w:val="single" w:sz="4" w:space="0" w:color="auto"/>
              <w:right w:val="single" w:sz="4" w:space="0" w:color="auto"/>
            </w:tcBorders>
            <w:vAlign w:val="center"/>
            <w:hideMark/>
          </w:tcPr>
          <w:p w14:paraId="5CE821F9"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556" w:type="pct"/>
            <w:tcBorders>
              <w:top w:val="nil"/>
              <w:left w:val="single" w:sz="4" w:space="0" w:color="auto"/>
              <w:bottom w:val="single" w:sz="4" w:space="0" w:color="auto"/>
              <w:right w:val="single" w:sz="4" w:space="0" w:color="auto"/>
            </w:tcBorders>
            <w:vAlign w:val="center"/>
            <w:hideMark/>
          </w:tcPr>
          <w:p w14:paraId="506C2B57"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556" w:type="pct"/>
            <w:tcBorders>
              <w:top w:val="nil"/>
              <w:left w:val="single" w:sz="4" w:space="0" w:color="auto"/>
              <w:bottom w:val="single" w:sz="4" w:space="0" w:color="auto"/>
              <w:right w:val="single" w:sz="4" w:space="0" w:color="auto"/>
            </w:tcBorders>
            <w:vAlign w:val="center"/>
            <w:hideMark/>
          </w:tcPr>
          <w:p w14:paraId="60C7994C"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61,232</w:t>
            </w:r>
          </w:p>
        </w:tc>
        <w:tc>
          <w:tcPr>
            <w:tcW w:w="556" w:type="pct"/>
            <w:tcBorders>
              <w:top w:val="nil"/>
              <w:left w:val="single" w:sz="4" w:space="0" w:color="auto"/>
              <w:bottom w:val="single" w:sz="4" w:space="0" w:color="auto"/>
              <w:right w:val="single" w:sz="4" w:space="0" w:color="auto"/>
            </w:tcBorders>
            <w:vAlign w:val="center"/>
            <w:hideMark/>
          </w:tcPr>
          <w:p w14:paraId="6450D9A4"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157,128</w:t>
            </w:r>
          </w:p>
        </w:tc>
        <w:tc>
          <w:tcPr>
            <w:tcW w:w="521" w:type="pct"/>
            <w:tcBorders>
              <w:top w:val="nil"/>
              <w:left w:val="single" w:sz="4" w:space="0" w:color="auto"/>
              <w:bottom w:val="single" w:sz="4" w:space="0" w:color="auto"/>
              <w:right w:val="single" w:sz="4" w:space="0" w:color="auto"/>
            </w:tcBorders>
            <w:vAlign w:val="center"/>
            <w:hideMark/>
          </w:tcPr>
          <w:p w14:paraId="0CBA4B0A"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c>
          <w:tcPr>
            <w:tcW w:w="342" w:type="pct"/>
            <w:tcBorders>
              <w:top w:val="nil"/>
              <w:left w:val="single" w:sz="4" w:space="0" w:color="auto"/>
              <w:bottom w:val="single" w:sz="4" w:space="0" w:color="auto"/>
              <w:right w:val="nil"/>
            </w:tcBorders>
            <w:vAlign w:val="center"/>
            <w:hideMark/>
          </w:tcPr>
          <w:p w14:paraId="61DD65AB" w14:textId="77777777" w:rsidR="008072CC" w:rsidRPr="008072CC" w:rsidRDefault="008072CC" w:rsidP="008072CC">
            <w:pPr>
              <w:jc w:val="right"/>
              <w:rPr>
                <w:rFonts w:ascii="新細明體" w:eastAsia="標楷體" w:hAnsi="新細明體"/>
                <w:sz w:val="20"/>
              </w:rPr>
            </w:pPr>
            <w:r w:rsidRPr="008072CC">
              <w:rPr>
                <w:rFonts w:ascii="新細明體" w:eastAsia="標楷體" w:hAnsi="新細明體" w:hint="eastAsia"/>
                <w:noProof/>
                <w:sz w:val="20"/>
              </w:rPr>
              <w:t>－</w:t>
            </w:r>
          </w:p>
        </w:tc>
      </w:tr>
    </w:tbl>
    <w:p w14:paraId="572D2702" w14:textId="77777777" w:rsidR="008072CC" w:rsidRPr="008072CC" w:rsidRDefault="008072CC" w:rsidP="008072CC">
      <w:pPr>
        <w:jc w:val="right"/>
        <w:rPr>
          <w:rFonts w:ascii="標楷體" w:eastAsia="標楷體"/>
          <w:sz w:val="16"/>
        </w:rPr>
      </w:pPr>
    </w:p>
    <w:p w14:paraId="7A3E547C" w14:textId="77777777" w:rsidR="008072CC" w:rsidRPr="008072CC" w:rsidRDefault="008072CC" w:rsidP="008072CC">
      <w:pPr>
        <w:ind w:leftChars="100" w:left="240"/>
        <w:jc w:val="both"/>
        <w:rPr>
          <w:rFonts w:ascii="標楷體" w:eastAsia="標楷體"/>
          <w:sz w:val="16"/>
        </w:rPr>
      </w:pPr>
    </w:p>
    <w:p w14:paraId="443C144E" w14:textId="77777777" w:rsidR="008072CC" w:rsidRPr="008072CC" w:rsidRDefault="008072CC" w:rsidP="008072CC">
      <w:pPr>
        <w:ind w:leftChars="100" w:left="240"/>
        <w:jc w:val="both"/>
        <w:rPr>
          <w:rFonts w:ascii="標楷體" w:eastAsia="標楷體"/>
          <w:b/>
          <w:bCs/>
          <w:sz w:val="32"/>
        </w:rPr>
      </w:pPr>
      <w:r w:rsidRPr="008072CC">
        <w:rPr>
          <w:rFonts w:ascii="標楷體" w:eastAsia="標楷體" w:hint="eastAsia"/>
          <w:b/>
          <w:bCs/>
          <w:sz w:val="32"/>
        </w:rPr>
        <w:lastRenderedPageBreak/>
        <w:t>（二）各項差異原因分析簡明表</w:t>
      </w:r>
    </w:p>
    <w:p w14:paraId="4FE3C688" w14:textId="77777777" w:rsidR="008072CC" w:rsidRPr="008072CC" w:rsidRDefault="008072CC" w:rsidP="008072CC">
      <w:pPr>
        <w:spacing w:line="500" w:lineRule="exact"/>
        <w:ind w:leftChars="300" w:left="720"/>
        <w:jc w:val="both"/>
        <w:rPr>
          <w:rFonts w:ascii="標楷體" w:eastAsia="標楷體"/>
          <w:sz w:val="28"/>
        </w:rPr>
      </w:pPr>
      <w:r w:rsidRPr="008072CC">
        <w:rPr>
          <w:rFonts w:ascii="標楷體" w:eastAsia="標楷體"/>
          <w:b/>
          <w:bCs/>
          <w:sz w:val="28"/>
        </w:rPr>
        <w:t>1.</w:t>
      </w:r>
      <w:r w:rsidRPr="008072CC">
        <w:rPr>
          <w:rFonts w:ascii="標楷體" w:eastAsia="標楷體" w:hint="eastAsia"/>
          <w:b/>
          <w:bCs/>
          <w:sz w:val="28"/>
        </w:rPr>
        <w:t>歲入部分</w:t>
      </w:r>
    </w:p>
    <w:p w14:paraId="70443335" w14:textId="77777777" w:rsidR="008072CC" w:rsidRPr="008072CC" w:rsidRDefault="008072CC" w:rsidP="008072CC">
      <w:pPr>
        <w:spacing w:line="500" w:lineRule="exact"/>
        <w:ind w:leftChars="420" w:left="1008"/>
        <w:jc w:val="both"/>
        <w:rPr>
          <w:rFonts w:ascii="標楷體" w:eastAsia="標楷體" w:cs="新細明體"/>
          <w:szCs w:val="24"/>
        </w:rPr>
      </w:pPr>
      <w:r w:rsidRPr="008072CC">
        <w:rPr>
          <w:rFonts w:ascii="標楷體" w:eastAsia="標楷體" w:cs="新細明體" w:hint="eastAsia"/>
          <w:szCs w:val="24"/>
        </w:rPr>
        <w:t>113年度歲入超（短）收數簡明表</w:t>
      </w:r>
    </w:p>
    <w:p w14:paraId="036D765D" w14:textId="77777777" w:rsidR="008072CC" w:rsidRPr="008072CC" w:rsidRDefault="008072CC" w:rsidP="008072CC">
      <w:pPr>
        <w:jc w:val="right"/>
        <w:rPr>
          <w:rFonts w:ascii="標楷體" w:eastAsia="標楷體" w:hAnsi="標楷體"/>
          <w:sz w:val="20"/>
        </w:rPr>
      </w:pPr>
      <w:r w:rsidRPr="008072CC">
        <w:rPr>
          <w:rFonts w:ascii="標楷體" w:eastAsia="標楷體" w:hAnsi="標楷體" w:hint="eastAsia"/>
          <w:sz w:val="20"/>
        </w:rPr>
        <w:t>單位</w:t>
      </w:r>
      <w:r w:rsidRPr="008072CC">
        <w:rPr>
          <w:rFonts w:ascii="標楷體" w:eastAsia="標楷體" w:hAnsi="標楷體"/>
          <w:sz w:val="20"/>
        </w:rPr>
        <w:t>：</w:t>
      </w:r>
      <w:r w:rsidRPr="008072CC">
        <w:rPr>
          <w:rFonts w:ascii="標楷體" w:eastAsia="標楷體" w:hAnsi="標楷體" w:hint="eastAsia"/>
          <w:sz w:val="20"/>
        </w:rPr>
        <w:t>新臺幣元</w:t>
      </w:r>
    </w:p>
    <w:tbl>
      <w:tblPr>
        <w:tblW w:w="5000" w:type="pct"/>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2100"/>
        <w:gridCol w:w="2239"/>
        <w:gridCol w:w="2239"/>
        <w:gridCol w:w="1676"/>
        <w:gridCol w:w="1399"/>
        <w:gridCol w:w="11043"/>
      </w:tblGrid>
      <w:tr w:rsidR="008072CC" w:rsidRPr="008072CC" w14:paraId="04938426" w14:textId="77777777" w:rsidTr="00E46466">
        <w:trPr>
          <w:trHeight w:val="340"/>
          <w:tblHeader/>
        </w:trPr>
        <w:tc>
          <w:tcPr>
            <w:tcW w:w="507" w:type="pct"/>
            <w:vMerge w:val="restart"/>
            <w:tcBorders>
              <w:top w:val="single" w:sz="4" w:space="0" w:color="auto"/>
            </w:tcBorders>
            <w:shd w:val="clear" w:color="auto" w:fill="auto"/>
            <w:vAlign w:val="center"/>
          </w:tcPr>
          <w:p w14:paraId="196275E0" w14:textId="77777777" w:rsidR="008072CC" w:rsidRPr="008072CC" w:rsidRDefault="008072CC" w:rsidP="008072CC">
            <w:pPr>
              <w:ind w:rightChars="10" w:right="24"/>
              <w:jc w:val="distribute"/>
              <w:rPr>
                <w:rFonts w:ascii="標楷體" w:eastAsia="標楷體" w:hAnsi="標楷體" w:cs="新細明體"/>
                <w:sz w:val="20"/>
              </w:rPr>
            </w:pPr>
            <w:r w:rsidRPr="008072CC">
              <w:rPr>
                <w:rFonts w:ascii="標楷體" w:eastAsia="標楷體" w:hAnsi="標楷體" w:cs="新細明體" w:hint="eastAsia"/>
                <w:sz w:val="20"/>
              </w:rPr>
              <w:t>科目</w:t>
            </w:r>
          </w:p>
        </w:tc>
        <w:tc>
          <w:tcPr>
            <w:tcW w:w="541" w:type="pct"/>
            <w:vMerge w:val="restart"/>
            <w:tcBorders>
              <w:top w:val="single" w:sz="4" w:space="0" w:color="auto"/>
            </w:tcBorders>
            <w:shd w:val="clear" w:color="auto" w:fill="auto"/>
            <w:vAlign w:val="center"/>
          </w:tcPr>
          <w:p w14:paraId="7150CCAB" w14:textId="77777777" w:rsidR="008072CC" w:rsidRPr="008072CC" w:rsidRDefault="008072CC" w:rsidP="008072CC">
            <w:pPr>
              <w:jc w:val="distribute"/>
              <w:rPr>
                <w:rFonts w:ascii="標楷體" w:eastAsia="標楷體" w:hAnsi="標楷體"/>
                <w:bCs/>
                <w:w w:val="90"/>
                <w:sz w:val="20"/>
              </w:rPr>
            </w:pPr>
            <w:r w:rsidRPr="008072CC">
              <w:rPr>
                <w:rFonts w:ascii="標楷體" w:eastAsia="標楷體" w:hAnsi="標楷體" w:hint="eastAsia"/>
                <w:bCs/>
                <w:w w:val="90"/>
                <w:sz w:val="20"/>
              </w:rPr>
              <w:t>預算數</w:t>
            </w:r>
          </w:p>
        </w:tc>
        <w:tc>
          <w:tcPr>
            <w:tcW w:w="541" w:type="pct"/>
            <w:vMerge w:val="restart"/>
            <w:tcBorders>
              <w:top w:val="single" w:sz="4" w:space="0" w:color="auto"/>
            </w:tcBorders>
            <w:shd w:val="clear" w:color="auto" w:fill="auto"/>
            <w:vAlign w:val="center"/>
          </w:tcPr>
          <w:p w14:paraId="43C8A219" w14:textId="77777777" w:rsidR="008072CC" w:rsidRPr="008072CC" w:rsidRDefault="008072CC" w:rsidP="008072CC">
            <w:pPr>
              <w:jc w:val="distribute"/>
              <w:rPr>
                <w:rFonts w:ascii="標楷體" w:eastAsia="標楷體" w:hAnsi="標楷體"/>
                <w:bCs/>
                <w:w w:val="90"/>
                <w:sz w:val="20"/>
              </w:rPr>
            </w:pPr>
            <w:r w:rsidRPr="008072CC">
              <w:rPr>
                <w:rFonts w:ascii="標楷體" w:eastAsia="標楷體" w:hAnsi="標楷體" w:hint="eastAsia"/>
                <w:bCs/>
                <w:w w:val="90"/>
                <w:sz w:val="20"/>
              </w:rPr>
              <w:t>決算審定數</w:t>
            </w:r>
          </w:p>
        </w:tc>
        <w:tc>
          <w:tcPr>
            <w:tcW w:w="743" w:type="pct"/>
            <w:gridSpan w:val="2"/>
            <w:tcBorders>
              <w:top w:val="single" w:sz="4" w:space="0" w:color="auto"/>
              <w:bottom w:val="single" w:sz="4" w:space="0" w:color="auto"/>
            </w:tcBorders>
            <w:shd w:val="clear" w:color="auto" w:fill="auto"/>
            <w:vAlign w:val="center"/>
          </w:tcPr>
          <w:p w14:paraId="02FF7B2B" w14:textId="77777777" w:rsidR="008072CC" w:rsidRPr="008072CC" w:rsidRDefault="008072CC" w:rsidP="008072CC">
            <w:pPr>
              <w:jc w:val="distribute"/>
              <w:rPr>
                <w:rFonts w:ascii="標楷體" w:eastAsia="標楷體" w:hAnsi="標楷體"/>
                <w:bCs/>
                <w:w w:val="90"/>
                <w:sz w:val="20"/>
              </w:rPr>
            </w:pPr>
            <w:r w:rsidRPr="008072CC">
              <w:rPr>
                <w:rFonts w:ascii="標楷體" w:eastAsia="標楷體" w:hAnsi="標楷體" w:hint="eastAsia"/>
                <w:bCs/>
                <w:w w:val="90"/>
                <w:sz w:val="20"/>
              </w:rPr>
              <w:t>超  （短）  收  數</w:t>
            </w:r>
          </w:p>
        </w:tc>
        <w:tc>
          <w:tcPr>
            <w:tcW w:w="2669" w:type="pct"/>
            <w:vMerge w:val="restart"/>
            <w:tcBorders>
              <w:top w:val="single" w:sz="4" w:space="0" w:color="auto"/>
            </w:tcBorders>
            <w:shd w:val="clear" w:color="auto" w:fill="auto"/>
            <w:vAlign w:val="center"/>
          </w:tcPr>
          <w:p w14:paraId="1E24CB2F" w14:textId="77777777" w:rsidR="008072CC" w:rsidRPr="008072CC" w:rsidRDefault="008072CC" w:rsidP="008072CC">
            <w:pPr>
              <w:jc w:val="distribute"/>
              <w:rPr>
                <w:rFonts w:ascii="標楷體" w:eastAsia="標楷體" w:hAnsi="標楷體" w:cs="新細明體"/>
                <w:sz w:val="20"/>
              </w:rPr>
            </w:pPr>
            <w:r w:rsidRPr="008072CC">
              <w:rPr>
                <w:rFonts w:ascii="標楷體" w:eastAsia="標楷體" w:hAnsi="標楷體" w:cs="新細明體" w:hint="eastAsia"/>
                <w:sz w:val="20"/>
              </w:rPr>
              <w:t>原因分析</w:t>
            </w:r>
          </w:p>
        </w:tc>
      </w:tr>
      <w:tr w:rsidR="008072CC" w:rsidRPr="008072CC" w14:paraId="008DDDA1" w14:textId="77777777" w:rsidTr="00E46466">
        <w:trPr>
          <w:trHeight w:val="340"/>
          <w:tblHeader/>
        </w:trPr>
        <w:tc>
          <w:tcPr>
            <w:tcW w:w="507" w:type="pct"/>
            <w:vMerge/>
            <w:tcBorders>
              <w:bottom w:val="single" w:sz="4" w:space="0" w:color="auto"/>
            </w:tcBorders>
            <w:shd w:val="clear" w:color="auto" w:fill="auto"/>
            <w:vAlign w:val="center"/>
          </w:tcPr>
          <w:p w14:paraId="2A416785" w14:textId="77777777" w:rsidR="008072CC" w:rsidRPr="008072CC" w:rsidRDefault="008072CC" w:rsidP="008072CC">
            <w:pPr>
              <w:ind w:rightChars="10" w:right="24" w:firstLineChars="100" w:firstLine="200"/>
              <w:jc w:val="distribute"/>
              <w:rPr>
                <w:rFonts w:ascii="標楷體" w:eastAsia="標楷體" w:hAnsi="標楷體" w:cs="新細明體"/>
                <w:sz w:val="20"/>
              </w:rPr>
            </w:pPr>
          </w:p>
        </w:tc>
        <w:tc>
          <w:tcPr>
            <w:tcW w:w="541" w:type="pct"/>
            <w:vMerge/>
            <w:tcBorders>
              <w:bottom w:val="single" w:sz="4" w:space="0" w:color="auto"/>
            </w:tcBorders>
            <w:shd w:val="clear" w:color="auto" w:fill="auto"/>
            <w:vAlign w:val="center"/>
          </w:tcPr>
          <w:p w14:paraId="2A2D1842" w14:textId="77777777" w:rsidR="008072CC" w:rsidRPr="008072CC" w:rsidRDefault="008072CC" w:rsidP="008072CC">
            <w:pPr>
              <w:jc w:val="right"/>
              <w:rPr>
                <w:rFonts w:ascii="標楷體" w:eastAsia="標楷體" w:hAnsi="標楷體"/>
                <w:bCs/>
                <w:w w:val="90"/>
                <w:sz w:val="20"/>
              </w:rPr>
            </w:pPr>
          </w:p>
        </w:tc>
        <w:tc>
          <w:tcPr>
            <w:tcW w:w="541" w:type="pct"/>
            <w:vMerge/>
            <w:tcBorders>
              <w:bottom w:val="single" w:sz="4" w:space="0" w:color="auto"/>
            </w:tcBorders>
            <w:shd w:val="clear" w:color="auto" w:fill="auto"/>
            <w:vAlign w:val="center"/>
          </w:tcPr>
          <w:p w14:paraId="1F0865A2" w14:textId="77777777" w:rsidR="008072CC" w:rsidRPr="008072CC" w:rsidRDefault="008072CC" w:rsidP="008072CC">
            <w:pPr>
              <w:jc w:val="right"/>
              <w:rPr>
                <w:rFonts w:ascii="標楷體" w:eastAsia="標楷體" w:hAnsi="標楷體"/>
                <w:bCs/>
                <w:w w:val="90"/>
                <w:sz w:val="20"/>
              </w:rPr>
            </w:pPr>
          </w:p>
        </w:tc>
        <w:tc>
          <w:tcPr>
            <w:tcW w:w="405" w:type="pct"/>
            <w:tcBorders>
              <w:top w:val="single" w:sz="4" w:space="0" w:color="auto"/>
              <w:bottom w:val="single" w:sz="4" w:space="0" w:color="auto"/>
            </w:tcBorders>
            <w:shd w:val="clear" w:color="auto" w:fill="auto"/>
            <w:vAlign w:val="center"/>
          </w:tcPr>
          <w:p w14:paraId="202FC089" w14:textId="77777777" w:rsidR="008072CC" w:rsidRPr="008072CC" w:rsidRDefault="008072CC" w:rsidP="008072CC">
            <w:pPr>
              <w:jc w:val="distribute"/>
              <w:rPr>
                <w:rFonts w:ascii="標楷體" w:eastAsia="標楷體" w:hAnsi="標楷體"/>
                <w:bCs/>
                <w:w w:val="90"/>
                <w:sz w:val="20"/>
              </w:rPr>
            </w:pPr>
            <w:r w:rsidRPr="008072CC">
              <w:rPr>
                <w:rFonts w:ascii="標楷體" w:eastAsia="標楷體" w:hAnsi="標楷體" w:hint="eastAsia"/>
                <w:bCs/>
                <w:w w:val="90"/>
                <w:sz w:val="20"/>
              </w:rPr>
              <w:t>金額</w:t>
            </w:r>
          </w:p>
        </w:tc>
        <w:tc>
          <w:tcPr>
            <w:tcW w:w="338" w:type="pct"/>
            <w:tcBorders>
              <w:top w:val="single" w:sz="4" w:space="0" w:color="auto"/>
              <w:bottom w:val="single" w:sz="4" w:space="0" w:color="auto"/>
            </w:tcBorders>
            <w:shd w:val="clear" w:color="auto" w:fill="auto"/>
            <w:vAlign w:val="center"/>
          </w:tcPr>
          <w:p w14:paraId="62FA0296" w14:textId="77777777" w:rsidR="008072CC" w:rsidRPr="008072CC" w:rsidRDefault="008072CC" w:rsidP="008072CC">
            <w:pPr>
              <w:jc w:val="distribute"/>
              <w:rPr>
                <w:rFonts w:ascii="標楷體" w:eastAsia="標楷體" w:hAnsi="標楷體"/>
                <w:bCs/>
                <w:w w:val="90"/>
                <w:sz w:val="20"/>
              </w:rPr>
            </w:pPr>
            <w:r w:rsidRPr="008072CC">
              <w:rPr>
                <w:rFonts w:ascii="標楷體" w:eastAsia="標楷體" w:hAnsi="標楷體" w:hint="eastAsia"/>
                <w:bCs/>
                <w:w w:val="90"/>
                <w:sz w:val="20"/>
              </w:rPr>
              <w:t>％</w:t>
            </w:r>
          </w:p>
        </w:tc>
        <w:tc>
          <w:tcPr>
            <w:tcW w:w="2669" w:type="pct"/>
            <w:vMerge/>
            <w:tcBorders>
              <w:bottom w:val="single" w:sz="4" w:space="0" w:color="auto"/>
            </w:tcBorders>
            <w:shd w:val="clear" w:color="auto" w:fill="auto"/>
            <w:vAlign w:val="center"/>
          </w:tcPr>
          <w:p w14:paraId="2C4224E3" w14:textId="77777777" w:rsidR="008072CC" w:rsidRPr="008072CC" w:rsidRDefault="008072CC" w:rsidP="008072CC">
            <w:pPr>
              <w:jc w:val="both"/>
              <w:rPr>
                <w:rFonts w:ascii="標楷體" w:eastAsia="標楷體" w:hAnsi="標楷體" w:cs="新細明體"/>
                <w:w w:val="90"/>
                <w:sz w:val="20"/>
              </w:rPr>
            </w:pPr>
          </w:p>
        </w:tc>
      </w:tr>
      <w:tr w:rsidR="008072CC" w:rsidRPr="008072CC" w14:paraId="64E1B8C3" w14:textId="77777777" w:rsidTr="00E46466">
        <w:trPr>
          <w:trHeight w:val="340"/>
        </w:trPr>
        <w:tc>
          <w:tcPr>
            <w:tcW w:w="507" w:type="pct"/>
            <w:shd w:val="clear" w:color="auto" w:fill="auto"/>
            <w:vAlign w:val="center"/>
          </w:tcPr>
          <w:p w14:paraId="5D7C0FB3" w14:textId="77777777" w:rsidR="008072CC" w:rsidRPr="008072CC" w:rsidRDefault="008072CC" w:rsidP="008072CC">
            <w:pPr>
              <w:jc w:val="distribute"/>
              <w:rPr>
                <w:rFonts w:ascii="標楷體" w:eastAsia="標楷體" w:hAnsi="標楷體" w:cs="新細明體"/>
                <w:b/>
                <w:sz w:val="20"/>
              </w:rPr>
            </w:pPr>
            <w:r w:rsidRPr="008072CC">
              <w:rPr>
                <w:rFonts w:ascii="標楷體" w:eastAsia="標楷體" w:hAnsi="標楷體" w:cs="新細明體" w:hint="eastAsia"/>
                <w:b/>
                <w:noProof/>
                <w:sz w:val="20"/>
                <w:szCs w:val="18"/>
              </w:rPr>
              <w:t>彰化縣議會</w:t>
            </w:r>
          </w:p>
        </w:tc>
        <w:tc>
          <w:tcPr>
            <w:tcW w:w="541" w:type="pct"/>
            <w:shd w:val="clear" w:color="auto" w:fill="auto"/>
            <w:vAlign w:val="center"/>
          </w:tcPr>
          <w:p w14:paraId="7B73384A" w14:textId="77777777" w:rsidR="008072CC" w:rsidRPr="008072CC" w:rsidRDefault="008072CC" w:rsidP="008072CC">
            <w:pPr>
              <w:jc w:val="right"/>
              <w:rPr>
                <w:rFonts w:ascii="新細明體" w:hAnsi="新細明體"/>
                <w:b/>
                <w:bCs/>
                <w:sz w:val="20"/>
              </w:rPr>
            </w:pPr>
          </w:p>
        </w:tc>
        <w:tc>
          <w:tcPr>
            <w:tcW w:w="541" w:type="pct"/>
            <w:shd w:val="clear" w:color="auto" w:fill="auto"/>
            <w:vAlign w:val="center"/>
          </w:tcPr>
          <w:p w14:paraId="0E437AA1" w14:textId="77777777" w:rsidR="008072CC" w:rsidRPr="008072CC" w:rsidRDefault="008072CC" w:rsidP="008072CC">
            <w:pPr>
              <w:jc w:val="right"/>
              <w:rPr>
                <w:rFonts w:ascii="新細明體" w:hAnsi="新細明體"/>
                <w:b/>
                <w:bCs/>
                <w:sz w:val="20"/>
              </w:rPr>
            </w:pPr>
          </w:p>
        </w:tc>
        <w:tc>
          <w:tcPr>
            <w:tcW w:w="405" w:type="pct"/>
            <w:shd w:val="clear" w:color="auto" w:fill="auto"/>
            <w:vAlign w:val="center"/>
          </w:tcPr>
          <w:p w14:paraId="4DC41CD2" w14:textId="77777777" w:rsidR="008072CC" w:rsidRPr="008072CC" w:rsidRDefault="008072CC" w:rsidP="008072CC">
            <w:pPr>
              <w:jc w:val="right"/>
              <w:rPr>
                <w:rFonts w:ascii="新細明體" w:hAnsi="新細明體"/>
                <w:b/>
                <w:bCs/>
                <w:sz w:val="20"/>
              </w:rPr>
            </w:pPr>
          </w:p>
        </w:tc>
        <w:tc>
          <w:tcPr>
            <w:tcW w:w="338" w:type="pct"/>
            <w:shd w:val="clear" w:color="auto" w:fill="auto"/>
            <w:vAlign w:val="center"/>
          </w:tcPr>
          <w:p w14:paraId="7792962D" w14:textId="77777777" w:rsidR="008072CC" w:rsidRPr="008072CC" w:rsidRDefault="008072CC" w:rsidP="008072CC">
            <w:pPr>
              <w:jc w:val="right"/>
              <w:rPr>
                <w:rFonts w:ascii="新細明體" w:hAnsi="新細明體"/>
                <w:b/>
                <w:bCs/>
                <w:sz w:val="20"/>
              </w:rPr>
            </w:pPr>
          </w:p>
        </w:tc>
        <w:tc>
          <w:tcPr>
            <w:tcW w:w="2669" w:type="pct"/>
            <w:shd w:val="clear" w:color="auto" w:fill="auto"/>
            <w:vAlign w:val="center"/>
          </w:tcPr>
          <w:p w14:paraId="4D984025" w14:textId="77777777" w:rsidR="008072CC" w:rsidRPr="008072CC" w:rsidRDefault="008072CC" w:rsidP="008072CC">
            <w:pPr>
              <w:jc w:val="both"/>
              <w:rPr>
                <w:rFonts w:ascii="標楷體" w:eastAsia="標楷體" w:hAnsi="標楷體" w:cs="新細明體"/>
                <w:b/>
                <w:sz w:val="20"/>
              </w:rPr>
            </w:pPr>
          </w:p>
        </w:tc>
      </w:tr>
      <w:tr w:rsidR="008072CC" w:rsidRPr="008072CC" w14:paraId="2A5F9452" w14:textId="77777777" w:rsidTr="00E46466">
        <w:trPr>
          <w:trHeight w:val="340"/>
        </w:trPr>
        <w:tc>
          <w:tcPr>
            <w:tcW w:w="507" w:type="pct"/>
            <w:tcBorders>
              <w:bottom w:val="single" w:sz="4" w:space="0" w:color="auto"/>
            </w:tcBorders>
            <w:shd w:val="clear" w:color="auto" w:fill="auto"/>
            <w:vAlign w:val="center"/>
          </w:tcPr>
          <w:p w14:paraId="4279EB34" w14:textId="77777777" w:rsidR="008072CC" w:rsidRPr="008072CC" w:rsidRDefault="008072CC" w:rsidP="008072CC">
            <w:pPr>
              <w:ind w:leftChars="100" w:left="240"/>
              <w:jc w:val="distribute"/>
              <w:rPr>
                <w:rFonts w:ascii="標楷體" w:eastAsia="標楷體" w:hAnsi="標楷體" w:cs="新細明體"/>
                <w:sz w:val="20"/>
              </w:rPr>
            </w:pPr>
            <w:r w:rsidRPr="008072CC">
              <w:rPr>
                <w:rFonts w:ascii="標楷體" w:eastAsia="標楷體" w:hAnsi="標楷體" w:cs="新細明體" w:hint="eastAsia"/>
                <w:noProof/>
                <w:sz w:val="20"/>
                <w:szCs w:val="18"/>
              </w:rPr>
              <w:t>罰款及賠償收入</w:t>
            </w:r>
          </w:p>
        </w:tc>
        <w:tc>
          <w:tcPr>
            <w:tcW w:w="541" w:type="pct"/>
            <w:tcBorders>
              <w:bottom w:val="single" w:sz="4" w:space="0" w:color="auto"/>
            </w:tcBorders>
            <w:shd w:val="clear" w:color="auto" w:fill="auto"/>
            <w:vAlign w:val="center"/>
          </w:tcPr>
          <w:p w14:paraId="5A4105FA" w14:textId="77777777" w:rsidR="008072CC" w:rsidRPr="008072CC" w:rsidRDefault="008072CC" w:rsidP="008072CC">
            <w:pPr>
              <w:jc w:val="right"/>
              <w:rPr>
                <w:rFonts w:ascii="新細明體" w:hAnsi="新細明體"/>
                <w:bCs/>
                <w:sz w:val="20"/>
              </w:rPr>
            </w:pPr>
            <w:r w:rsidRPr="008072CC">
              <w:rPr>
                <w:rFonts w:ascii="新細明體" w:eastAsia="細明體" w:hAnsi="新細明體" w:hint="eastAsia"/>
                <w:bCs/>
                <w:noProof/>
                <w:w w:val="90"/>
                <w:sz w:val="20"/>
              </w:rPr>
              <w:t>－</w:t>
            </w:r>
          </w:p>
        </w:tc>
        <w:tc>
          <w:tcPr>
            <w:tcW w:w="541" w:type="pct"/>
            <w:tcBorders>
              <w:bottom w:val="single" w:sz="4" w:space="0" w:color="auto"/>
            </w:tcBorders>
            <w:shd w:val="clear" w:color="auto" w:fill="auto"/>
            <w:vAlign w:val="center"/>
          </w:tcPr>
          <w:p w14:paraId="0B8F2ABB"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226,349</w:t>
            </w:r>
          </w:p>
        </w:tc>
        <w:tc>
          <w:tcPr>
            <w:tcW w:w="405" w:type="pct"/>
            <w:tcBorders>
              <w:bottom w:val="single" w:sz="4" w:space="0" w:color="auto"/>
            </w:tcBorders>
            <w:shd w:val="clear" w:color="auto" w:fill="auto"/>
            <w:vAlign w:val="center"/>
          </w:tcPr>
          <w:p w14:paraId="0E66F26C"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226,349</w:t>
            </w:r>
          </w:p>
        </w:tc>
        <w:tc>
          <w:tcPr>
            <w:tcW w:w="338" w:type="pct"/>
            <w:tcBorders>
              <w:bottom w:val="single" w:sz="4" w:space="0" w:color="auto"/>
            </w:tcBorders>
            <w:shd w:val="clear" w:color="auto" w:fill="auto"/>
            <w:vAlign w:val="center"/>
          </w:tcPr>
          <w:p w14:paraId="1E6ECC56"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w:t>
            </w:r>
          </w:p>
        </w:tc>
        <w:tc>
          <w:tcPr>
            <w:tcW w:w="2669" w:type="pct"/>
            <w:tcBorders>
              <w:bottom w:val="single" w:sz="4" w:space="0" w:color="auto"/>
            </w:tcBorders>
            <w:shd w:val="clear" w:color="auto" w:fill="auto"/>
            <w:vAlign w:val="center"/>
          </w:tcPr>
          <w:p w14:paraId="1BA1D470" w14:textId="77777777" w:rsidR="008072CC" w:rsidRPr="008072CC" w:rsidRDefault="008072CC" w:rsidP="008072CC">
            <w:pPr>
              <w:jc w:val="both"/>
              <w:rPr>
                <w:rFonts w:ascii="標楷體" w:eastAsia="標楷體" w:hAnsi="標楷體" w:cs="新細明體"/>
                <w:sz w:val="20"/>
              </w:rPr>
            </w:pPr>
            <w:r w:rsidRPr="008072CC">
              <w:rPr>
                <w:rFonts w:ascii="標楷體" w:eastAsia="標楷體" w:hAnsi="標楷體" w:cs="新細明體" w:hint="eastAsia"/>
                <w:noProof/>
                <w:w w:val="90"/>
                <w:sz w:val="20"/>
                <w:szCs w:val="18"/>
              </w:rPr>
              <w:t>主要係採購案違約金收入。</w:t>
            </w:r>
          </w:p>
        </w:tc>
      </w:tr>
    </w:tbl>
    <w:p w14:paraId="2FC9DA24" w14:textId="77777777" w:rsidR="008072CC" w:rsidRPr="008072CC" w:rsidRDefault="008072CC" w:rsidP="008072CC">
      <w:pPr>
        <w:spacing w:line="320" w:lineRule="exact"/>
        <w:jc w:val="both"/>
        <w:rPr>
          <w:rFonts w:ascii="標楷體" w:eastAsia="標楷體"/>
          <w:sz w:val="20"/>
        </w:rPr>
      </w:pPr>
      <w:r w:rsidRPr="008072CC">
        <w:rPr>
          <w:rFonts w:ascii="標楷體" w:eastAsia="標楷體" w:hint="eastAsia"/>
          <w:sz w:val="20"/>
        </w:rPr>
        <w:t>註</w:t>
      </w:r>
      <w:r w:rsidRPr="008072CC">
        <w:rPr>
          <w:rFonts w:ascii="標楷體" w:eastAsia="標楷體"/>
          <w:sz w:val="20"/>
        </w:rPr>
        <w:t>：</w:t>
      </w:r>
      <w:r w:rsidRPr="008072CC">
        <w:rPr>
          <w:rFonts w:ascii="標楷體" w:eastAsia="標楷體" w:hint="eastAsia"/>
          <w:sz w:val="20"/>
        </w:rPr>
        <w:t>本表所列項目係指超（短）收數達20％且10萬元以上，或1百萬元以上者</w:t>
      </w:r>
      <w:r w:rsidRPr="008072CC">
        <w:rPr>
          <w:rFonts w:ascii="標楷體" w:eastAsia="標楷體"/>
          <w:sz w:val="20"/>
        </w:rPr>
        <w:t>。</w:t>
      </w:r>
    </w:p>
    <w:p w14:paraId="6DC27470" w14:textId="77777777" w:rsidR="008072CC" w:rsidRPr="008072CC" w:rsidRDefault="008072CC" w:rsidP="008072CC">
      <w:pPr>
        <w:spacing w:line="340" w:lineRule="exact"/>
        <w:jc w:val="both"/>
        <w:rPr>
          <w:rFonts w:ascii="標楷體" w:eastAsia="標楷體" w:cs="新細明體"/>
          <w:szCs w:val="24"/>
        </w:rPr>
      </w:pPr>
    </w:p>
    <w:p w14:paraId="57F9D2F7" w14:textId="77777777" w:rsidR="008072CC" w:rsidRPr="008072CC" w:rsidRDefault="008072CC" w:rsidP="008072CC">
      <w:pPr>
        <w:spacing w:line="500" w:lineRule="exact"/>
        <w:ind w:leftChars="300" w:left="720"/>
        <w:jc w:val="both"/>
        <w:rPr>
          <w:rFonts w:ascii="標楷體" w:eastAsia="標楷體"/>
          <w:b/>
          <w:bCs/>
          <w:sz w:val="28"/>
        </w:rPr>
      </w:pPr>
      <w:r w:rsidRPr="008072CC">
        <w:rPr>
          <w:rFonts w:ascii="標楷體" w:eastAsia="標楷體"/>
          <w:b/>
          <w:bCs/>
          <w:sz w:val="28"/>
        </w:rPr>
        <w:t>2.</w:t>
      </w:r>
      <w:r w:rsidRPr="008072CC">
        <w:rPr>
          <w:rFonts w:ascii="標楷體" w:eastAsia="標楷體" w:hint="eastAsia"/>
          <w:b/>
          <w:bCs/>
          <w:sz w:val="28"/>
        </w:rPr>
        <w:t>歲出部分</w:t>
      </w:r>
    </w:p>
    <w:p w14:paraId="261F2553" w14:textId="77777777" w:rsidR="008072CC" w:rsidRPr="008072CC" w:rsidRDefault="008072CC" w:rsidP="008072CC">
      <w:pPr>
        <w:spacing w:line="500" w:lineRule="exact"/>
        <w:ind w:leftChars="400" w:left="960"/>
        <w:jc w:val="both"/>
        <w:rPr>
          <w:rFonts w:ascii="標楷體" w:eastAsia="標楷體" w:cs="新細明體"/>
          <w:szCs w:val="24"/>
        </w:rPr>
      </w:pPr>
      <w:r w:rsidRPr="008072CC">
        <w:rPr>
          <w:rFonts w:ascii="標楷體" w:eastAsia="標楷體" w:cs="新細明體" w:hint="eastAsia"/>
          <w:szCs w:val="24"/>
        </w:rPr>
        <w:t>（1）113年度應付保留數簡明表</w:t>
      </w:r>
    </w:p>
    <w:p w14:paraId="13E7A198" w14:textId="77777777" w:rsidR="008072CC" w:rsidRPr="008072CC" w:rsidRDefault="008072CC" w:rsidP="008072CC">
      <w:pPr>
        <w:jc w:val="right"/>
        <w:rPr>
          <w:rFonts w:ascii="標楷體" w:eastAsia="標楷體" w:hAnsi="標楷體"/>
          <w:sz w:val="20"/>
        </w:rPr>
      </w:pPr>
      <w:r w:rsidRPr="008072CC">
        <w:rPr>
          <w:rFonts w:ascii="標楷體" w:eastAsia="標楷體" w:hAnsi="標楷體" w:hint="eastAsia"/>
          <w:sz w:val="20"/>
        </w:rPr>
        <w:t>單位</w:t>
      </w:r>
      <w:r w:rsidRPr="008072CC">
        <w:rPr>
          <w:rFonts w:ascii="標楷體" w:eastAsia="標楷體" w:hAnsi="標楷體"/>
          <w:sz w:val="20"/>
        </w:rPr>
        <w:t>：</w:t>
      </w:r>
      <w:r w:rsidRPr="008072CC">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38"/>
        <w:gridCol w:w="2111"/>
        <w:gridCol w:w="2392"/>
        <w:gridCol w:w="1407"/>
        <w:gridCol w:w="11548"/>
      </w:tblGrid>
      <w:tr w:rsidR="008072CC" w:rsidRPr="008072CC" w14:paraId="2F72E0D1" w14:textId="77777777" w:rsidTr="00E46466">
        <w:trPr>
          <w:trHeight w:val="284"/>
          <w:tblHeader/>
        </w:trPr>
        <w:tc>
          <w:tcPr>
            <w:tcW w:w="782" w:type="pct"/>
            <w:vMerge w:val="restart"/>
            <w:tcBorders>
              <w:left w:val="nil"/>
              <w:bottom w:val="single" w:sz="4" w:space="0" w:color="auto"/>
            </w:tcBorders>
            <w:shd w:val="clear" w:color="auto" w:fill="auto"/>
            <w:vAlign w:val="center"/>
          </w:tcPr>
          <w:p w14:paraId="382EFFCA"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科目</w:t>
            </w:r>
          </w:p>
        </w:tc>
        <w:tc>
          <w:tcPr>
            <w:tcW w:w="510" w:type="pct"/>
            <w:vMerge w:val="restart"/>
            <w:tcBorders>
              <w:bottom w:val="single" w:sz="4" w:space="0" w:color="auto"/>
            </w:tcBorders>
            <w:shd w:val="clear" w:color="auto" w:fill="auto"/>
            <w:vAlign w:val="center"/>
          </w:tcPr>
          <w:p w14:paraId="7E17AB5E"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預算數</w:t>
            </w:r>
          </w:p>
        </w:tc>
        <w:tc>
          <w:tcPr>
            <w:tcW w:w="918" w:type="pct"/>
            <w:gridSpan w:val="2"/>
            <w:tcBorders>
              <w:bottom w:val="single" w:sz="4" w:space="0" w:color="auto"/>
            </w:tcBorders>
            <w:shd w:val="clear" w:color="auto" w:fill="auto"/>
            <w:vAlign w:val="center"/>
          </w:tcPr>
          <w:p w14:paraId="6D161DD2"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應付保留數</w:t>
            </w:r>
          </w:p>
        </w:tc>
        <w:tc>
          <w:tcPr>
            <w:tcW w:w="2789" w:type="pct"/>
            <w:vMerge w:val="restart"/>
            <w:tcBorders>
              <w:bottom w:val="single" w:sz="4" w:space="0" w:color="auto"/>
              <w:right w:val="nil"/>
            </w:tcBorders>
            <w:shd w:val="clear" w:color="auto" w:fill="auto"/>
            <w:vAlign w:val="center"/>
          </w:tcPr>
          <w:p w14:paraId="0482F80E"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原因分析</w:t>
            </w:r>
          </w:p>
        </w:tc>
      </w:tr>
      <w:tr w:rsidR="008072CC" w:rsidRPr="008072CC" w14:paraId="1C82D296" w14:textId="77777777" w:rsidTr="00E46466">
        <w:trPr>
          <w:trHeight w:val="284"/>
          <w:tblHeader/>
        </w:trPr>
        <w:tc>
          <w:tcPr>
            <w:tcW w:w="782" w:type="pct"/>
            <w:vMerge/>
            <w:tcBorders>
              <w:left w:val="nil"/>
              <w:bottom w:val="single" w:sz="4" w:space="0" w:color="auto"/>
            </w:tcBorders>
            <w:shd w:val="clear" w:color="auto" w:fill="auto"/>
            <w:vAlign w:val="center"/>
          </w:tcPr>
          <w:p w14:paraId="65278073" w14:textId="77777777" w:rsidR="008072CC" w:rsidRPr="008072CC" w:rsidRDefault="008072CC" w:rsidP="008072CC">
            <w:pPr>
              <w:ind w:left="70" w:right="60"/>
              <w:jc w:val="center"/>
              <w:rPr>
                <w:rFonts w:ascii="標楷體" w:eastAsia="標楷體"/>
                <w:sz w:val="16"/>
              </w:rPr>
            </w:pPr>
          </w:p>
        </w:tc>
        <w:tc>
          <w:tcPr>
            <w:tcW w:w="510" w:type="pct"/>
            <w:vMerge/>
            <w:tcBorders>
              <w:bottom w:val="single" w:sz="4" w:space="0" w:color="auto"/>
            </w:tcBorders>
            <w:shd w:val="clear" w:color="auto" w:fill="auto"/>
            <w:vAlign w:val="center"/>
          </w:tcPr>
          <w:p w14:paraId="3777A367" w14:textId="77777777" w:rsidR="008072CC" w:rsidRPr="008072CC" w:rsidRDefault="008072CC" w:rsidP="008072CC">
            <w:pPr>
              <w:ind w:left="70" w:right="60"/>
              <w:jc w:val="center"/>
              <w:rPr>
                <w:rFonts w:ascii="標楷體" w:eastAsia="標楷體"/>
                <w:sz w:val="16"/>
              </w:rPr>
            </w:pPr>
          </w:p>
        </w:tc>
        <w:tc>
          <w:tcPr>
            <w:tcW w:w="578" w:type="pct"/>
            <w:tcBorders>
              <w:bottom w:val="single" w:sz="4" w:space="0" w:color="auto"/>
            </w:tcBorders>
            <w:shd w:val="clear" w:color="auto" w:fill="auto"/>
            <w:vAlign w:val="center"/>
          </w:tcPr>
          <w:p w14:paraId="03C48847"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金額</w:t>
            </w:r>
          </w:p>
        </w:tc>
        <w:tc>
          <w:tcPr>
            <w:tcW w:w="340" w:type="pct"/>
            <w:tcBorders>
              <w:bottom w:val="single" w:sz="4" w:space="0" w:color="auto"/>
            </w:tcBorders>
            <w:shd w:val="clear" w:color="auto" w:fill="auto"/>
            <w:vAlign w:val="center"/>
          </w:tcPr>
          <w:p w14:paraId="25ACC7D0"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w:t>
            </w:r>
          </w:p>
        </w:tc>
        <w:tc>
          <w:tcPr>
            <w:tcW w:w="2789" w:type="pct"/>
            <w:vMerge/>
            <w:tcBorders>
              <w:bottom w:val="single" w:sz="4" w:space="0" w:color="auto"/>
              <w:right w:val="nil"/>
            </w:tcBorders>
            <w:shd w:val="clear" w:color="auto" w:fill="auto"/>
            <w:vAlign w:val="center"/>
          </w:tcPr>
          <w:p w14:paraId="707A3CFE" w14:textId="77777777" w:rsidR="008072CC" w:rsidRPr="008072CC" w:rsidRDefault="008072CC" w:rsidP="008072CC">
            <w:pPr>
              <w:ind w:left="70" w:right="60"/>
              <w:jc w:val="center"/>
              <w:rPr>
                <w:rFonts w:ascii="標楷體" w:eastAsia="標楷體"/>
                <w:sz w:val="16"/>
              </w:rPr>
            </w:pPr>
          </w:p>
        </w:tc>
      </w:tr>
      <w:tr w:rsidR="008072CC" w:rsidRPr="008072CC" w14:paraId="5CD2DEAD" w14:textId="77777777" w:rsidTr="00E46466">
        <w:tblPrEx>
          <w:tblBorders>
            <w:left w:val="none" w:sz="0" w:space="0" w:color="auto"/>
            <w:right w:val="none" w:sz="0" w:space="0" w:color="auto"/>
            <w:insideH w:val="none" w:sz="0" w:space="0" w:color="auto"/>
          </w:tblBorders>
        </w:tblPrEx>
        <w:trPr>
          <w:trHeight w:val="340"/>
        </w:trPr>
        <w:tc>
          <w:tcPr>
            <w:tcW w:w="782" w:type="pct"/>
            <w:shd w:val="clear" w:color="auto" w:fill="auto"/>
            <w:vAlign w:val="center"/>
          </w:tcPr>
          <w:p w14:paraId="61D59723" w14:textId="77777777" w:rsidR="008072CC" w:rsidRPr="008072CC" w:rsidRDefault="008072CC" w:rsidP="008072CC">
            <w:pPr>
              <w:jc w:val="distribute"/>
              <w:rPr>
                <w:rFonts w:ascii="標楷體" w:eastAsia="標楷體" w:hAnsi="標楷體" w:cs="新細明體"/>
                <w:b/>
                <w:sz w:val="20"/>
              </w:rPr>
            </w:pPr>
            <w:r w:rsidRPr="008072CC">
              <w:rPr>
                <w:rFonts w:ascii="標楷體" w:eastAsia="標楷體" w:hAnsi="標楷體" w:cs="新細明體" w:hint="eastAsia"/>
                <w:b/>
                <w:noProof/>
                <w:spacing w:val="-8"/>
                <w:sz w:val="20"/>
                <w:szCs w:val="18"/>
              </w:rPr>
              <w:t>彰化縣議會</w:t>
            </w:r>
          </w:p>
        </w:tc>
        <w:tc>
          <w:tcPr>
            <w:tcW w:w="510" w:type="pct"/>
            <w:shd w:val="clear" w:color="auto" w:fill="auto"/>
            <w:vAlign w:val="center"/>
          </w:tcPr>
          <w:p w14:paraId="5A1400F7" w14:textId="77777777" w:rsidR="008072CC" w:rsidRPr="008072CC" w:rsidRDefault="008072CC" w:rsidP="008072CC">
            <w:pPr>
              <w:jc w:val="right"/>
              <w:rPr>
                <w:rFonts w:ascii="新細明體" w:hAnsi="新細明體"/>
                <w:b/>
                <w:bCs/>
                <w:sz w:val="20"/>
              </w:rPr>
            </w:pPr>
          </w:p>
        </w:tc>
        <w:tc>
          <w:tcPr>
            <w:tcW w:w="578" w:type="pct"/>
            <w:shd w:val="clear" w:color="auto" w:fill="auto"/>
            <w:vAlign w:val="center"/>
          </w:tcPr>
          <w:p w14:paraId="4C75E91C" w14:textId="77777777" w:rsidR="008072CC" w:rsidRPr="008072CC" w:rsidRDefault="008072CC" w:rsidP="008072CC">
            <w:pPr>
              <w:jc w:val="right"/>
              <w:rPr>
                <w:rFonts w:ascii="新細明體" w:hAnsi="新細明體"/>
                <w:b/>
                <w:bCs/>
                <w:sz w:val="20"/>
              </w:rPr>
            </w:pPr>
          </w:p>
        </w:tc>
        <w:tc>
          <w:tcPr>
            <w:tcW w:w="340" w:type="pct"/>
            <w:shd w:val="clear" w:color="auto" w:fill="auto"/>
            <w:vAlign w:val="center"/>
          </w:tcPr>
          <w:p w14:paraId="627CA7CB" w14:textId="77777777" w:rsidR="008072CC" w:rsidRPr="008072CC" w:rsidRDefault="008072CC" w:rsidP="008072CC">
            <w:pPr>
              <w:jc w:val="right"/>
              <w:rPr>
                <w:rFonts w:ascii="新細明體" w:hAnsi="新細明體"/>
                <w:b/>
                <w:bCs/>
                <w:sz w:val="20"/>
              </w:rPr>
            </w:pPr>
          </w:p>
        </w:tc>
        <w:tc>
          <w:tcPr>
            <w:tcW w:w="2789" w:type="pct"/>
            <w:shd w:val="clear" w:color="auto" w:fill="auto"/>
            <w:vAlign w:val="center"/>
          </w:tcPr>
          <w:p w14:paraId="633E01AB" w14:textId="77777777" w:rsidR="008072CC" w:rsidRPr="008072CC" w:rsidRDefault="008072CC" w:rsidP="008072CC">
            <w:pPr>
              <w:jc w:val="both"/>
              <w:rPr>
                <w:rFonts w:ascii="標楷體" w:eastAsia="標楷體" w:hAnsi="標楷體" w:cs="新細明體"/>
                <w:b/>
                <w:sz w:val="20"/>
              </w:rPr>
            </w:pPr>
          </w:p>
        </w:tc>
      </w:tr>
      <w:tr w:rsidR="008072CC" w:rsidRPr="008072CC" w14:paraId="347FA012" w14:textId="77777777" w:rsidTr="00E46466">
        <w:tblPrEx>
          <w:tblBorders>
            <w:left w:val="none" w:sz="0" w:space="0" w:color="auto"/>
            <w:right w:val="none" w:sz="0" w:space="0" w:color="auto"/>
            <w:insideH w:val="none" w:sz="0" w:space="0" w:color="auto"/>
          </w:tblBorders>
        </w:tblPrEx>
        <w:trPr>
          <w:trHeight w:val="340"/>
        </w:trPr>
        <w:tc>
          <w:tcPr>
            <w:tcW w:w="782" w:type="pct"/>
            <w:tcBorders>
              <w:bottom w:val="single" w:sz="4" w:space="0" w:color="auto"/>
            </w:tcBorders>
            <w:shd w:val="clear" w:color="auto" w:fill="auto"/>
            <w:vAlign w:val="center"/>
          </w:tcPr>
          <w:p w14:paraId="20B57FB8" w14:textId="77777777" w:rsidR="008072CC" w:rsidRPr="008072CC" w:rsidRDefault="008072CC" w:rsidP="008072CC">
            <w:pPr>
              <w:ind w:leftChars="100" w:left="240"/>
              <w:jc w:val="distribute"/>
              <w:rPr>
                <w:rFonts w:ascii="標楷體" w:eastAsia="標楷體" w:hAnsi="標楷體" w:cs="新細明體"/>
                <w:sz w:val="20"/>
              </w:rPr>
            </w:pPr>
            <w:r w:rsidRPr="008072CC">
              <w:rPr>
                <w:rFonts w:ascii="標楷體" w:eastAsia="標楷體" w:hAnsi="標楷體" w:cs="新細明體" w:hint="eastAsia"/>
                <w:noProof/>
                <w:spacing w:val="-8"/>
                <w:sz w:val="20"/>
                <w:szCs w:val="18"/>
              </w:rPr>
              <w:t>一般行政</w:t>
            </w:r>
          </w:p>
        </w:tc>
        <w:tc>
          <w:tcPr>
            <w:tcW w:w="510" w:type="pct"/>
            <w:tcBorders>
              <w:bottom w:val="single" w:sz="4" w:space="0" w:color="auto"/>
            </w:tcBorders>
            <w:shd w:val="clear" w:color="auto" w:fill="auto"/>
            <w:vAlign w:val="center"/>
          </w:tcPr>
          <w:p w14:paraId="6DF18CC2"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126,544,000</w:t>
            </w:r>
          </w:p>
        </w:tc>
        <w:tc>
          <w:tcPr>
            <w:tcW w:w="578" w:type="pct"/>
            <w:tcBorders>
              <w:bottom w:val="single" w:sz="4" w:space="0" w:color="auto"/>
            </w:tcBorders>
            <w:shd w:val="clear" w:color="auto" w:fill="auto"/>
            <w:vAlign w:val="center"/>
          </w:tcPr>
          <w:p w14:paraId="66B1E34A"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2,235,590</w:t>
            </w:r>
          </w:p>
        </w:tc>
        <w:tc>
          <w:tcPr>
            <w:tcW w:w="340" w:type="pct"/>
            <w:tcBorders>
              <w:bottom w:val="single" w:sz="4" w:space="0" w:color="auto"/>
            </w:tcBorders>
            <w:shd w:val="clear" w:color="auto" w:fill="auto"/>
            <w:vAlign w:val="center"/>
          </w:tcPr>
          <w:p w14:paraId="51696E9D"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1.77</w:t>
            </w:r>
          </w:p>
        </w:tc>
        <w:tc>
          <w:tcPr>
            <w:tcW w:w="2789" w:type="pct"/>
            <w:tcBorders>
              <w:bottom w:val="single" w:sz="4" w:space="0" w:color="auto"/>
            </w:tcBorders>
            <w:shd w:val="clear" w:color="auto" w:fill="auto"/>
            <w:vAlign w:val="center"/>
          </w:tcPr>
          <w:p w14:paraId="54C569FB" w14:textId="77777777" w:rsidR="008072CC" w:rsidRPr="008072CC" w:rsidRDefault="008072CC" w:rsidP="008072CC">
            <w:pPr>
              <w:jc w:val="both"/>
              <w:rPr>
                <w:rFonts w:ascii="標楷體" w:eastAsia="標楷體" w:hAnsi="標楷體" w:cs="新細明體"/>
                <w:sz w:val="20"/>
              </w:rPr>
            </w:pPr>
            <w:r w:rsidRPr="008072CC">
              <w:rPr>
                <w:rFonts w:ascii="標楷體" w:eastAsia="標楷體" w:hAnsi="標楷體" w:cs="新細明體" w:hint="eastAsia"/>
                <w:noProof/>
                <w:w w:val="90"/>
                <w:sz w:val="20"/>
                <w:szCs w:val="18"/>
              </w:rPr>
              <w:t>主要係議政宣導短片拍攝勞務採購案尚在執行中。</w:t>
            </w:r>
          </w:p>
        </w:tc>
      </w:tr>
    </w:tbl>
    <w:p w14:paraId="1F2C9CDF" w14:textId="77777777" w:rsidR="008072CC" w:rsidRPr="008072CC" w:rsidRDefault="008072CC" w:rsidP="008072CC">
      <w:pPr>
        <w:spacing w:line="320" w:lineRule="exact"/>
        <w:jc w:val="both"/>
        <w:rPr>
          <w:rFonts w:ascii="標楷體" w:eastAsia="標楷體"/>
          <w:sz w:val="20"/>
        </w:rPr>
      </w:pPr>
      <w:r w:rsidRPr="008072CC">
        <w:rPr>
          <w:rFonts w:ascii="標楷體" w:eastAsia="標楷體" w:hint="eastAsia"/>
          <w:sz w:val="20"/>
        </w:rPr>
        <w:t>註</w:t>
      </w:r>
      <w:r w:rsidRPr="008072CC">
        <w:rPr>
          <w:rFonts w:ascii="標楷體" w:eastAsia="標楷體"/>
          <w:sz w:val="20"/>
        </w:rPr>
        <w:t>：</w:t>
      </w:r>
      <w:r w:rsidRPr="008072CC">
        <w:rPr>
          <w:rFonts w:ascii="標楷體" w:eastAsia="標楷體" w:hint="eastAsia"/>
          <w:sz w:val="20"/>
        </w:rPr>
        <w:t>本表所列項目係指應付保留數達20％且10萬元以上，或1百萬元以上者</w:t>
      </w:r>
      <w:r w:rsidRPr="008072CC">
        <w:rPr>
          <w:rFonts w:ascii="標楷體" w:eastAsia="標楷體"/>
          <w:sz w:val="20"/>
        </w:rPr>
        <w:t>。</w:t>
      </w:r>
    </w:p>
    <w:p w14:paraId="0D8AD1AF" w14:textId="77777777" w:rsidR="008072CC" w:rsidRPr="008072CC" w:rsidRDefault="008072CC" w:rsidP="008072CC">
      <w:pPr>
        <w:spacing w:line="500" w:lineRule="exact"/>
        <w:ind w:leftChars="400" w:left="960"/>
        <w:jc w:val="both"/>
        <w:rPr>
          <w:rFonts w:ascii="標楷體" w:eastAsia="標楷體" w:cs="新細明體"/>
          <w:szCs w:val="24"/>
        </w:rPr>
      </w:pPr>
      <w:r w:rsidRPr="008072CC">
        <w:rPr>
          <w:rFonts w:ascii="標楷體" w:eastAsia="標楷體" w:cs="新細明體" w:hint="eastAsia"/>
          <w:szCs w:val="24"/>
        </w:rPr>
        <w:t>（2）113年度賸餘數簡明表</w:t>
      </w:r>
    </w:p>
    <w:p w14:paraId="219AE2AB" w14:textId="77777777" w:rsidR="008072CC" w:rsidRPr="008072CC" w:rsidRDefault="008072CC" w:rsidP="008072CC">
      <w:pPr>
        <w:jc w:val="right"/>
        <w:rPr>
          <w:rFonts w:ascii="標楷體" w:eastAsia="標楷體" w:hAnsi="標楷體"/>
          <w:sz w:val="20"/>
        </w:rPr>
      </w:pPr>
      <w:r w:rsidRPr="008072CC">
        <w:rPr>
          <w:rFonts w:ascii="標楷體" w:eastAsia="標楷體" w:hAnsi="標楷體" w:hint="eastAsia"/>
          <w:sz w:val="20"/>
        </w:rPr>
        <w:t>單位</w:t>
      </w:r>
      <w:r w:rsidRPr="008072CC">
        <w:rPr>
          <w:rFonts w:ascii="標楷體" w:eastAsia="標楷體" w:hAnsi="標楷體"/>
          <w:sz w:val="20"/>
        </w:rPr>
        <w:t>：</w:t>
      </w:r>
      <w:r w:rsidRPr="008072CC">
        <w:rPr>
          <w:rFonts w:ascii="標楷體" w:eastAsia="標楷體" w:hAnsi="標楷體" w:hint="eastAsia"/>
          <w:sz w:val="20"/>
        </w:rPr>
        <w:t>新臺幣元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38"/>
        <w:gridCol w:w="2111"/>
        <w:gridCol w:w="2392"/>
        <w:gridCol w:w="1407"/>
        <w:gridCol w:w="11548"/>
      </w:tblGrid>
      <w:tr w:rsidR="008072CC" w:rsidRPr="008072CC" w14:paraId="399F6D48" w14:textId="77777777" w:rsidTr="00E46466">
        <w:trPr>
          <w:trHeight w:val="284"/>
          <w:tblHeader/>
        </w:trPr>
        <w:tc>
          <w:tcPr>
            <w:tcW w:w="782" w:type="pct"/>
            <w:vMerge w:val="restart"/>
            <w:tcBorders>
              <w:left w:val="nil"/>
            </w:tcBorders>
            <w:shd w:val="clear" w:color="auto" w:fill="auto"/>
            <w:vAlign w:val="center"/>
          </w:tcPr>
          <w:p w14:paraId="4DF68786"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科目</w:t>
            </w:r>
          </w:p>
        </w:tc>
        <w:tc>
          <w:tcPr>
            <w:tcW w:w="510" w:type="pct"/>
            <w:vMerge w:val="restart"/>
            <w:shd w:val="clear" w:color="auto" w:fill="auto"/>
            <w:vAlign w:val="center"/>
          </w:tcPr>
          <w:p w14:paraId="05B9EB83"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預算數</w:t>
            </w:r>
          </w:p>
        </w:tc>
        <w:tc>
          <w:tcPr>
            <w:tcW w:w="918" w:type="pct"/>
            <w:gridSpan w:val="2"/>
            <w:tcBorders>
              <w:bottom w:val="single" w:sz="4" w:space="0" w:color="auto"/>
            </w:tcBorders>
            <w:shd w:val="clear" w:color="auto" w:fill="auto"/>
            <w:vAlign w:val="center"/>
          </w:tcPr>
          <w:p w14:paraId="488CAD2C"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賸餘數</w:t>
            </w:r>
          </w:p>
        </w:tc>
        <w:tc>
          <w:tcPr>
            <w:tcW w:w="2789" w:type="pct"/>
            <w:vMerge w:val="restart"/>
            <w:tcBorders>
              <w:right w:val="nil"/>
            </w:tcBorders>
            <w:shd w:val="clear" w:color="auto" w:fill="auto"/>
            <w:vAlign w:val="center"/>
          </w:tcPr>
          <w:p w14:paraId="57DC4DBF"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原因分析</w:t>
            </w:r>
          </w:p>
        </w:tc>
      </w:tr>
      <w:tr w:rsidR="008072CC" w:rsidRPr="008072CC" w14:paraId="2DFCC5B8" w14:textId="77777777" w:rsidTr="00E46466">
        <w:trPr>
          <w:trHeight w:val="284"/>
          <w:tblHeader/>
        </w:trPr>
        <w:tc>
          <w:tcPr>
            <w:tcW w:w="782" w:type="pct"/>
            <w:vMerge/>
            <w:tcBorders>
              <w:left w:val="nil"/>
              <w:bottom w:val="single" w:sz="4" w:space="0" w:color="auto"/>
            </w:tcBorders>
            <w:shd w:val="clear" w:color="auto" w:fill="auto"/>
            <w:vAlign w:val="center"/>
          </w:tcPr>
          <w:p w14:paraId="34303547" w14:textId="77777777" w:rsidR="008072CC" w:rsidRPr="008072CC" w:rsidRDefault="008072CC" w:rsidP="008072CC">
            <w:pPr>
              <w:ind w:left="70" w:right="60"/>
              <w:jc w:val="center"/>
              <w:rPr>
                <w:rFonts w:ascii="標楷體" w:eastAsia="標楷體"/>
                <w:sz w:val="16"/>
              </w:rPr>
            </w:pPr>
          </w:p>
        </w:tc>
        <w:tc>
          <w:tcPr>
            <w:tcW w:w="510" w:type="pct"/>
            <w:vMerge/>
            <w:tcBorders>
              <w:bottom w:val="single" w:sz="4" w:space="0" w:color="auto"/>
            </w:tcBorders>
            <w:shd w:val="clear" w:color="auto" w:fill="auto"/>
            <w:vAlign w:val="center"/>
          </w:tcPr>
          <w:p w14:paraId="3878C1A1" w14:textId="77777777" w:rsidR="008072CC" w:rsidRPr="008072CC" w:rsidRDefault="008072CC" w:rsidP="008072CC">
            <w:pPr>
              <w:ind w:left="70" w:right="60"/>
              <w:jc w:val="center"/>
              <w:rPr>
                <w:rFonts w:ascii="標楷體" w:eastAsia="標楷體"/>
                <w:sz w:val="16"/>
              </w:rPr>
            </w:pPr>
          </w:p>
        </w:tc>
        <w:tc>
          <w:tcPr>
            <w:tcW w:w="578" w:type="pct"/>
            <w:tcBorders>
              <w:bottom w:val="single" w:sz="4" w:space="0" w:color="auto"/>
            </w:tcBorders>
            <w:shd w:val="clear" w:color="auto" w:fill="auto"/>
            <w:vAlign w:val="center"/>
          </w:tcPr>
          <w:p w14:paraId="0BA9195B"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金額</w:t>
            </w:r>
          </w:p>
        </w:tc>
        <w:tc>
          <w:tcPr>
            <w:tcW w:w="340" w:type="pct"/>
            <w:tcBorders>
              <w:bottom w:val="single" w:sz="4" w:space="0" w:color="auto"/>
            </w:tcBorders>
            <w:shd w:val="clear" w:color="auto" w:fill="auto"/>
            <w:vAlign w:val="center"/>
          </w:tcPr>
          <w:p w14:paraId="713E5FB1" w14:textId="77777777" w:rsidR="008072CC" w:rsidRPr="008072CC" w:rsidRDefault="008072CC" w:rsidP="008072CC">
            <w:pPr>
              <w:ind w:leftChars="30" w:left="72" w:rightChars="30" w:right="72"/>
              <w:jc w:val="distribute"/>
              <w:rPr>
                <w:rFonts w:ascii="華康楷書體W5" w:eastAsia="標楷體"/>
                <w:sz w:val="20"/>
              </w:rPr>
            </w:pPr>
            <w:r w:rsidRPr="008072CC">
              <w:rPr>
                <w:rFonts w:ascii="華康楷書體W5" w:eastAsia="標楷體" w:hint="eastAsia"/>
                <w:sz w:val="20"/>
              </w:rPr>
              <w:t>％</w:t>
            </w:r>
          </w:p>
        </w:tc>
        <w:tc>
          <w:tcPr>
            <w:tcW w:w="2789" w:type="pct"/>
            <w:vMerge/>
            <w:tcBorders>
              <w:bottom w:val="single" w:sz="4" w:space="0" w:color="auto"/>
              <w:right w:val="nil"/>
            </w:tcBorders>
            <w:shd w:val="clear" w:color="auto" w:fill="auto"/>
            <w:vAlign w:val="center"/>
          </w:tcPr>
          <w:p w14:paraId="00EA0CE1" w14:textId="77777777" w:rsidR="008072CC" w:rsidRPr="008072CC" w:rsidRDefault="008072CC" w:rsidP="008072CC">
            <w:pPr>
              <w:ind w:left="70" w:right="60"/>
              <w:jc w:val="center"/>
              <w:rPr>
                <w:rFonts w:ascii="標楷體" w:eastAsia="標楷體"/>
                <w:sz w:val="16"/>
              </w:rPr>
            </w:pPr>
          </w:p>
        </w:tc>
      </w:tr>
      <w:tr w:rsidR="008072CC" w:rsidRPr="008072CC" w14:paraId="7C6A74C4" w14:textId="77777777" w:rsidTr="00E46466">
        <w:tblPrEx>
          <w:tblBorders>
            <w:top w:val="none" w:sz="0" w:space="0" w:color="auto"/>
            <w:left w:val="none" w:sz="0" w:space="0" w:color="auto"/>
            <w:right w:val="none" w:sz="0" w:space="0" w:color="auto"/>
            <w:insideH w:val="none" w:sz="0" w:space="0" w:color="auto"/>
          </w:tblBorders>
        </w:tblPrEx>
        <w:trPr>
          <w:trHeight w:val="369"/>
        </w:trPr>
        <w:tc>
          <w:tcPr>
            <w:tcW w:w="782" w:type="pct"/>
            <w:shd w:val="clear" w:color="auto" w:fill="auto"/>
            <w:vAlign w:val="center"/>
          </w:tcPr>
          <w:p w14:paraId="5539DD3D" w14:textId="77777777" w:rsidR="008072CC" w:rsidRPr="008072CC" w:rsidRDefault="008072CC" w:rsidP="008072CC">
            <w:pPr>
              <w:jc w:val="distribute"/>
              <w:rPr>
                <w:rFonts w:ascii="標楷體" w:eastAsia="標楷體" w:hAnsi="標楷體" w:cs="新細明體"/>
                <w:b/>
                <w:spacing w:val="-8"/>
                <w:sz w:val="20"/>
              </w:rPr>
            </w:pPr>
            <w:r w:rsidRPr="008072CC">
              <w:rPr>
                <w:rFonts w:ascii="標楷體" w:eastAsia="標楷體" w:hAnsi="標楷體" w:cs="新細明體" w:hint="eastAsia"/>
                <w:b/>
                <w:noProof/>
                <w:spacing w:val="-8"/>
                <w:sz w:val="20"/>
                <w:szCs w:val="18"/>
              </w:rPr>
              <w:t>彰化縣議會</w:t>
            </w:r>
          </w:p>
        </w:tc>
        <w:tc>
          <w:tcPr>
            <w:tcW w:w="510" w:type="pct"/>
            <w:shd w:val="clear" w:color="auto" w:fill="auto"/>
            <w:vAlign w:val="center"/>
          </w:tcPr>
          <w:p w14:paraId="27E957BF" w14:textId="77777777" w:rsidR="008072CC" w:rsidRPr="008072CC" w:rsidRDefault="008072CC" w:rsidP="008072CC">
            <w:pPr>
              <w:jc w:val="right"/>
              <w:rPr>
                <w:rFonts w:ascii="新細明體" w:hAnsi="新細明體"/>
                <w:b/>
                <w:bCs/>
                <w:sz w:val="20"/>
              </w:rPr>
            </w:pPr>
          </w:p>
        </w:tc>
        <w:tc>
          <w:tcPr>
            <w:tcW w:w="578" w:type="pct"/>
            <w:shd w:val="clear" w:color="auto" w:fill="auto"/>
            <w:vAlign w:val="center"/>
          </w:tcPr>
          <w:p w14:paraId="3DD80FCE" w14:textId="77777777" w:rsidR="008072CC" w:rsidRPr="008072CC" w:rsidRDefault="008072CC" w:rsidP="008072CC">
            <w:pPr>
              <w:jc w:val="right"/>
              <w:rPr>
                <w:rFonts w:ascii="新細明體" w:hAnsi="新細明體"/>
                <w:b/>
                <w:bCs/>
                <w:sz w:val="20"/>
              </w:rPr>
            </w:pPr>
          </w:p>
        </w:tc>
        <w:tc>
          <w:tcPr>
            <w:tcW w:w="340" w:type="pct"/>
            <w:shd w:val="clear" w:color="auto" w:fill="auto"/>
            <w:vAlign w:val="center"/>
          </w:tcPr>
          <w:p w14:paraId="24E32E60" w14:textId="77777777" w:rsidR="008072CC" w:rsidRPr="008072CC" w:rsidRDefault="008072CC" w:rsidP="008072CC">
            <w:pPr>
              <w:jc w:val="right"/>
              <w:rPr>
                <w:rFonts w:ascii="新細明體" w:hAnsi="新細明體"/>
                <w:b/>
                <w:bCs/>
                <w:sz w:val="20"/>
              </w:rPr>
            </w:pPr>
          </w:p>
        </w:tc>
        <w:tc>
          <w:tcPr>
            <w:tcW w:w="2789" w:type="pct"/>
            <w:shd w:val="clear" w:color="auto" w:fill="auto"/>
            <w:vAlign w:val="center"/>
          </w:tcPr>
          <w:p w14:paraId="3A76D8DD" w14:textId="77777777" w:rsidR="008072CC" w:rsidRPr="008072CC" w:rsidRDefault="008072CC" w:rsidP="008072CC">
            <w:pPr>
              <w:jc w:val="both"/>
              <w:rPr>
                <w:rFonts w:ascii="標楷體" w:eastAsia="標楷體" w:hAnsi="標楷體" w:cs="新細明體"/>
                <w:b/>
                <w:sz w:val="20"/>
              </w:rPr>
            </w:pPr>
          </w:p>
        </w:tc>
      </w:tr>
      <w:tr w:rsidR="008072CC" w:rsidRPr="008072CC" w14:paraId="5CF884F2" w14:textId="77777777" w:rsidTr="00E46466">
        <w:tblPrEx>
          <w:tblBorders>
            <w:top w:val="none" w:sz="0" w:space="0" w:color="auto"/>
            <w:left w:val="none" w:sz="0" w:space="0" w:color="auto"/>
            <w:right w:val="none" w:sz="0" w:space="0" w:color="auto"/>
            <w:insideH w:val="none" w:sz="0" w:space="0" w:color="auto"/>
          </w:tblBorders>
        </w:tblPrEx>
        <w:trPr>
          <w:trHeight w:val="369"/>
        </w:trPr>
        <w:tc>
          <w:tcPr>
            <w:tcW w:w="782" w:type="pct"/>
            <w:shd w:val="clear" w:color="auto" w:fill="auto"/>
            <w:vAlign w:val="center"/>
          </w:tcPr>
          <w:p w14:paraId="1B0E8548" w14:textId="77777777" w:rsidR="008072CC" w:rsidRPr="008072CC" w:rsidRDefault="008072CC" w:rsidP="008072CC">
            <w:pPr>
              <w:ind w:leftChars="100" w:left="240"/>
              <w:jc w:val="distribute"/>
              <w:rPr>
                <w:rFonts w:ascii="標楷體" w:eastAsia="標楷體" w:hAnsi="標楷體" w:cs="新細明體"/>
                <w:spacing w:val="-8"/>
                <w:sz w:val="20"/>
              </w:rPr>
            </w:pPr>
            <w:r w:rsidRPr="008072CC">
              <w:rPr>
                <w:rFonts w:ascii="標楷體" w:eastAsia="標楷體" w:hAnsi="標楷體" w:cs="新細明體" w:hint="eastAsia"/>
                <w:noProof/>
                <w:spacing w:val="-8"/>
                <w:sz w:val="20"/>
                <w:szCs w:val="18"/>
              </w:rPr>
              <w:t>一般行政</w:t>
            </w:r>
          </w:p>
        </w:tc>
        <w:tc>
          <w:tcPr>
            <w:tcW w:w="510" w:type="pct"/>
            <w:shd w:val="clear" w:color="auto" w:fill="auto"/>
            <w:vAlign w:val="center"/>
          </w:tcPr>
          <w:p w14:paraId="171BDB39"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126,544,000</w:t>
            </w:r>
          </w:p>
        </w:tc>
        <w:tc>
          <w:tcPr>
            <w:tcW w:w="578" w:type="pct"/>
            <w:shd w:val="clear" w:color="auto" w:fill="auto"/>
            <w:vAlign w:val="center"/>
          </w:tcPr>
          <w:p w14:paraId="22B5D8CC"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15,142,765</w:t>
            </w:r>
          </w:p>
        </w:tc>
        <w:tc>
          <w:tcPr>
            <w:tcW w:w="340" w:type="pct"/>
            <w:shd w:val="clear" w:color="auto" w:fill="auto"/>
            <w:vAlign w:val="center"/>
          </w:tcPr>
          <w:p w14:paraId="354AE1B4"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11.97</w:t>
            </w:r>
          </w:p>
        </w:tc>
        <w:tc>
          <w:tcPr>
            <w:tcW w:w="2789" w:type="pct"/>
            <w:shd w:val="clear" w:color="auto" w:fill="auto"/>
            <w:vAlign w:val="center"/>
          </w:tcPr>
          <w:p w14:paraId="14C176D5" w14:textId="77777777" w:rsidR="008072CC" w:rsidRPr="008072CC" w:rsidRDefault="008072CC" w:rsidP="008072CC">
            <w:pPr>
              <w:jc w:val="both"/>
              <w:rPr>
                <w:rFonts w:ascii="標楷體" w:eastAsia="標楷體" w:hAnsi="標楷體" w:cs="新細明體"/>
                <w:sz w:val="20"/>
              </w:rPr>
            </w:pPr>
            <w:r w:rsidRPr="008072CC">
              <w:rPr>
                <w:rFonts w:ascii="標楷體" w:eastAsia="標楷體" w:hAnsi="標楷體" w:cs="新細明體" w:hint="eastAsia"/>
                <w:noProof/>
                <w:w w:val="90"/>
                <w:sz w:val="20"/>
                <w:szCs w:val="18"/>
              </w:rPr>
              <w:t>主要係實際進用人員較少之人事費賸餘，及按業務需要減少支付之賸餘。</w:t>
            </w:r>
          </w:p>
        </w:tc>
      </w:tr>
      <w:tr w:rsidR="008072CC" w:rsidRPr="008072CC" w14:paraId="74113A50" w14:textId="77777777" w:rsidTr="00E46466">
        <w:tblPrEx>
          <w:tblBorders>
            <w:top w:val="none" w:sz="0" w:space="0" w:color="auto"/>
            <w:left w:val="none" w:sz="0" w:space="0" w:color="auto"/>
            <w:right w:val="none" w:sz="0" w:space="0" w:color="auto"/>
            <w:insideH w:val="none" w:sz="0" w:space="0" w:color="auto"/>
          </w:tblBorders>
        </w:tblPrEx>
        <w:trPr>
          <w:trHeight w:val="369"/>
        </w:trPr>
        <w:tc>
          <w:tcPr>
            <w:tcW w:w="782" w:type="pct"/>
            <w:tcBorders>
              <w:bottom w:val="single" w:sz="4" w:space="0" w:color="auto"/>
            </w:tcBorders>
            <w:shd w:val="clear" w:color="auto" w:fill="auto"/>
            <w:vAlign w:val="center"/>
          </w:tcPr>
          <w:p w14:paraId="45112143" w14:textId="77777777" w:rsidR="008072CC" w:rsidRPr="008072CC" w:rsidRDefault="008072CC" w:rsidP="008072CC">
            <w:pPr>
              <w:ind w:leftChars="100" w:left="240"/>
              <w:jc w:val="distribute"/>
              <w:rPr>
                <w:rFonts w:ascii="標楷體" w:eastAsia="標楷體" w:hAnsi="標楷體" w:cs="新細明體"/>
                <w:spacing w:val="-8"/>
                <w:sz w:val="20"/>
              </w:rPr>
            </w:pPr>
            <w:r w:rsidRPr="008072CC">
              <w:rPr>
                <w:rFonts w:ascii="標楷體" w:eastAsia="標楷體" w:hAnsi="標楷體" w:cs="新細明體" w:hint="eastAsia"/>
                <w:noProof/>
                <w:spacing w:val="-8"/>
                <w:sz w:val="20"/>
                <w:szCs w:val="18"/>
              </w:rPr>
              <w:t>議事業務</w:t>
            </w:r>
          </w:p>
        </w:tc>
        <w:tc>
          <w:tcPr>
            <w:tcW w:w="510" w:type="pct"/>
            <w:tcBorders>
              <w:bottom w:val="single" w:sz="4" w:space="0" w:color="auto"/>
            </w:tcBorders>
            <w:shd w:val="clear" w:color="auto" w:fill="auto"/>
            <w:vAlign w:val="center"/>
          </w:tcPr>
          <w:p w14:paraId="3D35F004"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179,860,000</w:t>
            </w:r>
          </w:p>
        </w:tc>
        <w:tc>
          <w:tcPr>
            <w:tcW w:w="578" w:type="pct"/>
            <w:tcBorders>
              <w:bottom w:val="single" w:sz="4" w:space="0" w:color="auto"/>
            </w:tcBorders>
            <w:shd w:val="clear" w:color="auto" w:fill="auto"/>
            <w:vAlign w:val="center"/>
          </w:tcPr>
          <w:p w14:paraId="594599C6"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5,788,349</w:t>
            </w:r>
          </w:p>
        </w:tc>
        <w:tc>
          <w:tcPr>
            <w:tcW w:w="340" w:type="pct"/>
            <w:tcBorders>
              <w:bottom w:val="single" w:sz="4" w:space="0" w:color="auto"/>
            </w:tcBorders>
            <w:shd w:val="clear" w:color="auto" w:fill="auto"/>
            <w:vAlign w:val="center"/>
          </w:tcPr>
          <w:p w14:paraId="5E293657" w14:textId="77777777" w:rsidR="008072CC" w:rsidRPr="008072CC" w:rsidRDefault="008072CC" w:rsidP="008072CC">
            <w:pPr>
              <w:jc w:val="right"/>
              <w:rPr>
                <w:rFonts w:ascii="新細明體" w:hAnsi="新細明體"/>
                <w:bCs/>
                <w:sz w:val="20"/>
              </w:rPr>
            </w:pPr>
            <w:r w:rsidRPr="008072CC">
              <w:rPr>
                <w:rFonts w:ascii="新細明體" w:eastAsia="細明體" w:hAnsi="新細明體"/>
                <w:bCs/>
                <w:noProof/>
                <w:w w:val="90"/>
                <w:sz w:val="20"/>
              </w:rPr>
              <w:t>3.22</w:t>
            </w:r>
          </w:p>
        </w:tc>
        <w:tc>
          <w:tcPr>
            <w:tcW w:w="2789" w:type="pct"/>
            <w:tcBorders>
              <w:bottom w:val="single" w:sz="4" w:space="0" w:color="auto"/>
            </w:tcBorders>
            <w:shd w:val="clear" w:color="auto" w:fill="auto"/>
            <w:vAlign w:val="center"/>
          </w:tcPr>
          <w:p w14:paraId="6E1699A5" w14:textId="77777777" w:rsidR="008072CC" w:rsidRPr="008072CC" w:rsidRDefault="008072CC" w:rsidP="008072CC">
            <w:pPr>
              <w:jc w:val="both"/>
              <w:rPr>
                <w:rFonts w:ascii="標楷體" w:eastAsia="標楷體" w:hAnsi="標楷體" w:cs="新細明體"/>
                <w:sz w:val="20"/>
              </w:rPr>
            </w:pPr>
            <w:r w:rsidRPr="008072CC">
              <w:rPr>
                <w:rFonts w:ascii="標楷體" w:eastAsia="標楷體" w:hAnsi="標楷體" w:cs="新細明體" w:hint="eastAsia"/>
                <w:noProof/>
                <w:w w:val="90"/>
                <w:sz w:val="20"/>
                <w:szCs w:val="18"/>
              </w:rPr>
              <w:t>主要係議事運作業務之賸餘，及出國或赴大陸地區考察經費之賸餘。</w:t>
            </w:r>
          </w:p>
        </w:tc>
      </w:tr>
    </w:tbl>
    <w:p w14:paraId="53F6F424" w14:textId="77777777" w:rsidR="008072CC" w:rsidRPr="008072CC" w:rsidRDefault="008072CC" w:rsidP="008072CC">
      <w:pPr>
        <w:spacing w:line="320" w:lineRule="exact"/>
        <w:jc w:val="both"/>
        <w:rPr>
          <w:rFonts w:ascii="標楷體" w:eastAsia="標楷體"/>
          <w:sz w:val="20"/>
        </w:rPr>
      </w:pPr>
      <w:r w:rsidRPr="008072CC">
        <w:rPr>
          <w:rFonts w:ascii="標楷體" w:eastAsia="標楷體" w:hint="eastAsia"/>
          <w:sz w:val="20"/>
        </w:rPr>
        <w:t>註</w:t>
      </w:r>
      <w:r w:rsidRPr="008072CC">
        <w:rPr>
          <w:rFonts w:ascii="標楷體" w:eastAsia="標楷體"/>
          <w:sz w:val="20"/>
        </w:rPr>
        <w:t>：</w:t>
      </w:r>
      <w:r w:rsidRPr="008072CC">
        <w:rPr>
          <w:rFonts w:ascii="標楷體" w:eastAsia="標楷體" w:hint="eastAsia"/>
          <w:sz w:val="20"/>
        </w:rPr>
        <w:t>本表所列項目係指賸餘數達20％且10萬元以上，或1百萬元以上者</w:t>
      </w:r>
      <w:r w:rsidRPr="008072CC">
        <w:rPr>
          <w:rFonts w:ascii="標楷體" w:eastAsia="標楷體"/>
          <w:sz w:val="20"/>
        </w:rPr>
        <w:t>。</w:t>
      </w:r>
    </w:p>
    <w:p w14:paraId="4400E444" w14:textId="77777777" w:rsidR="008072CC" w:rsidRPr="008072CC" w:rsidRDefault="008072CC" w:rsidP="008072CC">
      <w:pPr>
        <w:spacing w:line="320" w:lineRule="exact"/>
        <w:jc w:val="both"/>
        <w:rPr>
          <w:rFonts w:ascii="標楷體" w:eastAsia="標楷體"/>
          <w:sz w:val="20"/>
        </w:rPr>
      </w:pPr>
    </w:p>
    <w:p w14:paraId="7141E0B6" w14:textId="77777777" w:rsidR="008072CC" w:rsidRPr="008072CC" w:rsidRDefault="008072CC" w:rsidP="008072CC">
      <w:pPr>
        <w:spacing w:line="380" w:lineRule="exact"/>
        <w:ind w:firstLine="482"/>
        <w:jc w:val="right"/>
        <w:rPr>
          <w:rFonts w:ascii="標楷體" w:eastAsia="標楷體"/>
          <w:sz w:val="18"/>
          <w:szCs w:val="18"/>
        </w:rPr>
      </w:pPr>
    </w:p>
    <w:p w14:paraId="64472295" w14:textId="7E742833" w:rsidR="007D489F" w:rsidRDefault="007D489F">
      <w:pPr>
        <w:widowControl/>
      </w:pPr>
      <w:r>
        <w:br w:type="page"/>
      </w:r>
    </w:p>
    <w:p w14:paraId="0F05C839" w14:textId="77777777" w:rsidR="008901B4" w:rsidRPr="00235F22" w:rsidRDefault="008901B4" w:rsidP="008901B4">
      <w:pPr>
        <w:keepNext/>
        <w:outlineLvl w:val="1"/>
        <w:rPr>
          <w:rFonts w:ascii="標楷體" w:eastAsia="標楷體"/>
          <w:b/>
          <w:bCs/>
          <w:sz w:val="36"/>
        </w:rPr>
      </w:pPr>
      <w:r w:rsidRPr="00235F22">
        <w:rPr>
          <w:rFonts w:ascii="標楷體" w:eastAsia="標楷體" w:hint="eastAsia"/>
          <w:b/>
          <w:bCs/>
          <w:sz w:val="36"/>
        </w:rPr>
        <w:lastRenderedPageBreak/>
        <w:t>二、</w:t>
      </w:r>
      <w:r w:rsidRPr="00235F22">
        <w:rPr>
          <w:rFonts w:ascii="標楷體" w:eastAsia="標楷體"/>
          <w:b/>
          <w:bCs/>
          <w:sz w:val="36"/>
        </w:rPr>
        <w:t>縣政府主管</w:t>
      </w:r>
    </w:p>
    <w:p w14:paraId="6BDEECA0" w14:textId="77777777" w:rsidR="008901B4" w:rsidRPr="00235F22" w:rsidRDefault="008901B4" w:rsidP="008901B4">
      <w:pPr>
        <w:ind w:leftChars="100" w:left="240"/>
        <w:jc w:val="both"/>
        <w:rPr>
          <w:rFonts w:ascii="標楷體" w:eastAsia="標楷體"/>
          <w:sz w:val="16"/>
        </w:rPr>
      </w:pPr>
      <w:r w:rsidRPr="00235F22">
        <w:rPr>
          <w:rFonts w:ascii="標楷體" w:eastAsia="標楷體" w:hint="eastAsia"/>
          <w:b/>
          <w:bCs/>
          <w:sz w:val="32"/>
        </w:rPr>
        <w:t>（一）決算審定數簡明表</w:t>
      </w:r>
    </w:p>
    <w:p w14:paraId="62289F9F" w14:textId="77777777" w:rsidR="008901B4" w:rsidRPr="00235F22" w:rsidRDefault="008901B4" w:rsidP="008901B4">
      <w:pPr>
        <w:spacing w:line="500" w:lineRule="exact"/>
        <w:ind w:leftChars="300" w:left="720"/>
        <w:jc w:val="both"/>
        <w:rPr>
          <w:rFonts w:ascii="標楷體" w:eastAsia="標楷體"/>
          <w:sz w:val="28"/>
        </w:rPr>
      </w:pPr>
      <w:r w:rsidRPr="00235F22">
        <w:rPr>
          <w:rFonts w:ascii="標楷體" w:eastAsia="標楷體"/>
          <w:b/>
          <w:bCs/>
          <w:sz w:val="28"/>
        </w:rPr>
        <w:t>1.</w:t>
      </w:r>
      <w:r w:rsidRPr="00235F22">
        <w:rPr>
          <w:rFonts w:ascii="標楷體" w:eastAsia="標楷體" w:hint="eastAsia"/>
          <w:b/>
          <w:bCs/>
          <w:sz w:val="28"/>
        </w:rPr>
        <w:t>歲入部分</w:t>
      </w:r>
    </w:p>
    <w:p w14:paraId="4B808D5F" w14:textId="77777777" w:rsidR="008901B4" w:rsidRPr="00235F22" w:rsidRDefault="008901B4" w:rsidP="008901B4">
      <w:pPr>
        <w:tabs>
          <w:tab w:val="right" w:pos="10800"/>
        </w:tabs>
        <w:spacing w:line="500" w:lineRule="exact"/>
        <w:ind w:leftChars="400" w:left="960"/>
        <w:jc w:val="both"/>
        <w:rPr>
          <w:rFonts w:ascii="標楷體" w:eastAsia="標楷體" w:hAnsi="標楷體"/>
        </w:rPr>
      </w:pPr>
      <w:r w:rsidRPr="00235F22">
        <w:rPr>
          <w:rFonts w:ascii="標楷體" w:eastAsia="標楷體" w:hAnsi="標楷體"/>
        </w:rPr>
        <w:t>（</w:t>
      </w:r>
      <w:r w:rsidRPr="00235F22">
        <w:rPr>
          <w:rFonts w:ascii="標楷體" w:eastAsia="標楷體" w:hAnsi="標楷體" w:hint="eastAsia"/>
        </w:rPr>
        <w:t>1）11</w:t>
      </w:r>
      <w:r>
        <w:rPr>
          <w:rFonts w:ascii="標楷體" w:eastAsia="標楷體" w:hAnsi="標楷體"/>
        </w:rPr>
        <w:t>3</w:t>
      </w:r>
      <w:r w:rsidRPr="00235F22">
        <w:rPr>
          <w:rFonts w:ascii="標楷體" w:eastAsia="標楷體" w:hAnsi="標楷體" w:hint="eastAsia"/>
        </w:rPr>
        <w:t>年度部分</w:t>
      </w:r>
    </w:p>
    <w:p w14:paraId="1DBC63F5" w14:textId="77777777" w:rsidR="008901B4" w:rsidRPr="00235F22" w:rsidRDefault="008901B4" w:rsidP="008901B4">
      <w:pPr>
        <w:ind w:left="958" w:right="-144"/>
        <w:jc w:val="right"/>
        <w:rPr>
          <w:rFonts w:ascii="標楷體" w:eastAsia="標楷體" w:hAnsi="標楷體"/>
          <w:sz w:val="20"/>
        </w:rPr>
      </w:pPr>
      <w:r w:rsidRPr="00235F22">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8901B4" w:rsidRPr="00CA093B" w14:paraId="2C81766E" w14:textId="77777777" w:rsidTr="00B776C8">
        <w:trPr>
          <w:trHeight w:val="284"/>
          <w:tblHeader/>
        </w:trPr>
        <w:tc>
          <w:tcPr>
            <w:tcW w:w="3109" w:type="dxa"/>
            <w:vMerge w:val="restart"/>
            <w:tcBorders>
              <w:left w:val="nil"/>
            </w:tcBorders>
            <w:shd w:val="clear" w:color="auto" w:fill="auto"/>
            <w:vAlign w:val="center"/>
          </w:tcPr>
          <w:p w14:paraId="5F537DCD" w14:textId="77777777" w:rsidR="008901B4" w:rsidRPr="00CA093B" w:rsidRDefault="008901B4" w:rsidP="00B776C8">
            <w:pPr>
              <w:pStyle w:val="ab"/>
              <w:ind w:left="72" w:right="72"/>
            </w:pPr>
            <w:r w:rsidRPr="00CA093B">
              <w:rPr>
                <w:rFonts w:hint="eastAsia"/>
              </w:rPr>
              <w:t>科目</w:t>
            </w:r>
          </w:p>
        </w:tc>
        <w:tc>
          <w:tcPr>
            <w:tcW w:w="1994" w:type="dxa"/>
            <w:vMerge w:val="restart"/>
            <w:shd w:val="clear" w:color="auto" w:fill="auto"/>
            <w:vAlign w:val="center"/>
          </w:tcPr>
          <w:p w14:paraId="210E0C79" w14:textId="77777777" w:rsidR="008901B4" w:rsidRPr="00CA093B" w:rsidRDefault="008901B4" w:rsidP="00B776C8">
            <w:pPr>
              <w:pStyle w:val="ab"/>
              <w:ind w:left="72" w:right="72"/>
            </w:pPr>
            <w:r w:rsidRPr="00CA093B">
              <w:rPr>
                <w:rFonts w:hint="eastAsia"/>
              </w:rPr>
              <w:t>預算數</w:t>
            </w:r>
          </w:p>
        </w:tc>
        <w:tc>
          <w:tcPr>
            <w:tcW w:w="1843" w:type="dxa"/>
            <w:vMerge w:val="restart"/>
            <w:shd w:val="clear" w:color="auto" w:fill="auto"/>
            <w:vAlign w:val="center"/>
          </w:tcPr>
          <w:p w14:paraId="3301401F" w14:textId="77777777" w:rsidR="008901B4" w:rsidRPr="00CA093B" w:rsidRDefault="008901B4" w:rsidP="00B776C8">
            <w:pPr>
              <w:pStyle w:val="ab"/>
              <w:ind w:left="72" w:right="72"/>
            </w:pPr>
            <w:r w:rsidRPr="00CA093B">
              <w:rPr>
                <w:rFonts w:hint="eastAsia"/>
              </w:rPr>
              <w:t>決算數</w:t>
            </w:r>
          </w:p>
        </w:tc>
        <w:tc>
          <w:tcPr>
            <w:tcW w:w="3969" w:type="dxa"/>
            <w:gridSpan w:val="2"/>
            <w:shd w:val="clear" w:color="auto" w:fill="auto"/>
            <w:vAlign w:val="center"/>
          </w:tcPr>
          <w:p w14:paraId="5205A7A6" w14:textId="77777777" w:rsidR="008901B4" w:rsidRPr="00CA093B" w:rsidRDefault="008901B4" w:rsidP="00B776C8">
            <w:pPr>
              <w:pStyle w:val="ab"/>
              <w:ind w:left="72" w:right="72"/>
            </w:pPr>
            <w:r w:rsidRPr="000A0E06">
              <w:rPr>
                <w:rFonts w:hint="eastAsia"/>
              </w:rPr>
              <w:t>修正數</w:t>
            </w:r>
          </w:p>
        </w:tc>
        <w:tc>
          <w:tcPr>
            <w:tcW w:w="6379" w:type="dxa"/>
            <w:gridSpan w:val="3"/>
            <w:shd w:val="clear" w:color="auto" w:fill="auto"/>
            <w:vAlign w:val="center"/>
          </w:tcPr>
          <w:p w14:paraId="3DFD6299" w14:textId="77777777" w:rsidR="008901B4" w:rsidRPr="00CA093B" w:rsidRDefault="008901B4" w:rsidP="00B776C8">
            <w:pPr>
              <w:pStyle w:val="ab"/>
              <w:ind w:left="72" w:right="72"/>
            </w:pPr>
            <w:r w:rsidRPr="00CA093B">
              <w:rPr>
                <w:rFonts w:hint="eastAsia"/>
              </w:rPr>
              <w:t>決算審定數</w:t>
            </w:r>
          </w:p>
        </w:tc>
        <w:tc>
          <w:tcPr>
            <w:tcW w:w="3544" w:type="dxa"/>
            <w:gridSpan w:val="2"/>
            <w:tcBorders>
              <w:right w:val="nil"/>
            </w:tcBorders>
            <w:shd w:val="clear" w:color="auto" w:fill="auto"/>
            <w:vAlign w:val="center"/>
          </w:tcPr>
          <w:p w14:paraId="3CBC5283" w14:textId="77777777" w:rsidR="008901B4" w:rsidRPr="00CA093B" w:rsidRDefault="008901B4" w:rsidP="00B776C8">
            <w:pPr>
              <w:pStyle w:val="ab"/>
              <w:ind w:left="72" w:right="72"/>
            </w:pPr>
            <w:r w:rsidRPr="00CA093B">
              <w:rPr>
                <w:rFonts w:hint="eastAsia"/>
              </w:rPr>
              <w:t>審定數與預算</w:t>
            </w:r>
          </w:p>
          <w:p w14:paraId="1FB637A5" w14:textId="77777777" w:rsidR="008901B4" w:rsidRPr="00CA093B" w:rsidRDefault="008901B4" w:rsidP="00B776C8">
            <w:pPr>
              <w:pStyle w:val="ab"/>
              <w:ind w:left="72" w:right="72"/>
            </w:pPr>
            <w:r w:rsidRPr="00CA093B">
              <w:rPr>
                <w:rFonts w:hint="eastAsia"/>
              </w:rPr>
              <w:t>數比較增減</w:t>
            </w:r>
          </w:p>
        </w:tc>
      </w:tr>
      <w:tr w:rsidR="008901B4" w:rsidRPr="00CA093B" w14:paraId="04A75226" w14:textId="77777777" w:rsidTr="00B776C8">
        <w:trPr>
          <w:trHeight w:val="284"/>
          <w:tblHeader/>
        </w:trPr>
        <w:tc>
          <w:tcPr>
            <w:tcW w:w="3109" w:type="dxa"/>
            <w:vMerge/>
            <w:tcBorders>
              <w:left w:val="nil"/>
              <w:bottom w:val="single" w:sz="4" w:space="0" w:color="auto"/>
            </w:tcBorders>
            <w:shd w:val="clear" w:color="auto" w:fill="auto"/>
            <w:vAlign w:val="center"/>
          </w:tcPr>
          <w:p w14:paraId="7DA92A5B" w14:textId="77777777" w:rsidR="008901B4" w:rsidRPr="00CA093B" w:rsidRDefault="008901B4" w:rsidP="00B776C8">
            <w:pPr>
              <w:pStyle w:val="ab"/>
              <w:ind w:left="72" w:right="72"/>
            </w:pPr>
          </w:p>
        </w:tc>
        <w:tc>
          <w:tcPr>
            <w:tcW w:w="1994" w:type="dxa"/>
            <w:vMerge/>
            <w:tcBorders>
              <w:bottom w:val="single" w:sz="4" w:space="0" w:color="auto"/>
            </w:tcBorders>
            <w:shd w:val="clear" w:color="auto" w:fill="auto"/>
            <w:vAlign w:val="center"/>
          </w:tcPr>
          <w:p w14:paraId="5DCAE170" w14:textId="77777777" w:rsidR="008901B4" w:rsidRPr="00CA093B" w:rsidRDefault="008901B4" w:rsidP="00B776C8">
            <w:pPr>
              <w:pStyle w:val="ab"/>
              <w:ind w:left="72" w:right="72"/>
            </w:pPr>
          </w:p>
        </w:tc>
        <w:tc>
          <w:tcPr>
            <w:tcW w:w="1843" w:type="dxa"/>
            <w:vMerge/>
            <w:tcBorders>
              <w:bottom w:val="single" w:sz="4" w:space="0" w:color="auto"/>
            </w:tcBorders>
            <w:shd w:val="clear" w:color="auto" w:fill="auto"/>
            <w:vAlign w:val="center"/>
          </w:tcPr>
          <w:p w14:paraId="4B37739B" w14:textId="77777777" w:rsidR="008901B4" w:rsidRPr="00CA093B" w:rsidRDefault="008901B4" w:rsidP="00B776C8">
            <w:pPr>
              <w:pStyle w:val="ab"/>
              <w:ind w:left="72" w:right="72"/>
            </w:pPr>
          </w:p>
        </w:tc>
        <w:tc>
          <w:tcPr>
            <w:tcW w:w="1985" w:type="dxa"/>
            <w:tcBorders>
              <w:bottom w:val="single" w:sz="4" w:space="0" w:color="auto"/>
            </w:tcBorders>
            <w:shd w:val="clear" w:color="auto" w:fill="auto"/>
            <w:vAlign w:val="center"/>
          </w:tcPr>
          <w:p w14:paraId="295AED0F" w14:textId="77777777" w:rsidR="008901B4" w:rsidRPr="00CA093B" w:rsidRDefault="008901B4" w:rsidP="00B776C8">
            <w:pPr>
              <w:pStyle w:val="ab"/>
              <w:ind w:left="72" w:right="72"/>
            </w:pPr>
            <w:r w:rsidRPr="000A0E06">
              <w:rPr>
                <w:rFonts w:hint="eastAsia"/>
              </w:rPr>
              <w:t>實現數</w:t>
            </w:r>
          </w:p>
        </w:tc>
        <w:tc>
          <w:tcPr>
            <w:tcW w:w="1984" w:type="dxa"/>
            <w:tcBorders>
              <w:bottom w:val="single" w:sz="4" w:space="0" w:color="auto"/>
            </w:tcBorders>
            <w:shd w:val="clear" w:color="auto" w:fill="auto"/>
          </w:tcPr>
          <w:p w14:paraId="20451392" w14:textId="77777777" w:rsidR="008901B4" w:rsidRPr="00CA093B" w:rsidRDefault="008901B4" w:rsidP="00B776C8">
            <w:pPr>
              <w:pStyle w:val="ab"/>
              <w:ind w:left="72" w:right="72"/>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150C8795" w14:textId="77777777" w:rsidR="008901B4" w:rsidRPr="00CA093B" w:rsidRDefault="008901B4" w:rsidP="00B776C8">
            <w:pPr>
              <w:pStyle w:val="ab"/>
              <w:ind w:left="72" w:right="72"/>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1CBA13CE" w14:textId="77777777" w:rsidR="008901B4" w:rsidRPr="00CA093B" w:rsidRDefault="008901B4" w:rsidP="00B776C8">
            <w:pPr>
              <w:pStyle w:val="ab"/>
              <w:ind w:leftChars="0" w:left="0" w:rightChars="20" w:right="48"/>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299693EA" w14:textId="77777777" w:rsidR="008901B4" w:rsidRPr="00CA093B" w:rsidRDefault="008901B4" w:rsidP="00B776C8">
            <w:pPr>
              <w:pStyle w:val="ab"/>
              <w:ind w:left="72" w:right="72"/>
            </w:pPr>
            <w:r w:rsidRPr="00CA093B">
              <w:rPr>
                <w:rFonts w:hint="eastAsia"/>
              </w:rPr>
              <w:t>合計</w:t>
            </w:r>
          </w:p>
        </w:tc>
        <w:tc>
          <w:tcPr>
            <w:tcW w:w="2268" w:type="dxa"/>
            <w:tcBorders>
              <w:bottom w:val="single" w:sz="4" w:space="0" w:color="auto"/>
            </w:tcBorders>
            <w:shd w:val="clear" w:color="auto" w:fill="auto"/>
            <w:vAlign w:val="center"/>
          </w:tcPr>
          <w:p w14:paraId="10B535D4" w14:textId="77777777" w:rsidR="008901B4" w:rsidRPr="00CA093B" w:rsidRDefault="008901B4" w:rsidP="00B776C8">
            <w:pPr>
              <w:pStyle w:val="ab"/>
              <w:ind w:left="72" w:right="72"/>
            </w:pPr>
            <w:r w:rsidRPr="00CA093B">
              <w:rPr>
                <w:rFonts w:hint="eastAsia"/>
              </w:rPr>
              <w:t>金額</w:t>
            </w:r>
          </w:p>
        </w:tc>
        <w:tc>
          <w:tcPr>
            <w:tcW w:w="1276" w:type="dxa"/>
            <w:tcBorders>
              <w:bottom w:val="single" w:sz="4" w:space="0" w:color="auto"/>
              <w:right w:val="nil"/>
            </w:tcBorders>
            <w:shd w:val="clear" w:color="auto" w:fill="auto"/>
            <w:vAlign w:val="center"/>
          </w:tcPr>
          <w:p w14:paraId="12DEB3E0" w14:textId="77777777" w:rsidR="008901B4" w:rsidRPr="00CA093B" w:rsidRDefault="008901B4" w:rsidP="00B776C8">
            <w:pPr>
              <w:pStyle w:val="ab"/>
              <w:ind w:left="72" w:right="72"/>
            </w:pPr>
            <w:r w:rsidRPr="00CA093B">
              <w:rPr>
                <w:rFonts w:hint="eastAsia"/>
              </w:rPr>
              <w:t>％</w:t>
            </w:r>
          </w:p>
        </w:tc>
      </w:tr>
      <w:tr w:rsidR="008901B4" w:rsidRPr="00A06120" w14:paraId="2EE8C6AA"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2073102" w14:textId="77777777" w:rsidR="008901B4" w:rsidRPr="00A06120" w:rsidRDefault="008901B4" w:rsidP="00B776C8">
            <w:pPr>
              <w:pStyle w:val="22"/>
              <w:ind w:leftChars="0" w:left="0" w:right="24"/>
              <w:rPr>
                <w:rFonts w:ascii="標楷體" w:hAnsi="標楷體"/>
                <w:b/>
                <w:sz w:val="20"/>
                <w:szCs w:val="20"/>
              </w:rPr>
            </w:pPr>
            <w:r w:rsidRPr="00A06120">
              <w:rPr>
                <w:rFonts w:ascii="標楷體" w:hAnsi="標楷體" w:hint="eastAsia"/>
                <w:b/>
                <w:noProof/>
                <w:sz w:val="20"/>
              </w:rPr>
              <w:t>縣政府主管</w:t>
            </w:r>
          </w:p>
        </w:tc>
        <w:tc>
          <w:tcPr>
            <w:tcW w:w="1994" w:type="dxa"/>
            <w:shd w:val="clear" w:color="auto" w:fill="auto"/>
            <w:vAlign w:val="center"/>
          </w:tcPr>
          <w:p w14:paraId="08EFCBDB"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49,504,377,000</w:t>
            </w:r>
          </w:p>
        </w:tc>
        <w:tc>
          <w:tcPr>
            <w:tcW w:w="1843" w:type="dxa"/>
            <w:shd w:val="clear" w:color="auto" w:fill="auto"/>
            <w:vAlign w:val="center"/>
          </w:tcPr>
          <w:p w14:paraId="726C57E3"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48,887,682,053</w:t>
            </w:r>
          </w:p>
        </w:tc>
        <w:tc>
          <w:tcPr>
            <w:tcW w:w="1985" w:type="dxa"/>
            <w:shd w:val="clear" w:color="auto" w:fill="auto"/>
            <w:vAlign w:val="center"/>
          </w:tcPr>
          <w:p w14:paraId="41749CAC" w14:textId="77777777" w:rsidR="008901B4" w:rsidRPr="00A06120" w:rsidRDefault="008901B4" w:rsidP="00B776C8">
            <w:pPr>
              <w:pStyle w:val="31"/>
              <w:rPr>
                <w:rFonts w:ascii="新細明體" w:eastAsia="新細明體" w:hAnsi="新細明體"/>
                <w:b/>
                <w:noProof/>
                <w:w w:val="100"/>
                <w:sz w:val="20"/>
              </w:rPr>
            </w:pPr>
            <w:r w:rsidRPr="00A06120">
              <w:rPr>
                <w:rFonts w:ascii="新細明體" w:hAnsi="新細明體"/>
                <w:b/>
                <w:noProof/>
                <w:sz w:val="20"/>
              </w:rPr>
              <w:t>- 137,961</w:t>
            </w:r>
          </w:p>
        </w:tc>
        <w:tc>
          <w:tcPr>
            <w:tcW w:w="1984" w:type="dxa"/>
            <w:shd w:val="clear" w:color="auto" w:fill="auto"/>
            <w:vAlign w:val="center"/>
          </w:tcPr>
          <w:p w14:paraId="31AB3A0B" w14:textId="77777777" w:rsidR="008901B4" w:rsidRPr="00A06120" w:rsidRDefault="008901B4" w:rsidP="00B776C8">
            <w:pPr>
              <w:pStyle w:val="31"/>
              <w:rPr>
                <w:rFonts w:ascii="新細明體" w:eastAsia="新細明體" w:hAnsi="新細明體"/>
                <w:b/>
                <w:noProof/>
                <w:w w:val="100"/>
                <w:sz w:val="20"/>
              </w:rPr>
            </w:pPr>
            <w:r w:rsidRPr="00A06120">
              <w:rPr>
                <w:rFonts w:ascii="新細明體" w:hAnsi="新細明體" w:hint="eastAsia"/>
                <w:b/>
                <w:noProof/>
                <w:sz w:val="20"/>
              </w:rPr>
              <w:t>－</w:t>
            </w:r>
          </w:p>
        </w:tc>
        <w:tc>
          <w:tcPr>
            <w:tcW w:w="1985" w:type="dxa"/>
            <w:shd w:val="clear" w:color="auto" w:fill="auto"/>
            <w:vAlign w:val="center"/>
          </w:tcPr>
          <w:p w14:paraId="10DE7D62"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47,225,455,604</w:t>
            </w:r>
          </w:p>
        </w:tc>
        <w:tc>
          <w:tcPr>
            <w:tcW w:w="2126" w:type="dxa"/>
            <w:shd w:val="clear" w:color="auto" w:fill="auto"/>
            <w:vAlign w:val="center"/>
          </w:tcPr>
          <w:p w14:paraId="427CD3B8"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1,662,088,488</w:t>
            </w:r>
          </w:p>
        </w:tc>
        <w:tc>
          <w:tcPr>
            <w:tcW w:w="2268" w:type="dxa"/>
            <w:shd w:val="clear" w:color="auto" w:fill="auto"/>
            <w:vAlign w:val="center"/>
          </w:tcPr>
          <w:p w14:paraId="49D31FBF"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48,887,544,092</w:t>
            </w:r>
          </w:p>
        </w:tc>
        <w:tc>
          <w:tcPr>
            <w:tcW w:w="2268" w:type="dxa"/>
            <w:shd w:val="clear" w:color="auto" w:fill="auto"/>
            <w:vAlign w:val="center"/>
          </w:tcPr>
          <w:p w14:paraId="4375BD6D"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- 616,832,908</w:t>
            </w:r>
          </w:p>
        </w:tc>
        <w:tc>
          <w:tcPr>
            <w:tcW w:w="1276" w:type="dxa"/>
            <w:shd w:val="clear" w:color="auto" w:fill="auto"/>
            <w:vAlign w:val="center"/>
          </w:tcPr>
          <w:p w14:paraId="16F0CCAD"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- 1.25</w:t>
            </w:r>
          </w:p>
        </w:tc>
      </w:tr>
      <w:tr w:rsidR="008901B4" w:rsidRPr="00A06120" w14:paraId="0F90FA3C"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31A3BFA" w14:textId="77777777" w:rsidR="008901B4" w:rsidRPr="00A06120" w:rsidRDefault="008901B4" w:rsidP="00B776C8">
            <w:pPr>
              <w:pStyle w:val="22"/>
              <w:ind w:leftChars="100" w:left="240" w:rightChars="0" w:right="24"/>
              <w:rPr>
                <w:rFonts w:ascii="標楷體" w:hAnsi="標楷體"/>
                <w:b/>
                <w:sz w:val="20"/>
                <w:szCs w:val="20"/>
              </w:rPr>
            </w:pPr>
            <w:r w:rsidRPr="00A06120">
              <w:rPr>
                <w:rFonts w:ascii="標楷體" w:hAnsi="標楷體" w:hint="eastAsia"/>
                <w:b/>
                <w:noProof/>
                <w:sz w:val="20"/>
              </w:rPr>
              <w:t>彰化縣政府</w:t>
            </w:r>
          </w:p>
        </w:tc>
        <w:tc>
          <w:tcPr>
            <w:tcW w:w="1994" w:type="dxa"/>
            <w:shd w:val="clear" w:color="auto" w:fill="auto"/>
            <w:vAlign w:val="center"/>
          </w:tcPr>
          <w:p w14:paraId="107BC5F5"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49,504,377,000</w:t>
            </w:r>
          </w:p>
        </w:tc>
        <w:tc>
          <w:tcPr>
            <w:tcW w:w="1843" w:type="dxa"/>
            <w:shd w:val="clear" w:color="auto" w:fill="auto"/>
            <w:vAlign w:val="center"/>
          </w:tcPr>
          <w:p w14:paraId="7765FD33"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48,887,682,053</w:t>
            </w:r>
          </w:p>
        </w:tc>
        <w:tc>
          <w:tcPr>
            <w:tcW w:w="1985" w:type="dxa"/>
            <w:shd w:val="clear" w:color="auto" w:fill="auto"/>
            <w:vAlign w:val="center"/>
          </w:tcPr>
          <w:p w14:paraId="1EAF8C62" w14:textId="77777777" w:rsidR="008901B4" w:rsidRPr="00A06120" w:rsidRDefault="008901B4" w:rsidP="00B776C8">
            <w:pPr>
              <w:pStyle w:val="31"/>
              <w:rPr>
                <w:rFonts w:ascii="新細明體" w:eastAsia="新細明體" w:hAnsi="新細明體"/>
                <w:b/>
                <w:noProof/>
                <w:w w:val="100"/>
                <w:sz w:val="20"/>
              </w:rPr>
            </w:pPr>
            <w:r w:rsidRPr="00A06120">
              <w:rPr>
                <w:rFonts w:ascii="新細明體" w:hAnsi="新細明體"/>
                <w:b/>
                <w:noProof/>
                <w:sz w:val="20"/>
              </w:rPr>
              <w:t>- 137,961</w:t>
            </w:r>
          </w:p>
        </w:tc>
        <w:tc>
          <w:tcPr>
            <w:tcW w:w="1984" w:type="dxa"/>
            <w:shd w:val="clear" w:color="auto" w:fill="auto"/>
            <w:vAlign w:val="center"/>
          </w:tcPr>
          <w:p w14:paraId="4FA95302" w14:textId="77777777" w:rsidR="008901B4" w:rsidRPr="00A06120" w:rsidRDefault="008901B4" w:rsidP="00B776C8">
            <w:pPr>
              <w:pStyle w:val="31"/>
              <w:rPr>
                <w:rFonts w:ascii="新細明體" w:eastAsia="新細明體" w:hAnsi="新細明體"/>
                <w:b/>
                <w:noProof/>
                <w:w w:val="100"/>
                <w:sz w:val="20"/>
              </w:rPr>
            </w:pPr>
            <w:r w:rsidRPr="00A06120">
              <w:rPr>
                <w:rFonts w:ascii="新細明體" w:hAnsi="新細明體" w:hint="eastAsia"/>
                <w:b/>
                <w:noProof/>
                <w:sz w:val="20"/>
              </w:rPr>
              <w:t>－</w:t>
            </w:r>
          </w:p>
        </w:tc>
        <w:tc>
          <w:tcPr>
            <w:tcW w:w="1985" w:type="dxa"/>
            <w:shd w:val="clear" w:color="auto" w:fill="auto"/>
            <w:vAlign w:val="center"/>
          </w:tcPr>
          <w:p w14:paraId="2DE2518A"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47,225,455,604</w:t>
            </w:r>
          </w:p>
        </w:tc>
        <w:tc>
          <w:tcPr>
            <w:tcW w:w="2126" w:type="dxa"/>
            <w:shd w:val="clear" w:color="auto" w:fill="auto"/>
            <w:vAlign w:val="center"/>
          </w:tcPr>
          <w:p w14:paraId="5E5EDE7E"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1,662,088,488</w:t>
            </w:r>
          </w:p>
        </w:tc>
        <w:tc>
          <w:tcPr>
            <w:tcW w:w="2268" w:type="dxa"/>
            <w:shd w:val="clear" w:color="auto" w:fill="auto"/>
            <w:vAlign w:val="center"/>
          </w:tcPr>
          <w:p w14:paraId="788A6CEC"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48,887,544,092</w:t>
            </w:r>
          </w:p>
        </w:tc>
        <w:tc>
          <w:tcPr>
            <w:tcW w:w="2268" w:type="dxa"/>
            <w:shd w:val="clear" w:color="auto" w:fill="auto"/>
            <w:vAlign w:val="center"/>
          </w:tcPr>
          <w:p w14:paraId="7181A22D"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- 616,832,908</w:t>
            </w:r>
          </w:p>
        </w:tc>
        <w:tc>
          <w:tcPr>
            <w:tcW w:w="1276" w:type="dxa"/>
            <w:shd w:val="clear" w:color="auto" w:fill="auto"/>
            <w:vAlign w:val="center"/>
          </w:tcPr>
          <w:p w14:paraId="15378FB6" w14:textId="77777777" w:rsidR="008901B4" w:rsidRPr="00A06120" w:rsidRDefault="008901B4" w:rsidP="00B776C8">
            <w:pPr>
              <w:pStyle w:val="31"/>
              <w:rPr>
                <w:rFonts w:ascii="新細明體" w:eastAsia="新細明體" w:hAnsi="新細明體"/>
                <w:b/>
                <w:w w:val="100"/>
                <w:sz w:val="20"/>
              </w:rPr>
            </w:pPr>
            <w:r w:rsidRPr="00A06120">
              <w:rPr>
                <w:rFonts w:ascii="新細明體" w:hAnsi="新細明體"/>
                <w:b/>
                <w:noProof/>
                <w:sz w:val="20"/>
              </w:rPr>
              <w:t>- 1.25</w:t>
            </w:r>
          </w:p>
        </w:tc>
      </w:tr>
      <w:tr w:rsidR="008901B4" w:rsidRPr="00A06120" w14:paraId="3053FCB9"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7DC7D5A" w14:textId="77777777" w:rsidR="008901B4" w:rsidRPr="00A06120" w:rsidRDefault="008901B4" w:rsidP="00B776C8">
            <w:pPr>
              <w:pStyle w:val="22"/>
              <w:ind w:leftChars="200" w:left="480" w:rightChars="0" w:right="24"/>
              <w:rPr>
                <w:rFonts w:ascii="標楷體" w:hAnsi="標楷體"/>
                <w:sz w:val="20"/>
                <w:szCs w:val="20"/>
              </w:rPr>
            </w:pPr>
            <w:r w:rsidRPr="00A06120">
              <w:rPr>
                <w:rFonts w:ascii="標楷體" w:hAnsi="標楷體" w:hint="eastAsia"/>
                <w:noProof/>
                <w:sz w:val="20"/>
              </w:rPr>
              <w:t>稅課收入</w:t>
            </w:r>
          </w:p>
        </w:tc>
        <w:tc>
          <w:tcPr>
            <w:tcW w:w="1994" w:type="dxa"/>
            <w:shd w:val="clear" w:color="auto" w:fill="auto"/>
            <w:vAlign w:val="center"/>
          </w:tcPr>
          <w:p w14:paraId="70C1D051"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16,322,592,000</w:t>
            </w:r>
          </w:p>
        </w:tc>
        <w:tc>
          <w:tcPr>
            <w:tcW w:w="1843" w:type="dxa"/>
            <w:shd w:val="clear" w:color="auto" w:fill="auto"/>
            <w:vAlign w:val="center"/>
          </w:tcPr>
          <w:p w14:paraId="56619F79"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16,287,948,025</w:t>
            </w:r>
          </w:p>
        </w:tc>
        <w:tc>
          <w:tcPr>
            <w:tcW w:w="1985" w:type="dxa"/>
            <w:shd w:val="clear" w:color="auto" w:fill="auto"/>
            <w:vAlign w:val="center"/>
          </w:tcPr>
          <w:p w14:paraId="7A2FBC18"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4" w:type="dxa"/>
            <w:shd w:val="clear" w:color="auto" w:fill="auto"/>
            <w:vAlign w:val="center"/>
          </w:tcPr>
          <w:p w14:paraId="144FEE71"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5" w:type="dxa"/>
            <w:shd w:val="clear" w:color="auto" w:fill="auto"/>
            <w:vAlign w:val="center"/>
          </w:tcPr>
          <w:p w14:paraId="597B1321"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16,232,591,967</w:t>
            </w:r>
          </w:p>
        </w:tc>
        <w:tc>
          <w:tcPr>
            <w:tcW w:w="2126" w:type="dxa"/>
            <w:shd w:val="clear" w:color="auto" w:fill="auto"/>
            <w:vAlign w:val="center"/>
          </w:tcPr>
          <w:p w14:paraId="6199CE06"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55,356,058</w:t>
            </w:r>
          </w:p>
        </w:tc>
        <w:tc>
          <w:tcPr>
            <w:tcW w:w="2268" w:type="dxa"/>
            <w:shd w:val="clear" w:color="auto" w:fill="auto"/>
            <w:vAlign w:val="center"/>
          </w:tcPr>
          <w:p w14:paraId="6481B1BE"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16,287,948,025</w:t>
            </w:r>
          </w:p>
        </w:tc>
        <w:tc>
          <w:tcPr>
            <w:tcW w:w="2268" w:type="dxa"/>
            <w:shd w:val="clear" w:color="auto" w:fill="auto"/>
            <w:vAlign w:val="center"/>
          </w:tcPr>
          <w:p w14:paraId="5E8C9FA3"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- 34,643,975</w:t>
            </w:r>
          </w:p>
        </w:tc>
        <w:tc>
          <w:tcPr>
            <w:tcW w:w="1276" w:type="dxa"/>
            <w:shd w:val="clear" w:color="auto" w:fill="auto"/>
            <w:vAlign w:val="center"/>
          </w:tcPr>
          <w:p w14:paraId="53D51358"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- 0.21</w:t>
            </w:r>
          </w:p>
        </w:tc>
      </w:tr>
      <w:tr w:rsidR="008901B4" w:rsidRPr="00A06120" w14:paraId="60AAD401"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113124F" w14:textId="77777777" w:rsidR="008901B4" w:rsidRPr="00A06120" w:rsidRDefault="008901B4" w:rsidP="00B776C8">
            <w:pPr>
              <w:pStyle w:val="22"/>
              <w:ind w:leftChars="200" w:left="480" w:rightChars="0" w:right="24"/>
              <w:rPr>
                <w:rFonts w:ascii="標楷體" w:hAnsi="標楷體"/>
                <w:sz w:val="20"/>
                <w:szCs w:val="20"/>
              </w:rPr>
            </w:pPr>
            <w:r w:rsidRPr="00A06120">
              <w:rPr>
                <w:rFonts w:ascii="標楷體" w:hAnsi="標楷體" w:hint="eastAsia"/>
                <w:noProof/>
                <w:sz w:val="20"/>
              </w:rPr>
              <w:t>罰款及賠償收入</w:t>
            </w:r>
          </w:p>
        </w:tc>
        <w:tc>
          <w:tcPr>
            <w:tcW w:w="1994" w:type="dxa"/>
            <w:shd w:val="clear" w:color="auto" w:fill="auto"/>
            <w:vAlign w:val="center"/>
          </w:tcPr>
          <w:p w14:paraId="73B23704"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77,498,000</w:t>
            </w:r>
          </w:p>
        </w:tc>
        <w:tc>
          <w:tcPr>
            <w:tcW w:w="1843" w:type="dxa"/>
            <w:shd w:val="clear" w:color="auto" w:fill="auto"/>
            <w:vAlign w:val="center"/>
          </w:tcPr>
          <w:p w14:paraId="16F577E3"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174,804,214</w:t>
            </w:r>
          </w:p>
        </w:tc>
        <w:tc>
          <w:tcPr>
            <w:tcW w:w="1985" w:type="dxa"/>
            <w:shd w:val="clear" w:color="auto" w:fill="auto"/>
            <w:vAlign w:val="center"/>
          </w:tcPr>
          <w:p w14:paraId="6204F470"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4" w:type="dxa"/>
            <w:shd w:val="clear" w:color="auto" w:fill="auto"/>
            <w:vAlign w:val="center"/>
          </w:tcPr>
          <w:p w14:paraId="732256A2"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5" w:type="dxa"/>
            <w:shd w:val="clear" w:color="auto" w:fill="auto"/>
            <w:vAlign w:val="center"/>
          </w:tcPr>
          <w:p w14:paraId="07627EEA"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104,211,391</w:t>
            </w:r>
          </w:p>
        </w:tc>
        <w:tc>
          <w:tcPr>
            <w:tcW w:w="2126" w:type="dxa"/>
            <w:shd w:val="clear" w:color="auto" w:fill="auto"/>
            <w:vAlign w:val="center"/>
          </w:tcPr>
          <w:p w14:paraId="68AB866F"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70,592,823</w:t>
            </w:r>
          </w:p>
        </w:tc>
        <w:tc>
          <w:tcPr>
            <w:tcW w:w="2268" w:type="dxa"/>
            <w:shd w:val="clear" w:color="auto" w:fill="auto"/>
            <w:vAlign w:val="center"/>
          </w:tcPr>
          <w:p w14:paraId="17514FB5"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174,804,214</w:t>
            </w:r>
          </w:p>
        </w:tc>
        <w:tc>
          <w:tcPr>
            <w:tcW w:w="2268" w:type="dxa"/>
            <w:shd w:val="clear" w:color="auto" w:fill="auto"/>
            <w:vAlign w:val="center"/>
          </w:tcPr>
          <w:p w14:paraId="256B7E24"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97,306,214</w:t>
            </w:r>
          </w:p>
        </w:tc>
        <w:tc>
          <w:tcPr>
            <w:tcW w:w="1276" w:type="dxa"/>
            <w:shd w:val="clear" w:color="auto" w:fill="auto"/>
            <w:vAlign w:val="center"/>
          </w:tcPr>
          <w:p w14:paraId="27D2E513"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125.56</w:t>
            </w:r>
          </w:p>
        </w:tc>
      </w:tr>
      <w:tr w:rsidR="008901B4" w:rsidRPr="00A06120" w14:paraId="3174C817"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4941CDB" w14:textId="77777777" w:rsidR="008901B4" w:rsidRPr="00A06120" w:rsidRDefault="008901B4" w:rsidP="00B776C8">
            <w:pPr>
              <w:pStyle w:val="22"/>
              <w:ind w:leftChars="200" w:left="480" w:rightChars="0" w:right="24"/>
              <w:rPr>
                <w:rFonts w:ascii="標楷體" w:hAnsi="標楷體"/>
                <w:sz w:val="20"/>
                <w:szCs w:val="20"/>
              </w:rPr>
            </w:pPr>
            <w:r w:rsidRPr="00A06120">
              <w:rPr>
                <w:rFonts w:ascii="標楷體" w:hAnsi="標楷體" w:hint="eastAsia"/>
                <w:noProof/>
                <w:sz w:val="20"/>
              </w:rPr>
              <w:t>規費收入</w:t>
            </w:r>
          </w:p>
        </w:tc>
        <w:tc>
          <w:tcPr>
            <w:tcW w:w="1994" w:type="dxa"/>
            <w:shd w:val="clear" w:color="auto" w:fill="auto"/>
            <w:vAlign w:val="center"/>
          </w:tcPr>
          <w:p w14:paraId="1123C604"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128,120,000</w:t>
            </w:r>
          </w:p>
        </w:tc>
        <w:tc>
          <w:tcPr>
            <w:tcW w:w="1843" w:type="dxa"/>
            <w:shd w:val="clear" w:color="auto" w:fill="auto"/>
            <w:vAlign w:val="center"/>
          </w:tcPr>
          <w:p w14:paraId="247053BB"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111,811,789</w:t>
            </w:r>
          </w:p>
        </w:tc>
        <w:tc>
          <w:tcPr>
            <w:tcW w:w="1985" w:type="dxa"/>
            <w:shd w:val="clear" w:color="auto" w:fill="auto"/>
            <w:vAlign w:val="center"/>
          </w:tcPr>
          <w:p w14:paraId="04490354"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4" w:type="dxa"/>
            <w:shd w:val="clear" w:color="auto" w:fill="auto"/>
            <w:vAlign w:val="center"/>
          </w:tcPr>
          <w:p w14:paraId="0011718E"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5" w:type="dxa"/>
            <w:shd w:val="clear" w:color="auto" w:fill="auto"/>
            <w:vAlign w:val="center"/>
          </w:tcPr>
          <w:p w14:paraId="383E055D"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109,116,119</w:t>
            </w:r>
          </w:p>
        </w:tc>
        <w:tc>
          <w:tcPr>
            <w:tcW w:w="2126" w:type="dxa"/>
            <w:shd w:val="clear" w:color="auto" w:fill="auto"/>
            <w:vAlign w:val="center"/>
          </w:tcPr>
          <w:p w14:paraId="3E60A424"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2,695,670</w:t>
            </w:r>
          </w:p>
        </w:tc>
        <w:tc>
          <w:tcPr>
            <w:tcW w:w="2268" w:type="dxa"/>
            <w:shd w:val="clear" w:color="auto" w:fill="auto"/>
            <w:vAlign w:val="center"/>
          </w:tcPr>
          <w:p w14:paraId="1C85DB03"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111,811,789</w:t>
            </w:r>
          </w:p>
        </w:tc>
        <w:tc>
          <w:tcPr>
            <w:tcW w:w="2268" w:type="dxa"/>
            <w:shd w:val="clear" w:color="auto" w:fill="auto"/>
            <w:vAlign w:val="center"/>
          </w:tcPr>
          <w:p w14:paraId="562FC513"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- 16,308,211</w:t>
            </w:r>
          </w:p>
        </w:tc>
        <w:tc>
          <w:tcPr>
            <w:tcW w:w="1276" w:type="dxa"/>
            <w:shd w:val="clear" w:color="auto" w:fill="auto"/>
            <w:vAlign w:val="center"/>
          </w:tcPr>
          <w:p w14:paraId="01A85295"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- 12.73</w:t>
            </w:r>
          </w:p>
        </w:tc>
      </w:tr>
      <w:tr w:rsidR="008901B4" w:rsidRPr="00A06120" w14:paraId="242A90E5"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82CE967" w14:textId="77777777" w:rsidR="008901B4" w:rsidRPr="00A06120" w:rsidRDefault="008901B4" w:rsidP="00B776C8">
            <w:pPr>
              <w:pStyle w:val="22"/>
              <w:ind w:leftChars="200" w:left="480" w:rightChars="0" w:right="24"/>
              <w:rPr>
                <w:rFonts w:ascii="標楷體" w:hAnsi="標楷體"/>
                <w:sz w:val="20"/>
                <w:szCs w:val="20"/>
              </w:rPr>
            </w:pPr>
            <w:r w:rsidRPr="00A06120">
              <w:rPr>
                <w:rFonts w:ascii="標楷體" w:hAnsi="標楷體" w:hint="eastAsia"/>
                <w:noProof/>
                <w:sz w:val="20"/>
              </w:rPr>
              <w:t>財產收入</w:t>
            </w:r>
          </w:p>
        </w:tc>
        <w:tc>
          <w:tcPr>
            <w:tcW w:w="1994" w:type="dxa"/>
            <w:shd w:val="clear" w:color="auto" w:fill="auto"/>
            <w:vAlign w:val="center"/>
          </w:tcPr>
          <w:p w14:paraId="1E0311F6"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244,549,000</w:t>
            </w:r>
          </w:p>
        </w:tc>
        <w:tc>
          <w:tcPr>
            <w:tcW w:w="1843" w:type="dxa"/>
            <w:shd w:val="clear" w:color="auto" w:fill="auto"/>
            <w:vAlign w:val="center"/>
          </w:tcPr>
          <w:p w14:paraId="76D4DDFC"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225,595,583</w:t>
            </w:r>
          </w:p>
        </w:tc>
        <w:tc>
          <w:tcPr>
            <w:tcW w:w="1985" w:type="dxa"/>
            <w:shd w:val="clear" w:color="auto" w:fill="auto"/>
            <w:vAlign w:val="center"/>
          </w:tcPr>
          <w:p w14:paraId="5F5501A9"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4" w:type="dxa"/>
            <w:shd w:val="clear" w:color="auto" w:fill="auto"/>
            <w:vAlign w:val="center"/>
          </w:tcPr>
          <w:p w14:paraId="5B2D86A3"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5" w:type="dxa"/>
            <w:shd w:val="clear" w:color="auto" w:fill="auto"/>
            <w:vAlign w:val="center"/>
          </w:tcPr>
          <w:p w14:paraId="7C92F7AC"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224,877,416</w:t>
            </w:r>
          </w:p>
        </w:tc>
        <w:tc>
          <w:tcPr>
            <w:tcW w:w="2126" w:type="dxa"/>
            <w:shd w:val="clear" w:color="auto" w:fill="auto"/>
            <w:vAlign w:val="center"/>
          </w:tcPr>
          <w:p w14:paraId="2D34873C"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718,167</w:t>
            </w:r>
          </w:p>
        </w:tc>
        <w:tc>
          <w:tcPr>
            <w:tcW w:w="2268" w:type="dxa"/>
            <w:shd w:val="clear" w:color="auto" w:fill="auto"/>
            <w:vAlign w:val="center"/>
          </w:tcPr>
          <w:p w14:paraId="5334C51D"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225,595,583</w:t>
            </w:r>
          </w:p>
        </w:tc>
        <w:tc>
          <w:tcPr>
            <w:tcW w:w="2268" w:type="dxa"/>
            <w:shd w:val="clear" w:color="auto" w:fill="auto"/>
            <w:vAlign w:val="center"/>
          </w:tcPr>
          <w:p w14:paraId="2A7ACBD8"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- 18,953,417</w:t>
            </w:r>
          </w:p>
        </w:tc>
        <w:tc>
          <w:tcPr>
            <w:tcW w:w="1276" w:type="dxa"/>
            <w:shd w:val="clear" w:color="auto" w:fill="auto"/>
            <w:vAlign w:val="center"/>
          </w:tcPr>
          <w:p w14:paraId="43EADCEF"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- 7.75</w:t>
            </w:r>
          </w:p>
        </w:tc>
      </w:tr>
      <w:tr w:rsidR="008901B4" w:rsidRPr="00A06120" w14:paraId="3F1F62CD"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0057364" w14:textId="77777777" w:rsidR="008901B4" w:rsidRPr="00A06120" w:rsidRDefault="008901B4" w:rsidP="00B776C8">
            <w:pPr>
              <w:pStyle w:val="22"/>
              <w:ind w:leftChars="200" w:left="480" w:rightChars="0" w:right="24"/>
              <w:rPr>
                <w:rFonts w:ascii="標楷體" w:hAnsi="標楷體"/>
                <w:sz w:val="20"/>
                <w:szCs w:val="20"/>
              </w:rPr>
            </w:pPr>
            <w:r w:rsidRPr="00A06120">
              <w:rPr>
                <w:rFonts w:ascii="標楷體" w:hAnsi="標楷體" w:hint="eastAsia"/>
                <w:noProof/>
                <w:sz w:val="20"/>
              </w:rPr>
              <w:t>營業盈餘及事業收入</w:t>
            </w:r>
          </w:p>
        </w:tc>
        <w:tc>
          <w:tcPr>
            <w:tcW w:w="1994" w:type="dxa"/>
            <w:shd w:val="clear" w:color="auto" w:fill="auto"/>
            <w:vAlign w:val="center"/>
          </w:tcPr>
          <w:p w14:paraId="3C2880C5"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9,004,000</w:t>
            </w:r>
          </w:p>
        </w:tc>
        <w:tc>
          <w:tcPr>
            <w:tcW w:w="1843" w:type="dxa"/>
            <w:shd w:val="clear" w:color="auto" w:fill="auto"/>
            <w:vAlign w:val="center"/>
          </w:tcPr>
          <w:p w14:paraId="78E0DD4E"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15,898,608</w:t>
            </w:r>
          </w:p>
        </w:tc>
        <w:tc>
          <w:tcPr>
            <w:tcW w:w="1985" w:type="dxa"/>
            <w:shd w:val="clear" w:color="auto" w:fill="auto"/>
            <w:vAlign w:val="center"/>
          </w:tcPr>
          <w:p w14:paraId="6596EE12"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4" w:type="dxa"/>
            <w:shd w:val="clear" w:color="auto" w:fill="auto"/>
            <w:vAlign w:val="center"/>
          </w:tcPr>
          <w:p w14:paraId="6A3828BD"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5" w:type="dxa"/>
            <w:shd w:val="clear" w:color="auto" w:fill="auto"/>
            <w:vAlign w:val="center"/>
          </w:tcPr>
          <w:p w14:paraId="077FD2B3"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3,423</w:t>
            </w:r>
          </w:p>
        </w:tc>
        <w:tc>
          <w:tcPr>
            <w:tcW w:w="2126" w:type="dxa"/>
            <w:shd w:val="clear" w:color="auto" w:fill="auto"/>
            <w:vAlign w:val="center"/>
          </w:tcPr>
          <w:p w14:paraId="4DC2D00E"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15,895,185</w:t>
            </w:r>
          </w:p>
        </w:tc>
        <w:tc>
          <w:tcPr>
            <w:tcW w:w="2268" w:type="dxa"/>
            <w:shd w:val="clear" w:color="auto" w:fill="auto"/>
            <w:vAlign w:val="center"/>
          </w:tcPr>
          <w:p w14:paraId="45B47750"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15,898,608</w:t>
            </w:r>
          </w:p>
        </w:tc>
        <w:tc>
          <w:tcPr>
            <w:tcW w:w="2268" w:type="dxa"/>
            <w:shd w:val="clear" w:color="auto" w:fill="auto"/>
            <w:vAlign w:val="center"/>
          </w:tcPr>
          <w:p w14:paraId="375203D1"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6,894,608</w:t>
            </w:r>
          </w:p>
        </w:tc>
        <w:tc>
          <w:tcPr>
            <w:tcW w:w="1276" w:type="dxa"/>
            <w:shd w:val="clear" w:color="auto" w:fill="auto"/>
            <w:vAlign w:val="center"/>
          </w:tcPr>
          <w:p w14:paraId="606934E7"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76.57</w:t>
            </w:r>
          </w:p>
        </w:tc>
      </w:tr>
      <w:tr w:rsidR="008901B4" w:rsidRPr="00A06120" w14:paraId="7C07E63F"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21E26FE" w14:textId="77777777" w:rsidR="008901B4" w:rsidRPr="00A06120" w:rsidRDefault="008901B4" w:rsidP="00B776C8">
            <w:pPr>
              <w:pStyle w:val="22"/>
              <w:ind w:leftChars="200" w:left="480" w:rightChars="0" w:right="24"/>
              <w:rPr>
                <w:rFonts w:ascii="標楷體" w:hAnsi="標楷體"/>
                <w:sz w:val="20"/>
                <w:szCs w:val="20"/>
              </w:rPr>
            </w:pPr>
            <w:r w:rsidRPr="00A06120">
              <w:rPr>
                <w:rFonts w:ascii="標楷體" w:hAnsi="標楷體" w:hint="eastAsia"/>
                <w:noProof/>
                <w:sz w:val="20"/>
              </w:rPr>
              <w:t>補助及協助收入</w:t>
            </w:r>
          </w:p>
        </w:tc>
        <w:tc>
          <w:tcPr>
            <w:tcW w:w="1994" w:type="dxa"/>
            <w:shd w:val="clear" w:color="auto" w:fill="auto"/>
            <w:vAlign w:val="center"/>
          </w:tcPr>
          <w:p w14:paraId="49CAB3EB"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32,391,913,000</w:t>
            </w:r>
          </w:p>
        </w:tc>
        <w:tc>
          <w:tcPr>
            <w:tcW w:w="1843" w:type="dxa"/>
            <w:shd w:val="clear" w:color="auto" w:fill="auto"/>
            <w:vAlign w:val="center"/>
          </w:tcPr>
          <w:p w14:paraId="00650974"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31,671,871,795</w:t>
            </w:r>
          </w:p>
        </w:tc>
        <w:tc>
          <w:tcPr>
            <w:tcW w:w="1985" w:type="dxa"/>
            <w:shd w:val="clear" w:color="auto" w:fill="auto"/>
            <w:vAlign w:val="center"/>
          </w:tcPr>
          <w:p w14:paraId="3F285AC4"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4" w:type="dxa"/>
            <w:shd w:val="clear" w:color="auto" w:fill="auto"/>
            <w:vAlign w:val="center"/>
          </w:tcPr>
          <w:p w14:paraId="0A2EF0D1"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5" w:type="dxa"/>
            <w:shd w:val="clear" w:color="auto" w:fill="auto"/>
            <w:vAlign w:val="center"/>
          </w:tcPr>
          <w:p w14:paraId="45D93B19"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30,165,238,723</w:t>
            </w:r>
          </w:p>
        </w:tc>
        <w:tc>
          <w:tcPr>
            <w:tcW w:w="2126" w:type="dxa"/>
            <w:shd w:val="clear" w:color="auto" w:fill="auto"/>
            <w:vAlign w:val="center"/>
          </w:tcPr>
          <w:p w14:paraId="39BCF843"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1,506,633,072</w:t>
            </w:r>
          </w:p>
        </w:tc>
        <w:tc>
          <w:tcPr>
            <w:tcW w:w="2268" w:type="dxa"/>
            <w:shd w:val="clear" w:color="auto" w:fill="auto"/>
            <w:vAlign w:val="center"/>
          </w:tcPr>
          <w:p w14:paraId="218CF570"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31,671,871,795</w:t>
            </w:r>
          </w:p>
        </w:tc>
        <w:tc>
          <w:tcPr>
            <w:tcW w:w="2268" w:type="dxa"/>
            <w:shd w:val="clear" w:color="auto" w:fill="auto"/>
            <w:vAlign w:val="center"/>
          </w:tcPr>
          <w:p w14:paraId="37B08E06"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- 720,041,205</w:t>
            </w:r>
          </w:p>
        </w:tc>
        <w:tc>
          <w:tcPr>
            <w:tcW w:w="1276" w:type="dxa"/>
            <w:shd w:val="clear" w:color="auto" w:fill="auto"/>
            <w:vAlign w:val="center"/>
          </w:tcPr>
          <w:p w14:paraId="0B4548D6"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- 2.22</w:t>
            </w:r>
          </w:p>
        </w:tc>
      </w:tr>
      <w:tr w:rsidR="008901B4" w:rsidRPr="00A06120" w14:paraId="2CB5D1E1"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618FB0B" w14:textId="77777777" w:rsidR="008901B4" w:rsidRPr="00A06120" w:rsidRDefault="008901B4" w:rsidP="00B776C8">
            <w:pPr>
              <w:pStyle w:val="22"/>
              <w:ind w:leftChars="200" w:left="480" w:rightChars="0" w:right="24"/>
              <w:rPr>
                <w:rFonts w:ascii="標楷體" w:hAnsi="標楷體"/>
                <w:sz w:val="20"/>
                <w:szCs w:val="20"/>
              </w:rPr>
            </w:pPr>
            <w:r w:rsidRPr="00A06120">
              <w:rPr>
                <w:rFonts w:ascii="標楷體" w:hAnsi="標楷體" w:hint="eastAsia"/>
                <w:noProof/>
                <w:sz w:val="20"/>
              </w:rPr>
              <w:t>捐獻及贈與收入</w:t>
            </w:r>
          </w:p>
        </w:tc>
        <w:tc>
          <w:tcPr>
            <w:tcW w:w="1994" w:type="dxa"/>
            <w:shd w:val="clear" w:color="auto" w:fill="auto"/>
            <w:vAlign w:val="center"/>
          </w:tcPr>
          <w:p w14:paraId="1763AE17"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25,345,000</w:t>
            </w:r>
          </w:p>
        </w:tc>
        <w:tc>
          <w:tcPr>
            <w:tcW w:w="1843" w:type="dxa"/>
            <w:shd w:val="clear" w:color="auto" w:fill="auto"/>
            <w:vAlign w:val="center"/>
          </w:tcPr>
          <w:p w14:paraId="661A5AB5"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23,806,146</w:t>
            </w:r>
          </w:p>
        </w:tc>
        <w:tc>
          <w:tcPr>
            <w:tcW w:w="1985" w:type="dxa"/>
            <w:shd w:val="clear" w:color="auto" w:fill="auto"/>
            <w:vAlign w:val="center"/>
          </w:tcPr>
          <w:p w14:paraId="1C16ADFE"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4" w:type="dxa"/>
            <w:shd w:val="clear" w:color="auto" w:fill="auto"/>
            <w:vAlign w:val="center"/>
          </w:tcPr>
          <w:p w14:paraId="2D1DB3C1"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5" w:type="dxa"/>
            <w:shd w:val="clear" w:color="auto" w:fill="auto"/>
            <w:vAlign w:val="center"/>
          </w:tcPr>
          <w:p w14:paraId="6785BBB7"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14,238,646</w:t>
            </w:r>
          </w:p>
        </w:tc>
        <w:tc>
          <w:tcPr>
            <w:tcW w:w="2126" w:type="dxa"/>
            <w:shd w:val="clear" w:color="auto" w:fill="auto"/>
            <w:vAlign w:val="center"/>
          </w:tcPr>
          <w:p w14:paraId="107F5C10"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9,567,500</w:t>
            </w:r>
          </w:p>
        </w:tc>
        <w:tc>
          <w:tcPr>
            <w:tcW w:w="2268" w:type="dxa"/>
            <w:shd w:val="clear" w:color="auto" w:fill="auto"/>
            <w:vAlign w:val="center"/>
          </w:tcPr>
          <w:p w14:paraId="00FB799B"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23,806,146</w:t>
            </w:r>
          </w:p>
        </w:tc>
        <w:tc>
          <w:tcPr>
            <w:tcW w:w="2268" w:type="dxa"/>
            <w:shd w:val="clear" w:color="auto" w:fill="auto"/>
            <w:vAlign w:val="center"/>
          </w:tcPr>
          <w:p w14:paraId="4A74CDBB"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- 1,538,854</w:t>
            </w:r>
          </w:p>
        </w:tc>
        <w:tc>
          <w:tcPr>
            <w:tcW w:w="1276" w:type="dxa"/>
            <w:shd w:val="clear" w:color="auto" w:fill="auto"/>
            <w:vAlign w:val="center"/>
          </w:tcPr>
          <w:p w14:paraId="7E054F08"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- 6.07</w:t>
            </w:r>
          </w:p>
        </w:tc>
      </w:tr>
      <w:tr w:rsidR="008901B4" w:rsidRPr="00A06120" w14:paraId="762C8CEB"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564174D6" w14:textId="77777777" w:rsidR="008901B4" w:rsidRPr="00A06120" w:rsidRDefault="008901B4" w:rsidP="00B776C8">
            <w:pPr>
              <w:pStyle w:val="22"/>
              <w:ind w:leftChars="200" w:left="480" w:rightChars="0" w:right="24"/>
              <w:rPr>
                <w:rFonts w:ascii="標楷體" w:hAnsi="標楷體"/>
                <w:sz w:val="20"/>
                <w:szCs w:val="20"/>
              </w:rPr>
            </w:pPr>
            <w:r w:rsidRPr="00A06120">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282C1640"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305,356,000</w:t>
            </w:r>
          </w:p>
        </w:tc>
        <w:tc>
          <w:tcPr>
            <w:tcW w:w="1843" w:type="dxa"/>
            <w:tcBorders>
              <w:bottom w:val="single" w:sz="4" w:space="0" w:color="auto"/>
            </w:tcBorders>
            <w:shd w:val="clear" w:color="auto" w:fill="auto"/>
            <w:vAlign w:val="center"/>
          </w:tcPr>
          <w:p w14:paraId="3E5E6D4B"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375,945,893</w:t>
            </w:r>
          </w:p>
        </w:tc>
        <w:tc>
          <w:tcPr>
            <w:tcW w:w="1985" w:type="dxa"/>
            <w:tcBorders>
              <w:bottom w:val="single" w:sz="4" w:space="0" w:color="auto"/>
            </w:tcBorders>
            <w:shd w:val="clear" w:color="auto" w:fill="auto"/>
            <w:vAlign w:val="center"/>
          </w:tcPr>
          <w:p w14:paraId="47939A22"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noProof/>
                <w:sz w:val="20"/>
              </w:rPr>
              <w:t>- 137,961</w:t>
            </w:r>
          </w:p>
        </w:tc>
        <w:tc>
          <w:tcPr>
            <w:tcW w:w="1984" w:type="dxa"/>
            <w:tcBorders>
              <w:bottom w:val="single" w:sz="4" w:space="0" w:color="auto"/>
            </w:tcBorders>
            <w:shd w:val="clear" w:color="auto" w:fill="auto"/>
            <w:vAlign w:val="center"/>
          </w:tcPr>
          <w:p w14:paraId="048CD38F" w14:textId="77777777" w:rsidR="008901B4" w:rsidRPr="00A06120" w:rsidRDefault="008901B4" w:rsidP="00B776C8">
            <w:pPr>
              <w:pStyle w:val="31"/>
              <w:rPr>
                <w:rFonts w:ascii="新細明體" w:eastAsia="新細明體" w:hAnsi="新細明體"/>
                <w:noProof/>
                <w:w w:val="100"/>
                <w:sz w:val="20"/>
              </w:rPr>
            </w:pPr>
            <w:r w:rsidRPr="00A06120">
              <w:rPr>
                <w:rFonts w:ascii="新細明體" w:hAnsi="新細明體" w:hint="eastAsia"/>
                <w:noProof/>
                <w:sz w:val="20"/>
              </w:rPr>
              <w:t>－</w:t>
            </w:r>
          </w:p>
        </w:tc>
        <w:tc>
          <w:tcPr>
            <w:tcW w:w="1985" w:type="dxa"/>
            <w:tcBorders>
              <w:bottom w:val="single" w:sz="4" w:space="0" w:color="auto"/>
            </w:tcBorders>
            <w:shd w:val="clear" w:color="auto" w:fill="auto"/>
            <w:vAlign w:val="center"/>
          </w:tcPr>
          <w:p w14:paraId="299CDA2F"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375,177,919</w:t>
            </w:r>
          </w:p>
        </w:tc>
        <w:tc>
          <w:tcPr>
            <w:tcW w:w="2126" w:type="dxa"/>
            <w:tcBorders>
              <w:bottom w:val="single" w:sz="4" w:space="0" w:color="auto"/>
            </w:tcBorders>
            <w:shd w:val="clear" w:color="auto" w:fill="auto"/>
            <w:vAlign w:val="center"/>
          </w:tcPr>
          <w:p w14:paraId="016B10A0"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630,013</w:t>
            </w:r>
          </w:p>
        </w:tc>
        <w:tc>
          <w:tcPr>
            <w:tcW w:w="2268" w:type="dxa"/>
            <w:tcBorders>
              <w:bottom w:val="single" w:sz="4" w:space="0" w:color="auto"/>
            </w:tcBorders>
            <w:shd w:val="clear" w:color="auto" w:fill="auto"/>
            <w:vAlign w:val="center"/>
          </w:tcPr>
          <w:p w14:paraId="03696B8C"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375,807,932</w:t>
            </w:r>
          </w:p>
        </w:tc>
        <w:tc>
          <w:tcPr>
            <w:tcW w:w="2268" w:type="dxa"/>
            <w:tcBorders>
              <w:bottom w:val="single" w:sz="4" w:space="0" w:color="auto"/>
            </w:tcBorders>
            <w:shd w:val="clear" w:color="auto" w:fill="auto"/>
            <w:vAlign w:val="center"/>
          </w:tcPr>
          <w:p w14:paraId="7E4F8DC8"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70,451,932</w:t>
            </w:r>
          </w:p>
        </w:tc>
        <w:tc>
          <w:tcPr>
            <w:tcW w:w="1276" w:type="dxa"/>
            <w:tcBorders>
              <w:bottom w:val="single" w:sz="4" w:space="0" w:color="auto"/>
            </w:tcBorders>
            <w:shd w:val="clear" w:color="auto" w:fill="auto"/>
            <w:vAlign w:val="center"/>
          </w:tcPr>
          <w:p w14:paraId="4CFF38A2" w14:textId="77777777" w:rsidR="008901B4" w:rsidRPr="00A06120" w:rsidRDefault="008901B4" w:rsidP="00B776C8">
            <w:pPr>
              <w:pStyle w:val="31"/>
              <w:rPr>
                <w:rFonts w:ascii="新細明體" w:eastAsia="新細明體" w:hAnsi="新細明體"/>
                <w:w w:val="100"/>
                <w:sz w:val="20"/>
              </w:rPr>
            </w:pPr>
            <w:r w:rsidRPr="00A06120">
              <w:rPr>
                <w:rFonts w:ascii="新細明體" w:hAnsi="新細明體"/>
                <w:noProof/>
                <w:sz w:val="20"/>
              </w:rPr>
              <w:t>23.07</w:t>
            </w:r>
          </w:p>
        </w:tc>
      </w:tr>
    </w:tbl>
    <w:p w14:paraId="26270D0E" w14:textId="77777777" w:rsidR="008901B4" w:rsidRPr="00C5337A" w:rsidRDefault="008901B4" w:rsidP="008901B4">
      <w:pPr>
        <w:spacing w:beforeLines="20" w:before="72" w:afterLines="20" w:after="72" w:line="40" w:lineRule="exact"/>
        <w:ind w:leftChars="35" w:left="292" w:hangingChars="65" w:hanging="208"/>
        <w:jc w:val="both"/>
        <w:rPr>
          <w:rFonts w:eastAsia="標楷體" w:cs="新細明體"/>
          <w:sz w:val="32"/>
          <w:szCs w:val="28"/>
        </w:rPr>
      </w:pPr>
    </w:p>
    <w:p w14:paraId="5C7CE63F" w14:textId="77777777" w:rsidR="008901B4" w:rsidRDefault="008901B4" w:rsidP="008901B4">
      <w:pPr>
        <w:tabs>
          <w:tab w:val="right" w:pos="10800"/>
        </w:tabs>
        <w:spacing w:line="500" w:lineRule="exact"/>
        <w:ind w:leftChars="400" w:left="960"/>
        <w:jc w:val="both"/>
        <w:rPr>
          <w:rFonts w:ascii="標楷體" w:eastAsia="標楷體" w:hAnsi="標楷體"/>
        </w:rPr>
      </w:pPr>
    </w:p>
    <w:p w14:paraId="432CAB53" w14:textId="4363889E" w:rsidR="008901B4" w:rsidRPr="00235F22" w:rsidRDefault="008901B4" w:rsidP="008901B4">
      <w:pPr>
        <w:tabs>
          <w:tab w:val="right" w:pos="10800"/>
        </w:tabs>
        <w:spacing w:line="500" w:lineRule="exact"/>
        <w:ind w:leftChars="400" w:left="960"/>
        <w:jc w:val="both"/>
        <w:rPr>
          <w:rFonts w:ascii="標楷體" w:eastAsia="標楷體" w:hAnsi="標楷體"/>
        </w:rPr>
      </w:pPr>
      <w:r w:rsidRPr="00235F22">
        <w:rPr>
          <w:rFonts w:ascii="標楷體" w:eastAsia="標楷體" w:hAnsi="標楷體"/>
        </w:rPr>
        <w:t>（2</w:t>
      </w:r>
      <w:r w:rsidRPr="00235F22">
        <w:rPr>
          <w:rFonts w:ascii="標楷體" w:eastAsia="標楷體" w:hAnsi="標楷體" w:hint="eastAsia"/>
        </w:rPr>
        <w:t>）以前年度部分</w:t>
      </w:r>
    </w:p>
    <w:p w14:paraId="23B575CE" w14:textId="77777777" w:rsidR="008901B4" w:rsidRPr="00235F22" w:rsidRDefault="008901B4" w:rsidP="0075208A">
      <w:pPr>
        <w:tabs>
          <w:tab w:val="right" w:pos="10800"/>
        </w:tabs>
        <w:spacing w:line="520" w:lineRule="exact"/>
        <w:ind w:left="958" w:rightChars="-70" w:right="-168"/>
        <w:jc w:val="right"/>
        <w:rPr>
          <w:rFonts w:ascii="標楷體" w:eastAsia="標楷體" w:hAnsi="標楷體"/>
          <w:sz w:val="20"/>
        </w:rPr>
      </w:pPr>
      <w:r w:rsidRPr="00235F22">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8901B4" w14:paraId="38AB0377" w14:textId="77777777" w:rsidTr="00B776C8">
        <w:trPr>
          <w:trHeight w:val="284"/>
          <w:tblHeader/>
        </w:trPr>
        <w:tc>
          <w:tcPr>
            <w:tcW w:w="565" w:type="dxa"/>
            <w:vMerge w:val="restart"/>
            <w:shd w:val="clear" w:color="auto" w:fill="auto"/>
            <w:vAlign w:val="center"/>
          </w:tcPr>
          <w:p w14:paraId="037533D6" w14:textId="77777777" w:rsidR="008901B4" w:rsidRPr="00CA093B" w:rsidRDefault="008901B4" w:rsidP="00B776C8">
            <w:pPr>
              <w:pStyle w:val="ab"/>
              <w:ind w:leftChars="0" w:left="0" w:rightChars="0" w:right="0"/>
            </w:pPr>
            <w:r w:rsidRPr="00CA093B">
              <w:rPr>
                <w:rFonts w:hint="eastAsia"/>
              </w:rPr>
              <w:t>年度</w:t>
            </w:r>
          </w:p>
        </w:tc>
        <w:tc>
          <w:tcPr>
            <w:tcW w:w="2607" w:type="dxa"/>
            <w:vMerge w:val="restart"/>
            <w:shd w:val="clear" w:color="auto" w:fill="auto"/>
            <w:vAlign w:val="center"/>
          </w:tcPr>
          <w:p w14:paraId="42523D9B" w14:textId="77777777" w:rsidR="008901B4" w:rsidRPr="00CA093B" w:rsidRDefault="008901B4" w:rsidP="00B776C8">
            <w:pPr>
              <w:pStyle w:val="ab"/>
              <w:ind w:left="72" w:right="72"/>
            </w:pPr>
            <w:r w:rsidRPr="00CA093B">
              <w:rPr>
                <w:rFonts w:hint="eastAsia"/>
              </w:rPr>
              <w:t>科目</w:t>
            </w:r>
          </w:p>
        </w:tc>
        <w:tc>
          <w:tcPr>
            <w:tcW w:w="2403" w:type="dxa"/>
            <w:vMerge w:val="restart"/>
            <w:shd w:val="clear" w:color="auto" w:fill="auto"/>
            <w:vAlign w:val="center"/>
          </w:tcPr>
          <w:p w14:paraId="68124B3B" w14:textId="77777777" w:rsidR="008901B4" w:rsidRPr="00CA093B" w:rsidRDefault="008901B4" w:rsidP="00B776C8">
            <w:pPr>
              <w:pStyle w:val="ab"/>
              <w:ind w:leftChars="0" w:left="0" w:rightChars="20" w:right="48"/>
              <w:rPr>
                <w:spacing w:val="-20"/>
              </w:rPr>
            </w:pPr>
            <w:r w:rsidRPr="00CA093B">
              <w:rPr>
                <w:rFonts w:hint="eastAsia"/>
                <w:spacing w:val="-20"/>
              </w:rPr>
              <w:t>以前年度轉入數</w:t>
            </w:r>
          </w:p>
        </w:tc>
        <w:tc>
          <w:tcPr>
            <w:tcW w:w="7066" w:type="dxa"/>
            <w:gridSpan w:val="3"/>
            <w:shd w:val="clear" w:color="auto" w:fill="auto"/>
          </w:tcPr>
          <w:p w14:paraId="20DD142A" w14:textId="77777777" w:rsidR="008901B4" w:rsidRPr="00CA093B" w:rsidRDefault="008901B4" w:rsidP="00B776C8">
            <w:pPr>
              <w:pStyle w:val="ab"/>
              <w:ind w:left="72" w:right="72"/>
            </w:pPr>
            <w:r>
              <w:rPr>
                <w:rFonts w:hint="eastAsia"/>
              </w:rPr>
              <w:t>修正數</w:t>
            </w:r>
          </w:p>
        </w:tc>
        <w:tc>
          <w:tcPr>
            <w:tcW w:w="8197" w:type="dxa"/>
            <w:gridSpan w:val="4"/>
            <w:shd w:val="clear" w:color="auto" w:fill="auto"/>
            <w:vAlign w:val="center"/>
          </w:tcPr>
          <w:p w14:paraId="5C5B6127" w14:textId="77777777" w:rsidR="008901B4" w:rsidRPr="00CA093B" w:rsidRDefault="008901B4" w:rsidP="00B776C8">
            <w:pPr>
              <w:pStyle w:val="ab"/>
              <w:ind w:left="72" w:right="72"/>
            </w:pPr>
            <w:r w:rsidRPr="00CA093B">
              <w:rPr>
                <w:rFonts w:hint="eastAsia"/>
              </w:rPr>
              <w:t>決算審定數</w:t>
            </w:r>
          </w:p>
        </w:tc>
      </w:tr>
      <w:tr w:rsidR="008901B4" w14:paraId="7BA4E37C" w14:textId="77777777" w:rsidTr="00B776C8">
        <w:trPr>
          <w:trHeight w:val="284"/>
          <w:tblHeader/>
        </w:trPr>
        <w:tc>
          <w:tcPr>
            <w:tcW w:w="565" w:type="dxa"/>
            <w:vMerge/>
            <w:shd w:val="clear" w:color="auto" w:fill="auto"/>
            <w:vAlign w:val="center"/>
          </w:tcPr>
          <w:p w14:paraId="13B0AE18" w14:textId="77777777" w:rsidR="008901B4" w:rsidRPr="00CA093B" w:rsidRDefault="008901B4" w:rsidP="00B776C8">
            <w:pPr>
              <w:pStyle w:val="ab"/>
              <w:ind w:left="72" w:right="72"/>
            </w:pPr>
          </w:p>
        </w:tc>
        <w:tc>
          <w:tcPr>
            <w:tcW w:w="2607" w:type="dxa"/>
            <w:vMerge/>
            <w:shd w:val="clear" w:color="auto" w:fill="auto"/>
            <w:vAlign w:val="center"/>
          </w:tcPr>
          <w:p w14:paraId="7C139B98" w14:textId="77777777" w:rsidR="008901B4" w:rsidRPr="00CA093B" w:rsidRDefault="008901B4" w:rsidP="00B776C8">
            <w:pPr>
              <w:pStyle w:val="ab"/>
              <w:ind w:left="72" w:right="72"/>
            </w:pPr>
          </w:p>
        </w:tc>
        <w:tc>
          <w:tcPr>
            <w:tcW w:w="2403" w:type="dxa"/>
            <w:vMerge/>
            <w:shd w:val="clear" w:color="auto" w:fill="auto"/>
            <w:vAlign w:val="center"/>
          </w:tcPr>
          <w:p w14:paraId="1744FDFF" w14:textId="77777777" w:rsidR="008901B4" w:rsidRPr="00CA093B" w:rsidRDefault="008901B4" w:rsidP="00B776C8">
            <w:pPr>
              <w:pStyle w:val="ab"/>
              <w:ind w:left="72" w:right="72"/>
            </w:pPr>
          </w:p>
        </w:tc>
        <w:tc>
          <w:tcPr>
            <w:tcW w:w="2402" w:type="dxa"/>
            <w:vMerge w:val="restart"/>
            <w:shd w:val="clear" w:color="auto" w:fill="auto"/>
            <w:vAlign w:val="center"/>
          </w:tcPr>
          <w:p w14:paraId="4CD0E924" w14:textId="77777777" w:rsidR="008901B4" w:rsidRPr="00CA093B" w:rsidRDefault="008901B4" w:rsidP="00B776C8">
            <w:pPr>
              <w:pStyle w:val="ab"/>
              <w:ind w:left="72" w:right="72"/>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058CEB30" w14:textId="77777777" w:rsidR="008901B4" w:rsidRPr="00CA093B" w:rsidRDefault="008901B4" w:rsidP="00B776C8">
            <w:pPr>
              <w:pStyle w:val="ab"/>
              <w:ind w:left="72" w:right="72"/>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0A275380" w14:textId="77777777" w:rsidR="008901B4" w:rsidRPr="00CA093B" w:rsidRDefault="008901B4" w:rsidP="00B776C8">
            <w:pPr>
              <w:pStyle w:val="ab"/>
              <w:ind w:left="72" w:right="72"/>
            </w:pPr>
            <w:r w:rsidRPr="002E564B">
              <w:rPr>
                <w:rFonts w:hint="eastAsia"/>
              </w:rPr>
              <w:t>應收保留數</w:t>
            </w:r>
          </w:p>
        </w:tc>
        <w:tc>
          <w:tcPr>
            <w:tcW w:w="2403" w:type="dxa"/>
            <w:vMerge w:val="restart"/>
            <w:shd w:val="clear" w:color="auto" w:fill="auto"/>
            <w:vAlign w:val="center"/>
          </w:tcPr>
          <w:p w14:paraId="21BB1EC8" w14:textId="77777777" w:rsidR="008901B4" w:rsidRPr="00CA093B" w:rsidRDefault="008901B4" w:rsidP="00B776C8">
            <w:pPr>
              <w:pStyle w:val="ab"/>
              <w:ind w:left="72" w:right="72"/>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2298AADC" w14:textId="77777777" w:rsidR="008901B4" w:rsidRPr="00CA093B" w:rsidRDefault="008901B4" w:rsidP="00B776C8">
            <w:pPr>
              <w:pStyle w:val="ab"/>
              <w:ind w:left="72" w:right="72"/>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55DF8958" w14:textId="77777777" w:rsidR="008901B4" w:rsidRPr="00CA093B" w:rsidRDefault="008901B4" w:rsidP="00B776C8">
            <w:pPr>
              <w:pStyle w:val="ab"/>
              <w:ind w:left="72" w:right="72"/>
            </w:pPr>
            <w:r w:rsidRPr="00CA093B">
              <w:rPr>
                <w:rFonts w:hint="eastAsia"/>
              </w:rPr>
              <w:t>應收保留數</w:t>
            </w:r>
          </w:p>
        </w:tc>
      </w:tr>
      <w:tr w:rsidR="008901B4" w14:paraId="6E29225D" w14:textId="77777777" w:rsidTr="00B776C8">
        <w:trPr>
          <w:trHeight w:val="284"/>
          <w:tblHeader/>
        </w:trPr>
        <w:tc>
          <w:tcPr>
            <w:tcW w:w="565" w:type="dxa"/>
            <w:vMerge/>
            <w:tcBorders>
              <w:bottom w:val="single" w:sz="4" w:space="0" w:color="auto"/>
            </w:tcBorders>
            <w:shd w:val="clear" w:color="auto" w:fill="auto"/>
            <w:vAlign w:val="center"/>
          </w:tcPr>
          <w:p w14:paraId="7FB8092C" w14:textId="77777777" w:rsidR="008901B4" w:rsidRPr="00CA093B" w:rsidRDefault="008901B4" w:rsidP="00B776C8">
            <w:pPr>
              <w:pStyle w:val="ab"/>
              <w:ind w:left="72" w:right="72"/>
            </w:pPr>
          </w:p>
        </w:tc>
        <w:tc>
          <w:tcPr>
            <w:tcW w:w="2607" w:type="dxa"/>
            <w:vMerge/>
            <w:tcBorders>
              <w:bottom w:val="single" w:sz="4" w:space="0" w:color="auto"/>
            </w:tcBorders>
            <w:shd w:val="clear" w:color="auto" w:fill="auto"/>
            <w:vAlign w:val="center"/>
          </w:tcPr>
          <w:p w14:paraId="5244EA60" w14:textId="77777777" w:rsidR="008901B4" w:rsidRPr="00CA093B" w:rsidRDefault="008901B4" w:rsidP="00B776C8">
            <w:pPr>
              <w:pStyle w:val="ab"/>
              <w:ind w:left="72" w:right="72"/>
            </w:pPr>
          </w:p>
        </w:tc>
        <w:tc>
          <w:tcPr>
            <w:tcW w:w="2403" w:type="dxa"/>
            <w:vMerge/>
            <w:tcBorders>
              <w:bottom w:val="single" w:sz="4" w:space="0" w:color="auto"/>
            </w:tcBorders>
            <w:shd w:val="clear" w:color="auto" w:fill="auto"/>
            <w:vAlign w:val="center"/>
          </w:tcPr>
          <w:p w14:paraId="38E0356C" w14:textId="77777777" w:rsidR="008901B4" w:rsidRPr="00CA093B" w:rsidRDefault="008901B4" w:rsidP="00B776C8">
            <w:pPr>
              <w:pStyle w:val="ab"/>
              <w:ind w:left="72" w:right="72"/>
            </w:pPr>
          </w:p>
        </w:tc>
        <w:tc>
          <w:tcPr>
            <w:tcW w:w="2402" w:type="dxa"/>
            <w:vMerge/>
            <w:tcBorders>
              <w:bottom w:val="single" w:sz="4" w:space="0" w:color="auto"/>
            </w:tcBorders>
            <w:shd w:val="clear" w:color="auto" w:fill="auto"/>
          </w:tcPr>
          <w:p w14:paraId="0C6E5431" w14:textId="77777777" w:rsidR="008901B4" w:rsidRPr="00CA093B" w:rsidRDefault="008901B4" w:rsidP="00B776C8">
            <w:pPr>
              <w:pStyle w:val="ab"/>
              <w:ind w:left="72" w:right="72"/>
            </w:pPr>
          </w:p>
        </w:tc>
        <w:tc>
          <w:tcPr>
            <w:tcW w:w="2261" w:type="dxa"/>
            <w:vMerge/>
            <w:tcBorders>
              <w:bottom w:val="single" w:sz="4" w:space="0" w:color="auto"/>
            </w:tcBorders>
            <w:shd w:val="clear" w:color="auto" w:fill="auto"/>
          </w:tcPr>
          <w:p w14:paraId="7FA09B1D" w14:textId="77777777" w:rsidR="008901B4" w:rsidRPr="00CA093B" w:rsidRDefault="008901B4" w:rsidP="00B776C8">
            <w:pPr>
              <w:pStyle w:val="ab"/>
              <w:ind w:left="72" w:right="72"/>
            </w:pPr>
          </w:p>
        </w:tc>
        <w:tc>
          <w:tcPr>
            <w:tcW w:w="2403" w:type="dxa"/>
            <w:vMerge/>
            <w:tcBorders>
              <w:bottom w:val="single" w:sz="4" w:space="0" w:color="auto"/>
            </w:tcBorders>
            <w:shd w:val="clear" w:color="auto" w:fill="auto"/>
          </w:tcPr>
          <w:p w14:paraId="4F6B9408" w14:textId="77777777" w:rsidR="008901B4" w:rsidRPr="00CA093B" w:rsidRDefault="008901B4" w:rsidP="00B776C8">
            <w:pPr>
              <w:pStyle w:val="ab"/>
              <w:ind w:left="72" w:right="72"/>
            </w:pPr>
          </w:p>
        </w:tc>
        <w:tc>
          <w:tcPr>
            <w:tcW w:w="2403" w:type="dxa"/>
            <w:vMerge/>
            <w:tcBorders>
              <w:bottom w:val="single" w:sz="4" w:space="0" w:color="auto"/>
            </w:tcBorders>
            <w:shd w:val="clear" w:color="auto" w:fill="auto"/>
            <w:vAlign w:val="center"/>
          </w:tcPr>
          <w:p w14:paraId="6D1AD158" w14:textId="77777777" w:rsidR="008901B4" w:rsidRPr="00CA093B" w:rsidRDefault="008901B4" w:rsidP="00B776C8">
            <w:pPr>
              <w:pStyle w:val="ab"/>
              <w:ind w:left="72" w:right="72"/>
            </w:pPr>
          </w:p>
        </w:tc>
        <w:tc>
          <w:tcPr>
            <w:tcW w:w="2261" w:type="dxa"/>
            <w:vMerge/>
            <w:tcBorders>
              <w:bottom w:val="single" w:sz="4" w:space="0" w:color="auto"/>
            </w:tcBorders>
            <w:shd w:val="clear" w:color="auto" w:fill="auto"/>
            <w:vAlign w:val="center"/>
          </w:tcPr>
          <w:p w14:paraId="38DE0006" w14:textId="77777777" w:rsidR="008901B4" w:rsidRPr="00CA093B" w:rsidRDefault="008901B4" w:rsidP="00B776C8">
            <w:pPr>
              <w:pStyle w:val="ab"/>
              <w:ind w:left="72" w:right="72"/>
            </w:pPr>
          </w:p>
        </w:tc>
        <w:tc>
          <w:tcPr>
            <w:tcW w:w="2261" w:type="dxa"/>
            <w:tcBorders>
              <w:bottom w:val="single" w:sz="4" w:space="0" w:color="auto"/>
            </w:tcBorders>
            <w:shd w:val="clear" w:color="auto" w:fill="auto"/>
            <w:vAlign w:val="center"/>
          </w:tcPr>
          <w:p w14:paraId="37B3C51D" w14:textId="77777777" w:rsidR="008901B4" w:rsidRPr="00CA093B" w:rsidRDefault="008901B4" w:rsidP="00B776C8">
            <w:pPr>
              <w:pStyle w:val="ab"/>
              <w:ind w:left="72" w:right="72"/>
            </w:pPr>
            <w:r w:rsidRPr="00CA093B">
              <w:rPr>
                <w:rFonts w:hint="eastAsia"/>
              </w:rPr>
              <w:t>金額</w:t>
            </w:r>
          </w:p>
        </w:tc>
        <w:tc>
          <w:tcPr>
            <w:tcW w:w="1272" w:type="dxa"/>
            <w:tcBorders>
              <w:bottom w:val="single" w:sz="4" w:space="0" w:color="auto"/>
            </w:tcBorders>
            <w:shd w:val="clear" w:color="auto" w:fill="auto"/>
            <w:vAlign w:val="center"/>
          </w:tcPr>
          <w:p w14:paraId="069DC8B3" w14:textId="77777777" w:rsidR="008901B4" w:rsidRPr="00CA093B" w:rsidRDefault="008901B4" w:rsidP="00B776C8">
            <w:pPr>
              <w:pStyle w:val="ab"/>
              <w:ind w:left="72" w:right="72"/>
            </w:pPr>
            <w:r w:rsidRPr="00CA093B">
              <w:rPr>
                <w:rFonts w:hint="eastAsia"/>
              </w:rPr>
              <w:t>％</w:t>
            </w:r>
          </w:p>
        </w:tc>
      </w:tr>
      <w:tr w:rsidR="008901B4" w:rsidRPr="00FF253F" w14:paraId="4B1D93D8" w14:textId="77777777" w:rsidTr="00B776C8">
        <w:tblPrEx>
          <w:tblBorders>
            <w:insideH w:val="none" w:sz="0" w:space="0" w:color="auto"/>
          </w:tblBorders>
        </w:tblPrEx>
        <w:trPr>
          <w:trHeight w:val="312"/>
        </w:trPr>
        <w:tc>
          <w:tcPr>
            <w:tcW w:w="565" w:type="dxa"/>
            <w:shd w:val="clear" w:color="auto" w:fill="auto"/>
            <w:vAlign w:val="center"/>
          </w:tcPr>
          <w:p w14:paraId="3B18317D" w14:textId="77777777" w:rsidR="008901B4" w:rsidRPr="00FF253F"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2A2F4AE0" w14:textId="77777777" w:rsidR="008901B4" w:rsidRPr="00FF253F" w:rsidRDefault="008901B4" w:rsidP="00B776C8">
            <w:pPr>
              <w:pStyle w:val="22"/>
              <w:ind w:leftChars="0" w:left="0" w:rightChars="0" w:right="0"/>
              <w:rPr>
                <w:rFonts w:ascii="標楷體" w:hAnsi="標楷體"/>
                <w:b/>
                <w:sz w:val="20"/>
                <w:szCs w:val="20"/>
              </w:rPr>
            </w:pPr>
            <w:r w:rsidRPr="00FF253F">
              <w:rPr>
                <w:rFonts w:ascii="標楷體" w:hAnsi="標楷體" w:hint="eastAsia"/>
                <w:b/>
                <w:noProof/>
                <w:sz w:val="20"/>
              </w:rPr>
              <w:t>縣政府主管</w:t>
            </w:r>
          </w:p>
        </w:tc>
        <w:tc>
          <w:tcPr>
            <w:tcW w:w="2403" w:type="dxa"/>
            <w:shd w:val="clear" w:color="auto" w:fill="auto"/>
            <w:vAlign w:val="center"/>
          </w:tcPr>
          <w:p w14:paraId="73582B4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2,518,903,817</w:t>
            </w:r>
          </w:p>
        </w:tc>
        <w:tc>
          <w:tcPr>
            <w:tcW w:w="2402" w:type="dxa"/>
            <w:shd w:val="clear" w:color="auto" w:fill="auto"/>
            <w:vAlign w:val="center"/>
          </w:tcPr>
          <w:p w14:paraId="1880E33D"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239A67A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7587A9B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7085C95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123,354,896</w:t>
            </w:r>
          </w:p>
        </w:tc>
        <w:tc>
          <w:tcPr>
            <w:tcW w:w="2261" w:type="dxa"/>
            <w:shd w:val="clear" w:color="auto" w:fill="auto"/>
            <w:vAlign w:val="center"/>
          </w:tcPr>
          <w:p w14:paraId="5789C09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1,630,323,011</w:t>
            </w:r>
          </w:p>
        </w:tc>
        <w:tc>
          <w:tcPr>
            <w:tcW w:w="2261" w:type="dxa"/>
            <w:shd w:val="clear" w:color="auto" w:fill="auto"/>
            <w:vAlign w:val="center"/>
          </w:tcPr>
          <w:p w14:paraId="5AADF3F6"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765,225,910</w:t>
            </w:r>
          </w:p>
        </w:tc>
        <w:tc>
          <w:tcPr>
            <w:tcW w:w="1272" w:type="dxa"/>
            <w:shd w:val="clear" w:color="auto" w:fill="auto"/>
            <w:vAlign w:val="center"/>
          </w:tcPr>
          <w:p w14:paraId="5E750A6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30.38</w:t>
            </w:r>
          </w:p>
        </w:tc>
      </w:tr>
      <w:tr w:rsidR="008901B4" w:rsidRPr="00FF253F" w14:paraId="44ADCDD2" w14:textId="77777777" w:rsidTr="00B776C8">
        <w:tblPrEx>
          <w:tblBorders>
            <w:insideH w:val="none" w:sz="0" w:space="0" w:color="auto"/>
          </w:tblBorders>
        </w:tblPrEx>
        <w:trPr>
          <w:trHeight w:val="312"/>
        </w:trPr>
        <w:tc>
          <w:tcPr>
            <w:tcW w:w="565" w:type="dxa"/>
            <w:shd w:val="clear" w:color="auto" w:fill="auto"/>
            <w:vAlign w:val="center"/>
          </w:tcPr>
          <w:p w14:paraId="48BDB1AA" w14:textId="77777777" w:rsidR="008901B4" w:rsidRPr="00FF253F"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3055ABB0" w14:textId="77777777" w:rsidR="008901B4" w:rsidRPr="00FF253F" w:rsidRDefault="008901B4" w:rsidP="00B776C8">
            <w:pPr>
              <w:pStyle w:val="22"/>
              <w:ind w:leftChars="100" w:left="240" w:rightChars="0" w:right="0"/>
              <w:rPr>
                <w:rFonts w:ascii="標楷體" w:hAnsi="標楷體"/>
                <w:b/>
                <w:sz w:val="20"/>
                <w:szCs w:val="20"/>
              </w:rPr>
            </w:pPr>
            <w:r w:rsidRPr="00FF253F">
              <w:rPr>
                <w:rFonts w:ascii="標楷體" w:hAnsi="標楷體" w:hint="eastAsia"/>
                <w:b/>
                <w:noProof/>
                <w:sz w:val="20"/>
              </w:rPr>
              <w:t>彰化縣政府</w:t>
            </w:r>
          </w:p>
        </w:tc>
        <w:tc>
          <w:tcPr>
            <w:tcW w:w="2403" w:type="dxa"/>
            <w:shd w:val="clear" w:color="auto" w:fill="auto"/>
            <w:vAlign w:val="center"/>
          </w:tcPr>
          <w:p w14:paraId="61A84C1D"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2,518,903,817</w:t>
            </w:r>
          </w:p>
        </w:tc>
        <w:tc>
          <w:tcPr>
            <w:tcW w:w="2402" w:type="dxa"/>
            <w:shd w:val="clear" w:color="auto" w:fill="auto"/>
            <w:vAlign w:val="center"/>
          </w:tcPr>
          <w:p w14:paraId="107CD1D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1F8A449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16767D39"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5AAEACCD"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123,354,896</w:t>
            </w:r>
          </w:p>
        </w:tc>
        <w:tc>
          <w:tcPr>
            <w:tcW w:w="2261" w:type="dxa"/>
            <w:shd w:val="clear" w:color="auto" w:fill="auto"/>
            <w:vAlign w:val="center"/>
          </w:tcPr>
          <w:p w14:paraId="7A281E0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1,630,323,011</w:t>
            </w:r>
          </w:p>
        </w:tc>
        <w:tc>
          <w:tcPr>
            <w:tcW w:w="2261" w:type="dxa"/>
            <w:shd w:val="clear" w:color="auto" w:fill="auto"/>
            <w:vAlign w:val="center"/>
          </w:tcPr>
          <w:p w14:paraId="7015899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765,225,910</w:t>
            </w:r>
          </w:p>
        </w:tc>
        <w:tc>
          <w:tcPr>
            <w:tcW w:w="1272" w:type="dxa"/>
            <w:shd w:val="clear" w:color="auto" w:fill="auto"/>
            <w:vAlign w:val="center"/>
          </w:tcPr>
          <w:p w14:paraId="054BB6B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30.38</w:t>
            </w:r>
          </w:p>
        </w:tc>
      </w:tr>
      <w:tr w:rsidR="008901B4" w:rsidRPr="00673956" w14:paraId="2AFB5F49" w14:textId="77777777" w:rsidTr="00B776C8">
        <w:tblPrEx>
          <w:tblBorders>
            <w:insideH w:val="none" w:sz="0" w:space="0" w:color="auto"/>
          </w:tblBorders>
        </w:tblPrEx>
        <w:trPr>
          <w:trHeight w:val="312"/>
        </w:trPr>
        <w:tc>
          <w:tcPr>
            <w:tcW w:w="565" w:type="dxa"/>
            <w:shd w:val="clear" w:color="auto" w:fill="auto"/>
            <w:vAlign w:val="center"/>
          </w:tcPr>
          <w:p w14:paraId="5ABDB95E" w14:textId="77777777" w:rsidR="008901B4" w:rsidRPr="00B0101E" w:rsidRDefault="008901B4" w:rsidP="00B776C8">
            <w:pPr>
              <w:pStyle w:val="31"/>
              <w:jc w:val="center"/>
              <w:rPr>
                <w:rFonts w:ascii="新細明體" w:eastAsia="新細明體" w:hAnsi="新細明體"/>
                <w:w w:val="100"/>
                <w:sz w:val="20"/>
              </w:rPr>
            </w:pPr>
            <w:r w:rsidRPr="00723936">
              <w:rPr>
                <w:rFonts w:ascii="新細明體" w:hAnsi="新細明體" w:hint="eastAsia"/>
                <w:noProof/>
                <w:sz w:val="20"/>
              </w:rPr>
              <w:t>88</w:t>
            </w:r>
            <w:r w:rsidRPr="00723936">
              <w:rPr>
                <w:rFonts w:ascii="新細明體" w:hAnsi="新細明體" w:hint="eastAsia"/>
                <w:noProof/>
                <w:sz w:val="20"/>
              </w:rPr>
              <w:t>下及</w:t>
            </w:r>
            <w:r w:rsidRPr="00723936">
              <w:rPr>
                <w:rFonts w:ascii="新細明體" w:hAnsi="新細明體" w:hint="eastAsia"/>
                <w:noProof/>
                <w:sz w:val="20"/>
              </w:rPr>
              <w:t>89</w:t>
            </w:r>
          </w:p>
        </w:tc>
        <w:tc>
          <w:tcPr>
            <w:tcW w:w="2607" w:type="dxa"/>
            <w:shd w:val="clear" w:color="auto" w:fill="auto"/>
            <w:vAlign w:val="center"/>
          </w:tcPr>
          <w:p w14:paraId="3B7D4150"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4F3F5EB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518,952</w:t>
            </w:r>
          </w:p>
        </w:tc>
        <w:tc>
          <w:tcPr>
            <w:tcW w:w="2402" w:type="dxa"/>
            <w:shd w:val="clear" w:color="auto" w:fill="auto"/>
            <w:vAlign w:val="center"/>
          </w:tcPr>
          <w:p w14:paraId="4D20BB3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BBA092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AFF4DB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F55C9F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930CF3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13,102</w:t>
            </w:r>
          </w:p>
        </w:tc>
        <w:tc>
          <w:tcPr>
            <w:tcW w:w="2261" w:type="dxa"/>
            <w:shd w:val="clear" w:color="auto" w:fill="auto"/>
            <w:vAlign w:val="center"/>
          </w:tcPr>
          <w:p w14:paraId="208A07F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505,850</w:t>
            </w:r>
          </w:p>
        </w:tc>
        <w:tc>
          <w:tcPr>
            <w:tcW w:w="1272" w:type="dxa"/>
            <w:shd w:val="clear" w:color="auto" w:fill="auto"/>
            <w:vAlign w:val="center"/>
          </w:tcPr>
          <w:p w14:paraId="6A611F5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97.48</w:t>
            </w:r>
          </w:p>
        </w:tc>
      </w:tr>
      <w:tr w:rsidR="008901B4" w:rsidRPr="00673956" w14:paraId="183C8AA1" w14:textId="77777777" w:rsidTr="00B776C8">
        <w:tblPrEx>
          <w:tblBorders>
            <w:insideH w:val="none" w:sz="0" w:space="0" w:color="auto"/>
          </w:tblBorders>
        </w:tblPrEx>
        <w:trPr>
          <w:trHeight w:val="312"/>
        </w:trPr>
        <w:tc>
          <w:tcPr>
            <w:tcW w:w="565" w:type="dxa"/>
            <w:shd w:val="clear" w:color="auto" w:fill="auto"/>
            <w:vAlign w:val="center"/>
          </w:tcPr>
          <w:p w14:paraId="08834CD6" w14:textId="77777777" w:rsidR="008901B4" w:rsidRPr="00B0101E" w:rsidRDefault="008901B4" w:rsidP="00B776C8">
            <w:pPr>
              <w:pStyle w:val="31"/>
              <w:jc w:val="center"/>
              <w:rPr>
                <w:rFonts w:ascii="新細明體" w:eastAsia="新細明體" w:hAnsi="新細明體"/>
                <w:w w:val="100"/>
                <w:sz w:val="20"/>
              </w:rPr>
            </w:pPr>
            <w:r w:rsidRPr="00723936">
              <w:rPr>
                <w:rFonts w:ascii="新細明體" w:hAnsi="新細明體"/>
                <w:noProof/>
                <w:sz w:val="20"/>
              </w:rPr>
              <w:t>90</w:t>
            </w:r>
          </w:p>
        </w:tc>
        <w:tc>
          <w:tcPr>
            <w:tcW w:w="2607" w:type="dxa"/>
            <w:shd w:val="clear" w:color="auto" w:fill="auto"/>
            <w:vAlign w:val="center"/>
          </w:tcPr>
          <w:p w14:paraId="30277500"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74C050D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399,897</w:t>
            </w:r>
          </w:p>
        </w:tc>
        <w:tc>
          <w:tcPr>
            <w:tcW w:w="2402" w:type="dxa"/>
            <w:shd w:val="clear" w:color="auto" w:fill="auto"/>
            <w:vAlign w:val="center"/>
          </w:tcPr>
          <w:p w14:paraId="10EB6CF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2C0974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1792EB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41017F0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1737FB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50,473</w:t>
            </w:r>
          </w:p>
        </w:tc>
        <w:tc>
          <w:tcPr>
            <w:tcW w:w="2261" w:type="dxa"/>
            <w:shd w:val="clear" w:color="auto" w:fill="auto"/>
            <w:vAlign w:val="center"/>
          </w:tcPr>
          <w:p w14:paraId="76F69A1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349,424</w:t>
            </w:r>
          </w:p>
        </w:tc>
        <w:tc>
          <w:tcPr>
            <w:tcW w:w="1272" w:type="dxa"/>
            <w:shd w:val="clear" w:color="auto" w:fill="auto"/>
            <w:vAlign w:val="center"/>
          </w:tcPr>
          <w:p w14:paraId="6D81664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87.38</w:t>
            </w:r>
          </w:p>
        </w:tc>
      </w:tr>
      <w:tr w:rsidR="008901B4" w:rsidRPr="00673956" w14:paraId="42313A8A" w14:textId="77777777" w:rsidTr="00B776C8">
        <w:tblPrEx>
          <w:tblBorders>
            <w:insideH w:val="none" w:sz="0" w:space="0" w:color="auto"/>
          </w:tblBorders>
        </w:tblPrEx>
        <w:trPr>
          <w:trHeight w:val="312"/>
        </w:trPr>
        <w:tc>
          <w:tcPr>
            <w:tcW w:w="565" w:type="dxa"/>
            <w:shd w:val="clear" w:color="auto" w:fill="auto"/>
            <w:vAlign w:val="center"/>
          </w:tcPr>
          <w:p w14:paraId="659F132F" w14:textId="77777777" w:rsidR="008901B4" w:rsidRPr="00B0101E" w:rsidRDefault="008901B4" w:rsidP="00B776C8">
            <w:pPr>
              <w:pStyle w:val="31"/>
              <w:jc w:val="center"/>
              <w:rPr>
                <w:rFonts w:ascii="新細明體" w:eastAsia="新細明體" w:hAnsi="新細明體"/>
                <w:w w:val="100"/>
                <w:sz w:val="20"/>
              </w:rPr>
            </w:pPr>
            <w:r w:rsidRPr="00723936">
              <w:rPr>
                <w:rFonts w:ascii="新細明體" w:hAnsi="新細明體"/>
                <w:noProof/>
                <w:sz w:val="20"/>
              </w:rPr>
              <w:t>91</w:t>
            </w:r>
          </w:p>
        </w:tc>
        <w:tc>
          <w:tcPr>
            <w:tcW w:w="2607" w:type="dxa"/>
            <w:shd w:val="clear" w:color="auto" w:fill="auto"/>
            <w:vAlign w:val="center"/>
          </w:tcPr>
          <w:p w14:paraId="22AFE3F8"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50C9582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318,635</w:t>
            </w:r>
          </w:p>
        </w:tc>
        <w:tc>
          <w:tcPr>
            <w:tcW w:w="2402" w:type="dxa"/>
            <w:shd w:val="clear" w:color="auto" w:fill="auto"/>
            <w:vAlign w:val="center"/>
          </w:tcPr>
          <w:p w14:paraId="5748308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779984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ED2FC2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F21799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224303A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51,332</w:t>
            </w:r>
          </w:p>
        </w:tc>
        <w:tc>
          <w:tcPr>
            <w:tcW w:w="2261" w:type="dxa"/>
            <w:shd w:val="clear" w:color="auto" w:fill="auto"/>
            <w:vAlign w:val="center"/>
          </w:tcPr>
          <w:p w14:paraId="7FF0F1E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267,303</w:t>
            </w:r>
          </w:p>
        </w:tc>
        <w:tc>
          <w:tcPr>
            <w:tcW w:w="1272" w:type="dxa"/>
            <w:shd w:val="clear" w:color="auto" w:fill="auto"/>
            <w:vAlign w:val="center"/>
          </w:tcPr>
          <w:p w14:paraId="597D97B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83.89</w:t>
            </w:r>
          </w:p>
        </w:tc>
      </w:tr>
      <w:tr w:rsidR="008901B4" w:rsidRPr="00673956" w14:paraId="4CC226D0" w14:textId="77777777" w:rsidTr="00B776C8">
        <w:tblPrEx>
          <w:tblBorders>
            <w:insideH w:val="none" w:sz="0" w:space="0" w:color="auto"/>
          </w:tblBorders>
        </w:tblPrEx>
        <w:trPr>
          <w:trHeight w:val="312"/>
        </w:trPr>
        <w:tc>
          <w:tcPr>
            <w:tcW w:w="565" w:type="dxa"/>
            <w:shd w:val="clear" w:color="auto" w:fill="auto"/>
            <w:vAlign w:val="center"/>
          </w:tcPr>
          <w:p w14:paraId="759FA6C8" w14:textId="77777777" w:rsidR="008901B4" w:rsidRPr="00B0101E" w:rsidRDefault="008901B4" w:rsidP="00B776C8">
            <w:pPr>
              <w:pStyle w:val="31"/>
              <w:jc w:val="center"/>
              <w:rPr>
                <w:rFonts w:ascii="新細明體" w:eastAsia="新細明體" w:hAnsi="新細明體"/>
                <w:w w:val="100"/>
                <w:sz w:val="20"/>
              </w:rPr>
            </w:pPr>
            <w:r w:rsidRPr="00723936">
              <w:rPr>
                <w:rFonts w:ascii="新細明體" w:hAnsi="新細明體"/>
                <w:noProof/>
                <w:sz w:val="20"/>
              </w:rPr>
              <w:t>92</w:t>
            </w:r>
          </w:p>
        </w:tc>
        <w:tc>
          <w:tcPr>
            <w:tcW w:w="2607" w:type="dxa"/>
            <w:shd w:val="clear" w:color="auto" w:fill="auto"/>
            <w:vAlign w:val="center"/>
          </w:tcPr>
          <w:p w14:paraId="08CE4105"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6BA101C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266,971</w:t>
            </w:r>
          </w:p>
        </w:tc>
        <w:tc>
          <w:tcPr>
            <w:tcW w:w="2402" w:type="dxa"/>
            <w:shd w:val="clear" w:color="auto" w:fill="auto"/>
            <w:vAlign w:val="center"/>
          </w:tcPr>
          <w:p w14:paraId="1ACD380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4DEA77F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7095DB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D5D935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9EA6A9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51,332</w:t>
            </w:r>
          </w:p>
        </w:tc>
        <w:tc>
          <w:tcPr>
            <w:tcW w:w="2261" w:type="dxa"/>
            <w:shd w:val="clear" w:color="auto" w:fill="auto"/>
            <w:vAlign w:val="center"/>
          </w:tcPr>
          <w:p w14:paraId="0107F19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215,639</w:t>
            </w:r>
          </w:p>
        </w:tc>
        <w:tc>
          <w:tcPr>
            <w:tcW w:w="1272" w:type="dxa"/>
            <w:shd w:val="clear" w:color="auto" w:fill="auto"/>
            <w:vAlign w:val="center"/>
          </w:tcPr>
          <w:p w14:paraId="28CC9D7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80.77</w:t>
            </w:r>
          </w:p>
        </w:tc>
      </w:tr>
      <w:tr w:rsidR="008901B4" w:rsidRPr="00FF253F" w14:paraId="2D5FE469" w14:textId="77777777" w:rsidTr="00B776C8">
        <w:tblPrEx>
          <w:tblBorders>
            <w:insideH w:val="none" w:sz="0" w:space="0" w:color="auto"/>
          </w:tblBorders>
        </w:tblPrEx>
        <w:trPr>
          <w:trHeight w:val="312"/>
        </w:trPr>
        <w:tc>
          <w:tcPr>
            <w:tcW w:w="565" w:type="dxa"/>
            <w:shd w:val="clear" w:color="auto" w:fill="auto"/>
            <w:vAlign w:val="center"/>
          </w:tcPr>
          <w:p w14:paraId="4F57E891"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93</w:t>
            </w:r>
          </w:p>
        </w:tc>
        <w:tc>
          <w:tcPr>
            <w:tcW w:w="2607" w:type="dxa"/>
            <w:shd w:val="clear" w:color="auto" w:fill="auto"/>
            <w:vAlign w:val="center"/>
          </w:tcPr>
          <w:p w14:paraId="7A81F384"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6667FDE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14,502,259</w:t>
            </w:r>
          </w:p>
        </w:tc>
        <w:tc>
          <w:tcPr>
            <w:tcW w:w="2402" w:type="dxa"/>
            <w:shd w:val="clear" w:color="auto" w:fill="auto"/>
            <w:vAlign w:val="center"/>
          </w:tcPr>
          <w:p w14:paraId="3E852106"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1450B84D"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77BB22A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612C97B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4,287,880</w:t>
            </w:r>
          </w:p>
        </w:tc>
        <w:tc>
          <w:tcPr>
            <w:tcW w:w="2261" w:type="dxa"/>
            <w:shd w:val="clear" w:color="auto" w:fill="auto"/>
            <w:vAlign w:val="center"/>
          </w:tcPr>
          <w:p w14:paraId="06C41814"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42,176</w:t>
            </w:r>
          </w:p>
        </w:tc>
        <w:tc>
          <w:tcPr>
            <w:tcW w:w="2261" w:type="dxa"/>
            <w:shd w:val="clear" w:color="auto" w:fill="auto"/>
            <w:vAlign w:val="center"/>
          </w:tcPr>
          <w:p w14:paraId="2BDC6247"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10,172,203</w:t>
            </w:r>
          </w:p>
        </w:tc>
        <w:tc>
          <w:tcPr>
            <w:tcW w:w="1272" w:type="dxa"/>
            <w:shd w:val="clear" w:color="auto" w:fill="auto"/>
            <w:vAlign w:val="center"/>
          </w:tcPr>
          <w:p w14:paraId="40B2FB4F"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70.14</w:t>
            </w:r>
          </w:p>
        </w:tc>
      </w:tr>
      <w:tr w:rsidR="008901B4" w:rsidRPr="00673956" w14:paraId="2C2D85CA" w14:textId="77777777" w:rsidTr="00B776C8">
        <w:tblPrEx>
          <w:tblBorders>
            <w:insideH w:val="none" w:sz="0" w:space="0" w:color="auto"/>
          </w:tblBorders>
        </w:tblPrEx>
        <w:trPr>
          <w:trHeight w:val="312"/>
        </w:trPr>
        <w:tc>
          <w:tcPr>
            <w:tcW w:w="565" w:type="dxa"/>
            <w:shd w:val="clear" w:color="auto" w:fill="auto"/>
            <w:vAlign w:val="center"/>
          </w:tcPr>
          <w:p w14:paraId="52CA5A66"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37FAD51F"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2CCEC67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14,057,057</w:t>
            </w:r>
          </w:p>
        </w:tc>
        <w:tc>
          <w:tcPr>
            <w:tcW w:w="2402" w:type="dxa"/>
            <w:shd w:val="clear" w:color="auto" w:fill="auto"/>
            <w:vAlign w:val="center"/>
          </w:tcPr>
          <w:p w14:paraId="13A1035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230A3CA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AC6C6C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6C401B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4,287,880</w:t>
            </w:r>
          </w:p>
        </w:tc>
        <w:tc>
          <w:tcPr>
            <w:tcW w:w="2261" w:type="dxa"/>
            <w:shd w:val="clear" w:color="auto" w:fill="auto"/>
            <w:vAlign w:val="center"/>
          </w:tcPr>
          <w:p w14:paraId="7883231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9E555F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9,769,177</w:t>
            </w:r>
          </w:p>
        </w:tc>
        <w:tc>
          <w:tcPr>
            <w:tcW w:w="1272" w:type="dxa"/>
            <w:shd w:val="clear" w:color="auto" w:fill="auto"/>
            <w:vAlign w:val="center"/>
          </w:tcPr>
          <w:p w14:paraId="4E1F91E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69.50</w:t>
            </w:r>
          </w:p>
        </w:tc>
      </w:tr>
      <w:tr w:rsidR="008901B4" w:rsidRPr="00673956" w14:paraId="0C71D375" w14:textId="77777777" w:rsidTr="00B776C8">
        <w:tblPrEx>
          <w:tblBorders>
            <w:insideH w:val="none" w:sz="0" w:space="0" w:color="auto"/>
          </w:tblBorders>
        </w:tblPrEx>
        <w:trPr>
          <w:trHeight w:val="312"/>
        </w:trPr>
        <w:tc>
          <w:tcPr>
            <w:tcW w:w="565" w:type="dxa"/>
            <w:shd w:val="clear" w:color="auto" w:fill="auto"/>
            <w:vAlign w:val="center"/>
          </w:tcPr>
          <w:p w14:paraId="697270AB"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66594B9A"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0AB639F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445,202</w:t>
            </w:r>
          </w:p>
        </w:tc>
        <w:tc>
          <w:tcPr>
            <w:tcW w:w="2402" w:type="dxa"/>
            <w:shd w:val="clear" w:color="auto" w:fill="auto"/>
            <w:vAlign w:val="center"/>
          </w:tcPr>
          <w:p w14:paraId="0BDAD5E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654DE87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8DB473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0F47CEB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0D306B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42,176</w:t>
            </w:r>
          </w:p>
        </w:tc>
        <w:tc>
          <w:tcPr>
            <w:tcW w:w="2261" w:type="dxa"/>
            <w:shd w:val="clear" w:color="auto" w:fill="auto"/>
            <w:vAlign w:val="center"/>
          </w:tcPr>
          <w:p w14:paraId="4AB4B2E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403,026</w:t>
            </w:r>
          </w:p>
        </w:tc>
        <w:tc>
          <w:tcPr>
            <w:tcW w:w="1272" w:type="dxa"/>
            <w:shd w:val="clear" w:color="auto" w:fill="auto"/>
            <w:vAlign w:val="center"/>
          </w:tcPr>
          <w:p w14:paraId="11412D4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90.53</w:t>
            </w:r>
          </w:p>
        </w:tc>
      </w:tr>
      <w:tr w:rsidR="008901B4" w:rsidRPr="00673956" w14:paraId="34BAF113" w14:textId="77777777" w:rsidTr="00B776C8">
        <w:tblPrEx>
          <w:tblBorders>
            <w:insideH w:val="none" w:sz="0" w:space="0" w:color="auto"/>
          </w:tblBorders>
        </w:tblPrEx>
        <w:trPr>
          <w:trHeight w:val="312"/>
        </w:trPr>
        <w:tc>
          <w:tcPr>
            <w:tcW w:w="565" w:type="dxa"/>
            <w:shd w:val="clear" w:color="auto" w:fill="auto"/>
            <w:vAlign w:val="center"/>
          </w:tcPr>
          <w:p w14:paraId="05C9F5DE" w14:textId="77777777" w:rsidR="008901B4" w:rsidRPr="00B0101E" w:rsidRDefault="008901B4" w:rsidP="00B776C8">
            <w:pPr>
              <w:pStyle w:val="31"/>
              <w:jc w:val="center"/>
              <w:rPr>
                <w:rFonts w:ascii="新細明體" w:eastAsia="新細明體" w:hAnsi="新細明體"/>
                <w:w w:val="100"/>
                <w:sz w:val="20"/>
              </w:rPr>
            </w:pPr>
            <w:r w:rsidRPr="00723936">
              <w:rPr>
                <w:rFonts w:ascii="新細明體" w:hAnsi="新細明體"/>
                <w:noProof/>
                <w:sz w:val="20"/>
              </w:rPr>
              <w:t>94</w:t>
            </w:r>
          </w:p>
        </w:tc>
        <w:tc>
          <w:tcPr>
            <w:tcW w:w="2607" w:type="dxa"/>
            <w:shd w:val="clear" w:color="auto" w:fill="auto"/>
            <w:vAlign w:val="center"/>
          </w:tcPr>
          <w:p w14:paraId="2FE9E844"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3B804F6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363,846</w:t>
            </w:r>
          </w:p>
        </w:tc>
        <w:tc>
          <w:tcPr>
            <w:tcW w:w="2402" w:type="dxa"/>
            <w:shd w:val="clear" w:color="auto" w:fill="auto"/>
            <w:vAlign w:val="center"/>
          </w:tcPr>
          <w:p w14:paraId="4472B59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FAD9B9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423747C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DCA49D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47F395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9,807</w:t>
            </w:r>
          </w:p>
        </w:tc>
        <w:tc>
          <w:tcPr>
            <w:tcW w:w="2261" w:type="dxa"/>
            <w:shd w:val="clear" w:color="auto" w:fill="auto"/>
            <w:vAlign w:val="center"/>
          </w:tcPr>
          <w:p w14:paraId="0FC8551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354,039</w:t>
            </w:r>
          </w:p>
        </w:tc>
        <w:tc>
          <w:tcPr>
            <w:tcW w:w="1272" w:type="dxa"/>
            <w:shd w:val="clear" w:color="auto" w:fill="auto"/>
            <w:vAlign w:val="center"/>
          </w:tcPr>
          <w:p w14:paraId="1376197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97.30</w:t>
            </w:r>
          </w:p>
        </w:tc>
      </w:tr>
      <w:tr w:rsidR="008901B4" w:rsidRPr="00FF253F" w14:paraId="1C0BEED8" w14:textId="77777777" w:rsidTr="00B776C8">
        <w:tblPrEx>
          <w:tblBorders>
            <w:insideH w:val="none" w:sz="0" w:space="0" w:color="auto"/>
          </w:tblBorders>
        </w:tblPrEx>
        <w:trPr>
          <w:trHeight w:val="312"/>
        </w:trPr>
        <w:tc>
          <w:tcPr>
            <w:tcW w:w="565" w:type="dxa"/>
            <w:shd w:val="clear" w:color="auto" w:fill="auto"/>
            <w:vAlign w:val="center"/>
          </w:tcPr>
          <w:p w14:paraId="02BF2466"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95</w:t>
            </w:r>
          </w:p>
        </w:tc>
        <w:tc>
          <w:tcPr>
            <w:tcW w:w="2607" w:type="dxa"/>
            <w:shd w:val="clear" w:color="auto" w:fill="auto"/>
            <w:vAlign w:val="center"/>
          </w:tcPr>
          <w:p w14:paraId="79E3FCE5"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3A69E4F7"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5,272,861</w:t>
            </w:r>
          </w:p>
        </w:tc>
        <w:tc>
          <w:tcPr>
            <w:tcW w:w="2402" w:type="dxa"/>
            <w:shd w:val="clear" w:color="auto" w:fill="auto"/>
            <w:vAlign w:val="center"/>
          </w:tcPr>
          <w:p w14:paraId="0B81A76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07FF114E"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5F47816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553B27E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3,186,771</w:t>
            </w:r>
          </w:p>
        </w:tc>
        <w:tc>
          <w:tcPr>
            <w:tcW w:w="2261" w:type="dxa"/>
            <w:shd w:val="clear" w:color="auto" w:fill="auto"/>
            <w:vAlign w:val="center"/>
          </w:tcPr>
          <w:p w14:paraId="59759AB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2,398</w:t>
            </w:r>
          </w:p>
        </w:tc>
        <w:tc>
          <w:tcPr>
            <w:tcW w:w="2261" w:type="dxa"/>
            <w:shd w:val="clear" w:color="auto" w:fill="auto"/>
            <w:vAlign w:val="center"/>
          </w:tcPr>
          <w:p w14:paraId="0FBD05E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2,083,692</w:t>
            </w:r>
          </w:p>
        </w:tc>
        <w:tc>
          <w:tcPr>
            <w:tcW w:w="1272" w:type="dxa"/>
            <w:shd w:val="clear" w:color="auto" w:fill="auto"/>
            <w:vAlign w:val="center"/>
          </w:tcPr>
          <w:p w14:paraId="6197EA7F"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39.52</w:t>
            </w:r>
          </w:p>
        </w:tc>
      </w:tr>
      <w:tr w:rsidR="008901B4" w:rsidRPr="00673956" w14:paraId="3C856DF7" w14:textId="77777777" w:rsidTr="00B776C8">
        <w:tblPrEx>
          <w:tblBorders>
            <w:insideH w:val="none" w:sz="0" w:space="0" w:color="auto"/>
          </w:tblBorders>
        </w:tblPrEx>
        <w:trPr>
          <w:trHeight w:val="312"/>
        </w:trPr>
        <w:tc>
          <w:tcPr>
            <w:tcW w:w="565" w:type="dxa"/>
            <w:shd w:val="clear" w:color="auto" w:fill="auto"/>
            <w:vAlign w:val="center"/>
          </w:tcPr>
          <w:p w14:paraId="10D68CBE"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11E21850"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29CB6CE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4,917,507</w:t>
            </w:r>
          </w:p>
        </w:tc>
        <w:tc>
          <w:tcPr>
            <w:tcW w:w="2402" w:type="dxa"/>
            <w:shd w:val="clear" w:color="auto" w:fill="auto"/>
            <w:vAlign w:val="center"/>
          </w:tcPr>
          <w:p w14:paraId="7C1D004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FA180E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1DA422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D27D8B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3,186,771</w:t>
            </w:r>
          </w:p>
        </w:tc>
        <w:tc>
          <w:tcPr>
            <w:tcW w:w="2261" w:type="dxa"/>
            <w:shd w:val="clear" w:color="auto" w:fill="auto"/>
            <w:vAlign w:val="center"/>
          </w:tcPr>
          <w:p w14:paraId="5CB1872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219B80A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1,730,736</w:t>
            </w:r>
          </w:p>
        </w:tc>
        <w:tc>
          <w:tcPr>
            <w:tcW w:w="1272" w:type="dxa"/>
            <w:shd w:val="clear" w:color="auto" w:fill="auto"/>
            <w:vAlign w:val="center"/>
          </w:tcPr>
          <w:p w14:paraId="65A315B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35.20</w:t>
            </w:r>
          </w:p>
        </w:tc>
      </w:tr>
      <w:tr w:rsidR="008901B4" w:rsidRPr="00673956" w14:paraId="74D54405" w14:textId="77777777" w:rsidTr="00B776C8">
        <w:tblPrEx>
          <w:tblBorders>
            <w:insideH w:val="none" w:sz="0" w:space="0" w:color="auto"/>
          </w:tblBorders>
        </w:tblPrEx>
        <w:trPr>
          <w:trHeight w:val="312"/>
        </w:trPr>
        <w:tc>
          <w:tcPr>
            <w:tcW w:w="565" w:type="dxa"/>
            <w:shd w:val="clear" w:color="auto" w:fill="auto"/>
            <w:vAlign w:val="center"/>
          </w:tcPr>
          <w:p w14:paraId="65D87E0F"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3D6903C7"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00C2CC9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355,354</w:t>
            </w:r>
          </w:p>
        </w:tc>
        <w:tc>
          <w:tcPr>
            <w:tcW w:w="2402" w:type="dxa"/>
            <w:shd w:val="clear" w:color="auto" w:fill="auto"/>
            <w:vAlign w:val="center"/>
          </w:tcPr>
          <w:p w14:paraId="4C2EF0B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FD5FAC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0F03204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05FA182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667DCAF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2,398</w:t>
            </w:r>
          </w:p>
        </w:tc>
        <w:tc>
          <w:tcPr>
            <w:tcW w:w="2261" w:type="dxa"/>
            <w:shd w:val="clear" w:color="auto" w:fill="auto"/>
            <w:vAlign w:val="center"/>
          </w:tcPr>
          <w:p w14:paraId="02E0390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352,956</w:t>
            </w:r>
          </w:p>
        </w:tc>
        <w:tc>
          <w:tcPr>
            <w:tcW w:w="1272" w:type="dxa"/>
            <w:shd w:val="clear" w:color="auto" w:fill="auto"/>
            <w:vAlign w:val="center"/>
          </w:tcPr>
          <w:p w14:paraId="6EF980F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99.33</w:t>
            </w:r>
          </w:p>
        </w:tc>
      </w:tr>
      <w:tr w:rsidR="008901B4" w:rsidRPr="00FF253F" w14:paraId="3F1217DF" w14:textId="77777777" w:rsidTr="00B776C8">
        <w:tblPrEx>
          <w:tblBorders>
            <w:insideH w:val="none" w:sz="0" w:space="0" w:color="auto"/>
          </w:tblBorders>
        </w:tblPrEx>
        <w:trPr>
          <w:trHeight w:val="312"/>
        </w:trPr>
        <w:tc>
          <w:tcPr>
            <w:tcW w:w="565" w:type="dxa"/>
            <w:shd w:val="clear" w:color="auto" w:fill="auto"/>
            <w:vAlign w:val="center"/>
          </w:tcPr>
          <w:p w14:paraId="349F5EE4"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96</w:t>
            </w:r>
          </w:p>
        </w:tc>
        <w:tc>
          <w:tcPr>
            <w:tcW w:w="2607" w:type="dxa"/>
            <w:shd w:val="clear" w:color="auto" w:fill="auto"/>
            <w:vAlign w:val="center"/>
          </w:tcPr>
          <w:p w14:paraId="61081A08"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0EDB908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1,067,409</w:t>
            </w:r>
          </w:p>
        </w:tc>
        <w:tc>
          <w:tcPr>
            <w:tcW w:w="2402" w:type="dxa"/>
            <w:shd w:val="clear" w:color="auto" w:fill="auto"/>
            <w:vAlign w:val="center"/>
          </w:tcPr>
          <w:p w14:paraId="18437869"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6F6F1BEC"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148F2D64"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53CD042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704,236</w:t>
            </w:r>
          </w:p>
        </w:tc>
        <w:tc>
          <w:tcPr>
            <w:tcW w:w="2261" w:type="dxa"/>
            <w:shd w:val="clear" w:color="auto" w:fill="auto"/>
            <w:vAlign w:val="center"/>
          </w:tcPr>
          <w:p w14:paraId="7B256086"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2,491</w:t>
            </w:r>
          </w:p>
        </w:tc>
        <w:tc>
          <w:tcPr>
            <w:tcW w:w="2261" w:type="dxa"/>
            <w:shd w:val="clear" w:color="auto" w:fill="auto"/>
            <w:vAlign w:val="center"/>
          </w:tcPr>
          <w:p w14:paraId="63F4E76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360,682</w:t>
            </w:r>
          </w:p>
        </w:tc>
        <w:tc>
          <w:tcPr>
            <w:tcW w:w="1272" w:type="dxa"/>
            <w:shd w:val="clear" w:color="auto" w:fill="auto"/>
            <w:vAlign w:val="center"/>
          </w:tcPr>
          <w:p w14:paraId="455DEB21"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33.79</w:t>
            </w:r>
          </w:p>
        </w:tc>
      </w:tr>
      <w:tr w:rsidR="008901B4" w:rsidRPr="00673956" w14:paraId="4C0AE2B9" w14:textId="77777777" w:rsidTr="00B776C8">
        <w:tblPrEx>
          <w:tblBorders>
            <w:insideH w:val="none" w:sz="0" w:space="0" w:color="auto"/>
          </w:tblBorders>
        </w:tblPrEx>
        <w:trPr>
          <w:trHeight w:val="312"/>
        </w:trPr>
        <w:tc>
          <w:tcPr>
            <w:tcW w:w="565" w:type="dxa"/>
            <w:shd w:val="clear" w:color="auto" w:fill="auto"/>
            <w:vAlign w:val="center"/>
          </w:tcPr>
          <w:p w14:paraId="342A9968"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614C0AFD"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3D4E6E7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704,236</w:t>
            </w:r>
          </w:p>
        </w:tc>
        <w:tc>
          <w:tcPr>
            <w:tcW w:w="2402" w:type="dxa"/>
            <w:shd w:val="clear" w:color="auto" w:fill="auto"/>
            <w:vAlign w:val="center"/>
          </w:tcPr>
          <w:p w14:paraId="04EFB96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BA92BF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4078FE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127374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704,236</w:t>
            </w:r>
          </w:p>
        </w:tc>
        <w:tc>
          <w:tcPr>
            <w:tcW w:w="2261" w:type="dxa"/>
            <w:shd w:val="clear" w:color="auto" w:fill="auto"/>
            <w:vAlign w:val="center"/>
          </w:tcPr>
          <w:p w14:paraId="687F78E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D4E09E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1272" w:type="dxa"/>
            <w:shd w:val="clear" w:color="auto" w:fill="auto"/>
            <w:vAlign w:val="center"/>
          </w:tcPr>
          <w:p w14:paraId="35DF213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r>
      <w:tr w:rsidR="008901B4" w:rsidRPr="00673956" w14:paraId="09DF7965" w14:textId="77777777" w:rsidTr="00B776C8">
        <w:tblPrEx>
          <w:tblBorders>
            <w:insideH w:val="none" w:sz="0" w:space="0" w:color="auto"/>
          </w:tblBorders>
        </w:tblPrEx>
        <w:trPr>
          <w:trHeight w:val="312"/>
        </w:trPr>
        <w:tc>
          <w:tcPr>
            <w:tcW w:w="565" w:type="dxa"/>
            <w:shd w:val="clear" w:color="auto" w:fill="auto"/>
            <w:vAlign w:val="center"/>
          </w:tcPr>
          <w:p w14:paraId="58A8AA92"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59A49B4C"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1AE6A0E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363,173</w:t>
            </w:r>
          </w:p>
        </w:tc>
        <w:tc>
          <w:tcPr>
            <w:tcW w:w="2402" w:type="dxa"/>
            <w:shd w:val="clear" w:color="auto" w:fill="auto"/>
            <w:vAlign w:val="center"/>
          </w:tcPr>
          <w:p w14:paraId="1CB7A62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4C6DA65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592593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A74E95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227C8E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2,491</w:t>
            </w:r>
          </w:p>
        </w:tc>
        <w:tc>
          <w:tcPr>
            <w:tcW w:w="2261" w:type="dxa"/>
            <w:shd w:val="clear" w:color="auto" w:fill="auto"/>
            <w:vAlign w:val="center"/>
          </w:tcPr>
          <w:p w14:paraId="7B5419B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360,682</w:t>
            </w:r>
          </w:p>
        </w:tc>
        <w:tc>
          <w:tcPr>
            <w:tcW w:w="1272" w:type="dxa"/>
            <w:shd w:val="clear" w:color="auto" w:fill="auto"/>
            <w:vAlign w:val="center"/>
          </w:tcPr>
          <w:p w14:paraId="646B77C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99.31</w:t>
            </w:r>
          </w:p>
        </w:tc>
      </w:tr>
      <w:tr w:rsidR="008901B4" w:rsidRPr="00FF253F" w14:paraId="6CD8FB56" w14:textId="77777777" w:rsidTr="00B776C8">
        <w:tblPrEx>
          <w:tblBorders>
            <w:insideH w:val="none" w:sz="0" w:space="0" w:color="auto"/>
          </w:tblBorders>
        </w:tblPrEx>
        <w:trPr>
          <w:trHeight w:val="312"/>
        </w:trPr>
        <w:tc>
          <w:tcPr>
            <w:tcW w:w="565" w:type="dxa"/>
            <w:shd w:val="clear" w:color="auto" w:fill="auto"/>
            <w:vAlign w:val="center"/>
          </w:tcPr>
          <w:p w14:paraId="5D40D894"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lastRenderedPageBreak/>
              <w:t>97</w:t>
            </w:r>
          </w:p>
        </w:tc>
        <w:tc>
          <w:tcPr>
            <w:tcW w:w="2607" w:type="dxa"/>
            <w:shd w:val="clear" w:color="auto" w:fill="auto"/>
            <w:vAlign w:val="center"/>
          </w:tcPr>
          <w:p w14:paraId="1BC18B25"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6B03DB1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9,391,463</w:t>
            </w:r>
          </w:p>
        </w:tc>
        <w:tc>
          <w:tcPr>
            <w:tcW w:w="2402" w:type="dxa"/>
            <w:shd w:val="clear" w:color="auto" w:fill="auto"/>
            <w:vAlign w:val="center"/>
          </w:tcPr>
          <w:p w14:paraId="0DF7DFBD"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794F10ED"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694947EF"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3B59952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6,280,668</w:t>
            </w:r>
          </w:p>
        </w:tc>
        <w:tc>
          <w:tcPr>
            <w:tcW w:w="2261" w:type="dxa"/>
            <w:shd w:val="clear" w:color="auto" w:fill="auto"/>
            <w:vAlign w:val="center"/>
          </w:tcPr>
          <w:p w14:paraId="76BB161C"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4,989</w:t>
            </w:r>
          </w:p>
        </w:tc>
        <w:tc>
          <w:tcPr>
            <w:tcW w:w="2261" w:type="dxa"/>
            <w:shd w:val="clear" w:color="auto" w:fill="auto"/>
            <w:vAlign w:val="center"/>
          </w:tcPr>
          <w:p w14:paraId="024C2B6F"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3,105,806</w:t>
            </w:r>
          </w:p>
        </w:tc>
        <w:tc>
          <w:tcPr>
            <w:tcW w:w="1272" w:type="dxa"/>
            <w:shd w:val="clear" w:color="auto" w:fill="auto"/>
            <w:vAlign w:val="center"/>
          </w:tcPr>
          <w:p w14:paraId="3F2AED2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33.07</w:t>
            </w:r>
          </w:p>
        </w:tc>
      </w:tr>
      <w:tr w:rsidR="008901B4" w:rsidRPr="00673956" w14:paraId="03BE0844" w14:textId="77777777" w:rsidTr="00B776C8">
        <w:tblPrEx>
          <w:tblBorders>
            <w:insideH w:val="none" w:sz="0" w:space="0" w:color="auto"/>
          </w:tblBorders>
        </w:tblPrEx>
        <w:trPr>
          <w:trHeight w:val="312"/>
        </w:trPr>
        <w:tc>
          <w:tcPr>
            <w:tcW w:w="565" w:type="dxa"/>
            <w:shd w:val="clear" w:color="auto" w:fill="auto"/>
            <w:vAlign w:val="center"/>
          </w:tcPr>
          <w:p w14:paraId="5B2F00FC"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3545AF5F"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4D65919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8,992,219</w:t>
            </w:r>
          </w:p>
        </w:tc>
        <w:tc>
          <w:tcPr>
            <w:tcW w:w="2402" w:type="dxa"/>
            <w:shd w:val="clear" w:color="auto" w:fill="auto"/>
            <w:vAlign w:val="center"/>
          </w:tcPr>
          <w:p w14:paraId="4C8F7C5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7A2D73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D268A1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4A8C173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6,280,668</w:t>
            </w:r>
          </w:p>
        </w:tc>
        <w:tc>
          <w:tcPr>
            <w:tcW w:w="2261" w:type="dxa"/>
            <w:shd w:val="clear" w:color="auto" w:fill="auto"/>
            <w:vAlign w:val="center"/>
          </w:tcPr>
          <w:p w14:paraId="7B62FC2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1F6F80D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2,711,551</w:t>
            </w:r>
          </w:p>
        </w:tc>
        <w:tc>
          <w:tcPr>
            <w:tcW w:w="1272" w:type="dxa"/>
            <w:shd w:val="clear" w:color="auto" w:fill="auto"/>
            <w:vAlign w:val="center"/>
          </w:tcPr>
          <w:p w14:paraId="13AD8B1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30.15</w:t>
            </w:r>
          </w:p>
        </w:tc>
      </w:tr>
      <w:tr w:rsidR="008901B4" w:rsidRPr="00673956" w14:paraId="6C00A465" w14:textId="77777777" w:rsidTr="00B776C8">
        <w:tblPrEx>
          <w:tblBorders>
            <w:insideH w:val="none" w:sz="0" w:space="0" w:color="auto"/>
          </w:tblBorders>
        </w:tblPrEx>
        <w:trPr>
          <w:trHeight w:val="312"/>
        </w:trPr>
        <w:tc>
          <w:tcPr>
            <w:tcW w:w="565" w:type="dxa"/>
            <w:shd w:val="clear" w:color="auto" w:fill="auto"/>
            <w:vAlign w:val="center"/>
          </w:tcPr>
          <w:p w14:paraId="2C4FC570"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0B561E07"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01CA98D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399,244</w:t>
            </w:r>
          </w:p>
        </w:tc>
        <w:tc>
          <w:tcPr>
            <w:tcW w:w="2402" w:type="dxa"/>
            <w:shd w:val="clear" w:color="auto" w:fill="auto"/>
            <w:vAlign w:val="center"/>
          </w:tcPr>
          <w:p w14:paraId="5455F64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0D4CB0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E7E550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4F90432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6C6C5C1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4,989</w:t>
            </w:r>
          </w:p>
        </w:tc>
        <w:tc>
          <w:tcPr>
            <w:tcW w:w="2261" w:type="dxa"/>
            <w:shd w:val="clear" w:color="auto" w:fill="auto"/>
            <w:vAlign w:val="center"/>
          </w:tcPr>
          <w:p w14:paraId="14150DE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394,255</w:t>
            </w:r>
          </w:p>
        </w:tc>
        <w:tc>
          <w:tcPr>
            <w:tcW w:w="1272" w:type="dxa"/>
            <w:shd w:val="clear" w:color="auto" w:fill="auto"/>
            <w:vAlign w:val="center"/>
          </w:tcPr>
          <w:p w14:paraId="06C26DF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98.75</w:t>
            </w:r>
          </w:p>
        </w:tc>
      </w:tr>
      <w:tr w:rsidR="008901B4" w:rsidRPr="00FF253F" w14:paraId="3A7E62B2" w14:textId="77777777" w:rsidTr="00B776C8">
        <w:tblPrEx>
          <w:tblBorders>
            <w:insideH w:val="none" w:sz="0" w:space="0" w:color="auto"/>
          </w:tblBorders>
        </w:tblPrEx>
        <w:trPr>
          <w:trHeight w:val="312"/>
        </w:trPr>
        <w:tc>
          <w:tcPr>
            <w:tcW w:w="565" w:type="dxa"/>
            <w:shd w:val="clear" w:color="auto" w:fill="auto"/>
            <w:vAlign w:val="center"/>
          </w:tcPr>
          <w:p w14:paraId="6FAF9B78"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98</w:t>
            </w:r>
          </w:p>
        </w:tc>
        <w:tc>
          <w:tcPr>
            <w:tcW w:w="2607" w:type="dxa"/>
            <w:shd w:val="clear" w:color="auto" w:fill="auto"/>
            <w:vAlign w:val="center"/>
          </w:tcPr>
          <w:p w14:paraId="3EEC3046"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0604B3A4"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1,369,393</w:t>
            </w:r>
          </w:p>
        </w:tc>
        <w:tc>
          <w:tcPr>
            <w:tcW w:w="2402" w:type="dxa"/>
            <w:shd w:val="clear" w:color="auto" w:fill="auto"/>
            <w:vAlign w:val="center"/>
          </w:tcPr>
          <w:p w14:paraId="7D6C559E"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401D93B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49B7F2E6"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30EE363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495,684</w:t>
            </w:r>
          </w:p>
        </w:tc>
        <w:tc>
          <w:tcPr>
            <w:tcW w:w="2261" w:type="dxa"/>
            <w:shd w:val="clear" w:color="auto" w:fill="auto"/>
            <w:vAlign w:val="center"/>
          </w:tcPr>
          <w:p w14:paraId="3DA30C4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6,102</w:t>
            </w:r>
          </w:p>
        </w:tc>
        <w:tc>
          <w:tcPr>
            <w:tcW w:w="2261" w:type="dxa"/>
            <w:shd w:val="clear" w:color="auto" w:fill="auto"/>
            <w:vAlign w:val="center"/>
          </w:tcPr>
          <w:p w14:paraId="331B35B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867,607</w:t>
            </w:r>
          </w:p>
        </w:tc>
        <w:tc>
          <w:tcPr>
            <w:tcW w:w="1272" w:type="dxa"/>
            <w:shd w:val="clear" w:color="auto" w:fill="auto"/>
            <w:vAlign w:val="center"/>
          </w:tcPr>
          <w:p w14:paraId="35E8AE9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63.36</w:t>
            </w:r>
          </w:p>
        </w:tc>
      </w:tr>
      <w:tr w:rsidR="008901B4" w:rsidRPr="00673956" w14:paraId="19F0D802" w14:textId="77777777" w:rsidTr="00B776C8">
        <w:tblPrEx>
          <w:tblBorders>
            <w:insideH w:val="none" w:sz="0" w:space="0" w:color="auto"/>
          </w:tblBorders>
        </w:tblPrEx>
        <w:trPr>
          <w:trHeight w:val="312"/>
        </w:trPr>
        <w:tc>
          <w:tcPr>
            <w:tcW w:w="565" w:type="dxa"/>
            <w:shd w:val="clear" w:color="auto" w:fill="auto"/>
            <w:vAlign w:val="center"/>
          </w:tcPr>
          <w:p w14:paraId="1D9D14F7"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2E3A1A74"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06159C0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938,332</w:t>
            </w:r>
          </w:p>
        </w:tc>
        <w:tc>
          <w:tcPr>
            <w:tcW w:w="2402" w:type="dxa"/>
            <w:shd w:val="clear" w:color="auto" w:fill="auto"/>
            <w:vAlign w:val="center"/>
          </w:tcPr>
          <w:p w14:paraId="060E66E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18E303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6DB88D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F1D6D0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495,684</w:t>
            </w:r>
          </w:p>
        </w:tc>
        <w:tc>
          <w:tcPr>
            <w:tcW w:w="2261" w:type="dxa"/>
            <w:shd w:val="clear" w:color="auto" w:fill="auto"/>
            <w:vAlign w:val="center"/>
          </w:tcPr>
          <w:p w14:paraId="06EDA0E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6542B08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442,648</w:t>
            </w:r>
          </w:p>
        </w:tc>
        <w:tc>
          <w:tcPr>
            <w:tcW w:w="1272" w:type="dxa"/>
            <w:shd w:val="clear" w:color="auto" w:fill="auto"/>
            <w:vAlign w:val="center"/>
          </w:tcPr>
          <w:p w14:paraId="4A7C345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47.17</w:t>
            </w:r>
          </w:p>
        </w:tc>
      </w:tr>
      <w:tr w:rsidR="008901B4" w:rsidRPr="00673956" w14:paraId="56286FF1" w14:textId="77777777" w:rsidTr="00B776C8">
        <w:tblPrEx>
          <w:tblBorders>
            <w:insideH w:val="none" w:sz="0" w:space="0" w:color="auto"/>
          </w:tblBorders>
        </w:tblPrEx>
        <w:trPr>
          <w:trHeight w:val="312"/>
        </w:trPr>
        <w:tc>
          <w:tcPr>
            <w:tcW w:w="565" w:type="dxa"/>
            <w:shd w:val="clear" w:color="auto" w:fill="auto"/>
            <w:vAlign w:val="center"/>
          </w:tcPr>
          <w:p w14:paraId="479B7581"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31F7B938"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07896DA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431,061</w:t>
            </w:r>
          </w:p>
        </w:tc>
        <w:tc>
          <w:tcPr>
            <w:tcW w:w="2402" w:type="dxa"/>
            <w:shd w:val="clear" w:color="auto" w:fill="auto"/>
            <w:vAlign w:val="center"/>
          </w:tcPr>
          <w:p w14:paraId="3E3FED5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58013D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0D87048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0FC4FFC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1394C47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6,102</w:t>
            </w:r>
          </w:p>
        </w:tc>
        <w:tc>
          <w:tcPr>
            <w:tcW w:w="2261" w:type="dxa"/>
            <w:shd w:val="clear" w:color="auto" w:fill="auto"/>
            <w:vAlign w:val="center"/>
          </w:tcPr>
          <w:p w14:paraId="4D40EC6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424,959</w:t>
            </w:r>
          </w:p>
        </w:tc>
        <w:tc>
          <w:tcPr>
            <w:tcW w:w="1272" w:type="dxa"/>
            <w:shd w:val="clear" w:color="auto" w:fill="auto"/>
            <w:vAlign w:val="center"/>
          </w:tcPr>
          <w:p w14:paraId="4EBA24F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98.58</w:t>
            </w:r>
          </w:p>
        </w:tc>
      </w:tr>
      <w:tr w:rsidR="008901B4" w:rsidRPr="00FF253F" w14:paraId="754D76DF" w14:textId="77777777" w:rsidTr="00B776C8">
        <w:tblPrEx>
          <w:tblBorders>
            <w:insideH w:val="none" w:sz="0" w:space="0" w:color="auto"/>
          </w:tblBorders>
        </w:tblPrEx>
        <w:trPr>
          <w:trHeight w:val="312"/>
        </w:trPr>
        <w:tc>
          <w:tcPr>
            <w:tcW w:w="565" w:type="dxa"/>
            <w:shd w:val="clear" w:color="auto" w:fill="auto"/>
            <w:vAlign w:val="center"/>
          </w:tcPr>
          <w:p w14:paraId="685B5F71"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99</w:t>
            </w:r>
          </w:p>
        </w:tc>
        <w:tc>
          <w:tcPr>
            <w:tcW w:w="2607" w:type="dxa"/>
            <w:shd w:val="clear" w:color="auto" w:fill="auto"/>
            <w:vAlign w:val="center"/>
          </w:tcPr>
          <w:p w14:paraId="14696BAA"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2B5404A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2,693,468</w:t>
            </w:r>
          </w:p>
        </w:tc>
        <w:tc>
          <w:tcPr>
            <w:tcW w:w="2402" w:type="dxa"/>
            <w:shd w:val="clear" w:color="auto" w:fill="auto"/>
            <w:vAlign w:val="center"/>
          </w:tcPr>
          <w:p w14:paraId="5143D88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32D6AD07"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70B8B44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78E97769"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180,000</w:t>
            </w:r>
          </w:p>
        </w:tc>
        <w:tc>
          <w:tcPr>
            <w:tcW w:w="2261" w:type="dxa"/>
            <w:shd w:val="clear" w:color="auto" w:fill="auto"/>
            <w:vAlign w:val="center"/>
          </w:tcPr>
          <w:p w14:paraId="2F96F327"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2,405</w:t>
            </w:r>
          </w:p>
        </w:tc>
        <w:tc>
          <w:tcPr>
            <w:tcW w:w="2261" w:type="dxa"/>
            <w:shd w:val="clear" w:color="auto" w:fill="auto"/>
            <w:vAlign w:val="center"/>
          </w:tcPr>
          <w:p w14:paraId="4CFAEA5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2,511,063</w:t>
            </w:r>
          </w:p>
        </w:tc>
        <w:tc>
          <w:tcPr>
            <w:tcW w:w="1272" w:type="dxa"/>
            <w:shd w:val="clear" w:color="auto" w:fill="auto"/>
            <w:vAlign w:val="center"/>
          </w:tcPr>
          <w:p w14:paraId="50FC2CBF"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93.23</w:t>
            </w:r>
          </w:p>
        </w:tc>
      </w:tr>
      <w:tr w:rsidR="008901B4" w:rsidRPr="00673956" w14:paraId="7C0EA6F3" w14:textId="77777777" w:rsidTr="00B776C8">
        <w:tblPrEx>
          <w:tblBorders>
            <w:insideH w:val="none" w:sz="0" w:space="0" w:color="auto"/>
          </w:tblBorders>
        </w:tblPrEx>
        <w:trPr>
          <w:trHeight w:val="312"/>
        </w:trPr>
        <w:tc>
          <w:tcPr>
            <w:tcW w:w="565" w:type="dxa"/>
            <w:shd w:val="clear" w:color="auto" w:fill="auto"/>
            <w:vAlign w:val="center"/>
          </w:tcPr>
          <w:p w14:paraId="37D640E6"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31848302"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43A2BA3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2,389,214</w:t>
            </w:r>
          </w:p>
        </w:tc>
        <w:tc>
          <w:tcPr>
            <w:tcW w:w="2402" w:type="dxa"/>
            <w:shd w:val="clear" w:color="auto" w:fill="auto"/>
            <w:vAlign w:val="center"/>
          </w:tcPr>
          <w:p w14:paraId="54CDDB2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85DD3A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428D1E4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AD08D8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180,000</w:t>
            </w:r>
          </w:p>
        </w:tc>
        <w:tc>
          <w:tcPr>
            <w:tcW w:w="2261" w:type="dxa"/>
            <w:shd w:val="clear" w:color="auto" w:fill="auto"/>
            <w:vAlign w:val="center"/>
          </w:tcPr>
          <w:p w14:paraId="6DD30D5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4B2FE5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2,209,214</w:t>
            </w:r>
          </w:p>
        </w:tc>
        <w:tc>
          <w:tcPr>
            <w:tcW w:w="1272" w:type="dxa"/>
            <w:shd w:val="clear" w:color="auto" w:fill="auto"/>
            <w:vAlign w:val="center"/>
          </w:tcPr>
          <w:p w14:paraId="71D4640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92.47</w:t>
            </w:r>
          </w:p>
        </w:tc>
      </w:tr>
      <w:tr w:rsidR="008901B4" w:rsidRPr="00673956" w14:paraId="7735A4E0" w14:textId="77777777" w:rsidTr="00B776C8">
        <w:tblPrEx>
          <w:tblBorders>
            <w:insideH w:val="none" w:sz="0" w:space="0" w:color="auto"/>
          </w:tblBorders>
        </w:tblPrEx>
        <w:trPr>
          <w:trHeight w:val="312"/>
        </w:trPr>
        <w:tc>
          <w:tcPr>
            <w:tcW w:w="565" w:type="dxa"/>
            <w:shd w:val="clear" w:color="auto" w:fill="auto"/>
            <w:vAlign w:val="center"/>
          </w:tcPr>
          <w:p w14:paraId="5927B7E1"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63C61977"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41CBC53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304,254</w:t>
            </w:r>
          </w:p>
        </w:tc>
        <w:tc>
          <w:tcPr>
            <w:tcW w:w="2402" w:type="dxa"/>
            <w:shd w:val="clear" w:color="auto" w:fill="auto"/>
            <w:vAlign w:val="center"/>
          </w:tcPr>
          <w:p w14:paraId="4158D64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820FD5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4A4D2F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23F3DE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F379D6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2,405</w:t>
            </w:r>
          </w:p>
        </w:tc>
        <w:tc>
          <w:tcPr>
            <w:tcW w:w="2261" w:type="dxa"/>
            <w:shd w:val="clear" w:color="auto" w:fill="auto"/>
            <w:vAlign w:val="center"/>
          </w:tcPr>
          <w:p w14:paraId="139ED02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301,849</w:t>
            </w:r>
          </w:p>
        </w:tc>
        <w:tc>
          <w:tcPr>
            <w:tcW w:w="1272" w:type="dxa"/>
            <w:shd w:val="clear" w:color="auto" w:fill="auto"/>
            <w:vAlign w:val="center"/>
          </w:tcPr>
          <w:p w14:paraId="4EA3A67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99.21</w:t>
            </w:r>
          </w:p>
        </w:tc>
      </w:tr>
      <w:tr w:rsidR="008901B4" w:rsidRPr="00FF253F" w14:paraId="3CBAD0D1" w14:textId="77777777" w:rsidTr="00B776C8">
        <w:tblPrEx>
          <w:tblBorders>
            <w:insideH w:val="none" w:sz="0" w:space="0" w:color="auto"/>
          </w:tblBorders>
        </w:tblPrEx>
        <w:trPr>
          <w:trHeight w:val="312"/>
        </w:trPr>
        <w:tc>
          <w:tcPr>
            <w:tcW w:w="565" w:type="dxa"/>
            <w:shd w:val="clear" w:color="auto" w:fill="auto"/>
            <w:vAlign w:val="center"/>
          </w:tcPr>
          <w:p w14:paraId="6003256D"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100</w:t>
            </w:r>
          </w:p>
        </w:tc>
        <w:tc>
          <w:tcPr>
            <w:tcW w:w="2607" w:type="dxa"/>
            <w:shd w:val="clear" w:color="auto" w:fill="auto"/>
            <w:vAlign w:val="center"/>
          </w:tcPr>
          <w:p w14:paraId="73BFB0C5"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1BED5E2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1,609,873</w:t>
            </w:r>
          </w:p>
        </w:tc>
        <w:tc>
          <w:tcPr>
            <w:tcW w:w="2402" w:type="dxa"/>
            <w:shd w:val="clear" w:color="auto" w:fill="auto"/>
            <w:vAlign w:val="center"/>
          </w:tcPr>
          <w:p w14:paraId="7C4260F9"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198F29FE"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244AC0B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62D07609"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372,015</w:t>
            </w:r>
          </w:p>
        </w:tc>
        <w:tc>
          <w:tcPr>
            <w:tcW w:w="2261" w:type="dxa"/>
            <w:shd w:val="clear" w:color="auto" w:fill="auto"/>
            <w:vAlign w:val="center"/>
          </w:tcPr>
          <w:p w14:paraId="724D28A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151CC83D"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1,237,858</w:t>
            </w:r>
          </w:p>
        </w:tc>
        <w:tc>
          <w:tcPr>
            <w:tcW w:w="1272" w:type="dxa"/>
            <w:shd w:val="clear" w:color="auto" w:fill="auto"/>
            <w:vAlign w:val="center"/>
          </w:tcPr>
          <w:p w14:paraId="0C3A898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76.89</w:t>
            </w:r>
          </w:p>
        </w:tc>
      </w:tr>
      <w:tr w:rsidR="008901B4" w:rsidRPr="00673956" w14:paraId="1D7447A1" w14:textId="77777777" w:rsidTr="00B776C8">
        <w:tblPrEx>
          <w:tblBorders>
            <w:insideH w:val="none" w:sz="0" w:space="0" w:color="auto"/>
          </w:tblBorders>
        </w:tblPrEx>
        <w:trPr>
          <w:trHeight w:val="312"/>
        </w:trPr>
        <w:tc>
          <w:tcPr>
            <w:tcW w:w="565" w:type="dxa"/>
            <w:shd w:val="clear" w:color="auto" w:fill="auto"/>
            <w:vAlign w:val="center"/>
          </w:tcPr>
          <w:p w14:paraId="65E9B46B"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51BB6C8C"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1E40247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1,350,979</w:t>
            </w:r>
          </w:p>
        </w:tc>
        <w:tc>
          <w:tcPr>
            <w:tcW w:w="2402" w:type="dxa"/>
            <w:shd w:val="clear" w:color="auto" w:fill="auto"/>
            <w:vAlign w:val="center"/>
          </w:tcPr>
          <w:p w14:paraId="1DC4528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FA0038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08B51CA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7180F4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372,015</w:t>
            </w:r>
          </w:p>
        </w:tc>
        <w:tc>
          <w:tcPr>
            <w:tcW w:w="2261" w:type="dxa"/>
            <w:shd w:val="clear" w:color="auto" w:fill="auto"/>
            <w:vAlign w:val="center"/>
          </w:tcPr>
          <w:p w14:paraId="610DDE0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6C0B428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978,964</w:t>
            </w:r>
          </w:p>
        </w:tc>
        <w:tc>
          <w:tcPr>
            <w:tcW w:w="1272" w:type="dxa"/>
            <w:shd w:val="clear" w:color="auto" w:fill="auto"/>
            <w:vAlign w:val="center"/>
          </w:tcPr>
          <w:p w14:paraId="07031CC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72.46</w:t>
            </w:r>
          </w:p>
        </w:tc>
      </w:tr>
      <w:tr w:rsidR="008901B4" w:rsidRPr="00673956" w14:paraId="38421E5C" w14:textId="77777777" w:rsidTr="00B776C8">
        <w:tblPrEx>
          <w:tblBorders>
            <w:insideH w:val="none" w:sz="0" w:space="0" w:color="auto"/>
          </w:tblBorders>
        </w:tblPrEx>
        <w:trPr>
          <w:trHeight w:val="312"/>
        </w:trPr>
        <w:tc>
          <w:tcPr>
            <w:tcW w:w="565" w:type="dxa"/>
            <w:shd w:val="clear" w:color="auto" w:fill="auto"/>
            <w:vAlign w:val="center"/>
          </w:tcPr>
          <w:p w14:paraId="10ECA197"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60FFD6E0"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51E331F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258,894</w:t>
            </w:r>
          </w:p>
        </w:tc>
        <w:tc>
          <w:tcPr>
            <w:tcW w:w="2402" w:type="dxa"/>
            <w:shd w:val="clear" w:color="auto" w:fill="auto"/>
            <w:vAlign w:val="center"/>
          </w:tcPr>
          <w:p w14:paraId="1401458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FD4E94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605A96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24083C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100C14F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A8D90B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258,894</w:t>
            </w:r>
          </w:p>
        </w:tc>
        <w:tc>
          <w:tcPr>
            <w:tcW w:w="1272" w:type="dxa"/>
            <w:shd w:val="clear" w:color="auto" w:fill="auto"/>
            <w:vAlign w:val="center"/>
          </w:tcPr>
          <w:p w14:paraId="63F48FE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100.00</w:t>
            </w:r>
          </w:p>
        </w:tc>
      </w:tr>
      <w:tr w:rsidR="008901B4" w:rsidRPr="00FF253F" w14:paraId="3398B2EC" w14:textId="77777777" w:rsidTr="00B776C8">
        <w:tblPrEx>
          <w:tblBorders>
            <w:insideH w:val="none" w:sz="0" w:space="0" w:color="auto"/>
          </w:tblBorders>
        </w:tblPrEx>
        <w:trPr>
          <w:trHeight w:val="312"/>
        </w:trPr>
        <w:tc>
          <w:tcPr>
            <w:tcW w:w="565" w:type="dxa"/>
            <w:shd w:val="clear" w:color="auto" w:fill="auto"/>
            <w:vAlign w:val="center"/>
          </w:tcPr>
          <w:p w14:paraId="5B939027"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101</w:t>
            </w:r>
          </w:p>
        </w:tc>
        <w:tc>
          <w:tcPr>
            <w:tcW w:w="2607" w:type="dxa"/>
            <w:shd w:val="clear" w:color="auto" w:fill="auto"/>
            <w:vAlign w:val="center"/>
          </w:tcPr>
          <w:p w14:paraId="470E151D"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024CD76D"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1,959,948</w:t>
            </w:r>
          </w:p>
        </w:tc>
        <w:tc>
          <w:tcPr>
            <w:tcW w:w="2402" w:type="dxa"/>
            <w:shd w:val="clear" w:color="auto" w:fill="auto"/>
            <w:vAlign w:val="center"/>
          </w:tcPr>
          <w:p w14:paraId="58F1149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33AEB959"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51095E6D"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6F78664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40,000</w:t>
            </w:r>
          </w:p>
        </w:tc>
        <w:tc>
          <w:tcPr>
            <w:tcW w:w="2261" w:type="dxa"/>
            <w:shd w:val="clear" w:color="auto" w:fill="auto"/>
            <w:vAlign w:val="center"/>
          </w:tcPr>
          <w:p w14:paraId="78F93E4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0CD6634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1,919,948</w:t>
            </w:r>
          </w:p>
        </w:tc>
        <w:tc>
          <w:tcPr>
            <w:tcW w:w="1272" w:type="dxa"/>
            <w:shd w:val="clear" w:color="auto" w:fill="auto"/>
            <w:vAlign w:val="center"/>
          </w:tcPr>
          <w:p w14:paraId="17ABC45C"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97.96</w:t>
            </w:r>
          </w:p>
        </w:tc>
      </w:tr>
      <w:tr w:rsidR="008901B4" w:rsidRPr="00673956" w14:paraId="555397EC" w14:textId="77777777" w:rsidTr="00B776C8">
        <w:tblPrEx>
          <w:tblBorders>
            <w:insideH w:val="none" w:sz="0" w:space="0" w:color="auto"/>
          </w:tblBorders>
        </w:tblPrEx>
        <w:trPr>
          <w:trHeight w:val="312"/>
        </w:trPr>
        <w:tc>
          <w:tcPr>
            <w:tcW w:w="565" w:type="dxa"/>
            <w:shd w:val="clear" w:color="auto" w:fill="auto"/>
            <w:vAlign w:val="center"/>
          </w:tcPr>
          <w:p w14:paraId="0414D5BD"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2E586A82"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10FAD59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1,779,605</w:t>
            </w:r>
          </w:p>
        </w:tc>
        <w:tc>
          <w:tcPr>
            <w:tcW w:w="2402" w:type="dxa"/>
            <w:shd w:val="clear" w:color="auto" w:fill="auto"/>
            <w:vAlign w:val="center"/>
          </w:tcPr>
          <w:p w14:paraId="01DFFB7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8BDB06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02572E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7B4FE3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40,000</w:t>
            </w:r>
          </w:p>
        </w:tc>
        <w:tc>
          <w:tcPr>
            <w:tcW w:w="2261" w:type="dxa"/>
            <w:shd w:val="clear" w:color="auto" w:fill="auto"/>
            <w:vAlign w:val="center"/>
          </w:tcPr>
          <w:p w14:paraId="25886E0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DF2B0C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1,739,605</w:t>
            </w:r>
          </w:p>
        </w:tc>
        <w:tc>
          <w:tcPr>
            <w:tcW w:w="1272" w:type="dxa"/>
            <w:shd w:val="clear" w:color="auto" w:fill="auto"/>
            <w:vAlign w:val="center"/>
          </w:tcPr>
          <w:p w14:paraId="62759EA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97.75</w:t>
            </w:r>
          </w:p>
        </w:tc>
      </w:tr>
      <w:tr w:rsidR="008901B4" w:rsidRPr="00673956" w14:paraId="1EBB1F0C" w14:textId="77777777" w:rsidTr="00B776C8">
        <w:tblPrEx>
          <w:tblBorders>
            <w:insideH w:val="none" w:sz="0" w:space="0" w:color="auto"/>
          </w:tblBorders>
        </w:tblPrEx>
        <w:trPr>
          <w:trHeight w:val="312"/>
        </w:trPr>
        <w:tc>
          <w:tcPr>
            <w:tcW w:w="565" w:type="dxa"/>
            <w:shd w:val="clear" w:color="auto" w:fill="auto"/>
            <w:vAlign w:val="center"/>
          </w:tcPr>
          <w:p w14:paraId="02F8283B"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052C1DB4"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087C33B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180,343</w:t>
            </w:r>
          </w:p>
        </w:tc>
        <w:tc>
          <w:tcPr>
            <w:tcW w:w="2402" w:type="dxa"/>
            <w:shd w:val="clear" w:color="auto" w:fill="auto"/>
            <w:vAlign w:val="center"/>
          </w:tcPr>
          <w:p w14:paraId="1FD8121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F39DBA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9ACD24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60B357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70E3FD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8B3E46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180,343</w:t>
            </w:r>
          </w:p>
        </w:tc>
        <w:tc>
          <w:tcPr>
            <w:tcW w:w="1272" w:type="dxa"/>
            <w:shd w:val="clear" w:color="auto" w:fill="auto"/>
            <w:vAlign w:val="center"/>
          </w:tcPr>
          <w:p w14:paraId="084D762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100.00</w:t>
            </w:r>
          </w:p>
        </w:tc>
      </w:tr>
      <w:tr w:rsidR="008901B4" w:rsidRPr="00FF253F" w14:paraId="0232F5AD" w14:textId="77777777" w:rsidTr="00B776C8">
        <w:tblPrEx>
          <w:tblBorders>
            <w:insideH w:val="none" w:sz="0" w:space="0" w:color="auto"/>
          </w:tblBorders>
        </w:tblPrEx>
        <w:trPr>
          <w:trHeight w:val="312"/>
        </w:trPr>
        <w:tc>
          <w:tcPr>
            <w:tcW w:w="565" w:type="dxa"/>
            <w:shd w:val="clear" w:color="auto" w:fill="auto"/>
            <w:vAlign w:val="center"/>
          </w:tcPr>
          <w:p w14:paraId="0BA2D785"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102</w:t>
            </w:r>
          </w:p>
        </w:tc>
        <w:tc>
          <w:tcPr>
            <w:tcW w:w="2607" w:type="dxa"/>
            <w:shd w:val="clear" w:color="auto" w:fill="auto"/>
            <w:vAlign w:val="center"/>
          </w:tcPr>
          <w:p w14:paraId="0132B9B9"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120BAEB9"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3,963,617</w:t>
            </w:r>
          </w:p>
        </w:tc>
        <w:tc>
          <w:tcPr>
            <w:tcW w:w="2402" w:type="dxa"/>
            <w:shd w:val="clear" w:color="auto" w:fill="auto"/>
            <w:vAlign w:val="center"/>
          </w:tcPr>
          <w:p w14:paraId="653AB1BE"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17C1B6C1"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7D8CDB7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1FCD07EE"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2,376,395</w:t>
            </w:r>
          </w:p>
        </w:tc>
        <w:tc>
          <w:tcPr>
            <w:tcW w:w="2261" w:type="dxa"/>
            <w:shd w:val="clear" w:color="auto" w:fill="auto"/>
            <w:vAlign w:val="center"/>
          </w:tcPr>
          <w:p w14:paraId="17B5EDE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3973C85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1,587,222</w:t>
            </w:r>
          </w:p>
        </w:tc>
        <w:tc>
          <w:tcPr>
            <w:tcW w:w="1272" w:type="dxa"/>
            <w:shd w:val="clear" w:color="auto" w:fill="auto"/>
            <w:vAlign w:val="center"/>
          </w:tcPr>
          <w:p w14:paraId="29D8EE19"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40.04</w:t>
            </w:r>
          </w:p>
        </w:tc>
      </w:tr>
      <w:tr w:rsidR="008901B4" w:rsidRPr="00673956" w14:paraId="6238ED45" w14:textId="77777777" w:rsidTr="00B776C8">
        <w:tblPrEx>
          <w:tblBorders>
            <w:insideH w:val="none" w:sz="0" w:space="0" w:color="auto"/>
          </w:tblBorders>
        </w:tblPrEx>
        <w:trPr>
          <w:trHeight w:val="312"/>
        </w:trPr>
        <w:tc>
          <w:tcPr>
            <w:tcW w:w="565" w:type="dxa"/>
            <w:shd w:val="clear" w:color="auto" w:fill="auto"/>
            <w:vAlign w:val="center"/>
          </w:tcPr>
          <w:p w14:paraId="780790FC"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55521B05"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49E368F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3,749,434</w:t>
            </w:r>
          </w:p>
        </w:tc>
        <w:tc>
          <w:tcPr>
            <w:tcW w:w="2402" w:type="dxa"/>
            <w:shd w:val="clear" w:color="auto" w:fill="auto"/>
            <w:vAlign w:val="center"/>
          </w:tcPr>
          <w:p w14:paraId="343E463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417685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10AC7B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59BB55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2,376,395</w:t>
            </w:r>
          </w:p>
        </w:tc>
        <w:tc>
          <w:tcPr>
            <w:tcW w:w="2261" w:type="dxa"/>
            <w:shd w:val="clear" w:color="auto" w:fill="auto"/>
            <w:vAlign w:val="center"/>
          </w:tcPr>
          <w:p w14:paraId="3188442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3ABC14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1,373,039</w:t>
            </w:r>
          </w:p>
        </w:tc>
        <w:tc>
          <w:tcPr>
            <w:tcW w:w="1272" w:type="dxa"/>
            <w:shd w:val="clear" w:color="auto" w:fill="auto"/>
            <w:vAlign w:val="center"/>
          </w:tcPr>
          <w:p w14:paraId="7F224EE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36.62</w:t>
            </w:r>
          </w:p>
        </w:tc>
      </w:tr>
      <w:tr w:rsidR="008901B4" w:rsidRPr="00673956" w14:paraId="124D84DD" w14:textId="77777777" w:rsidTr="00B776C8">
        <w:tblPrEx>
          <w:tblBorders>
            <w:insideH w:val="none" w:sz="0" w:space="0" w:color="auto"/>
          </w:tblBorders>
        </w:tblPrEx>
        <w:trPr>
          <w:trHeight w:val="312"/>
        </w:trPr>
        <w:tc>
          <w:tcPr>
            <w:tcW w:w="565" w:type="dxa"/>
            <w:shd w:val="clear" w:color="auto" w:fill="auto"/>
            <w:vAlign w:val="center"/>
          </w:tcPr>
          <w:p w14:paraId="3CF360AF"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5FD0F3A3"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6E1F9AC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214,183</w:t>
            </w:r>
          </w:p>
        </w:tc>
        <w:tc>
          <w:tcPr>
            <w:tcW w:w="2402" w:type="dxa"/>
            <w:shd w:val="clear" w:color="auto" w:fill="auto"/>
            <w:vAlign w:val="center"/>
          </w:tcPr>
          <w:p w14:paraId="4D822AC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15AFBD4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1FD345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9CDEED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2C512E1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4160E1D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214,183</w:t>
            </w:r>
          </w:p>
        </w:tc>
        <w:tc>
          <w:tcPr>
            <w:tcW w:w="1272" w:type="dxa"/>
            <w:shd w:val="clear" w:color="auto" w:fill="auto"/>
            <w:vAlign w:val="center"/>
          </w:tcPr>
          <w:p w14:paraId="3CC5FB7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100.00</w:t>
            </w:r>
          </w:p>
        </w:tc>
      </w:tr>
      <w:tr w:rsidR="008901B4" w:rsidRPr="00FF253F" w14:paraId="1E4EB632" w14:textId="77777777" w:rsidTr="00B776C8">
        <w:tblPrEx>
          <w:tblBorders>
            <w:insideH w:val="none" w:sz="0" w:space="0" w:color="auto"/>
          </w:tblBorders>
        </w:tblPrEx>
        <w:trPr>
          <w:trHeight w:val="312"/>
        </w:trPr>
        <w:tc>
          <w:tcPr>
            <w:tcW w:w="565" w:type="dxa"/>
            <w:shd w:val="clear" w:color="auto" w:fill="auto"/>
            <w:vAlign w:val="center"/>
          </w:tcPr>
          <w:p w14:paraId="42EECA55"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103</w:t>
            </w:r>
          </w:p>
        </w:tc>
        <w:tc>
          <w:tcPr>
            <w:tcW w:w="2607" w:type="dxa"/>
            <w:shd w:val="clear" w:color="auto" w:fill="auto"/>
            <w:vAlign w:val="center"/>
          </w:tcPr>
          <w:p w14:paraId="5DD4F39F"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4D93054F"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5,982,492</w:t>
            </w:r>
          </w:p>
        </w:tc>
        <w:tc>
          <w:tcPr>
            <w:tcW w:w="2402" w:type="dxa"/>
            <w:shd w:val="clear" w:color="auto" w:fill="auto"/>
            <w:vAlign w:val="center"/>
          </w:tcPr>
          <w:p w14:paraId="1C3F8CC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4D08896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5B8C2FD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2C1391B6"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3,469,377</w:t>
            </w:r>
          </w:p>
        </w:tc>
        <w:tc>
          <w:tcPr>
            <w:tcW w:w="2261" w:type="dxa"/>
            <w:shd w:val="clear" w:color="auto" w:fill="auto"/>
            <w:vAlign w:val="center"/>
          </w:tcPr>
          <w:p w14:paraId="05C9C7B7"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132,048</w:t>
            </w:r>
          </w:p>
        </w:tc>
        <w:tc>
          <w:tcPr>
            <w:tcW w:w="2261" w:type="dxa"/>
            <w:shd w:val="clear" w:color="auto" w:fill="auto"/>
            <w:vAlign w:val="center"/>
          </w:tcPr>
          <w:p w14:paraId="28FF6DB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2,381,067</w:t>
            </w:r>
          </w:p>
        </w:tc>
        <w:tc>
          <w:tcPr>
            <w:tcW w:w="1272" w:type="dxa"/>
            <w:shd w:val="clear" w:color="auto" w:fill="auto"/>
            <w:vAlign w:val="center"/>
          </w:tcPr>
          <w:p w14:paraId="6A2165E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39.80</w:t>
            </w:r>
          </w:p>
        </w:tc>
      </w:tr>
      <w:tr w:rsidR="008901B4" w:rsidRPr="00673956" w14:paraId="49F3EF28" w14:textId="77777777" w:rsidTr="00B776C8">
        <w:tblPrEx>
          <w:tblBorders>
            <w:insideH w:val="none" w:sz="0" w:space="0" w:color="auto"/>
          </w:tblBorders>
        </w:tblPrEx>
        <w:trPr>
          <w:trHeight w:val="312"/>
        </w:trPr>
        <w:tc>
          <w:tcPr>
            <w:tcW w:w="565" w:type="dxa"/>
            <w:shd w:val="clear" w:color="auto" w:fill="auto"/>
            <w:vAlign w:val="center"/>
          </w:tcPr>
          <w:p w14:paraId="4CB051E3"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2342545F"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42AB915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5,772,812</w:t>
            </w:r>
          </w:p>
        </w:tc>
        <w:tc>
          <w:tcPr>
            <w:tcW w:w="2402" w:type="dxa"/>
            <w:shd w:val="clear" w:color="auto" w:fill="auto"/>
            <w:vAlign w:val="center"/>
          </w:tcPr>
          <w:p w14:paraId="4AF44FE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19A98CA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885F70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66293E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3,469,377</w:t>
            </w:r>
          </w:p>
        </w:tc>
        <w:tc>
          <w:tcPr>
            <w:tcW w:w="2261" w:type="dxa"/>
            <w:shd w:val="clear" w:color="auto" w:fill="auto"/>
            <w:vAlign w:val="center"/>
          </w:tcPr>
          <w:p w14:paraId="6ED0958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126,120</w:t>
            </w:r>
          </w:p>
        </w:tc>
        <w:tc>
          <w:tcPr>
            <w:tcW w:w="2261" w:type="dxa"/>
            <w:shd w:val="clear" w:color="auto" w:fill="auto"/>
            <w:vAlign w:val="center"/>
          </w:tcPr>
          <w:p w14:paraId="5306288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2,177,315</w:t>
            </w:r>
          </w:p>
        </w:tc>
        <w:tc>
          <w:tcPr>
            <w:tcW w:w="1272" w:type="dxa"/>
            <w:shd w:val="clear" w:color="auto" w:fill="auto"/>
            <w:vAlign w:val="center"/>
          </w:tcPr>
          <w:p w14:paraId="2E4C8E1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37.72</w:t>
            </w:r>
          </w:p>
        </w:tc>
      </w:tr>
      <w:tr w:rsidR="008901B4" w:rsidRPr="00673956" w14:paraId="0352C6C4" w14:textId="77777777" w:rsidTr="00B776C8">
        <w:tblPrEx>
          <w:tblBorders>
            <w:insideH w:val="none" w:sz="0" w:space="0" w:color="auto"/>
          </w:tblBorders>
        </w:tblPrEx>
        <w:trPr>
          <w:trHeight w:val="312"/>
        </w:trPr>
        <w:tc>
          <w:tcPr>
            <w:tcW w:w="565" w:type="dxa"/>
            <w:shd w:val="clear" w:color="auto" w:fill="auto"/>
            <w:vAlign w:val="center"/>
          </w:tcPr>
          <w:p w14:paraId="2E2AB377"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37339F38"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526FE9A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209,680</w:t>
            </w:r>
          </w:p>
        </w:tc>
        <w:tc>
          <w:tcPr>
            <w:tcW w:w="2402" w:type="dxa"/>
            <w:shd w:val="clear" w:color="auto" w:fill="auto"/>
            <w:vAlign w:val="center"/>
          </w:tcPr>
          <w:p w14:paraId="2A63A25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4B584C1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56C99D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0257053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F6F80E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5,928</w:t>
            </w:r>
          </w:p>
        </w:tc>
        <w:tc>
          <w:tcPr>
            <w:tcW w:w="2261" w:type="dxa"/>
            <w:shd w:val="clear" w:color="auto" w:fill="auto"/>
            <w:vAlign w:val="center"/>
          </w:tcPr>
          <w:p w14:paraId="53B0A55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203,752</w:t>
            </w:r>
          </w:p>
        </w:tc>
        <w:tc>
          <w:tcPr>
            <w:tcW w:w="1272" w:type="dxa"/>
            <w:shd w:val="clear" w:color="auto" w:fill="auto"/>
            <w:vAlign w:val="center"/>
          </w:tcPr>
          <w:p w14:paraId="3AC3C46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97.17</w:t>
            </w:r>
          </w:p>
        </w:tc>
      </w:tr>
      <w:tr w:rsidR="008901B4" w:rsidRPr="00FF253F" w14:paraId="6A382410" w14:textId="77777777" w:rsidTr="00B776C8">
        <w:tblPrEx>
          <w:tblBorders>
            <w:insideH w:val="none" w:sz="0" w:space="0" w:color="auto"/>
          </w:tblBorders>
        </w:tblPrEx>
        <w:trPr>
          <w:trHeight w:val="312"/>
        </w:trPr>
        <w:tc>
          <w:tcPr>
            <w:tcW w:w="565" w:type="dxa"/>
            <w:shd w:val="clear" w:color="auto" w:fill="auto"/>
            <w:vAlign w:val="center"/>
          </w:tcPr>
          <w:p w14:paraId="199FFFC8"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104</w:t>
            </w:r>
          </w:p>
        </w:tc>
        <w:tc>
          <w:tcPr>
            <w:tcW w:w="2607" w:type="dxa"/>
            <w:shd w:val="clear" w:color="auto" w:fill="auto"/>
            <w:vAlign w:val="center"/>
          </w:tcPr>
          <w:p w14:paraId="2A246670"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517AABCE"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10,414,345</w:t>
            </w:r>
          </w:p>
        </w:tc>
        <w:tc>
          <w:tcPr>
            <w:tcW w:w="2402" w:type="dxa"/>
            <w:shd w:val="clear" w:color="auto" w:fill="auto"/>
            <w:vAlign w:val="center"/>
          </w:tcPr>
          <w:p w14:paraId="6A1DE4DC"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17E1C2C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4AF96976"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5D4FBDA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346,665</w:t>
            </w:r>
          </w:p>
        </w:tc>
        <w:tc>
          <w:tcPr>
            <w:tcW w:w="2261" w:type="dxa"/>
            <w:shd w:val="clear" w:color="auto" w:fill="auto"/>
            <w:vAlign w:val="center"/>
          </w:tcPr>
          <w:p w14:paraId="572C0EE1"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163,773</w:t>
            </w:r>
          </w:p>
        </w:tc>
        <w:tc>
          <w:tcPr>
            <w:tcW w:w="2261" w:type="dxa"/>
            <w:shd w:val="clear" w:color="auto" w:fill="auto"/>
            <w:vAlign w:val="center"/>
          </w:tcPr>
          <w:p w14:paraId="5043ABB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9,903,907</w:t>
            </w:r>
          </w:p>
        </w:tc>
        <w:tc>
          <w:tcPr>
            <w:tcW w:w="1272" w:type="dxa"/>
            <w:shd w:val="clear" w:color="auto" w:fill="auto"/>
            <w:vAlign w:val="center"/>
          </w:tcPr>
          <w:p w14:paraId="4F1EC35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95.10</w:t>
            </w:r>
          </w:p>
        </w:tc>
      </w:tr>
      <w:tr w:rsidR="008901B4" w:rsidRPr="00673956" w14:paraId="5519F258" w14:textId="77777777" w:rsidTr="00B776C8">
        <w:tblPrEx>
          <w:tblBorders>
            <w:insideH w:val="none" w:sz="0" w:space="0" w:color="auto"/>
          </w:tblBorders>
        </w:tblPrEx>
        <w:trPr>
          <w:trHeight w:val="312"/>
        </w:trPr>
        <w:tc>
          <w:tcPr>
            <w:tcW w:w="565" w:type="dxa"/>
            <w:shd w:val="clear" w:color="auto" w:fill="auto"/>
            <w:vAlign w:val="center"/>
          </w:tcPr>
          <w:p w14:paraId="06CC5CA6"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690AEFD2"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639F28D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10,276,344</w:t>
            </w:r>
          </w:p>
        </w:tc>
        <w:tc>
          <w:tcPr>
            <w:tcW w:w="2402" w:type="dxa"/>
            <w:shd w:val="clear" w:color="auto" w:fill="auto"/>
            <w:vAlign w:val="center"/>
          </w:tcPr>
          <w:p w14:paraId="6BEFEE3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6E91BF5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865677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53ED60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346,665</w:t>
            </w:r>
          </w:p>
        </w:tc>
        <w:tc>
          <w:tcPr>
            <w:tcW w:w="2261" w:type="dxa"/>
            <w:shd w:val="clear" w:color="auto" w:fill="auto"/>
            <w:vAlign w:val="center"/>
          </w:tcPr>
          <w:p w14:paraId="26A5EBA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147,535</w:t>
            </w:r>
          </w:p>
        </w:tc>
        <w:tc>
          <w:tcPr>
            <w:tcW w:w="2261" w:type="dxa"/>
            <w:shd w:val="clear" w:color="auto" w:fill="auto"/>
            <w:vAlign w:val="center"/>
          </w:tcPr>
          <w:p w14:paraId="464DBA4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9,782,144</w:t>
            </w:r>
          </w:p>
        </w:tc>
        <w:tc>
          <w:tcPr>
            <w:tcW w:w="1272" w:type="dxa"/>
            <w:shd w:val="clear" w:color="auto" w:fill="auto"/>
            <w:vAlign w:val="center"/>
          </w:tcPr>
          <w:p w14:paraId="2EF055D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95.19</w:t>
            </w:r>
          </w:p>
        </w:tc>
      </w:tr>
      <w:tr w:rsidR="008901B4" w:rsidRPr="00673956" w14:paraId="0B6B3BCB" w14:textId="77777777" w:rsidTr="00B776C8">
        <w:tblPrEx>
          <w:tblBorders>
            <w:insideH w:val="none" w:sz="0" w:space="0" w:color="auto"/>
          </w:tblBorders>
        </w:tblPrEx>
        <w:trPr>
          <w:trHeight w:val="312"/>
        </w:trPr>
        <w:tc>
          <w:tcPr>
            <w:tcW w:w="565" w:type="dxa"/>
            <w:shd w:val="clear" w:color="auto" w:fill="auto"/>
            <w:vAlign w:val="center"/>
          </w:tcPr>
          <w:p w14:paraId="5F73009E"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59EBA7C1"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408F88B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138,001</w:t>
            </w:r>
          </w:p>
        </w:tc>
        <w:tc>
          <w:tcPr>
            <w:tcW w:w="2402" w:type="dxa"/>
            <w:shd w:val="clear" w:color="auto" w:fill="auto"/>
            <w:vAlign w:val="center"/>
          </w:tcPr>
          <w:p w14:paraId="5D7C495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4157FC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47D460A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98C61E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993903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16,238</w:t>
            </w:r>
          </w:p>
        </w:tc>
        <w:tc>
          <w:tcPr>
            <w:tcW w:w="2261" w:type="dxa"/>
            <w:shd w:val="clear" w:color="auto" w:fill="auto"/>
            <w:vAlign w:val="center"/>
          </w:tcPr>
          <w:p w14:paraId="0D11410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121,763</w:t>
            </w:r>
          </w:p>
        </w:tc>
        <w:tc>
          <w:tcPr>
            <w:tcW w:w="1272" w:type="dxa"/>
            <w:shd w:val="clear" w:color="auto" w:fill="auto"/>
            <w:vAlign w:val="center"/>
          </w:tcPr>
          <w:p w14:paraId="69F8DE0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88.23</w:t>
            </w:r>
          </w:p>
        </w:tc>
      </w:tr>
      <w:tr w:rsidR="008901B4" w:rsidRPr="00673956" w14:paraId="43CEFF1C" w14:textId="77777777" w:rsidTr="00B776C8">
        <w:tblPrEx>
          <w:tblBorders>
            <w:insideH w:val="none" w:sz="0" w:space="0" w:color="auto"/>
          </w:tblBorders>
        </w:tblPrEx>
        <w:trPr>
          <w:trHeight w:val="312"/>
        </w:trPr>
        <w:tc>
          <w:tcPr>
            <w:tcW w:w="565" w:type="dxa"/>
            <w:shd w:val="clear" w:color="auto" w:fill="auto"/>
            <w:vAlign w:val="center"/>
          </w:tcPr>
          <w:p w14:paraId="2BE18E86" w14:textId="77777777" w:rsidR="008901B4" w:rsidRPr="00B0101E" w:rsidRDefault="008901B4" w:rsidP="00B776C8">
            <w:pPr>
              <w:pStyle w:val="31"/>
              <w:jc w:val="center"/>
              <w:rPr>
                <w:rFonts w:ascii="新細明體" w:eastAsia="新細明體" w:hAnsi="新細明體"/>
                <w:w w:val="100"/>
                <w:sz w:val="20"/>
              </w:rPr>
            </w:pPr>
            <w:r w:rsidRPr="00723936">
              <w:rPr>
                <w:rFonts w:ascii="新細明體" w:hAnsi="新細明體"/>
                <w:noProof/>
                <w:sz w:val="20"/>
              </w:rPr>
              <w:t>105</w:t>
            </w:r>
          </w:p>
        </w:tc>
        <w:tc>
          <w:tcPr>
            <w:tcW w:w="2607" w:type="dxa"/>
            <w:shd w:val="clear" w:color="auto" w:fill="auto"/>
            <w:vAlign w:val="center"/>
          </w:tcPr>
          <w:p w14:paraId="072571DE"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428DF43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11,032,324</w:t>
            </w:r>
          </w:p>
        </w:tc>
        <w:tc>
          <w:tcPr>
            <w:tcW w:w="2402" w:type="dxa"/>
            <w:shd w:val="clear" w:color="auto" w:fill="auto"/>
            <w:vAlign w:val="center"/>
          </w:tcPr>
          <w:p w14:paraId="5ADDCB8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9D5B7B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6F5876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4583C6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656,003</w:t>
            </w:r>
          </w:p>
        </w:tc>
        <w:tc>
          <w:tcPr>
            <w:tcW w:w="2261" w:type="dxa"/>
            <w:shd w:val="clear" w:color="auto" w:fill="auto"/>
            <w:vAlign w:val="center"/>
          </w:tcPr>
          <w:p w14:paraId="781322C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111,725</w:t>
            </w:r>
          </w:p>
        </w:tc>
        <w:tc>
          <w:tcPr>
            <w:tcW w:w="2261" w:type="dxa"/>
            <w:shd w:val="clear" w:color="auto" w:fill="auto"/>
            <w:vAlign w:val="center"/>
          </w:tcPr>
          <w:p w14:paraId="1129E57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10,264,596</w:t>
            </w:r>
          </w:p>
        </w:tc>
        <w:tc>
          <w:tcPr>
            <w:tcW w:w="1272" w:type="dxa"/>
            <w:shd w:val="clear" w:color="auto" w:fill="auto"/>
            <w:vAlign w:val="center"/>
          </w:tcPr>
          <w:p w14:paraId="0F54D07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93.04</w:t>
            </w:r>
          </w:p>
        </w:tc>
      </w:tr>
      <w:tr w:rsidR="008901B4" w:rsidRPr="00FF253F" w14:paraId="327DB3E9" w14:textId="77777777" w:rsidTr="00B776C8">
        <w:tblPrEx>
          <w:tblBorders>
            <w:insideH w:val="none" w:sz="0" w:space="0" w:color="auto"/>
          </w:tblBorders>
        </w:tblPrEx>
        <w:trPr>
          <w:trHeight w:val="312"/>
        </w:trPr>
        <w:tc>
          <w:tcPr>
            <w:tcW w:w="565" w:type="dxa"/>
            <w:shd w:val="clear" w:color="auto" w:fill="auto"/>
            <w:vAlign w:val="center"/>
          </w:tcPr>
          <w:p w14:paraId="771DBBBF"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106</w:t>
            </w:r>
          </w:p>
        </w:tc>
        <w:tc>
          <w:tcPr>
            <w:tcW w:w="2607" w:type="dxa"/>
            <w:shd w:val="clear" w:color="auto" w:fill="auto"/>
            <w:vAlign w:val="center"/>
          </w:tcPr>
          <w:p w14:paraId="4AB881C7"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23577EA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13,514,223</w:t>
            </w:r>
          </w:p>
        </w:tc>
        <w:tc>
          <w:tcPr>
            <w:tcW w:w="2402" w:type="dxa"/>
            <w:shd w:val="clear" w:color="auto" w:fill="auto"/>
            <w:vAlign w:val="center"/>
          </w:tcPr>
          <w:p w14:paraId="6EA2412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61A969E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3B4F9CF4"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784509A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258,720</w:t>
            </w:r>
          </w:p>
        </w:tc>
        <w:tc>
          <w:tcPr>
            <w:tcW w:w="2261" w:type="dxa"/>
            <w:shd w:val="clear" w:color="auto" w:fill="auto"/>
            <w:vAlign w:val="center"/>
          </w:tcPr>
          <w:p w14:paraId="0B90B479"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122,242</w:t>
            </w:r>
          </w:p>
        </w:tc>
        <w:tc>
          <w:tcPr>
            <w:tcW w:w="2261" w:type="dxa"/>
            <w:shd w:val="clear" w:color="auto" w:fill="auto"/>
            <w:vAlign w:val="center"/>
          </w:tcPr>
          <w:p w14:paraId="4968473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13,133,261</w:t>
            </w:r>
          </w:p>
        </w:tc>
        <w:tc>
          <w:tcPr>
            <w:tcW w:w="1272" w:type="dxa"/>
            <w:shd w:val="clear" w:color="auto" w:fill="auto"/>
            <w:vAlign w:val="center"/>
          </w:tcPr>
          <w:p w14:paraId="4081113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97.18</w:t>
            </w:r>
          </w:p>
        </w:tc>
      </w:tr>
      <w:tr w:rsidR="008901B4" w:rsidRPr="00673956" w14:paraId="32E0F992" w14:textId="77777777" w:rsidTr="00B776C8">
        <w:tblPrEx>
          <w:tblBorders>
            <w:insideH w:val="none" w:sz="0" w:space="0" w:color="auto"/>
          </w:tblBorders>
        </w:tblPrEx>
        <w:trPr>
          <w:trHeight w:val="312"/>
        </w:trPr>
        <w:tc>
          <w:tcPr>
            <w:tcW w:w="565" w:type="dxa"/>
            <w:shd w:val="clear" w:color="auto" w:fill="auto"/>
            <w:vAlign w:val="center"/>
          </w:tcPr>
          <w:p w14:paraId="1B6BB814"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0E81A738"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1EF8BB8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13,420,796</w:t>
            </w:r>
          </w:p>
        </w:tc>
        <w:tc>
          <w:tcPr>
            <w:tcW w:w="2402" w:type="dxa"/>
            <w:shd w:val="clear" w:color="auto" w:fill="auto"/>
            <w:vAlign w:val="center"/>
          </w:tcPr>
          <w:p w14:paraId="473FF08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AFA6E5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468B60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01C3F6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258,720</w:t>
            </w:r>
          </w:p>
        </w:tc>
        <w:tc>
          <w:tcPr>
            <w:tcW w:w="2261" w:type="dxa"/>
            <w:shd w:val="clear" w:color="auto" w:fill="auto"/>
            <w:vAlign w:val="center"/>
          </w:tcPr>
          <w:p w14:paraId="06BA0F7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98,216</w:t>
            </w:r>
          </w:p>
        </w:tc>
        <w:tc>
          <w:tcPr>
            <w:tcW w:w="2261" w:type="dxa"/>
            <w:shd w:val="clear" w:color="auto" w:fill="auto"/>
            <w:vAlign w:val="center"/>
          </w:tcPr>
          <w:p w14:paraId="2AEF299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13,063,860</w:t>
            </w:r>
          </w:p>
        </w:tc>
        <w:tc>
          <w:tcPr>
            <w:tcW w:w="1272" w:type="dxa"/>
            <w:shd w:val="clear" w:color="auto" w:fill="auto"/>
            <w:vAlign w:val="center"/>
          </w:tcPr>
          <w:p w14:paraId="341C0B0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97.34</w:t>
            </w:r>
          </w:p>
        </w:tc>
      </w:tr>
      <w:tr w:rsidR="008901B4" w:rsidRPr="00673956" w14:paraId="05520AB1" w14:textId="77777777" w:rsidTr="00B776C8">
        <w:tblPrEx>
          <w:tblBorders>
            <w:insideH w:val="none" w:sz="0" w:space="0" w:color="auto"/>
          </w:tblBorders>
        </w:tblPrEx>
        <w:trPr>
          <w:trHeight w:val="312"/>
        </w:trPr>
        <w:tc>
          <w:tcPr>
            <w:tcW w:w="565" w:type="dxa"/>
            <w:shd w:val="clear" w:color="auto" w:fill="auto"/>
            <w:vAlign w:val="center"/>
          </w:tcPr>
          <w:p w14:paraId="7BD31593"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6BEFA9CD"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645211F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93,427</w:t>
            </w:r>
          </w:p>
        </w:tc>
        <w:tc>
          <w:tcPr>
            <w:tcW w:w="2402" w:type="dxa"/>
            <w:shd w:val="clear" w:color="auto" w:fill="auto"/>
            <w:vAlign w:val="center"/>
          </w:tcPr>
          <w:p w14:paraId="3B88DBC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C63EBA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053823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4EB8369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C128C2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24,026</w:t>
            </w:r>
          </w:p>
        </w:tc>
        <w:tc>
          <w:tcPr>
            <w:tcW w:w="2261" w:type="dxa"/>
            <w:shd w:val="clear" w:color="auto" w:fill="auto"/>
            <w:vAlign w:val="center"/>
          </w:tcPr>
          <w:p w14:paraId="3E96A8F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69,401</w:t>
            </w:r>
          </w:p>
        </w:tc>
        <w:tc>
          <w:tcPr>
            <w:tcW w:w="1272" w:type="dxa"/>
            <w:shd w:val="clear" w:color="auto" w:fill="auto"/>
            <w:vAlign w:val="center"/>
          </w:tcPr>
          <w:p w14:paraId="34DC5FC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74.28</w:t>
            </w:r>
          </w:p>
        </w:tc>
      </w:tr>
      <w:tr w:rsidR="008901B4" w:rsidRPr="00FF253F" w14:paraId="04B730E5" w14:textId="77777777" w:rsidTr="008901B4">
        <w:tblPrEx>
          <w:tblBorders>
            <w:insideH w:val="none" w:sz="0" w:space="0" w:color="auto"/>
          </w:tblBorders>
        </w:tblPrEx>
        <w:trPr>
          <w:trHeight w:val="329"/>
        </w:trPr>
        <w:tc>
          <w:tcPr>
            <w:tcW w:w="565" w:type="dxa"/>
            <w:shd w:val="clear" w:color="auto" w:fill="auto"/>
            <w:vAlign w:val="center"/>
          </w:tcPr>
          <w:p w14:paraId="3770D5C8"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107</w:t>
            </w:r>
          </w:p>
        </w:tc>
        <w:tc>
          <w:tcPr>
            <w:tcW w:w="2607" w:type="dxa"/>
            <w:shd w:val="clear" w:color="auto" w:fill="auto"/>
            <w:vAlign w:val="center"/>
          </w:tcPr>
          <w:p w14:paraId="7EC63D4F"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162AEFDF"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34,312,761</w:t>
            </w:r>
          </w:p>
        </w:tc>
        <w:tc>
          <w:tcPr>
            <w:tcW w:w="2402" w:type="dxa"/>
            <w:shd w:val="clear" w:color="auto" w:fill="auto"/>
            <w:vAlign w:val="center"/>
          </w:tcPr>
          <w:p w14:paraId="0840EE5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3E045F84"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48D1119C"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179D7287"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490,020</w:t>
            </w:r>
          </w:p>
        </w:tc>
        <w:tc>
          <w:tcPr>
            <w:tcW w:w="2261" w:type="dxa"/>
            <w:shd w:val="clear" w:color="auto" w:fill="auto"/>
            <w:vAlign w:val="center"/>
          </w:tcPr>
          <w:p w14:paraId="0E3F6B41"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137,660</w:t>
            </w:r>
          </w:p>
        </w:tc>
        <w:tc>
          <w:tcPr>
            <w:tcW w:w="2261" w:type="dxa"/>
            <w:shd w:val="clear" w:color="auto" w:fill="auto"/>
            <w:vAlign w:val="center"/>
          </w:tcPr>
          <w:p w14:paraId="320257A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33,685,081</w:t>
            </w:r>
          </w:p>
        </w:tc>
        <w:tc>
          <w:tcPr>
            <w:tcW w:w="1272" w:type="dxa"/>
            <w:shd w:val="clear" w:color="auto" w:fill="auto"/>
            <w:vAlign w:val="center"/>
          </w:tcPr>
          <w:p w14:paraId="1EE9A6F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98.17</w:t>
            </w:r>
          </w:p>
        </w:tc>
      </w:tr>
      <w:tr w:rsidR="008901B4" w:rsidRPr="00673956" w14:paraId="103A8260" w14:textId="77777777" w:rsidTr="008901B4">
        <w:tblPrEx>
          <w:tblBorders>
            <w:insideH w:val="none" w:sz="0" w:space="0" w:color="auto"/>
          </w:tblBorders>
        </w:tblPrEx>
        <w:trPr>
          <w:trHeight w:val="329"/>
        </w:trPr>
        <w:tc>
          <w:tcPr>
            <w:tcW w:w="565" w:type="dxa"/>
            <w:shd w:val="clear" w:color="auto" w:fill="auto"/>
            <w:vAlign w:val="center"/>
          </w:tcPr>
          <w:p w14:paraId="02DB6888"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3645EABF"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334B63D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34,168,694</w:t>
            </w:r>
          </w:p>
        </w:tc>
        <w:tc>
          <w:tcPr>
            <w:tcW w:w="2402" w:type="dxa"/>
            <w:shd w:val="clear" w:color="auto" w:fill="auto"/>
            <w:vAlign w:val="center"/>
          </w:tcPr>
          <w:p w14:paraId="6E42711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5F989D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12930E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445F22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490,020</w:t>
            </w:r>
          </w:p>
        </w:tc>
        <w:tc>
          <w:tcPr>
            <w:tcW w:w="2261" w:type="dxa"/>
            <w:shd w:val="clear" w:color="auto" w:fill="auto"/>
            <w:vAlign w:val="center"/>
          </w:tcPr>
          <w:p w14:paraId="7A685D2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115,134</w:t>
            </w:r>
          </w:p>
        </w:tc>
        <w:tc>
          <w:tcPr>
            <w:tcW w:w="2261" w:type="dxa"/>
            <w:shd w:val="clear" w:color="auto" w:fill="auto"/>
            <w:vAlign w:val="center"/>
          </w:tcPr>
          <w:p w14:paraId="10CB3D0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33,563,540</w:t>
            </w:r>
          </w:p>
        </w:tc>
        <w:tc>
          <w:tcPr>
            <w:tcW w:w="1272" w:type="dxa"/>
            <w:shd w:val="clear" w:color="auto" w:fill="auto"/>
            <w:vAlign w:val="center"/>
          </w:tcPr>
          <w:p w14:paraId="5FEFDE9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98.23</w:t>
            </w:r>
          </w:p>
        </w:tc>
      </w:tr>
      <w:tr w:rsidR="008901B4" w:rsidRPr="00673956" w14:paraId="306033B1" w14:textId="77777777" w:rsidTr="008901B4">
        <w:tblPrEx>
          <w:tblBorders>
            <w:insideH w:val="none" w:sz="0" w:space="0" w:color="auto"/>
          </w:tblBorders>
        </w:tblPrEx>
        <w:trPr>
          <w:trHeight w:val="329"/>
        </w:trPr>
        <w:tc>
          <w:tcPr>
            <w:tcW w:w="565" w:type="dxa"/>
            <w:shd w:val="clear" w:color="auto" w:fill="auto"/>
            <w:vAlign w:val="center"/>
          </w:tcPr>
          <w:p w14:paraId="2FA84F9A"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67029FA9"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6AB3F2A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144,067</w:t>
            </w:r>
          </w:p>
        </w:tc>
        <w:tc>
          <w:tcPr>
            <w:tcW w:w="2402" w:type="dxa"/>
            <w:shd w:val="clear" w:color="auto" w:fill="auto"/>
            <w:vAlign w:val="center"/>
          </w:tcPr>
          <w:p w14:paraId="146FFB5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2709B47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A5DD34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C7E7F7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BEDC98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22,526</w:t>
            </w:r>
          </w:p>
        </w:tc>
        <w:tc>
          <w:tcPr>
            <w:tcW w:w="2261" w:type="dxa"/>
            <w:shd w:val="clear" w:color="auto" w:fill="auto"/>
            <w:vAlign w:val="center"/>
          </w:tcPr>
          <w:p w14:paraId="4C5A430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121,541</w:t>
            </w:r>
          </w:p>
        </w:tc>
        <w:tc>
          <w:tcPr>
            <w:tcW w:w="1272" w:type="dxa"/>
            <w:shd w:val="clear" w:color="auto" w:fill="auto"/>
            <w:vAlign w:val="center"/>
          </w:tcPr>
          <w:p w14:paraId="3DCB03D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84.36</w:t>
            </w:r>
          </w:p>
        </w:tc>
      </w:tr>
      <w:tr w:rsidR="008901B4" w:rsidRPr="00FF253F" w14:paraId="03D09BCF" w14:textId="77777777" w:rsidTr="008901B4">
        <w:tblPrEx>
          <w:tblBorders>
            <w:insideH w:val="none" w:sz="0" w:space="0" w:color="auto"/>
          </w:tblBorders>
        </w:tblPrEx>
        <w:trPr>
          <w:trHeight w:val="329"/>
        </w:trPr>
        <w:tc>
          <w:tcPr>
            <w:tcW w:w="565" w:type="dxa"/>
            <w:shd w:val="clear" w:color="auto" w:fill="auto"/>
            <w:vAlign w:val="center"/>
          </w:tcPr>
          <w:p w14:paraId="75ABD12F"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108</w:t>
            </w:r>
          </w:p>
        </w:tc>
        <w:tc>
          <w:tcPr>
            <w:tcW w:w="2607" w:type="dxa"/>
            <w:shd w:val="clear" w:color="auto" w:fill="auto"/>
            <w:vAlign w:val="center"/>
          </w:tcPr>
          <w:p w14:paraId="5B84E7A4"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14B76A41"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234,211,247</w:t>
            </w:r>
          </w:p>
        </w:tc>
        <w:tc>
          <w:tcPr>
            <w:tcW w:w="2402" w:type="dxa"/>
            <w:shd w:val="clear" w:color="auto" w:fill="auto"/>
            <w:vAlign w:val="center"/>
          </w:tcPr>
          <w:p w14:paraId="5B73F3C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0A5B69DE"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6FF91DF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42FEC4E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10,348,379</w:t>
            </w:r>
          </w:p>
        </w:tc>
        <w:tc>
          <w:tcPr>
            <w:tcW w:w="2261" w:type="dxa"/>
            <w:shd w:val="clear" w:color="auto" w:fill="auto"/>
            <w:vAlign w:val="center"/>
          </w:tcPr>
          <w:p w14:paraId="42D397DF"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115,803,540</w:t>
            </w:r>
          </w:p>
        </w:tc>
        <w:tc>
          <w:tcPr>
            <w:tcW w:w="2261" w:type="dxa"/>
            <w:shd w:val="clear" w:color="auto" w:fill="auto"/>
            <w:vAlign w:val="center"/>
          </w:tcPr>
          <w:p w14:paraId="4A761F5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108,059,328</w:t>
            </w:r>
          </w:p>
        </w:tc>
        <w:tc>
          <w:tcPr>
            <w:tcW w:w="1272" w:type="dxa"/>
            <w:shd w:val="clear" w:color="auto" w:fill="auto"/>
            <w:vAlign w:val="center"/>
          </w:tcPr>
          <w:p w14:paraId="309CA0C6"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46.14</w:t>
            </w:r>
          </w:p>
        </w:tc>
      </w:tr>
      <w:tr w:rsidR="008901B4" w:rsidRPr="00673956" w14:paraId="5CFE6C68" w14:textId="77777777" w:rsidTr="008901B4">
        <w:tblPrEx>
          <w:tblBorders>
            <w:insideH w:val="none" w:sz="0" w:space="0" w:color="auto"/>
          </w:tblBorders>
        </w:tblPrEx>
        <w:trPr>
          <w:trHeight w:val="329"/>
        </w:trPr>
        <w:tc>
          <w:tcPr>
            <w:tcW w:w="565" w:type="dxa"/>
            <w:shd w:val="clear" w:color="auto" w:fill="auto"/>
            <w:vAlign w:val="center"/>
          </w:tcPr>
          <w:p w14:paraId="74F5F970"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1B6F2218"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117BB57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53,445,715</w:t>
            </w:r>
          </w:p>
        </w:tc>
        <w:tc>
          <w:tcPr>
            <w:tcW w:w="2402" w:type="dxa"/>
            <w:shd w:val="clear" w:color="auto" w:fill="auto"/>
            <w:vAlign w:val="center"/>
          </w:tcPr>
          <w:p w14:paraId="51EE037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30755D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B7473F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D90BAC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195,000</w:t>
            </w:r>
          </w:p>
        </w:tc>
        <w:tc>
          <w:tcPr>
            <w:tcW w:w="2261" w:type="dxa"/>
            <w:shd w:val="clear" w:color="auto" w:fill="auto"/>
            <w:vAlign w:val="center"/>
          </w:tcPr>
          <w:p w14:paraId="345ADA3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387,156</w:t>
            </w:r>
          </w:p>
        </w:tc>
        <w:tc>
          <w:tcPr>
            <w:tcW w:w="2261" w:type="dxa"/>
            <w:shd w:val="clear" w:color="auto" w:fill="auto"/>
            <w:vAlign w:val="center"/>
          </w:tcPr>
          <w:p w14:paraId="1C7202C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52,863,559</w:t>
            </w:r>
          </w:p>
        </w:tc>
        <w:tc>
          <w:tcPr>
            <w:tcW w:w="1272" w:type="dxa"/>
            <w:shd w:val="clear" w:color="auto" w:fill="auto"/>
            <w:vAlign w:val="center"/>
          </w:tcPr>
          <w:p w14:paraId="5CE1C98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98.91</w:t>
            </w:r>
          </w:p>
        </w:tc>
      </w:tr>
      <w:tr w:rsidR="008901B4" w:rsidRPr="00673956" w14:paraId="4F1A4053" w14:textId="77777777" w:rsidTr="008901B4">
        <w:tblPrEx>
          <w:tblBorders>
            <w:insideH w:val="none" w:sz="0" w:space="0" w:color="auto"/>
          </w:tblBorders>
        </w:tblPrEx>
        <w:trPr>
          <w:trHeight w:val="329"/>
        </w:trPr>
        <w:tc>
          <w:tcPr>
            <w:tcW w:w="565" w:type="dxa"/>
            <w:shd w:val="clear" w:color="auto" w:fill="auto"/>
            <w:vAlign w:val="center"/>
          </w:tcPr>
          <w:p w14:paraId="2791BC7B"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1CF88756"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056CC11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169,458</w:t>
            </w:r>
          </w:p>
        </w:tc>
        <w:tc>
          <w:tcPr>
            <w:tcW w:w="2402" w:type="dxa"/>
            <w:shd w:val="clear" w:color="auto" w:fill="auto"/>
            <w:vAlign w:val="center"/>
          </w:tcPr>
          <w:p w14:paraId="38394B5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90BAE8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033692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F55DD8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4C204E2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22,526</w:t>
            </w:r>
          </w:p>
        </w:tc>
        <w:tc>
          <w:tcPr>
            <w:tcW w:w="2261" w:type="dxa"/>
            <w:shd w:val="clear" w:color="auto" w:fill="auto"/>
            <w:vAlign w:val="center"/>
          </w:tcPr>
          <w:p w14:paraId="0E62D40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146,932</w:t>
            </w:r>
          </w:p>
        </w:tc>
        <w:tc>
          <w:tcPr>
            <w:tcW w:w="1272" w:type="dxa"/>
            <w:shd w:val="clear" w:color="auto" w:fill="auto"/>
            <w:vAlign w:val="center"/>
          </w:tcPr>
          <w:p w14:paraId="006C202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86.71</w:t>
            </w:r>
          </w:p>
        </w:tc>
      </w:tr>
      <w:tr w:rsidR="008901B4" w:rsidRPr="00673956" w14:paraId="2BCD9E80" w14:textId="77777777" w:rsidTr="008901B4">
        <w:tblPrEx>
          <w:tblBorders>
            <w:insideH w:val="none" w:sz="0" w:space="0" w:color="auto"/>
          </w:tblBorders>
        </w:tblPrEx>
        <w:trPr>
          <w:trHeight w:val="329"/>
        </w:trPr>
        <w:tc>
          <w:tcPr>
            <w:tcW w:w="565" w:type="dxa"/>
            <w:shd w:val="clear" w:color="auto" w:fill="auto"/>
            <w:vAlign w:val="center"/>
          </w:tcPr>
          <w:p w14:paraId="3D2286EC"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709ED7B6"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補助及協助收入</w:t>
            </w:r>
          </w:p>
        </w:tc>
        <w:tc>
          <w:tcPr>
            <w:tcW w:w="2403" w:type="dxa"/>
            <w:shd w:val="clear" w:color="auto" w:fill="auto"/>
            <w:vAlign w:val="center"/>
          </w:tcPr>
          <w:p w14:paraId="18C6420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180,596,074</w:t>
            </w:r>
          </w:p>
        </w:tc>
        <w:tc>
          <w:tcPr>
            <w:tcW w:w="2402" w:type="dxa"/>
            <w:shd w:val="clear" w:color="auto" w:fill="auto"/>
            <w:vAlign w:val="center"/>
          </w:tcPr>
          <w:p w14:paraId="08DECE9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66A879D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856A75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F5E689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10,153,379</w:t>
            </w:r>
          </w:p>
        </w:tc>
        <w:tc>
          <w:tcPr>
            <w:tcW w:w="2261" w:type="dxa"/>
            <w:shd w:val="clear" w:color="auto" w:fill="auto"/>
            <w:vAlign w:val="center"/>
          </w:tcPr>
          <w:p w14:paraId="43DFDE6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115,393,858</w:t>
            </w:r>
          </w:p>
        </w:tc>
        <w:tc>
          <w:tcPr>
            <w:tcW w:w="2261" w:type="dxa"/>
            <w:shd w:val="clear" w:color="auto" w:fill="auto"/>
            <w:vAlign w:val="center"/>
          </w:tcPr>
          <w:p w14:paraId="7E63AB9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55,048,837</w:t>
            </w:r>
          </w:p>
        </w:tc>
        <w:tc>
          <w:tcPr>
            <w:tcW w:w="1272" w:type="dxa"/>
            <w:shd w:val="clear" w:color="auto" w:fill="auto"/>
            <w:vAlign w:val="center"/>
          </w:tcPr>
          <w:p w14:paraId="50BADD6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30.48</w:t>
            </w:r>
          </w:p>
        </w:tc>
      </w:tr>
      <w:tr w:rsidR="008901B4" w:rsidRPr="00FF253F" w14:paraId="67D158B0" w14:textId="77777777" w:rsidTr="008901B4">
        <w:tblPrEx>
          <w:tblBorders>
            <w:insideH w:val="none" w:sz="0" w:space="0" w:color="auto"/>
          </w:tblBorders>
        </w:tblPrEx>
        <w:trPr>
          <w:trHeight w:val="329"/>
        </w:trPr>
        <w:tc>
          <w:tcPr>
            <w:tcW w:w="565" w:type="dxa"/>
            <w:shd w:val="clear" w:color="auto" w:fill="auto"/>
            <w:vAlign w:val="center"/>
          </w:tcPr>
          <w:p w14:paraId="0A4670AA"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109</w:t>
            </w:r>
          </w:p>
        </w:tc>
        <w:tc>
          <w:tcPr>
            <w:tcW w:w="2607" w:type="dxa"/>
            <w:shd w:val="clear" w:color="auto" w:fill="auto"/>
            <w:vAlign w:val="center"/>
          </w:tcPr>
          <w:p w14:paraId="4B5CED45"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47073CC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176,080,345</w:t>
            </w:r>
          </w:p>
        </w:tc>
        <w:tc>
          <w:tcPr>
            <w:tcW w:w="2402" w:type="dxa"/>
            <w:shd w:val="clear" w:color="auto" w:fill="auto"/>
            <w:vAlign w:val="center"/>
          </w:tcPr>
          <w:p w14:paraId="7BB4119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4613792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741C19C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7516834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17,637,929</w:t>
            </w:r>
          </w:p>
        </w:tc>
        <w:tc>
          <w:tcPr>
            <w:tcW w:w="2261" w:type="dxa"/>
            <w:shd w:val="clear" w:color="auto" w:fill="auto"/>
            <w:vAlign w:val="center"/>
          </w:tcPr>
          <w:p w14:paraId="7BB6D816"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2,985,150</w:t>
            </w:r>
          </w:p>
        </w:tc>
        <w:tc>
          <w:tcPr>
            <w:tcW w:w="2261" w:type="dxa"/>
            <w:shd w:val="clear" w:color="auto" w:fill="auto"/>
            <w:vAlign w:val="center"/>
          </w:tcPr>
          <w:p w14:paraId="308CC51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155,457,266</w:t>
            </w:r>
          </w:p>
        </w:tc>
        <w:tc>
          <w:tcPr>
            <w:tcW w:w="1272" w:type="dxa"/>
            <w:shd w:val="clear" w:color="auto" w:fill="auto"/>
            <w:vAlign w:val="center"/>
          </w:tcPr>
          <w:p w14:paraId="2372025C"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88.29</w:t>
            </w:r>
          </w:p>
        </w:tc>
      </w:tr>
      <w:tr w:rsidR="008901B4" w:rsidRPr="00673956" w14:paraId="503230C7" w14:textId="77777777" w:rsidTr="008901B4">
        <w:tblPrEx>
          <w:tblBorders>
            <w:insideH w:val="none" w:sz="0" w:space="0" w:color="auto"/>
          </w:tblBorders>
        </w:tblPrEx>
        <w:trPr>
          <w:trHeight w:val="329"/>
        </w:trPr>
        <w:tc>
          <w:tcPr>
            <w:tcW w:w="565" w:type="dxa"/>
            <w:shd w:val="clear" w:color="auto" w:fill="auto"/>
            <w:vAlign w:val="center"/>
          </w:tcPr>
          <w:p w14:paraId="65444CE6"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08470227"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272A498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65,428,090</w:t>
            </w:r>
          </w:p>
        </w:tc>
        <w:tc>
          <w:tcPr>
            <w:tcW w:w="2402" w:type="dxa"/>
            <w:shd w:val="clear" w:color="auto" w:fill="auto"/>
            <w:vAlign w:val="center"/>
          </w:tcPr>
          <w:p w14:paraId="1C5415E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60D88EB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EE8CA5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3A84C9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570,000</w:t>
            </w:r>
          </w:p>
        </w:tc>
        <w:tc>
          <w:tcPr>
            <w:tcW w:w="2261" w:type="dxa"/>
            <w:shd w:val="clear" w:color="auto" w:fill="auto"/>
            <w:vAlign w:val="center"/>
          </w:tcPr>
          <w:p w14:paraId="1A8F31F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876,981</w:t>
            </w:r>
          </w:p>
        </w:tc>
        <w:tc>
          <w:tcPr>
            <w:tcW w:w="2261" w:type="dxa"/>
            <w:shd w:val="clear" w:color="auto" w:fill="auto"/>
            <w:vAlign w:val="center"/>
          </w:tcPr>
          <w:p w14:paraId="027CCD5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63,981,109</w:t>
            </w:r>
          </w:p>
        </w:tc>
        <w:tc>
          <w:tcPr>
            <w:tcW w:w="1272" w:type="dxa"/>
            <w:shd w:val="clear" w:color="auto" w:fill="auto"/>
            <w:vAlign w:val="center"/>
          </w:tcPr>
          <w:p w14:paraId="08DE38B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97.79</w:t>
            </w:r>
          </w:p>
        </w:tc>
      </w:tr>
      <w:tr w:rsidR="008901B4" w:rsidRPr="00673956" w14:paraId="1689AA71" w14:textId="77777777" w:rsidTr="008901B4">
        <w:tblPrEx>
          <w:tblBorders>
            <w:insideH w:val="none" w:sz="0" w:space="0" w:color="auto"/>
          </w:tblBorders>
        </w:tblPrEx>
        <w:trPr>
          <w:trHeight w:val="329"/>
        </w:trPr>
        <w:tc>
          <w:tcPr>
            <w:tcW w:w="565" w:type="dxa"/>
            <w:shd w:val="clear" w:color="auto" w:fill="auto"/>
            <w:vAlign w:val="center"/>
          </w:tcPr>
          <w:p w14:paraId="30861588"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22F4C565"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2345760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165,148</w:t>
            </w:r>
          </w:p>
        </w:tc>
        <w:tc>
          <w:tcPr>
            <w:tcW w:w="2402" w:type="dxa"/>
            <w:shd w:val="clear" w:color="auto" w:fill="auto"/>
            <w:vAlign w:val="center"/>
          </w:tcPr>
          <w:p w14:paraId="3ACCD4B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F0832F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898DF9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BC668D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5B1CB4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23,399</w:t>
            </w:r>
          </w:p>
        </w:tc>
        <w:tc>
          <w:tcPr>
            <w:tcW w:w="2261" w:type="dxa"/>
            <w:shd w:val="clear" w:color="auto" w:fill="auto"/>
            <w:vAlign w:val="center"/>
          </w:tcPr>
          <w:p w14:paraId="10D0AA0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141,749</w:t>
            </w:r>
          </w:p>
        </w:tc>
        <w:tc>
          <w:tcPr>
            <w:tcW w:w="1272" w:type="dxa"/>
            <w:shd w:val="clear" w:color="auto" w:fill="auto"/>
            <w:vAlign w:val="center"/>
          </w:tcPr>
          <w:p w14:paraId="3017A7B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85.83</w:t>
            </w:r>
          </w:p>
        </w:tc>
      </w:tr>
      <w:tr w:rsidR="008901B4" w:rsidRPr="00673956" w14:paraId="2B7FAC11" w14:textId="77777777" w:rsidTr="008901B4">
        <w:tblPrEx>
          <w:tblBorders>
            <w:insideH w:val="none" w:sz="0" w:space="0" w:color="auto"/>
          </w:tblBorders>
        </w:tblPrEx>
        <w:trPr>
          <w:trHeight w:val="329"/>
        </w:trPr>
        <w:tc>
          <w:tcPr>
            <w:tcW w:w="565" w:type="dxa"/>
            <w:shd w:val="clear" w:color="auto" w:fill="auto"/>
            <w:vAlign w:val="center"/>
          </w:tcPr>
          <w:p w14:paraId="3A5C62CE"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054743B1"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補助及協助收入</w:t>
            </w:r>
          </w:p>
        </w:tc>
        <w:tc>
          <w:tcPr>
            <w:tcW w:w="2403" w:type="dxa"/>
            <w:shd w:val="clear" w:color="auto" w:fill="auto"/>
            <w:vAlign w:val="center"/>
          </w:tcPr>
          <w:p w14:paraId="19FCA26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110,487,107</w:t>
            </w:r>
          </w:p>
        </w:tc>
        <w:tc>
          <w:tcPr>
            <w:tcW w:w="2402" w:type="dxa"/>
            <w:shd w:val="clear" w:color="auto" w:fill="auto"/>
            <w:vAlign w:val="center"/>
          </w:tcPr>
          <w:p w14:paraId="0BEE759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621586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84A272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FCC45E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17,067,929</w:t>
            </w:r>
          </w:p>
        </w:tc>
        <w:tc>
          <w:tcPr>
            <w:tcW w:w="2261" w:type="dxa"/>
            <w:shd w:val="clear" w:color="auto" w:fill="auto"/>
            <w:vAlign w:val="center"/>
          </w:tcPr>
          <w:p w14:paraId="4AA18C4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2,084,770</w:t>
            </w:r>
          </w:p>
        </w:tc>
        <w:tc>
          <w:tcPr>
            <w:tcW w:w="2261" w:type="dxa"/>
            <w:shd w:val="clear" w:color="auto" w:fill="auto"/>
            <w:vAlign w:val="center"/>
          </w:tcPr>
          <w:p w14:paraId="328E3FF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91,334,408</w:t>
            </w:r>
          </w:p>
        </w:tc>
        <w:tc>
          <w:tcPr>
            <w:tcW w:w="1272" w:type="dxa"/>
            <w:shd w:val="clear" w:color="auto" w:fill="auto"/>
            <w:vAlign w:val="center"/>
          </w:tcPr>
          <w:p w14:paraId="163933A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82.67</w:t>
            </w:r>
          </w:p>
        </w:tc>
      </w:tr>
      <w:tr w:rsidR="008901B4" w:rsidRPr="00FF253F" w14:paraId="5349E72D" w14:textId="77777777" w:rsidTr="008901B4">
        <w:tblPrEx>
          <w:tblBorders>
            <w:insideH w:val="none" w:sz="0" w:space="0" w:color="auto"/>
          </w:tblBorders>
        </w:tblPrEx>
        <w:trPr>
          <w:trHeight w:val="329"/>
        </w:trPr>
        <w:tc>
          <w:tcPr>
            <w:tcW w:w="565" w:type="dxa"/>
            <w:shd w:val="clear" w:color="auto" w:fill="auto"/>
            <w:vAlign w:val="center"/>
          </w:tcPr>
          <w:p w14:paraId="5BF8E190"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110</w:t>
            </w:r>
          </w:p>
        </w:tc>
        <w:tc>
          <w:tcPr>
            <w:tcW w:w="2607" w:type="dxa"/>
            <w:shd w:val="clear" w:color="auto" w:fill="auto"/>
            <w:vAlign w:val="center"/>
          </w:tcPr>
          <w:p w14:paraId="75F245E6"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6A707AA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63,588,386</w:t>
            </w:r>
          </w:p>
        </w:tc>
        <w:tc>
          <w:tcPr>
            <w:tcW w:w="2402" w:type="dxa"/>
            <w:shd w:val="clear" w:color="auto" w:fill="auto"/>
            <w:vAlign w:val="center"/>
          </w:tcPr>
          <w:p w14:paraId="781EE489"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5432439F"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2758FB5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1BADE9A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884,351</w:t>
            </w:r>
          </w:p>
        </w:tc>
        <w:tc>
          <w:tcPr>
            <w:tcW w:w="2261" w:type="dxa"/>
            <w:shd w:val="clear" w:color="auto" w:fill="auto"/>
            <w:vAlign w:val="center"/>
          </w:tcPr>
          <w:p w14:paraId="79E9915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21,306,478</w:t>
            </w:r>
          </w:p>
        </w:tc>
        <w:tc>
          <w:tcPr>
            <w:tcW w:w="2261" w:type="dxa"/>
            <w:shd w:val="clear" w:color="auto" w:fill="auto"/>
            <w:vAlign w:val="center"/>
          </w:tcPr>
          <w:p w14:paraId="1079C97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41,397,557</w:t>
            </w:r>
          </w:p>
        </w:tc>
        <w:tc>
          <w:tcPr>
            <w:tcW w:w="1272" w:type="dxa"/>
            <w:shd w:val="clear" w:color="auto" w:fill="auto"/>
            <w:vAlign w:val="center"/>
          </w:tcPr>
          <w:p w14:paraId="2B32B4AC"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65.10</w:t>
            </w:r>
          </w:p>
        </w:tc>
      </w:tr>
      <w:tr w:rsidR="008901B4" w:rsidRPr="00673956" w14:paraId="3ACF6FB6" w14:textId="77777777" w:rsidTr="008901B4">
        <w:tblPrEx>
          <w:tblBorders>
            <w:insideH w:val="none" w:sz="0" w:space="0" w:color="auto"/>
          </w:tblBorders>
        </w:tblPrEx>
        <w:trPr>
          <w:trHeight w:val="329"/>
        </w:trPr>
        <w:tc>
          <w:tcPr>
            <w:tcW w:w="565" w:type="dxa"/>
            <w:shd w:val="clear" w:color="auto" w:fill="auto"/>
            <w:vAlign w:val="center"/>
          </w:tcPr>
          <w:p w14:paraId="55368822"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28115193"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3B734A5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42,431,084</w:t>
            </w:r>
          </w:p>
        </w:tc>
        <w:tc>
          <w:tcPr>
            <w:tcW w:w="2402" w:type="dxa"/>
            <w:shd w:val="clear" w:color="auto" w:fill="auto"/>
            <w:vAlign w:val="center"/>
          </w:tcPr>
          <w:p w14:paraId="50F7F8E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4153F3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4E27E84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C06622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400,000</w:t>
            </w:r>
          </w:p>
        </w:tc>
        <w:tc>
          <w:tcPr>
            <w:tcW w:w="2261" w:type="dxa"/>
            <w:shd w:val="clear" w:color="auto" w:fill="auto"/>
            <w:vAlign w:val="center"/>
          </w:tcPr>
          <w:p w14:paraId="4BEF554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1,525,059</w:t>
            </w:r>
          </w:p>
        </w:tc>
        <w:tc>
          <w:tcPr>
            <w:tcW w:w="2261" w:type="dxa"/>
            <w:shd w:val="clear" w:color="auto" w:fill="auto"/>
            <w:vAlign w:val="center"/>
          </w:tcPr>
          <w:p w14:paraId="37A7046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40,506,025</w:t>
            </w:r>
          </w:p>
        </w:tc>
        <w:tc>
          <w:tcPr>
            <w:tcW w:w="1272" w:type="dxa"/>
            <w:shd w:val="clear" w:color="auto" w:fill="auto"/>
            <w:vAlign w:val="center"/>
          </w:tcPr>
          <w:p w14:paraId="1D615A3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95.46</w:t>
            </w:r>
          </w:p>
        </w:tc>
      </w:tr>
      <w:tr w:rsidR="008901B4" w:rsidRPr="00673956" w14:paraId="0FF63923" w14:textId="77777777" w:rsidTr="008901B4">
        <w:tblPrEx>
          <w:tblBorders>
            <w:insideH w:val="none" w:sz="0" w:space="0" w:color="auto"/>
          </w:tblBorders>
        </w:tblPrEx>
        <w:trPr>
          <w:trHeight w:val="329"/>
        </w:trPr>
        <w:tc>
          <w:tcPr>
            <w:tcW w:w="565" w:type="dxa"/>
            <w:shd w:val="clear" w:color="auto" w:fill="auto"/>
            <w:vAlign w:val="center"/>
          </w:tcPr>
          <w:p w14:paraId="42FD70A2"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0FD6D6B0"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3FF6DDA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382,088</w:t>
            </w:r>
          </w:p>
        </w:tc>
        <w:tc>
          <w:tcPr>
            <w:tcW w:w="2402" w:type="dxa"/>
            <w:shd w:val="clear" w:color="auto" w:fill="auto"/>
            <w:vAlign w:val="center"/>
          </w:tcPr>
          <w:p w14:paraId="7CA12C1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4E25A74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58F33B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1C00D6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120,016</w:t>
            </w:r>
          </w:p>
        </w:tc>
        <w:tc>
          <w:tcPr>
            <w:tcW w:w="2261" w:type="dxa"/>
            <w:shd w:val="clear" w:color="auto" w:fill="auto"/>
            <w:vAlign w:val="center"/>
          </w:tcPr>
          <w:p w14:paraId="2FCE45E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109,697</w:t>
            </w:r>
          </w:p>
        </w:tc>
        <w:tc>
          <w:tcPr>
            <w:tcW w:w="2261" w:type="dxa"/>
            <w:shd w:val="clear" w:color="auto" w:fill="auto"/>
            <w:vAlign w:val="center"/>
          </w:tcPr>
          <w:p w14:paraId="175BF4C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152,375</w:t>
            </w:r>
          </w:p>
        </w:tc>
        <w:tc>
          <w:tcPr>
            <w:tcW w:w="1272" w:type="dxa"/>
            <w:shd w:val="clear" w:color="auto" w:fill="auto"/>
            <w:vAlign w:val="center"/>
          </w:tcPr>
          <w:p w14:paraId="3DCA2B9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39.88</w:t>
            </w:r>
          </w:p>
        </w:tc>
      </w:tr>
      <w:tr w:rsidR="008901B4" w:rsidRPr="00673956" w14:paraId="1A6C1126" w14:textId="77777777" w:rsidTr="008901B4">
        <w:tblPrEx>
          <w:tblBorders>
            <w:insideH w:val="none" w:sz="0" w:space="0" w:color="auto"/>
          </w:tblBorders>
        </w:tblPrEx>
        <w:trPr>
          <w:trHeight w:val="329"/>
        </w:trPr>
        <w:tc>
          <w:tcPr>
            <w:tcW w:w="565" w:type="dxa"/>
            <w:shd w:val="clear" w:color="auto" w:fill="auto"/>
            <w:vAlign w:val="center"/>
          </w:tcPr>
          <w:p w14:paraId="73FAB6EC"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74487950"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補助及協助收入</w:t>
            </w:r>
          </w:p>
        </w:tc>
        <w:tc>
          <w:tcPr>
            <w:tcW w:w="2403" w:type="dxa"/>
            <w:shd w:val="clear" w:color="auto" w:fill="auto"/>
            <w:vAlign w:val="center"/>
          </w:tcPr>
          <w:p w14:paraId="1B62DC6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20,775,214</w:t>
            </w:r>
          </w:p>
        </w:tc>
        <w:tc>
          <w:tcPr>
            <w:tcW w:w="2402" w:type="dxa"/>
            <w:shd w:val="clear" w:color="auto" w:fill="auto"/>
            <w:vAlign w:val="center"/>
          </w:tcPr>
          <w:p w14:paraId="3AAD923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2FCF101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5A8059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09EC1CA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364,335</w:t>
            </w:r>
          </w:p>
        </w:tc>
        <w:tc>
          <w:tcPr>
            <w:tcW w:w="2261" w:type="dxa"/>
            <w:shd w:val="clear" w:color="auto" w:fill="auto"/>
            <w:vAlign w:val="center"/>
          </w:tcPr>
          <w:p w14:paraId="4214B4A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19,671,722</w:t>
            </w:r>
          </w:p>
        </w:tc>
        <w:tc>
          <w:tcPr>
            <w:tcW w:w="2261" w:type="dxa"/>
            <w:shd w:val="clear" w:color="auto" w:fill="auto"/>
            <w:vAlign w:val="center"/>
          </w:tcPr>
          <w:p w14:paraId="2F6306B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739,157</w:t>
            </w:r>
          </w:p>
        </w:tc>
        <w:tc>
          <w:tcPr>
            <w:tcW w:w="1272" w:type="dxa"/>
            <w:shd w:val="clear" w:color="auto" w:fill="auto"/>
            <w:vAlign w:val="center"/>
          </w:tcPr>
          <w:p w14:paraId="05048B9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3.56</w:t>
            </w:r>
          </w:p>
        </w:tc>
      </w:tr>
      <w:tr w:rsidR="008901B4" w:rsidRPr="00FF253F" w14:paraId="605A592D" w14:textId="77777777" w:rsidTr="008901B4">
        <w:tblPrEx>
          <w:tblBorders>
            <w:insideH w:val="none" w:sz="0" w:space="0" w:color="auto"/>
          </w:tblBorders>
        </w:tblPrEx>
        <w:trPr>
          <w:trHeight w:val="329"/>
        </w:trPr>
        <w:tc>
          <w:tcPr>
            <w:tcW w:w="565" w:type="dxa"/>
            <w:shd w:val="clear" w:color="auto" w:fill="auto"/>
            <w:vAlign w:val="center"/>
          </w:tcPr>
          <w:p w14:paraId="3EDAAADB"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lastRenderedPageBreak/>
              <w:t>111</w:t>
            </w:r>
          </w:p>
        </w:tc>
        <w:tc>
          <w:tcPr>
            <w:tcW w:w="2607" w:type="dxa"/>
            <w:shd w:val="clear" w:color="auto" w:fill="auto"/>
            <w:vAlign w:val="center"/>
          </w:tcPr>
          <w:p w14:paraId="65D97B68"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63603B8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466,314,812</w:t>
            </w:r>
          </w:p>
        </w:tc>
        <w:tc>
          <w:tcPr>
            <w:tcW w:w="2402" w:type="dxa"/>
            <w:shd w:val="clear" w:color="auto" w:fill="auto"/>
            <w:vAlign w:val="center"/>
          </w:tcPr>
          <w:p w14:paraId="7DD9198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0CB4A483"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0917FB0D"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7806E3CE"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17,594,646</w:t>
            </w:r>
          </w:p>
        </w:tc>
        <w:tc>
          <w:tcPr>
            <w:tcW w:w="2261" w:type="dxa"/>
            <w:shd w:val="clear" w:color="auto" w:fill="auto"/>
            <w:vAlign w:val="center"/>
          </w:tcPr>
          <w:p w14:paraId="3B5E5DFB"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339,024,287</w:t>
            </w:r>
          </w:p>
        </w:tc>
        <w:tc>
          <w:tcPr>
            <w:tcW w:w="2261" w:type="dxa"/>
            <w:shd w:val="clear" w:color="auto" w:fill="auto"/>
            <w:vAlign w:val="center"/>
          </w:tcPr>
          <w:p w14:paraId="2E4841AC"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109,695,879</w:t>
            </w:r>
          </w:p>
        </w:tc>
        <w:tc>
          <w:tcPr>
            <w:tcW w:w="1272" w:type="dxa"/>
            <w:shd w:val="clear" w:color="auto" w:fill="auto"/>
            <w:vAlign w:val="center"/>
          </w:tcPr>
          <w:p w14:paraId="250C3502"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23.52</w:t>
            </w:r>
          </w:p>
        </w:tc>
      </w:tr>
      <w:tr w:rsidR="008901B4" w:rsidRPr="00673956" w14:paraId="1E678178" w14:textId="77777777" w:rsidTr="00B776C8">
        <w:tblPrEx>
          <w:tblBorders>
            <w:insideH w:val="none" w:sz="0" w:space="0" w:color="auto"/>
          </w:tblBorders>
        </w:tblPrEx>
        <w:trPr>
          <w:trHeight w:val="312"/>
        </w:trPr>
        <w:tc>
          <w:tcPr>
            <w:tcW w:w="565" w:type="dxa"/>
            <w:shd w:val="clear" w:color="auto" w:fill="auto"/>
            <w:vAlign w:val="center"/>
          </w:tcPr>
          <w:p w14:paraId="051C102F"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20A57FB7"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0821628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26,422,843</w:t>
            </w:r>
          </w:p>
        </w:tc>
        <w:tc>
          <w:tcPr>
            <w:tcW w:w="2402" w:type="dxa"/>
            <w:shd w:val="clear" w:color="auto" w:fill="auto"/>
            <w:vAlign w:val="center"/>
          </w:tcPr>
          <w:p w14:paraId="03CCAC3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DF8243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391D7C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D0EBA1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168,120</w:t>
            </w:r>
          </w:p>
        </w:tc>
        <w:tc>
          <w:tcPr>
            <w:tcW w:w="2261" w:type="dxa"/>
            <w:shd w:val="clear" w:color="auto" w:fill="auto"/>
            <w:vAlign w:val="center"/>
          </w:tcPr>
          <w:p w14:paraId="1904E56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1,887,822</w:t>
            </w:r>
          </w:p>
        </w:tc>
        <w:tc>
          <w:tcPr>
            <w:tcW w:w="2261" w:type="dxa"/>
            <w:shd w:val="clear" w:color="auto" w:fill="auto"/>
            <w:vAlign w:val="center"/>
          </w:tcPr>
          <w:p w14:paraId="6BE2A33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24,366,901</w:t>
            </w:r>
          </w:p>
        </w:tc>
        <w:tc>
          <w:tcPr>
            <w:tcW w:w="1272" w:type="dxa"/>
            <w:shd w:val="clear" w:color="auto" w:fill="auto"/>
            <w:vAlign w:val="center"/>
          </w:tcPr>
          <w:p w14:paraId="709BA72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92.22</w:t>
            </w:r>
          </w:p>
        </w:tc>
      </w:tr>
      <w:tr w:rsidR="008901B4" w:rsidRPr="00673956" w14:paraId="5FA1C040" w14:textId="77777777" w:rsidTr="00B776C8">
        <w:tblPrEx>
          <w:tblBorders>
            <w:insideH w:val="none" w:sz="0" w:space="0" w:color="auto"/>
          </w:tblBorders>
        </w:tblPrEx>
        <w:trPr>
          <w:trHeight w:val="312"/>
        </w:trPr>
        <w:tc>
          <w:tcPr>
            <w:tcW w:w="565" w:type="dxa"/>
            <w:shd w:val="clear" w:color="auto" w:fill="auto"/>
            <w:vAlign w:val="center"/>
          </w:tcPr>
          <w:p w14:paraId="03DEA267"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0F08F9AD"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665F146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390,471</w:t>
            </w:r>
          </w:p>
        </w:tc>
        <w:tc>
          <w:tcPr>
            <w:tcW w:w="2402" w:type="dxa"/>
            <w:shd w:val="clear" w:color="auto" w:fill="auto"/>
            <w:vAlign w:val="center"/>
          </w:tcPr>
          <w:p w14:paraId="689F646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45DA9B5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E86BBC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41DF040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3,471</w:t>
            </w:r>
          </w:p>
        </w:tc>
        <w:tc>
          <w:tcPr>
            <w:tcW w:w="2261" w:type="dxa"/>
            <w:shd w:val="clear" w:color="auto" w:fill="auto"/>
            <w:vAlign w:val="center"/>
          </w:tcPr>
          <w:p w14:paraId="23AA840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147,829</w:t>
            </w:r>
          </w:p>
        </w:tc>
        <w:tc>
          <w:tcPr>
            <w:tcW w:w="2261" w:type="dxa"/>
            <w:shd w:val="clear" w:color="auto" w:fill="auto"/>
            <w:vAlign w:val="center"/>
          </w:tcPr>
          <w:p w14:paraId="5F986B5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239,171</w:t>
            </w:r>
          </w:p>
        </w:tc>
        <w:tc>
          <w:tcPr>
            <w:tcW w:w="1272" w:type="dxa"/>
            <w:shd w:val="clear" w:color="auto" w:fill="auto"/>
            <w:vAlign w:val="center"/>
          </w:tcPr>
          <w:p w14:paraId="755BD90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61.25</w:t>
            </w:r>
          </w:p>
        </w:tc>
      </w:tr>
      <w:tr w:rsidR="008901B4" w:rsidRPr="00673956" w14:paraId="2172F44A" w14:textId="77777777" w:rsidTr="00B776C8">
        <w:tblPrEx>
          <w:tblBorders>
            <w:insideH w:val="none" w:sz="0" w:space="0" w:color="auto"/>
          </w:tblBorders>
        </w:tblPrEx>
        <w:trPr>
          <w:trHeight w:val="312"/>
        </w:trPr>
        <w:tc>
          <w:tcPr>
            <w:tcW w:w="565" w:type="dxa"/>
            <w:shd w:val="clear" w:color="auto" w:fill="auto"/>
            <w:vAlign w:val="center"/>
          </w:tcPr>
          <w:p w14:paraId="5B5947DE"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0B26E9B7"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補助及協助收入</w:t>
            </w:r>
          </w:p>
        </w:tc>
        <w:tc>
          <w:tcPr>
            <w:tcW w:w="2403" w:type="dxa"/>
            <w:shd w:val="clear" w:color="auto" w:fill="auto"/>
            <w:vAlign w:val="center"/>
          </w:tcPr>
          <w:p w14:paraId="6EE0D1B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431,716,998</w:t>
            </w:r>
          </w:p>
        </w:tc>
        <w:tc>
          <w:tcPr>
            <w:tcW w:w="2402" w:type="dxa"/>
            <w:shd w:val="clear" w:color="auto" w:fill="auto"/>
            <w:vAlign w:val="center"/>
          </w:tcPr>
          <w:p w14:paraId="41D966B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4C4563A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D0CBED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0D02B27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17,423,055</w:t>
            </w:r>
          </w:p>
        </w:tc>
        <w:tc>
          <w:tcPr>
            <w:tcW w:w="2261" w:type="dxa"/>
            <w:shd w:val="clear" w:color="auto" w:fill="auto"/>
            <w:vAlign w:val="center"/>
          </w:tcPr>
          <w:p w14:paraId="3B84A5E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329,204,136</w:t>
            </w:r>
          </w:p>
        </w:tc>
        <w:tc>
          <w:tcPr>
            <w:tcW w:w="2261" w:type="dxa"/>
            <w:shd w:val="clear" w:color="auto" w:fill="auto"/>
            <w:vAlign w:val="center"/>
          </w:tcPr>
          <w:p w14:paraId="6ADDEE6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85,089,807</w:t>
            </w:r>
          </w:p>
        </w:tc>
        <w:tc>
          <w:tcPr>
            <w:tcW w:w="1272" w:type="dxa"/>
            <w:shd w:val="clear" w:color="auto" w:fill="auto"/>
            <w:vAlign w:val="center"/>
          </w:tcPr>
          <w:p w14:paraId="5F10C56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19.71</w:t>
            </w:r>
          </w:p>
        </w:tc>
      </w:tr>
      <w:tr w:rsidR="008901B4" w:rsidRPr="00673956" w14:paraId="221EC317" w14:textId="77777777" w:rsidTr="00B776C8">
        <w:tblPrEx>
          <w:tblBorders>
            <w:insideH w:val="none" w:sz="0" w:space="0" w:color="auto"/>
          </w:tblBorders>
        </w:tblPrEx>
        <w:trPr>
          <w:trHeight w:val="312"/>
        </w:trPr>
        <w:tc>
          <w:tcPr>
            <w:tcW w:w="565" w:type="dxa"/>
            <w:shd w:val="clear" w:color="auto" w:fill="auto"/>
            <w:vAlign w:val="center"/>
          </w:tcPr>
          <w:p w14:paraId="521280DD"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2AE69127"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捐獻及贈與收入</w:t>
            </w:r>
          </w:p>
        </w:tc>
        <w:tc>
          <w:tcPr>
            <w:tcW w:w="2403" w:type="dxa"/>
            <w:shd w:val="clear" w:color="auto" w:fill="auto"/>
            <w:vAlign w:val="center"/>
          </w:tcPr>
          <w:p w14:paraId="6A5B4A1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7,714,500</w:t>
            </w:r>
          </w:p>
        </w:tc>
        <w:tc>
          <w:tcPr>
            <w:tcW w:w="2402" w:type="dxa"/>
            <w:shd w:val="clear" w:color="auto" w:fill="auto"/>
            <w:vAlign w:val="center"/>
          </w:tcPr>
          <w:p w14:paraId="4B36A57B"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A7737F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AAA3E1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01BF56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1BA176F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7,714,500</w:t>
            </w:r>
          </w:p>
        </w:tc>
        <w:tc>
          <w:tcPr>
            <w:tcW w:w="2261" w:type="dxa"/>
            <w:shd w:val="clear" w:color="auto" w:fill="auto"/>
            <w:vAlign w:val="center"/>
          </w:tcPr>
          <w:p w14:paraId="1C5D845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1272" w:type="dxa"/>
            <w:shd w:val="clear" w:color="auto" w:fill="auto"/>
            <w:vAlign w:val="center"/>
          </w:tcPr>
          <w:p w14:paraId="4AAB210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r>
      <w:tr w:rsidR="008901B4" w:rsidRPr="00673956" w14:paraId="17B82EED" w14:textId="77777777" w:rsidTr="00B776C8">
        <w:tblPrEx>
          <w:tblBorders>
            <w:insideH w:val="none" w:sz="0" w:space="0" w:color="auto"/>
          </w:tblBorders>
        </w:tblPrEx>
        <w:trPr>
          <w:trHeight w:val="312"/>
        </w:trPr>
        <w:tc>
          <w:tcPr>
            <w:tcW w:w="565" w:type="dxa"/>
            <w:shd w:val="clear" w:color="auto" w:fill="auto"/>
            <w:vAlign w:val="center"/>
          </w:tcPr>
          <w:p w14:paraId="112F1004"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558627F1"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其他收入</w:t>
            </w:r>
          </w:p>
        </w:tc>
        <w:tc>
          <w:tcPr>
            <w:tcW w:w="2403" w:type="dxa"/>
            <w:shd w:val="clear" w:color="auto" w:fill="auto"/>
            <w:vAlign w:val="center"/>
          </w:tcPr>
          <w:p w14:paraId="16B7352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70,000</w:t>
            </w:r>
          </w:p>
        </w:tc>
        <w:tc>
          <w:tcPr>
            <w:tcW w:w="2402" w:type="dxa"/>
            <w:shd w:val="clear" w:color="auto" w:fill="auto"/>
            <w:vAlign w:val="center"/>
          </w:tcPr>
          <w:p w14:paraId="0D7DC7A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2D61CA0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1B915A3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23FF09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9FD923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70,000</w:t>
            </w:r>
          </w:p>
        </w:tc>
        <w:tc>
          <w:tcPr>
            <w:tcW w:w="2261" w:type="dxa"/>
            <w:shd w:val="clear" w:color="auto" w:fill="auto"/>
            <w:vAlign w:val="center"/>
          </w:tcPr>
          <w:p w14:paraId="6FDE4A9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1272" w:type="dxa"/>
            <w:shd w:val="clear" w:color="auto" w:fill="auto"/>
            <w:vAlign w:val="center"/>
          </w:tcPr>
          <w:p w14:paraId="3DE1BA6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r>
      <w:tr w:rsidR="008901B4" w:rsidRPr="00FF253F" w14:paraId="0102B42D" w14:textId="77777777" w:rsidTr="00B776C8">
        <w:tblPrEx>
          <w:tblBorders>
            <w:insideH w:val="none" w:sz="0" w:space="0" w:color="auto"/>
          </w:tblBorders>
        </w:tblPrEx>
        <w:trPr>
          <w:trHeight w:val="312"/>
        </w:trPr>
        <w:tc>
          <w:tcPr>
            <w:tcW w:w="565" w:type="dxa"/>
            <w:shd w:val="clear" w:color="auto" w:fill="auto"/>
            <w:vAlign w:val="center"/>
          </w:tcPr>
          <w:p w14:paraId="0FECEE1A" w14:textId="77777777" w:rsidR="008901B4" w:rsidRPr="00FF253F" w:rsidRDefault="008901B4" w:rsidP="00B776C8">
            <w:pPr>
              <w:pStyle w:val="31"/>
              <w:jc w:val="center"/>
              <w:rPr>
                <w:rFonts w:ascii="新細明體" w:eastAsia="新細明體" w:hAnsi="新細明體"/>
                <w:w w:val="100"/>
                <w:sz w:val="20"/>
              </w:rPr>
            </w:pPr>
            <w:r w:rsidRPr="00FF253F">
              <w:rPr>
                <w:rFonts w:ascii="新細明體" w:hAnsi="新細明體"/>
                <w:noProof/>
                <w:sz w:val="20"/>
              </w:rPr>
              <w:t>112</w:t>
            </w:r>
          </w:p>
        </w:tc>
        <w:tc>
          <w:tcPr>
            <w:tcW w:w="2607" w:type="dxa"/>
            <w:shd w:val="clear" w:color="auto" w:fill="auto"/>
            <w:vAlign w:val="center"/>
          </w:tcPr>
          <w:p w14:paraId="0F77112C" w14:textId="77777777" w:rsidR="008901B4" w:rsidRPr="00FF253F" w:rsidRDefault="008901B4" w:rsidP="00B776C8">
            <w:pPr>
              <w:pStyle w:val="22"/>
              <w:ind w:leftChars="200" w:left="480" w:rightChars="0" w:right="0"/>
              <w:rPr>
                <w:rFonts w:ascii="標楷體" w:hAnsi="標楷體"/>
                <w:b/>
                <w:sz w:val="20"/>
                <w:szCs w:val="20"/>
              </w:rPr>
            </w:pPr>
            <w:r w:rsidRPr="00FF253F">
              <w:rPr>
                <w:rFonts w:ascii="標楷體" w:hAnsi="標楷體" w:hint="eastAsia"/>
                <w:b/>
                <w:noProof/>
                <w:sz w:val="20"/>
              </w:rPr>
              <w:t>小計</w:t>
            </w:r>
          </w:p>
        </w:tc>
        <w:tc>
          <w:tcPr>
            <w:tcW w:w="2403" w:type="dxa"/>
            <w:shd w:val="clear" w:color="auto" w:fill="auto"/>
            <w:vAlign w:val="center"/>
          </w:tcPr>
          <w:p w14:paraId="65DA8186"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1,459,754,290</w:t>
            </w:r>
          </w:p>
        </w:tc>
        <w:tc>
          <w:tcPr>
            <w:tcW w:w="2402" w:type="dxa"/>
            <w:shd w:val="clear" w:color="auto" w:fill="auto"/>
            <w:vAlign w:val="center"/>
          </w:tcPr>
          <w:p w14:paraId="0AA7E8E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261" w:type="dxa"/>
            <w:shd w:val="clear" w:color="auto" w:fill="auto"/>
            <w:vAlign w:val="center"/>
          </w:tcPr>
          <w:p w14:paraId="669E4C4A"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61E1AE70"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hint="eastAsia"/>
                <w:b/>
                <w:noProof/>
                <w:sz w:val="20"/>
              </w:rPr>
              <w:t>－</w:t>
            </w:r>
          </w:p>
        </w:tc>
        <w:tc>
          <w:tcPr>
            <w:tcW w:w="2403" w:type="dxa"/>
            <w:shd w:val="clear" w:color="auto" w:fill="auto"/>
            <w:vAlign w:val="center"/>
          </w:tcPr>
          <w:p w14:paraId="29EDECAF"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53,745,157</w:t>
            </w:r>
          </w:p>
        </w:tc>
        <w:tc>
          <w:tcPr>
            <w:tcW w:w="2261" w:type="dxa"/>
            <w:shd w:val="clear" w:color="auto" w:fill="auto"/>
            <w:vAlign w:val="center"/>
          </w:tcPr>
          <w:p w14:paraId="279DC1EE"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1,150,299,501</w:t>
            </w:r>
          </w:p>
        </w:tc>
        <w:tc>
          <w:tcPr>
            <w:tcW w:w="2261" w:type="dxa"/>
            <w:shd w:val="clear" w:color="auto" w:fill="auto"/>
            <w:vAlign w:val="center"/>
          </w:tcPr>
          <w:p w14:paraId="6A257E75"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255,709,632</w:t>
            </w:r>
          </w:p>
        </w:tc>
        <w:tc>
          <w:tcPr>
            <w:tcW w:w="1272" w:type="dxa"/>
            <w:shd w:val="clear" w:color="auto" w:fill="auto"/>
            <w:vAlign w:val="center"/>
          </w:tcPr>
          <w:p w14:paraId="3B7134C8" w14:textId="77777777" w:rsidR="008901B4" w:rsidRPr="00FF253F" w:rsidRDefault="008901B4" w:rsidP="00B776C8">
            <w:pPr>
              <w:pStyle w:val="31"/>
              <w:rPr>
                <w:rFonts w:ascii="新細明體" w:eastAsia="新細明體" w:hAnsi="新細明體"/>
                <w:b/>
                <w:w w:val="100"/>
                <w:sz w:val="20"/>
              </w:rPr>
            </w:pPr>
            <w:r w:rsidRPr="00FF253F">
              <w:rPr>
                <w:rFonts w:ascii="新細明體" w:hAnsi="新細明體"/>
                <w:b/>
                <w:noProof/>
                <w:sz w:val="20"/>
              </w:rPr>
              <w:t>17.52</w:t>
            </w:r>
          </w:p>
        </w:tc>
      </w:tr>
      <w:tr w:rsidR="008901B4" w:rsidRPr="00673956" w14:paraId="1081D925" w14:textId="77777777" w:rsidTr="00B776C8">
        <w:tblPrEx>
          <w:tblBorders>
            <w:insideH w:val="none" w:sz="0" w:space="0" w:color="auto"/>
          </w:tblBorders>
        </w:tblPrEx>
        <w:trPr>
          <w:trHeight w:val="312"/>
        </w:trPr>
        <w:tc>
          <w:tcPr>
            <w:tcW w:w="565" w:type="dxa"/>
            <w:shd w:val="clear" w:color="auto" w:fill="auto"/>
            <w:vAlign w:val="center"/>
          </w:tcPr>
          <w:p w14:paraId="5FC6DBD1"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6AEBC6FA"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罰款及賠償收入</w:t>
            </w:r>
          </w:p>
        </w:tc>
        <w:tc>
          <w:tcPr>
            <w:tcW w:w="2403" w:type="dxa"/>
            <w:shd w:val="clear" w:color="auto" w:fill="auto"/>
            <w:vAlign w:val="center"/>
          </w:tcPr>
          <w:p w14:paraId="723D594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62,023,155</w:t>
            </w:r>
          </w:p>
        </w:tc>
        <w:tc>
          <w:tcPr>
            <w:tcW w:w="2402" w:type="dxa"/>
            <w:shd w:val="clear" w:color="auto" w:fill="auto"/>
            <w:vAlign w:val="center"/>
          </w:tcPr>
          <w:p w14:paraId="36961D4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7EF1B9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B01688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01427F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60,000</w:t>
            </w:r>
          </w:p>
        </w:tc>
        <w:tc>
          <w:tcPr>
            <w:tcW w:w="2261" w:type="dxa"/>
            <w:shd w:val="clear" w:color="auto" w:fill="auto"/>
            <w:vAlign w:val="center"/>
          </w:tcPr>
          <w:p w14:paraId="104DDA4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16,034,962</w:t>
            </w:r>
          </w:p>
        </w:tc>
        <w:tc>
          <w:tcPr>
            <w:tcW w:w="2261" w:type="dxa"/>
            <w:shd w:val="clear" w:color="auto" w:fill="auto"/>
            <w:vAlign w:val="center"/>
          </w:tcPr>
          <w:p w14:paraId="15BB2AA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45,928,193</w:t>
            </w:r>
          </w:p>
        </w:tc>
        <w:tc>
          <w:tcPr>
            <w:tcW w:w="1272" w:type="dxa"/>
            <w:shd w:val="clear" w:color="auto" w:fill="auto"/>
            <w:vAlign w:val="center"/>
          </w:tcPr>
          <w:p w14:paraId="485F711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74.05</w:t>
            </w:r>
          </w:p>
        </w:tc>
      </w:tr>
      <w:tr w:rsidR="008901B4" w:rsidRPr="00673956" w14:paraId="438B0626" w14:textId="77777777" w:rsidTr="00B776C8">
        <w:tblPrEx>
          <w:tblBorders>
            <w:insideH w:val="none" w:sz="0" w:space="0" w:color="auto"/>
          </w:tblBorders>
        </w:tblPrEx>
        <w:trPr>
          <w:trHeight w:val="312"/>
        </w:trPr>
        <w:tc>
          <w:tcPr>
            <w:tcW w:w="565" w:type="dxa"/>
            <w:shd w:val="clear" w:color="auto" w:fill="auto"/>
            <w:vAlign w:val="center"/>
          </w:tcPr>
          <w:p w14:paraId="607421DA"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624397FD"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規費收入</w:t>
            </w:r>
          </w:p>
        </w:tc>
        <w:tc>
          <w:tcPr>
            <w:tcW w:w="2403" w:type="dxa"/>
            <w:shd w:val="clear" w:color="auto" w:fill="auto"/>
            <w:vAlign w:val="center"/>
          </w:tcPr>
          <w:p w14:paraId="562A9F0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2,407,253</w:t>
            </w:r>
          </w:p>
        </w:tc>
        <w:tc>
          <w:tcPr>
            <w:tcW w:w="2402" w:type="dxa"/>
            <w:shd w:val="clear" w:color="auto" w:fill="auto"/>
            <w:vAlign w:val="center"/>
          </w:tcPr>
          <w:p w14:paraId="3C247CE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5ED8992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679962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718286E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77EF86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2,407,253</w:t>
            </w:r>
          </w:p>
        </w:tc>
        <w:tc>
          <w:tcPr>
            <w:tcW w:w="2261" w:type="dxa"/>
            <w:shd w:val="clear" w:color="auto" w:fill="auto"/>
            <w:vAlign w:val="center"/>
          </w:tcPr>
          <w:p w14:paraId="1D0B89C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1272" w:type="dxa"/>
            <w:shd w:val="clear" w:color="auto" w:fill="auto"/>
            <w:vAlign w:val="center"/>
          </w:tcPr>
          <w:p w14:paraId="5EB0E69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r>
      <w:tr w:rsidR="008901B4" w:rsidRPr="00673956" w14:paraId="0CA4B5AA" w14:textId="77777777" w:rsidTr="00B776C8">
        <w:tblPrEx>
          <w:tblBorders>
            <w:insideH w:val="none" w:sz="0" w:space="0" w:color="auto"/>
          </w:tblBorders>
        </w:tblPrEx>
        <w:trPr>
          <w:trHeight w:val="312"/>
        </w:trPr>
        <w:tc>
          <w:tcPr>
            <w:tcW w:w="565" w:type="dxa"/>
            <w:shd w:val="clear" w:color="auto" w:fill="auto"/>
            <w:vAlign w:val="center"/>
          </w:tcPr>
          <w:p w14:paraId="4777AABC"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54DDBA59"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財產收入</w:t>
            </w:r>
          </w:p>
        </w:tc>
        <w:tc>
          <w:tcPr>
            <w:tcW w:w="2403" w:type="dxa"/>
            <w:shd w:val="clear" w:color="auto" w:fill="auto"/>
            <w:vAlign w:val="center"/>
          </w:tcPr>
          <w:p w14:paraId="5942D02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275,689</w:t>
            </w:r>
          </w:p>
        </w:tc>
        <w:tc>
          <w:tcPr>
            <w:tcW w:w="2402" w:type="dxa"/>
            <w:shd w:val="clear" w:color="auto" w:fill="auto"/>
            <w:vAlign w:val="center"/>
          </w:tcPr>
          <w:p w14:paraId="73396B7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CDCD6F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3F2FFC6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EF1DAB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0F5FC71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100,470</w:t>
            </w:r>
          </w:p>
        </w:tc>
        <w:tc>
          <w:tcPr>
            <w:tcW w:w="2261" w:type="dxa"/>
            <w:shd w:val="clear" w:color="auto" w:fill="auto"/>
            <w:vAlign w:val="center"/>
          </w:tcPr>
          <w:p w14:paraId="68668550"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175,219</w:t>
            </w:r>
          </w:p>
        </w:tc>
        <w:tc>
          <w:tcPr>
            <w:tcW w:w="1272" w:type="dxa"/>
            <w:shd w:val="clear" w:color="auto" w:fill="auto"/>
            <w:vAlign w:val="center"/>
          </w:tcPr>
          <w:p w14:paraId="40154FD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63.56</w:t>
            </w:r>
          </w:p>
        </w:tc>
      </w:tr>
      <w:tr w:rsidR="008901B4" w:rsidRPr="00673956" w14:paraId="1D4E539B" w14:textId="77777777" w:rsidTr="00B776C8">
        <w:tblPrEx>
          <w:tblBorders>
            <w:insideH w:val="none" w:sz="0" w:space="0" w:color="auto"/>
          </w:tblBorders>
        </w:tblPrEx>
        <w:trPr>
          <w:trHeight w:val="312"/>
        </w:trPr>
        <w:tc>
          <w:tcPr>
            <w:tcW w:w="565" w:type="dxa"/>
            <w:shd w:val="clear" w:color="auto" w:fill="auto"/>
            <w:vAlign w:val="center"/>
          </w:tcPr>
          <w:p w14:paraId="25D9E3F8"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330B7730"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營業盈餘及事業收入</w:t>
            </w:r>
          </w:p>
        </w:tc>
        <w:tc>
          <w:tcPr>
            <w:tcW w:w="2403" w:type="dxa"/>
            <w:shd w:val="clear" w:color="auto" w:fill="auto"/>
            <w:vAlign w:val="center"/>
          </w:tcPr>
          <w:p w14:paraId="59E83AF6"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15,895,185</w:t>
            </w:r>
          </w:p>
        </w:tc>
        <w:tc>
          <w:tcPr>
            <w:tcW w:w="2402" w:type="dxa"/>
            <w:shd w:val="clear" w:color="auto" w:fill="auto"/>
            <w:vAlign w:val="center"/>
          </w:tcPr>
          <w:p w14:paraId="3D2AD6F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2F86B02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D1FC45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26BD36F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43F1B1DD"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15,895,185</w:t>
            </w:r>
          </w:p>
        </w:tc>
        <w:tc>
          <w:tcPr>
            <w:tcW w:w="2261" w:type="dxa"/>
            <w:shd w:val="clear" w:color="auto" w:fill="auto"/>
            <w:vAlign w:val="center"/>
          </w:tcPr>
          <w:p w14:paraId="2A413DD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1272" w:type="dxa"/>
            <w:shd w:val="clear" w:color="auto" w:fill="auto"/>
            <w:vAlign w:val="center"/>
          </w:tcPr>
          <w:p w14:paraId="23EEDAD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r>
      <w:tr w:rsidR="008901B4" w:rsidRPr="00673956" w14:paraId="21BE1ECA" w14:textId="77777777" w:rsidTr="00B776C8">
        <w:tblPrEx>
          <w:tblBorders>
            <w:insideH w:val="none" w:sz="0" w:space="0" w:color="auto"/>
          </w:tblBorders>
        </w:tblPrEx>
        <w:trPr>
          <w:trHeight w:val="312"/>
        </w:trPr>
        <w:tc>
          <w:tcPr>
            <w:tcW w:w="565" w:type="dxa"/>
            <w:shd w:val="clear" w:color="auto" w:fill="auto"/>
            <w:vAlign w:val="center"/>
          </w:tcPr>
          <w:p w14:paraId="60EA318E"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137C0309"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補助及協助收入</w:t>
            </w:r>
          </w:p>
        </w:tc>
        <w:tc>
          <w:tcPr>
            <w:tcW w:w="2403" w:type="dxa"/>
            <w:shd w:val="clear" w:color="auto" w:fill="auto"/>
            <w:vAlign w:val="center"/>
          </w:tcPr>
          <w:p w14:paraId="178D19B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1,370,316,100</w:t>
            </w:r>
          </w:p>
        </w:tc>
        <w:tc>
          <w:tcPr>
            <w:tcW w:w="2402" w:type="dxa"/>
            <w:shd w:val="clear" w:color="auto" w:fill="auto"/>
            <w:vAlign w:val="center"/>
          </w:tcPr>
          <w:p w14:paraId="1B1FF96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34AF337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40572B2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6B1F9B2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53,685,157</w:t>
            </w:r>
          </w:p>
        </w:tc>
        <w:tc>
          <w:tcPr>
            <w:tcW w:w="2261" w:type="dxa"/>
            <w:shd w:val="clear" w:color="auto" w:fill="auto"/>
            <w:vAlign w:val="center"/>
          </w:tcPr>
          <w:p w14:paraId="36914B5E"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1,114,668,723</w:t>
            </w:r>
          </w:p>
        </w:tc>
        <w:tc>
          <w:tcPr>
            <w:tcW w:w="2261" w:type="dxa"/>
            <w:shd w:val="clear" w:color="auto" w:fill="auto"/>
            <w:vAlign w:val="center"/>
          </w:tcPr>
          <w:p w14:paraId="7F05213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201,962,220</w:t>
            </w:r>
          </w:p>
        </w:tc>
        <w:tc>
          <w:tcPr>
            <w:tcW w:w="1272" w:type="dxa"/>
            <w:shd w:val="clear" w:color="auto" w:fill="auto"/>
            <w:vAlign w:val="center"/>
          </w:tcPr>
          <w:p w14:paraId="02D78962"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14.74</w:t>
            </w:r>
          </w:p>
        </w:tc>
      </w:tr>
      <w:tr w:rsidR="008901B4" w:rsidRPr="00673956" w14:paraId="7905DBE5" w14:textId="77777777" w:rsidTr="00B776C8">
        <w:tblPrEx>
          <w:tblBorders>
            <w:insideH w:val="none" w:sz="0" w:space="0" w:color="auto"/>
          </w:tblBorders>
        </w:tblPrEx>
        <w:trPr>
          <w:trHeight w:val="312"/>
        </w:trPr>
        <w:tc>
          <w:tcPr>
            <w:tcW w:w="565" w:type="dxa"/>
            <w:shd w:val="clear" w:color="auto" w:fill="auto"/>
            <w:vAlign w:val="center"/>
          </w:tcPr>
          <w:p w14:paraId="15AFE8FB" w14:textId="77777777" w:rsidR="008901B4" w:rsidRPr="00B0101E" w:rsidRDefault="008901B4" w:rsidP="00B776C8">
            <w:pPr>
              <w:pStyle w:val="31"/>
              <w:jc w:val="center"/>
              <w:rPr>
                <w:rFonts w:ascii="新細明體" w:eastAsia="新細明體" w:hAnsi="新細明體"/>
                <w:w w:val="100"/>
                <w:sz w:val="20"/>
              </w:rPr>
            </w:pPr>
          </w:p>
        </w:tc>
        <w:tc>
          <w:tcPr>
            <w:tcW w:w="2607" w:type="dxa"/>
            <w:shd w:val="clear" w:color="auto" w:fill="auto"/>
            <w:vAlign w:val="center"/>
          </w:tcPr>
          <w:p w14:paraId="18899524"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捐獻及贈與收入</w:t>
            </w:r>
          </w:p>
        </w:tc>
        <w:tc>
          <w:tcPr>
            <w:tcW w:w="2403" w:type="dxa"/>
            <w:shd w:val="clear" w:color="auto" w:fill="auto"/>
            <w:vAlign w:val="center"/>
          </w:tcPr>
          <w:p w14:paraId="712B4324"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8,664,000</w:t>
            </w:r>
          </w:p>
        </w:tc>
        <w:tc>
          <w:tcPr>
            <w:tcW w:w="2402" w:type="dxa"/>
            <w:shd w:val="clear" w:color="auto" w:fill="auto"/>
            <w:vAlign w:val="center"/>
          </w:tcPr>
          <w:p w14:paraId="23BBBDB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74698585"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0F34251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shd w:val="clear" w:color="auto" w:fill="auto"/>
            <w:vAlign w:val="center"/>
          </w:tcPr>
          <w:p w14:paraId="5E7EF0CA"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shd w:val="clear" w:color="auto" w:fill="auto"/>
            <w:vAlign w:val="center"/>
          </w:tcPr>
          <w:p w14:paraId="46E859A3"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1,020,000</w:t>
            </w:r>
          </w:p>
        </w:tc>
        <w:tc>
          <w:tcPr>
            <w:tcW w:w="2261" w:type="dxa"/>
            <w:shd w:val="clear" w:color="auto" w:fill="auto"/>
            <w:vAlign w:val="center"/>
          </w:tcPr>
          <w:p w14:paraId="5AC39D6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7,644,000</w:t>
            </w:r>
          </w:p>
        </w:tc>
        <w:tc>
          <w:tcPr>
            <w:tcW w:w="1272" w:type="dxa"/>
            <w:shd w:val="clear" w:color="auto" w:fill="auto"/>
            <w:vAlign w:val="center"/>
          </w:tcPr>
          <w:p w14:paraId="1D7A546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88.23</w:t>
            </w:r>
          </w:p>
        </w:tc>
      </w:tr>
      <w:tr w:rsidR="008901B4" w:rsidRPr="00673956" w14:paraId="35BDF87C" w14:textId="77777777" w:rsidTr="00B776C8">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70D1DB85" w14:textId="77777777" w:rsidR="008901B4" w:rsidRPr="00B0101E" w:rsidRDefault="008901B4" w:rsidP="00B776C8">
            <w:pPr>
              <w:pStyle w:val="31"/>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14:paraId="3DDF7CEB" w14:textId="77777777" w:rsidR="008901B4" w:rsidRPr="00673956" w:rsidRDefault="008901B4" w:rsidP="00B776C8">
            <w:pPr>
              <w:pStyle w:val="22"/>
              <w:ind w:leftChars="200" w:left="480" w:rightChars="0" w:right="0"/>
              <w:rPr>
                <w:rFonts w:ascii="標楷體" w:hAnsi="標楷體"/>
                <w:sz w:val="20"/>
                <w:szCs w:val="20"/>
              </w:rPr>
            </w:pPr>
            <w:r w:rsidRPr="00723936">
              <w:rPr>
                <w:rFonts w:ascii="標楷體" w:hAnsi="標楷體" w:hint="eastAsia"/>
                <w:noProof/>
                <w:sz w:val="20"/>
              </w:rPr>
              <w:t>其他收入</w:t>
            </w:r>
          </w:p>
        </w:tc>
        <w:tc>
          <w:tcPr>
            <w:tcW w:w="2403" w:type="dxa"/>
            <w:tcBorders>
              <w:bottom w:val="single" w:sz="4" w:space="0" w:color="auto"/>
            </w:tcBorders>
            <w:shd w:val="clear" w:color="auto" w:fill="auto"/>
            <w:vAlign w:val="center"/>
          </w:tcPr>
          <w:p w14:paraId="41C82A19"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172,908</w:t>
            </w:r>
          </w:p>
        </w:tc>
        <w:tc>
          <w:tcPr>
            <w:tcW w:w="2402" w:type="dxa"/>
            <w:tcBorders>
              <w:bottom w:val="single" w:sz="4" w:space="0" w:color="auto"/>
            </w:tcBorders>
            <w:shd w:val="clear" w:color="auto" w:fill="auto"/>
            <w:vAlign w:val="center"/>
          </w:tcPr>
          <w:p w14:paraId="3703DC0C"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tcBorders>
              <w:bottom w:val="single" w:sz="4" w:space="0" w:color="auto"/>
            </w:tcBorders>
            <w:shd w:val="clear" w:color="auto" w:fill="auto"/>
            <w:vAlign w:val="center"/>
          </w:tcPr>
          <w:p w14:paraId="2A1D7F7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tcBorders>
              <w:bottom w:val="single" w:sz="4" w:space="0" w:color="auto"/>
            </w:tcBorders>
            <w:shd w:val="clear" w:color="auto" w:fill="auto"/>
            <w:vAlign w:val="center"/>
          </w:tcPr>
          <w:p w14:paraId="48AFE088"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403" w:type="dxa"/>
            <w:tcBorders>
              <w:bottom w:val="single" w:sz="4" w:space="0" w:color="auto"/>
            </w:tcBorders>
            <w:shd w:val="clear" w:color="auto" w:fill="auto"/>
            <w:vAlign w:val="center"/>
          </w:tcPr>
          <w:p w14:paraId="1E459541"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2261" w:type="dxa"/>
            <w:tcBorders>
              <w:bottom w:val="single" w:sz="4" w:space="0" w:color="auto"/>
            </w:tcBorders>
            <w:shd w:val="clear" w:color="auto" w:fill="auto"/>
            <w:vAlign w:val="center"/>
          </w:tcPr>
          <w:p w14:paraId="6E7B9BE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noProof/>
                <w:sz w:val="20"/>
              </w:rPr>
              <w:t>172,908</w:t>
            </w:r>
          </w:p>
        </w:tc>
        <w:tc>
          <w:tcPr>
            <w:tcW w:w="2261" w:type="dxa"/>
            <w:tcBorders>
              <w:bottom w:val="single" w:sz="4" w:space="0" w:color="auto"/>
            </w:tcBorders>
            <w:shd w:val="clear" w:color="auto" w:fill="auto"/>
            <w:vAlign w:val="center"/>
          </w:tcPr>
          <w:p w14:paraId="1718DD17"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c>
          <w:tcPr>
            <w:tcW w:w="1272" w:type="dxa"/>
            <w:tcBorders>
              <w:bottom w:val="single" w:sz="4" w:space="0" w:color="auto"/>
            </w:tcBorders>
            <w:shd w:val="clear" w:color="auto" w:fill="auto"/>
            <w:vAlign w:val="center"/>
          </w:tcPr>
          <w:p w14:paraId="2FE66BAF" w14:textId="77777777" w:rsidR="008901B4" w:rsidRPr="00B0101E" w:rsidRDefault="008901B4" w:rsidP="00B776C8">
            <w:pPr>
              <w:pStyle w:val="31"/>
              <w:rPr>
                <w:rFonts w:ascii="新細明體" w:eastAsia="新細明體" w:hAnsi="新細明體"/>
                <w:w w:val="100"/>
                <w:sz w:val="20"/>
              </w:rPr>
            </w:pPr>
            <w:r w:rsidRPr="00723936">
              <w:rPr>
                <w:rFonts w:ascii="新細明體" w:hAnsi="新細明體" w:hint="eastAsia"/>
                <w:noProof/>
                <w:sz w:val="20"/>
              </w:rPr>
              <w:t>－</w:t>
            </w:r>
          </w:p>
        </w:tc>
      </w:tr>
    </w:tbl>
    <w:p w14:paraId="53F273B4" w14:textId="77777777" w:rsidR="008901B4" w:rsidRDefault="008901B4" w:rsidP="008901B4">
      <w:pPr>
        <w:spacing w:line="240" w:lineRule="exact"/>
        <w:ind w:leftChars="300" w:left="720"/>
        <w:jc w:val="both"/>
        <w:rPr>
          <w:rFonts w:ascii="標楷體" w:eastAsia="標楷體"/>
          <w:b/>
          <w:bCs/>
          <w:sz w:val="28"/>
        </w:rPr>
      </w:pPr>
    </w:p>
    <w:p w14:paraId="174DA53F" w14:textId="77777777" w:rsidR="008901B4" w:rsidRPr="00235F22" w:rsidRDefault="008901B4" w:rsidP="008901B4">
      <w:pPr>
        <w:spacing w:line="500" w:lineRule="exact"/>
        <w:ind w:leftChars="300" w:left="720"/>
        <w:jc w:val="both"/>
        <w:rPr>
          <w:rFonts w:ascii="標楷體" w:eastAsia="標楷體"/>
          <w:b/>
          <w:bCs/>
          <w:sz w:val="28"/>
        </w:rPr>
      </w:pPr>
      <w:r w:rsidRPr="00235F22">
        <w:rPr>
          <w:rFonts w:ascii="標楷體" w:eastAsia="標楷體"/>
          <w:b/>
          <w:bCs/>
          <w:sz w:val="28"/>
        </w:rPr>
        <w:t>2</w:t>
      </w:r>
      <w:r w:rsidRPr="00235F22">
        <w:rPr>
          <w:rFonts w:ascii="標楷體" w:eastAsia="標楷體" w:hint="eastAsia"/>
          <w:b/>
          <w:bCs/>
          <w:sz w:val="28"/>
        </w:rPr>
        <w:t>.歲出部分</w:t>
      </w:r>
    </w:p>
    <w:p w14:paraId="18C92819" w14:textId="77777777" w:rsidR="008901B4" w:rsidRPr="00235F22" w:rsidRDefault="008901B4" w:rsidP="008901B4">
      <w:pPr>
        <w:tabs>
          <w:tab w:val="right" w:pos="10800"/>
        </w:tabs>
        <w:spacing w:line="500" w:lineRule="exact"/>
        <w:ind w:leftChars="400" w:left="960"/>
        <w:jc w:val="both"/>
        <w:rPr>
          <w:rFonts w:ascii="標楷體" w:eastAsia="標楷體" w:hAnsi="標楷體"/>
        </w:rPr>
      </w:pPr>
      <w:r w:rsidRPr="00235F22">
        <w:rPr>
          <w:rFonts w:ascii="標楷體" w:eastAsia="標楷體" w:hAnsi="標楷體" w:hint="eastAsia"/>
        </w:rPr>
        <w:t>（1）</w:t>
      </w:r>
      <w:proofErr w:type="gramStart"/>
      <w:r w:rsidRPr="00235F22">
        <w:rPr>
          <w:rFonts w:ascii="標楷體" w:eastAsia="標楷體" w:hAnsi="標楷體" w:hint="eastAsia"/>
        </w:rPr>
        <w:t>11</w:t>
      </w:r>
      <w:r>
        <w:rPr>
          <w:rFonts w:ascii="標楷體" w:eastAsia="標楷體" w:hAnsi="標楷體"/>
        </w:rPr>
        <w:t>3</w:t>
      </w:r>
      <w:proofErr w:type="gramEnd"/>
      <w:r w:rsidRPr="00235F22">
        <w:rPr>
          <w:rFonts w:ascii="標楷體" w:eastAsia="標楷體" w:hAnsi="標楷體" w:hint="eastAsia"/>
        </w:rPr>
        <w:t>年度部分</w:t>
      </w:r>
    </w:p>
    <w:p w14:paraId="7814021F" w14:textId="77777777" w:rsidR="008901B4" w:rsidRPr="00235F22" w:rsidRDefault="008901B4" w:rsidP="008901B4">
      <w:pPr>
        <w:tabs>
          <w:tab w:val="right" w:pos="10800"/>
        </w:tabs>
        <w:ind w:left="958" w:right="-285"/>
        <w:jc w:val="right"/>
        <w:rPr>
          <w:rFonts w:ascii="標楷體" w:eastAsia="標楷體" w:hAnsi="標楷體"/>
          <w:sz w:val="20"/>
        </w:rPr>
      </w:pPr>
      <w:r w:rsidRPr="00235F22">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8901B4" w:rsidRPr="00CA093B" w14:paraId="52766A18" w14:textId="77777777" w:rsidTr="00B776C8">
        <w:trPr>
          <w:trHeight w:val="284"/>
          <w:tblHeader/>
        </w:trPr>
        <w:tc>
          <w:tcPr>
            <w:tcW w:w="2410" w:type="dxa"/>
            <w:vMerge w:val="restart"/>
            <w:tcBorders>
              <w:left w:val="nil"/>
            </w:tcBorders>
            <w:shd w:val="clear" w:color="auto" w:fill="auto"/>
            <w:vAlign w:val="center"/>
          </w:tcPr>
          <w:p w14:paraId="32A2648F" w14:textId="77777777" w:rsidR="008901B4" w:rsidRPr="00CA093B" w:rsidRDefault="008901B4" w:rsidP="00B776C8">
            <w:pPr>
              <w:jc w:val="distribute"/>
            </w:pPr>
            <w:bookmarkStart w:id="0" w:name="OLE_LINK1"/>
            <w:r w:rsidRPr="00792A98">
              <w:rPr>
                <w:rFonts w:ascii="標楷體" w:eastAsia="標楷體" w:hAnsi="標楷體" w:hint="eastAsia"/>
                <w:sz w:val="20"/>
              </w:rPr>
              <w:t>科目</w:t>
            </w:r>
          </w:p>
        </w:tc>
        <w:tc>
          <w:tcPr>
            <w:tcW w:w="2126" w:type="dxa"/>
            <w:vMerge w:val="restart"/>
            <w:shd w:val="clear" w:color="auto" w:fill="auto"/>
            <w:vAlign w:val="center"/>
          </w:tcPr>
          <w:p w14:paraId="1AF8A130" w14:textId="77777777" w:rsidR="008901B4" w:rsidRPr="00CA093B" w:rsidRDefault="008901B4" w:rsidP="00B776C8">
            <w:pPr>
              <w:pStyle w:val="ab"/>
              <w:ind w:left="72" w:right="72"/>
            </w:pPr>
            <w:r w:rsidRPr="00CA093B">
              <w:rPr>
                <w:rFonts w:hint="eastAsia"/>
              </w:rPr>
              <w:t>預算數</w:t>
            </w:r>
          </w:p>
        </w:tc>
        <w:tc>
          <w:tcPr>
            <w:tcW w:w="2127" w:type="dxa"/>
            <w:vMerge w:val="restart"/>
            <w:shd w:val="clear" w:color="auto" w:fill="auto"/>
            <w:vAlign w:val="center"/>
          </w:tcPr>
          <w:p w14:paraId="4F4C5CBE" w14:textId="77777777" w:rsidR="008901B4" w:rsidRPr="00CA093B" w:rsidRDefault="008901B4" w:rsidP="00B776C8">
            <w:pPr>
              <w:pStyle w:val="ab"/>
              <w:ind w:left="72" w:right="72"/>
            </w:pPr>
            <w:r w:rsidRPr="00CA093B">
              <w:rPr>
                <w:rFonts w:hint="eastAsia"/>
              </w:rPr>
              <w:t>決算數</w:t>
            </w:r>
          </w:p>
        </w:tc>
        <w:tc>
          <w:tcPr>
            <w:tcW w:w="4110" w:type="dxa"/>
            <w:gridSpan w:val="2"/>
            <w:shd w:val="clear" w:color="auto" w:fill="auto"/>
            <w:vAlign w:val="center"/>
          </w:tcPr>
          <w:p w14:paraId="3F8EC89A" w14:textId="77777777" w:rsidR="008901B4" w:rsidRPr="00CA093B" w:rsidRDefault="008901B4" w:rsidP="00B776C8">
            <w:pPr>
              <w:pStyle w:val="ab"/>
              <w:ind w:left="72" w:right="72"/>
            </w:pPr>
            <w:r>
              <w:rPr>
                <w:rFonts w:hint="eastAsia"/>
              </w:rPr>
              <w:t>修正數</w:t>
            </w:r>
          </w:p>
        </w:tc>
        <w:tc>
          <w:tcPr>
            <w:tcW w:w="6379" w:type="dxa"/>
            <w:gridSpan w:val="3"/>
            <w:shd w:val="clear" w:color="auto" w:fill="auto"/>
            <w:vAlign w:val="center"/>
          </w:tcPr>
          <w:p w14:paraId="63B2A525" w14:textId="77777777" w:rsidR="008901B4" w:rsidRPr="00CA093B" w:rsidRDefault="008901B4" w:rsidP="00B776C8">
            <w:pPr>
              <w:pStyle w:val="ab"/>
              <w:ind w:left="72" w:right="72"/>
            </w:pPr>
            <w:r w:rsidRPr="00CA093B">
              <w:rPr>
                <w:rFonts w:hint="eastAsia"/>
              </w:rPr>
              <w:t>決算審定數</w:t>
            </w:r>
          </w:p>
        </w:tc>
        <w:tc>
          <w:tcPr>
            <w:tcW w:w="3827" w:type="dxa"/>
            <w:gridSpan w:val="2"/>
            <w:tcBorders>
              <w:right w:val="nil"/>
            </w:tcBorders>
            <w:shd w:val="clear" w:color="auto" w:fill="auto"/>
            <w:vAlign w:val="center"/>
          </w:tcPr>
          <w:p w14:paraId="5776572E" w14:textId="77777777" w:rsidR="008901B4" w:rsidRPr="00CA093B" w:rsidRDefault="008901B4" w:rsidP="00B776C8">
            <w:pPr>
              <w:pStyle w:val="ab"/>
              <w:ind w:left="72" w:right="72"/>
            </w:pPr>
            <w:r w:rsidRPr="00CA093B">
              <w:rPr>
                <w:rFonts w:hint="eastAsia"/>
              </w:rPr>
              <w:t>審定數與預算</w:t>
            </w:r>
          </w:p>
          <w:p w14:paraId="71FB5846" w14:textId="77777777" w:rsidR="008901B4" w:rsidRPr="00CA093B" w:rsidRDefault="008901B4" w:rsidP="00B776C8">
            <w:pPr>
              <w:pStyle w:val="ab"/>
              <w:ind w:left="72" w:right="72"/>
            </w:pPr>
            <w:r w:rsidRPr="00CA093B">
              <w:rPr>
                <w:rFonts w:hint="eastAsia"/>
              </w:rPr>
              <w:t>數比較增減</w:t>
            </w:r>
          </w:p>
        </w:tc>
      </w:tr>
      <w:tr w:rsidR="008901B4" w:rsidRPr="00CA093B" w14:paraId="67FE786C" w14:textId="77777777" w:rsidTr="00B776C8">
        <w:trPr>
          <w:trHeight w:val="284"/>
          <w:tblHeader/>
        </w:trPr>
        <w:tc>
          <w:tcPr>
            <w:tcW w:w="2410" w:type="dxa"/>
            <w:vMerge/>
            <w:tcBorders>
              <w:left w:val="nil"/>
              <w:bottom w:val="single" w:sz="4" w:space="0" w:color="auto"/>
            </w:tcBorders>
            <w:shd w:val="clear" w:color="auto" w:fill="auto"/>
            <w:vAlign w:val="center"/>
          </w:tcPr>
          <w:p w14:paraId="23D0ED84" w14:textId="77777777" w:rsidR="008901B4" w:rsidRPr="00CA093B" w:rsidRDefault="008901B4" w:rsidP="00B776C8">
            <w:pPr>
              <w:pStyle w:val="ab"/>
              <w:ind w:left="72" w:right="72" w:firstLine="480"/>
            </w:pPr>
          </w:p>
        </w:tc>
        <w:tc>
          <w:tcPr>
            <w:tcW w:w="2126" w:type="dxa"/>
            <w:vMerge/>
            <w:tcBorders>
              <w:bottom w:val="single" w:sz="4" w:space="0" w:color="auto"/>
            </w:tcBorders>
            <w:shd w:val="clear" w:color="auto" w:fill="auto"/>
            <w:vAlign w:val="center"/>
          </w:tcPr>
          <w:p w14:paraId="2134AFC8" w14:textId="77777777" w:rsidR="008901B4" w:rsidRPr="00CA093B" w:rsidRDefault="008901B4" w:rsidP="00B776C8">
            <w:pPr>
              <w:pStyle w:val="ab"/>
              <w:ind w:left="72" w:right="72" w:firstLine="480"/>
            </w:pPr>
          </w:p>
        </w:tc>
        <w:tc>
          <w:tcPr>
            <w:tcW w:w="2127" w:type="dxa"/>
            <w:vMerge/>
            <w:tcBorders>
              <w:bottom w:val="single" w:sz="4" w:space="0" w:color="auto"/>
            </w:tcBorders>
            <w:shd w:val="clear" w:color="auto" w:fill="auto"/>
            <w:vAlign w:val="center"/>
          </w:tcPr>
          <w:p w14:paraId="7D48426D" w14:textId="77777777" w:rsidR="008901B4" w:rsidRPr="00CA093B" w:rsidRDefault="008901B4" w:rsidP="00B776C8">
            <w:pPr>
              <w:pStyle w:val="ab"/>
              <w:ind w:left="72" w:right="72" w:firstLine="480"/>
            </w:pPr>
          </w:p>
        </w:tc>
        <w:tc>
          <w:tcPr>
            <w:tcW w:w="2126" w:type="dxa"/>
            <w:tcBorders>
              <w:bottom w:val="single" w:sz="4" w:space="0" w:color="auto"/>
            </w:tcBorders>
            <w:shd w:val="clear" w:color="auto" w:fill="auto"/>
            <w:vAlign w:val="center"/>
          </w:tcPr>
          <w:p w14:paraId="58294755" w14:textId="77777777" w:rsidR="008901B4" w:rsidRPr="00CA093B" w:rsidRDefault="008901B4" w:rsidP="00B776C8">
            <w:pPr>
              <w:pStyle w:val="ab"/>
              <w:ind w:left="72" w:right="72"/>
            </w:pPr>
            <w:r>
              <w:rPr>
                <w:rFonts w:hint="eastAsia"/>
              </w:rPr>
              <w:t>實現數</w:t>
            </w:r>
          </w:p>
        </w:tc>
        <w:tc>
          <w:tcPr>
            <w:tcW w:w="1984" w:type="dxa"/>
            <w:tcBorders>
              <w:bottom w:val="single" w:sz="4" w:space="0" w:color="auto"/>
            </w:tcBorders>
            <w:shd w:val="clear" w:color="auto" w:fill="auto"/>
            <w:vAlign w:val="center"/>
          </w:tcPr>
          <w:p w14:paraId="42A26BE9" w14:textId="77777777" w:rsidR="008901B4" w:rsidRPr="00CA093B" w:rsidRDefault="008901B4" w:rsidP="00B776C8">
            <w:pPr>
              <w:pStyle w:val="ab"/>
              <w:ind w:left="72" w:right="72"/>
            </w:pPr>
            <w:r>
              <w:rPr>
                <w:rFonts w:hint="eastAsia"/>
              </w:rPr>
              <w:t>應付保留數</w:t>
            </w:r>
          </w:p>
        </w:tc>
        <w:tc>
          <w:tcPr>
            <w:tcW w:w="2127" w:type="dxa"/>
            <w:tcBorders>
              <w:bottom w:val="single" w:sz="4" w:space="0" w:color="auto"/>
            </w:tcBorders>
            <w:shd w:val="clear" w:color="auto" w:fill="auto"/>
            <w:vAlign w:val="center"/>
          </w:tcPr>
          <w:p w14:paraId="6C128FED" w14:textId="77777777" w:rsidR="008901B4" w:rsidRPr="00CA093B" w:rsidRDefault="008901B4" w:rsidP="00B776C8">
            <w:pPr>
              <w:pStyle w:val="ab"/>
              <w:ind w:left="72" w:right="72"/>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1F285F7A" w14:textId="77777777" w:rsidR="008901B4" w:rsidRPr="00CA093B" w:rsidRDefault="008901B4" w:rsidP="00B776C8">
            <w:pPr>
              <w:pStyle w:val="ab"/>
              <w:ind w:left="72" w:right="7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26" w:type="dxa"/>
            <w:tcBorders>
              <w:bottom w:val="single" w:sz="4" w:space="0" w:color="auto"/>
            </w:tcBorders>
            <w:shd w:val="clear" w:color="auto" w:fill="auto"/>
            <w:vAlign w:val="center"/>
          </w:tcPr>
          <w:p w14:paraId="6AE37FD8" w14:textId="77777777" w:rsidR="008901B4" w:rsidRPr="00CA093B" w:rsidRDefault="008901B4" w:rsidP="00B776C8">
            <w:pPr>
              <w:pStyle w:val="ab"/>
              <w:ind w:left="72" w:right="72"/>
            </w:pPr>
            <w:r w:rsidRPr="00CA093B">
              <w:rPr>
                <w:rFonts w:hint="eastAsia"/>
              </w:rPr>
              <w:t>合計</w:t>
            </w:r>
          </w:p>
        </w:tc>
        <w:tc>
          <w:tcPr>
            <w:tcW w:w="2268" w:type="dxa"/>
            <w:tcBorders>
              <w:bottom w:val="single" w:sz="4" w:space="0" w:color="auto"/>
            </w:tcBorders>
            <w:shd w:val="clear" w:color="auto" w:fill="auto"/>
            <w:vAlign w:val="center"/>
          </w:tcPr>
          <w:p w14:paraId="34AC67F9" w14:textId="77777777" w:rsidR="008901B4" w:rsidRPr="00CA093B" w:rsidRDefault="008901B4" w:rsidP="00B776C8">
            <w:pPr>
              <w:pStyle w:val="ab"/>
              <w:ind w:left="72" w:right="72"/>
            </w:pPr>
            <w:r w:rsidRPr="00CA093B">
              <w:rPr>
                <w:rFonts w:hint="eastAsia"/>
              </w:rPr>
              <w:t>金額</w:t>
            </w:r>
          </w:p>
        </w:tc>
        <w:tc>
          <w:tcPr>
            <w:tcW w:w="1559" w:type="dxa"/>
            <w:tcBorders>
              <w:bottom w:val="single" w:sz="4" w:space="0" w:color="auto"/>
              <w:right w:val="nil"/>
            </w:tcBorders>
            <w:shd w:val="clear" w:color="auto" w:fill="auto"/>
            <w:vAlign w:val="center"/>
          </w:tcPr>
          <w:p w14:paraId="551D8184" w14:textId="77777777" w:rsidR="008901B4" w:rsidRPr="00CA093B" w:rsidRDefault="008901B4" w:rsidP="00B776C8">
            <w:pPr>
              <w:pStyle w:val="ab"/>
              <w:ind w:left="72" w:right="72"/>
            </w:pPr>
            <w:r w:rsidRPr="00CA093B">
              <w:rPr>
                <w:rFonts w:hint="eastAsia"/>
              </w:rPr>
              <w:t>％</w:t>
            </w:r>
          </w:p>
        </w:tc>
      </w:tr>
      <w:tr w:rsidR="008901B4" w:rsidRPr="00FB7BA7" w14:paraId="00BA8AA2"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85EAE6A" w14:textId="77777777" w:rsidR="008901B4" w:rsidRPr="00FB7BA7" w:rsidRDefault="008901B4" w:rsidP="00B776C8">
            <w:pPr>
              <w:pStyle w:val="22"/>
              <w:ind w:leftChars="0" w:left="0" w:right="24"/>
              <w:rPr>
                <w:rFonts w:ascii="標楷體" w:hAnsi="標楷體"/>
                <w:b/>
                <w:sz w:val="20"/>
                <w:szCs w:val="20"/>
              </w:rPr>
            </w:pPr>
            <w:r w:rsidRPr="00FB7BA7">
              <w:rPr>
                <w:rFonts w:ascii="標楷體" w:hAnsi="標楷體" w:hint="eastAsia"/>
                <w:b/>
                <w:noProof/>
                <w:sz w:val="20"/>
              </w:rPr>
              <w:t>縣政府主管</w:t>
            </w:r>
          </w:p>
        </w:tc>
        <w:tc>
          <w:tcPr>
            <w:tcW w:w="2126" w:type="dxa"/>
            <w:shd w:val="clear" w:color="auto" w:fill="auto"/>
            <w:vAlign w:val="center"/>
          </w:tcPr>
          <w:p w14:paraId="5355D08E"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47,894,922,000</w:t>
            </w:r>
          </w:p>
        </w:tc>
        <w:tc>
          <w:tcPr>
            <w:tcW w:w="2127" w:type="dxa"/>
            <w:shd w:val="clear" w:color="auto" w:fill="auto"/>
            <w:vAlign w:val="center"/>
          </w:tcPr>
          <w:p w14:paraId="1E2EAC55"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44,837,553,431</w:t>
            </w:r>
          </w:p>
        </w:tc>
        <w:tc>
          <w:tcPr>
            <w:tcW w:w="2126" w:type="dxa"/>
            <w:shd w:val="clear" w:color="auto" w:fill="auto"/>
            <w:vAlign w:val="center"/>
          </w:tcPr>
          <w:p w14:paraId="7F95FD0F" w14:textId="77777777" w:rsidR="008901B4" w:rsidRPr="00FB7BA7" w:rsidRDefault="008901B4" w:rsidP="00B776C8">
            <w:pPr>
              <w:pStyle w:val="31"/>
              <w:rPr>
                <w:rFonts w:ascii="新細明體" w:eastAsia="新細明體" w:hAnsi="新細明體"/>
                <w:b/>
                <w:noProof/>
                <w:w w:val="100"/>
                <w:sz w:val="20"/>
              </w:rPr>
            </w:pPr>
            <w:r w:rsidRPr="00FB7BA7">
              <w:rPr>
                <w:rFonts w:ascii="新細明體" w:hAnsi="新細明體" w:hint="eastAsia"/>
                <w:b/>
                <w:noProof/>
                <w:sz w:val="20"/>
              </w:rPr>
              <w:t>－</w:t>
            </w:r>
          </w:p>
        </w:tc>
        <w:tc>
          <w:tcPr>
            <w:tcW w:w="1984" w:type="dxa"/>
            <w:shd w:val="clear" w:color="auto" w:fill="auto"/>
            <w:vAlign w:val="center"/>
          </w:tcPr>
          <w:p w14:paraId="381A33E4" w14:textId="77777777" w:rsidR="008901B4" w:rsidRPr="00FB7BA7" w:rsidRDefault="008901B4" w:rsidP="00B776C8">
            <w:pPr>
              <w:pStyle w:val="31"/>
              <w:rPr>
                <w:rFonts w:ascii="新細明體" w:eastAsia="新細明體" w:hAnsi="新細明體"/>
                <w:b/>
                <w:noProof/>
                <w:w w:val="100"/>
                <w:sz w:val="20"/>
              </w:rPr>
            </w:pPr>
            <w:r w:rsidRPr="00FB7BA7">
              <w:rPr>
                <w:rFonts w:ascii="新細明體" w:hAnsi="新細明體"/>
                <w:b/>
                <w:noProof/>
                <w:sz w:val="20"/>
              </w:rPr>
              <w:t>- 2,102,097</w:t>
            </w:r>
          </w:p>
        </w:tc>
        <w:tc>
          <w:tcPr>
            <w:tcW w:w="2127" w:type="dxa"/>
            <w:shd w:val="clear" w:color="auto" w:fill="auto"/>
            <w:vAlign w:val="center"/>
          </w:tcPr>
          <w:p w14:paraId="60458D04"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39,318,845,722</w:t>
            </w:r>
          </w:p>
        </w:tc>
        <w:tc>
          <w:tcPr>
            <w:tcW w:w="2126" w:type="dxa"/>
            <w:shd w:val="clear" w:color="auto" w:fill="auto"/>
            <w:vAlign w:val="center"/>
          </w:tcPr>
          <w:p w14:paraId="673FAE77"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5,516,605,612</w:t>
            </w:r>
          </w:p>
        </w:tc>
        <w:tc>
          <w:tcPr>
            <w:tcW w:w="2126" w:type="dxa"/>
            <w:shd w:val="clear" w:color="auto" w:fill="auto"/>
            <w:vAlign w:val="center"/>
          </w:tcPr>
          <w:p w14:paraId="1114E72C"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44,835,451,334</w:t>
            </w:r>
          </w:p>
        </w:tc>
        <w:tc>
          <w:tcPr>
            <w:tcW w:w="2268" w:type="dxa"/>
            <w:shd w:val="clear" w:color="auto" w:fill="auto"/>
            <w:vAlign w:val="center"/>
          </w:tcPr>
          <w:p w14:paraId="69F53196"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- 3,059,470,666</w:t>
            </w:r>
          </w:p>
        </w:tc>
        <w:tc>
          <w:tcPr>
            <w:tcW w:w="1559" w:type="dxa"/>
            <w:shd w:val="clear" w:color="auto" w:fill="auto"/>
            <w:vAlign w:val="center"/>
          </w:tcPr>
          <w:p w14:paraId="7E7C46F1"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- 6.39</w:t>
            </w:r>
          </w:p>
        </w:tc>
      </w:tr>
      <w:tr w:rsidR="008901B4" w:rsidRPr="00FB7BA7" w14:paraId="2B3490C7"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F651EBA" w14:textId="77777777" w:rsidR="008901B4" w:rsidRPr="00FB7BA7" w:rsidRDefault="008901B4" w:rsidP="00B776C8">
            <w:pPr>
              <w:pStyle w:val="22"/>
              <w:ind w:leftChars="100" w:left="240" w:rightChars="0" w:right="24"/>
              <w:rPr>
                <w:rFonts w:ascii="標楷體" w:hAnsi="標楷體"/>
                <w:b/>
                <w:sz w:val="20"/>
                <w:szCs w:val="20"/>
              </w:rPr>
            </w:pPr>
            <w:r w:rsidRPr="00FB7BA7">
              <w:rPr>
                <w:rFonts w:ascii="標楷體" w:hAnsi="標楷體" w:hint="eastAsia"/>
                <w:b/>
                <w:noProof/>
                <w:sz w:val="20"/>
              </w:rPr>
              <w:t>彰化縣政府</w:t>
            </w:r>
          </w:p>
        </w:tc>
        <w:tc>
          <w:tcPr>
            <w:tcW w:w="2126" w:type="dxa"/>
            <w:shd w:val="clear" w:color="auto" w:fill="auto"/>
            <w:vAlign w:val="center"/>
          </w:tcPr>
          <w:p w14:paraId="3558900D"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47,894,922,000</w:t>
            </w:r>
          </w:p>
        </w:tc>
        <w:tc>
          <w:tcPr>
            <w:tcW w:w="2127" w:type="dxa"/>
            <w:shd w:val="clear" w:color="auto" w:fill="auto"/>
            <w:vAlign w:val="center"/>
          </w:tcPr>
          <w:p w14:paraId="219B16D5"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44,837,553,431</w:t>
            </w:r>
          </w:p>
        </w:tc>
        <w:tc>
          <w:tcPr>
            <w:tcW w:w="2126" w:type="dxa"/>
            <w:shd w:val="clear" w:color="auto" w:fill="auto"/>
            <w:vAlign w:val="center"/>
          </w:tcPr>
          <w:p w14:paraId="55C7ABE0" w14:textId="77777777" w:rsidR="008901B4" w:rsidRPr="00FB7BA7" w:rsidRDefault="008901B4" w:rsidP="00B776C8">
            <w:pPr>
              <w:pStyle w:val="31"/>
              <w:rPr>
                <w:rFonts w:ascii="新細明體" w:eastAsia="新細明體" w:hAnsi="新細明體"/>
                <w:b/>
                <w:noProof/>
                <w:w w:val="100"/>
                <w:sz w:val="20"/>
              </w:rPr>
            </w:pPr>
            <w:r w:rsidRPr="00FB7BA7">
              <w:rPr>
                <w:rFonts w:ascii="新細明體" w:hAnsi="新細明體" w:hint="eastAsia"/>
                <w:b/>
                <w:noProof/>
                <w:sz w:val="20"/>
              </w:rPr>
              <w:t>－</w:t>
            </w:r>
          </w:p>
        </w:tc>
        <w:tc>
          <w:tcPr>
            <w:tcW w:w="1984" w:type="dxa"/>
            <w:shd w:val="clear" w:color="auto" w:fill="auto"/>
            <w:vAlign w:val="center"/>
          </w:tcPr>
          <w:p w14:paraId="6819A54C" w14:textId="77777777" w:rsidR="008901B4" w:rsidRPr="00FB7BA7" w:rsidRDefault="008901B4" w:rsidP="00B776C8">
            <w:pPr>
              <w:pStyle w:val="31"/>
              <w:rPr>
                <w:rFonts w:ascii="新細明體" w:eastAsia="新細明體" w:hAnsi="新細明體"/>
                <w:b/>
                <w:noProof/>
                <w:w w:val="100"/>
                <w:sz w:val="20"/>
              </w:rPr>
            </w:pPr>
            <w:r w:rsidRPr="00FB7BA7">
              <w:rPr>
                <w:rFonts w:ascii="新細明體" w:hAnsi="新細明體"/>
                <w:b/>
                <w:noProof/>
                <w:sz w:val="20"/>
              </w:rPr>
              <w:t>- 2,102,097</w:t>
            </w:r>
          </w:p>
        </w:tc>
        <w:tc>
          <w:tcPr>
            <w:tcW w:w="2127" w:type="dxa"/>
            <w:shd w:val="clear" w:color="auto" w:fill="auto"/>
            <w:vAlign w:val="center"/>
          </w:tcPr>
          <w:p w14:paraId="3AE752F0"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39,318,845,722</w:t>
            </w:r>
          </w:p>
        </w:tc>
        <w:tc>
          <w:tcPr>
            <w:tcW w:w="2126" w:type="dxa"/>
            <w:shd w:val="clear" w:color="auto" w:fill="auto"/>
            <w:vAlign w:val="center"/>
          </w:tcPr>
          <w:p w14:paraId="5765A477"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5,516,605,612</w:t>
            </w:r>
          </w:p>
        </w:tc>
        <w:tc>
          <w:tcPr>
            <w:tcW w:w="2126" w:type="dxa"/>
            <w:shd w:val="clear" w:color="auto" w:fill="auto"/>
            <w:vAlign w:val="center"/>
          </w:tcPr>
          <w:p w14:paraId="71635CEB"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44,835,451,334</w:t>
            </w:r>
          </w:p>
        </w:tc>
        <w:tc>
          <w:tcPr>
            <w:tcW w:w="2268" w:type="dxa"/>
            <w:shd w:val="clear" w:color="auto" w:fill="auto"/>
            <w:vAlign w:val="center"/>
          </w:tcPr>
          <w:p w14:paraId="0BF08E99"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- 3,059,470,666</w:t>
            </w:r>
          </w:p>
        </w:tc>
        <w:tc>
          <w:tcPr>
            <w:tcW w:w="1559" w:type="dxa"/>
            <w:shd w:val="clear" w:color="auto" w:fill="auto"/>
            <w:vAlign w:val="center"/>
          </w:tcPr>
          <w:p w14:paraId="269B345D" w14:textId="77777777" w:rsidR="008901B4" w:rsidRPr="00FB7BA7" w:rsidRDefault="008901B4" w:rsidP="00B776C8">
            <w:pPr>
              <w:pStyle w:val="31"/>
              <w:rPr>
                <w:rFonts w:ascii="新細明體" w:eastAsia="新細明體" w:hAnsi="新細明體"/>
                <w:b/>
                <w:w w:val="100"/>
                <w:sz w:val="20"/>
              </w:rPr>
            </w:pPr>
            <w:r w:rsidRPr="00FB7BA7">
              <w:rPr>
                <w:rFonts w:ascii="新細明體" w:hAnsi="新細明體"/>
                <w:b/>
                <w:noProof/>
                <w:sz w:val="20"/>
              </w:rPr>
              <w:t>- 6.39</w:t>
            </w:r>
          </w:p>
        </w:tc>
      </w:tr>
      <w:tr w:rsidR="008901B4" w:rsidRPr="00FB7BA7" w14:paraId="724DAD67"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AA2F697"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一般行政</w:t>
            </w:r>
          </w:p>
        </w:tc>
        <w:tc>
          <w:tcPr>
            <w:tcW w:w="2126" w:type="dxa"/>
            <w:shd w:val="clear" w:color="auto" w:fill="auto"/>
            <w:vAlign w:val="center"/>
          </w:tcPr>
          <w:p w14:paraId="78DABF9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183,248,000</w:t>
            </w:r>
          </w:p>
        </w:tc>
        <w:tc>
          <w:tcPr>
            <w:tcW w:w="2127" w:type="dxa"/>
            <w:shd w:val="clear" w:color="auto" w:fill="auto"/>
            <w:vAlign w:val="center"/>
          </w:tcPr>
          <w:p w14:paraId="7AF501A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169,072,004</w:t>
            </w:r>
          </w:p>
        </w:tc>
        <w:tc>
          <w:tcPr>
            <w:tcW w:w="2126" w:type="dxa"/>
            <w:shd w:val="clear" w:color="auto" w:fill="auto"/>
            <w:vAlign w:val="center"/>
          </w:tcPr>
          <w:p w14:paraId="244D8956"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4D9A7318"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393E4B2B"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167,073,977</w:t>
            </w:r>
          </w:p>
        </w:tc>
        <w:tc>
          <w:tcPr>
            <w:tcW w:w="2126" w:type="dxa"/>
            <w:shd w:val="clear" w:color="auto" w:fill="auto"/>
            <w:vAlign w:val="center"/>
          </w:tcPr>
          <w:p w14:paraId="25D6763B"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1,998,027</w:t>
            </w:r>
          </w:p>
        </w:tc>
        <w:tc>
          <w:tcPr>
            <w:tcW w:w="2126" w:type="dxa"/>
            <w:shd w:val="clear" w:color="auto" w:fill="auto"/>
            <w:vAlign w:val="center"/>
          </w:tcPr>
          <w:p w14:paraId="2F828575"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169,072,004</w:t>
            </w:r>
          </w:p>
        </w:tc>
        <w:tc>
          <w:tcPr>
            <w:tcW w:w="2268" w:type="dxa"/>
            <w:shd w:val="clear" w:color="auto" w:fill="auto"/>
            <w:vAlign w:val="center"/>
          </w:tcPr>
          <w:p w14:paraId="3D46B30B"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- 14,175,996</w:t>
            </w:r>
          </w:p>
        </w:tc>
        <w:tc>
          <w:tcPr>
            <w:tcW w:w="1559" w:type="dxa"/>
            <w:shd w:val="clear" w:color="auto" w:fill="auto"/>
            <w:vAlign w:val="center"/>
          </w:tcPr>
          <w:p w14:paraId="5C4F892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- 7.74</w:t>
            </w:r>
          </w:p>
        </w:tc>
      </w:tr>
      <w:tr w:rsidR="008901B4" w:rsidRPr="00FB7BA7" w14:paraId="54D0290D"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9023B82"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主計業務</w:t>
            </w:r>
          </w:p>
        </w:tc>
        <w:tc>
          <w:tcPr>
            <w:tcW w:w="2126" w:type="dxa"/>
            <w:shd w:val="clear" w:color="auto" w:fill="auto"/>
            <w:vAlign w:val="center"/>
          </w:tcPr>
          <w:p w14:paraId="55B1C411"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43,580,000</w:t>
            </w:r>
          </w:p>
        </w:tc>
        <w:tc>
          <w:tcPr>
            <w:tcW w:w="2127" w:type="dxa"/>
            <w:shd w:val="clear" w:color="auto" w:fill="auto"/>
            <w:vAlign w:val="center"/>
          </w:tcPr>
          <w:p w14:paraId="1FBB91D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40,667,090</w:t>
            </w:r>
          </w:p>
        </w:tc>
        <w:tc>
          <w:tcPr>
            <w:tcW w:w="2126" w:type="dxa"/>
            <w:shd w:val="clear" w:color="auto" w:fill="auto"/>
            <w:vAlign w:val="center"/>
          </w:tcPr>
          <w:p w14:paraId="79D70B38"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49D657EF"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3EF8379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40,667,090</w:t>
            </w:r>
          </w:p>
        </w:tc>
        <w:tc>
          <w:tcPr>
            <w:tcW w:w="2126" w:type="dxa"/>
            <w:shd w:val="clear" w:color="auto" w:fill="auto"/>
            <w:vAlign w:val="center"/>
          </w:tcPr>
          <w:p w14:paraId="5378F4BE"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6251FDE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40,667,090</w:t>
            </w:r>
          </w:p>
        </w:tc>
        <w:tc>
          <w:tcPr>
            <w:tcW w:w="2268" w:type="dxa"/>
            <w:shd w:val="clear" w:color="auto" w:fill="auto"/>
            <w:vAlign w:val="center"/>
          </w:tcPr>
          <w:p w14:paraId="7E8681C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- 2,912,910</w:t>
            </w:r>
          </w:p>
        </w:tc>
        <w:tc>
          <w:tcPr>
            <w:tcW w:w="1559" w:type="dxa"/>
            <w:shd w:val="clear" w:color="auto" w:fill="auto"/>
            <w:vAlign w:val="center"/>
          </w:tcPr>
          <w:p w14:paraId="092E6B1F"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- 6.68</w:t>
            </w:r>
          </w:p>
        </w:tc>
      </w:tr>
      <w:tr w:rsidR="008901B4" w:rsidRPr="00FB7BA7" w14:paraId="2661E6D7"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0C3B8AE"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人事業務</w:t>
            </w:r>
          </w:p>
        </w:tc>
        <w:tc>
          <w:tcPr>
            <w:tcW w:w="2126" w:type="dxa"/>
            <w:shd w:val="clear" w:color="auto" w:fill="auto"/>
            <w:vAlign w:val="center"/>
          </w:tcPr>
          <w:p w14:paraId="7F90C6B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39,381,000</w:t>
            </w:r>
          </w:p>
        </w:tc>
        <w:tc>
          <w:tcPr>
            <w:tcW w:w="2127" w:type="dxa"/>
            <w:shd w:val="clear" w:color="auto" w:fill="auto"/>
            <w:vAlign w:val="center"/>
          </w:tcPr>
          <w:p w14:paraId="7023928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37,366,234</w:t>
            </w:r>
          </w:p>
        </w:tc>
        <w:tc>
          <w:tcPr>
            <w:tcW w:w="2126" w:type="dxa"/>
            <w:shd w:val="clear" w:color="auto" w:fill="auto"/>
            <w:vAlign w:val="center"/>
          </w:tcPr>
          <w:p w14:paraId="1FB9F6AE"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C392164"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76C2CB4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37,366,234</w:t>
            </w:r>
          </w:p>
        </w:tc>
        <w:tc>
          <w:tcPr>
            <w:tcW w:w="2126" w:type="dxa"/>
            <w:shd w:val="clear" w:color="auto" w:fill="auto"/>
            <w:vAlign w:val="center"/>
          </w:tcPr>
          <w:p w14:paraId="29FE17E0"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13E6AA3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37,366,234</w:t>
            </w:r>
          </w:p>
        </w:tc>
        <w:tc>
          <w:tcPr>
            <w:tcW w:w="2268" w:type="dxa"/>
            <w:shd w:val="clear" w:color="auto" w:fill="auto"/>
            <w:vAlign w:val="center"/>
          </w:tcPr>
          <w:p w14:paraId="131BEE06"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- 2,014,766</w:t>
            </w:r>
          </w:p>
        </w:tc>
        <w:tc>
          <w:tcPr>
            <w:tcW w:w="1559" w:type="dxa"/>
            <w:shd w:val="clear" w:color="auto" w:fill="auto"/>
            <w:vAlign w:val="center"/>
          </w:tcPr>
          <w:p w14:paraId="318715F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- 5.12</w:t>
            </w:r>
          </w:p>
        </w:tc>
      </w:tr>
      <w:tr w:rsidR="008901B4" w:rsidRPr="00FB7BA7" w14:paraId="147A9BE5"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4E19E99"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政風業務</w:t>
            </w:r>
          </w:p>
        </w:tc>
        <w:tc>
          <w:tcPr>
            <w:tcW w:w="2126" w:type="dxa"/>
            <w:shd w:val="clear" w:color="auto" w:fill="auto"/>
            <w:vAlign w:val="center"/>
          </w:tcPr>
          <w:p w14:paraId="2E8E1AE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27,580,000</w:t>
            </w:r>
          </w:p>
        </w:tc>
        <w:tc>
          <w:tcPr>
            <w:tcW w:w="2127" w:type="dxa"/>
            <w:shd w:val="clear" w:color="auto" w:fill="auto"/>
            <w:vAlign w:val="center"/>
          </w:tcPr>
          <w:p w14:paraId="1CAB59D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24,256,221</w:t>
            </w:r>
          </w:p>
        </w:tc>
        <w:tc>
          <w:tcPr>
            <w:tcW w:w="2126" w:type="dxa"/>
            <w:shd w:val="clear" w:color="auto" w:fill="auto"/>
            <w:vAlign w:val="center"/>
          </w:tcPr>
          <w:p w14:paraId="74A2C7AD"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23D31CA1"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74FE0BC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24,256,221</w:t>
            </w:r>
          </w:p>
        </w:tc>
        <w:tc>
          <w:tcPr>
            <w:tcW w:w="2126" w:type="dxa"/>
            <w:shd w:val="clear" w:color="auto" w:fill="auto"/>
            <w:vAlign w:val="center"/>
          </w:tcPr>
          <w:p w14:paraId="5117A3F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12FA3B89"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24,256,221</w:t>
            </w:r>
          </w:p>
        </w:tc>
        <w:tc>
          <w:tcPr>
            <w:tcW w:w="2268" w:type="dxa"/>
            <w:shd w:val="clear" w:color="auto" w:fill="auto"/>
            <w:vAlign w:val="center"/>
          </w:tcPr>
          <w:p w14:paraId="24CAB37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- 3,323,779</w:t>
            </w:r>
          </w:p>
        </w:tc>
        <w:tc>
          <w:tcPr>
            <w:tcW w:w="1559" w:type="dxa"/>
            <w:shd w:val="clear" w:color="auto" w:fill="auto"/>
            <w:vAlign w:val="center"/>
          </w:tcPr>
          <w:p w14:paraId="0F5394A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- 12.05</w:t>
            </w:r>
          </w:p>
        </w:tc>
      </w:tr>
      <w:tr w:rsidR="008901B4" w:rsidRPr="00FB7BA7" w14:paraId="5BFDD8A7"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EBB4FC5"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施政計畫綜合業務</w:t>
            </w:r>
          </w:p>
        </w:tc>
        <w:tc>
          <w:tcPr>
            <w:tcW w:w="2126" w:type="dxa"/>
            <w:shd w:val="clear" w:color="auto" w:fill="auto"/>
            <w:vAlign w:val="center"/>
          </w:tcPr>
          <w:p w14:paraId="32F01F85"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70,894,000</w:t>
            </w:r>
          </w:p>
        </w:tc>
        <w:tc>
          <w:tcPr>
            <w:tcW w:w="2127" w:type="dxa"/>
            <w:shd w:val="clear" w:color="auto" w:fill="auto"/>
            <w:vAlign w:val="center"/>
          </w:tcPr>
          <w:p w14:paraId="40F5FAD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62,578,161</w:t>
            </w:r>
          </w:p>
        </w:tc>
        <w:tc>
          <w:tcPr>
            <w:tcW w:w="2126" w:type="dxa"/>
            <w:shd w:val="clear" w:color="auto" w:fill="auto"/>
            <w:vAlign w:val="center"/>
          </w:tcPr>
          <w:p w14:paraId="37A42B66"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021AB1E"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16AE672E"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50,114,507</w:t>
            </w:r>
          </w:p>
        </w:tc>
        <w:tc>
          <w:tcPr>
            <w:tcW w:w="2126" w:type="dxa"/>
            <w:shd w:val="clear" w:color="auto" w:fill="auto"/>
            <w:vAlign w:val="center"/>
          </w:tcPr>
          <w:p w14:paraId="3BB91BE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12,463,654</w:t>
            </w:r>
          </w:p>
        </w:tc>
        <w:tc>
          <w:tcPr>
            <w:tcW w:w="2126" w:type="dxa"/>
            <w:shd w:val="clear" w:color="auto" w:fill="auto"/>
            <w:vAlign w:val="center"/>
          </w:tcPr>
          <w:p w14:paraId="4770AF6F"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62,578,161</w:t>
            </w:r>
          </w:p>
        </w:tc>
        <w:tc>
          <w:tcPr>
            <w:tcW w:w="2268" w:type="dxa"/>
            <w:shd w:val="clear" w:color="auto" w:fill="auto"/>
            <w:vAlign w:val="center"/>
          </w:tcPr>
          <w:p w14:paraId="4906FD7B"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- 8,315,839</w:t>
            </w:r>
          </w:p>
        </w:tc>
        <w:tc>
          <w:tcPr>
            <w:tcW w:w="1559" w:type="dxa"/>
            <w:shd w:val="clear" w:color="auto" w:fill="auto"/>
            <w:vAlign w:val="center"/>
          </w:tcPr>
          <w:p w14:paraId="2C372E7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- 11.73</w:t>
            </w:r>
          </w:p>
        </w:tc>
      </w:tr>
      <w:tr w:rsidR="008901B4" w:rsidRPr="00FB7BA7" w14:paraId="6B00E064"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46D6792"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新聞業務</w:t>
            </w:r>
          </w:p>
        </w:tc>
        <w:tc>
          <w:tcPr>
            <w:tcW w:w="2126" w:type="dxa"/>
            <w:shd w:val="clear" w:color="auto" w:fill="auto"/>
            <w:vAlign w:val="center"/>
          </w:tcPr>
          <w:p w14:paraId="642B0AE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69,248,000</w:t>
            </w:r>
          </w:p>
        </w:tc>
        <w:tc>
          <w:tcPr>
            <w:tcW w:w="2127" w:type="dxa"/>
            <w:shd w:val="clear" w:color="auto" w:fill="auto"/>
            <w:vAlign w:val="center"/>
          </w:tcPr>
          <w:p w14:paraId="624E28F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66,734,009</w:t>
            </w:r>
          </w:p>
        </w:tc>
        <w:tc>
          <w:tcPr>
            <w:tcW w:w="2126" w:type="dxa"/>
            <w:shd w:val="clear" w:color="auto" w:fill="auto"/>
            <w:vAlign w:val="center"/>
          </w:tcPr>
          <w:p w14:paraId="6B867EE5"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21BEF800"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363CE58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51,265,009</w:t>
            </w:r>
          </w:p>
        </w:tc>
        <w:tc>
          <w:tcPr>
            <w:tcW w:w="2126" w:type="dxa"/>
            <w:shd w:val="clear" w:color="auto" w:fill="auto"/>
            <w:vAlign w:val="center"/>
          </w:tcPr>
          <w:p w14:paraId="593F2BF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15,469,000</w:t>
            </w:r>
          </w:p>
        </w:tc>
        <w:tc>
          <w:tcPr>
            <w:tcW w:w="2126" w:type="dxa"/>
            <w:shd w:val="clear" w:color="auto" w:fill="auto"/>
            <w:vAlign w:val="center"/>
          </w:tcPr>
          <w:p w14:paraId="6787539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66,734,009</w:t>
            </w:r>
          </w:p>
        </w:tc>
        <w:tc>
          <w:tcPr>
            <w:tcW w:w="2268" w:type="dxa"/>
            <w:shd w:val="clear" w:color="auto" w:fill="auto"/>
            <w:vAlign w:val="center"/>
          </w:tcPr>
          <w:p w14:paraId="4D9F8B8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- 2,513,991</w:t>
            </w:r>
          </w:p>
        </w:tc>
        <w:tc>
          <w:tcPr>
            <w:tcW w:w="1559" w:type="dxa"/>
            <w:shd w:val="clear" w:color="auto" w:fill="auto"/>
            <w:vAlign w:val="center"/>
          </w:tcPr>
          <w:p w14:paraId="7CB947B5"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- 3.63</w:t>
            </w:r>
          </w:p>
        </w:tc>
      </w:tr>
      <w:tr w:rsidR="008901B4" w:rsidRPr="00FB7BA7" w14:paraId="4889CA93"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BAD3D10"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一般建築及設備</w:t>
            </w:r>
          </w:p>
        </w:tc>
        <w:tc>
          <w:tcPr>
            <w:tcW w:w="2126" w:type="dxa"/>
            <w:shd w:val="clear" w:color="auto" w:fill="auto"/>
            <w:vAlign w:val="center"/>
          </w:tcPr>
          <w:p w14:paraId="600C557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50,232,000</w:t>
            </w:r>
          </w:p>
        </w:tc>
        <w:tc>
          <w:tcPr>
            <w:tcW w:w="2127" w:type="dxa"/>
            <w:shd w:val="clear" w:color="auto" w:fill="auto"/>
            <w:vAlign w:val="center"/>
          </w:tcPr>
          <w:p w14:paraId="5437C17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48,592,921</w:t>
            </w:r>
          </w:p>
        </w:tc>
        <w:tc>
          <w:tcPr>
            <w:tcW w:w="2126" w:type="dxa"/>
            <w:shd w:val="clear" w:color="auto" w:fill="auto"/>
            <w:vAlign w:val="center"/>
          </w:tcPr>
          <w:p w14:paraId="7A051EFB"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1828AF4"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7819919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25,819,957</w:t>
            </w:r>
          </w:p>
        </w:tc>
        <w:tc>
          <w:tcPr>
            <w:tcW w:w="2126" w:type="dxa"/>
            <w:shd w:val="clear" w:color="auto" w:fill="auto"/>
            <w:vAlign w:val="center"/>
          </w:tcPr>
          <w:p w14:paraId="07F29391"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22,772,964</w:t>
            </w:r>
          </w:p>
        </w:tc>
        <w:tc>
          <w:tcPr>
            <w:tcW w:w="2126" w:type="dxa"/>
            <w:shd w:val="clear" w:color="auto" w:fill="auto"/>
            <w:vAlign w:val="center"/>
          </w:tcPr>
          <w:p w14:paraId="0013C92B"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48,592,921</w:t>
            </w:r>
          </w:p>
        </w:tc>
        <w:tc>
          <w:tcPr>
            <w:tcW w:w="2268" w:type="dxa"/>
            <w:shd w:val="clear" w:color="auto" w:fill="auto"/>
            <w:vAlign w:val="center"/>
          </w:tcPr>
          <w:p w14:paraId="12191F89"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- 1,639,079</w:t>
            </w:r>
          </w:p>
        </w:tc>
        <w:tc>
          <w:tcPr>
            <w:tcW w:w="1559" w:type="dxa"/>
            <w:shd w:val="clear" w:color="auto" w:fill="auto"/>
            <w:vAlign w:val="center"/>
          </w:tcPr>
          <w:p w14:paraId="68DB84F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- 3.26</w:t>
            </w:r>
          </w:p>
        </w:tc>
      </w:tr>
      <w:tr w:rsidR="008901B4" w:rsidRPr="00FB7BA7" w14:paraId="56B1AAD0"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92D49E8"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民政業務</w:t>
            </w:r>
          </w:p>
        </w:tc>
        <w:tc>
          <w:tcPr>
            <w:tcW w:w="2126" w:type="dxa"/>
            <w:shd w:val="clear" w:color="auto" w:fill="auto"/>
            <w:vAlign w:val="center"/>
          </w:tcPr>
          <w:p w14:paraId="097947B0"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142,371,000</w:t>
            </w:r>
          </w:p>
        </w:tc>
        <w:tc>
          <w:tcPr>
            <w:tcW w:w="2127" w:type="dxa"/>
            <w:shd w:val="clear" w:color="auto" w:fill="auto"/>
            <w:vAlign w:val="center"/>
          </w:tcPr>
          <w:p w14:paraId="0CBFEED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133,904,292</w:t>
            </w:r>
          </w:p>
        </w:tc>
        <w:tc>
          <w:tcPr>
            <w:tcW w:w="2126" w:type="dxa"/>
            <w:shd w:val="clear" w:color="auto" w:fill="auto"/>
            <w:vAlign w:val="center"/>
          </w:tcPr>
          <w:p w14:paraId="3A39DDDC"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59010628"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1756001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111,992,292</w:t>
            </w:r>
          </w:p>
        </w:tc>
        <w:tc>
          <w:tcPr>
            <w:tcW w:w="2126" w:type="dxa"/>
            <w:shd w:val="clear" w:color="auto" w:fill="auto"/>
            <w:vAlign w:val="center"/>
          </w:tcPr>
          <w:p w14:paraId="594DC70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21,912,000</w:t>
            </w:r>
          </w:p>
        </w:tc>
        <w:tc>
          <w:tcPr>
            <w:tcW w:w="2126" w:type="dxa"/>
            <w:shd w:val="clear" w:color="auto" w:fill="auto"/>
            <w:vAlign w:val="center"/>
          </w:tcPr>
          <w:p w14:paraId="17D9F1A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133,904,292</w:t>
            </w:r>
          </w:p>
        </w:tc>
        <w:tc>
          <w:tcPr>
            <w:tcW w:w="2268" w:type="dxa"/>
            <w:shd w:val="clear" w:color="auto" w:fill="auto"/>
            <w:vAlign w:val="center"/>
          </w:tcPr>
          <w:p w14:paraId="1F18426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- 8,466,708</w:t>
            </w:r>
          </w:p>
        </w:tc>
        <w:tc>
          <w:tcPr>
            <w:tcW w:w="1559" w:type="dxa"/>
            <w:shd w:val="clear" w:color="auto" w:fill="auto"/>
            <w:vAlign w:val="center"/>
          </w:tcPr>
          <w:p w14:paraId="00B9104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- 5.95</w:t>
            </w:r>
          </w:p>
        </w:tc>
      </w:tr>
      <w:tr w:rsidR="008901B4" w:rsidRPr="00FB7BA7" w14:paraId="2F32D0DC"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8F2CA8C"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役政業務</w:t>
            </w:r>
          </w:p>
        </w:tc>
        <w:tc>
          <w:tcPr>
            <w:tcW w:w="2126" w:type="dxa"/>
            <w:shd w:val="clear" w:color="auto" w:fill="auto"/>
            <w:vAlign w:val="center"/>
          </w:tcPr>
          <w:p w14:paraId="15515220"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34,599,000</w:t>
            </w:r>
          </w:p>
        </w:tc>
        <w:tc>
          <w:tcPr>
            <w:tcW w:w="2127" w:type="dxa"/>
            <w:shd w:val="clear" w:color="auto" w:fill="auto"/>
            <w:vAlign w:val="center"/>
          </w:tcPr>
          <w:p w14:paraId="6BC85370"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30,792,580</w:t>
            </w:r>
          </w:p>
        </w:tc>
        <w:tc>
          <w:tcPr>
            <w:tcW w:w="2126" w:type="dxa"/>
            <w:shd w:val="clear" w:color="auto" w:fill="auto"/>
            <w:vAlign w:val="center"/>
          </w:tcPr>
          <w:p w14:paraId="7F35EA44"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52693933"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29C4352B"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30,792,580</w:t>
            </w:r>
          </w:p>
        </w:tc>
        <w:tc>
          <w:tcPr>
            <w:tcW w:w="2126" w:type="dxa"/>
            <w:shd w:val="clear" w:color="auto" w:fill="auto"/>
            <w:vAlign w:val="center"/>
          </w:tcPr>
          <w:p w14:paraId="67386BB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7A89350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30,792,580</w:t>
            </w:r>
          </w:p>
        </w:tc>
        <w:tc>
          <w:tcPr>
            <w:tcW w:w="2268" w:type="dxa"/>
            <w:shd w:val="clear" w:color="auto" w:fill="auto"/>
            <w:vAlign w:val="center"/>
          </w:tcPr>
          <w:p w14:paraId="7CC5314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- 3,806,420</w:t>
            </w:r>
          </w:p>
        </w:tc>
        <w:tc>
          <w:tcPr>
            <w:tcW w:w="1559" w:type="dxa"/>
            <w:shd w:val="clear" w:color="auto" w:fill="auto"/>
            <w:vAlign w:val="center"/>
          </w:tcPr>
          <w:p w14:paraId="3401414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- 11.00</w:t>
            </w:r>
          </w:p>
        </w:tc>
      </w:tr>
      <w:tr w:rsidR="008901B4" w:rsidRPr="00FB7BA7" w14:paraId="3191165D"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B835001"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地政業務</w:t>
            </w:r>
          </w:p>
        </w:tc>
        <w:tc>
          <w:tcPr>
            <w:tcW w:w="2126" w:type="dxa"/>
            <w:shd w:val="clear" w:color="auto" w:fill="auto"/>
            <w:vAlign w:val="center"/>
          </w:tcPr>
          <w:p w14:paraId="07A1062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128,822,000</w:t>
            </w:r>
          </w:p>
        </w:tc>
        <w:tc>
          <w:tcPr>
            <w:tcW w:w="2127" w:type="dxa"/>
            <w:shd w:val="clear" w:color="auto" w:fill="auto"/>
            <w:vAlign w:val="center"/>
          </w:tcPr>
          <w:p w14:paraId="47763DE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117,657,226</w:t>
            </w:r>
          </w:p>
        </w:tc>
        <w:tc>
          <w:tcPr>
            <w:tcW w:w="2126" w:type="dxa"/>
            <w:shd w:val="clear" w:color="auto" w:fill="auto"/>
            <w:vAlign w:val="center"/>
          </w:tcPr>
          <w:p w14:paraId="1E313C5B"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61E53171"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30A6B9B5"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117,160,976</w:t>
            </w:r>
          </w:p>
        </w:tc>
        <w:tc>
          <w:tcPr>
            <w:tcW w:w="2126" w:type="dxa"/>
            <w:shd w:val="clear" w:color="auto" w:fill="auto"/>
            <w:vAlign w:val="center"/>
          </w:tcPr>
          <w:p w14:paraId="072F1FB0"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496,250</w:t>
            </w:r>
          </w:p>
        </w:tc>
        <w:tc>
          <w:tcPr>
            <w:tcW w:w="2126" w:type="dxa"/>
            <w:shd w:val="clear" w:color="auto" w:fill="auto"/>
            <w:vAlign w:val="center"/>
          </w:tcPr>
          <w:p w14:paraId="35DF48A1"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117,657,226</w:t>
            </w:r>
          </w:p>
        </w:tc>
        <w:tc>
          <w:tcPr>
            <w:tcW w:w="2268" w:type="dxa"/>
            <w:shd w:val="clear" w:color="auto" w:fill="auto"/>
            <w:vAlign w:val="center"/>
          </w:tcPr>
          <w:p w14:paraId="51F209F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- 11,164,774</w:t>
            </w:r>
          </w:p>
        </w:tc>
        <w:tc>
          <w:tcPr>
            <w:tcW w:w="1559" w:type="dxa"/>
            <w:shd w:val="clear" w:color="auto" w:fill="auto"/>
            <w:vAlign w:val="center"/>
          </w:tcPr>
          <w:p w14:paraId="4D758C3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- 8.67</w:t>
            </w:r>
          </w:p>
        </w:tc>
      </w:tr>
      <w:tr w:rsidR="008901B4" w:rsidRPr="00FB7BA7" w14:paraId="1A4B1947"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613B558"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財政及公產業務</w:t>
            </w:r>
          </w:p>
        </w:tc>
        <w:tc>
          <w:tcPr>
            <w:tcW w:w="2126" w:type="dxa"/>
            <w:shd w:val="clear" w:color="auto" w:fill="auto"/>
            <w:vAlign w:val="center"/>
          </w:tcPr>
          <w:p w14:paraId="5D20B65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64,140,000</w:t>
            </w:r>
          </w:p>
        </w:tc>
        <w:tc>
          <w:tcPr>
            <w:tcW w:w="2127" w:type="dxa"/>
            <w:shd w:val="clear" w:color="auto" w:fill="auto"/>
            <w:vAlign w:val="center"/>
          </w:tcPr>
          <w:p w14:paraId="4B007C2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60,116,977</w:t>
            </w:r>
          </w:p>
        </w:tc>
        <w:tc>
          <w:tcPr>
            <w:tcW w:w="2126" w:type="dxa"/>
            <w:shd w:val="clear" w:color="auto" w:fill="auto"/>
            <w:vAlign w:val="center"/>
          </w:tcPr>
          <w:p w14:paraId="6CA8B03F"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1E7E624A"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718D7F0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60,053,425</w:t>
            </w:r>
          </w:p>
        </w:tc>
        <w:tc>
          <w:tcPr>
            <w:tcW w:w="2126" w:type="dxa"/>
            <w:shd w:val="clear" w:color="auto" w:fill="auto"/>
            <w:vAlign w:val="center"/>
          </w:tcPr>
          <w:p w14:paraId="5C4F410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63,552</w:t>
            </w:r>
          </w:p>
        </w:tc>
        <w:tc>
          <w:tcPr>
            <w:tcW w:w="2126" w:type="dxa"/>
            <w:shd w:val="clear" w:color="auto" w:fill="auto"/>
            <w:vAlign w:val="center"/>
          </w:tcPr>
          <w:p w14:paraId="677F8655"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60,116,977</w:t>
            </w:r>
          </w:p>
        </w:tc>
        <w:tc>
          <w:tcPr>
            <w:tcW w:w="2268" w:type="dxa"/>
            <w:shd w:val="clear" w:color="auto" w:fill="auto"/>
            <w:vAlign w:val="center"/>
          </w:tcPr>
          <w:p w14:paraId="2251595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- 4,023,023</w:t>
            </w:r>
          </w:p>
        </w:tc>
        <w:tc>
          <w:tcPr>
            <w:tcW w:w="1559" w:type="dxa"/>
            <w:shd w:val="clear" w:color="auto" w:fill="auto"/>
            <w:vAlign w:val="center"/>
          </w:tcPr>
          <w:p w14:paraId="25DC94F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- 6.27</w:t>
            </w:r>
          </w:p>
        </w:tc>
      </w:tr>
      <w:tr w:rsidR="008901B4" w:rsidRPr="00FB7BA7" w14:paraId="5BC6A78B"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E157AF4"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教育業務</w:t>
            </w:r>
          </w:p>
        </w:tc>
        <w:tc>
          <w:tcPr>
            <w:tcW w:w="2126" w:type="dxa"/>
            <w:shd w:val="clear" w:color="auto" w:fill="auto"/>
            <w:vAlign w:val="center"/>
          </w:tcPr>
          <w:p w14:paraId="291ACB6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22,347,582,000</w:t>
            </w:r>
          </w:p>
        </w:tc>
        <w:tc>
          <w:tcPr>
            <w:tcW w:w="2127" w:type="dxa"/>
            <w:shd w:val="clear" w:color="auto" w:fill="auto"/>
            <w:vAlign w:val="center"/>
          </w:tcPr>
          <w:p w14:paraId="03F992A0"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21,741,192,507</w:t>
            </w:r>
          </w:p>
        </w:tc>
        <w:tc>
          <w:tcPr>
            <w:tcW w:w="2126" w:type="dxa"/>
            <w:shd w:val="clear" w:color="auto" w:fill="auto"/>
            <w:vAlign w:val="center"/>
          </w:tcPr>
          <w:p w14:paraId="187AA8B1"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4A65A5B"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6CE5168B"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21,397,126,832</w:t>
            </w:r>
          </w:p>
        </w:tc>
        <w:tc>
          <w:tcPr>
            <w:tcW w:w="2126" w:type="dxa"/>
            <w:shd w:val="clear" w:color="auto" w:fill="auto"/>
            <w:vAlign w:val="center"/>
          </w:tcPr>
          <w:p w14:paraId="2B9EC94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344,065,675</w:t>
            </w:r>
          </w:p>
        </w:tc>
        <w:tc>
          <w:tcPr>
            <w:tcW w:w="2126" w:type="dxa"/>
            <w:shd w:val="clear" w:color="auto" w:fill="auto"/>
            <w:vAlign w:val="center"/>
          </w:tcPr>
          <w:p w14:paraId="059BBF1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21,741,192,507</w:t>
            </w:r>
          </w:p>
        </w:tc>
        <w:tc>
          <w:tcPr>
            <w:tcW w:w="2268" w:type="dxa"/>
            <w:shd w:val="clear" w:color="auto" w:fill="auto"/>
            <w:vAlign w:val="center"/>
          </w:tcPr>
          <w:p w14:paraId="42FDE410"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- 606,389,493</w:t>
            </w:r>
          </w:p>
        </w:tc>
        <w:tc>
          <w:tcPr>
            <w:tcW w:w="1559" w:type="dxa"/>
            <w:shd w:val="clear" w:color="auto" w:fill="auto"/>
            <w:vAlign w:val="center"/>
          </w:tcPr>
          <w:p w14:paraId="21232171"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- 2.71</w:t>
            </w:r>
          </w:p>
        </w:tc>
      </w:tr>
      <w:tr w:rsidR="008901B4" w:rsidRPr="00FB7BA7" w14:paraId="13B1B41F"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F1661E0"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調整教育員工待遇準備</w:t>
            </w:r>
          </w:p>
        </w:tc>
        <w:tc>
          <w:tcPr>
            <w:tcW w:w="2126" w:type="dxa"/>
            <w:shd w:val="clear" w:color="auto" w:fill="auto"/>
            <w:vAlign w:val="center"/>
          </w:tcPr>
          <w:p w14:paraId="48B5BB2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660,319,000</w:t>
            </w:r>
          </w:p>
        </w:tc>
        <w:tc>
          <w:tcPr>
            <w:tcW w:w="2127" w:type="dxa"/>
            <w:shd w:val="clear" w:color="auto" w:fill="auto"/>
            <w:vAlign w:val="center"/>
          </w:tcPr>
          <w:p w14:paraId="7EDA56EE"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282,947,000</w:t>
            </w:r>
          </w:p>
        </w:tc>
        <w:tc>
          <w:tcPr>
            <w:tcW w:w="2126" w:type="dxa"/>
            <w:shd w:val="clear" w:color="auto" w:fill="auto"/>
            <w:vAlign w:val="center"/>
          </w:tcPr>
          <w:p w14:paraId="1945E166"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28E4C020"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6AAB5CB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282,947,000</w:t>
            </w:r>
          </w:p>
        </w:tc>
        <w:tc>
          <w:tcPr>
            <w:tcW w:w="2126" w:type="dxa"/>
            <w:shd w:val="clear" w:color="auto" w:fill="auto"/>
            <w:vAlign w:val="center"/>
          </w:tcPr>
          <w:p w14:paraId="4B10070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40EAAD1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282,947,000</w:t>
            </w:r>
          </w:p>
        </w:tc>
        <w:tc>
          <w:tcPr>
            <w:tcW w:w="2268" w:type="dxa"/>
            <w:shd w:val="clear" w:color="auto" w:fill="auto"/>
            <w:vAlign w:val="center"/>
          </w:tcPr>
          <w:p w14:paraId="05FF873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- 377,372,000</w:t>
            </w:r>
          </w:p>
        </w:tc>
        <w:tc>
          <w:tcPr>
            <w:tcW w:w="1559" w:type="dxa"/>
            <w:shd w:val="clear" w:color="auto" w:fill="auto"/>
            <w:vAlign w:val="center"/>
          </w:tcPr>
          <w:p w14:paraId="36F297AE"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- 57.15</w:t>
            </w:r>
          </w:p>
        </w:tc>
      </w:tr>
      <w:tr w:rsidR="008901B4" w:rsidRPr="00FB7BA7" w14:paraId="3ABBA993"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357CECC"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禮俗文獻</w:t>
            </w:r>
          </w:p>
        </w:tc>
        <w:tc>
          <w:tcPr>
            <w:tcW w:w="2126" w:type="dxa"/>
            <w:shd w:val="clear" w:color="auto" w:fill="auto"/>
            <w:vAlign w:val="center"/>
          </w:tcPr>
          <w:p w14:paraId="7AA53129"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9,008,000</w:t>
            </w:r>
          </w:p>
        </w:tc>
        <w:tc>
          <w:tcPr>
            <w:tcW w:w="2127" w:type="dxa"/>
            <w:shd w:val="clear" w:color="auto" w:fill="auto"/>
            <w:vAlign w:val="center"/>
          </w:tcPr>
          <w:p w14:paraId="2E5BF5EB"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8,845,406</w:t>
            </w:r>
          </w:p>
        </w:tc>
        <w:tc>
          <w:tcPr>
            <w:tcW w:w="2126" w:type="dxa"/>
            <w:shd w:val="clear" w:color="auto" w:fill="auto"/>
            <w:vAlign w:val="center"/>
          </w:tcPr>
          <w:p w14:paraId="18F61450"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375EFAB"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4E784C36"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8,845,406</w:t>
            </w:r>
          </w:p>
        </w:tc>
        <w:tc>
          <w:tcPr>
            <w:tcW w:w="2126" w:type="dxa"/>
            <w:shd w:val="clear" w:color="auto" w:fill="auto"/>
            <w:vAlign w:val="center"/>
          </w:tcPr>
          <w:p w14:paraId="78108C5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2DE4751E"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8,845,406</w:t>
            </w:r>
          </w:p>
        </w:tc>
        <w:tc>
          <w:tcPr>
            <w:tcW w:w="2268" w:type="dxa"/>
            <w:shd w:val="clear" w:color="auto" w:fill="auto"/>
            <w:vAlign w:val="center"/>
          </w:tcPr>
          <w:p w14:paraId="306DCA7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- 162,594</w:t>
            </w:r>
          </w:p>
        </w:tc>
        <w:tc>
          <w:tcPr>
            <w:tcW w:w="1559" w:type="dxa"/>
            <w:shd w:val="clear" w:color="auto" w:fill="auto"/>
            <w:vAlign w:val="center"/>
          </w:tcPr>
          <w:p w14:paraId="7EFC93B6"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- 1.80</w:t>
            </w:r>
          </w:p>
        </w:tc>
      </w:tr>
      <w:tr w:rsidR="008901B4" w:rsidRPr="00FB7BA7" w14:paraId="6296AD37"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C653B00"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農業管理與輔導業務</w:t>
            </w:r>
          </w:p>
        </w:tc>
        <w:tc>
          <w:tcPr>
            <w:tcW w:w="2126" w:type="dxa"/>
            <w:shd w:val="clear" w:color="auto" w:fill="auto"/>
            <w:vAlign w:val="center"/>
          </w:tcPr>
          <w:p w14:paraId="62955D9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1,747,965,000</w:t>
            </w:r>
          </w:p>
        </w:tc>
        <w:tc>
          <w:tcPr>
            <w:tcW w:w="2127" w:type="dxa"/>
            <w:shd w:val="clear" w:color="auto" w:fill="auto"/>
            <w:vAlign w:val="center"/>
          </w:tcPr>
          <w:p w14:paraId="17346DF5"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1,414,152,719</w:t>
            </w:r>
          </w:p>
        </w:tc>
        <w:tc>
          <w:tcPr>
            <w:tcW w:w="2126" w:type="dxa"/>
            <w:shd w:val="clear" w:color="auto" w:fill="auto"/>
            <w:vAlign w:val="center"/>
          </w:tcPr>
          <w:p w14:paraId="516B0C65"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12C767F8"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06EC5071"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956,373,151</w:t>
            </w:r>
          </w:p>
        </w:tc>
        <w:tc>
          <w:tcPr>
            <w:tcW w:w="2126" w:type="dxa"/>
            <w:shd w:val="clear" w:color="auto" w:fill="auto"/>
            <w:vAlign w:val="center"/>
          </w:tcPr>
          <w:p w14:paraId="32D6AD2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457,779,568</w:t>
            </w:r>
          </w:p>
        </w:tc>
        <w:tc>
          <w:tcPr>
            <w:tcW w:w="2126" w:type="dxa"/>
            <w:shd w:val="clear" w:color="auto" w:fill="auto"/>
            <w:vAlign w:val="center"/>
          </w:tcPr>
          <w:p w14:paraId="70BCC006"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1,414,152,719</w:t>
            </w:r>
          </w:p>
        </w:tc>
        <w:tc>
          <w:tcPr>
            <w:tcW w:w="2268" w:type="dxa"/>
            <w:shd w:val="clear" w:color="auto" w:fill="auto"/>
            <w:vAlign w:val="center"/>
          </w:tcPr>
          <w:p w14:paraId="141F9BBF"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- 333,812,281</w:t>
            </w:r>
          </w:p>
        </w:tc>
        <w:tc>
          <w:tcPr>
            <w:tcW w:w="1559" w:type="dxa"/>
            <w:shd w:val="clear" w:color="auto" w:fill="auto"/>
            <w:vAlign w:val="center"/>
          </w:tcPr>
          <w:p w14:paraId="1BA6A1B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- 19.10</w:t>
            </w:r>
          </w:p>
        </w:tc>
      </w:tr>
      <w:tr w:rsidR="008901B4" w:rsidRPr="00FB7BA7" w14:paraId="747CB689"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97FF89D"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水利行政</w:t>
            </w:r>
          </w:p>
        </w:tc>
        <w:tc>
          <w:tcPr>
            <w:tcW w:w="2126" w:type="dxa"/>
            <w:shd w:val="clear" w:color="auto" w:fill="auto"/>
            <w:vAlign w:val="center"/>
          </w:tcPr>
          <w:p w14:paraId="4D716C8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173,274,000</w:t>
            </w:r>
          </w:p>
        </w:tc>
        <w:tc>
          <w:tcPr>
            <w:tcW w:w="2127" w:type="dxa"/>
            <w:shd w:val="clear" w:color="auto" w:fill="auto"/>
            <w:vAlign w:val="center"/>
          </w:tcPr>
          <w:p w14:paraId="135CB06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160,073,285</w:t>
            </w:r>
          </w:p>
        </w:tc>
        <w:tc>
          <w:tcPr>
            <w:tcW w:w="2126" w:type="dxa"/>
            <w:shd w:val="clear" w:color="auto" w:fill="auto"/>
            <w:vAlign w:val="center"/>
          </w:tcPr>
          <w:p w14:paraId="65E794CA"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0043E686"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47EF4DB0"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130,275,742</w:t>
            </w:r>
          </w:p>
        </w:tc>
        <w:tc>
          <w:tcPr>
            <w:tcW w:w="2126" w:type="dxa"/>
            <w:shd w:val="clear" w:color="auto" w:fill="auto"/>
            <w:vAlign w:val="center"/>
          </w:tcPr>
          <w:p w14:paraId="42843CD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29,797,543</w:t>
            </w:r>
          </w:p>
        </w:tc>
        <w:tc>
          <w:tcPr>
            <w:tcW w:w="2126" w:type="dxa"/>
            <w:shd w:val="clear" w:color="auto" w:fill="auto"/>
            <w:vAlign w:val="center"/>
          </w:tcPr>
          <w:p w14:paraId="661E0B05"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160,073,285</w:t>
            </w:r>
          </w:p>
        </w:tc>
        <w:tc>
          <w:tcPr>
            <w:tcW w:w="2268" w:type="dxa"/>
            <w:shd w:val="clear" w:color="auto" w:fill="auto"/>
            <w:vAlign w:val="center"/>
          </w:tcPr>
          <w:p w14:paraId="2999AAA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- 13,200,715</w:t>
            </w:r>
          </w:p>
        </w:tc>
        <w:tc>
          <w:tcPr>
            <w:tcW w:w="1559" w:type="dxa"/>
            <w:shd w:val="clear" w:color="auto" w:fill="auto"/>
            <w:vAlign w:val="center"/>
          </w:tcPr>
          <w:p w14:paraId="073417AB"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- 7.62</w:t>
            </w:r>
          </w:p>
        </w:tc>
      </w:tr>
      <w:tr w:rsidR="008901B4" w:rsidRPr="00FB7BA7" w14:paraId="2D7EBC7B"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F73A78B"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水土保持</w:t>
            </w:r>
          </w:p>
        </w:tc>
        <w:tc>
          <w:tcPr>
            <w:tcW w:w="2126" w:type="dxa"/>
            <w:shd w:val="clear" w:color="auto" w:fill="auto"/>
            <w:vAlign w:val="center"/>
          </w:tcPr>
          <w:p w14:paraId="42EF706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53,600,000</w:t>
            </w:r>
          </w:p>
        </w:tc>
        <w:tc>
          <w:tcPr>
            <w:tcW w:w="2127" w:type="dxa"/>
            <w:shd w:val="clear" w:color="auto" w:fill="auto"/>
            <w:vAlign w:val="center"/>
          </w:tcPr>
          <w:p w14:paraId="76B8622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50,996,575</w:t>
            </w:r>
          </w:p>
        </w:tc>
        <w:tc>
          <w:tcPr>
            <w:tcW w:w="2126" w:type="dxa"/>
            <w:shd w:val="clear" w:color="auto" w:fill="auto"/>
            <w:vAlign w:val="center"/>
          </w:tcPr>
          <w:p w14:paraId="1A9A7598"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29E12C6"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75430580"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17,370,621</w:t>
            </w:r>
          </w:p>
        </w:tc>
        <w:tc>
          <w:tcPr>
            <w:tcW w:w="2126" w:type="dxa"/>
            <w:shd w:val="clear" w:color="auto" w:fill="auto"/>
            <w:vAlign w:val="center"/>
          </w:tcPr>
          <w:p w14:paraId="2736FBF5"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33,625,954</w:t>
            </w:r>
          </w:p>
        </w:tc>
        <w:tc>
          <w:tcPr>
            <w:tcW w:w="2126" w:type="dxa"/>
            <w:shd w:val="clear" w:color="auto" w:fill="auto"/>
            <w:vAlign w:val="center"/>
          </w:tcPr>
          <w:p w14:paraId="036CB49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50,996,575</w:t>
            </w:r>
          </w:p>
        </w:tc>
        <w:tc>
          <w:tcPr>
            <w:tcW w:w="2268" w:type="dxa"/>
            <w:shd w:val="clear" w:color="auto" w:fill="auto"/>
            <w:vAlign w:val="center"/>
          </w:tcPr>
          <w:p w14:paraId="7C596689"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- 2,603,425</w:t>
            </w:r>
          </w:p>
        </w:tc>
        <w:tc>
          <w:tcPr>
            <w:tcW w:w="1559" w:type="dxa"/>
            <w:shd w:val="clear" w:color="auto" w:fill="auto"/>
            <w:vAlign w:val="center"/>
          </w:tcPr>
          <w:p w14:paraId="0CBF99DF"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- 4.86</w:t>
            </w:r>
          </w:p>
        </w:tc>
      </w:tr>
      <w:tr w:rsidR="008901B4" w:rsidRPr="00FB7BA7" w14:paraId="4A083F49"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211848F"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水利工程</w:t>
            </w:r>
          </w:p>
        </w:tc>
        <w:tc>
          <w:tcPr>
            <w:tcW w:w="2126" w:type="dxa"/>
            <w:shd w:val="clear" w:color="auto" w:fill="auto"/>
            <w:vAlign w:val="center"/>
          </w:tcPr>
          <w:p w14:paraId="251765E6"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2,035,901,000</w:t>
            </w:r>
          </w:p>
        </w:tc>
        <w:tc>
          <w:tcPr>
            <w:tcW w:w="2127" w:type="dxa"/>
            <w:shd w:val="clear" w:color="auto" w:fill="auto"/>
            <w:vAlign w:val="center"/>
          </w:tcPr>
          <w:p w14:paraId="0DACFD7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1,879,460,492</w:t>
            </w:r>
          </w:p>
        </w:tc>
        <w:tc>
          <w:tcPr>
            <w:tcW w:w="2126" w:type="dxa"/>
            <w:shd w:val="clear" w:color="auto" w:fill="auto"/>
            <w:vAlign w:val="center"/>
          </w:tcPr>
          <w:p w14:paraId="4083F6E6"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21A3B265"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noProof/>
                <w:sz w:val="20"/>
              </w:rPr>
              <w:t>- 2,102,097</w:t>
            </w:r>
          </w:p>
        </w:tc>
        <w:tc>
          <w:tcPr>
            <w:tcW w:w="2127" w:type="dxa"/>
            <w:shd w:val="clear" w:color="auto" w:fill="auto"/>
            <w:vAlign w:val="center"/>
          </w:tcPr>
          <w:p w14:paraId="1FFF8231"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1,358,988,356</w:t>
            </w:r>
          </w:p>
        </w:tc>
        <w:tc>
          <w:tcPr>
            <w:tcW w:w="2126" w:type="dxa"/>
            <w:shd w:val="clear" w:color="auto" w:fill="auto"/>
            <w:vAlign w:val="center"/>
          </w:tcPr>
          <w:p w14:paraId="28325FCE"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518,370,039</w:t>
            </w:r>
          </w:p>
        </w:tc>
        <w:tc>
          <w:tcPr>
            <w:tcW w:w="2126" w:type="dxa"/>
            <w:shd w:val="clear" w:color="auto" w:fill="auto"/>
            <w:vAlign w:val="center"/>
          </w:tcPr>
          <w:p w14:paraId="2F9218AF"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1,877,358,395</w:t>
            </w:r>
          </w:p>
        </w:tc>
        <w:tc>
          <w:tcPr>
            <w:tcW w:w="2268" w:type="dxa"/>
            <w:shd w:val="clear" w:color="auto" w:fill="auto"/>
            <w:vAlign w:val="center"/>
          </w:tcPr>
          <w:p w14:paraId="12C9C9EB"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- 158,542,605</w:t>
            </w:r>
          </w:p>
        </w:tc>
        <w:tc>
          <w:tcPr>
            <w:tcW w:w="1559" w:type="dxa"/>
            <w:shd w:val="clear" w:color="auto" w:fill="auto"/>
            <w:vAlign w:val="center"/>
          </w:tcPr>
          <w:p w14:paraId="6253F5C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- 7.79</w:t>
            </w:r>
          </w:p>
        </w:tc>
      </w:tr>
      <w:tr w:rsidR="008901B4" w:rsidRPr="00FB7BA7" w14:paraId="37B0EEBB"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970C09E"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建管行政</w:t>
            </w:r>
          </w:p>
        </w:tc>
        <w:tc>
          <w:tcPr>
            <w:tcW w:w="2126" w:type="dxa"/>
            <w:shd w:val="clear" w:color="auto" w:fill="auto"/>
            <w:vAlign w:val="center"/>
          </w:tcPr>
          <w:p w14:paraId="359A32D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157,870,000</w:t>
            </w:r>
          </w:p>
        </w:tc>
        <w:tc>
          <w:tcPr>
            <w:tcW w:w="2127" w:type="dxa"/>
            <w:shd w:val="clear" w:color="auto" w:fill="auto"/>
            <w:vAlign w:val="center"/>
          </w:tcPr>
          <w:p w14:paraId="779DE401"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144,882,077</w:t>
            </w:r>
          </w:p>
        </w:tc>
        <w:tc>
          <w:tcPr>
            <w:tcW w:w="2126" w:type="dxa"/>
            <w:shd w:val="clear" w:color="auto" w:fill="auto"/>
            <w:vAlign w:val="center"/>
          </w:tcPr>
          <w:p w14:paraId="7F410281"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7C0A10B6"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29300E1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89,440,370</w:t>
            </w:r>
          </w:p>
        </w:tc>
        <w:tc>
          <w:tcPr>
            <w:tcW w:w="2126" w:type="dxa"/>
            <w:shd w:val="clear" w:color="auto" w:fill="auto"/>
            <w:vAlign w:val="center"/>
          </w:tcPr>
          <w:p w14:paraId="3398E7C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55,441,707</w:t>
            </w:r>
          </w:p>
        </w:tc>
        <w:tc>
          <w:tcPr>
            <w:tcW w:w="2126" w:type="dxa"/>
            <w:shd w:val="clear" w:color="auto" w:fill="auto"/>
            <w:vAlign w:val="center"/>
          </w:tcPr>
          <w:p w14:paraId="0BFFFD2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144,882,077</w:t>
            </w:r>
          </w:p>
        </w:tc>
        <w:tc>
          <w:tcPr>
            <w:tcW w:w="2268" w:type="dxa"/>
            <w:shd w:val="clear" w:color="auto" w:fill="auto"/>
            <w:vAlign w:val="center"/>
          </w:tcPr>
          <w:p w14:paraId="769FAEC9"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- 12,987,923</w:t>
            </w:r>
          </w:p>
        </w:tc>
        <w:tc>
          <w:tcPr>
            <w:tcW w:w="1559" w:type="dxa"/>
            <w:shd w:val="clear" w:color="auto" w:fill="auto"/>
            <w:vAlign w:val="center"/>
          </w:tcPr>
          <w:p w14:paraId="67014B41"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- 8.23</w:t>
            </w:r>
          </w:p>
        </w:tc>
      </w:tr>
      <w:tr w:rsidR="008901B4" w:rsidRPr="00FB7BA7" w14:paraId="7A022944"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9C347EA"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道路管理業務</w:t>
            </w:r>
          </w:p>
        </w:tc>
        <w:tc>
          <w:tcPr>
            <w:tcW w:w="2126" w:type="dxa"/>
            <w:shd w:val="clear" w:color="auto" w:fill="auto"/>
            <w:vAlign w:val="center"/>
          </w:tcPr>
          <w:p w14:paraId="73AA9686"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154,424,000</w:t>
            </w:r>
          </w:p>
        </w:tc>
        <w:tc>
          <w:tcPr>
            <w:tcW w:w="2127" w:type="dxa"/>
            <w:shd w:val="clear" w:color="auto" w:fill="auto"/>
            <w:vAlign w:val="center"/>
          </w:tcPr>
          <w:p w14:paraId="725D8D8F"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149,274,772</w:t>
            </w:r>
          </w:p>
        </w:tc>
        <w:tc>
          <w:tcPr>
            <w:tcW w:w="2126" w:type="dxa"/>
            <w:shd w:val="clear" w:color="auto" w:fill="auto"/>
            <w:vAlign w:val="center"/>
          </w:tcPr>
          <w:p w14:paraId="0A0CA2F6"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21D45C29"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6AE04B7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131,295,756</w:t>
            </w:r>
          </w:p>
        </w:tc>
        <w:tc>
          <w:tcPr>
            <w:tcW w:w="2126" w:type="dxa"/>
            <w:shd w:val="clear" w:color="auto" w:fill="auto"/>
            <w:vAlign w:val="center"/>
          </w:tcPr>
          <w:p w14:paraId="39BCD5E6"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17,979,016</w:t>
            </w:r>
          </w:p>
        </w:tc>
        <w:tc>
          <w:tcPr>
            <w:tcW w:w="2126" w:type="dxa"/>
            <w:shd w:val="clear" w:color="auto" w:fill="auto"/>
            <w:vAlign w:val="center"/>
          </w:tcPr>
          <w:p w14:paraId="1C66AA2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149,274,772</w:t>
            </w:r>
          </w:p>
        </w:tc>
        <w:tc>
          <w:tcPr>
            <w:tcW w:w="2268" w:type="dxa"/>
            <w:shd w:val="clear" w:color="auto" w:fill="auto"/>
            <w:vAlign w:val="center"/>
          </w:tcPr>
          <w:p w14:paraId="299A6C97"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- 5,149,228</w:t>
            </w:r>
          </w:p>
        </w:tc>
        <w:tc>
          <w:tcPr>
            <w:tcW w:w="1559" w:type="dxa"/>
            <w:shd w:val="clear" w:color="auto" w:fill="auto"/>
            <w:vAlign w:val="center"/>
          </w:tcPr>
          <w:p w14:paraId="2444AF3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- 3.33</w:t>
            </w:r>
          </w:p>
        </w:tc>
      </w:tr>
      <w:tr w:rsidR="008901B4" w:rsidRPr="00FB7BA7" w14:paraId="1C17D670"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FF60B91"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lastRenderedPageBreak/>
              <w:t>交通管理業務</w:t>
            </w:r>
          </w:p>
        </w:tc>
        <w:tc>
          <w:tcPr>
            <w:tcW w:w="2126" w:type="dxa"/>
            <w:shd w:val="clear" w:color="auto" w:fill="auto"/>
            <w:vAlign w:val="center"/>
          </w:tcPr>
          <w:p w14:paraId="5D2688E0"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604,718,000</w:t>
            </w:r>
          </w:p>
        </w:tc>
        <w:tc>
          <w:tcPr>
            <w:tcW w:w="2127" w:type="dxa"/>
            <w:shd w:val="clear" w:color="auto" w:fill="auto"/>
            <w:vAlign w:val="center"/>
          </w:tcPr>
          <w:p w14:paraId="2A5DD2FE"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572,355,080</w:t>
            </w:r>
          </w:p>
        </w:tc>
        <w:tc>
          <w:tcPr>
            <w:tcW w:w="2126" w:type="dxa"/>
            <w:shd w:val="clear" w:color="auto" w:fill="auto"/>
            <w:vAlign w:val="center"/>
          </w:tcPr>
          <w:p w14:paraId="6C74170A"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CA4C063"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17756338"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362,368,509</w:t>
            </w:r>
          </w:p>
        </w:tc>
        <w:tc>
          <w:tcPr>
            <w:tcW w:w="2126" w:type="dxa"/>
            <w:shd w:val="clear" w:color="auto" w:fill="auto"/>
            <w:vAlign w:val="center"/>
          </w:tcPr>
          <w:p w14:paraId="0D6C193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209,986,571</w:t>
            </w:r>
          </w:p>
        </w:tc>
        <w:tc>
          <w:tcPr>
            <w:tcW w:w="2126" w:type="dxa"/>
            <w:shd w:val="clear" w:color="auto" w:fill="auto"/>
            <w:vAlign w:val="center"/>
          </w:tcPr>
          <w:p w14:paraId="0710EDF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572,355,080</w:t>
            </w:r>
          </w:p>
        </w:tc>
        <w:tc>
          <w:tcPr>
            <w:tcW w:w="2268" w:type="dxa"/>
            <w:shd w:val="clear" w:color="auto" w:fill="auto"/>
            <w:vAlign w:val="center"/>
          </w:tcPr>
          <w:p w14:paraId="2F86B88F"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- 32,362,920</w:t>
            </w:r>
          </w:p>
        </w:tc>
        <w:tc>
          <w:tcPr>
            <w:tcW w:w="1559" w:type="dxa"/>
            <w:shd w:val="clear" w:color="auto" w:fill="auto"/>
            <w:vAlign w:val="center"/>
          </w:tcPr>
          <w:p w14:paraId="5E6321E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- 5.35</w:t>
            </w:r>
          </w:p>
        </w:tc>
      </w:tr>
      <w:tr w:rsidR="008901B4" w:rsidRPr="00FB7BA7" w14:paraId="52798A00"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98A396A"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道路管理工程</w:t>
            </w:r>
          </w:p>
        </w:tc>
        <w:tc>
          <w:tcPr>
            <w:tcW w:w="2126" w:type="dxa"/>
            <w:shd w:val="clear" w:color="auto" w:fill="auto"/>
            <w:vAlign w:val="center"/>
          </w:tcPr>
          <w:p w14:paraId="26C9703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4,442,922,000</w:t>
            </w:r>
          </w:p>
        </w:tc>
        <w:tc>
          <w:tcPr>
            <w:tcW w:w="2127" w:type="dxa"/>
            <w:shd w:val="clear" w:color="auto" w:fill="auto"/>
            <w:vAlign w:val="center"/>
          </w:tcPr>
          <w:p w14:paraId="18E316F2"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4,359,980,085</w:t>
            </w:r>
          </w:p>
        </w:tc>
        <w:tc>
          <w:tcPr>
            <w:tcW w:w="2126" w:type="dxa"/>
            <w:shd w:val="clear" w:color="auto" w:fill="auto"/>
            <w:vAlign w:val="center"/>
          </w:tcPr>
          <w:p w14:paraId="5AF40C64"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5F8C474C"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239808D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2,177,480,905</w:t>
            </w:r>
          </w:p>
        </w:tc>
        <w:tc>
          <w:tcPr>
            <w:tcW w:w="2126" w:type="dxa"/>
            <w:shd w:val="clear" w:color="auto" w:fill="auto"/>
            <w:vAlign w:val="center"/>
          </w:tcPr>
          <w:p w14:paraId="1A9754CE"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2,182,499,180</w:t>
            </w:r>
          </w:p>
        </w:tc>
        <w:tc>
          <w:tcPr>
            <w:tcW w:w="2126" w:type="dxa"/>
            <w:shd w:val="clear" w:color="auto" w:fill="auto"/>
            <w:vAlign w:val="center"/>
          </w:tcPr>
          <w:p w14:paraId="3A9D279F"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4,359,980,085</w:t>
            </w:r>
          </w:p>
        </w:tc>
        <w:tc>
          <w:tcPr>
            <w:tcW w:w="2268" w:type="dxa"/>
            <w:shd w:val="clear" w:color="auto" w:fill="auto"/>
            <w:vAlign w:val="center"/>
          </w:tcPr>
          <w:p w14:paraId="3A05CED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- 82,941,915</w:t>
            </w:r>
          </w:p>
        </w:tc>
        <w:tc>
          <w:tcPr>
            <w:tcW w:w="1559" w:type="dxa"/>
            <w:shd w:val="clear" w:color="auto" w:fill="auto"/>
            <w:vAlign w:val="center"/>
          </w:tcPr>
          <w:p w14:paraId="0BDDAE6F"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- 1.87</w:t>
            </w:r>
          </w:p>
        </w:tc>
      </w:tr>
      <w:tr w:rsidR="008901B4" w:rsidRPr="00FB7BA7" w14:paraId="03D4F6BB"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BB00C40"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工商業與度量衡管理</w:t>
            </w:r>
          </w:p>
        </w:tc>
        <w:tc>
          <w:tcPr>
            <w:tcW w:w="2126" w:type="dxa"/>
            <w:shd w:val="clear" w:color="auto" w:fill="auto"/>
            <w:vAlign w:val="center"/>
          </w:tcPr>
          <w:p w14:paraId="4BD2BC74"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293,542,000</w:t>
            </w:r>
          </w:p>
        </w:tc>
        <w:tc>
          <w:tcPr>
            <w:tcW w:w="2127" w:type="dxa"/>
            <w:shd w:val="clear" w:color="auto" w:fill="auto"/>
            <w:vAlign w:val="center"/>
          </w:tcPr>
          <w:p w14:paraId="6E9499B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271,099,747</w:t>
            </w:r>
          </w:p>
        </w:tc>
        <w:tc>
          <w:tcPr>
            <w:tcW w:w="2126" w:type="dxa"/>
            <w:shd w:val="clear" w:color="auto" w:fill="auto"/>
            <w:vAlign w:val="center"/>
          </w:tcPr>
          <w:p w14:paraId="55DABB34"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434CA81C"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6EDA1B6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201,622,603</w:t>
            </w:r>
          </w:p>
        </w:tc>
        <w:tc>
          <w:tcPr>
            <w:tcW w:w="2126" w:type="dxa"/>
            <w:shd w:val="clear" w:color="auto" w:fill="auto"/>
            <w:vAlign w:val="center"/>
          </w:tcPr>
          <w:p w14:paraId="405B1BF5"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69,477,144</w:t>
            </w:r>
          </w:p>
        </w:tc>
        <w:tc>
          <w:tcPr>
            <w:tcW w:w="2126" w:type="dxa"/>
            <w:shd w:val="clear" w:color="auto" w:fill="auto"/>
            <w:vAlign w:val="center"/>
          </w:tcPr>
          <w:p w14:paraId="024C6D7C"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271,099,747</w:t>
            </w:r>
          </w:p>
        </w:tc>
        <w:tc>
          <w:tcPr>
            <w:tcW w:w="2268" w:type="dxa"/>
            <w:shd w:val="clear" w:color="auto" w:fill="auto"/>
            <w:vAlign w:val="center"/>
          </w:tcPr>
          <w:p w14:paraId="4910DB9A"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- 22,442,253</w:t>
            </w:r>
          </w:p>
        </w:tc>
        <w:tc>
          <w:tcPr>
            <w:tcW w:w="1559" w:type="dxa"/>
            <w:shd w:val="clear" w:color="auto" w:fill="auto"/>
            <w:vAlign w:val="center"/>
          </w:tcPr>
          <w:p w14:paraId="26C58D9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- 7.65</w:t>
            </w:r>
          </w:p>
        </w:tc>
      </w:tr>
      <w:tr w:rsidR="008901B4" w:rsidRPr="00FB7BA7" w14:paraId="70A0F313"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C0A0B80" w14:textId="77777777" w:rsidR="008901B4" w:rsidRPr="00FB7BA7" w:rsidRDefault="008901B4" w:rsidP="00B776C8">
            <w:pPr>
              <w:pStyle w:val="22"/>
              <w:ind w:leftChars="200" w:left="480" w:rightChars="0" w:right="24"/>
              <w:rPr>
                <w:rFonts w:ascii="標楷體" w:hAnsi="標楷體"/>
                <w:sz w:val="20"/>
                <w:szCs w:val="20"/>
              </w:rPr>
            </w:pPr>
            <w:r w:rsidRPr="00FB7BA7">
              <w:rPr>
                <w:rFonts w:ascii="標楷體" w:hAnsi="標楷體" w:hint="eastAsia"/>
                <w:noProof/>
                <w:sz w:val="20"/>
              </w:rPr>
              <w:t>觀光與公用事業管理</w:t>
            </w:r>
          </w:p>
        </w:tc>
        <w:tc>
          <w:tcPr>
            <w:tcW w:w="2126" w:type="dxa"/>
            <w:shd w:val="clear" w:color="auto" w:fill="auto"/>
            <w:vAlign w:val="center"/>
          </w:tcPr>
          <w:p w14:paraId="4867DD61"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216,769,000</w:t>
            </w:r>
          </w:p>
        </w:tc>
        <w:tc>
          <w:tcPr>
            <w:tcW w:w="2127" w:type="dxa"/>
            <w:shd w:val="clear" w:color="auto" w:fill="auto"/>
            <w:vAlign w:val="center"/>
          </w:tcPr>
          <w:p w14:paraId="53A4AEB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210,453,188</w:t>
            </w:r>
          </w:p>
        </w:tc>
        <w:tc>
          <w:tcPr>
            <w:tcW w:w="2126" w:type="dxa"/>
            <w:shd w:val="clear" w:color="auto" w:fill="auto"/>
            <w:vAlign w:val="center"/>
          </w:tcPr>
          <w:p w14:paraId="6FCEE869"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6FB6E6BF" w14:textId="77777777" w:rsidR="008901B4" w:rsidRPr="00FB7BA7" w:rsidRDefault="008901B4" w:rsidP="00B776C8">
            <w:pPr>
              <w:pStyle w:val="31"/>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56BF2F16"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182,753,452</w:t>
            </w:r>
          </w:p>
        </w:tc>
        <w:tc>
          <w:tcPr>
            <w:tcW w:w="2126" w:type="dxa"/>
            <w:shd w:val="clear" w:color="auto" w:fill="auto"/>
            <w:vAlign w:val="center"/>
          </w:tcPr>
          <w:p w14:paraId="7F7E4903"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27,699,736</w:t>
            </w:r>
          </w:p>
        </w:tc>
        <w:tc>
          <w:tcPr>
            <w:tcW w:w="2126" w:type="dxa"/>
            <w:shd w:val="clear" w:color="auto" w:fill="auto"/>
            <w:vAlign w:val="center"/>
          </w:tcPr>
          <w:p w14:paraId="2AC3F91E"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210,453,188</w:t>
            </w:r>
          </w:p>
        </w:tc>
        <w:tc>
          <w:tcPr>
            <w:tcW w:w="2268" w:type="dxa"/>
            <w:shd w:val="clear" w:color="auto" w:fill="auto"/>
            <w:vAlign w:val="center"/>
          </w:tcPr>
          <w:p w14:paraId="3B38C5A5"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- 6,315,812</w:t>
            </w:r>
          </w:p>
        </w:tc>
        <w:tc>
          <w:tcPr>
            <w:tcW w:w="1559" w:type="dxa"/>
            <w:shd w:val="clear" w:color="auto" w:fill="auto"/>
            <w:vAlign w:val="center"/>
          </w:tcPr>
          <w:p w14:paraId="0C032B4D" w14:textId="77777777" w:rsidR="008901B4" w:rsidRPr="00FB7BA7" w:rsidRDefault="008901B4" w:rsidP="00B776C8">
            <w:pPr>
              <w:pStyle w:val="31"/>
              <w:rPr>
                <w:rFonts w:ascii="新細明體" w:eastAsia="新細明體" w:hAnsi="新細明體"/>
                <w:w w:val="100"/>
                <w:sz w:val="20"/>
              </w:rPr>
            </w:pPr>
            <w:r w:rsidRPr="00FB7BA7">
              <w:rPr>
                <w:rFonts w:ascii="新細明體" w:hAnsi="新細明體"/>
                <w:noProof/>
                <w:sz w:val="20"/>
              </w:rPr>
              <w:t>- 2.91</w:t>
            </w:r>
          </w:p>
        </w:tc>
      </w:tr>
      <w:tr w:rsidR="008901B4" w:rsidRPr="00FB7BA7" w14:paraId="3EEDE0AE"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99A1264"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青年發展業務</w:t>
            </w:r>
          </w:p>
        </w:tc>
        <w:tc>
          <w:tcPr>
            <w:tcW w:w="2126" w:type="dxa"/>
            <w:shd w:val="clear" w:color="auto" w:fill="auto"/>
            <w:vAlign w:val="center"/>
          </w:tcPr>
          <w:p w14:paraId="56C07525"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89,421,000</w:t>
            </w:r>
          </w:p>
        </w:tc>
        <w:tc>
          <w:tcPr>
            <w:tcW w:w="2127" w:type="dxa"/>
            <w:shd w:val="clear" w:color="auto" w:fill="auto"/>
            <w:vAlign w:val="center"/>
          </w:tcPr>
          <w:p w14:paraId="305AFF15"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75,959,589</w:t>
            </w:r>
          </w:p>
        </w:tc>
        <w:tc>
          <w:tcPr>
            <w:tcW w:w="2126" w:type="dxa"/>
            <w:shd w:val="clear" w:color="auto" w:fill="auto"/>
            <w:vAlign w:val="center"/>
          </w:tcPr>
          <w:p w14:paraId="2DF89F06"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5F96D37"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3CDFAE1F"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66,403,940</w:t>
            </w:r>
          </w:p>
        </w:tc>
        <w:tc>
          <w:tcPr>
            <w:tcW w:w="2126" w:type="dxa"/>
            <w:shd w:val="clear" w:color="auto" w:fill="auto"/>
            <w:vAlign w:val="center"/>
          </w:tcPr>
          <w:p w14:paraId="6C27BE9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9,555,649</w:t>
            </w:r>
          </w:p>
        </w:tc>
        <w:tc>
          <w:tcPr>
            <w:tcW w:w="2126" w:type="dxa"/>
            <w:shd w:val="clear" w:color="auto" w:fill="auto"/>
            <w:vAlign w:val="center"/>
          </w:tcPr>
          <w:p w14:paraId="4BC887B1"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75,959,589</w:t>
            </w:r>
          </w:p>
        </w:tc>
        <w:tc>
          <w:tcPr>
            <w:tcW w:w="2268" w:type="dxa"/>
            <w:shd w:val="clear" w:color="auto" w:fill="auto"/>
            <w:vAlign w:val="center"/>
          </w:tcPr>
          <w:p w14:paraId="670A787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- 13,461,411</w:t>
            </w:r>
          </w:p>
        </w:tc>
        <w:tc>
          <w:tcPr>
            <w:tcW w:w="1559" w:type="dxa"/>
            <w:shd w:val="clear" w:color="auto" w:fill="auto"/>
            <w:vAlign w:val="center"/>
          </w:tcPr>
          <w:p w14:paraId="17BCBEB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- 15.05</w:t>
            </w:r>
          </w:p>
        </w:tc>
      </w:tr>
      <w:tr w:rsidR="008901B4" w:rsidRPr="00FB7BA7" w14:paraId="5E5FC178"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6D13765"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其他公共工程</w:t>
            </w:r>
          </w:p>
        </w:tc>
        <w:tc>
          <w:tcPr>
            <w:tcW w:w="2126" w:type="dxa"/>
            <w:shd w:val="clear" w:color="auto" w:fill="auto"/>
            <w:vAlign w:val="center"/>
          </w:tcPr>
          <w:p w14:paraId="634702C5"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1,273,912,000</w:t>
            </w:r>
          </w:p>
        </w:tc>
        <w:tc>
          <w:tcPr>
            <w:tcW w:w="2127" w:type="dxa"/>
            <w:shd w:val="clear" w:color="auto" w:fill="auto"/>
            <w:vAlign w:val="center"/>
          </w:tcPr>
          <w:p w14:paraId="36421AAE"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1,194,284,080</w:t>
            </w:r>
          </w:p>
        </w:tc>
        <w:tc>
          <w:tcPr>
            <w:tcW w:w="2126" w:type="dxa"/>
            <w:shd w:val="clear" w:color="auto" w:fill="auto"/>
            <w:vAlign w:val="center"/>
          </w:tcPr>
          <w:p w14:paraId="21065A42"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0BC14FAD"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121A4E15"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218,299,256</w:t>
            </w:r>
          </w:p>
        </w:tc>
        <w:tc>
          <w:tcPr>
            <w:tcW w:w="2126" w:type="dxa"/>
            <w:shd w:val="clear" w:color="auto" w:fill="auto"/>
            <w:vAlign w:val="center"/>
          </w:tcPr>
          <w:p w14:paraId="163231E1"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975,984,824</w:t>
            </w:r>
          </w:p>
        </w:tc>
        <w:tc>
          <w:tcPr>
            <w:tcW w:w="2126" w:type="dxa"/>
            <w:shd w:val="clear" w:color="auto" w:fill="auto"/>
            <w:vAlign w:val="center"/>
          </w:tcPr>
          <w:p w14:paraId="1EB04BB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1,194,284,080</w:t>
            </w:r>
          </w:p>
        </w:tc>
        <w:tc>
          <w:tcPr>
            <w:tcW w:w="2268" w:type="dxa"/>
            <w:shd w:val="clear" w:color="auto" w:fill="auto"/>
            <w:vAlign w:val="center"/>
          </w:tcPr>
          <w:p w14:paraId="6C54C60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- 79,627,920</w:t>
            </w:r>
          </w:p>
        </w:tc>
        <w:tc>
          <w:tcPr>
            <w:tcW w:w="1559" w:type="dxa"/>
            <w:shd w:val="clear" w:color="auto" w:fill="auto"/>
            <w:vAlign w:val="center"/>
          </w:tcPr>
          <w:p w14:paraId="0B3DD6A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- 6.25</w:t>
            </w:r>
          </w:p>
        </w:tc>
      </w:tr>
      <w:tr w:rsidR="008901B4" w:rsidRPr="00FB7BA7" w14:paraId="2678B433"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A8DF06A"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基層建設</w:t>
            </w:r>
          </w:p>
        </w:tc>
        <w:tc>
          <w:tcPr>
            <w:tcW w:w="2126" w:type="dxa"/>
            <w:shd w:val="clear" w:color="auto" w:fill="auto"/>
            <w:vAlign w:val="center"/>
          </w:tcPr>
          <w:p w14:paraId="524CC17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25,555,000</w:t>
            </w:r>
          </w:p>
        </w:tc>
        <w:tc>
          <w:tcPr>
            <w:tcW w:w="2127" w:type="dxa"/>
            <w:shd w:val="clear" w:color="auto" w:fill="auto"/>
            <w:vAlign w:val="center"/>
          </w:tcPr>
          <w:p w14:paraId="65A7ADF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25,108,940</w:t>
            </w:r>
          </w:p>
        </w:tc>
        <w:tc>
          <w:tcPr>
            <w:tcW w:w="2126" w:type="dxa"/>
            <w:shd w:val="clear" w:color="auto" w:fill="auto"/>
            <w:vAlign w:val="center"/>
          </w:tcPr>
          <w:p w14:paraId="6CCA3A4A"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252B2D5C"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0477DB4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24,350,551</w:t>
            </w:r>
          </w:p>
        </w:tc>
        <w:tc>
          <w:tcPr>
            <w:tcW w:w="2126" w:type="dxa"/>
            <w:shd w:val="clear" w:color="auto" w:fill="auto"/>
            <w:vAlign w:val="center"/>
          </w:tcPr>
          <w:p w14:paraId="0524A0EB"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758,389</w:t>
            </w:r>
          </w:p>
        </w:tc>
        <w:tc>
          <w:tcPr>
            <w:tcW w:w="2126" w:type="dxa"/>
            <w:shd w:val="clear" w:color="auto" w:fill="auto"/>
            <w:vAlign w:val="center"/>
          </w:tcPr>
          <w:p w14:paraId="693E149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25,108,940</w:t>
            </w:r>
          </w:p>
        </w:tc>
        <w:tc>
          <w:tcPr>
            <w:tcW w:w="2268" w:type="dxa"/>
            <w:shd w:val="clear" w:color="auto" w:fill="auto"/>
            <w:vAlign w:val="center"/>
          </w:tcPr>
          <w:p w14:paraId="0DA8A7B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- 446,060</w:t>
            </w:r>
          </w:p>
        </w:tc>
        <w:tc>
          <w:tcPr>
            <w:tcW w:w="1559" w:type="dxa"/>
            <w:shd w:val="clear" w:color="auto" w:fill="auto"/>
            <w:vAlign w:val="center"/>
          </w:tcPr>
          <w:p w14:paraId="1A360C0B"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- 1.75</w:t>
            </w:r>
          </w:p>
        </w:tc>
      </w:tr>
      <w:tr w:rsidR="008901B4" w:rsidRPr="00FB7BA7" w14:paraId="710895A8"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FA5D6D3"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第一預備金</w:t>
            </w:r>
          </w:p>
        </w:tc>
        <w:tc>
          <w:tcPr>
            <w:tcW w:w="2126" w:type="dxa"/>
            <w:shd w:val="clear" w:color="auto" w:fill="auto"/>
            <w:vAlign w:val="center"/>
          </w:tcPr>
          <w:p w14:paraId="182F55B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238,000</w:t>
            </w:r>
          </w:p>
        </w:tc>
        <w:tc>
          <w:tcPr>
            <w:tcW w:w="2127" w:type="dxa"/>
            <w:shd w:val="clear" w:color="auto" w:fill="auto"/>
            <w:vAlign w:val="center"/>
          </w:tcPr>
          <w:p w14:paraId="6AF8FB84"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6CD5D835"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62D460C3"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08910E4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3FDC9F4B"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0DD7C54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268" w:type="dxa"/>
            <w:shd w:val="clear" w:color="auto" w:fill="auto"/>
            <w:vAlign w:val="center"/>
          </w:tcPr>
          <w:p w14:paraId="29B7339E"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- 238,000</w:t>
            </w:r>
          </w:p>
        </w:tc>
        <w:tc>
          <w:tcPr>
            <w:tcW w:w="1559" w:type="dxa"/>
            <w:shd w:val="clear" w:color="auto" w:fill="auto"/>
            <w:vAlign w:val="center"/>
          </w:tcPr>
          <w:p w14:paraId="7444088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- 100.00</w:t>
            </w:r>
          </w:p>
        </w:tc>
      </w:tr>
      <w:tr w:rsidR="008901B4" w:rsidRPr="00FB7BA7" w14:paraId="78493863"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162543A"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農漁民健康保險業務</w:t>
            </w:r>
          </w:p>
        </w:tc>
        <w:tc>
          <w:tcPr>
            <w:tcW w:w="2126" w:type="dxa"/>
            <w:shd w:val="clear" w:color="auto" w:fill="auto"/>
            <w:vAlign w:val="center"/>
          </w:tcPr>
          <w:p w14:paraId="64461B3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78,632,000</w:t>
            </w:r>
          </w:p>
        </w:tc>
        <w:tc>
          <w:tcPr>
            <w:tcW w:w="2127" w:type="dxa"/>
            <w:shd w:val="clear" w:color="auto" w:fill="auto"/>
            <w:vAlign w:val="center"/>
          </w:tcPr>
          <w:p w14:paraId="708E3D2E"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72,021,083</w:t>
            </w:r>
          </w:p>
        </w:tc>
        <w:tc>
          <w:tcPr>
            <w:tcW w:w="2126" w:type="dxa"/>
            <w:shd w:val="clear" w:color="auto" w:fill="auto"/>
            <w:vAlign w:val="center"/>
          </w:tcPr>
          <w:p w14:paraId="1BCDFCC2"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48665972"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1982426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72,021,083</w:t>
            </w:r>
          </w:p>
        </w:tc>
        <w:tc>
          <w:tcPr>
            <w:tcW w:w="2126" w:type="dxa"/>
            <w:shd w:val="clear" w:color="auto" w:fill="auto"/>
            <w:vAlign w:val="center"/>
          </w:tcPr>
          <w:p w14:paraId="35396685"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761EC9A4"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72,021,083</w:t>
            </w:r>
          </w:p>
        </w:tc>
        <w:tc>
          <w:tcPr>
            <w:tcW w:w="2268" w:type="dxa"/>
            <w:shd w:val="clear" w:color="auto" w:fill="auto"/>
            <w:vAlign w:val="center"/>
          </w:tcPr>
          <w:p w14:paraId="162A83CE"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- 6,610,917</w:t>
            </w:r>
          </w:p>
        </w:tc>
        <w:tc>
          <w:tcPr>
            <w:tcW w:w="1559" w:type="dxa"/>
            <w:shd w:val="clear" w:color="auto" w:fill="auto"/>
            <w:vAlign w:val="center"/>
          </w:tcPr>
          <w:p w14:paraId="780F269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- 8.41</w:t>
            </w:r>
          </w:p>
        </w:tc>
      </w:tr>
      <w:tr w:rsidR="008901B4" w:rsidRPr="00FB7BA7" w14:paraId="149D8FAA"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C0528C6"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社會保險</w:t>
            </w:r>
          </w:p>
        </w:tc>
        <w:tc>
          <w:tcPr>
            <w:tcW w:w="2126" w:type="dxa"/>
            <w:shd w:val="clear" w:color="auto" w:fill="auto"/>
            <w:vAlign w:val="center"/>
          </w:tcPr>
          <w:p w14:paraId="5CFA02AE"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340,043,000</w:t>
            </w:r>
          </w:p>
        </w:tc>
        <w:tc>
          <w:tcPr>
            <w:tcW w:w="2127" w:type="dxa"/>
            <w:shd w:val="clear" w:color="auto" w:fill="auto"/>
            <w:vAlign w:val="center"/>
          </w:tcPr>
          <w:p w14:paraId="7E45A360"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337,480,084</w:t>
            </w:r>
          </w:p>
        </w:tc>
        <w:tc>
          <w:tcPr>
            <w:tcW w:w="2126" w:type="dxa"/>
            <w:shd w:val="clear" w:color="auto" w:fill="auto"/>
            <w:vAlign w:val="center"/>
          </w:tcPr>
          <w:p w14:paraId="509995BB"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2F120A84"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622A2CC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337,480,084</w:t>
            </w:r>
          </w:p>
        </w:tc>
        <w:tc>
          <w:tcPr>
            <w:tcW w:w="2126" w:type="dxa"/>
            <w:shd w:val="clear" w:color="auto" w:fill="auto"/>
            <w:vAlign w:val="center"/>
          </w:tcPr>
          <w:p w14:paraId="07051C20"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6A14A9D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337,480,084</w:t>
            </w:r>
          </w:p>
        </w:tc>
        <w:tc>
          <w:tcPr>
            <w:tcW w:w="2268" w:type="dxa"/>
            <w:shd w:val="clear" w:color="auto" w:fill="auto"/>
            <w:vAlign w:val="center"/>
          </w:tcPr>
          <w:p w14:paraId="35C3F851"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- 2,562,916</w:t>
            </w:r>
          </w:p>
        </w:tc>
        <w:tc>
          <w:tcPr>
            <w:tcW w:w="1559" w:type="dxa"/>
            <w:shd w:val="clear" w:color="auto" w:fill="auto"/>
            <w:vAlign w:val="center"/>
          </w:tcPr>
          <w:p w14:paraId="3A1A0E2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- 0.75</w:t>
            </w:r>
          </w:p>
        </w:tc>
      </w:tr>
      <w:tr w:rsidR="008901B4" w:rsidRPr="00FB7BA7" w14:paraId="7E86C8D9"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B9D27A6"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社會救濟</w:t>
            </w:r>
          </w:p>
        </w:tc>
        <w:tc>
          <w:tcPr>
            <w:tcW w:w="2126" w:type="dxa"/>
            <w:shd w:val="clear" w:color="auto" w:fill="auto"/>
            <w:vAlign w:val="center"/>
          </w:tcPr>
          <w:p w14:paraId="570702A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540,091,000</w:t>
            </w:r>
          </w:p>
        </w:tc>
        <w:tc>
          <w:tcPr>
            <w:tcW w:w="2127" w:type="dxa"/>
            <w:shd w:val="clear" w:color="auto" w:fill="auto"/>
            <w:vAlign w:val="center"/>
          </w:tcPr>
          <w:p w14:paraId="42FE1B3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519,277,317</w:t>
            </w:r>
          </w:p>
        </w:tc>
        <w:tc>
          <w:tcPr>
            <w:tcW w:w="2126" w:type="dxa"/>
            <w:shd w:val="clear" w:color="auto" w:fill="auto"/>
            <w:vAlign w:val="center"/>
          </w:tcPr>
          <w:p w14:paraId="2967A0B8"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078D771B"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591F0C7E"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519,277,317</w:t>
            </w:r>
          </w:p>
        </w:tc>
        <w:tc>
          <w:tcPr>
            <w:tcW w:w="2126" w:type="dxa"/>
            <w:shd w:val="clear" w:color="auto" w:fill="auto"/>
            <w:vAlign w:val="center"/>
          </w:tcPr>
          <w:p w14:paraId="172F14C5"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043C78A0"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519,277,317</w:t>
            </w:r>
          </w:p>
        </w:tc>
        <w:tc>
          <w:tcPr>
            <w:tcW w:w="2268" w:type="dxa"/>
            <w:shd w:val="clear" w:color="auto" w:fill="auto"/>
            <w:vAlign w:val="center"/>
          </w:tcPr>
          <w:p w14:paraId="1EEC484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- 20,813,683</w:t>
            </w:r>
          </w:p>
        </w:tc>
        <w:tc>
          <w:tcPr>
            <w:tcW w:w="1559" w:type="dxa"/>
            <w:shd w:val="clear" w:color="auto" w:fill="auto"/>
            <w:vAlign w:val="center"/>
          </w:tcPr>
          <w:p w14:paraId="699E71F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- 3.85</w:t>
            </w:r>
          </w:p>
        </w:tc>
      </w:tr>
      <w:tr w:rsidR="008901B4" w:rsidRPr="00FB7BA7" w14:paraId="04FC0DF8"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3D42EE9"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社政業務</w:t>
            </w:r>
          </w:p>
        </w:tc>
        <w:tc>
          <w:tcPr>
            <w:tcW w:w="2126" w:type="dxa"/>
            <w:shd w:val="clear" w:color="auto" w:fill="auto"/>
            <w:vAlign w:val="center"/>
          </w:tcPr>
          <w:p w14:paraId="4E1860B5"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6,600,278,000</w:t>
            </w:r>
          </w:p>
        </w:tc>
        <w:tc>
          <w:tcPr>
            <w:tcW w:w="2127" w:type="dxa"/>
            <w:shd w:val="clear" w:color="auto" w:fill="auto"/>
            <w:vAlign w:val="center"/>
          </w:tcPr>
          <w:p w14:paraId="1842E53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6,142,363,456</w:t>
            </w:r>
          </w:p>
        </w:tc>
        <w:tc>
          <w:tcPr>
            <w:tcW w:w="2126" w:type="dxa"/>
            <w:shd w:val="clear" w:color="auto" w:fill="auto"/>
            <w:vAlign w:val="center"/>
          </w:tcPr>
          <w:p w14:paraId="595FF9D8"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5200BA45"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00F6CB00"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6,117,023,578</w:t>
            </w:r>
          </w:p>
        </w:tc>
        <w:tc>
          <w:tcPr>
            <w:tcW w:w="2126" w:type="dxa"/>
            <w:shd w:val="clear" w:color="auto" w:fill="auto"/>
            <w:vAlign w:val="center"/>
          </w:tcPr>
          <w:p w14:paraId="16D681F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25,339,878</w:t>
            </w:r>
          </w:p>
        </w:tc>
        <w:tc>
          <w:tcPr>
            <w:tcW w:w="2126" w:type="dxa"/>
            <w:shd w:val="clear" w:color="auto" w:fill="auto"/>
            <w:vAlign w:val="center"/>
          </w:tcPr>
          <w:p w14:paraId="3E458939"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6,142,363,456</w:t>
            </w:r>
          </w:p>
        </w:tc>
        <w:tc>
          <w:tcPr>
            <w:tcW w:w="2268" w:type="dxa"/>
            <w:shd w:val="clear" w:color="auto" w:fill="auto"/>
            <w:vAlign w:val="center"/>
          </w:tcPr>
          <w:p w14:paraId="0CAE2B89"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- 457,914,544</w:t>
            </w:r>
          </w:p>
        </w:tc>
        <w:tc>
          <w:tcPr>
            <w:tcW w:w="1559" w:type="dxa"/>
            <w:shd w:val="clear" w:color="auto" w:fill="auto"/>
            <w:vAlign w:val="center"/>
          </w:tcPr>
          <w:p w14:paraId="10C8DE1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- 6.94</w:t>
            </w:r>
          </w:p>
        </w:tc>
      </w:tr>
      <w:tr w:rsidR="008901B4" w:rsidRPr="00FB7BA7" w14:paraId="0D555E2E"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4B083C3"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社福設施</w:t>
            </w:r>
          </w:p>
        </w:tc>
        <w:tc>
          <w:tcPr>
            <w:tcW w:w="2126" w:type="dxa"/>
            <w:shd w:val="clear" w:color="auto" w:fill="auto"/>
            <w:vAlign w:val="center"/>
          </w:tcPr>
          <w:p w14:paraId="12BBB12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51,867,000</w:t>
            </w:r>
          </w:p>
        </w:tc>
        <w:tc>
          <w:tcPr>
            <w:tcW w:w="2127" w:type="dxa"/>
            <w:shd w:val="clear" w:color="auto" w:fill="auto"/>
            <w:vAlign w:val="center"/>
          </w:tcPr>
          <w:p w14:paraId="4588BCF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50,456,806</w:t>
            </w:r>
          </w:p>
        </w:tc>
        <w:tc>
          <w:tcPr>
            <w:tcW w:w="2126" w:type="dxa"/>
            <w:shd w:val="clear" w:color="auto" w:fill="auto"/>
            <w:vAlign w:val="center"/>
          </w:tcPr>
          <w:p w14:paraId="29C5998F"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1CA0D047"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6062F8A7"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17,239,350</w:t>
            </w:r>
          </w:p>
        </w:tc>
        <w:tc>
          <w:tcPr>
            <w:tcW w:w="2126" w:type="dxa"/>
            <w:shd w:val="clear" w:color="auto" w:fill="auto"/>
            <w:vAlign w:val="center"/>
          </w:tcPr>
          <w:p w14:paraId="4FE9F5B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33,217,456</w:t>
            </w:r>
          </w:p>
        </w:tc>
        <w:tc>
          <w:tcPr>
            <w:tcW w:w="2126" w:type="dxa"/>
            <w:shd w:val="clear" w:color="auto" w:fill="auto"/>
            <w:vAlign w:val="center"/>
          </w:tcPr>
          <w:p w14:paraId="5D8509AF"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50,456,806</w:t>
            </w:r>
          </w:p>
        </w:tc>
        <w:tc>
          <w:tcPr>
            <w:tcW w:w="2268" w:type="dxa"/>
            <w:shd w:val="clear" w:color="auto" w:fill="auto"/>
            <w:vAlign w:val="center"/>
          </w:tcPr>
          <w:p w14:paraId="53D156F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- 1,410,194</w:t>
            </w:r>
          </w:p>
        </w:tc>
        <w:tc>
          <w:tcPr>
            <w:tcW w:w="1559" w:type="dxa"/>
            <w:shd w:val="clear" w:color="auto" w:fill="auto"/>
            <w:vAlign w:val="center"/>
          </w:tcPr>
          <w:p w14:paraId="21030EA4"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- 2.72</w:t>
            </w:r>
          </w:p>
        </w:tc>
      </w:tr>
      <w:tr w:rsidR="008901B4" w:rsidRPr="00FB7BA7" w14:paraId="68E33284"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F0AD1D2"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勞政業務</w:t>
            </w:r>
          </w:p>
        </w:tc>
        <w:tc>
          <w:tcPr>
            <w:tcW w:w="2126" w:type="dxa"/>
            <w:shd w:val="clear" w:color="auto" w:fill="auto"/>
            <w:vAlign w:val="center"/>
          </w:tcPr>
          <w:p w14:paraId="7D202739"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261,301,000</w:t>
            </w:r>
          </w:p>
        </w:tc>
        <w:tc>
          <w:tcPr>
            <w:tcW w:w="2127" w:type="dxa"/>
            <w:shd w:val="clear" w:color="auto" w:fill="auto"/>
            <w:vAlign w:val="center"/>
          </w:tcPr>
          <w:p w14:paraId="558DAFE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230,847,378</w:t>
            </w:r>
          </w:p>
        </w:tc>
        <w:tc>
          <w:tcPr>
            <w:tcW w:w="2126" w:type="dxa"/>
            <w:shd w:val="clear" w:color="auto" w:fill="auto"/>
            <w:vAlign w:val="center"/>
          </w:tcPr>
          <w:p w14:paraId="37A287BD"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713E2E6E"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79882AD1"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230,847,378</w:t>
            </w:r>
          </w:p>
        </w:tc>
        <w:tc>
          <w:tcPr>
            <w:tcW w:w="2126" w:type="dxa"/>
            <w:shd w:val="clear" w:color="auto" w:fill="auto"/>
            <w:vAlign w:val="center"/>
          </w:tcPr>
          <w:p w14:paraId="77DF93A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5731488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230,847,378</w:t>
            </w:r>
          </w:p>
        </w:tc>
        <w:tc>
          <w:tcPr>
            <w:tcW w:w="2268" w:type="dxa"/>
            <w:shd w:val="clear" w:color="auto" w:fill="auto"/>
            <w:vAlign w:val="center"/>
          </w:tcPr>
          <w:p w14:paraId="18B79C6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- 30,453,622</w:t>
            </w:r>
          </w:p>
        </w:tc>
        <w:tc>
          <w:tcPr>
            <w:tcW w:w="1559" w:type="dxa"/>
            <w:shd w:val="clear" w:color="auto" w:fill="auto"/>
            <w:vAlign w:val="center"/>
          </w:tcPr>
          <w:p w14:paraId="56F750C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- 11.65</w:t>
            </w:r>
          </w:p>
        </w:tc>
      </w:tr>
      <w:tr w:rsidR="008901B4" w:rsidRPr="00FB7BA7" w14:paraId="6BF23158"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F15E9B0"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社區發展</w:t>
            </w:r>
          </w:p>
        </w:tc>
        <w:tc>
          <w:tcPr>
            <w:tcW w:w="2126" w:type="dxa"/>
            <w:shd w:val="clear" w:color="auto" w:fill="auto"/>
            <w:vAlign w:val="center"/>
          </w:tcPr>
          <w:p w14:paraId="36B2E8D1"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37,205,000</w:t>
            </w:r>
          </w:p>
        </w:tc>
        <w:tc>
          <w:tcPr>
            <w:tcW w:w="2127" w:type="dxa"/>
            <w:shd w:val="clear" w:color="auto" w:fill="auto"/>
            <w:vAlign w:val="center"/>
          </w:tcPr>
          <w:p w14:paraId="089A78B7"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34,883,968</w:t>
            </w:r>
          </w:p>
        </w:tc>
        <w:tc>
          <w:tcPr>
            <w:tcW w:w="2126" w:type="dxa"/>
            <w:shd w:val="clear" w:color="auto" w:fill="auto"/>
            <w:vAlign w:val="center"/>
          </w:tcPr>
          <w:p w14:paraId="2915AF57"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FF4728C"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1FDB4BD0"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31,446,868</w:t>
            </w:r>
          </w:p>
        </w:tc>
        <w:tc>
          <w:tcPr>
            <w:tcW w:w="2126" w:type="dxa"/>
            <w:shd w:val="clear" w:color="auto" w:fill="auto"/>
            <w:vAlign w:val="center"/>
          </w:tcPr>
          <w:p w14:paraId="3AF83411"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3,437,100</w:t>
            </w:r>
          </w:p>
        </w:tc>
        <w:tc>
          <w:tcPr>
            <w:tcW w:w="2126" w:type="dxa"/>
            <w:shd w:val="clear" w:color="auto" w:fill="auto"/>
            <w:vAlign w:val="center"/>
          </w:tcPr>
          <w:p w14:paraId="5EF25148"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34,883,968</w:t>
            </w:r>
          </w:p>
        </w:tc>
        <w:tc>
          <w:tcPr>
            <w:tcW w:w="2268" w:type="dxa"/>
            <w:shd w:val="clear" w:color="auto" w:fill="auto"/>
            <w:vAlign w:val="center"/>
          </w:tcPr>
          <w:p w14:paraId="11252095"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- 2,321,032</w:t>
            </w:r>
          </w:p>
        </w:tc>
        <w:tc>
          <w:tcPr>
            <w:tcW w:w="1559" w:type="dxa"/>
            <w:shd w:val="clear" w:color="auto" w:fill="auto"/>
            <w:vAlign w:val="center"/>
          </w:tcPr>
          <w:p w14:paraId="585FBD68"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- 6.24</w:t>
            </w:r>
          </w:p>
        </w:tc>
      </w:tr>
      <w:tr w:rsidR="008901B4" w:rsidRPr="00FB7BA7" w14:paraId="39B87BFC"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55BF2C2"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社區發展計畫</w:t>
            </w:r>
          </w:p>
        </w:tc>
        <w:tc>
          <w:tcPr>
            <w:tcW w:w="2126" w:type="dxa"/>
            <w:shd w:val="clear" w:color="auto" w:fill="auto"/>
            <w:vAlign w:val="center"/>
          </w:tcPr>
          <w:p w14:paraId="737CC4A1"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480,652,000</w:t>
            </w:r>
          </w:p>
        </w:tc>
        <w:tc>
          <w:tcPr>
            <w:tcW w:w="2127" w:type="dxa"/>
            <w:shd w:val="clear" w:color="auto" w:fill="auto"/>
            <w:vAlign w:val="center"/>
          </w:tcPr>
          <w:p w14:paraId="1490519F"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478,900,079</w:t>
            </w:r>
          </w:p>
        </w:tc>
        <w:tc>
          <w:tcPr>
            <w:tcW w:w="2126" w:type="dxa"/>
            <w:shd w:val="clear" w:color="auto" w:fill="auto"/>
            <w:vAlign w:val="center"/>
          </w:tcPr>
          <w:p w14:paraId="7F98016C"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057B8313"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6E6026A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32,485,343</w:t>
            </w:r>
          </w:p>
        </w:tc>
        <w:tc>
          <w:tcPr>
            <w:tcW w:w="2126" w:type="dxa"/>
            <w:shd w:val="clear" w:color="auto" w:fill="auto"/>
            <w:vAlign w:val="center"/>
          </w:tcPr>
          <w:p w14:paraId="79B88C37"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446,414,736</w:t>
            </w:r>
          </w:p>
        </w:tc>
        <w:tc>
          <w:tcPr>
            <w:tcW w:w="2126" w:type="dxa"/>
            <w:shd w:val="clear" w:color="auto" w:fill="auto"/>
            <w:vAlign w:val="center"/>
          </w:tcPr>
          <w:p w14:paraId="37E82460"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478,900,079</w:t>
            </w:r>
          </w:p>
        </w:tc>
        <w:tc>
          <w:tcPr>
            <w:tcW w:w="2268" w:type="dxa"/>
            <w:shd w:val="clear" w:color="auto" w:fill="auto"/>
            <w:vAlign w:val="center"/>
          </w:tcPr>
          <w:p w14:paraId="5FC83D3B"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- 1,751,921</w:t>
            </w:r>
          </w:p>
        </w:tc>
        <w:tc>
          <w:tcPr>
            <w:tcW w:w="1559" w:type="dxa"/>
            <w:shd w:val="clear" w:color="auto" w:fill="auto"/>
            <w:vAlign w:val="center"/>
          </w:tcPr>
          <w:p w14:paraId="1FE1EFC8"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- 0.36</w:t>
            </w:r>
          </w:p>
        </w:tc>
      </w:tr>
      <w:tr w:rsidR="008901B4" w:rsidRPr="00FB7BA7" w14:paraId="44732832"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5795274"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教育人員退休給付</w:t>
            </w:r>
          </w:p>
        </w:tc>
        <w:tc>
          <w:tcPr>
            <w:tcW w:w="2126" w:type="dxa"/>
            <w:shd w:val="clear" w:color="auto" w:fill="auto"/>
            <w:vAlign w:val="center"/>
          </w:tcPr>
          <w:p w14:paraId="4A5D1929"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3,427,543,000</w:t>
            </w:r>
          </w:p>
        </w:tc>
        <w:tc>
          <w:tcPr>
            <w:tcW w:w="2127" w:type="dxa"/>
            <w:shd w:val="clear" w:color="auto" w:fill="auto"/>
            <w:vAlign w:val="center"/>
          </w:tcPr>
          <w:p w14:paraId="709B1ED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3,069,828,860</w:t>
            </w:r>
          </w:p>
        </w:tc>
        <w:tc>
          <w:tcPr>
            <w:tcW w:w="2126" w:type="dxa"/>
            <w:shd w:val="clear" w:color="auto" w:fill="auto"/>
            <w:vAlign w:val="center"/>
          </w:tcPr>
          <w:p w14:paraId="09FA51D5"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63220F73"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2CB79C0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3,069,828,860</w:t>
            </w:r>
          </w:p>
        </w:tc>
        <w:tc>
          <w:tcPr>
            <w:tcW w:w="2126" w:type="dxa"/>
            <w:shd w:val="clear" w:color="auto" w:fill="auto"/>
            <w:vAlign w:val="center"/>
          </w:tcPr>
          <w:p w14:paraId="1AE96594"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06EA989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3,069,828,860</w:t>
            </w:r>
          </w:p>
        </w:tc>
        <w:tc>
          <w:tcPr>
            <w:tcW w:w="2268" w:type="dxa"/>
            <w:shd w:val="clear" w:color="auto" w:fill="auto"/>
            <w:vAlign w:val="center"/>
          </w:tcPr>
          <w:p w14:paraId="70ED7B3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- 357,714,140</w:t>
            </w:r>
          </w:p>
        </w:tc>
        <w:tc>
          <w:tcPr>
            <w:tcW w:w="1559" w:type="dxa"/>
            <w:shd w:val="clear" w:color="auto" w:fill="auto"/>
            <w:vAlign w:val="center"/>
          </w:tcPr>
          <w:p w14:paraId="619C4E4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- 10.44</w:t>
            </w:r>
          </w:p>
        </w:tc>
      </w:tr>
      <w:tr w:rsidR="008901B4" w:rsidRPr="00FB7BA7" w14:paraId="761489DA"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0D9E76D"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教育人員撫卹給付</w:t>
            </w:r>
          </w:p>
        </w:tc>
        <w:tc>
          <w:tcPr>
            <w:tcW w:w="2126" w:type="dxa"/>
            <w:shd w:val="clear" w:color="auto" w:fill="auto"/>
            <w:vAlign w:val="center"/>
          </w:tcPr>
          <w:p w14:paraId="128FEB3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120,740,000</w:t>
            </w:r>
          </w:p>
        </w:tc>
        <w:tc>
          <w:tcPr>
            <w:tcW w:w="2127" w:type="dxa"/>
            <w:shd w:val="clear" w:color="auto" w:fill="auto"/>
            <w:vAlign w:val="center"/>
          </w:tcPr>
          <w:p w14:paraId="36401DD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117,740,000</w:t>
            </w:r>
          </w:p>
        </w:tc>
        <w:tc>
          <w:tcPr>
            <w:tcW w:w="2126" w:type="dxa"/>
            <w:shd w:val="clear" w:color="auto" w:fill="auto"/>
            <w:vAlign w:val="center"/>
          </w:tcPr>
          <w:p w14:paraId="54C567B1"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427E00C"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78CAF1A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117,740,000</w:t>
            </w:r>
          </w:p>
        </w:tc>
        <w:tc>
          <w:tcPr>
            <w:tcW w:w="2126" w:type="dxa"/>
            <w:shd w:val="clear" w:color="auto" w:fill="auto"/>
            <w:vAlign w:val="center"/>
          </w:tcPr>
          <w:p w14:paraId="1CA607A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287FBBE0"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117,740,000</w:t>
            </w:r>
          </w:p>
        </w:tc>
        <w:tc>
          <w:tcPr>
            <w:tcW w:w="2268" w:type="dxa"/>
            <w:shd w:val="clear" w:color="auto" w:fill="auto"/>
            <w:vAlign w:val="center"/>
          </w:tcPr>
          <w:p w14:paraId="47575B0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- 3,000,000</w:t>
            </w:r>
          </w:p>
        </w:tc>
        <w:tc>
          <w:tcPr>
            <w:tcW w:w="1559" w:type="dxa"/>
            <w:shd w:val="clear" w:color="auto" w:fill="auto"/>
            <w:vAlign w:val="center"/>
          </w:tcPr>
          <w:p w14:paraId="7D4C603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- 2.48</w:t>
            </w:r>
          </w:p>
        </w:tc>
      </w:tr>
      <w:tr w:rsidR="008901B4" w:rsidRPr="00FB7BA7" w14:paraId="46A1D278"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CF968E9" w14:textId="77777777" w:rsidR="008901B4" w:rsidRPr="008171AA" w:rsidRDefault="008901B4" w:rsidP="00B776C8">
            <w:pPr>
              <w:pStyle w:val="22"/>
              <w:spacing w:afterLines="10" w:after="36"/>
              <w:ind w:leftChars="200" w:left="480" w:rightChars="0" w:right="24"/>
              <w:rPr>
                <w:rFonts w:ascii="標楷體" w:hAnsi="標楷體"/>
                <w:spacing w:val="-20"/>
                <w:sz w:val="20"/>
                <w:szCs w:val="20"/>
              </w:rPr>
            </w:pPr>
            <w:r w:rsidRPr="008171AA">
              <w:rPr>
                <w:rFonts w:ascii="標楷體" w:hAnsi="標楷體" w:hint="eastAsia"/>
                <w:noProof/>
                <w:spacing w:val="-20"/>
                <w:sz w:val="20"/>
              </w:rPr>
              <w:t>教育人員因公傷亡慰問金</w:t>
            </w:r>
          </w:p>
        </w:tc>
        <w:tc>
          <w:tcPr>
            <w:tcW w:w="2126" w:type="dxa"/>
            <w:shd w:val="clear" w:color="auto" w:fill="auto"/>
            <w:vAlign w:val="center"/>
          </w:tcPr>
          <w:p w14:paraId="573A57B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9,500,000</w:t>
            </w:r>
          </w:p>
        </w:tc>
        <w:tc>
          <w:tcPr>
            <w:tcW w:w="2127" w:type="dxa"/>
            <w:shd w:val="clear" w:color="auto" w:fill="auto"/>
            <w:vAlign w:val="center"/>
          </w:tcPr>
          <w:p w14:paraId="74449DC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9,500,000</w:t>
            </w:r>
          </w:p>
        </w:tc>
        <w:tc>
          <w:tcPr>
            <w:tcW w:w="2126" w:type="dxa"/>
            <w:shd w:val="clear" w:color="auto" w:fill="auto"/>
            <w:vAlign w:val="center"/>
          </w:tcPr>
          <w:p w14:paraId="07653336"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506A4B59"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18D98008"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9,500,000</w:t>
            </w:r>
          </w:p>
        </w:tc>
        <w:tc>
          <w:tcPr>
            <w:tcW w:w="2126" w:type="dxa"/>
            <w:shd w:val="clear" w:color="auto" w:fill="auto"/>
            <w:vAlign w:val="center"/>
          </w:tcPr>
          <w:p w14:paraId="6B117F8E"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195763D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9,500,000</w:t>
            </w:r>
          </w:p>
        </w:tc>
        <w:tc>
          <w:tcPr>
            <w:tcW w:w="2268" w:type="dxa"/>
            <w:shd w:val="clear" w:color="auto" w:fill="auto"/>
            <w:vAlign w:val="center"/>
          </w:tcPr>
          <w:p w14:paraId="489D453B"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1559" w:type="dxa"/>
            <w:shd w:val="clear" w:color="auto" w:fill="auto"/>
            <w:vAlign w:val="center"/>
          </w:tcPr>
          <w:p w14:paraId="5475CF6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r>
      <w:tr w:rsidR="008901B4" w:rsidRPr="00FB7BA7" w14:paraId="4B9E44F1"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91426B3"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債務付息</w:t>
            </w:r>
          </w:p>
        </w:tc>
        <w:tc>
          <w:tcPr>
            <w:tcW w:w="2126" w:type="dxa"/>
            <w:shd w:val="clear" w:color="auto" w:fill="auto"/>
            <w:vAlign w:val="center"/>
          </w:tcPr>
          <w:p w14:paraId="251D8A74"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573,630,000</w:t>
            </w:r>
          </w:p>
        </w:tc>
        <w:tc>
          <w:tcPr>
            <w:tcW w:w="2127" w:type="dxa"/>
            <w:shd w:val="clear" w:color="auto" w:fill="auto"/>
            <w:vAlign w:val="center"/>
          </w:tcPr>
          <w:p w14:paraId="79554D6B"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280,211,896</w:t>
            </w:r>
          </w:p>
        </w:tc>
        <w:tc>
          <w:tcPr>
            <w:tcW w:w="2126" w:type="dxa"/>
            <w:shd w:val="clear" w:color="auto" w:fill="auto"/>
            <w:vAlign w:val="center"/>
          </w:tcPr>
          <w:p w14:paraId="5887F46F"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72B93C2F"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4746CC90"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280,211,896</w:t>
            </w:r>
          </w:p>
        </w:tc>
        <w:tc>
          <w:tcPr>
            <w:tcW w:w="2126" w:type="dxa"/>
            <w:shd w:val="clear" w:color="auto" w:fill="auto"/>
            <w:vAlign w:val="center"/>
          </w:tcPr>
          <w:p w14:paraId="022282F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0106D84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280,211,896</w:t>
            </w:r>
          </w:p>
        </w:tc>
        <w:tc>
          <w:tcPr>
            <w:tcW w:w="2268" w:type="dxa"/>
            <w:shd w:val="clear" w:color="auto" w:fill="auto"/>
            <w:vAlign w:val="center"/>
          </w:tcPr>
          <w:p w14:paraId="7EA31AF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- 293,418,104</w:t>
            </w:r>
          </w:p>
        </w:tc>
        <w:tc>
          <w:tcPr>
            <w:tcW w:w="1559" w:type="dxa"/>
            <w:shd w:val="clear" w:color="auto" w:fill="auto"/>
            <w:vAlign w:val="center"/>
          </w:tcPr>
          <w:p w14:paraId="524F69E5"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- 51.15</w:t>
            </w:r>
          </w:p>
        </w:tc>
      </w:tr>
      <w:tr w:rsidR="008901B4" w:rsidRPr="00FB7BA7" w14:paraId="37D81D05"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1C7A7B9"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補助鄉鎮市</w:t>
            </w:r>
          </w:p>
        </w:tc>
        <w:tc>
          <w:tcPr>
            <w:tcW w:w="2126" w:type="dxa"/>
            <w:shd w:val="clear" w:color="auto" w:fill="auto"/>
            <w:vAlign w:val="center"/>
          </w:tcPr>
          <w:p w14:paraId="337A1357"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23,325,000</w:t>
            </w:r>
          </w:p>
        </w:tc>
        <w:tc>
          <w:tcPr>
            <w:tcW w:w="2127" w:type="dxa"/>
            <w:shd w:val="clear" w:color="auto" w:fill="auto"/>
            <w:vAlign w:val="center"/>
          </w:tcPr>
          <w:p w14:paraId="6D44ADBF"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23,305,717</w:t>
            </w:r>
          </w:p>
        </w:tc>
        <w:tc>
          <w:tcPr>
            <w:tcW w:w="2126" w:type="dxa"/>
            <w:shd w:val="clear" w:color="auto" w:fill="auto"/>
            <w:vAlign w:val="center"/>
          </w:tcPr>
          <w:p w14:paraId="7ECA5A9D"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34033E55"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7B7B221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23,305,717</w:t>
            </w:r>
          </w:p>
        </w:tc>
        <w:tc>
          <w:tcPr>
            <w:tcW w:w="2126" w:type="dxa"/>
            <w:shd w:val="clear" w:color="auto" w:fill="auto"/>
            <w:vAlign w:val="center"/>
          </w:tcPr>
          <w:p w14:paraId="3DD88734"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36C7B99F"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23,305,717</w:t>
            </w:r>
          </w:p>
        </w:tc>
        <w:tc>
          <w:tcPr>
            <w:tcW w:w="2268" w:type="dxa"/>
            <w:shd w:val="clear" w:color="auto" w:fill="auto"/>
            <w:vAlign w:val="center"/>
          </w:tcPr>
          <w:p w14:paraId="2728D989"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- 19,283</w:t>
            </w:r>
          </w:p>
        </w:tc>
        <w:tc>
          <w:tcPr>
            <w:tcW w:w="1559" w:type="dxa"/>
            <w:shd w:val="clear" w:color="auto" w:fill="auto"/>
            <w:vAlign w:val="center"/>
          </w:tcPr>
          <w:p w14:paraId="652E2F4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- 0.08</w:t>
            </w:r>
          </w:p>
        </w:tc>
      </w:tr>
      <w:tr w:rsidR="008901B4" w:rsidRPr="00FB7BA7" w14:paraId="0FD55F09"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8DE1012"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賠償準備金</w:t>
            </w:r>
          </w:p>
        </w:tc>
        <w:tc>
          <w:tcPr>
            <w:tcW w:w="2126" w:type="dxa"/>
            <w:shd w:val="clear" w:color="auto" w:fill="auto"/>
            <w:vAlign w:val="center"/>
          </w:tcPr>
          <w:p w14:paraId="7A1B78C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1,000,000</w:t>
            </w:r>
          </w:p>
        </w:tc>
        <w:tc>
          <w:tcPr>
            <w:tcW w:w="2127" w:type="dxa"/>
            <w:shd w:val="clear" w:color="auto" w:fill="auto"/>
            <w:vAlign w:val="center"/>
          </w:tcPr>
          <w:p w14:paraId="0AF5360D"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233,530</w:t>
            </w:r>
          </w:p>
        </w:tc>
        <w:tc>
          <w:tcPr>
            <w:tcW w:w="2126" w:type="dxa"/>
            <w:shd w:val="clear" w:color="auto" w:fill="auto"/>
            <w:vAlign w:val="center"/>
          </w:tcPr>
          <w:p w14:paraId="7C273669"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075F4200"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6C73A42F"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233,530</w:t>
            </w:r>
          </w:p>
        </w:tc>
        <w:tc>
          <w:tcPr>
            <w:tcW w:w="2126" w:type="dxa"/>
            <w:shd w:val="clear" w:color="auto" w:fill="auto"/>
            <w:vAlign w:val="center"/>
          </w:tcPr>
          <w:p w14:paraId="2B6E8308"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49A5895F"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233,530</w:t>
            </w:r>
          </w:p>
        </w:tc>
        <w:tc>
          <w:tcPr>
            <w:tcW w:w="2268" w:type="dxa"/>
            <w:shd w:val="clear" w:color="auto" w:fill="auto"/>
            <w:vAlign w:val="center"/>
          </w:tcPr>
          <w:p w14:paraId="6E93D594"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- 766,470</w:t>
            </w:r>
          </w:p>
        </w:tc>
        <w:tc>
          <w:tcPr>
            <w:tcW w:w="1559" w:type="dxa"/>
            <w:shd w:val="clear" w:color="auto" w:fill="auto"/>
            <w:vAlign w:val="center"/>
          </w:tcPr>
          <w:p w14:paraId="3875875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- 76.65</w:t>
            </w:r>
          </w:p>
        </w:tc>
      </w:tr>
      <w:tr w:rsidR="008901B4" w:rsidRPr="00FB7BA7" w14:paraId="2CFCC69A"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7AB949F"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各類員工待遇準備</w:t>
            </w:r>
          </w:p>
        </w:tc>
        <w:tc>
          <w:tcPr>
            <w:tcW w:w="2126" w:type="dxa"/>
            <w:shd w:val="clear" w:color="auto" w:fill="auto"/>
            <w:vAlign w:val="center"/>
          </w:tcPr>
          <w:p w14:paraId="5C713BA7"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40,000,000</w:t>
            </w:r>
          </w:p>
        </w:tc>
        <w:tc>
          <w:tcPr>
            <w:tcW w:w="2127" w:type="dxa"/>
            <w:shd w:val="clear" w:color="auto" w:fill="auto"/>
            <w:vAlign w:val="center"/>
          </w:tcPr>
          <w:p w14:paraId="7F0A4FBA"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49A19F83"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shd w:val="clear" w:color="auto" w:fill="auto"/>
            <w:vAlign w:val="center"/>
          </w:tcPr>
          <w:p w14:paraId="587131B1"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shd w:val="clear" w:color="auto" w:fill="auto"/>
            <w:vAlign w:val="center"/>
          </w:tcPr>
          <w:p w14:paraId="098C299F"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612575D4"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shd w:val="clear" w:color="auto" w:fill="auto"/>
            <w:vAlign w:val="center"/>
          </w:tcPr>
          <w:p w14:paraId="7526214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268" w:type="dxa"/>
            <w:shd w:val="clear" w:color="auto" w:fill="auto"/>
            <w:vAlign w:val="center"/>
          </w:tcPr>
          <w:p w14:paraId="52D783C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- 40,000,000</w:t>
            </w:r>
          </w:p>
        </w:tc>
        <w:tc>
          <w:tcPr>
            <w:tcW w:w="1559" w:type="dxa"/>
            <w:shd w:val="clear" w:color="auto" w:fill="auto"/>
            <w:vAlign w:val="center"/>
          </w:tcPr>
          <w:p w14:paraId="30E71AD2"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- 100.00</w:t>
            </w:r>
          </w:p>
        </w:tc>
      </w:tr>
      <w:tr w:rsidR="008901B4" w:rsidRPr="00FB7BA7" w14:paraId="6F9AC32E" w14:textId="77777777" w:rsidTr="00B776C8">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785BD364" w14:textId="77777777" w:rsidR="008901B4" w:rsidRPr="00FB7BA7" w:rsidRDefault="008901B4" w:rsidP="00B776C8">
            <w:pPr>
              <w:pStyle w:val="22"/>
              <w:spacing w:afterLines="10" w:after="36"/>
              <w:ind w:leftChars="200" w:left="480" w:rightChars="0" w:right="24"/>
              <w:rPr>
                <w:rFonts w:ascii="標楷體" w:hAnsi="標楷體"/>
                <w:sz w:val="20"/>
                <w:szCs w:val="20"/>
              </w:rPr>
            </w:pPr>
            <w:r w:rsidRPr="00FB7BA7">
              <w:rPr>
                <w:rFonts w:ascii="標楷體" w:hAnsi="標楷體" w:hint="eastAsia"/>
                <w:noProof/>
                <w:sz w:val="20"/>
              </w:rPr>
              <w:t>教育人員各項補助</w:t>
            </w:r>
          </w:p>
        </w:tc>
        <w:tc>
          <w:tcPr>
            <w:tcW w:w="2126" w:type="dxa"/>
            <w:tcBorders>
              <w:bottom w:val="single" w:sz="4" w:space="0" w:color="auto"/>
            </w:tcBorders>
            <w:shd w:val="clear" w:color="auto" w:fill="auto"/>
            <w:vAlign w:val="center"/>
          </w:tcPr>
          <w:p w14:paraId="75C98E2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168,000,000</w:t>
            </w:r>
          </w:p>
        </w:tc>
        <w:tc>
          <w:tcPr>
            <w:tcW w:w="2127" w:type="dxa"/>
            <w:tcBorders>
              <w:bottom w:val="single" w:sz="4" w:space="0" w:color="auto"/>
            </w:tcBorders>
            <w:shd w:val="clear" w:color="auto" w:fill="auto"/>
            <w:vAlign w:val="center"/>
          </w:tcPr>
          <w:p w14:paraId="50602F16"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137,700,000</w:t>
            </w:r>
          </w:p>
        </w:tc>
        <w:tc>
          <w:tcPr>
            <w:tcW w:w="2126" w:type="dxa"/>
            <w:tcBorders>
              <w:bottom w:val="single" w:sz="4" w:space="0" w:color="auto"/>
            </w:tcBorders>
            <w:shd w:val="clear" w:color="auto" w:fill="auto"/>
            <w:vAlign w:val="center"/>
          </w:tcPr>
          <w:p w14:paraId="14FB37A3"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1984" w:type="dxa"/>
            <w:tcBorders>
              <w:bottom w:val="single" w:sz="4" w:space="0" w:color="auto"/>
            </w:tcBorders>
            <w:shd w:val="clear" w:color="auto" w:fill="auto"/>
            <w:vAlign w:val="center"/>
          </w:tcPr>
          <w:p w14:paraId="04921720" w14:textId="77777777" w:rsidR="008901B4" w:rsidRPr="00FB7BA7" w:rsidRDefault="008901B4" w:rsidP="00B776C8">
            <w:pPr>
              <w:pStyle w:val="31"/>
              <w:spacing w:afterLines="10" w:after="36"/>
              <w:rPr>
                <w:rFonts w:ascii="新細明體" w:eastAsia="新細明體" w:hAnsi="新細明體"/>
                <w:noProof/>
                <w:w w:val="100"/>
                <w:sz w:val="20"/>
              </w:rPr>
            </w:pPr>
            <w:r w:rsidRPr="00FB7BA7">
              <w:rPr>
                <w:rFonts w:ascii="新細明體" w:hAnsi="新細明體" w:hint="eastAsia"/>
                <w:noProof/>
                <w:sz w:val="20"/>
              </w:rPr>
              <w:t>－</w:t>
            </w:r>
          </w:p>
        </w:tc>
        <w:tc>
          <w:tcPr>
            <w:tcW w:w="2127" w:type="dxa"/>
            <w:tcBorders>
              <w:bottom w:val="single" w:sz="4" w:space="0" w:color="auto"/>
            </w:tcBorders>
            <w:shd w:val="clear" w:color="auto" w:fill="auto"/>
            <w:vAlign w:val="center"/>
          </w:tcPr>
          <w:p w14:paraId="738DCEDC"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137,700,000</w:t>
            </w:r>
          </w:p>
        </w:tc>
        <w:tc>
          <w:tcPr>
            <w:tcW w:w="2126" w:type="dxa"/>
            <w:tcBorders>
              <w:bottom w:val="single" w:sz="4" w:space="0" w:color="auto"/>
            </w:tcBorders>
            <w:shd w:val="clear" w:color="auto" w:fill="auto"/>
            <w:vAlign w:val="center"/>
          </w:tcPr>
          <w:p w14:paraId="2245BC85"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hint="eastAsia"/>
                <w:noProof/>
                <w:sz w:val="20"/>
              </w:rPr>
              <w:t>－</w:t>
            </w:r>
          </w:p>
        </w:tc>
        <w:tc>
          <w:tcPr>
            <w:tcW w:w="2126" w:type="dxa"/>
            <w:tcBorders>
              <w:bottom w:val="single" w:sz="4" w:space="0" w:color="auto"/>
            </w:tcBorders>
            <w:shd w:val="clear" w:color="auto" w:fill="auto"/>
            <w:vAlign w:val="center"/>
          </w:tcPr>
          <w:p w14:paraId="685DF1B0"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137,700,000</w:t>
            </w:r>
          </w:p>
        </w:tc>
        <w:tc>
          <w:tcPr>
            <w:tcW w:w="2268" w:type="dxa"/>
            <w:tcBorders>
              <w:bottom w:val="single" w:sz="4" w:space="0" w:color="auto"/>
            </w:tcBorders>
            <w:shd w:val="clear" w:color="auto" w:fill="auto"/>
            <w:vAlign w:val="center"/>
          </w:tcPr>
          <w:p w14:paraId="770DCFB1"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- 30,300,000</w:t>
            </w:r>
          </w:p>
        </w:tc>
        <w:tc>
          <w:tcPr>
            <w:tcW w:w="1559" w:type="dxa"/>
            <w:tcBorders>
              <w:bottom w:val="single" w:sz="4" w:space="0" w:color="auto"/>
            </w:tcBorders>
            <w:shd w:val="clear" w:color="auto" w:fill="auto"/>
            <w:vAlign w:val="center"/>
          </w:tcPr>
          <w:p w14:paraId="67E5A293" w14:textId="77777777" w:rsidR="008901B4" w:rsidRPr="00FB7BA7" w:rsidRDefault="008901B4" w:rsidP="00B776C8">
            <w:pPr>
              <w:pStyle w:val="31"/>
              <w:spacing w:afterLines="10" w:after="36"/>
              <w:rPr>
                <w:rFonts w:ascii="新細明體" w:eastAsia="新細明體" w:hAnsi="新細明體"/>
                <w:w w:val="100"/>
                <w:sz w:val="20"/>
              </w:rPr>
            </w:pPr>
            <w:r w:rsidRPr="00FB7BA7">
              <w:rPr>
                <w:rFonts w:ascii="新細明體" w:hAnsi="新細明體"/>
                <w:noProof/>
                <w:sz w:val="20"/>
              </w:rPr>
              <w:t>- 18.04</w:t>
            </w:r>
          </w:p>
        </w:tc>
      </w:tr>
      <w:bookmarkEnd w:id="0"/>
    </w:tbl>
    <w:p w14:paraId="6B5EE2AA" w14:textId="77777777" w:rsidR="00060950" w:rsidRDefault="00060950" w:rsidP="00060950">
      <w:pPr>
        <w:tabs>
          <w:tab w:val="right" w:pos="10800"/>
        </w:tabs>
        <w:spacing w:line="240" w:lineRule="exact"/>
        <w:ind w:leftChars="400" w:left="960"/>
        <w:jc w:val="both"/>
        <w:rPr>
          <w:rFonts w:ascii="標楷體" w:eastAsia="標楷體" w:hAnsi="標楷體"/>
        </w:rPr>
      </w:pPr>
    </w:p>
    <w:p w14:paraId="1F3EBD7D" w14:textId="653CDFB4" w:rsidR="008901B4" w:rsidRPr="00235F22" w:rsidRDefault="008901B4" w:rsidP="008901B4">
      <w:pPr>
        <w:tabs>
          <w:tab w:val="right" w:pos="10800"/>
        </w:tabs>
        <w:spacing w:line="500" w:lineRule="exact"/>
        <w:ind w:leftChars="400" w:left="960"/>
        <w:jc w:val="both"/>
        <w:rPr>
          <w:rFonts w:ascii="標楷體" w:eastAsia="標楷體" w:hAnsi="標楷體"/>
        </w:rPr>
      </w:pPr>
      <w:r w:rsidRPr="00235F22">
        <w:rPr>
          <w:rFonts w:ascii="標楷體" w:eastAsia="標楷體" w:hAnsi="標楷體"/>
        </w:rPr>
        <w:t>（2）</w:t>
      </w:r>
      <w:r w:rsidRPr="00235F22">
        <w:rPr>
          <w:rFonts w:ascii="標楷體" w:eastAsia="標楷體" w:hAnsi="標楷體" w:hint="eastAsia"/>
        </w:rPr>
        <w:t>以前年度部分</w:t>
      </w:r>
    </w:p>
    <w:p w14:paraId="44F82EF7" w14:textId="77777777" w:rsidR="008901B4" w:rsidRPr="00235F22" w:rsidRDefault="008901B4" w:rsidP="008901B4">
      <w:pPr>
        <w:tabs>
          <w:tab w:val="right" w:pos="10800"/>
        </w:tabs>
        <w:ind w:left="958" w:right="-285"/>
        <w:jc w:val="right"/>
        <w:rPr>
          <w:rFonts w:ascii="標楷體" w:eastAsia="標楷體" w:hAnsi="標楷體"/>
        </w:rPr>
      </w:pPr>
      <w:r w:rsidRPr="00235F22">
        <w:rPr>
          <w:rFonts w:ascii="標楷體" w:eastAsia="標楷體" w:hAnsi="標楷體" w:hint="eastAsia"/>
          <w:sz w:val="20"/>
        </w:rPr>
        <w:t>單位：新臺幣元</w:t>
      </w:r>
    </w:p>
    <w:tbl>
      <w:tblPr>
        <w:tblW w:w="0" w:type="auto"/>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8901B4" w:rsidRPr="00792A98" w14:paraId="769A8590" w14:textId="77777777" w:rsidTr="00B776C8">
        <w:trPr>
          <w:tblHeader/>
        </w:trPr>
        <w:tc>
          <w:tcPr>
            <w:tcW w:w="640" w:type="dxa"/>
            <w:vMerge w:val="restart"/>
            <w:shd w:val="clear" w:color="auto" w:fill="auto"/>
            <w:tcMar>
              <w:left w:w="28" w:type="dxa"/>
              <w:right w:w="28" w:type="dxa"/>
            </w:tcMar>
            <w:vAlign w:val="center"/>
          </w:tcPr>
          <w:p w14:paraId="002E894F" w14:textId="77777777" w:rsidR="008901B4" w:rsidRPr="00792A98" w:rsidRDefault="008901B4" w:rsidP="00B776C8">
            <w:pPr>
              <w:pStyle w:val="ab"/>
              <w:ind w:leftChars="0" w:left="0" w:rightChars="0" w:right="0"/>
              <w:rPr>
                <w:rFonts w:ascii="標楷體" w:hAnsi="標楷體"/>
              </w:rPr>
            </w:pPr>
            <w:r w:rsidRPr="00792A98">
              <w:rPr>
                <w:rFonts w:ascii="標楷體" w:hAnsi="標楷體"/>
              </w:rPr>
              <w:t>年度</w:t>
            </w:r>
          </w:p>
        </w:tc>
        <w:tc>
          <w:tcPr>
            <w:tcW w:w="2786" w:type="dxa"/>
            <w:vMerge w:val="restart"/>
            <w:shd w:val="clear" w:color="auto" w:fill="auto"/>
            <w:vAlign w:val="center"/>
          </w:tcPr>
          <w:p w14:paraId="14564B6E"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科目</w:t>
            </w:r>
          </w:p>
        </w:tc>
        <w:tc>
          <w:tcPr>
            <w:tcW w:w="2289" w:type="dxa"/>
            <w:vMerge w:val="restart"/>
            <w:shd w:val="clear" w:color="auto" w:fill="auto"/>
            <w:vAlign w:val="center"/>
          </w:tcPr>
          <w:p w14:paraId="4D98897D"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以前年度轉入數</w:t>
            </w:r>
          </w:p>
        </w:tc>
        <w:tc>
          <w:tcPr>
            <w:tcW w:w="7041" w:type="dxa"/>
            <w:gridSpan w:val="3"/>
            <w:shd w:val="clear" w:color="auto" w:fill="auto"/>
            <w:vAlign w:val="center"/>
          </w:tcPr>
          <w:p w14:paraId="6FDF500A"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修正數</w:t>
            </w:r>
          </w:p>
        </w:tc>
        <w:tc>
          <w:tcPr>
            <w:tcW w:w="8335" w:type="dxa"/>
            <w:gridSpan w:val="4"/>
            <w:shd w:val="clear" w:color="auto" w:fill="auto"/>
            <w:vAlign w:val="center"/>
          </w:tcPr>
          <w:p w14:paraId="650E748F"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決算審定數</w:t>
            </w:r>
          </w:p>
        </w:tc>
      </w:tr>
      <w:tr w:rsidR="008901B4" w:rsidRPr="00792A98" w14:paraId="294FAB8A" w14:textId="77777777" w:rsidTr="00B776C8">
        <w:trPr>
          <w:tblHeader/>
        </w:trPr>
        <w:tc>
          <w:tcPr>
            <w:tcW w:w="640" w:type="dxa"/>
            <w:vMerge/>
            <w:shd w:val="clear" w:color="auto" w:fill="auto"/>
            <w:vAlign w:val="center"/>
          </w:tcPr>
          <w:p w14:paraId="2102C992" w14:textId="77777777" w:rsidR="008901B4" w:rsidRPr="00792A98" w:rsidRDefault="008901B4" w:rsidP="00B776C8">
            <w:pPr>
              <w:pStyle w:val="ab"/>
              <w:ind w:left="72" w:right="72" w:firstLine="480"/>
              <w:rPr>
                <w:rFonts w:ascii="標楷體" w:hAnsi="標楷體"/>
              </w:rPr>
            </w:pPr>
          </w:p>
        </w:tc>
        <w:tc>
          <w:tcPr>
            <w:tcW w:w="2786" w:type="dxa"/>
            <w:vMerge/>
            <w:shd w:val="clear" w:color="auto" w:fill="auto"/>
            <w:vAlign w:val="center"/>
          </w:tcPr>
          <w:p w14:paraId="02FB9B04" w14:textId="77777777" w:rsidR="008901B4" w:rsidRPr="00792A98" w:rsidRDefault="008901B4" w:rsidP="00B776C8">
            <w:pPr>
              <w:jc w:val="distribute"/>
              <w:rPr>
                <w:rFonts w:ascii="標楷體" w:eastAsia="標楷體" w:hAnsi="標楷體"/>
                <w:sz w:val="20"/>
              </w:rPr>
            </w:pPr>
          </w:p>
        </w:tc>
        <w:tc>
          <w:tcPr>
            <w:tcW w:w="2289" w:type="dxa"/>
            <w:vMerge/>
            <w:shd w:val="clear" w:color="auto" w:fill="auto"/>
            <w:vAlign w:val="center"/>
          </w:tcPr>
          <w:p w14:paraId="0976AC0B" w14:textId="77777777" w:rsidR="008901B4" w:rsidRPr="00792A98" w:rsidRDefault="008901B4" w:rsidP="00B776C8">
            <w:pPr>
              <w:jc w:val="distribute"/>
              <w:rPr>
                <w:rFonts w:ascii="標楷體" w:eastAsia="標楷體" w:hAnsi="標楷體"/>
                <w:sz w:val="20"/>
              </w:rPr>
            </w:pPr>
          </w:p>
        </w:tc>
        <w:tc>
          <w:tcPr>
            <w:tcW w:w="2347" w:type="dxa"/>
            <w:vMerge w:val="restart"/>
            <w:shd w:val="clear" w:color="auto" w:fill="auto"/>
            <w:vAlign w:val="center"/>
          </w:tcPr>
          <w:p w14:paraId="28B2CF55"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減免</w:t>
            </w:r>
            <w:r w:rsidRPr="00792A98">
              <w:rPr>
                <w:rFonts w:ascii="標楷體" w:eastAsia="標楷體" w:hAnsi="標楷體" w:hint="eastAsia"/>
                <w:sz w:val="20"/>
              </w:rPr>
              <w:t>（註銷）數</w:t>
            </w:r>
          </w:p>
        </w:tc>
        <w:tc>
          <w:tcPr>
            <w:tcW w:w="2347" w:type="dxa"/>
            <w:vMerge w:val="restart"/>
            <w:shd w:val="clear" w:color="auto" w:fill="auto"/>
            <w:vAlign w:val="center"/>
          </w:tcPr>
          <w:p w14:paraId="6EC8B63A"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實現數</w:t>
            </w:r>
          </w:p>
        </w:tc>
        <w:tc>
          <w:tcPr>
            <w:tcW w:w="2347" w:type="dxa"/>
            <w:vMerge w:val="restart"/>
            <w:shd w:val="clear" w:color="auto" w:fill="auto"/>
            <w:vAlign w:val="center"/>
          </w:tcPr>
          <w:p w14:paraId="2503AF2B"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應付保留數</w:t>
            </w:r>
          </w:p>
        </w:tc>
        <w:tc>
          <w:tcPr>
            <w:tcW w:w="2347" w:type="dxa"/>
            <w:vMerge w:val="restart"/>
            <w:shd w:val="clear" w:color="auto" w:fill="auto"/>
            <w:vAlign w:val="center"/>
          </w:tcPr>
          <w:p w14:paraId="1963C9A2"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減免</w:t>
            </w:r>
            <w:r w:rsidRPr="00792A98">
              <w:rPr>
                <w:rFonts w:ascii="標楷體" w:eastAsia="標楷體" w:hAnsi="標楷體" w:hint="eastAsia"/>
                <w:sz w:val="20"/>
              </w:rPr>
              <w:t>(</w:t>
            </w:r>
            <w:r w:rsidRPr="00792A98">
              <w:rPr>
                <w:rFonts w:ascii="標楷體" w:eastAsia="標楷體" w:hAnsi="標楷體"/>
                <w:sz w:val="20"/>
              </w:rPr>
              <w:t>註銷</w:t>
            </w:r>
            <w:r w:rsidRPr="00792A98">
              <w:rPr>
                <w:rFonts w:ascii="標楷體" w:eastAsia="標楷體" w:hAnsi="標楷體" w:hint="eastAsia"/>
                <w:sz w:val="20"/>
              </w:rPr>
              <w:t>)</w:t>
            </w:r>
            <w:r w:rsidRPr="00792A98">
              <w:rPr>
                <w:rFonts w:ascii="標楷體" w:eastAsia="標楷體" w:hAnsi="標楷體"/>
                <w:sz w:val="20"/>
              </w:rPr>
              <w:t>數</w:t>
            </w:r>
          </w:p>
        </w:tc>
        <w:tc>
          <w:tcPr>
            <w:tcW w:w="2347" w:type="dxa"/>
            <w:vMerge w:val="restart"/>
            <w:shd w:val="clear" w:color="auto" w:fill="auto"/>
            <w:vAlign w:val="center"/>
          </w:tcPr>
          <w:p w14:paraId="243B0A7E"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實現數</w:t>
            </w:r>
          </w:p>
        </w:tc>
        <w:tc>
          <w:tcPr>
            <w:tcW w:w="3641" w:type="dxa"/>
            <w:gridSpan w:val="2"/>
            <w:shd w:val="clear" w:color="auto" w:fill="auto"/>
            <w:vAlign w:val="center"/>
          </w:tcPr>
          <w:p w14:paraId="080E57EC"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應付保留數</w:t>
            </w:r>
          </w:p>
        </w:tc>
      </w:tr>
      <w:tr w:rsidR="008901B4" w:rsidRPr="00792A98" w14:paraId="4152113B" w14:textId="77777777" w:rsidTr="00B776C8">
        <w:trPr>
          <w:tblHeader/>
        </w:trPr>
        <w:tc>
          <w:tcPr>
            <w:tcW w:w="640" w:type="dxa"/>
            <w:vMerge/>
            <w:shd w:val="clear" w:color="auto" w:fill="auto"/>
            <w:vAlign w:val="center"/>
          </w:tcPr>
          <w:p w14:paraId="70748673" w14:textId="77777777" w:rsidR="008901B4" w:rsidRPr="00792A98" w:rsidRDefault="008901B4" w:rsidP="00B776C8">
            <w:pPr>
              <w:pStyle w:val="ab"/>
              <w:ind w:leftChars="0" w:left="0" w:rightChars="0" w:right="0" w:firstLine="480"/>
              <w:rPr>
                <w:rFonts w:ascii="標楷體" w:hAnsi="標楷體"/>
              </w:rPr>
            </w:pPr>
          </w:p>
        </w:tc>
        <w:tc>
          <w:tcPr>
            <w:tcW w:w="2786" w:type="dxa"/>
            <w:vMerge/>
            <w:shd w:val="clear" w:color="auto" w:fill="auto"/>
            <w:vAlign w:val="center"/>
          </w:tcPr>
          <w:p w14:paraId="4156E842" w14:textId="77777777" w:rsidR="008901B4" w:rsidRPr="00792A98" w:rsidRDefault="008901B4" w:rsidP="00B776C8">
            <w:pPr>
              <w:jc w:val="distribute"/>
              <w:rPr>
                <w:rFonts w:ascii="標楷體" w:eastAsia="標楷體" w:hAnsi="標楷體"/>
                <w:sz w:val="20"/>
              </w:rPr>
            </w:pPr>
          </w:p>
        </w:tc>
        <w:tc>
          <w:tcPr>
            <w:tcW w:w="2289" w:type="dxa"/>
            <w:vMerge/>
            <w:shd w:val="clear" w:color="auto" w:fill="auto"/>
            <w:vAlign w:val="center"/>
          </w:tcPr>
          <w:p w14:paraId="3E18F6D5" w14:textId="77777777" w:rsidR="008901B4" w:rsidRPr="00792A98" w:rsidRDefault="008901B4" w:rsidP="00B776C8">
            <w:pPr>
              <w:jc w:val="distribute"/>
              <w:rPr>
                <w:rFonts w:ascii="標楷體" w:eastAsia="標楷體" w:hAnsi="標楷體"/>
                <w:sz w:val="20"/>
              </w:rPr>
            </w:pPr>
          </w:p>
        </w:tc>
        <w:tc>
          <w:tcPr>
            <w:tcW w:w="2347" w:type="dxa"/>
            <w:vMerge/>
            <w:shd w:val="clear" w:color="auto" w:fill="auto"/>
            <w:vAlign w:val="center"/>
          </w:tcPr>
          <w:p w14:paraId="5EC20E76" w14:textId="77777777" w:rsidR="008901B4" w:rsidRPr="00792A98" w:rsidRDefault="008901B4" w:rsidP="00B776C8">
            <w:pPr>
              <w:jc w:val="distribute"/>
              <w:rPr>
                <w:rFonts w:ascii="標楷體" w:eastAsia="標楷體" w:hAnsi="標楷體"/>
                <w:sz w:val="20"/>
              </w:rPr>
            </w:pPr>
          </w:p>
        </w:tc>
        <w:tc>
          <w:tcPr>
            <w:tcW w:w="2347" w:type="dxa"/>
            <w:vMerge/>
            <w:shd w:val="clear" w:color="auto" w:fill="auto"/>
            <w:vAlign w:val="center"/>
          </w:tcPr>
          <w:p w14:paraId="55B1B0D6" w14:textId="77777777" w:rsidR="008901B4" w:rsidRPr="00792A98" w:rsidRDefault="008901B4" w:rsidP="00B776C8">
            <w:pPr>
              <w:jc w:val="distribute"/>
              <w:rPr>
                <w:rFonts w:ascii="標楷體" w:eastAsia="標楷體" w:hAnsi="標楷體"/>
                <w:sz w:val="20"/>
              </w:rPr>
            </w:pPr>
          </w:p>
        </w:tc>
        <w:tc>
          <w:tcPr>
            <w:tcW w:w="2347" w:type="dxa"/>
            <w:vMerge/>
            <w:shd w:val="clear" w:color="auto" w:fill="auto"/>
            <w:vAlign w:val="center"/>
          </w:tcPr>
          <w:p w14:paraId="1CD9F822" w14:textId="77777777" w:rsidR="008901B4" w:rsidRPr="00792A98" w:rsidRDefault="008901B4" w:rsidP="00B776C8">
            <w:pPr>
              <w:jc w:val="distribute"/>
              <w:rPr>
                <w:rFonts w:ascii="標楷體" w:eastAsia="標楷體" w:hAnsi="標楷體"/>
                <w:sz w:val="20"/>
              </w:rPr>
            </w:pPr>
          </w:p>
        </w:tc>
        <w:tc>
          <w:tcPr>
            <w:tcW w:w="2347" w:type="dxa"/>
            <w:vMerge/>
            <w:shd w:val="clear" w:color="auto" w:fill="auto"/>
            <w:vAlign w:val="center"/>
          </w:tcPr>
          <w:p w14:paraId="7110E386" w14:textId="77777777" w:rsidR="008901B4" w:rsidRPr="00792A98" w:rsidRDefault="008901B4" w:rsidP="00B776C8">
            <w:pPr>
              <w:jc w:val="distribute"/>
              <w:rPr>
                <w:rFonts w:ascii="標楷體" w:eastAsia="標楷體" w:hAnsi="標楷體"/>
                <w:sz w:val="20"/>
              </w:rPr>
            </w:pPr>
          </w:p>
        </w:tc>
        <w:tc>
          <w:tcPr>
            <w:tcW w:w="2347" w:type="dxa"/>
            <w:vMerge/>
            <w:shd w:val="clear" w:color="auto" w:fill="auto"/>
            <w:vAlign w:val="center"/>
          </w:tcPr>
          <w:p w14:paraId="2FF58E35" w14:textId="77777777" w:rsidR="008901B4" w:rsidRPr="00792A98" w:rsidRDefault="008901B4" w:rsidP="00B776C8">
            <w:pPr>
              <w:jc w:val="distribute"/>
              <w:rPr>
                <w:rFonts w:ascii="標楷體" w:eastAsia="標楷體" w:hAnsi="標楷體"/>
                <w:sz w:val="20"/>
              </w:rPr>
            </w:pPr>
          </w:p>
        </w:tc>
        <w:tc>
          <w:tcPr>
            <w:tcW w:w="2199" w:type="dxa"/>
            <w:shd w:val="clear" w:color="auto" w:fill="auto"/>
            <w:vAlign w:val="center"/>
          </w:tcPr>
          <w:p w14:paraId="7A5D4AE9" w14:textId="77777777" w:rsidR="008901B4" w:rsidRPr="00792A98" w:rsidRDefault="008901B4" w:rsidP="00B776C8">
            <w:pPr>
              <w:jc w:val="distribute"/>
              <w:rPr>
                <w:rFonts w:ascii="標楷體" w:eastAsia="標楷體" w:hAnsi="標楷體"/>
                <w:sz w:val="20"/>
              </w:rPr>
            </w:pPr>
            <w:r w:rsidRPr="00792A98">
              <w:rPr>
                <w:rFonts w:ascii="標楷體" w:eastAsia="標楷體" w:hAnsi="標楷體"/>
                <w:sz w:val="20"/>
              </w:rPr>
              <w:t>金額</w:t>
            </w:r>
          </w:p>
        </w:tc>
        <w:tc>
          <w:tcPr>
            <w:tcW w:w="1442" w:type="dxa"/>
            <w:shd w:val="clear" w:color="auto" w:fill="auto"/>
            <w:vAlign w:val="center"/>
          </w:tcPr>
          <w:p w14:paraId="680FCDAB" w14:textId="77777777" w:rsidR="008901B4" w:rsidRPr="00792A98" w:rsidRDefault="008901B4" w:rsidP="00B776C8">
            <w:pPr>
              <w:jc w:val="center"/>
              <w:rPr>
                <w:rFonts w:ascii="標楷體" w:eastAsia="標楷體" w:hAnsi="標楷體"/>
                <w:sz w:val="20"/>
              </w:rPr>
            </w:pPr>
            <w:r w:rsidRPr="00792A98">
              <w:rPr>
                <w:rFonts w:ascii="標楷體" w:eastAsia="標楷體" w:hAnsi="標楷體"/>
                <w:sz w:val="20"/>
              </w:rPr>
              <w:t>％</w:t>
            </w:r>
          </w:p>
        </w:tc>
      </w:tr>
      <w:tr w:rsidR="008901B4" w:rsidRPr="00792A98" w14:paraId="66E12714" w14:textId="77777777" w:rsidTr="00B776C8">
        <w:tblPrEx>
          <w:tblBorders>
            <w:insideH w:val="none" w:sz="0" w:space="0" w:color="auto"/>
          </w:tblBorders>
        </w:tblPrEx>
        <w:tc>
          <w:tcPr>
            <w:tcW w:w="640" w:type="dxa"/>
            <w:shd w:val="clear" w:color="auto" w:fill="auto"/>
            <w:vAlign w:val="center"/>
          </w:tcPr>
          <w:p w14:paraId="046BE4CC" w14:textId="77777777" w:rsidR="008901B4" w:rsidRPr="00792A98" w:rsidRDefault="008901B4" w:rsidP="00B776C8">
            <w:pPr>
              <w:spacing w:afterLines="10" w:after="36"/>
              <w:jc w:val="center"/>
              <w:rPr>
                <w:rFonts w:ascii="標楷體" w:eastAsia="標楷體" w:hAnsi="標楷體"/>
                <w:sz w:val="20"/>
              </w:rPr>
            </w:pPr>
          </w:p>
        </w:tc>
        <w:tc>
          <w:tcPr>
            <w:tcW w:w="2786" w:type="dxa"/>
            <w:shd w:val="clear" w:color="auto" w:fill="auto"/>
            <w:vAlign w:val="center"/>
          </w:tcPr>
          <w:p w14:paraId="3A3509DA" w14:textId="77777777" w:rsidR="008901B4" w:rsidRPr="00792A98" w:rsidRDefault="008901B4" w:rsidP="00B776C8">
            <w:pPr>
              <w:spacing w:afterLines="10" w:after="36"/>
              <w:jc w:val="distribute"/>
              <w:rPr>
                <w:rFonts w:ascii="標楷體" w:eastAsia="標楷體" w:hAnsi="標楷體"/>
                <w:b/>
                <w:sz w:val="20"/>
              </w:rPr>
            </w:pPr>
            <w:r w:rsidRPr="00792A98">
              <w:rPr>
                <w:rFonts w:ascii="標楷體" w:eastAsia="標楷體" w:hAnsi="標楷體" w:hint="eastAsia"/>
                <w:b/>
                <w:noProof/>
                <w:sz w:val="20"/>
              </w:rPr>
              <w:t>縣政府主管</w:t>
            </w:r>
          </w:p>
        </w:tc>
        <w:tc>
          <w:tcPr>
            <w:tcW w:w="2289" w:type="dxa"/>
            <w:shd w:val="clear" w:color="auto" w:fill="auto"/>
            <w:vAlign w:val="center"/>
          </w:tcPr>
          <w:p w14:paraId="1FC7BC53"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6,542,515,207</w:t>
            </w:r>
          </w:p>
        </w:tc>
        <w:tc>
          <w:tcPr>
            <w:tcW w:w="2347" w:type="dxa"/>
            <w:shd w:val="clear" w:color="auto" w:fill="auto"/>
            <w:vAlign w:val="center"/>
          </w:tcPr>
          <w:p w14:paraId="4C90849C"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5F3C20F3"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20C8E0AC"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555FEA85"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544,904,745</w:t>
            </w:r>
          </w:p>
        </w:tc>
        <w:tc>
          <w:tcPr>
            <w:tcW w:w="2347" w:type="dxa"/>
            <w:shd w:val="clear" w:color="auto" w:fill="auto"/>
            <w:vAlign w:val="center"/>
          </w:tcPr>
          <w:p w14:paraId="5BB4C775"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4,034,763,290</w:t>
            </w:r>
          </w:p>
        </w:tc>
        <w:tc>
          <w:tcPr>
            <w:tcW w:w="2199" w:type="dxa"/>
            <w:shd w:val="clear" w:color="auto" w:fill="auto"/>
            <w:vAlign w:val="center"/>
          </w:tcPr>
          <w:p w14:paraId="4154B6DC"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1,962,847,172</w:t>
            </w:r>
          </w:p>
        </w:tc>
        <w:tc>
          <w:tcPr>
            <w:tcW w:w="1442" w:type="dxa"/>
            <w:shd w:val="clear" w:color="auto" w:fill="auto"/>
            <w:vAlign w:val="center"/>
          </w:tcPr>
          <w:p w14:paraId="69F7EA37"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30.00</w:t>
            </w:r>
          </w:p>
        </w:tc>
      </w:tr>
      <w:tr w:rsidR="008901B4" w:rsidRPr="00792A98" w14:paraId="59D2CE0F" w14:textId="77777777" w:rsidTr="00B776C8">
        <w:tblPrEx>
          <w:tblBorders>
            <w:insideH w:val="none" w:sz="0" w:space="0" w:color="auto"/>
          </w:tblBorders>
        </w:tblPrEx>
        <w:tc>
          <w:tcPr>
            <w:tcW w:w="640" w:type="dxa"/>
            <w:shd w:val="clear" w:color="auto" w:fill="auto"/>
            <w:vAlign w:val="center"/>
          </w:tcPr>
          <w:p w14:paraId="66A52811" w14:textId="77777777" w:rsidR="008901B4" w:rsidRPr="00792A98" w:rsidRDefault="008901B4" w:rsidP="00B776C8">
            <w:pPr>
              <w:spacing w:afterLines="10" w:after="36"/>
              <w:jc w:val="center"/>
              <w:rPr>
                <w:rFonts w:ascii="標楷體" w:eastAsia="標楷體" w:hAnsi="標楷體"/>
                <w:sz w:val="20"/>
              </w:rPr>
            </w:pPr>
          </w:p>
        </w:tc>
        <w:tc>
          <w:tcPr>
            <w:tcW w:w="2786" w:type="dxa"/>
            <w:shd w:val="clear" w:color="auto" w:fill="auto"/>
            <w:vAlign w:val="center"/>
          </w:tcPr>
          <w:p w14:paraId="68FF1367" w14:textId="77777777" w:rsidR="008901B4" w:rsidRPr="00792A98" w:rsidRDefault="008901B4" w:rsidP="00B776C8">
            <w:pPr>
              <w:spacing w:afterLines="10" w:after="36"/>
              <w:ind w:leftChars="100" w:left="240"/>
              <w:jc w:val="distribute"/>
              <w:rPr>
                <w:rFonts w:ascii="標楷體" w:eastAsia="標楷體" w:hAnsi="標楷體"/>
                <w:b/>
                <w:sz w:val="20"/>
              </w:rPr>
            </w:pPr>
            <w:r w:rsidRPr="00792A98">
              <w:rPr>
                <w:rFonts w:ascii="標楷體" w:eastAsia="標楷體" w:hAnsi="標楷體" w:hint="eastAsia"/>
                <w:b/>
                <w:noProof/>
                <w:sz w:val="20"/>
              </w:rPr>
              <w:t>彰化縣政府</w:t>
            </w:r>
          </w:p>
        </w:tc>
        <w:tc>
          <w:tcPr>
            <w:tcW w:w="2289" w:type="dxa"/>
            <w:shd w:val="clear" w:color="auto" w:fill="auto"/>
            <w:vAlign w:val="center"/>
          </w:tcPr>
          <w:p w14:paraId="1C984098"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6,542,515,207</w:t>
            </w:r>
          </w:p>
        </w:tc>
        <w:tc>
          <w:tcPr>
            <w:tcW w:w="2347" w:type="dxa"/>
            <w:shd w:val="clear" w:color="auto" w:fill="auto"/>
            <w:vAlign w:val="center"/>
          </w:tcPr>
          <w:p w14:paraId="17F2C975"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582756DC"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783C0917"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3235A906"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544,904,745</w:t>
            </w:r>
          </w:p>
        </w:tc>
        <w:tc>
          <w:tcPr>
            <w:tcW w:w="2347" w:type="dxa"/>
            <w:shd w:val="clear" w:color="auto" w:fill="auto"/>
            <w:vAlign w:val="center"/>
          </w:tcPr>
          <w:p w14:paraId="4FA213C9"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4,034,763,290</w:t>
            </w:r>
          </w:p>
        </w:tc>
        <w:tc>
          <w:tcPr>
            <w:tcW w:w="2199" w:type="dxa"/>
            <w:shd w:val="clear" w:color="auto" w:fill="auto"/>
            <w:vAlign w:val="center"/>
          </w:tcPr>
          <w:p w14:paraId="17DDE03C"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1,962,847,172</w:t>
            </w:r>
          </w:p>
        </w:tc>
        <w:tc>
          <w:tcPr>
            <w:tcW w:w="1442" w:type="dxa"/>
            <w:shd w:val="clear" w:color="auto" w:fill="auto"/>
            <w:vAlign w:val="center"/>
          </w:tcPr>
          <w:p w14:paraId="35F02BF3"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30.00</w:t>
            </w:r>
          </w:p>
        </w:tc>
      </w:tr>
      <w:tr w:rsidR="008901B4" w:rsidRPr="00792A98" w14:paraId="63467E88" w14:textId="77777777" w:rsidTr="00B776C8">
        <w:tblPrEx>
          <w:tblBorders>
            <w:insideH w:val="none" w:sz="0" w:space="0" w:color="auto"/>
          </w:tblBorders>
        </w:tblPrEx>
        <w:tc>
          <w:tcPr>
            <w:tcW w:w="640" w:type="dxa"/>
            <w:shd w:val="clear" w:color="auto" w:fill="auto"/>
            <w:vAlign w:val="center"/>
          </w:tcPr>
          <w:p w14:paraId="07380BEA"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86</w:t>
            </w:r>
          </w:p>
        </w:tc>
        <w:tc>
          <w:tcPr>
            <w:tcW w:w="2786" w:type="dxa"/>
            <w:shd w:val="clear" w:color="auto" w:fill="auto"/>
            <w:vAlign w:val="center"/>
          </w:tcPr>
          <w:p w14:paraId="0C2DCA28"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道路橋樑工程</w:t>
            </w:r>
          </w:p>
        </w:tc>
        <w:tc>
          <w:tcPr>
            <w:tcW w:w="2289" w:type="dxa"/>
            <w:shd w:val="clear" w:color="auto" w:fill="auto"/>
            <w:vAlign w:val="center"/>
          </w:tcPr>
          <w:p w14:paraId="53B1123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5,089,830</w:t>
            </w:r>
          </w:p>
        </w:tc>
        <w:tc>
          <w:tcPr>
            <w:tcW w:w="2347" w:type="dxa"/>
            <w:shd w:val="clear" w:color="auto" w:fill="auto"/>
            <w:vAlign w:val="center"/>
          </w:tcPr>
          <w:p w14:paraId="4B14658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886CF1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6C2AAC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51E417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4C2AD1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2B7798B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5,089,830</w:t>
            </w:r>
          </w:p>
        </w:tc>
        <w:tc>
          <w:tcPr>
            <w:tcW w:w="1442" w:type="dxa"/>
            <w:shd w:val="clear" w:color="auto" w:fill="auto"/>
            <w:vAlign w:val="center"/>
          </w:tcPr>
          <w:p w14:paraId="262B396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4A33280E" w14:textId="77777777" w:rsidTr="00B776C8">
        <w:tblPrEx>
          <w:tblBorders>
            <w:insideH w:val="none" w:sz="0" w:space="0" w:color="auto"/>
          </w:tblBorders>
        </w:tblPrEx>
        <w:tc>
          <w:tcPr>
            <w:tcW w:w="640" w:type="dxa"/>
            <w:shd w:val="clear" w:color="auto" w:fill="auto"/>
            <w:vAlign w:val="center"/>
          </w:tcPr>
          <w:p w14:paraId="22711E3F"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87</w:t>
            </w:r>
          </w:p>
        </w:tc>
        <w:tc>
          <w:tcPr>
            <w:tcW w:w="2786" w:type="dxa"/>
            <w:shd w:val="clear" w:color="auto" w:fill="auto"/>
            <w:vAlign w:val="center"/>
          </w:tcPr>
          <w:p w14:paraId="68A20D82"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道路橋樑工程</w:t>
            </w:r>
          </w:p>
        </w:tc>
        <w:tc>
          <w:tcPr>
            <w:tcW w:w="2289" w:type="dxa"/>
            <w:shd w:val="clear" w:color="auto" w:fill="auto"/>
            <w:vAlign w:val="center"/>
          </w:tcPr>
          <w:p w14:paraId="2BED1E0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658,250</w:t>
            </w:r>
          </w:p>
        </w:tc>
        <w:tc>
          <w:tcPr>
            <w:tcW w:w="2347" w:type="dxa"/>
            <w:shd w:val="clear" w:color="auto" w:fill="auto"/>
            <w:vAlign w:val="center"/>
          </w:tcPr>
          <w:p w14:paraId="42A5B84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A9C3FE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74D852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3F8D32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BCA21D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548018C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658,250</w:t>
            </w:r>
          </w:p>
        </w:tc>
        <w:tc>
          <w:tcPr>
            <w:tcW w:w="1442" w:type="dxa"/>
            <w:shd w:val="clear" w:color="auto" w:fill="auto"/>
            <w:vAlign w:val="center"/>
          </w:tcPr>
          <w:p w14:paraId="5144746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6082CE1F" w14:textId="77777777" w:rsidTr="00B776C8">
        <w:tblPrEx>
          <w:tblBorders>
            <w:insideH w:val="none" w:sz="0" w:space="0" w:color="auto"/>
          </w:tblBorders>
        </w:tblPrEx>
        <w:tc>
          <w:tcPr>
            <w:tcW w:w="640" w:type="dxa"/>
            <w:shd w:val="clear" w:color="auto" w:fill="auto"/>
            <w:vAlign w:val="center"/>
          </w:tcPr>
          <w:p w14:paraId="27946C3E"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91</w:t>
            </w:r>
          </w:p>
        </w:tc>
        <w:tc>
          <w:tcPr>
            <w:tcW w:w="2786" w:type="dxa"/>
            <w:shd w:val="clear" w:color="auto" w:fill="auto"/>
            <w:vAlign w:val="center"/>
          </w:tcPr>
          <w:p w14:paraId="0409411F"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道路橋樑工程</w:t>
            </w:r>
          </w:p>
        </w:tc>
        <w:tc>
          <w:tcPr>
            <w:tcW w:w="2289" w:type="dxa"/>
            <w:shd w:val="clear" w:color="auto" w:fill="auto"/>
            <w:vAlign w:val="center"/>
          </w:tcPr>
          <w:p w14:paraId="7213F76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37,487,547</w:t>
            </w:r>
          </w:p>
        </w:tc>
        <w:tc>
          <w:tcPr>
            <w:tcW w:w="2347" w:type="dxa"/>
            <w:shd w:val="clear" w:color="auto" w:fill="auto"/>
            <w:vAlign w:val="center"/>
          </w:tcPr>
          <w:p w14:paraId="0306627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6FD20D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7E294C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A71921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1FF793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20DA178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37,487,547</w:t>
            </w:r>
          </w:p>
        </w:tc>
        <w:tc>
          <w:tcPr>
            <w:tcW w:w="1442" w:type="dxa"/>
            <w:shd w:val="clear" w:color="auto" w:fill="auto"/>
            <w:vAlign w:val="center"/>
          </w:tcPr>
          <w:p w14:paraId="69C5B37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30DB70AB" w14:textId="77777777" w:rsidTr="00B776C8">
        <w:tblPrEx>
          <w:tblBorders>
            <w:insideH w:val="none" w:sz="0" w:space="0" w:color="auto"/>
          </w:tblBorders>
        </w:tblPrEx>
        <w:tc>
          <w:tcPr>
            <w:tcW w:w="640" w:type="dxa"/>
            <w:shd w:val="clear" w:color="auto" w:fill="auto"/>
            <w:vAlign w:val="center"/>
          </w:tcPr>
          <w:p w14:paraId="152A58B3"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98</w:t>
            </w:r>
          </w:p>
        </w:tc>
        <w:tc>
          <w:tcPr>
            <w:tcW w:w="2786" w:type="dxa"/>
            <w:shd w:val="clear" w:color="auto" w:fill="auto"/>
            <w:vAlign w:val="center"/>
          </w:tcPr>
          <w:p w14:paraId="149991EA"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建管行政</w:t>
            </w:r>
          </w:p>
        </w:tc>
        <w:tc>
          <w:tcPr>
            <w:tcW w:w="2289" w:type="dxa"/>
            <w:shd w:val="clear" w:color="auto" w:fill="auto"/>
            <w:vAlign w:val="center"/>
          </w:tcPr>
          <w:p w14:paraId="627F6B0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2,346,792</w:t>
            </w:r>
          </w:p>
        </w:tc>
        <w:tc>
          <w:tcPr>
            <w:tcW w:w="2347" w:type="dxa"/>
            <w:shd w:val="clear" w:color="auto" w:fill="auto"/>
            <w:vAlign w:val="center"/>
          </w:tcPr>
          <w:p w14:paraId="4D3A3ED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E89A0A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0E4619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4807F3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09C9AD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42ED501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2,346,792</w:t>
            </w:r>
          </w:p>
        </w:tc>
        <w:tc>
          <w:tcPr>
            <w:tcW w:w="1442" w:type="dxa"/>
            <w:shd w:val="clear" w:color="auto" w:fill="auto"/>
            <w:vAlign w:val="center"/>
          </w:tcPr>
          <w:p w14:paraId="2525A94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4EFAD267" w14:textId="77777777" w:rsidTr="00B776C8">
        <w:tblPrEx>
          <w:tblBorders>
            <w:insideH w:val="none" w:sz="0" w:space="0" w:color="auto"/>
          </w:tblBorders>
        </w:tblPrEx>
        <w:tc>
          <w:tcPr>
            <w:tcW w:w="640" w:type="dxa"/>
            <w:shd w:val="clear" w:color="auto" w:fill="auto"/>
            <w:vAlign w:val="center"/>
          </w:tcPr>
          <w:p w14:paraId="6D7E173A"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99</w:t>
            </w:r>
          </w:p>
        </w:tc>
        <w:tc>
          <w:tcPr>
            <w:tcW w:w="2786" w:type="dxa"/>
            <w:shd w:val="clear" w:color="auto" w:fill="auto"/>
            <w:vAlign w:val="center"/>
          </w:tcPr>
          <w:p w14:paraId="194DF460"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建管行政</w:t>
            </w:r>
          </w:p>
        </w:tc>
        <w:tc>
          <w:tcPr>
            <w:tcW w:w="2289" w:type="dxa"/>
            <w:shd w:val="clear" w:color="auto" w:fill="auto"/>
            <w:vAlign w:val="center"/>
          </w:tcPr>
          <w:p w14:paraId="5EA4B45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1,191,000</w:t>
            </w:r>
          </w:p>
        </w:tc>
        <w:tc>
          <w:tcPr>
            <w:tcW w:w="2347" w:type="dxa"/>
            <w:shd w:val="clear" w:color="auto" w:fill="auto"/>
            <w:vAlign w:val="center"/>
          </w:tcPr>
          <w:p w14:paraId="6FA7EAB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7E4384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9501F3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1CA3A8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63413B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56E49EE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1,191,000</w:t>
            </w:r>
          </w:p>
        </w:tc>
        <w:tc>
          <w:tcPr>
            <w:tcW w:w="1442" w:type="dxa"/>
            <w:shd w:val="clear" w:color="auto" w:fill="auto"/>
            <w:vAlign w:val="center"/>
          </w:tcPr>
          <w:p w14:paraId="1BB0215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798B8E21" w14:textId="77777777" w:rsidTr="00B776C8">
        <w:tblPrEx>
          <w:tblBorders>
            <w:insideH w:val="none" w:sz="0" w:space="0" w:color="auto"/>
          </w:tblBorders>
        </w:tblPrEx>
        <w:tc>
          <w:tcPr>
            <w:tcW w:w="640" w:type="dxa"/>
            <w:shd w:val="clear" w:color="auto" w:fill="auto"/>
            <w:vAlign w:val="center"/>
          </w:tcPr>
          <w:p w14:paraId="0766992E"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100</w:t>
            </w:r>
          </w:p>
        </w:tc>
        <w:tc>
          <w:tcPr>
            <w:tcW w:w="2786" w:type="dxa"/>
            <w:shd w:val="clear" w:color="auto" w:fill="auto"/>
            <w:vAlign w:val="center"/>
          </w:tcPr>
          <w:p w14:paraId="060F326F"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建管行政</w:t>
            </w:r>
          </w:p>
        </w:tc>
        <w:tc>
          <w:tcPr>
            <w:tcW w:w="2289" w:type="dxa"/>
            <w:shd w:val="clear" w:color="auto" w:fill="auto"/>
            <w:vAlign w:val="center"/>
          </w:tcPr>
          <w:p w14:paraId="100E930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519,850</w:t>
            </w:r>
          </w:p>
        </w:tc>
        <w:tc>
          <w:tcPr>
            <w:tcW w:w="2347" w:type="dxa"/>
            <w:shd w:val="clear" w:color="auto" w:fill="auto"/>
            <w:vAlign w:val="center"/>
          </w:tcPr>
          <w:p w14:paraId="1A2C6BE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5348BB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BE166B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12E55E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9A1FCB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5669FAF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519,850</w:t>
            </w:r>
          </w:p>
        </w:tc>
        <w:tc>
          <w:tcPr>
            <w:tcW w:w="1442" w:type="dxa"/>
            <w:shd w:val="clear" w:color="auto" w:fill="auto"/>
            <w:vAlign w:val="center"/>
          </w:tcPr>
          <w:p w14:paraId="3ACD859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54E216A9" w14:textId="77777777" w:rsidTr="00B776C8">
        <w:tblPrEx>
          <w:tblBorders>
            <w:insideH w:val="none" w:sz="0" w:space="0" w:color="auto"/>
          </w:tblBorders>
        </w:tblPrEx>
        <w:tc>
          <w:tcPr>
            <w:tcW w:w="640" w:type="dxa"/>
            <w:shd w:val="clear" w:color="auto" w:fill="auto"/>
            <w:vAlign w:val="center"/>
          </w:tcPr>
          <w:p w14:paraId="79D88DBB" w14:textId="77777777" w:rsidR="008901B4" w:rsidRPr="00792A98" w:rsidRDefault="008901B4" w:rsidP="00B776C8">
            <w:pPr>
              <w:spacing w:afterLines="10" w:after="36"/>
              <w:jc w:val="center"/>
              <w:rPr>
                <w:rFonts w:ascii="標楷體" w:eastAsia="標楷體" w:hAnsi="標楷體"/>
                <w:sz w:val="20"/>
              </w:rPr>
            </w:pPr>
            <w:r w:rsidRPr="00792A98">
              <w:rPr>
                <w:rFonts w:ascii="標楷體" w:eastAsia="標楷體" w:hAnsi="標楷體"/>
                <w:noProof/>
                <w:sz w:val="20"/>
              </w:rPr>
              <w:t>102</w:t>
            </w:r>
          </w:p>
        </w:tc>
        <w:tc>
          <w:tcPr>
            <w:tcW w:w="2786" w:type="dxa"/>
            <w:shd w:val="clear" w:color="auto" w:fill="auto"/>
            <w:vAlign w:val="center"/>
          </w:tcPr>
          <w:p w14:paraId="03C247FB" w14:textId="77777777" w:rsidR="008901B4" w:rsidRPr="00792A98" w:rsidRDefault="008901B4" w:rsidP="00B776C8">
            <w:pPr>
              <w:spacing w:afterLines="10" w:after="36"/>
              <w:ind w:leftChars="200" w:left="480"/>
              <w:jc w:val="distribute"/>
              <w:rPr>
                <w:rFonts w:ascii="標楷體" w:eastAsia="標楷體" w:hAnsi="標楷體"/>
                <w:b/>
                <w:sz w:val="20"/>
              </w:rPr>
            </w:pPr>
            <w:r w:rsidRPr="00792A98">
              <w:rPr>
                <w:rFonts w:ascii="標楷體" w:eastAsia="標楷體" w:hAnsi="標楷體" w:hint="eastAsia"/>
                <w:b/>
                <w:noProof/>
                <w:sz w:val="20"/>
              </w:rPr>
              <w:t>小計</w:t>
            </w:r>
          </w:p>
        </w:tc>
        <w:tc>
          <w:tcPr>
            <w:tcW w:w="2289" w:type="dxa"/>
            <w:shd w:val="clear" w:color="auto" w:fill="auto"/>
            <w:vAlign w:val="center"/>
          </w:tcPr>
          <w:p w14:paraId="4F502433"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2,770,109</w:t>
            </w:r>
          </w:p>
        </w:tc>
        <w:tc>
          <w:tcPr>
            <w:tcW w:w="2347" w:type="dxa"/>
            <w:shd w:val="clear" w:color="auto" w:fill="auto"/>
            <w:vAlign w:val="center"/>
          </w:tcPr>
          <w:p w14:paraId="5089A553"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4B98311A"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28A08505"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311BCABD"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123D77CD"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2,220,109</w:t>
            </w:r>
          </w:p>
        </w:tc>
        <w:tc>
          <w:tcPr>
            <w:tcW w:w="2199" w:type="dxa"/>
            <w:shd w:val="clear" w:color="auto" w:fill="auto"/>
            <w:vAlign w:val="center"/>
          </w:tcPr>
          <w:p w14:paraId="5B299D5B"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550,000</w:t>
            </w:r>
          </w:p>
        </w:tc>
        <w:tc>
          <w:tcPr>
            <w:tcW w:w="1442" w:type="dxa"/>
            <w:shd w:val="clear" w:color="auto" w:fill="auto"/>
            <w:vAlign w:val="center"/>
          </w:tcPr>
          <w:p w14:paraId="66869A80"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19.85</w:t>
            </w:r>
          </w:p>
        </w:tc>
      </w:tr>
      <w:tr w:rsidR="008901B4" w:rsidRPr="00792A98" w14:paraId="31709285" w14:textId="77777777" w:rsidTr="00B776C8">
        <w:tblPrEx>
          <w:tblBorders>
            <w:insideH w:val="none" w:sz="0" w:space="0" w:color="auto"/>
          </w:tblBorders>
        </w:tblPrEx>
        <w:tc>
          <w:tcPr>
            <w:tcW w:w="640" w:type="dxa"/>
            <w:shd w:val="clear" w:color="auto" w:fill="auto"/>
            <w:vAlign w:val="center"/>
          </w:tcPr>
          <w:p w14:paraId="008C3C65"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EF5B0DB"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交通管理業務</w:t>
            </w:r>
          </w:p>
        </w:tc>
        <w:tc>
          <w:tcPr>
            <w:tcW w:w="2289" w:type="dxa"/>
            <w:shd w:val="clear" w:color="auto" w:fill="auto"/>
            <w:vAlign w:val="center"/>
          </w:tcPr>
          <w:p w14:paraId="528E83F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2,220,109</w:t>
            </w:r>
          </w:p>
        </w:tc>
        <w:tc>
          <w:tcPr>
            <w:tcW w:w="2347" w:type="dxa"/>
            <w:shd w:val="clear" w:color="auto" w:fill="auto"/>
            <w:vAlign w:val="center"/>
          </w:tcPr>
          <w:p w14:paraId="4068BDB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D42A25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05BD34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DC5308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0E437F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2,220,109</w:t>
            </w:r>
          </w:p>
        </w:tc>
        <w:tc>
          <w:tcPr>
            <w:tcW w:w="2199" w:type="dxa"/>
            <w:shd w:val="clear" w:color="auto" w:fill="auto"/>
            <w:vAlign w:val="center"/>
          </w:tcPr>
          <w:p w14:paraId="0E43AEC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559432E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1508122E" w14:textId="77777777" w:rsidTr="00B776C8">
        <w:tblPrEx>
          <w:tblBorders>
            <w:insideH w:val="none" w:sz="0" w:space="0" w:color="auto"/>
          </w:tblBorders>
        </w:tblPrEx>
        <w:tc>
          <w:tcPr>
            <w:tcW w:w="640" w:type="dxa"/>
            <w:shd w:val="clear" w:color="auto" w:fill="auto"/>
            <w:vAlign w:val="center"/>
          </w:tcPr>
          <w:p w14:paraId="46B1B54F"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A856BFF"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工商業與度量衡管理</w:t>
            </w:r>
          </w:p>
        </w:tc>
        <w:tc>
          <w:tcPr>
            <w:tcW w:w="2289" w:type="dxa"/>
            <w:shd w:val="clear" w:color="auto" w:fill="auto"/>
            <w:vAlign w:val="center"/>
          </w:tcPr>
          <w:p w14:paraId="5B8CD66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550,000</w:t>
            </w:r>
          </w:p>
        </w:tc>
        <w:tc>
          <w:tcPr>
            <w:tcW w:w="2347" w:type="dxa"/>
            <w:shd w:val="clear" w:color="auto" w:fill="auto"/>
            <w:vAlign w:val="center"/>
          </w:tcPr>
          <w:p w14:paraId="4508F85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42B144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3B6450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28412B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FCDB34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3164176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550,000</w:t>
            </w:r>
          </w:p>
        </w:tc>
        <w:tc>
          <w:tcPr>
            <w:tcW w:w="1442" w:type="dxa"/>
            <w:shd w:val="clear" w:color="auto" w:fill="auto"/>
            <w:vAlign w:val="center"/>
          </w:tcPr>
          <w:p w14:paraId="67E3462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31EE00DA" w14:textId="77777777" w:rsidTr="00B776C8">
        <w:tblPrEx>
          <w:tblBorders>
            <w:insideH w:val="none" w:sz="0" w:space="0" w:color="auto"/>
          </w:tblBorders>
        </w:tblPrEx>
        <w:tc>
          <w:tcPr>
            <w:tcW w:w="640" w:type="dxa"/>
            <w:shd w:val="clear" w:color="auto" w:fill="auto"/>
            <w:vAlign w:val="center"/>
          </w:tcPr>
          <w:p w14:paraId="71AE1C6A"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103</w:t>
            </w:r>
          </w:p>
        </w:tc>
        <w:tc>
          <w:tcPr>
            <w:tcW w:w="2786" w:type="dxa"/>
            <w:shd w:val="clear" w:color="auto" w:fill="auto"/>
            <w:vAlign w:val="center"/>
          </w:tcPr>
          <w:p w14:paraId="3F850711"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建管行政</w:t>
            </w:r>
          </w:p>
        </w:tc>
        <w:tc>
          <w:tcPr>
            <w:tcW w:w="2289" w:type="dxa"/>
            <w:shd w:val="clear" w:color="auto" w:fill="auto"/>
            <w:vAlign w:val="center"/>
          </w:tcPr>
          <w:p w14:paraId="6D6CFB0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1,205,000</w:t>
            </w:r>
          </w:p>
        </w:tc>
        <w:tc>
          <w:tcPr>
            <w:tcW w:w="2347" w:type="dxa"/>
            <w:shd w:val="clear" w:color="auto" w:fill="auto"/>
            <w:vAlign w:val="center"/>
          </w:tcPr>
          <w:p w14:paraId="08E826C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D252A5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5D70BD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5EE6A6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6750B2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333A665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1,205,000</w:t>
            </w:r>
          </w:p>
        </w:tc>
        <w:tc>
          <w:tcPr>
            <w:tcW w:w="1442" w:type="dxa"/>
            <w:shd w:val="clear" w:color="auto" w:fill="auto"/>
            <w:vAlign w:val="center"/>
          </w:tcPr>
          <w:p w14:paraId="6274B26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1F88256C" w14:textId="77777777" w:rsidTr="00B776C8">
        <w:tblPrEx>
          <w:tblBorders>
            <w:insideH w:val="none" w:sz="0" w:space="0" w:color="auto"/>
          </w:tblBorders>
        </w:tblPrEx>
        <w:tc>
          <w:tcPr>
            <w:tcW w:w="640" w:type="dxa"/>
            <w:shd w:val="clear" w:color="auto" w:fill="auto"/>
            <w:vAlign w:val="center"/>
          </w:tcPr>
          <w:p w14:paraId="12A36B56" w14:textId="77777777" w:rsidR="008901B4" w:rsidRPr="00792A98" w:rsidRDefault="008901B4" w:rsidP="00B776C8">
            <w:pPr>
              <w:spacing w:afterLines="10" w:after="36"/>
              <w:jc w:val="center"/>
              <w:rPr>
                <w:rFonts w:ascii="標楷體" w:eastAsia="標楷體" w:hAnsi="標楷體"/>
                <w:sz w:val="20"/>
              </w:rPr>
            </w:pPr>
            <w:r w:rsidRPr="00792A98">
              <w:rPr>
                <w:rFonts w:ascii="標楷體" w:eastAsia="標楷體" w:hAnsi="標楷體"/>
                <w:noProof/>
                <w:sz w:val="20"/>
              </w:rPr>
              <w:t>105</w:t>
            </w:r>
          </w:p>
        </w:tc>
        <w:tc>
          <w:tcPr>
            <w:tcW w:w="2786" w:type="dxa"/>
            <w:shd w:val="clear" w:color="auto" w:fill="auto"/>
            <w:vAlign w:val="center"/>
          </w:tcPr>
          <w:p w14:paraId="2259884D" w14:textId="77777777" w:rsidR="008901B4" w:rsidRPr="00792A98" w:rsidRDefault="008901B4" w:rsidP="00B776C8">
            <w:pPr>
              <w:spacing w:afterLines="10" w:after="36"/>
              <w:ind w:leftChars="200" w:left="480"/>
              <w:jc w:val="distribute"/>
              <w:rPr>
                <w:rFonts w:ascii="標楷體" w:eastAsia="標楷體" w:hAnsi="標楷體"/>
                <w:b/>
                <w:sz w:val="20"/>
              </w:rPr>
            </w:pPr>
            <w:r w:rsidRPr="00792A98">
              <w:rPr>
                <w:rFonts w:ascii="標楷體" w:eastAsia="標楷體" w:hAnsi="標楷體" w:hint="eastAsia"/>
                <w:b/>
                <w:noProof/>
                <w:sz w:val="20"/>
              </w:rPr>
              <w:t>小計</w:t>
            </w:r>
          </w:p>
        </w:tc>
        <w:tc>
          <w:tcPr>
            <w:tcW w:w="2289" w:type="dxa"/>
            <w:shd w:val="clear" w:color="auto" w:fill="auto"/>
            <w:vAlign w:val="center"/>
          </w:tcPr>
          <w:p w14:paraId="5FCEC571"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1,580,781</w:t>
            </w:r>
          </w:p>
        </w:tc>
        <w:tc>
          <w:tcPr>
            <w:tcW w:w="2347" w:type="dxa"/>
            <w:shd w:val="clear" w:color="auto" w:fill="auto"/>
            <w:vAlign w:val="center"/>
          </w:tcPr>
          <w:p w14:paraId="1A79673B"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3E79FA7B"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688B156D"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3AC1E125"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699,350</w:t>
            </w:r>
          </w:p>
        </w:tc>
        <w:tc>
          <w:tcPr>
            <w:tcW w:w="2347" w:type="dxa"/>
            <w:shd w:val="clear" w:color="auto" w:fill="auto"/>
            <w:vAlign w:val="center"/>
          </w:tcPr>
          <w:p w14:paraId="3AE72D85"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hint="eastAsia"/>
                <w:b/>
                <w:noProof/>
                <w:sz w:val="20"/>
              </w:rPr>
              <w:t>－</w:t>
            </w:r>
          </w:p>
        </w:tc>
        <w:tc>
          <w:tcPr>
            <w:tcW w:w="2199" w:type="dxa"/>
            <w:shd w:val="clear" w:color="auto" w:fill="auto"/>
            <w:vAlign w:val="center"/>
          </w:tcPr>
          <w:p w14:paraId="51CA226E"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881,431</w:t>
            </w:r>
          </w:p>
        </w:tc>
        <w:tc>
          <w:tcPr>
            <w:tcW w:w="1442" w:type="dxa"/>
            <w:shd w:val="clear" w:color="auto" w:fill="auto"/>
            <w:vAlign w:val="center"/>
          </w:tcPr>
          <w:p w14:paraId="5297AB01" w14:textId="77777777" w:rsidR="008901B4" w:rsidRPr="00792A98" w:rsidRDefault="008901B4" w:rsidP="00B776C8">
            <w:pPr>
              <w:spacing w:afterLines="10" w:after="36"/>
              <w:jc w:val="right"/>
              <w:rPr>
                <w:rFonts w:ascii="標楷體" w:eastAsia="標楷體" w:hAnsi="標楷體"/>
                <w:b/>
                <w:sz w:val="20"/>
              </w:rPr>
            </w:pPr>
            <w:r w:rsidRPr="00792A98">
              <w:rPr>
                <w:rFonts w:ascii="標楷體" w:eastAsia="標楷體" w:hAnsi="標楷體"/>
                <w:b/>
                <w:noProof/>
                <w:sz w:val="20"/>
              </w:rPr>
              <w:t>55.76</w:t>
            </w:r>
          </w:p>
        </w:tc>
      </w:tr>
      <w:tr w:rsidR="008901B4" w:rsidRPr="00792A98" w14:paraId="2C830F33" w14:textId="77777777" w:rsidTr="00B776C8">
        <w:tblPrEx>
          <w:tblBorders>
            <w:insideH w:val="none" w:sz="0" w:space="0" w:color="auto"/>
          </w:tblBorders>
        </w:tblPrEx>
        <w:tc>
          <w:tcPr>
            <w:tcW w:w="640" w:type="dxa"/>
            <w:shd w:val="clear" w:color="auto" w:fill="auto"/>
            <w:vAlign w:val="center"/>
          </w:tcPr>
          <w:p w14:paraId="451074D4"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35EC5A1"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建管行政</w:t>
            </w:r>
          </w:p>
        </w:tc>
        <w:tc>
          <w:tcPr>
            <w:tcW w:w="2289" w:type="dxa"/>
            <w:shd w:val="clear" w:color="auto" w:fill="auto"/>
            <w:vAlign w:val="center"/>
          </w:tcPr>
          <w:p w14:paraId="05D0787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881,431</w:t>
            </w:r>
          </w:p>
        </w:tc>
        <w:tc>
          <w:tcPr>
            <w:tcW w:w="2347" w:type="dxa"/>
            <w:shd w:val="clear" w:color="auto" w:fill="auto"/>
            <w:vAlign w:val="center"/>
          </w:tcPr>
          <w:p w14:paraId="29A987C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7CAB96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736A12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5D0D94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82CC55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589BBC8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881,431</w:t>
            </w:r>
          </w:p>
        </w:tc>
        <w:tc>
          <w:tcPr>
            <w:tcW w:w="1442" w:type="dxa"/>
            <w:shd w:val="clear" w:color="auto" w:fill="auto"/>
            <w:vAlign w:val="center"/>
          </w:tcPr>
          <w:p w14:paraId="699C4EA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4F26617F" w14:textId="77777777" w:rsidTr="00B776C8">
        <w:tblPrEx>
          <w:tblBorders>
            <w:insideH w:val="none" w:sz="0" w:space="0" w:color="auto"/>
          </w:tblBorders>
        </w:tblPrEx>
        <w:tc>
          <w:tcPr>
            <w:tcW w:w="640" w:type="dxa"/>
            <w:shd w:val="clear" w:color="auto" w:fill="auto"/>
            <w:vAlign w:val="center"/>
          </w:tcPr>
          <w:p w14:paraId="3AEAF4E3"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62C18EBD"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道路橋樑工程</w:t>
            </w:r>
          </w:p>
        </w:tc>
        <w:tc>
          <w:tcPr>
            <w:tcW w:w="2289" w:type="dxa"/>
            <w:shd w:val="clear" w:color="auto" w:fill="auto"/>
            <w:vAlign w:val="center"/>
          </w:tcPr>
          <w:p w14:paraId="368DE68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699,350</w:t>
            </w:r>
          </w:p>
        </w:tc>
        <w:tc>
          <w:tcPr>
            <w:tcW w:w="2347" w:type="dxa"/>
            <w:shd w:val="clear" w:color="auto" w:fill="auto"/>
            <w:vAlign w:val="center"/>
          </w:tcPr>
          <w:p w14:paraId="7CD21BF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387B8C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8C8B9C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78C016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699,350</w:t>
            </w:r>
          </w:p>
        </w:tc>
        <w:tc>
          <w:tcPr>
            <w:tcW w:w="2347" w:type="dxa"/>
            <w:shd w:val="clear" w:color="auto" w:fill="auto"/>
            <w:vAlign w:val="center"/>
          </w:tcPr>
          <w:p w14:paraId="111F8F4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02C8B17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684C38A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690FC192" w14:textId="77777777" w:rsidTr="00B776C8">
        <w:tblPrEx>
          <w:tblBorders>
            <w:insideH w:val="none" w:sz="0" w:space="0" w:color="auto"/>
          </w:tblBorders>
        </w:tblPrEx>
        <w:tc>
          <w:tcPr>
            <w:tcW w:w="640" w:type="dxa"/>
            <w:shd w:val="clear" w:color="auto" w:fill="auto"/>
            <w:vAlign w:val="center"/>
          </w:tcPr>
          <w:p w14:paraId="0E77152A"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106</w:t>
            </w:r>
          </w:p>
        </w:tc>
        <w:tc>
          <w:tcPr>
            <w:tcW w:w="2786" w:type="dxa"/>
            <w:shd w:val="clear" w:color="auto" w:fill="auto"/>
            <w:vAlign w:val="center"/>
          </w:tcPr>
          <w:p w14:paraId="09739F70"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工商業與度量衡管理</w:t>
            </w:r>
          </w:p>
        </w:tc>
        <w:tc>
          <w:tcPr>
            <w:tcW w:w="2289" w:type="dxa"/>
            <w:shd w:val="clear" w:color="auto" w:fill="auto"/>
            <w:vAlign w:val="center"/>
          </w:tcPr>
          <w:p w14:paraId="33B8417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2,649,016</w:t>
            </w:r>
          </w:p>
        </w:tc>
        <w:tc>
          <w:tcPr>
            <w:tcW w:w="2347" w:type="dxa"/>
            <w:shd w:val="clear" w:color="auto" w:fill="auto"/>
            <w:vAlign w:val="center"/>
          </w:tcPr>
          <w:p w14:paraId="3EB51BE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4FCF97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7FAFDB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2E3DA6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A3F60F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1C78982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2,649,016</w:t>
            </w:r>
          </w:p>
        </w:tc>
        <w:tc>
          <w:tcPr>
            <w:tcW w:w="1442" w:type="dxa"/>
            <w:shd w:val="clear" w:color="auto" w:fill="auto"/>
            <w:vAlign w:val="center"/>
          </w:tcPr>
          <w:p w14:paraId="5971427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374217B3" w14:textId="77777777" w:rsidTr="00B776C8">
        <w:tblPrEx>
          <w:tblBorders>
            <w:insideH w:val="none" w:sz="0" w:space="0" w:color="auto"/>
          </w:tblBorders>
        </w:tblPrEx>
        <w:tc>
          <w:tcPr>
            <w:tcW w:w="640" w:type="dxa"/>
            <w:shd w:val="clear" w:color="auto" w:fill="auto"/>
            <w:vAlign w:val="center"/>
          </w:tcPr>
          <w:p w14:paraId="1C81DEED"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lastRenderedPageBreak/>
              <w:t>107</w:t>
            </w:r>
          </w:p>
        </w:tc>
        <w:tc>
          <w:tcPr>
            <w:tcW w:w="2786" w:type="dxa"/>
            <w:shd w:val="clear" w:color="auto" w:fill="auto"/>
            <w:vAlign w:val="center"/>
          </w:tcPr>
          <w:p w14:paraId="3D51D841" w14:textId="77777777" w:rsidR="008901B4" w:rsidRPr="00792A98" w:rsidRDefault="008901B4" w:rsidP="00B776C8">
            <w:pPr>
              <w:ind w:leftChars="200" w:left="480"/>
              <w:jc w:val="distribute"/>
              <w:rPr>
                <w:rFonts w:ascii="標楷體" w:eastAsia="標楷體" w:hAnsi="標楷體"/>
                <w:b/>
                <w:sz w:val="20"/>
              </w:rPr>
            </w:pPr>
            <w:r w:rsidRPr="00792A98">
              <w:rPr>
                <w:rFonts w:ascii="標楷體" w:eastAsia="標楷體" w:hAnsi="標楷體" w:hint="eastAsia"/>
                <w:b/>
                <w:noProof/>
                <w:sz w:val="20"/>
              </w:rPr>
              <w:t>小計</w:t>
            </w:r>
          </w:p>
        </w:tc>
        <w:tc>
          <w:tcPr>
            <w:tcW w:w="2289" w:type="dxa"/>
            <w:shd w:val="clear" w:color="auto" w:fill="auto"/>
            <w:vAlign w:val="center"/>
          </w:tcPr>
          <w:p w14:paraId="07E20B43"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9,139,247</w:t>
            </w:r>
          </w:p>
        </w:tc>
        <w:tc>
          <w:tcPr>
            <w:tcW w:w="2347" w:type="dxa"/>
            <w:shd w:val="clear" w:color="auto" w:fill="auto"/>
            <w:vAlign w:val="center"/>
          </w:tcPr>
          <w:p w14:paraId="05D6AE0F"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17E02914"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0D949D84"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196B7BBD"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4B76D0A2"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199" w:type="dxa"/>
            <w:shd w:val="clear" w:color="auto" w:fill="auto"/>
            <w:vAlign w:val="center"/>
          </w:tcPr>
          <w:p w14:paraId="282EC1ED"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9,139,247</w:t>
            </w:r>
          </w:p>
        </w:tc>
        <w:tc>
          <w:tcPr>
            <w:tcW w:w="1442" w:type="dxa"/>
            <w:shd w:val="clear" w:color="auto" w:fill="auto"/>
            <w:vAlign w:val="center"/>
          </w:tcPr>
          <w:p w14:paraId="24D26A3B"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100.00</w:t>
            </w:r>
          </w:p>
        </w:tc>
      </w:tr>
      <w:tr w:rsidR="008901B4" w:rsidRPr="00792A98" w14:paraId="2F94526B" w14:textId="77777777" w:rsidTr="00B776C8">
        <w:tblPrEx>
          <w:tblBorders>
            <w:insideH w:val="none" w:sz="0" w:space="0" w:color="auto"/>
          </w:tblBorders>
        </w:tblPrEx>
        <w:tc>
          <w:tcPr>
            <w:tcW w:w="640" w:type="dxa"/>
            <w:shd w:val="clear" w:color="auto" w:fill="auto"/>
            <w:vAlign w:val="center"/>
          </w:tcPr>
          <w:p w14:paraId="7D9405B1"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32AB4512"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工商業與度量衡管理</w:t>
            </w:r>
          </w:p>
        </w:tc>
        <w:tc>
          <w:tcPr>
            <w:tcW w:w="2289" w:type="dxa"/>
            <w:shd w:val="clear" w:color="auto" w:fill="auto"/>
            <w:vAlign w:val="center"/>
          </w:tcPr>
          <w:p w14:paraId="6F85A16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5,001,158</w:t>
            </w:r>
          </w:p>
        </w:tc>
        <w:tc>
          <w:tcPr>
            <w:tcW w:w="2347" w:type="dxa"/>
            <w:shd w:val="clear" w:color="auto" w:fill="auto"/>
            <w:vAlign w:val="center"/>
          </w:tcPr>
          <w:p w14:paraId="748E9CE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E27112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BC9018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94C1FA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8686AA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28D00F4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5,001,158</w:t>
            </w:r>
          </w:p>
        </w:tc>
        <w:tc>
          <w:tcPr>
            <w:tcW w:w="1442" w:type="dxa"/>
            <w:shd w:val="clear" w:color="auto" w:fill="auto"/>
            <w:vAlign w:val="center"/>
          </w:tcPr>
          <w:p w14:paraId="50E6569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42A94551" w14:textId="77777777" w:rsidTr="00B776C8">
        <w:tblPrEx>
          <w:tblBorders>
            <w:insideH w:val="none" w:sz="0" w:space="0" w:color="auto"/>
          </w:tblBorders>
        </w:tblPrEx>
        <w:tc>
          <w:tcPr>
            <w:tcW w:w="640" w:type="dxa"/>
            <w:shd w:val="clear" w:color="auto" w:fill="auto"/>
            <w:vAlign w:val="center"/>
          </w:tcPr>
          <w:p w14:paraId="682AA6DD"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47505DE0"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觀光與公用事業管理</w:t>
            </w:r>
          </w:p>
        </w:tc>
        <w:tc>
          <w:tcPr>
            <w:tcW w:w="2289" w:type="dxa"/>
            <w:shd w:val="clear" w:color="auto" w:fill="auto"/>
            <w:vAlign w:val="center"/>
          </w:tcPr>
          <w:p w14:paraId="712E424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4,138,089</w:t>
            </w:r>
          </w:p>
        </w:tc>
        <w:tc>
          <w:tcPr>
            <w:tcW w:w="2347" w:type="dxa"/>
            <w:shd w:val="clear" w:color="auto" w:fill="auto"/>
            <w:vAlign w:val="center"/>
          </w:tcPr>
          <w:p w14:paraId="16B25B5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366EAA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E44DE8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31A0DC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98E72B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28D49D6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4,138,089</w:t>
            </w:r>
          </w:p>
        </w:tc>
        <w:tc>
          <w:tcPr>
            <w:tcW w:w="1442" w:type="dxa"/>
            <w:shd w:val="clear" w:color="auto" w:fill="auto"/>
            <w:vAlign w:val="center"/>
          </w:tcPr>
          <w:p w14:paraId="7FA6F24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06AEBE64" w14:textId="77777777" w:rsidTr="00B776C8">
        <w:tblPrEx>
          <w:tblBorders>
            <w:insideH w:val="none" w:sz="0" w:space="0" w:color="auto"/>
          </w:tblBorders>
        </w:tblPrEx>
        <w:tc>
          <w:tcPr>
            <w:tcW w:w="640" w:type="dxa"/>
            <w:shd w:val="clear" w:color="auto" w:fill="auto"/>
            <w:vAlign w:val="center"/>
          </w:tcPr>
          <w:p w14:paraId="72D4FED4"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108</w:t>
            </w:r>
          </w:p>
        </w:tc>
        <w:tc>
          <w:tcPr>
            <w:tcW w:w="2786" w:type="dxa"/>
            <w:shd w:val="clear" w:color="auto" w:fill="auto"/>
            <w:vAlign w:val="center"/>
          </w:tcPr>
          <w:p w14:paraId="7040F303" w14:textId="77777777" w:rsidR="008901B4" w:rsidRPr="00792A98" w:rsidRDefault="008901B4" w:rsidP="00B776C8">
            <w:pPr>
              <w:ind w:leftChars="200" w:left="480"/>
              <w:jc w:val="distribute"/>
              <w:rPr>
                <w:rFonts w:ascii="標楷體" w:eastAsia="標楷體" w:hAnsi="標楷體"/>
                <w:b/>
                <w:sz w:val="20"/>
              </w:rPr>
            </w:pPr>
            <w:r w:rsidRPr="00792A98">
              <w:rPr>
                <w:rFonts w:ascii="標楷體" w:eastAsia="標楷體" w:hAnsi="標楷體" w:hint="eastAsia"/>
                <w:b/>
                <w:noProof/>
                <w:sz w:val="20"/>
              </w:rPr>
              <w:t>小計</w:t>
            </w:r>
          </w:p>
        </w:tc>
        <w:tc>
          <w:tcPr>
            <w:tcW w:w="2289" w:type="dxa"/>
            <w:shd w:val="clear" w:color="auto" w:fill="auto"/>
            <w:vAlign w:val="center"/>
          </w:tcPr>
          <w:p w14:paraId="06B7BECB"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208,841,842</w:t>
            </w:r>
          </w:p>
        </w:tc>
        <w:tc>
          <w:tcPr>
            <w:tcW w:w="2347" w:type="dxa"/>
            <w:shd w:val="clear" w:color="auto" w:fill="auto"/>
            <w:vAlign w:val="center"/>
          </w:tcPr>
          <w:p w14:paraId="521F193C"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0E17E213"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4548AD1F"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10265D46"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8,846,583</w:t>
            </w:r>
          </w:p>
        </w:tc>
        <w:tc>
          <w:tcPr>
            <w:tcW w:w="2347" w:type="dxa"/>
            <w:shd w:val="clear" w:color="auto" w:fill="auto"/>
            <w:vAlign w:val="center"/>
          </w:tcPr>
          <w:p w14:paraId="2AD50632"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43,360,807</w:t>
            </w:r>
          </w:p>
        </w:tc>
        <w:tc>
          <w:tcPr>
            <w:tcW w:w="2199" w:type="dxa"/>
            <w:shd w:val="clear" w:color="auto" w:fill="auto"/>
            <w:vAlign w:val="center"/>
          </w:tcPr>
          <w:p w14:paraId="495B75BE"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156,634,452</w:t>
            </w:r>
          </w:p>
        </w:tc>
        <w:tc>
          <w:tcPr>
            <w:tcW w:w="1442" w:type="dxa"/>
            <w:shd w:val="clear" w:color="auto" w:fill="auto"/>
            <w:vAlign w:val="center"/>
          </w:tcPr>
          <w:p w14:paraId="54C0E219"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75.00</w:t>
            </w:r>
          </w:p>
        </w:tc>
      </w:tr>
      <w:tr w:rsidR="008901B4" w:rsidRPr="00792A98" w14:paraId="0EC486E7" w14:textId="77777777" w:rsidTr="00B776C8">
        <w:tblPrEx>
          <w:tblBorders>
            <w:insideH w:val="none" w:sz="0" w:space="0" w:color="auto"/>
          </w:tblBorders>
        </w:tblPrEx>
        <w:tc>
          <w:tcPr>
            <w:tcW w:w="640" w:type="dxa"/>
            <w:shd w:val="clear" w:color="auto" w:fill="auto"/>
            <w:vAlign w:val="center"/>
          </w:tcPr>
          <w:p w14:paraId="78CAA59E"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1408D72"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交通管理業務</w:t>
            </w:r>
          </w:p>
        </w:tc>
        <w:tc>
          <w:tcPr>
            <w:tcW w:w="2289" w:type="dxa"/>
            <w:shd w:val="clear" w:color="auto" w:fill="auto"/>
            <w:vAlign w:val="center"/>
          </w:tcPr>
          <w:p w14:paraId="747F096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2,400,000</w:t>
            </w:r>
          </w:p>
        </w:tc>
        <w:tc>
          <w:tcPr>
            <w:tcW w:w="2347" w:type="dxa"/>
            <w:shd w:val="clear" w:color="auto" w:fill="auto"/>
            <w:vAlign w:val="center"/>
          </w:tcPr>
          <w:p w14:paraId="4897CC9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28FBA1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EE3791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7A88A8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7D6FF2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0E06ADF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2,400,000</w:t>
            </w:r>
          </w:p>
        </w:tc>
        <w:tc>
          <w:tcPr>
            <w:tcW w:w="1442" w:type="dxa"/>
            <w:shd w:val="clear" w:color="auto" w:fill="auto"/>
            <w:vAlign w:val="center"/>
          </w:tcPr>
          <w:p w14:paraId="314DBFD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34FA073D" w14:textId="77777777" w:rsidTr="00B776C8">
        <w:tblPrEx>
          <w:tblBorders>
            <w:insideH w:val="none" w:sz="0" w:space="0" w:color="auto"/>
          </w:tblBorders>
        </w:tblPrEx>
        <w:tc>
          <w:tcPr>
            <w:tcW w:w="640" w:type="dxa"/>
            <w:shd w:val="clear" w:color="auto" w:fill="auto"/>
            <w:vAlign w:val="center"/>
          </w:tcPr>
          <w:p w14:paraId="2477F475"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8E9EA3F"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水利工程</w:t>
            </w:r>
          </w:p>
        </w:tc>
        <w:tc>
          <w:tcPr>
            <w:tcW w:w="2289" w:type="dxa"/>
            <w:shd w:val="clear" w:color="auto" w:fill="auto"/>
            <w:vAlign w:val="center"/>
          </w:tcPr>
          <w:p w14:paraId="30CC402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105,351,216</w:t>
            </w:r>
          </w:p>
        </w:tc>
        <w:tc>
          <w:tcPr>
            <w:tcW w:w="2347" w:type="dxa"/>
            <w:shd w:val="clear" w:color="auto" w:fill="auto"/>
            <w:vAlign w:val="center"/>
          </w:tcPr>
          <w:p w14:paraId="26C562F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D729F4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155692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4B0728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8,761,669</w:t>
            </w:r>
          </w:p>
        </w:tc>
        <w:tc>
          <w:tcPr>
            <w:tcW w:w="2347" w:type="dxa"/>
            <w:shd w:val="clear" w:color="auto" w:fill="auto"/>
            <w:vAlign w:val="center"/>
          </w:tcPr>
          <w:p w14:paraId="7027ACE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41,540,710</w:t>
            </w:r>
          </w:p>
        </w:tc>
        <w:tc>
          <w:tcPr>
            <w:tcW w:w="2199" w:type="dxa"/>
            <w:shd w:val="clear" w:color="auto" w:fill="auto"/>
            <w:vAlign w:val="center"/>
          </w:tcPr>
          <w:p w14:paraId="3D218C7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55,048,837</w:t>
            </w:r>
          </w:p>
        </w:tc>
        <w:tc>
          <w:tcPr>
            <w:tcW w:w="1442" w:type="dxa"/>
            <w:shd w:val="clear" w:color="auto" w:fill="auto"/>
            <w:vAlign w:val="center"/>
          </w:tcPr>
          <w:p w14:paraId="4B1663A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52.25</w:t>
            </w:r>
          </w:p>
        </w:tc>
      </w:tr>
      <w:tr w:rsidR="008901B4" w:rsidRPr="00792A98" w14:paraId="73BA4216" w14:textId="77777777" w:rsidTr="00B776C8">
        <w:tblPrEx>
          <w:tblBorders>
            <w:insideH w:val="none" w:sz="0" w:space="0" w:color="auto"/>
          </w:tblBorders>
        </w:tblPrEx>
        <w:tc>
          <w:tcPr>
            <w:tcW w:w="640" w:type="dxa"/>
            <w:shd w:val="clear" w:color="auto" w:fill="auto"/>
            <w:vAlign w:val="center"/>
          </w:tcPr>
          <w:p w14:paraId="76F47584"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B4D384D"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道路橋樑工程</w:t>
            </w:r>
          </w:p>
        </w:tc>
        <w:tc>
          <w:tcPr>
            <w:tcW w:w="2289" w:type="dxa"/>
            <w:shd w:val="clear" w:color="auto" w:fill="auto"/>
            <w:vAlign w:val="center"/>
          </w:tcPr>
          <w:p w14:paraId="7C75927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96,714,624</w:t>
            </w:r>
          </w:p>
        </w:tc>
        <w:tc>
          <w:tcPr>
            <w:tcW w:w="2347" w:type="dxa"/>
            <w:shd w:val="clear" w:color="auto" w:fill="auto"/>
            <w:vAlign w:val="center"/>
          </w:tcPr>
          <w:p w14:paraId="4580339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2493FB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F1D367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EBFC39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DBFF09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777EB90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96,714,624</w:t>
            </w:r>
          </w:p>
        </w:tc>
        <w:tc>
          <w:tcPr>
            <w:tcW w:w="1442" w:type="dxa"/>
            <w:shd w:val="clear" w:color="auto" w:fill="auto"/>
            <w:vAlign w:val="center"/>
          </w:tcPr>
          <w:p w14:paraId="538D6DC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111C4067" w14:textId="77777777" w:rsidTr="00B776C8">
        <w:tblPrEx>
          <w:tblBorders>
            <w:insideH w:val="none" w:sz="0" w:space="0" w:color="auto"/>
          </w:tblBorders>
        </w:tblPrEx>
        <w:tc>
          <w:tcPr>
            <w:tcW w:w="640" w:type="dxa"/>
            <w:shd w:val="clear" w:color="auto" w:fill="auto"/>
            <w:vAlign w:val="center"/>
          </w:tcPr>
          <w:p w14:paraId="4B86466B"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79485D98"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其他公共工程</w:t>
            </w:r>
          </w:p>
        </w:tc>
        <w:tc>
          <w:tcPr>
            <w:tcW w:w="2289" w:type="dxa"/>
            <w:shd w:val="clear" w:color="auto" w:fill="auto"/>
            <w:vAlign w:val="center"/>
          </w:tcPr>
          <w:p w14:paraId="683B918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672,867</w:t>
            </w:r>
          </w:p>
        </w:tc>
        <w:tc>
          <w:tcPr>
            <w:tcW w:w="2347" w:type="dxa"/>
            <w:shd w:val="clear" w:color="auto" w:fill="auto"/>
            <w:vAlign w:val="center"/>
          </w:tcPr>
          <w:p w14:paraId="504B6F1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8F2A1C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F34F48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D95E9E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84,914</w:t>
            </w:r>
          </w:p>
        </w:tc>
        <w:tc>
          <w:tcPr>
            <w:tcW w:w="2347" w:type="dxa"/>
            <w:shd w:val="clear" w:color="auto" w:fill="auto"/>
            <w:vAlign w:val="center"/>
          </w:tcPr>
          <w:p w14:paraId="7B3A733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587,953</w:t>
            </w:r>
          </w:p>
        </w:tc>
        <w:tc>
          <w:tcPr>
            <w:tcW w:w="2199" w:type="dxa"/>
            <w:shd w:val="clear" w:color="auto" w:fill="auto"/>
            <w:vAlign w:val="center"/>
          </w:tcPr>
          <w:p w14:paraId="0C6214D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29C54CB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6DFAD095" w14:textId="77777777" w:rsidTr="00B776C8">
        <w:tblPrEx>
          <w:tblBorders>
            <w:insideH w:val="none" w:sz="0" w:space="0" w:color="auto"/>
          </w:tblBorders>
        </w:tblPrEx>
        <w:tc>
          <w:tcPr>
            <w:tcW w:w="640" w:type="dxa"/>
            <w:shd w:val="clear" w:color="auto" w:fill="auto"/>
            <w:vAlign w:val="center"/>
          </w:tcPr>
          <w:p w14:paraId="03DF6CF0"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D62EB89"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社福設施</w:t>
            </w:r>
          </w:p>
        </w:tc>
        <w:tc>
          <w:tcPr>
            <w:tcW w:w="2289" w:type="dxa"/>
            <w:shd w:val="clear" w:color="auto" w:fill="auto"/>
            <w:vAlign w:val="center"/>
          </w:tcPr>
          <w:p w14:paraId="46F2B10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3,703,135</w:t>
            </w:r>
          </w:p>
        </w:tc>
        <w:tc>
          <w:tcPr>
            <w:tcW w:w="2347" w:type="dxa"/>
            <w:shd w:val="clear" w:color="auto" w:fill="auto"/>
            <w:vAlign w:val="center"/>
          </w:tcPr>
          <w:p w14:paraId="677E0D3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9CEEA1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1F7B47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6D3554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47C78E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1,232,144</w:t>
            </w:r>
          </w:p>
        </w:tc>
        <w:tc>
          <w:tcPr>
            <w:tcW w:w="2199" w:type="dxa"/>
            <w:shd w:val="clear" w:color="auto" w:fill="auto"/>
            <w:vAlign w:val="center"/>
          </w:tcPr>
          <w:p w14:paraId="3636775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2,470,991</w:t>
            </w:r>
          </w:p>
        </w:tc>
        <w:tc>
          <w:tcPr>
            <w:tcW w:w="1442" w:type="dxa"/>
            <w:shd w:val="clear" w:color="auto" w:fill="auto"/>
            <w:vAlign w:val="center"/>
          </w:tcPr>
          <w:p w14:paraId="628D9E3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66.73</w:t>
            </w:r>
          </w:p>
        </w:tc>
      </w:tr>
      <w:tr w:rsidR="008901B4" w:rsidRPr="00792A98" w14:paraId="1C994C9D" w14:textId="77777777" w:rsidTr="00B776C8">
        <w:tblPrEx>
          <w:tblBorders>
            <w:insideH w:val="none" w:sz="0" w:space="0" w:color="auto"/>
          </w:tblBorders>
        </w:tblPrEx>
        <w:tc>
          <w:tcPr>
            <w:tcW w:w="640" w:type="dxa"/>
            <w:shd w:val="clear" w:color="auto" w:fill="auto"/>
            <w:vAlign w:val="center"/>
          </w:tcPr>
          <w:p w14:paraId="4A20DDF6"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109</w:t>
            </w:r>
          </w:p>
        </w:tc>
        <w:tc>
          <w:tcPr>
            <w:tcW w:w="2786" w:type="dxa"/>
            <w:shd w:val="clear" w:color="auto" w:fill="auto"/>
            <w:vAlign w:val="center"/>
          </w:tcPr>
          <w:p w14:paraId="69F00DB1" w14:textId="77777777" w:rsidR="008901B4" w:rsidRPr="00792A98" w:rsidRDefault="008901B4" w:rsidP="00B776C8">
            <w:pPr>
              <w:ind w:leftChars="200" w:left="480"/>
              <w:jc w:val="distribute"/>
              <w:rPr>
                <w:rFonts w:ascii="標楷體" w:eastAsia="標楷體" w:hAnsi="標楷體"/>
                <w:b/>
                <w:sz w:val="20"/>
              </w:rPr>
            </w:pPr>
            <w:r w:rsidRPr="00792A98">
              <w:rPr>
                <w:rFonts w:ascii="標楷體" w:eastAsia="標楷體" w:hAnsi="標楷體" w:hint="eastAsia"/>
                <w:b/>
                <w:noProof/>
                <w:sz w:val="20"/>
              </w:rPr>
              <w:t>小計</w:t>
            </w:r>
          </w:p>
        </w:tc>
        <w:tc>
          <w:tcPr>
            <w:tcW w:w="2289" w:type="dxa"/>
            <w:shd w:val="clear" w:color="auto" w:fill="auto"/>
            <w:vAlign w:val="center"/>
          </w:tcPr>
          <w:p w14:paraId="394A2BA6"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237,568,704</w:t>
            </w:r>
          </w:p>
        </w:tc>
        <w:tc>
          <w:tcPr>
            <w:tcW w:w="2347" w:type="dxa"/>
            <w:shd w:val="clear" w:color="auto" w:fill="auto"/>
            <w:vAlign w:val="center"/>
          </w:tcPr>
          <w:p w14:paraId="6D794BCE"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615E0922"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6F913B62"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31A01D3B"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6,225,067</w:t>
            </w:r>
          </w:p>
        </w:tc>
        <w:tc>
          <w:tcPr>
            <w:tcW w:w="2347" w:type="dxa"/>
            <w:shd w:val="clear" w:color="auto" w:fill="auto"/>
            <w:vAlign w:val="center"/>
          </w:tcPr>
          <w:p w14:paraId="668E395F"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116,955,816</w:t>
            </w:r>
          </w:p>
        </w:tc>
        <w:tc>
          <w:tcPr>
            <w:tcW w:w="2199" w:type="dxa"/>
            <w:shd w:val="clear" w:color="auto" w:fill="auto"/>
            <w:vAlign w:val="center"/>
          </w:tcPr>
          <w:p w14:paraId="793BE2A6"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114,387,821</w:t>
            </w:r>
          </w:p>
        </w:tc>
        <w:tc>
          <w:tcPr>
            <w:tcW w:w="1442" w:type="dxa"/>
            <w:shd w:val="clear" w:color="auto" w:fill="auto"/>
            <w:vAlign w:val="center"/>
          </w:tcPr>
          <w:p w14:paraId="09730527"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48.15</w:t>
            </w:r>
          </w:p>
        </w:tc>
      </w:tr>
      <w:tr w:rsidR="008901B4" w:rsidRPr="00792A98" w14:paraId="681FF295" w14:textId="77777777" w:rsidTr="00B776C8">
        <w:tblPrEx>
          <w:tblBorders>
            <w:insideH w:val="none" w:sz="0" w:space="0" w:color="auto"/>
          </w:tblBorders>
        </w:tblPrEx>
        <w:tc>
          <w:tcPr>
            <w:tcW w:w="640" w:type="dxa"/>
            <w:shd w:val="clear" w:color="auto" w:fill="auto"/>
            <w:vAlign w:val="center"/>
          </w:tcPr>
          <w:p w14:paraId="401CD34A"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CE296D3"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農業管理與輔導業務</w:t>
            </w:r>
          </w:p>
        </w:tc>
        <w:tc>
          <w:tcPr>
            <w:tcW w:w="2289" w:type="dxa"/>
            <w:shd w:val="clear" w:color="auto" w:fill="auto"/>
            <w:vAlign w:val="center"/>
          </w:tcPr>
          <w:p w14:paraId="0BC0E76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572,000</w:t>
            </w:r>
          </w:p>
        </w:tc>
        <w:tc>
          <w:tcPr>
            <w:tcW w:w="2347" w:type="dxa"/>
            <w:shd w:val="clear" w:color="auto" w:fill="auto"/>
            <w:vAlign w:val="center"/>
          </w:tcPr>
          <w:p w14:paraId="027B4B7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F09F7C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C73834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6813B6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452,500</w:t>
            </w:r>
          </w:p>
        </w:tc>
        <w:tc>
          <w:tcPr>
            <w:tcW w:w="2347" w:type="dxa"/>
            <w:shd w:val="clear" w:color="auto" w:fill="auto"/>
            <w:vAlign w:val="center"/>
          </w:tcPr>
          <w:p w14:paraId="26D09FC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119,500</w:t>
            </w:r>
          </w:p>
        </w:tc>
        <w:tc>
          <w:tcPr>
            <w:tcW w:w="2199" w:type="dxa"/>
            <w:shd w:val="clear" w:color="auto" w:fill="auto"/>
            <w:vAlign w:val="center"/>
          </w:tcPr>
          <w:p w14:paraId="2C8D97F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4F0AB07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24324E9A" w14:textId="77777777" w:rsidTr="00B776C8">
        <w:tblPrEx>
          <w:tblBorders>
            <w:insideH w:val="none" w:sz="0" w:space="0" w:color="auto"/>
          </w:tblBorders>
        </w:tblPrEx>
        <w:tc>
          <w:tcPr>
            <w:tcW w:w="640" w:type="dxa"/>
            <w:shd w:val="clear" w:color="auto" w:fill="auto"/>
            <w:vAlign w:val="center"/>
          </w:tcPr>
          <w:p w14:paraId="2CAA30EC"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8238BB4"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建管行政</w:t>
            </w:r>
          </w:p>
        </w:tc>
        <w:tc>
          <w:tcPr>
            <w:tcW w:w="2289" w:type="dxa"/>
            <w:shd w:val="clear" w:color="auto" w:fill="auto"/>
            <w:vAlign w:val="center"/>
          </w:tcPr>
          <w:p w14:paraId="26B3342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4,997,900</w:t>
            </w:r>
          </w:p>
        </w:tc>
        <w:tc>
          <w:tcPr>
            <w:tcW w:w="2347" w:type="dxa"/>
            <w:shd w:val="clear" w:color="auto" w:fill="auto"/>
            <w:vAlign w:val="center"/>
          </w:tcPr>
          <w:p w14:paraId="43E5C6F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10ECE0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0034D7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9BED2E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4,399,200</w:t>
            </w:r>
          </w:p>
        </w:tc>
        <w:tc>
          <w:tcPr>
            <w:tcW w:w="2347" w:type="dxa"/>
            <w:shd w:val="clear" w:color="auto" w:fill="auto"/>
            <w:vAlign w:val="center"/>
          </w:tcPr>
          <w:p w14:paraId="58AD9C2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174C021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598,700</w:t>
            </w:r>
          </w:p>
        </w:tc>
        <w:tc>
          <w:tcPr>
            <w:tcW w:w="1442" w:type="dxa"/>
            <w:shd w:val="clear" w:color="auto" w:fill="auto"/>
            <w:vAlign w:val="center"/>
          </w:tcPr>
          <w:p w14:paraId="59F8431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11.98</w:t>
            </w:r>
          </w:p>
        </w:tc>
      </w:tr>
      <w:tr w:rsidR="008901B4" w:rsidRPr="00792A98" w14:paraId="2074D7D7" w14:textId="77777777" w:rsidTr="00B776C8">
        <w:tblPrEx>
          <w:tblBorders>
            <w:insideH w:val="none" w:sz="0" w:space="0" w:color="auto"/>
          </w:tblBorders>
        </w:tblPrEx>
        <w:tc>
          <w:tcPr>
            <w:tcW w:w="640" w:type="dxa"/>
            <w:shd w:val="clear" w:color="auto" w:fill="auto"/>
            <w:vAlign w:val="center"/>
          </w:tcPr>
          <w:p w14:paraId="38FE38D8"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0BD79A94"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交通管理業務</w:t>
            </w:r>
          </w:p>
        </w:tc>
        <w:tc>
          <w:tcPr>
            <w:tcW w:w="2289" w:type="dxa"/>
            <w:shd w:val="clear" w:color="auto" w:fill="auto"/>
            <w:vAlign w:val="center"/>
          </w:tcPr>
          <w:p w14:paraId="6951C6A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4,337,810</w:t>
            </w:r>
          </w:p>
        </w:tc>
        <w:tc>
          <w:tcPr>
            <w:tcW w:w="2347" w:type="dxa"/>
            <w:shd w:val="clear" w:color="auto" w:fill="auto"/>
            <w:vAlign w:val="center"/>
          </w:tcPr>
          <w:p w14:paraId="013ED8E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314B0E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BD429C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5526BC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553,660</w:t>
            </w:r>
          </w:p>
        </w:tc>
        <w:tc>
          <w:tcPr>
            <w:tcW w:w="2347" w:type="dxa"/>
            <w:shd w:val="clear" w:color="auto" w:fill="auto"/>
            <w:vAlign w:val="center"/>
          </w:tcPr>
          <w:p w14:paraId="45FDF15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1,384,150</w:t>
            </w:r>
          </w:p>
        </w:tc>
        <w:tc>
          <w:tcPr>
            <w:tcW w:w="2199" w:type="dxa"/>
            <w:shd w:val="clear" w:color="auto" w:fill="auto"/>
            <w:vAlign w:val="center"/>
          </w:tcPr>
          <w:p w14:paraId="3A2038A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2,400,000</w:t>
            </w:r>
          </w:p>
        </w:tc>
        <w:tc>
          <w:tcPr>
            <w:tcW w:w="1442" w:type="dxa"/>
            <w:shd w:val="clear" w:color="auto" w:fill="auto"/>
            <w:vAlign w:val="center"/>
          </w:tcPr>
          <w:p w14:paraId="0129177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55.33</w:t>
            </w:r>
          </w:p>
        </w:tc>
      </w:tr>
      <w:tr w:rsidR="008901B4" w:rsidRPr="00792A98" w14:paraId="5DFE2E5A" w14:textId="77777777" w:rsidTr="00B776C8">
        <w:tblPrEx>
          <w:tblBorders>
            <w:insideH w:val="none" w:sz="0" w:space="0" w:color="auto"/>
          </w:tblBorders>
        </w:tblPrEx>
        <w:tc>
          <w:tcPr>
            <w:tcW w:w="640" w:type="dxa"/>
            <w:shd w:val="clear" w:color="auto" w:fill="auto"/>
            <w:vAlign w:val="center"/>
          </w:tcPr>
          <w:p w14:paraId="3D8916C4"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4F3B435E"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水利工程</w:t>
            </w:r>
          </w:p>
        </w:tc>
        <w:tc>
          <w:tcPr>
            <w:tcW w:w="2289" w:type="dxa"/>
            <w:shd w:val="clear" w:color="auto" w:fill="auto"/>
            <w:vAlign w:val="center"/>
          </w:tcPr>
          <w:p w14:paraId="2F944D5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11,143,381</w:t>
            </w:r>
          </w:p>
        </w:tc>
        <w:tc>
          <w:tcPr>
            <w:tcW w:w="2347" w:type="dxa"/>
            <w:shd w:val="clear" w:color="auto" w:fill="auto"/>
            <w:vAlign w:val="center"/>
          </w:tcPr>
          <w:p w14:paraId="67687E9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ECD3B3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265E7C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A79909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819,707</w:t>
            </w:r>
          </w:p>
        </w:tc>
        <w:tc>
          <w:tcPr>
            <w:tcW w:w="2347" w:type="dxa"/>
            <w:shd w:val="clear" w:color="auto" w:fill="auto"/>
            <w:vAlign w:val="center"/>
          </w:tcPr>
          <w:p w14:paraId="54ADB04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3,064,077</w:t>
            </w:r>
          </w:p>
        </w:tc>
        <w:tc>
          <w:tcPr>
            <w:tcW w:w="2199" w:type="dxa"/>
            <w:shd w:val="clear" w:color="auto" w:fill="auto"/>
            <w:vAlign w:val="center"/>
          </w:tcPr>
          <w:p w14:paraId="2650541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7,259,597</w:t>
            </w:r>
          </w:p>
        </w:tc>
        <w:tc>
          <w:tcPr>
            <w:tcW w:w="1442" w:type="dxa"/>
            <w:shd w:val="clear" w:color="auto" w:fill="auto"/>
            <w:vAlign w:val="center"/>
          </w:tcPr>
          <w:p w14:paraId="72B67D9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65.15</w:t>
            </w:r>
          </w:p>
        </w:tc>
      </w:tr>
      <w:tr w:rsidR="008901B4" w:rsidRPr="00792A98" w14:paraId="2E2F7690" w14:textId="77777777" w:rsidTr="00B776C8">
        <w:tblPrEx>
          <w:tblBorders>
            <w:insideH w:val="none" w:sz="0" w:space="0" w:color="auto"/>
          </w:tblBorders>
        </w:tblPrEx>
        <w:tc>
          <w:tcPr>
            <w:tcW w:w="640" w:type="dxa"/>
            <w:shd w:val="clear" w:color="auto" w:fill="auto"/>
            <w:vAlign w:val="center"/>
          </w:tcPr>
          <w:p w14:paraId="7B451A9E"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51B1D21"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漁港工程</w:t>
            </w:r>
          </w:p>
        </w:tc>
        <w:tc>
          <w:tcPr>
            <w:tcW w:w="2289" w:type="dxa"/>
            <w:shd w:val="clear" w:color="auto" w:fill="auto"/>
            <w:vAlign w:val="center"/>
          </w:tcPr>
          <w:p w14:paraId="1C394D0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100,519,818</w:t>
            </w:r>
          </w:p>
        </w:tc>
        <w:tc>
          <w:tcPr>
            <w:tcW w:w="2347" w:type="dxa"/>
            <w:shd w:val="clear" w:color="auto" w:fill="auto"/>
            <w:vAlign w:val="center"/>
          </w:tcPr>
          <w:p w14:paraId="5D4D282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409A6B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14CEEA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F6C5D6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B47FF0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100,519,818</w:t>
            </w:r>
          </w:p>
        </w:tc>
        <w:tc>
          <w:tcPr>
            <w:tcW w:w="2199" w:type="dxa"/>
            <w:shd w:val="clear" w:color="auto" w:fill="auto"/>
            <w:vAlign w:val="center"/>
          </w:tcPr>
          <w:p w14:paraId="040E810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3B790E8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4821910D" w14:textId="77777777" w:rsidTr="00B776C8">
        <w:tblPrEx>
          <w:tblBorders>
            <w:insideH w:val="none" w:sz="0" w:space="0" w:color="auto"/>
          </w:tblBorders>
        </w:tblPrEx>
        <w:tc>
          <w:tcPr>
            <w:tcW w:w="640" w:type="dxa"/>
            <w:shd w:val="clear" w:color="auto" w:fill="auto"/>
            <w:vAlign w:val="center"/>
          </w:tcPr>
          <w:p w14:paraId="6DE42F27"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65F1D7E3"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道路橋樑工程</w:t>
            </w:r>
          </w:p>
        </w:tc>
        <w:tc>
          <w:tcPr>
            <w:tcW w:w="2289" w:type="dxa"/>
            <w:shd w:val="clear" w:color="auto" w:fill="auto"/>
            <w:vAlign w:val="center"/>
          </w:tcPr>
          <w:p w14:paraId="09F40EE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109,225,385</w:t>
            </w:r>
          </w:p>
        </w:tc>
        <w:tc>
          <w:tcPr>
            <w:tcW w:w="2347" w:type="dxa"/>
            <w:shd w:val="clear" w:color="auto" w:fill="auto"/>
            <w:vAlign w:val="center"/>
          </w:tcPr>
          <w:p w14:paraId="72EBD1C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BDB01A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BDA449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F86638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1A4B92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11,817,297</w:t>
            </w:r>
          </w:p>
        </w:tc>
        <w:tc>
          <w:tcPr>
            <w:tcW w:w="2199" w:type="dxa"/>
            <w:shd w:val="clear" w:color="auto" w:fill="auto"/>
            <w:vAlign w:val="center"/>
          </w:tcPr>
          <w:p w14:paraId="07603DA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97,408,088</w:t>
            </w:r>
          </w:p>
        </w:tc>
        <w:tc>
          <w:tcPr>
            <w:tcW w:w="1442" w:type="dxa"/>
            <w:shd w:val="clear" w:color="auto" w:fill="auto"/>
            <w:vAlign w:val="center"/>
          </w:tcPr>
          <w:p w14:paraId="1228F3E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89.18</w:t>
            </w:r>
          </w:p>
        </w:tc>
      </w:tr>
      <w:tr w:rsidR="008901B4" w:rsidRPr="00792A98" w14:paraId="788767EE" w14:textId="77777777" w:rsidTr="00B776C8">
        <w:tblPrEx>
          <w:tblBorders>
            <w:insideH w:val="none" w:sz="0" w:space="0" w:color="auto"/>
          </w:tblBorders>
        </w:tblPrEx>
        <w:tc>
          <w:tcPr>
            <w:tcW w:w="640" w:type="dxa"/>
            <w:shd w:val="clear" w:color="auto" w:fill="auto"/>
            <w:vAlign w:val="center"/>
          </w:tcPr>
          <w:p w14:paraId="4AC67909"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3B1E3BE4"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其他公共工程</w:t>
            </w:r>
          </w:p>
        </w:tc>
        <w:tc>
          <w:tcPr>
            <w:tcW w:w="2289" w:type="dxa"/>
            <w:shd w:val="clear" w:color="auto" w:fill="auto"/>
            <w:vAlign w:val="center"/>
          </w:tcPr>
          <w:p w14:paraId="11EC69B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50,974</w:t>
            </w:r>
          </w:p>
        </w:tc>
        <w:tc>
          <w:tcPr>
            <w:tcW w:w="2347" w:type="dxa"/>
            <w:shd w:val="clear" w:color="auto" w:fill="auto"/>
            <w:vAlign w:val="center"/>
          </w:tcPr>
          <w:p w14:paraId="359FE9F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2E099A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D746AF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638A63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64DDBC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50,974</w:t>
            </w:r>
          </w:p>
        </w:tc>
        <w:tc>
          <w:tcPr>
            <w:tcW w:w="2199" w:type="dxa"/>
            <w:shd w:val="clear" w:color="auto" w:fill="auto"/>
            <w:vAlign w:val="center"/>
          </w:tcPr>
          <w:p w14:paraId="73F46F6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036298A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3C311732" w14:textId="77777777" w:rsidTr="00B776C8">
        <w:tblPrEx>
          <w:tblBorders>
            <w:insideH w:val="none" w:sz="0" w:space="0" w:color="auto"/>
          </w:tblBorders>
        </w:tblPrEx>
        <w:tc>
          <w:tcPr>
            <w:tcW w:w="640" w:type="dxa"/>
            <w:shd w:val="clear" w:color="auto" w:fill="auto"/>
            <w:vAlign w:val="center"/>
          </w:tcPr>
          <w:p w14:paraId="7DAAFBCF"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38B3933"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社區發展計畫</w:t>
            </w:r>
          </w:p>
        </w:tc>
        <w:tc>
          <w:tcPr>
            <w:tcW w:w="2289" w:type="dxa"/>
            <w:shd w:val="clear" w:color="auto" w:fill="auto"/>
            <w:vAlign w:val="center"/>
          </w:tcPr>
          <w:p w14:paraId="2F1E1CE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6,721,436</w:t>
            </w:r>
          </w:p>
        </w:tc>
        <w:tc>
          <w:tcPr>
            <w:tcW w:w="2347" w:type="dxa"/>
            <w:shd w:val="clear" w:color="auto" w:fill="auto"/>
            <w:vAlign w:val="center"/>
          </w:tcPr>
          <w:p w14:paraId="3147159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F15307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AF1AF9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4EAADB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A18231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2B073E1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6,721,436</w:t>
            </w:r>
          </w:p>
        </w:tc>
        <w:tc>
          <w:tcPr>
            <w:tcW w:w="1442" w:type="dxa"/>
            <w:shd w:val="clear" w:color="auto" w:fill="auto"/>
            <w:vAlign w:val="center"/>
          </w:tcPr>
          <w:p w14:paraId="4FE5C12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699B5C3B" w14:textId="77777777" w:rsidTr="00B776C8">
        <w:tblPrEx>
          <w:tblBorders>
            <w:insideH w:val="none" w:sz="0" w:space="0" w:color="auto"/>
          </w:tblBorders>
        </w:tblPrEx>
        <w:tc>
          <w:tcPr>
            <w:tcW w:w="640" w:type="dxa"/>
            <w:shd w:val="clear" w:color="auto" w:fill="auto"/>
            <w:vAlign w:val="center"/>
          </w:tcPr>
          <w:p w14:paraId="42539AF4"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110</w:t>
            </w:r>
          </w:p>
        </w:tc>
        <w:tc>
          <w:tcPr>
            <w:tcW w:w="2786" w:type="dxa"/>
            <w:shd w:val="clear" w:color="auto" w:fill="auto"/>
            <w:vAlign w:val="center"/>
          </w:tcPr>
          <w:p w14:paraId="1C6C488D" w14:textId="77777777" w:rsidR="008901B4" w:rsidRPr="00792A98" w:rsidRDefault="008901B4" w:rsidP="00B776C8">
            <w:pPr>
              <w:ind w:leftChars="200" w:left="480"/>
              <w:jc w:val="distribute"/>
              <w:rPr>
                <w:rFonts w:ascii="標楷體" w:eastAsia="標楷體" w:hAnsi="標楷體"/>
                <w:b/>
                <w:sz w:val="20"/>
              </w:rPr>
            </w:pPr>
            <w:r w:rsidRPr="00792A98">
              <w:rPr>
                <w:rFonts w:ascii="標楷體" w:eastAsia="標楷體" w:hAnsi="標楷體" w:hint="eastAsia"/>
                <w:b/>
                <w:noProof/>
                <w:sz w:val="20"/>
              </w:rPr>
              <w:t>小計</w:t>
            </w:r>
          </w:p>
        </w:tc>
        <w:tc>
          <w:tcPr>
            <w:tcW w:w="2289" w:type="dxa"/>
            <w:shd w:val="clear" w:color="auto" w:fill="auto"/>
            <w:vAlign w:val="center"/>
          </w:tcPr>
          <w:p w14:paraId="01280EC3"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458,466,012</w:t>
            </w:r>
          </w:p>
        </w:tc>
        <w:tc>
          <w:tcPr>
            <w:tcW w:w="2347" w:type="dxa"/>
            <w:shd w:val="clear" w:color="auto" w:fill="auto"/>
            <w:vAlign w:val="center"/>
          </w:tcPr>
          <w:p w14:paraId="78CAF187"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1CA0CC12"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5FC18F80"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1FAB0DD9"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164,206,587</w:t>
            </w:r>
          </w:p>
        </w:tc>
        <w:tc>
          <w:tcPr>
            <w:tcW w:w="2347" w:type="dxa"/>
            <w:shd w:val="clear" w:color="auto" w:fill="auto"/>
            <w:vAlign w:val="center"/>
          </w:tcPr>
          <w:p w14:paraId="003F0A57"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77,090,537</w:t>
            </w:r>
          </w:p>
        </w:tc>
        <w:tc>
          <w:tcPr>
            <w:tcW w:w="2199" w:type="dxa"/>
            <w:shd w:val="clear" w:color="auto" w:fill="auto"/>
            <w:vAlign w:val="center"/>
          </w:tcPr>
          <w:p w14:paraId="0D7C4A2E"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217,168,888</w:t>
            </w:r>
          </w:p>
        </w:tc>
        <w:tc>
          <w:tcPr>
            <w:tcW w:w="1442" w:type="dxa"/>
            <w:shd w:val="clear" w:color="auto" w:fill="auto"/>
            <w:vAlign w:val="center"/>
          </w:tcPr>
          <w:p w14:paraId="74367E62"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47.37</w:t>
            </w:r>
          </w:p>
        </w:tc>
      </w:tr>
      <w:tr w:rsidR="008901B4" w:rsidRPr="00792A98" w14:paraId="64462AC9" w14:textId="77777777" w:rsidTr="00B776C8">
        <w:tblPrEx>
          <w:tblBorders>
            <w:insideH w:val="none" w:sz="0" w:space="0" w:color="auto"/>
          </w:tblBorders>
        </w:tblPrEx>
        <w:tc>
          <w:tcPr>
            <w:tcW w:w="640" w:type="dxa"/>
            <w:shd w:val="clear" w:color="auto" w:fill="auto"/>
            <w:vAlign w:val="center"/>
          </w:tcPr>
          <w:p w14:paraId="082E45BD"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72361243"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教育業務</w:t>
            </w:r>
          </w:p>
        </w:tc>
        <w:tc>
          <w:tcPr>
            <w:tcW w:w="2289" w:type="dxa"/>
            <w:shd w:val="clear" w:color="auto" w:fill="auto"/>
            <w:vAlign w:val="center"/>
          </w:tcPr>
          <w:p w14:paraId="1F6793C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14,402,000</w:t>
            </w:r>
          </w:p>
        </w:tc>
        <w:tc>
          <w:tcPr>
            <w:tcW w:w="2347" w:type="dxa"/>
            <w:shd w:val="clear" w:color="auto" w:fill="auto"/>
            <w:vAlign w:val="center"/>
          </w:tcPr>
          <w:p w14:paraId="639DAB8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2CA89F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F1C022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08C67B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93,996</w:t>
            </w:r>
          </w:p>
        </w:tc>
        <w:tc>
          <w:tcPr>
            <w:tcW w:w="2347" w:type="dxa"/>
            <w:shd w:val="clear" w:color="auto" w:fill="auto"/>
            <w:vAlign w:val="center"/>
          </w:tcPr>
          <w:p w14:paraId="7572C7F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14,308,004</w:t>
            </w:r>
          </w:p>
        </w:tc>
        <w:tc>
          <w:tcPr>
            <w:tcW w:w="2199" w:type="dxa"/>
            <w:shd w:val="clear" w:color="auto" w:fill="auto"/>
            <w:vAlign w:val="center"/>
          </w:tcPr>
          <w:p w14:paraId="4F6F3B2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793E40B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54B05903" w14:textId="77777777" w:rsidTr="00B776C8">
        <w:tblPrEx>
          <w:tblBorders>
            <w:insideH w:val="none" w:sz="0" w:space="0" w:color="auto"/>
          </w:tblBorders>
        </w:tblPrEx>
        <w:tc>
          <w:tcPr>
            <w:tcW w:w="640" w:type="dxa"/>
            <w:shd w:val="clear" w:color="auto" w:fill="auto"/>
            <w:vAlign w:val="center"/>
          </w:tcPr>
          <w:p w14:paraId="72E44DBD"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3B873B01"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農業管理與輔導業務</w:t>
            </w:r>
          </w:p>
        </w:tc>
        <w:tc>
          <w:tcPr>
            <w:tcW w:w="2289" w:type="dxa"/>
            <w:shd w:val="clear" w:color="auto" w:fill="auto"/>
            <w:vAlign w:val="center"/>
          </w:tcPr>
          <w:p w14:paraId="4DEF6C3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3,575,272</w:t>
            </w:r>
          </w:p>
        </w:tc>
        <w:tc>
          <w:tcPr>
            <w:tcW w:w="2347" w:type="dxa"/>
            <w:shd w:val="clear" w:color="auto" w:fill="auto"/>
            <w:vAlign w:val="center"/>
          </w:tcPr>
          <w:p w14:paraId="7516F4B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CB7B51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EAA7F9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DED3D4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3,649</w:t>
            </w:r>
          </w:p>
        </w:tc>
        <w:tc>
          <w:tcPr>
            <w:tcW w:w="2347" w:type="dxa"/>
            <w:shd w:val="clear" w:color="auto" w:fill="auto"/>
            <w:vAlign w:val="center"/>
          </w:tcPr>
          <w:p w14:paraId="41540DC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3,433,368</w:t>
            </w:r>
          </w:p>
        </w:tc>
        <w:tc>
          <w:tcPr>
            <w:tcW w:w="2199" w:type="dxa"/>
            <w:shd w:val="clear" w:color="auto" w:fill="auto"/>
            <w:vAlign w:val="center"/>
          </w:tcPr>
          <w:p w14:paraId="50A16E6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138,255</w:t>
            </w:r>
          </w:p>
        </w:tc>
        <w:tc>
          <w:tcPr>
            <w:tcW w:w="1442" w:type="dxa"/>
            <w:shd w:val="clear" w:color="auto" w:fill="auto"/>
            <w:vAlign w:val="center"/>
          </w:tcPr>
          <w:p w14:paraId="5C160AF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3.87</w:t>
            </w:r>
          </w:p>
        </w:tc>
      </w:tr>
      <w:tr w:rsidR="008901B4" w:rsidRPr="00792A98" w14:paraId="2A6BEEE9" w14:textId="77777777" w:rsidTr="00B776C8">
        <w:tblPrEx>
          <w:tblBorders>
            <w:insideH w:val="none" w:sz="0" w:space="0" w:color="auto"/>
          </w:tblBorders>
        </w:tblPrEx>
        <w:tc>
          <w:tcPr>
            <w:tcW w:w="640" w:type="dxa"/>
            <w:shd w:val="clear" w:color="auto" w:fill="auto"/>
            <w:vAlign w:val="center"/>
          </w:tcPr>
          <w:p w14:paraId="0C539E69"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7EF0DF35"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水利行政</w:t>
            </w:r>
          </w:p>
        </w:tc>
        <w:tc>
          <w:tcPr>
            <w:tcW w:w="2289" w:type="dxa"/>
            <w:shd w:val="clear" w:color="auto" w:fill="auto"/>
            <w:vAlign w:val="center"/>
          </w:tcPr>
          <w:p w14:paraId="79AFF5E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1,601,700</w:t>
            </w:r>
          </w:p>
        </w:tc>
        <w:tc>
          <w:tcPr>
            <w:tcW w:w="2347" w:type="dxa"/>
            <w:shd w:val="clear" w:color="auto" w:fill="auto"/>
            <w:vAlign w:val="center"/>
          </w:tcPr>
          <w:p w14:paraId="6E789BD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400797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141117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847DB6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7B8915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7EADE81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1,601,700</w:t>
            </w:r>
          </w:p>
        </w:tc>
        <w:tc>
          <w:tcPr>
            <w:tcW w:w="1442" w:type="dxa"/>
            <w:shd w:val="clear" w:color="auto" w:fill="auto"/>
            <w:vAlign w:val="center"/>
          </w:tcPr>
          <w:p w14:paraId="70ACA61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6494E89D" w14:textId="77777777" w:rsidTr="00B776C8">
        <w:tblPrEx>
          <w:tblBorders>
            <w:insideH w:val="none" w:sz="0" w:space="0" w:color="auto"/>
          </w:tblBorders>
        </w:tblPrEx>
        <w:tc>
          <w:tcPr>
            <w:tcW w:w="640" w:type="dxa"/>
            <w:shd w:val="clear" w:color="auto" w:fill="auto"/>
            <w:vAlign w:val="center"/>
          </w:tcPr>
          <w:p w14:paraId="09B9298E"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F7BD5F3"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建管行政</w:t>
            </w:r>
          </w:p>
        </w:tc>
        <w:tc>
          <w:tcPr>
            <w:tcW w:w="2289" w:type="dxa"/>
            <w:shd w:val="clear" w:color="auto" w:fill="auto"/>
            <w:vAlign w:val="center"/>
          </w:tcPr>
          <w:p w14:paraId="6CCB88F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3,076,388</w:t>
            </w:r>
          </w:p>
        </w:tc>
        <w:tc>
          <w:tcPr>
            <w:tcW w:w="2347" w:type="dxa"/>
            <w:shd w:val="clear" w:color="auto" w:fill="auto"/>
            <w:vAlign w:val="center"/>
          </w:tcPr>
          <w:p w14:paraId="5751723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A96D0B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6D0D8B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515AF3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BF0355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632,049</w:t>
            </w:r>
          </w:p>
        </w:tc>
        <w:tc>
          <w:tcPr>
            <w:tcW w:w="2199" w:type="dxa"/>
            <w:shd w:val="clear" w:color="auto" w:fill="auto"/>
            <w:vAlign w:val="center"/>
          </w:tcPr>
          <w:p w14:paraId="393BFCD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2,444,339</w:t>
            </w:r>
          </w:p>
        </w:tc>
        <w:tc>
          <w:tcPr>
            <w:tcW w:w="1442" w:type="dxa"/>
            <w:shd w:val="clear" w:color="auto" w:fill="auto"/>
            <w:vAlign w:val="center"/>
          </w:tcPr>
          <w:p w14:paraId="4D5F859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79.45</w:t>
            </w:r>
          </w:p>
        </w:tc>
      </w:tr>
      <w:tr w:rsidR="008901B4" w:rsidRPr="00792A98" w14:paraId="5B38768B" w14:textId="77777777" w:rsidTr="00B776C8">
        <w:tblPrEx>
          <w:tblBorders>
            <w:insideH w:val="none" w:sz="0" w:space="0" w:color="auto"/>
          </w:tblBorders>
        </w:tblPrEx>
        <w:tc>
          <w:tcPr>
            <w:tcW w:w="640" w:type="dxa"/>
            <w:shd w:val="clear" w:color="auto" w:fill="auto"/>
            <w:vAlign w:val="center"/>
          </w:tcPr>
          <w:p w14:paraId="3FACCB6B"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63048F6D"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交通管理業務</w:t>
            </w:r>
          </w:p>
        </w:tc>
        <w:tc>
          <w:tcPr>
            <w:tcW w:w="2289" w:type="dxa"/>
            <w:shd w:val="clear" w:color="auto" w:fill="auto"/>
            <w:vAlign w:val="center"/>
          </w:tcPr>
          <w:p w14:paraId="40FF345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15,944,922</w:t>
            </w:r>
          </w:p>
        </w:tc>
        <w:tc>
          <w:tcPr>
            <w:tcW w:w="2347" w:type="dxa"/>
            <w:shd w:val="clear" w:color="auto" w:fill="auto"/>
            <w:vAlign w:val="center"/>
          </w:tcPr>
          <w:p w14:paraId="1987F57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FE022A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49F484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DA38D5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10,800,000</w:t>
            </w:r>
          </w:p>
        </w:tc>
        <w:tc>
          <w:tcPr>
            <w:tcW w:w="2347" w:type="dxa"/>
            <w:shd w:val="clear" w:color="auto" w:fill="auto"/>
            <w:vAlign w:val="center"/>
          </w:tcPr>
          <w:p w14:paraId="56718D5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1,046,699</w:t>
            </w:r>
          </w:p>
        </w:tc>
        <w:tc>
          <w:tcPr>
            <w:tcW w:w="2199" w:type="dxa"/>
            <w:shd w:val="clear" w:color="auto" w:fill="auto"/>
            <w:vAlign w:val="center"/>
          </w:tcPr>
          <w:p w14:paraId="5D47CA1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4,098,223</w:t>
            </w:r>
          </w:p>
        </w:tc>
        <w:tc>
          <w:tcPr>
            <w:tcW w:w="1442" w:type="dxa"/>
            <w:shd w:val="clear" w:color="auto" w:fill="auto"/>
            <w:vAlign w:val="center"/>
          </w:tcPr>
          <w:p w14:paraId="2621013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25.70</w:t>
            </w:r>
          </w:p>
        </w:tc>
      </w:tr>
      <w:tr w:rsidR="008901B4" w:rsidRPr="00792A98" w14:paraId="3EC132E4" w14:textId="77777777" w:rsidTr="00B776C8">
        <w:tblPrEx>
          <w:tblBorders>
            <w:insideH w:val="none" w:sz="0" w:space="0" w:color="auto"/>
          </w:tblBorders>
        </w:tblPrEx>
        <w:tc>
          <w:tcPr>
            <w:tcW w:w="640" w:type="dxa"/>
            <w:shd w:val="clear" w:color="auto" w:fill="auto"/>
            <w:vAlign w:val="center"/>
          </w:tcPr>
          <w:p w14:paraId="20288AFD"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4E68D33E"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職訓及就業輔導</w:t>
            </w:r>
          </w:p>
        </w:tc>
        <w:tc>
          <w:tcPr>
            <w:tcW w:w="2289" w:type="dxa"/>
            <w:shd w:val="clear" w:color="auto" w:fill="auto"/>
            <w:vAlign w:val="center"/>
          </w:tcPr>
          <w:p w14:paraId="267CC85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315,000</w:t>
            </w:r>
          </w:p>
        </w:tc>
        <w:tc>
          <w:tcPr>
            <w:tcW w:w="2347" w:type="dxa"/>
            <w:shd w:val="clear" w:color="auto" w:fill="auto"/>
            <w:vAlign w:val="center"/>
          </w:tcPr>
          <w:p w14:paraId="1C1F85A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056564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B38544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B0719D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99,000</w:t>
            </w:r>
          </w:p>
        </w:tc>
        <w:tc>
          <w:tcPr>
            <w:tcW w:w="2347" w:type="dxa"/>
            <w:shd w:val="clear" w:color="auto" w:fill="auto"/>
            <w:vAlign w:val="center"/>
          </w:tcPr>
          <w:p w14:paraId="2A78203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216,000</w:t>
            </w:r>
          </w:p>
        </w:tc>
        <w:tc>
          <w:tcPr>
            <w:tcW w:w="2199" w:type="dxa"/>
            <w:shd w:val="clear" w:color="auto" w:fill="auto"/>
            <w:vAlign w:val="center"/>
          </w:tcPr>
          <w:p w14:paraId="5D78F95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050227E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26A5DAF4" w14:textId="77777777" w:rsidTr="00B776C8">
        <w:tblPrEx>
          <w:tblBorders>
            <w:insideH w:val="none" w:sz="0" w:space="0" w:color="auto"/>
          </w:tblBorders>
        </w:tblPrEx>
        <w:tc>
          <w:tcPr>
            <w:tcW w:w="640" w:type="dxa"/>
            <w:shd w:val="clear" w:color="auto" w:fill="auto"/>
            <w:vAlign w:val="center"/>
          </w:tcPr>
          <w:p w14:paraId="14CA1F3C"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91D0270"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水利工程</w:t>
            </w:r>
          </w:p>
        </w:tc>
        <w:tc>
          <w:tcPr>
            <w:tcW w:w="2289" w:type="dxa"/>
            <w:shd w:val="clear" w:color="auto" w:fill="auto"/>
            <w:vAlign w:val="center"/>
          </w:tcPr>
          <w:p w14:paraId="58F33AA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9,137,337</w:t>
            </w:r>
          </w:p>
        </w:tc>
        <w:tc>
          <w:tcPr>
            <w:tcW w:w="2347" w:type="dxa"/>
            <w:shd w:val="clear" w:color="auto" w:fill="auto"/>
            <w:vAlign w:val="center"/>
          </w:tcPr>
          <w:p w14:paraId="061E332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F9DE74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7BEE69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1A0E72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1,559,830</w:t>
            </w:r>
          </w:p>
        </w:tc>
        <w:tc>
          <w:tcPr>
            <w:tcW w:w="2347" w:type="dxa"/>
            <w:shd w:val="clear" w:color="auto" w:fill="auto"/>
            <w:vAlign w:val="center"/>
          </w:tcPr>
          <w:p w14:paraId="44CFA05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4,159,455</w:t>
            </w:r>
          </w:p>
        </w:tc>
        <w:tc>
          <w:tcPr>
            <w:tcW w:w="2199" w:type="dxa"/>
            <w:shd w:val="clear" w:color="auto" w:fill="auto"/>
            <w:vAlign w:val="center"/>
          </w:tcPr>
          <w:p w14:paraId="6C475B8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3,418,052</w:t>
            </w:r>
          </w:p>
        </w:tc>
        <w:tc>
          <w:tcPr>
            <w:tcW w:w="1442" w:type="dxa"/>
            <w:shd w:val="clear" w:color="auto" w:fill="auto"/>
            <w:vAlign w:val="center"/>
          </w:tcPr>
          <w:p w14:paraId="0890660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37.41</w:t>
            </w:r>
          </w:p>
        </w:tc>
      </w:tr>
      <w:tr w:rsidR="008901B4" w:rsidRPr="00792A98" w14:paraId="786C06BF" w14:textId="77777777" w:rsidTr="00B776C8">
        <w:tblPrEx>
          <w:tblBorders>
            <w:insideH w:val="none" w:sz="0" w:space="0" w:color="auto"/>
          </w:tblBorders>
        </w:tblPrEx>
        <w:tc>
          <w:tcPr>
            <w:tcW w:w="640" w:type="dxa"/>
            <w:shd w:val="clear" w:color="auto" w:fill="auto"/>
            <w:vAlign w:val="center"/>
          </w:tcPr>
          <w:p w14:paraId="43CD8B05"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3F5B2A7D"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漁港工程</w:t>
            </w:r>
          </w:p>
        </w:tc>
        <w:tc>
          <w:tcPr>
            <w:tcW w:w="2289" w:type="dxa"/>
            <w:shd w:val="clear" w:color="auto" w:fill="auto"/>
            <w:vAlign w:val="center"/>
          </w:tcPr>
          <w:p w14:paraId="2779D7E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6,544,148</w:t>
            </w:r>
          </w:p>
        </w:tc>
        <w:tc>
          <w:tcPr>
            <w:tcW w:w="2347" w:type="dxa"/>
            <w:shd w:val="clear" w:color="auto" w:fill="auto"/>
            <w:vAlign w:val="center"/>
          </w:tcPr>
          <w:p w14:paraId="085D62C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1A2872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32741A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40F5C4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479,115</w:t>
            </w:r>
          </w:p>
        </w:tc>
        <w:tc>
          <w:tcPr>
            <w:tcW w:w="2347" w:type="dxa"/>
            <w:shd w:val="clear" w:color="auto" w:fill="auto"/>
            <w:vAlign w:val="center"/>
          </w:tcPr>
          <w:p w14:paraId="7C53A0E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5,218,157</w:t>
            </w:r>
          </w:p>
        </w:tc>
        <w:tc>
          <w:tcPr>
            <w:tcW w:w="2199" w:type="dxa"/>
            <w:shd w:val="clear" w:color="auto" w:fill="auto"/>
            <w:vAlign w:val="center"/>
          </w:tcPr>
          <w:p w14:paraId="2F4F9B1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846,876</w:t>
            </w:r>
          </w:p>
        </w:tc>
        <w:tc>
          <w:tcPr>
            <w:tcW w:w="1442" w:type="dxa"/>
            <w:shd w:val="clear" w:color="auto" w:fill="auto"/>
            <w:vAlign w:val="center"/>
          </w:tcPr>
          <w:p w14:paraId="1BFDF35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12.94</w:t>
            </w:r>
          </w:p>
        </w:tc>
      </w:tr>
      <w:tr w:rsidR="008901B4" w:rsidRPr="00792A98" w14:paraId="0C7E402E" w14:textId="77777777" w:rsidTr="00B776C8">
        <w:tblPrEx>
          <w:tblBorders>
            <w:insideH w:val="none" w:sz="0" w:space="0" w:color="auto"/>
          </w:tblBorders>
        </w:tblPrEx>
        <w:tc>
          <w:tcPr>
            <w:tcW w:w="640" w:type="dxa"/>
            <w:shd w:val="clear" w:color="auto" w:fill="auto"/>
            <w:vAlign w:val="center"/>
          </w:tcPr>
          <w:p w14:paraId="634BC08D"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6C26C21A"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道路橋樑管理工程</w:t>
            </w:r>
          </w:p>
        </w:tc>
        <w:tc>
          <w:tcPr>
            <w:tcW w:w="2289" w:type="dxa"/>
            <w:shd w:val="clear" w:color="auto" w:fill="auto"/>
            <w:vAlign w:val="center"/>
          </w:tcPr>
          <w:p w14:paraId="25F15A5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188,620,996</w:t>
            </w:r>
          </w:p>
        </w:tc>
        <w:tc>
          <w:tcPr>
            <w:tcW w:w="2347" w:type="dxa"/>
            <w:shd w:val="clear" w:color="auto" w:fill="auto"/>
            <w:vAlign w:val="center"/>
          </w:tcPr>
          <w:p w14:paraId="37231E2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948D5F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A458B7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903740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150,184,373</w:t>
            </w:r>
          </w:p>
        </w:tc>
        <w:tc>
          <w:tcPr>
            <w:tcW w:w="2347" w:type="dxa"/>
            <w:shd w:val="clear" w:color="auto" w:fill="auto"/>
            <w:vAlign w:val="center"/>
          </w:tcPr>
          <w:p w14:paraId="5486DB5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36,240,180</w:t>
            </w:r>
          </w:p>
        </w:tc>
        <w:tc>
          <w:tcPr>
            <w:tcW w:w="2199" w:type="dxa"/>
            <w:shd w:val="clear" w:color="auto" w:fill="auto"/>
            <w:vAlign w:val="center"/>
          </w:tcPr>
          <w:p w14:paraId="5498F47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2,196,443</w:t>
            </w:r>
          </w:p>
        </w:tc>
        <w:tc>
          <w:tcPr>
            <w:tcW w:w="1442" w:type="dxa"/>
            <w:shd w:val="clear" w:color="auto" w:fill="auto"/>
            <w:vAlign w:val="center"/>
          </w:tcPr>
          <w:p w14:paraId="0AE84A7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1.16</w:t>
            </w:r>
          </w:p>
        </w:tc>
      </w:tr>
      <w:tr w:rsidR="008901B4" w:rsidRPr="00792A98" w14:paraId="13839769" w14:textId="77777777" w:rsidTr="00B776C8">
        <w:tblPrEx>
          <w:tblBorders>
            <w:insideH w:val="none" w:sz="0" w:space="0" w:color="auto"/>
          </w:tblBorders>
        </w:tblPrEx>
        <w:tc>
          <w:tcPr>
            <w:tcW w:w="640" w:type="dxa"/>
            <w:shd w:val="clear" w:color="auto" w:fill="auto"/>
            <w:vAlign w:val="center"/>
          </w:tcPr>
          <w:p w14:paraId="6270E2F9"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FC0687D"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其他公共工程</w:t>
            </w:r>
          </w:p>
        </w:tc>
        <w:tc>
          <w:tcPr>
            <w:tcW w:w="2289" w:type="dxa"/>
            <w:shd w:val="clear" w:color="auto" w:fill="auto"/>
            <w:vAlign w:val="center"/>
          </w:tcPr>
          <w:p w14:paraId="33754AD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943,291</w:t>
            </w:r>
          </w:p>
        </w:tc>
        <w:tc>
          <w:tcPr>
            <w:tcW w:w="2347" w:type="dxa"/>
            <w:shd w:val="clear" w:color="auto" w:fill="auto"/>
            <w:vAlign w:val="center"/>
          </w:tcPr>
          <w:p w14:paraId="35C411B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DE9430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8BCFBF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51B3B2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904,191</w:t>
            </w:r>
          </w:p>
        </w:tc>
        <w:tc>
          <w:tcPr>
            <w:tcW w:w="2347" w:type="dxa"/>
            <w:shd w:val="clear" w:color="auto" w:fill="auto"/>
            <w:vAlign w:val="center"/>
          </w:tcPr>
          <w:p w14:paraId="40B9FE4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39,100</w:t>
            </w:r>
          </w:p>
        </w:tc>
        <w:tc>
          <w:tcPr>
            <w:tcW w:w="2199" w:type="dxa"/>
            <w:shd w:val="clear" w:color="auto" w:fill="auto"/>
            <w:vAlign w:val="center"/>
          </w:tcPr>
          <w:p w14:paraId="3A5C7D8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0947689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6E3B49F2" w14:textId="77777777" w:rsidTr="00B776C8">
        <w:tblPrEx>
          <w:tblBorders>
            <w:insideH w:val="none" w:sz="0" w:space="0" w:color="auto"/>
          </w:tblBorders>
        </w:tblPrEx>
        <w:tc>
          <w:tcPr>
            <w:tcW w:w="640" w:type="dxa"/>
            <w:shd w:val="clear" w:color="auto" w:fill="auto"/>
            <w:vAlign w:val="center"/>
          </w:tcPr>
          <w:p w14:paraId="3A545FFA"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51F2C293"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社福設施</w:t>
            </w:r>
          </w:p>
        </w:tc>
        <w:tc>
          <w:tcPr>
            <w:tcW w:w="2289" w:type="dxa"/>
            <w:shd w:val="clear" w:color="auto" w:fill="auto"/>
            <w:vAlign w:val="center"/>
          </w:tcPr>
          <w:p w14:paraId="691F698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9,879,958</w:t>
            </w:r>
          </w:p>
        </w:tc>
        <w:tc>
          <w:tcPr>
            <w:tcW w:w="2347" w:type="dxa"/>
            <w:shd w:val="clear" w:color="auto" w:fill="auto"/>
            <w:vAlign w:val="center"/>
          </w:tcPr>
          <w:p w14:paraId="7521327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59AF7A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51C4A8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9646DC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64,048</w:t>
            </w:r>
          </w:p>
        </w:tc>
        <w:tc>
          <w:tcPr>
            <w:tcW w:w="2347" w:type="dxa"/>
            <w:shd w:val="clear" w:color="auto" w:fill="auto"/>
            <w:vAlign w:val="center"/>
          </w:tcPr>
          <w:p w14:paraId="7CD4E0A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9,815,910</w:t>
            </w:r>
          </w:p>
        </w:tc>
        <w:tc>
          <w:tcPr>
            <w:tcW w:w="2199" w:type="dxa"/>
            <w:shd w:val="clear" w:color="auto" w:fill="auto"/>
            <w:vAlign w:val="center"/>
          </w:tcPr>
          <w:p w14:paraId="0DBC6E8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10E9A3B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24077307" w14:textId="77777777" w:rsidTr="00B776C8">
        <w:tblPrEx>
          <w:tblBorders>
            <w:insideH w:val="none" w:sz="0" w:space="0" w:color="auto"/>
          </w:tblBorders>
        </w:tblPrEx>
        <w:tc>
          <w:tcPr>
            <w:tcW w:w="640" w:type="dxa"/>
            <w:shd w:val="clear" w:color="auto" w:fill="auto"/>
            <w:vAlign w:val="center"/>
          </w:tcPr>
          <w:p w14:paraId="7390C345"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3A01FBC"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社區發展計畫</w:t>
            </w:r>
          </w:p>
        </w:tc>
        <w:tc>
          <w:tcPr>
            <w:tcW w:w="2289" w:type="dxa"/>
            <w:shd w:val="clear" w:color="auto" w:fill="auto"/>
            <w:vAlign w:val="center"/>
          </w:tcPr>
          <w:p w14:paraId="00EE37E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204,425,000</w:t>
            </w:r>
          </w:p>
        </w:tc>
        <w:tc>
          <w:tcPr>
            <w:tcW w:w="2347" w:type="dxa"/>
            <w:shd w:val="clear" w:color="auto" w:fill="auto"/>
            <w:vAlign w:val="center"/>
          </w:tcPr>
          <w:p w14:paraId="4DE3732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9C4AD8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940FE1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D61669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18,385</w:t>
            </w:r>
          </w:p>
        </w:tc>
        <w:tc>
          <w:tcPr>
            <w:tcW w:w="2347" w:type="dxa"/>
            <w:shd w:val="clear" w:color="auto" w:fill="auto"/>
            <w:vAlign w:val="center"/>
          </w:tcPr>
          <w:p w14:paraId="2CAA8B5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1,981,615</w:t>
            </w:r>
          </w:p>
        </w:tc>
        <w:tc>
          <w:tcPr>
            <w:tcW w:w="2199" w:type="dxa"/>
            <w:shd w:val="clear" w:color="auto" w:fill="auto"/>
            <w:vAlign w:val="center"/>
          </w:tcPr>
          <w:p w14:paraId="25B0A7E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202,425,000</w:t>
            </w:r>
          </w:p>
        </w:tc>
        <w:tc>
          <w:tcPr>
            <w:tcW w:w="1442" w:type="dxa"/>
            <w:shd w:val="clear" w:color="auto" w:fill="auto"/>
            <w:vAlign w:val="center"/>
          </w:tcPr>
          <w:p w14:paraId="0526293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99.02</w:t>
            </w:r>
          </w:p>
        </w:tc>
      </w:tr>
      <w:tr w:rsidR="008901B4" w:rsidRPr="00792A98" w14:paraId="26F5ED3F" w14:textId="77777777" w:rsidTr="00B776C8">
        <w:tblPrEx>
          <w:tblBorders>
            <w:insideH w:val="none" w:sz="0" w:space="0" w:color="auto"/>
          </w:tblBorders>
        </w:tblPrEx>
        <w:tc>
          <w:tcPr>
            <w:tcW w:w="640" w:type="dxa"/>
            <w:shd w:val="clear" w:color="auto" w:fill="auto"/>
            <w:vAlign w:val="center"/>
          </w:tcPr>
          <w:p w14:paraId="4CD4A3CA"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t>111</w:t>
            </w:r>
          </w:p>
        </w:tc>
        <w:tc>
          <w:tcPr>
            <w:tcW w:w="2786" w:type="dxa"/>
            <w:shd w:val="clear" w:color="auto" w:fill="auto"/>
            <w:vAlign w:val="center"/>
          </w:tcPr>
          <w:p w14:paraId="149C6AD5" w14:textId="77777777" w:rsidR="008901B4" w:rsidRPr="00792A98" w:rsidRDefault="008901B4" w:rsidP="00B776C8">
            <w:pPr>
              <w:ind w:leftChars="200" w:left="480"/>
              <w:jc w:val="distribute"/>
              <w:rPr>
                <w:rFonts w:ascii="標楷體" w:eastAsia="標楷體" w:hAnsi="標楷體"/>
                <w:b/>
                <w:sz w:val="20"/>
              </w:rPr>
            </w:pPr>
            <w:r w:rsidRPr="00792A98">
              <w:rPr>
                <w:rFonts w:ascii="標楷體" w:eastAsia="標楷體" w:hAnsi="標楷體" w:hint="eastAsia"/>
                <w:b/>
                <w:noProof/>
                <w:sz w:val="20"/>
              </w:rPr>
              <w:t>小計</w:t>
            </w:r>
          </w:p>
        </w:tc>
        <w:tc>
          <w:tcPr>
            <w:tcW w:w="2289" w:type="dxa"/>
            <w:shd w:val="clear" w:color="auto" w:fill="auto"/>
            <w:vAlign w:val="center"/>
          </w:tcPr>
          <w:p w14:paraId="4FBB16D0"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1,062,005,493</w:t>
            </w:r>
          </w:p>
        </w:tc>
        <w:tc>
          <w:tcPr>
            <w:tcW w:w="2347" w:type="dxa"/>
            <w:shd w:val="clear" w:color="auto" w:fill="auto"/>
            <w:vAlign w:val="center"/>
          </w:tcPr>
          <w:p w14:paraId="5767148F"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288C9A7A"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350EFCB5"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1B01830C"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72,039,824</w:t>
            </w:r>
          </w:p>
        </w:tc>
        <w:tc>
          <w:tcPr>
            <w:tcW w:w="2347" w:type="dxa"/>
            <w:shd w:val="clear" w:color="auto" w:fill="auto"/>
            <w:vAlign w:val="center"/>
          </w:tcPr>
          <w:p w14:paraId="240D2E4A"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623,610,337</w:t>
            </w:r>
          </w:p>
        </w:tc>
        <w:tc>
          <w:tcPr>
            <w:tcW w:w="2199" w:type="dxa"/>
            <w:shd w:val="clear" w:color="auto" w:fill="auto"/>
            <w:vAlign w:val="center"/>
          </w:tcPr>
          <w:p w14:paraId="28B598F0"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366,355,332</w:t>
            </w:r>
          </w:p>
        </w:tc>
        <w:tc>
          <w:tcPr>
            <w:tcW w:w="1442" w:type="dxa"/>
            <w:shd w:val="clear" w:color="auto" w:fill="auto"/>
            <w:vAlign w:val="center"/>
          </w:tcPr>
          <w:p w14:paraId="59B8F0AC"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34.50</w:t>
            </w:r>
          </w:p>
        </w:tc>
      </w:tr>
      <w:tr w:rsidR="008901B4" w:rsidRPr="00792A98" w14:paraId="743E04CF" w14:textId="77777777" w:rsidTr="00060950">
        <w:tblPrEx>
          <w:tblBorders>
            <w:insideH w:val="none" w:sz="0" w:space="0" w:color="auto"/>
          </w:tblBorders>
        </w:tblPrEx>
        <w:trPr>
          <w:trHeight w:val="312"/>
        </w:trPr>
        <w:tc>
          <w:tcPr>
            <w:tcW w:w="640" w:type="dxa"/>
            <w:shd w:val="clear" w:color="auto" w:fill="auto"/>
            <w:vAlign w:val="center"/>
          </w:tcPr>
          <w:p w14:paraId="439B5FE8"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3ABB0ED7"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一般行政</w:t>
            </w:r>
          </w:p>
        </w:tc>
        <w:tc>
          <w:tcPr>
            <w:tcW w:w="2289" w:type="dxa"/>
            <w:shd w:val="clear" w:color="auto" w:fill="auto"/>
            <w:vAlign w:val="center"/>
          </w:tcPr>
          <w:p w14:paraId="3535137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670,414</w:t>
            </w:r>
          </w:p>
        </w:tc>
        <w:tc>
          <w:tcPr>
            <w:tcW w:w="2347" w:type="dxa"/>
            <w:shd w:val="clear" w:color="auto" w:fill="auto"/>
            <w:vAlign w:val="center"/>
          </w:tcPr>
          <w:p w14:paraId="503983E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985A7B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7808BF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9869D8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97,980</w:t>
            </w:r>
          </w:p>
        </w:tc>
        <w:tc>
          <w:tcPr>
            <w:tcW w:w="2347" w:type="dxa"/>
            <w:shd w:val="clear" w:color="auto" w:fill="auto"/>
            <w:vAlign w:val="center"/>
          </w:tcPr>
          <w:p w14:paraId="0C564E9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572,434</w:t>
            </w:r>
          </w:p>
        </w:tc>
        <w:tc>
          <w:tcPr>
            <w:tcW w:w="2199" w:type="dxa"/>
            <w:shd w:val="clear" w:color="auto" w:fill="auto"/>
            <w:vAlign w:val="center"/>
          </w:tcPr>
          <w:p w14:paraId="6611A4B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4DE8BA4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5DDF248B" w14:textId="77777777" w:rsidTr="00060950">
        <w:tblPrEx>
          <w:tblBorders>
            <w:insideH w:val="none" w:sz="0" w:space="0" w:color="auto"/>
          </w:tblBorders>
        </w:tblPrEx>
        <w:trPr>
          <w:trHeight w:val="312"/>
        </w:trPr>
        <w:tc>
          <w:tcPr>
            <w:tcW w:w="640" w:type="dxa"/>
            <w:shd w:val="clear" w:color="auto" w:fill="auto"/>
            <w:vAlign w:val="center"/>
          </w:tcPr>
          <w:p w14:paraId="0A4B780E"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0C49787F"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財政及公產業務</w:t>
            </w:r>
          </w:p>
        </w:tc>
        <w:tc>
          <w:tcPr>
            <w:tcW w:w="2289" w:type="dxa"/>
            <w:shd w:val="clear" w:color="auto" w:fill="auto"/>
            <w:vAlign w:val="center"/>
          </w:tcPr>
          <w:p w14:paraId="79A0579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138,867,427</w:t>
            </w:r>
          </w:p>
        </w:tc>
        <w:tc>
          <w:tcPr>
            <w:tcW w:w="2347" w:type="dxa"/>
            <w:shd w:val="clear" w:color="auto" w:fill="auto"/>
            <w:vAlign w:val="center"/>
          </w:tcPr>
          <w:p w14:paraId="174CD8D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A28086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CD8004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58FBD7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664936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138,867,427</w:t>
            </w:r>
          </w:p>
        </w:tc>
        <w:tc>
          <w:tcPr>
            <w:tcW w:w="2199" w:type="dxa"/>
            <w:shd w:val="clear" w:color="auto" w:fill="auto"/>
            <w:vAlign w:val="center"/>
          </w:tcPr>
          <w:p w14:paraId="3B7815C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08E8966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26731DE4" w14:textId="77777777" w:rsidTr="00060950">
        <w:tblPrEx>
          <w:tblBorders>
            <w:insideH w:val="none" w:sz="0" w:space="0" w:color="auto"/>
          </w:tblBorders>
        </w:tblPrEx>
        <w:trPr>
          <w:trHeight w:val="312"/>
        </w:trPr>
        <w:tc>
          <w:tcPr>
            <w:tcW w:w="640" w:type="dxa"/>
            <w:shd w:val="clear" w:color="auto" w:fill="auto"/>
            <w:vAlign w:val="center"/>
          </w:tcPr>
          <w:p w14:paraId="5489BFA3"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4389B392"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教育業務</w:t>
            </w:r>
          </w:p>
        </w:tc>
        <w:tc>
          <w:tcPr>
            <w:tcW w:w="2289" w:type="dxa"/>
            <w:shd w:val="clear" w:color="auto" w:fill="auto"/>
            <w:vAlign w:val="center"/>
          </w:tcPr>
          <w:p w14:paraId="14BABC5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42,355,259</w:t>
            </w:r>
          </w:p>
        </w:tc>
        <w:tc>
          <w:tcPr>
            <w:tcW w:w="2347" w:type="dxa"/>
            <w:shd w:val="clear" w:color="auto" w:fill="auto"/>
            <w:vAlign w:val="center"/>
          </w:tcPr>
          <w:p w14:paraId="5AD7EFF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91E47A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9AE9DF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AEFDD1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263,536</w:t>
            </w:r>
          </w:p>
        </w:tc>
        <w:tc>
          <w:tcPr>
            <w:tcW w:w="2347" w:type="dxa"/>
            <w:shd w:val="clear" w:color="auto" w:fill="auto"/>
            <w:vAlign w:val="center"/>
          </w:tcPr>
          <w:p w14:paraId="2F01573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42,091,723</w:t>
            </w:r>
          </w:p>
        </w:tc>
        <w:tc>
          <w:tcPr>
            <w:tcW w:w="2199" w:type="dxa"/>
            <w:shd w:val="clear" w:color="auto" w:fill="auto"/>
            <w:vAlign w:val="center"/>
          </w:tcPr>
          <w:p w14:paraId="617C3BC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760E878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04070FC4" w14:textId="77777777" w:rsidTr="00060950">
        <w:tblPrEx>
          <w:tblBorders>
            <w:insideH w:val="none" w:sz="0" w:space="0" w:color="auto"/>
          </w:tblBorders>
        </w:tblPrEx>
        <w:trPr>
          <w:trHeight w:val="312"/>
        </w:trPr>
        <w:tc>
          <w:tcPr>
            <w:tcW w:w="640" w:type="dxa"/>
            <w:shd w:val="clear" w:color="auto" w:fill="auto"/>
            <w:vAlign w:val="center"/>
          </w:tcPr>
          <w:p w14:paraId="294E7C6F"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4308888A"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農業管理與輔導業務</w:t>
            </w:r>
          </w:p>
        </w:tc>
        <w:tc>
          <w:tcPr>
            <w:tcW w:w="2289" w:type="dxa"/>
            <w:shd w:val="clear" w:color="auto" w:fill="auto"/>
            <w:vAlign w:val="center"/>
          </w:tcPr>
          <w:p w14:paraId="396AE44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15,877,600</w:t>
            </w:r>
          </w:p>
        </w:tc>
        <w:tc>
          <w:tcPr>
            <w:tcW w:w="2347" w:type="dxa"/>
            <w:shd w:val="clear" w:color="auto" w:fill="auto"/>
            <w:vAlign w:val="center"/>
          </w:tcPr>
          <w:p w14:paraId="54C4894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2D4457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47893D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0CC2A6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384353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1,505,250</w:t>
            </w:r>
          </w:p>
        </w:tc>
        <w:tc>
          <w:tcPr>
            <w:tcW w:w="2199" w:type="dxa"/>
            <w:shd w:val="clear" w:color="auto" w:fill="auto"/>
            <w:vAlign w:val="center"/>
          </w:tcPr>
          <w:p w14:paraId="41F98F5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14,372,350</w:t>
            </w:r>
          </w:p>
        </w:tc>
        <w:tc>
          <w:tcPr>
            <w:tcW w:w="1442" w:type="dxa"/>
            <w:shd w:val="clear" w:color="auto" w:fill="auto"/>
            <w:vAlign w:val="center"/>
          </w:tcPr>
          <w:p w14:paraId="1DFCBDB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90.52</w:t>
            </w:r>
          </w:p>
        </w:tc>
      </w:tr>
      <w:tr w:rsidR="008901B4" w:rsidRPr="00792A98" w14:paraId="21B266DC" w14:textId="77777777" w:rsidTr="00B776C8">
        <w:tblPrEx>
          <w:tblBorders>
            <w:insideH w:val="none" w:sz="0" w:space="0" w:color="auto"/>
          </w:tblBorders>
        </w:tblPrEx>
        <w:tc>
          <w:tcPr>
            <w:tcW w:w="640" w:type="dxa"/>
            <w:shd w:val="clear" w:color="auto" w:fill="auto"/>
            <w:vAlign w:val="center"/>
          </w:tcPr>
          <w:p w14:paraId="1DF49677"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4B3D18EA"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水利行政</w:t>
            </w:r>
          </w:p>
        </w:tc>
        <w:tc>
          <w:tcPr>
            <w:tcW w:w="2289" w:type="dxa"/>
            <w:shd w:val="clear" w:color="auto" w:fill="auto"/>
            <w:vAlign w:val="center"/>
          </w:tcPr>
          <w:p w14:paraId="01F1A00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1,980,000</w:t>
            </w:r>
          </w:p>
        </w:tc>
        <w:tc>
          <w:tcPr>
            <w:tcW w:w="2347" w:type="dxa"/>
            <w:shd w:val="clear" w:color="auto" w:fill="auto"/>
            <w:vAlign w:val="center"/>
          </w:tcPr>
          <w:p w14:paraId="2D93F56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03AE66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EA6212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652112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56821E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199" w:type="dxa"/>
            <w:shd w:val="clear" w:color="auto" w:fill="auto"/>
            <w:vAlign w:val="center"/>
          </w:tcPr>
          <w:p w14:paraId="66E8E7D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1,980,000</w:t>
            </w:r>
          </w:p>
        </w:tc>
        <w:tc>
          <w:tcPr>
            <w:tcW w:w="1442" w:type="dxa"/>
            <w:shd w:val="clear" w:color="auto" w:fill="auto"/>
            <w:vAlign w:val="center"/>
          </w:tcPr>
          <w:p w14:paraId="10121B6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w:t>
            </w:r>
          </w:p>
        </w:tc>
      </w:tr>
      <w:tr w:rsidR="008901B4" w:rsidRPr="00792A98" w14:paraId="264D90B5" w14:textId="77777777" w:rsidTr="00B776C8">
        <w:tblPrEx>
          <w:tblBorders>
            <w:insideH w:val="none" w:sz="0" w:space="0" w:color="auto"/>
          </w:tblBorders>
        </w:tblPrEx>
        <w:tc>
          <w:tcPr>
            <w:tcW w:w="640" w:type="dxa"/>
            <w:shd w:val="clear" w:color="auto" w:fill="auto"/>
            <w:vAlign w:val="center"/>
          </w:tcPr>
          <w:p w14:paraId="5420C5FC"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08583A01"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建管行政</w:t>
            </w:r>
          </w:p>
        </w:tc>
        <w:tc>
          <w:tcPr>
            <w:tcW w:w="2289" w:type="dxa"/>
            <w:shd w:val="clear" w:color="auto" w:fill="auto"/>
            <w:vAlign w:val="center"/>
          </w:tcPr>
          <w:p w14:paraId="3BB5E99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12,169,660</w:t>
            </w:r>
          </w:p>
        </w:tc>
        <w:tc>
          <w:tcPr>
            <w:tcW w:w="2347" w:type="dxa"/>
            <w:shd w:val="clear" w:color="auto" w:fill="auto"/>
            <w:vAlign w:val="center"/>
          </w:tcPr>
          <w:p w14:paraId="4CCF2CA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2F10AF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43E68B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9441D2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51F57D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3,813,367</w:t>
            </w:r>
          </w:p>
        </w:tc>
        <w:tc>
          <w:tcPr>
            <w:tcW w:w="2199" w:type="dxa"/>
            <w:shd w:val="clear" w:color="auto" w:fill="auto"/>
            <w:vAlign w:val="center"/>
          </w:tcPr>
          <w:p w14:paraId="3E7A3B9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8,356,293</w:t>
            </w:r>
          </w:p>
        </w:tc>
        <w:tc>
          <w:tcPr>
            <w:tcW w:w="1442" w:type="dxa"/>
            <w:shd w:val="clear" w:color="auto" w:fill="auto"/>
            <w:vAlign w:val="center"/>
          </w:tcPr>
          <w:p w14:paraId="724D9B5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68.66</w:t>
            </w:r>
          </w:p>
        </w:tc>
      </w:tr>
      <w:tr w:rsidR="008901B4" w:rsidRPr="00792A98" w14:paraId="65A7666A" w14:textId="77777777" w:rsidTr="00B776C8">
        <w:tblPrEx>
          <w:tblBorders>
            <w:insideH w:val="none" w:sz="0" w:space="0" w:color="auto"/>
          </w:tblBorders>
        </w:tblPrEx>
        <w:tc>
          <w:tcPr>
            <w:tcW w:w="640" w:type="dxa"/>
            <w:shd w:val="clear" w:color="auto" w:fill="auto"/>
            <w:vAlign w:val="center"/>
          </w:tcPr>
          <w:p w14:paraId="08B52E79"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9C48CB5"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交通管理業務</w:t>
            </w:r>
          </w:p>
        </w:tc>
        <w:tc>
          <w:tcPr>
            <w:tcW w:w="2289" w:type="dxa"/>
            <w:shd w:val="clear" w:color="auto" w:fill="auto"/>
            <w:vAlign w:val="center"/>
          </w:tcPr>
          <w:p w14:paraId="7456D0C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261,960,936</w:t>
            </w:r>
          </w:p>
        </w:tc>
        <w:tc>
          <w:tcPr>
            <w:tcW w:w="2347" w:type="dxa"/>
            <w:shd w:val="clear" w:color="auto" w:fill="auto"/>
            <w:vAlign w:val="center"/>
          </w:tcPr>
          <w:p w14:paraId="4195022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C81005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BF7DA5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E7FD3F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47,395,844</w:t>
            </w:r>
          </w:p>
        </w:tc>
        <w:tc>
          <w:tcPr>
            <w:tcW w:w="2347" w:type="dxa"/>
            <w:shd w:val="clear" w:color="auto" w:fill="auto"/>
            <w:vAlign w:val="center"/>
          </w:tcPr>
          <w:p w14:paraId="08F3391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129,180,092</w:t>
            </w:r>
          </w:p>
        </w:tc>
        <w:tc>
          <w:tcPr>
            <w:tcW w:w="2199" w:type="dxa"/>
            <w:shd w:val="clear" w:color="auto" w:fill="auto"/>
            <w:vAlign w:val="center"/>
          </w:tcPr>
          <w:p w14:paraId="75E308F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85,385,000</w:t>
            </w:r>
          </w:p>
        </w:tc>
        <w:tc>
          <w:tcPr>
            <w:tcW w:w="1442" w:type="dxa"/>
            <w:shd w:val="clear" w:color="auto" w:fill="auto"/>
            <w:vAlign w:val="center"/>
          </w:tcPr>
          <w:p w14:paraId="21DAE59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32.59</w:t>
            </w:r>
          </w:p>
        </w:tc>
      </w:tr>
      <w:tr w:rsidR="008901B4" w:rsidRPr="00792A98" w14:paraId="6A400CDD" w14:textId="77777777" w:rsidTr="00B776C8">
        <w:tblPrEx>
          <w:tblBorders>
            <w:insideH w:val="none" w:sz="0" w:space="0" w:color="auto"/>
          </w:tblBorders>
        </w:tblPrEx>
        <w:tc>
          <w:tcPr>
            <w:tcW w:w="640" w:type="dxa"/>
            <w:shd w:val="clear" w:color="auto" w:fill="auto"/>
            <w:vAlign w:val="center"/>
          </w:tcPr>
          <w:p w14:paraId="6210DB0E"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3BB08D2A"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工商業與度量衡管理</w:t>
            </w:r>
          </w:p>
        </w:tc>
        <w:tc>
          <w:tcPr>
            <w:tcW w:w="2289" w:type="dxa"/>
            <w:shd w:val="clear" w:color="auto" w:fill="auto"/>
            <w:vAlign w:val="center"/>
          </w:tcPr>
          <w:p w14:paraId="7F245F5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3,533,800</w:t>
            </w:r>
          </w:p>
        </w:tc>
        <w:tc>
          <w:tcPr>
            <w:tcW w:w="2347" w:type="dxa"/>
            <w:shd w:val="clear" w:color="auto" w:fill="auto"/>
            <w:vAlign w:val="center"/>
          </w:tcPr>
          <w:p w14:paraId="316B948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72EEBB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E15CD6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575E74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7362FC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3,533,800</w:t>
            </w:r>
          </w:p>
        </w:tc>
        <w:tc>
          <w:tcPr>
            <w:tcW w:w="2199" w:type="dxa"/>
            <w:shd w:val="clear" w:color="auto" w:fill="auto"/>
            <w:vAlign w:val="center"/>
          </w:tcPr>
          <w:p w14:paraId="24D322A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52E65B0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5D59465C" w14:textId="77777777" w:rsidTr="00B776C8">
        <w:tblPrEx>
          <w:tblBorders>
            <w:insideH w:val="none" w:sz="0" w:space="0" w:color="auto"/>
          </w:tblBorders>
        </w:tblPrEx>
        <w:tc>
          <w:tcPr>
            <w:tcW w:w="640" w:type="dxa"/>
            <w:shd w:val="clear" w:color="auto" w:fill="auto"/>
            <w:vAlign w:val="center"/>
          </w:tcPr>
          <w:p w14:paraId="363A5FE4"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787D6CFD"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觀光與公用事業管理</w:t>
            </w:r>
          </w:p>
        </w:tc>
        <w:tc>
          <w:tcPr>
            <w:tcW w:w="2289" w:type="dxa"/>
            <w:shd w:val="clear" w:color="auto" w:fill="auto"/>
            <w:vAlign w:val="center"/>
          </w:tcPr>
          <w:p w14:paraId="7ECB2AD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1,316,330</w:t>
            </w:r>
          </w:p>
        </w:tc>
        <w:tc>
          <w:tcPr>
            <w:tcW w:w="2347" w:type="dxa"/>
            <w:shd w:val="clear" w:color="auto" w:fill="auto"/>
            <w:vAlign w:val="center"/>
          </w:tcPr>
          <w:p w14:paraId="5337103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275B19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82A129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11821E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589,536</w:t>
            </w:r>
          </w:p>
        </w:tc>
        <w:tc>
          <w:tcPr>
            <w:tcW w:w="2347" w:type="dxa"/>
            <w:shd w:val="clear" w:color="auto" w:fill="auto"/>
            <w:vAlign w:val="center"/>
          </w:tcPr>
          <w:p w14:paraId="15DA16E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726,794</w:t>
            </w:r>
          </w:p>
        </w:tc>
        <w:tc>
          <w:tcPr>
            <w:tcW w:w="2199" w:type="dxa"/>
            <w:shd w:val="clear" w:color="auto" w:fill="auto"/>
            <w:vAlign w:val="center"/>
          </w:tcPr>
          <w:p w14:paraId="6AAD704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1AB99A1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3E39261B" w14:textId="77777777" w:rsidTr="00B776C8">
        <w:tblPrEx>
          <w:tblBorders>
            <w:insideH w:val="none" w:sz="0" w:space="0" w:color="auto"/>
          </w:tblBorders>
        </w:tblPrEx>
        <w:tc>
          <w:tcPr>
            <w:tcW w:w="640" w:type="dxa"/>
            <w:shd w:val="clear" w:color="auto" w:fill="auto"/>
            <w:vAlign w:val="center"/>
          </w:tcPr>
          <w:p w14:paraId="44ED27BD"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591A6236"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青年發展業務</w:t>
            </w:r>
          </w:p>
        </w:tc>
        <w:tc>
          <w:tcPr>
            <w:tcW w:w="2289" w:type="dxa"/>
            <w:shd w:val="clear" w:color="auto" w:fill="auto"/>
            <w:vAlign w:val="center"/>
          </w:tcPr>
          <w:p w14:paraId="6436A8A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46,523,225</w:t>
            </w:r>
          </w:p>
        </w:tc>
        <w:tc>
          <w:tcPr>
            <w:tcW w:w="2347" w:type="dxa"/>
            <w:shd w:val="clear" w:color="auto" w:fill="auto"/>
            <w:vAlign w:val="center"/>
          </w:tcPr>
          <w:p w14:paraId="1FF1E6B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E2DBE1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BE28BF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D20562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252,697</w:t>
            </w:r>
          </w:p>
        </w:tc>
        <w:tc>
          <w:tcPr>
            <w:tcW w:w="2347" w:type="dxa"/>
            <w:shd w:val="clear" w:color="auto" w:fill="auto"/>
            <w:vAlign w:val="center"/>
          </w:tcPr>
          <w:p w14:paraId="7C94E9D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6,573,928</w:t>
            </w:r>
          </w:p>
        </w:tc>
        <w:tc>
          <w:tcPr>
            <w:tcW w:w="2199" w:type="dxa"/>
            <w:shd w:val="clear" w:color="auto" w:fill="auto"/>
            <w:vAlign w:val="center"/>
          </w:tcPr>
          <w:p w14:paraId="77DB72E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39,696,600</w:t>
            </w:r>
          </w:p>
        </w:tc>
        <w:tc>
          <w:tcPr>
            <w:tcW w:w="1442" w:type="dxa"/>
            <w:shd w:val="clear" w:color="auto" w:fill="auto"/>
            <w:vAlign w:val="center"/>
          </w:tcPr>
          <w:p w14:paraId="38D4291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85.33</w:t>
            </w:r>
          </w:p>
        </w:tc>
      </w:tr>
      <w:tr w:rsidR="008901B4" w:rsidRPr="00792A98" w14:paraId="19FE82B3" w14:textId="77777777" w:rsidTr="00B776C8">
        <w:tblPrEx>
          <w:tblBorders>
            <w:insideH w:val="none" w:sz="0" w:space="0" w:color="auto"/>
          </w:tblBorders>
        </w:tblPrEx>
        <w:tc>
          <w:tcPr>
            <w:tcW w:w="640" w:type="dxa"/>
            <w:shd w:val="clear" w:color="auto" w:fill="auto"/>
            <w:vAlign w:val="center"/>
          </w:tcPr>
          <w:p w14:paraId="3177AFFA"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57A6DF50"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社政業務</w:t>
            </w:r>
          </w:p>
        </w:tc>
        <w:tc>
          <w:tcPr>
            <w:tcW w:w="2289" w:type="dxa"/>
            <w:shd w:val="clear" w:color="auto" w:fill="auto"/>
            <w:vAlign w:val="center"/>
          </w:tcPr>
          <w:p w14:paraId="37D1E39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1,569,891</w:t>
            </w:r>
          </w:p>
        </w:tc>
        <w:tc>
          <w:tcPr>
            <w:tcW w:w="2347" w:type="dxa"/>
            <w:shd w:val="clear" w:color="auto" w:fill="auto"/>
            <w:vAlign w:val="center"/>
          </w:tcPr>
          <w:p w14:paraId="0A1413E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F4C8A2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65C5F4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0BFABE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4320AC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415,891</w:t>
            </w:r>
          </w:p>
        </w:tc>
        <w:tc>
          <w:tcPr>
            <w:tcW w:w="2199" w:type="dxa"/>
            <w:shd w:val="clear" w:color="auto" w:fill="auto"/>
            <w:vAlign w:val="center"/>
          </w:tcPr>
          <w:p w14:paraId="6ED4D3B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1,154,000</w:t>
            </w:r>
          </w:p>
        </w:tc>
        <w:tc>
          <w:tcPr>
            <w:tcW w:w="1442" w:type="dxa"/>
            <w:shd w:val="clear" w:color="auto" w:fill="auto"/>
            <w:vAlign w:val="center"/>
          </w:tcPr>
          <w:p w14:paraId="75CB796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73.51</w:t>
            </w:r>
          </w:p>
        </w:tc>
      </w:tr>
      <w:tr w:rsidR="008901B4" w:rsidRPr="00792A98" w14:paraId="79E91CA5" w14:textId="77777777" w:rsidTr="00B776C8">
        <w:tblPrEx>
          <w:tblBorders>
            <w:insideH w:val="none" w:sz="0" w:space="0" w:color="auto"/>
          </w:tblBorders>
        </w:tblPrEx>
        <w:tc>
          <w:tcPr>
            <w:tcW w:w="640" w:type="dxa"/>
            <w:shd w:val="clear" w:color="auto" w:fill="auto"/>
            <w:vAlign w:val="center"/>
          </w:tcPr>
          <w:p w14:paraId="53E8CBBE"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4DD1323"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職訓及就業輔導</w:t>
            </w:r>
          </w:p>
        </w:tc>
        <w:tc>
          <w:tcPr>
            <w:tcW w:w="2289" w:type="dxa"/>
            <w:shd w:val="clear" w:color="auto" w:fill="auto"/>
            <w:vAlign w:val="center"/>
          </w:tcPr>
          <w:p w14:paraId="5033FAC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652,772</w:t>
            </w:r>
          </w:p>
        </w:tc>
        <w:tc>
          <w:tcPr>
            <w:tcW w:w="2347" w:type="dxa"/>
            <w:shd w:val="clear" w:color="auto" w:fill="auto"/>
            <w:vAlign w:val="center"/>
          </w:tcPr>
          <w:p w14:paraId="7527C48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1AB905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DCE1C7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7271BE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21,818</w:t>
            </w:r>
          </w:p>
        </w:tc>
        <w:tc>
          <w:tcPr>
            <w:tcW w:w="2347" w:type="dxa"/>
            <w:shd w:val="clear" w:color="auto" w:fill="auto"/>
            <w:vAlign w:val="center"/>
          </w:tcPr>
          <w:p w14:paraId="6265835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390,954</w:t>
            </w:r>
          </w:p>
        </w:tc>
        <w:tc>
          <w:tcPr>
            <w:tcW w:w="2199" w:type="dxa"/>
            <w:shd w:val="clear" w:color="auto" w:fill="auto"/>
            <w:vAlign w:val="center"/>
          </w:tcPr>
          <w:p w14:paraId="6B6CA36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240,000</w:t>
            </w:r>
          </w:p>
        </w:tc>
        <w:tc>
          <w:tcPr>
            <w:tcW w:w="1442" w:type="dxa"/>
            <w:shd w:val="clear" w:color="auto" w:fill="auto"/>
            <w:vAlign w:val="center"/>
          </w:tcPr>
          <w:p w14:paraId="41C6925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36.77</w:t>
            </w:r>
          </w:p>
        </w:tc>
      </w:tr>
      <w:tr w:rsidR="008901B4" w:rsidRPr="00792A98" w14:paraId="7164B898" w14:textId="77777777" w:rsidTr="00B776C8">
        <w:tblPrEx>
          <w:tblBorders>
            <w:insideH w:val="none" w:sz="0" w:space="0" w:color="auto"/>
          </w:tblBorders>
        </w:tblPrEx>
        <w:tc>
          <w:tcPr>
            <w:tcW w:w="640" w:type="dxa"/>
            <w:shd w:val="clear" w:color="auto" w:fill="auto"/>
            <w:vAlign w:val="center"/>
          </w:tcPr>
          <w:p w14:paraId="7EFCEE9B"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485ABC80"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水土保持</w:t>
            </w:r>
          </w:p>
        </w:tc>
        <w:tc>
          <w:tcPr>
            <w:tcW w:w="2289" w:type="dxa"/>
            <w:shd w:val="clear" w:color="auto" w:fill="auto"/>
            <w:vAlign w:val="center"/>
          </w:tcPr>
          <w:p w14:paraId="5BFE4EA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4,335,481</w:t>
            </w:r>
          </w:p>
        </w:tc>
        <w:tc>
          <w:tcPr>
            <w:tcW w:w="2347" w:type="dxa"/>
            <w:shd w:val="clear" w:color="auto" w:fill="auto"/>
            <w:vAlign w:val="center"/>
          </w:tcPr>
          <w:p w14:paraId="461BE91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7CA907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11609E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5863AA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66,637</w:t>
            </w:r>
          </w:p>
        </w:tc>
        <w:tc>
          <w:tcPr>
            <w:tcW w:w="2347" w:type="dxa"/>
            <w:shd w:val="clear" w:color="auto" w:fill="auto"/>
            <w:vAlign w:val="center"/>
          </w:tcPr>
          <w:p w14:paraId="398610B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4,268,844</w:t>
            </w:r>
          </w:p>
        </w:tc>
        <w:tc>
          <w:tcPr>
            <w:tcW w:w="2199" w:type="dxa"/>
            <w:shd w:val="clear" w:color="auto" w:fill="auto"/>
            <w:vAlign w:val="center"/>
          </w:tcPr>
          <w:p w14:paraId="673CC8F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21F5E52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795CB8E9" w14:textId="77777777" w:rsidTr="00B776C8">
        <w:tblPrEx>
          <w:tblBorders>
            <w:insideH w:val="none" w:sz="0" w:space="0" w:color="auto"/>
          </w:tblBorders>
        </w:tblPrEx>
        <w:tc>
          <w:tcPr>
            <w:tcW w:w="640" w:type="dxa"/>
            <w:shd w:val="clear" w:color="auto" w:fill="auto"/>
            <w:vAlign w:val="center"/>
          </w:tcPr>
          <w:p w14:paraId="400A9E99"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72732553"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水利工程</w:t>
            </w:r>
          </w:p>
        </w:tc>
        <w:tc>
          <w:tcPr>
            <w:tcW w:w="2289" w:type="dxa"/>
            <w:shd w:val="clear" w:color="auto" w:fill="auto"/>
            <w:vAlign w:val="center"/>
          </w:tcPr>
          <w:p w14:paraId="466BE7E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38,878,949</w:t>
            </w:r>
          </w:p>
        </w:tc>
        <w:tc>
          <w:tcPr>
            <w:tcW w:w="2347" w:type="dxa"/>
            <w:shd w:val="clear" w:color="auto" w:fill="auto"/>
            <w:vAlign w:val="center"/>
          </w:tcPr>
          <w:p w14:paraId="34AB46A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9C1688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BD4CFC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E34B88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15,688,485</w:t>
            </w:r>
          </w:p>
        </w:tc>
        <w:tc>
          <w:tcPr>
            <w:tcW w:w="2347" w:type="dxa"/>
            <w:shd w:val="clear" w:color="auto" w:fill="auto"/>
            <w:vAlign w:val="center"/>
          </w:tcPr>
          <w:p w14:paraId="3796D5D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9,153,305</w:t>
            </w:r>
          </w:p>
        </w:tc>
        <w:tc>
          <w:tcPr>
            <w:tcW w:w="2199" w:type="dxa"/>
            <w:shd w:val="clear" w:color="auto" w:fill="auto"/>
            <w:vAlign w:val="center"/>
          </w:tcPr>
          <w:p w14:paraId="3096CD6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14,037,159</w:t>
            </w:r>
          </w:p>
        </w:tc>
        <w:tc>
          <w:tcPr>
            <w:tcW w:w="1442" w:type="dxa"/>
            <w:shd w:val="clear" w:color="auto" w:fill="auto"/>
            <w:vAlign w:val="center"/>
          </w:tcPr>
          <w:p w14:paraId="2452037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36.10</w:t>
            </w:r>
          </w:p>
        </w:tc>
      </w:tr>
      <w:tr w:rsidR="008901B4" w:rsidRPr="00792A98" w14:paraId="37485C66" w14:textId="77777777" w:rsidTr="00B776C8">
        <w:tblPrEx>
          <w:tblBorders>
            <w:insideH w:val="none" w:sz="0" w:space="0" w:color="auto"/>
          </w:tblBorders>
        </w:tblPrEx>
        <w:tc>
          <w:tcPr>
            <w:tcW w:w="640" w:type="dxa"/>
            <w:shd w:val="clear" w:color="auto" w:fill="auto"/>
            <w:vAlign w:val="center"/>
          </w:tcPr>
          <w:p w14:paraId="752EAF10"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AFEF2B9"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一般建築及設備</w:t>
            </w:r>
          </w:p>
        </w:tc>
        <w:tc>
          <w:tcPr>
            <w:tcW w:w="2289" w:type="dxa"/>
            <w:shd w:val="clear" w:color="auto" w:fill="auto"/>
            <w:vAlign w:val="center"/>
          </w:tcPr>
          <w:p w14:paraId="41B26B1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4,905,874</w:t>
            </w:r>
          </w:p>
        </w:tc>
        <w:tc>
          <w:tcPr>
            <w:tcW w:w="2347" w:type="dxa"/>
            <w:shd w:val="clear" w:color="auto" w:fill="auto"/>
            <w:vAlign w:val="center"/>
          </w:tcPr>
          <w:p w14:paraId="74C2261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73B518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9B3DC4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41530C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218,524</w:t>
            </w:r>
          </w:p>
        </w:tc>
        <w:tc>
          <w:tcPr>
            <w:tcW w:w="2347" w:type="dxa"/>
            <w:shd w:val="clear" w:color="auto" w:fill="auto"/>
            <w:vAlign w:val="center"/>
          </w:tcPr>
          <w:p w14:paraId="5BFE397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426,123</w:t>
            </w:r>
          </w:p>
        </w:tc>
        <w:tc>
          <w:tcPr>
            <w:tcW w:w="2199" w:type="dxa"/>
            <w:shd w:val="clear" w:color="auto" w:fill="auto"/>
            <w:vAlign w:val="center"/>
          </w:tcPr>
          <w:p w14:paraId="42EF298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4,261,227</w:t>
            </w:r>
          </w:p>
        </w:tc>
        <w:tc>
          <w:tcPr>
            <w:tcW w:w="1442" w:type="dxa"/>
            <w:shd w:val="clear" w:color="auto" w:fill="auto"/>
            <w:vAlign w:val="center"/>
          </w:tcPr>
          <w:p w14:paraId="6C19DD3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86.86</w:t>
            </w:r>
          </w:p>
        </w:tc>
      </w:tr>
      <w:tr w:rsidR="008901B4" w:rsidRPr="00792A98" w14:paraId="16FCBC83" w14:textId="77777777" w:rsidTr="00060950">
        <w:tblPrEx>
          <w:tblBorders>
            <w:insideH w:val="none" w:sz="0" w:space="0" w:color="auto"/>
          </w:tblBorders>
        </w:tblPrEx>
        <w:trPr>
          <w:trHeight w:val="312"/>
        </w:trPr>
        <w:tc>
          <w:tcPr>
            <w:tcW w:w="640" w:type="dxa"/>
            <w:shd w:val="clear" w:color="auto" w:fill="auto"/>
            <w:vAlign w:val="center"/>
          </w:tcPr>
          <w:p w14:paraId="6E0D9197"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9973436"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道路橋樑管理工程</w:t>
            </w:r>
          </w:p>
        </w:tc>
        <w:tc>
          <w:tcPr>
            <w:tcW w:w="2289" w:type="dxa"/>
            <w:shd w:val="clear" w:color="auto" w:fill="auto"/>
            <w:vAlign w:val="center"/>
          </w:tcPr>
          <w:p w14:paraId="58BAB3E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329,181,614</w:t>
            </w:r>
          </w:p>
        </w:tc>
        <w:tc>
          <w:tcPr>
            <w:tcW w:w="2347" w:type="dxa"/>
            <w:shd w:val="clear" w:color="auto" w:fill="auto"/>
            <w:vAlign w:val="center"/>
          </w:tcPr>
          <w:p w14:paraId="0D93F51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02F37B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E79740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465C0E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7,370,151</w:t>
            </w:r>
          </w:p>
        </w:tc>
        <w:tc>
          <w:tcPr>
            <w:tcW w:w="2347" w:type="dxa"/>
            <w:shd w:val="clear" w:color="auto" w:fill="auto"/>
            <w:vAlign w:val="center"/>
          </w:tcPr>
          <w:p w14:paraId="4EA6769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217,926,527</w:t>
            </w:r>
          </w:p>
        </w:tc>
        <w:tc>
          <w:tcPr>
            <w:tcW w:w="2199" w:type="dxa"/>
            <w:shd w:val="clear" w:color="auto" w:fill="auto"/>
            <w:vAlign w:val="center"/>
          </w:tcPr>
          <w:p w14:paraId="632192A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103,884,936</w:t>
            </w:r>
          </w:p>
        </w:tc>
        <w:tc>
          <w:tcPr>
            <w:tcW w:w="1442" w:type="dxa"/>
            <w:shd w:val="clear" w:color="auto" w:fill="auto"/>
            <w:vAlign w:val="center"/>
          </w:tcPr>
          <w:p w14:paraId="1A03987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31.56</w:t>
            </w:r>
          </w:p>
        </w:tc>
      </w:tr>
      <w:tr w:rsidR="008901B4" w:rsidRPr="00792A98" w14:paraId="2C03E88B" w14:textId="77777777" w:rsidTr="00060950">
        <w:tblPrEx>
          <w:tblBorders>
            <w:insideH w:val="none" w:sz="0" w:space="0" w:color="auto"/>
          </w:tblBorders>
        </w:tblPrEx>
        <w:trPr>
          <w:trHeight w:val="312"/>
        </w:trPr>
        <w:tc>
          <w:tcPr>
            <w:tcW w:w="640" w:type="dxa"/>
            <w:shd w:val="clear" w:color="auto" w:fill="auto"/>
            <w:vAlign w:val="center"/>
          </w:tcPr>
          <w:p w14:paraId="78D8B8AA"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D31521D"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其他公共工程</w:t>
            </w:r>
          </w:p>
        </w:tc>
        <w:tc>
          <w:tcPr>
            <w:tcW w:w="2289" w:type="dxa"/>
            <w:shd w:val="clear" w:color="auto" w:fill="auto"/>
            <w:vAlign w:val="center"/>
          </w:tcPr>
          <w:p w14:paraId="5827DBD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86,572,190</w:t>
            </w:r>
          </w:p>
        </w:tc>
        <w:tc>
          <w:tcPr>
            <w:tcW w:w="2347" w:type="dxa"/>
            <w:shd w:val="clear" w:color="auto" w:fill="auto"/>
            <w:vAlign w:val="center"/>
          </w:tcPr>
          <w:p w14:paraId="0C2A38A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ACD0FB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7E0317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ED6DAE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58,862</w:t>
            </w:r>
          </w:p>
        </w:tc>
        <w:tc>
          <w:tcPr>
            <w:tcW w:w="2347" w:type="dxa"/>
            <w:shd w:val="clear" w:color="auto" w:fill="auto"/>
            <w:vAlign w:val="center"/>
          </w:tcPr>
          <w:p w14:paraId="0399AC7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38,755,703</w:t>
            </w:r>
          </w:p>
        </w:tc>
        <w:tc>
          <w:tcPr>
            <w:tcW w:w="2199" w:type="dxa"/>
            <w:shd w:val="clear" w:color="auto" w:fill="auto"/>
            <w:vAlign w:val="center"/>
          </w:tcPr>
          <w:p w14:paraId="397AEA9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47,757,625</w:t>
            </w:r>
          </w:p>
        </w:tc>
        <w:tc>
          <w:tcPr>
            <w:tcW w:w="1442" w:type="dxa"/>
            <w:shd w:val="clear" w:color="auto" w:fill="auto"/>
            <w:vAlign w:val="center"/>
          </w:tcPr>
          <w:p w14:paraId="3B8658A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55.17</w:t>
            </w:r>
          </w:p>
        </w:tc>
      </w:tr>
      <w:tr w:rsidR="008901B4" w:rsidRPr="00792A98" w14:paraId="43BA5200" w14:textId="77777777" w:rsidTr="00060950">
        <w:tblPrEx>
          <w:tblBorders>
            <w:insideH w:val="none" w:sz="0" w:space="0" w:color="auto"/>
          </w:tblBorders>
        </w:tblPrEx>
        <w:trPr>
          <w:trHeight w:val="312"/>
        </w:trPr>
        <w:tc>
          <w:tcPr>
            <w:tcW w:w="640" w:type="dxa"/>
            <w:shd w:val="clear" w:color="auto" w:fill="auto"/>
            <w:vAlign w:val="center"/>
          </w:tcPr>
          <w:p w14:paraId="2CFCE939"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7D8C098B"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社福設施</w:t>
            </w:r>
          </w:p>
        </w:tc>
        <w:tc>
          <w:tcPr>
            <w:tcW w:w="2289" w:type="dxa"/>
            <w:shd w:val="clear" w:color="auto" w:fill="auto"/>
            <w:vAlign w:val="center"/>
          </w:tcPr>
          <w:p w14:paraId="0057118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10,000,000</w:t>
            </w:r>
          </w:p>
        </w:tc>
        <w:tc>
          <w:tcPr>
            <w:tcW w:w="2347" w:type="dxa"/>
            <w:shd w:val="clear" w:color="auto" w:fill="auto"/>
            <w:vAlign w:val="center"/>
          </w:tcPr>
          <w:p w14:paraId="274867F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FC88B1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B8C502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0EC233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E0ED0A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10,000,000</w:t>
            </w:r>
          </w:p>
        </w:tc>
        <w:tc>
          <w:tcPr>
            <w:tcW w:w="2199" w:type="dxa"/>
            <w:shd w:val="clear" w:color="auto" w:fill="auto"/>
            <w:vAlign w:val="center"/>
          </w:tcPr>
          <w:p w14:paraId="1967D6A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3FA1F82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1EFB326E" w14:textId="77777777" w:rsidTr="00060950">
        <w:tblPrEx>
          <w:tblBorders>
            <w:insideH w:val="none" w:sz="0" w:space="0" w:color="auto"/>
          </w:tblBorders>
        </w:tblPrEx>
        <w:trPr>
          <w:trHeight w:val="312"/>
        </w:trPr>
        <w:tc>
          <w:tcPr>
            <w:tcW w:w="640" w:type="dxa"/>
            <w:shd w:val="clear" w:color="auto" w:fill="auto"/>
            <w:vAlign w:val="center"/>
          </w:tcPr>
          <w:p w14:paraId="5DE8B5AC"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438E61FF"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社區發展計畫</w:t>
            </w:r>
          </w:p>
        </w:tc>
        <w:tc>
          <w:tcPr>
            <w:tcW w:w="2289" w:type="dxa"/>
            <w:shd w:val="clear" w:color="auto" w:fill="auto"/>
            <w:vAlign w:val="center"/>
          </w:tcPr>
          <w:p w14:paraId="48525DA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60,654,071</w:t>
            </w:r>
          </w:p>
        </w:tc>
        <w:tc>
          <w:tcPr>
            <w:tcW w:w="2347" w:type="dxa"/>
            <w:shd w:val="clear" w:color="auto" w:fill="auto"/>
            <w:vAlign w:val="center"/>
          </w:tcPr>
          <w:p w14:paraId="1ADFF70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D15CC0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841BAC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CA75D0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15,754</w:t>
            </w:r>
          </w:p>
        </w:tc>
        <w:tc>
          <w:tcPr>
            <w:tcW w:w="2347" w:type="dxa"/>
            <w:shd w:val="clear" w:color="auto" w:fill="auto"/>
            <w:vAlign w:val="center"/>
          </w:tcPr>
          <w:p w14:paraId="7BA7BAB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15,408,175</w:t>
            </w:r>
          </w:p>
        </w:tc>
        <w:tc>
          <w:tcPr>
            <w:tcW w:w="2199" w:type="dxa"/>
            <w:shd w:val="clear" w:color="auto" w:fill="auto"/>
            <w:vAlign w:val="center"/>
          </w:tcPr>
          <w:p w14:paraId="6CB3DA8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45,230,142</w:t>
            </w:r>
          </w:p>
        </w:tc>
        <w:tc>
          <w:tcPr>
            <w:tcW w:w="1442" w:type="dxa"/>
            <w:shd w:val="clear" w:color="auto" w:fill="auto"/>
            <w:vAlign w:val="center"/>
          </w:tcPr>
          <w:p w14:paraId="4AD315E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74.57</w:t>
            </w:r>
          </w:p>
        </w:tc>
      </w:tr>
      <w:tr w:rsidR="008901B4" w:rsidRPr="00792A98" w14:paraId="548DBC1B" w14:textId="77777777" w:rsidTr="00060950">
        <w:tblPrEx>
          <w:tblBorders>
            <w:insideH w:val="none" w:sz="0" w:space="0" w:color="auto"/>
          </w:tblBorders>
        </w:tblPrEx>
        <w:trPr>
          <w:trHeight w:val="312"/>
        </w:trPr>
        <w:tc>
          <w:tcPr>
            <w:tcW w:w="640" w:type="dxa"/>
            <w:shd w:val="clear" w:color="auto" w:fill="auto"/>
            <w:vAlign w:val="center"/>
          </w:tcPr>
          <w:p w14:paraId="25CA69B3" w14:textId="77777777" w:rsidR="008901B4" w:rsidRPr="00792A98" w:rsidRDefault="008901B4" w:rsidP="00B776C8">
            <w:pPr>
              <w:jc w:val="center"/>
              <w:rPr>
                <w:rFonts w:ascii="標楷體" w:eastAsia="標楷體" w:hAnsi="標楷體"/>
                <w:sz w:val="20"/>
              </w:rPr>
            </w:pPr>
            <w:r w:rsidRPr="00792A98">
              <w:rPr>
                <w:rFonts w:ascii="標楷體" w:eastAsia="標楷體" w:hAnsi="標楷體"/>
                <w:noProof/>
                <w:sz w:val="20"/>
              </w:rPr>
              <w:lastRenderedPageBreak/>
              <w:t>112</w:t>
            </w:r>
          </w:p>
        </w:tc>
        <w:tc>
          <w:tcPr>
            <w:tcW w:w="2786" w:type="dxa"/>
            <w:shd w:val="clear" w:color="auto" w:fill="auto"/>
            <w:vAlign w:val="center"/>
          </w:tcPr>
          <w:p w14:paraId="6145B34B" w14:textId="77777777" w:rsidR="008901B4" w:rsidRPr="00792A98" w:rsidRDefault="008901B4" w:rsidP="00B776C8">
            <w:pPr>
              <w:ind w:leftChars="200" w:left="480"/>
              <w:jc w:val="distribute"/>
              <w:rPr>
                <w:rFonts w:ascii="標楷體" w:eastAsia="標楷體" w:hAnsi="標楷體"/>
                <w:b/>
                <w:sz w:val="20"/>
              </w:rPr>
            </w:pPr>
            <w:r w:rsidRPr="00792A98">
              <w:rPr>
                <w:rFonts w:ascii="標楷體" w:eastAsia="標楷體" w:hAnsi="標楷體" w:hint="eastAsia"/>
                <w:b/>
                <w:noProof/>
                <w:sz w:val="20"/>
              </w:rPr>
              <w:t>小計</w:t>
            </w:r>
          </w:p>
        </w:tc>
        <w:tc>
          <w:tcPr>
            <w:tcW w:w="2289" w:type="dxa"/>
            <w:shd w:val="clear" w:color="auto" w:fill="auto"/>
            <w:vAlign w:val="center"/>
          </w:tcPr>
          <w:p w14:paraId="49FC3816"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4,510,995,734</w:t>
            </w:r>
          </w:p>
        </w:tc>
        <w:tc>
          <w:tcPr>
            <w:tcW w:w="2347" w:type="dxa"/>
            <w:shd w:val="clear" w:color="auto" w:fill="auto"/>
            <w:vAlign w:val="center"/>
          </w:tcPr>
          <w:p w14:paraId="6C0076C9"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68D9F235"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0C2DB865"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hint="eastAsia"/>
                <w:b/>
                <w:noProof/>
                <w:sz w:val="20"/>
              </w:rPr>
              <w:t>－</w:t>
            </w:r>
          </w:p>
        </w:tc>
        <w:tc>
          <w:tcPr>
            <w:tcW w:w="2347" w:type="dxa"/>
            <w:shd w:val="clear" w:color="auto" w:fill="auto"/>
            <w:vAlign w:val="center"/>
          </w:tcPr>
          <w:p w14:paraId="5107A5B3"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292,887,334</w:t>
            </w:r>
          </w:p>
        </w:tc>
        <w:tc>
          <w:tcPr>
            <w:tcW w:w="2347" w:type="dxa"/>
            <w:shd w:val="clear" w:color="auto" w:fill="auto"/>
            <w:vAlign w:val="center"/>
          </w:tcPr>
          <w:p w14:paraId="2D6CA7E9"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3,171,525,684</w:t>
            </w:r>
          </w:p>
        </w:tc>
        <w:tc>
          <w:tcPr>
            <w:tcW w:w="2199" w:type="dxa"/>
            <w:shd w:val="clear" w:color="auto" w:fill="auto"/>
            <w:vAlign w:val="center"/>
          </w:tcPr>
          <w:p w14:paraId="3C724DFE"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1,046,582,716</w:t>
            </w:r>
          </w:p>
        </w:tc>
        <w:tc>
          <w:tcPr>
            <w:tcW w:w="1442" w:type="dxa"/>
            <w:shd w:val="clear" w:color="auto" w:fill="auto"/>
            <w:vAlign w:val="center"/>
          </w:tcPr>
          <w:p w14:paraId="0826D388" w14:textId="77777777" w:rsidR="008901B4" w:rsidRPr="00792A98" w:rsidRDefault="008901B4" w:rsidP="00B776C8">
            <w:pPr>
              <w:jc w:val="right"/>
              <w:rPr>
                <w:rFonts w:ascii="標楷體" w:eastAsia="標楷體" w:hAnsi="標楷體"/>
                <w:b/>
                <w:sz w:val="20"/>
              </w:rPr>
            </w:pPr>
            <w:r w:rsidRPr="00792A98">
              <w:rPr>
                <w:rFonts w:ascii="標楷體" w:eastAsia="標楷體" w:hAnsi="標楷體"/>
                <w:b/>
                <w:noProof/>
                <w:sz w:val="20"/>
              </w:rPr>
              <w:t>23.20</w:t>
            </w:r>
          </w:p>
        </w:tc>
      </w:tr>
      <w:tr w:rsidR="008901B4" w:rsidRPr="00792A98" w14:paraId="26E754F8" w14:textId="77777777" w:rsidTr="00B776C8">
        <w:tblPrEx>
          <w:tblBorders>
            <w:insideH w:val="none" w:sz="0" w:space="0" w:color="auto"/>
          </w:tblBorders>
        </w:tblPrEx>
        <w:tc>
          <w:tcPr>
            <w:tcW w:w="640" w:type="dxa"/>
            <w:shd w:val="clear" w:color="auto" w:fill="auto"/>
            <w:vAlign w:val="center"/>
          </w:tcPr>
          <w:p w14:paraId="5C763E62"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3F4428FE"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一般行政</w:t>
            </w:r>
          </w:p>
        </w:tc>
        <w:tc>
          <w:tcPr>
            <w:tcW w:w="2289" w:type="dxa"/>
            <w:shd w:val="clear" w:color="auto" w:fill="auto"/>
            <w:vAlign w:val="center"/>
          </w:tcPr>
          <w:p w14:paraId="34E567A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3,979,634</w:t>
            </w:r>
          </w:p>
        </w:tc>
        <w:tc>
          <w:tcPr>
            <w:tcW w:w="2347" w:type="dxa"/>
            <w:shd w:val="clear" w:color="auto" w:fill="auto"/>
            <w:vAlign w:val="center"/>
          </w:tcPr>
          <w:p w14:paraId="5FC5265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95BA5F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BFA41C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ABA5BB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4,365</w:t>
            </w:r>
          </w:p>
        </w:tc>
        <w:tc>
          <w:tcPr>
            <w:tcW w:w="2347" w:type="dxa"/>
            <w:shd w:val="clear" w:color="auto" w:fill="auto"/>
            <w:vAlign w:val="center"/>
          </w:tcPr>
          <w:p w14:paraId="2A5D4EF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3,975,269</w:t>
            </w:r>
          </w:p>
        </w:tc>
        <w:tc>
          <w:tcPr>
            <w:tcW w:w="2199" w:type="dxa"/>
            <w:shd w:val="clear" w:color="auto" w:fill="auto"/>
            <w:vAlign w:val="center"/>
          </w:tcPr>
          <w:p w14:paraId="58AAA77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25E6EB8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6CB97126" w14:textId="77777777" w:rsidTr="00B776C8">
        <w:tblPrEx>
          <w:tblBorders>
            <w:insideH w:val="none" w:sz="0" w:space="0" w:color="auto"/>
          </w:tblBorders>
        </w:tblPrEx>
        <w:tc>
          <w:tcPr>
            <w:tcW w:w="640" w:type="dxa"/>
            <w:shd w:val="clear" w:color="auto" w:fill="auto"/>
            <w:vAlign w:val="center"/>
          </w:tcPr>
          <w:p w14:paraId="13B37248"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6633F2DF"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施政計畫綜合業務</w:t>
            </w:r>
          </w:p>
        </w:tc>
        <w:tc>
          <w:tcPr>
            <w:tcW w:w="2289" w:type="dxa"/>
            <w:shd w:val="clear" w:color="auto" w:fill="auto"/>
            <w:vAlign w:val="center"/>
          </w:tcPr>
          <w:p w14:paraId="71F9301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10,491,566</w:t>
            </w:r>
          </w:p>
        </w:tc>
        <w:tc>
          <w:tcPr>
            <w:tcW w:w="2347" w:type="dxa"/>
            <w:shd w:val="clear" w:color="auto" w:fill="auto"/>
            <w:vAlign w:val="center"/>
          </w:tcPr>
          <w:p w14:paraId="7FB810A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3645041"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A67A94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5D4DBB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93,576</w:t>
            </w:r>
          </w:p>
        </w:tc>
        <w:tc>
          <w:tcPr>
            <w:tcW w:w="2347" w:type="dxa"/>
            <w:shd w:val="clear" w:color="auto" w:fill="auto"/>
            <w:vAlign w:val="center"/>
          </w:tcPr>
          <w:p w14:paraId="51FD985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10,397,990</w:t>
            </w:r>
          </w:p>
        </w:tc>
        <w:tc>
          <w:tcPr>
            <w:tcW w:w="2199" w:type="dxa"/>
            <w:shd w:val="clear" w:color="auto" w:fill="auto"/>
            <w:vAlign w:val="center"/>
          </w:tcPr>
          <w:p w14:paraId="08C9A5B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3AE7E14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770E1EEA" w14:textId="77777777" w:rsidTr="00B776C8">
        <w:tblPrEx>
          <w:tblBorders>
            <w:insideH w:val="none" w:sz="0" w:space="0" w:color="auto"/>
          </w:tblBorders>
        </w:tblPrEx>
        <w:tc>
          <w:tcPr>
            <w:tcW w:w="640" w:type="dxa"/>
            <w:shd w:val="clear" w:color="auto" w:fill="auto"/>
            <w:vAlign w:val="center"/>
          </w:tcPr>
          <w:p w14:paraId="2136A648"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4895EC27"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民政業務</w:t>
            </w:r>
          </w:p>
        </w:tc>
        <w:tc>
          <w:tcPr>
            <w:tcW w:w="2289" w:type="dxa"/>
            <w:shd w:val="clear" w:color="auto" w:fill="auto"/>
            <w:vAlign w:val="center"/>
          </w:tcPr>
          <w:p w14:paraId="3A915F6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36,834,592</w:t>
            </w:r>
          </w:p>
        </w:tc>
        <w:tc>
          <w:tcPr>
            <w:tcW w:w="2347" w:type="dxa"/>
            <w:shd w:val="clear" w:color="auto" w:fill="auto"/>
            <w:vAlign w:val="center"/>
          </w:tcPr>
          <w:p w14:paraId="76058D9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E16BDC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97ADA4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9139F1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0CC21E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24,234,592</w:t>
            </w:r>
          </w:p>
        </w:tc>
        <w:tc>
          <w:tcPr>
            <w:tcW w:w="2199" w:type="dxa"/>
            <w:shd w:val="clear" w:color="auto" w:fill="auto"/>
            <w:vAlign w:val="center"/>
          </w:tcPr>
          <w:p w14:paraId="123CA8B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12,600,000</w:t>
            </w:r>
          </w:p>
        </w:tc>
        <w:tc>
          <w:tcPr>
            <w:tcW w:w="1442" w:type="dxa"/>
            <w:shd w:val="clear" w:color="auto" w:fill="auto"/>
            <w:vAlign w:val="center"/>
          </w:tcPr>
          <w:p w14:paraId="3C21C84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34.21</w:t>
            </w:r>
          </w:p>
        </w:tc>
      </w:tr>
      <w:tr w:rsidR="008901B4" w:rsidRPr="00792A98" w14:paraId="32354A76" w14:textId="77777777" w:rsidTr="00B776C8">
        <w:tblPrEx>
          <w:tblBorders>
            <w:insideH w:val="none" w:sz="0" w:space="0" w:color="auto"/>
          </w:tblBorders>
        </w:tblPrEx>
        <w:tc>
          <w:tcPr>
            <w:tcW w:w="640" w:type="dxa"/>
            <w:shd w:val="clear" w:color="auto" w:fill="auto"/>
            <w:vAlign w:val="center"/>
          </w:tcPr>
          <w:p w14:paraId="73C4FB41"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66E7DD61"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新聞業務</w:t>
            </w:r>
          </w:p>
        </w:tc>
        <w:tc>
          <w:tcPr>
            <w:tcW w:w="2289" w:type="dxa"/>
            <w:shd w:val="clear" w:color="auto" w:fill="auto"/>
            <w:vAlign w:val="center"/>
          </w:tcPr>
          <w:p w14:paraId="6824BA5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9,794,740</w:t>
            </w:r>
          </w:p>
        </w:tc>
        <w:tc>
          <w:tcPr>
            <w:tcW w:w="2347" w:type="dxa"/>
            <w:shd w:val="clear" w:color="auto" w:fill="auto"/>
            <w:vAlign w:val="center"/>
          </w:tcPr>
          <w:p w14:paraId="640C745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CD903C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C73BE8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F60AF2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13,396</w:t>
            </w:r>
          </w:p>
        </w:tc>
        <w:tc>
          <w:tcPr>
            <w:tcW w:w="2347" w:type="dxa"/>
            <w:shd w:val="clear" w:color="auto" w:fill="auto"/>
            <w:vAlign w:val="center"/>
          </w:tcPr>
          <w:p w14:paraId="7B2B9BB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9,781,344</w:t>
            </w:r>
          </w:p>
        </w:tc>
        <w:tc>
          <w:tcPr>
            <w:tcW w:w="2199" w:type="dxa"/>
            <w:shd w:val="clear" w:color="auto" w:fill="auto"/>
            <w:vAlign w:val="center"/>
          </w:tcPr>
          <w:p w14:paraId="5302B38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29AECE8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6ADDC47F" w14:textId="77777777" w:rsidTr="00B776C8">
        <w:tblPrEx>
          <w:tblBorders>
            <w:insideH w:val="none" w:sz="0" w:space="0" w:color="auto"/>
          </w:tblBorders>
        </w:tblPrEx>
        <w:tc>
          <w:tcPr>
            <w:tcW w:w="640" w:type="dxa"/>
            <w:shd w:val="clear" w:color="auto" w:fill="auto"/>
            <w:vAlign w:val="center"/>
          </w:tcPr>
          <w:p w14:paraId="417666A9"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764D3A68"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財政及公產業務</w:t>
            </w:r>
          </w:p>
        </w:tc>
        <w:tc>
          <w:tcPr>
            <w:tcW w:w="2289" w:type="dxa"/>
            <w:shd w:val="clear" w:color="auto" w:fill="auto"/>
            <w:vAlign w:val="center"/>
          </w:tcPr>
          <w:p w14:paraId="0BC69FE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202,137,875</w:t>
            </w:r>
          </w:p>
        </w:tc>
        <w:tc>
          <w:tcPr>
            <w:tcW w:w="2347" w:type="dxa"/>
            <w:shd w:val="clear" w:color="auto" w:fill="auto"/>
            <w:vAlign w:val="center"/>
          </w:tcPr>
          <w:p w14:paraId="5DF0CE4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A25B16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313F78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00B4BD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33,979,617</w:t>
            </w:r>
          </w:p>
        </w:tc>
        <w:tc>
          <w:tcPr>
            <w:tcW w:w="2347" w:type="dxa"/>
            <w:shd w:val="clear" w:color="auto" w:fill="auto"/>
            <w:vAlign w:val="center"/>
          </w:tcPr>
          <w:p w14:paraId="4C6A06A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168,158,258</w:t>
            </w:r>
          </w:p>
        </w:tc>
        <w:tc>
          <w:tcPr>
            <w:tcW w:w="2199" w:type="dxa"/>
            <w:shd w:val="clear" w:color="auto" w:fill="auto"/>
            <w:vAlign w:val="center"/>
          </w:tcPr>
          <w:p w14:paraId="1A8DCBF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4CD6E36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61BC1BB5" w14:textId="77777777" w:rsidTr="00B776C8">
        <w:tblPrEx>
          <w:tblBorders>
            <w:insideH w:val="none" w:sz="0" w:space="0" w:color="auto"/>
          </w:tblBorders>
        </w:tblPrEx>
        <w:tc>
          <w:tcPr>
            <w:tcW w:w="640" w:type="dxa"/>
            <w:shd w:val="clear" w:color="auto" w:fill="auto"/>
            <w:vAlign w:val="center"/>
          </w:tcPr>
          <w:p w14:paraId="58C8282F"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1BA6A38"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教育業務</w:t>
            </w:r>
          </w:p>
        </w:tc>
        <w:tc>
          <w:tcPr>
            <w:tcW w:w="2289" w:type="dxa"/>
            <w:shd w:val="clear" w:color="auto" w:fill="auto"/>
            <w:vAlign w:val="center"/>
          </w:tcPr>
          <w:p w14:paraId="3789A35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743,373,271</w:t>
            </w:r>
          </w:p>
        </w:tc>
        <w:tc>
          <w:tcPr>
            <w:tcW w:w="2347" w:type="dxa"/>
            <w:shd w:val="clear" w:color="auto" w:fill="auto"/>
            <w:vAlign w:val="center"/>
          </w:tcPr>
          <w:p w14:paraId="364BEE8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A0AE4E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EFB167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199390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22,121,542</w:t>
            </w:r>
          </w:p>
        </w:tc>
        <w:tc>
          <w:tcPr>
            <w:tcW w:w="2347" w:type="dxa"/>
            <w:shd w:val="clear" w:color="auto" w:fill="auto"/>
            <w:vAlign w:val="center"/>
          </w:tcPr>
          <w:p w14:paraId="1E2CC58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715,487,400</w:t>
            </w:r>
          </w:p>
        </w:tc>
        <w:tc>
          <w:tcPr>
            <w:tcW w:w="2199" w:type="dxa"/>
            <w:shd w:val="clear" w:color="auto" w:fill="auto"/>
            <w:vAlign w:val="center"/>
          </w:tcPr>
          <w:p w14:paraId="36A3017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5,764,329</w:t>
            </w:r>
          </w:p>
        </w:tc>
        <w:tc>
          <w:tcPr>
            <w:tcW w:w="1442" w:type="dxa"/>
            <w:shd w:val="clear" w:color="auto" w:fill="auto"/>
            <w:vAlign w:val="center"/>
          </w:tcPr>
          <w:p w14:paraId="267B42B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0.78</w:t>
            </w:r>
          </w:p>
        </w:tc>
      </w:tr>
      <w:tr w:rsidR="008901B4" w:rsidRPr="00792A98" w14:paraId="50785747" w14:textId="77777777" w:rsidTr="00B776C8">
        <w:tblPrEx>
          <w:tblBorders>
            <w:insideH w:val="none" w:sz="0" w:space="0" w:color="auto"/>
          </w:tblBorders>
        </w:tblPrEx>
        <w:tc>
          <w:tcPr>
            <w:tcW w:w="640" w:type="dxa"/>
            <w:shd w:val="clear" w:color="auto" w:fill="auto"/>
            <w:vAlign w:val="center"/>
          </w:tcPr>
          <w:p w14:paraId="087FE0CC"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CDFB71F"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農業管理與輔導業務</w:t>
            </w:r>
          </w:p>
        </w:tc>
        <w:tc>
          <w:tcPr>
            <w:tcW w:w="2289" w:type="dxa"/>
            <w:shd w:val="clear" w:color="auto" w:fill="auto"/>
            <w:vAlign w:val="center"/>
          </w:tcPr>
          <w:p w14:paraId="1D80DEE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297,008,746</w:t>
            </w:r>
          </w:p>
        </w:tc>
        <w:tc>
          <w:tcPr>
            <w:tcW w:w="2347" w:type="dxa"/>
            <w:shd w:val="clear" w:color="auto" w:fill="auto"/>
            <w:vAlign w:val="center"/>
          </w:tcPr>
          <w:p w14:paraId="73F4180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64BF6F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B4EB4A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57550C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48,189,316</w:t>
            </w:r>
          </w:p>
        </w:tc>
        <w:tc>
          <w:tcPr>
            <w:tcW w:w="2347" w:type="dxa"/>
            <w:shd w:val="clear" w:color="auto" w:fill="auto"/>
            <w:vAlign w:val="center"/>
          </w:tcPr>
          <w:p w14:paraId="30A96BB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111,987,783</w:t>
            </w:r>
          </w:p>
        </w:tc>
        <w:tc>
          <w:tcPr>
            <w:tcW w:w="2199" w:type="dxa"/>
            <w:shd w:val="clear" w:color="auto" w:fill="auto"/>
            <w:vAlign w:val="center"/>
          </w:tcPr>
          <w:p w14:paraId="6E95272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136,831,647</w:t>
            </w:r>
          </w:p>
        </w:tc>
        <w:tc>
          <w:tcPr>
            <w:tcW w:w="1442" w:type="dxa"/>
            <w:shd w:val="clear" w:color="auto" w:fill="auto"/>
            <w:vAlign w:val="center"/>
          </w:tcPr>
          <w:p w14:paraId="6B0C432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46.07</w:t>
            </w:r>
          </w:p>
        </w:tc>
      </w:tr>
      <w:tr w:rsidR="008901B4" w:rsidRPr="00792A98" w14:paraId="3553CC3F" w14:textId="77777777" w:rsidTr="00B776C8">
        <w:tblPrEx>
          <w:tblBorders>
            <w:insideH w:val="none" w:sz="0" w:space="0" w:color="auto"/>
          </w:tblBorders>
        </w:tblPrEx>
        <w:tc>
          <w:tcPr>
            <w:tcW w:w="640" w:type="dxa"/>
            <w:shd w:val="clear" w:color="auto" w:fill="auto"/>
            <w:vAlign w:val="center"/>
          </w:tcPr>
          <w:p w14:paraId="33B9163C"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5E96D4A9"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水利行政</w:t>
            </w:r>
          </w:p>
        </w:tc>
        <w:tc>
          <w:tcPr>
            <w:tcW w:w="2289" w:type="dxa"/>
            <w:shd w:val="clear" w:color="auto" w:fill="auto"/>
            <w:vAlign w:val="center"/>
          </w:tcPr>
          <w:p w14:paraId="5B69419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29,408,417</w:t>
            </w:r>
          </w:p>
        </w:tc>
        <w:tc>
          <w:tcPr>
            <w:tcW w:w="2347" w:type="dxa"/>
            <w:shd w:val="clear" w:color="auto" w:fill="auto"/>
            <w:vAlign w:val="center"/>
          </w:tcPr>
          <w:p w14:paraId="7005404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47FAD2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1225E0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E7EEAF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2,415,743</w:t>
            </w:r>
          </w:p>
        </w:tc>
        <w:tc>
          <w:tcPr>
            <w:tcW w:w="2347" w:type="dxa"/>
            <w:shd w:val="clear" w:color="auto" w:fill="auto"/>
            <w:vAlign w:val="center"/>
          </w:tcPr>
          <w:p w14:paraId="0609FD0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23,972,674</w:t>
            </w:r>
          </w:p>
        </w:tc>
        <w:tc>
          <w:tcPr>
            <w:tcW w:w="2199" w:type="dxa"/>
            <w:shd w:val="clear" w:color="auto" w:fill="auto"/>
            <w:vAlign w:val="center"/>
          </w:tcPr>
          <w:p w14:paraId="483D947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3,020,000</w:t>
            </w:r>
          </w:p>
        </w:tc>
        <w:tc>
          <w:tcPr>
            <w:tcW w:w="1442" w:type="dxa"/>
            <w:shd w:val="clear" w:color="auto" w:fill="auto"/>
            <w:vAlign w:val="center"/>
          </w:tcPr>
          <w:p w14:paraId="7D76101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10.27</w:t>
            </w:r>
          </w:p>
        </w:tc>
      </w:tr>
      <w:tr w:rsidR="008901B4" w:rsidRPr="00792A98" w14:paraId="5C63C9B1" w14:textId="77777777" w:rsidTr="00B776C8">
        <w:tblPrEx>
          <w:tblBorders>
            <w:insideH w:val="none" w:sz="0" w:space="0" w:color="auto"/>
          </w:tblBorders>
        </w:tblPrEx>
        <w:tc>
          <w:tcPr>
            <w:tcW w:w="640" w:type="dxa"/>
            <w:shd w:val="clear" w:color="auto" w:fill="auto"/>
            <w:vAlign w:val="center"/>
          </w:tcPr>
          <w:p w14:paraId="6ACF65D3"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318240CC"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建管行政</w:t>
            </w:r>
          </w:p>
        </w:tc>
        <w:tc>
          <w:tcPr>
            <w:tcW w:w="2289" w:type="dxa"/>
            <w:shd w:val="clear" w:color="auto" w:fill="auto"/>
            <w:vAlign w:val="center"/>
          </w:tcPr>
          <w:p w14:paraId="6CFC905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11,834,631</w:t>
            </w:r>
          </w:p>
        </w:tc>
        <w:tc>
          <w:tcPr>
            <w:tcW w:w="2347" w:type="dxa"/>
            <w:shd w:val="clear" w:color="auto" w:fill="auto"/>
            <w:vAlign w:val="center"/>
          </w:tcPr>
          <w:p w14:paraId="303B8A8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73EBE0D"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D0DE47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902B13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755CB8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4,369,880</w:t>
            </w:r>
          </w:p>
        </w:tc>
        <w:tc>
          <w:tcPr>
            <w:tcW w:w="2199" w:type="dxa"/>
            <w:shd w:val="clear" w:color="auto" w:fill="auto"/>
            <w:vAlign w:val="center"/>
          </w:tcPr>
          <w:p w14:paraId="116E8CA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7,464,751</w:t>
            </w:r>
          </w:p>
        </w:tc>
        <w:tc>
          <w:tcPr>
            <w:tcW w:w="1442" w:type="dxa"/>
            <w:shd w:val="clear" w:color="auto" w:fill="auto"/>
            <w:vAlign w:val="center"/>
          </w:tcPr>
          <w:p w14:paraId="5916D7D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63.08</w:t>
            </w:r>
          </w:p>
        </w:tc>
      </w:tr>
      <w:tr w:rsidR="008901B4" w:rsidRPr="00792A98" w14:paraId="3F91A14B" w14:textId="77777777" w:rsidTr="00B776C8">
        <w:tblPrEx>
          <w:tblBorders>
            <w:insideH w:val="none" w:sz="0" w:space="0" w:color="auto"/>
          </w:tblBorders>
        </w:tblPrEx>
        <w:tc>
          <w:tcPr>
            <w:tcW w:w="640" w:type="dxa"/>
            <w:shd w:val="clear" w:color="auto" w:fill="auto"/>
            <w:vAlign w:val="center"/>
          </w:tcPr>
          <w:p w14:paraId="7B3D8308"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01D8D427"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道路管理業務</w:t>
            </w:r>
          </w:p>
        </w:tc>
        <w:tc>
          <w:tcPr>
            <w:tcW w:w="2289" w:type="dxa"/>
            <w:shd w:val="clear" w:color="auto" w:fill="auto"/>
            <w:vAlign w:val="center"/>
          </w:tcPr>
          <w:p w14:paraId="764F949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9,648,667</w:t>
            </w:r>
          </w:p>
        </w:tc>
        <w:tc>
          <w:tcPr>
            <w:tcW w:w="2347" w:type="dxa"/>
            <w:shd w:val="clear" w:color="auto" w:fill="auto"/>
            <w:vAlign w:val="center"/>
          </w:tcPr>
          <w:p w14:paraId="6604361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A9B8A4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C14F75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B62E41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1,819,747</w:t>
            </w:r>
          </w:p>
        </w:tc>
        <w:tc>
          <w:tcPr>
            <w:tcW w:w="2347" w:type="dxa"/>
            <w:shd w:val="clear" w:color="auto" w:fill="auto"/>
            <w:vAlign w:val="center"/>
          </w:tcPr>
          <w:p w14:paraId="7BD4DB0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7,698,920</w:t>
            </w:r>
          </w:p>
        </w:tc>
        <w:tc>
          <w:tcPr>
            <w:tcW w:w="2199" w:type="dxa"/>
            <w:shd w:val="clear" w:color="auto" w:fill="auto"/>
            <w:vAlign w:val="center"/>
          </w:tcPr>
          <w:p w14:paraId="2FE3C73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130,000</w:t>
            </w:r>
          </w:p>
        </w:tc>
        <w:tc>
          <w:tcPr>
            <w:tcW w:w="1442" w:type="dxa"/>
            <w:shd w:val="clear" w:color="auto" w:fill="auto"/>
            <w:vAlign w:val="center"/>
          </w:tcPr>
          <w:p w14:paraId="505DF52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1.35</w:t>
            </w:r>
          </w:p>
        </w:tc>
      </w:tr>
      <w:tr w:rsidR="008901B4" w:rsidRPr="00792A98" w14:paraId="05811CAA" w14:textId="77777777" w:rsidTr="00B776C8">
        <w:tblPrEx>
          <w:tblBorders>
            <w:insideH w:val="none" w:sz="0" w:space="0" w:color="auto"/>
          </w:tblBorders>
        </w:tblPrEx>
        <w:tc>
          <w:tcPr>
            <w:tcW w:w="640" w:type="dxa"/>
            <w:shd w:val="clear" w:color="auto" w:fill="auto"/>
            <w:vAlign w:val="center"/>
          </w:tcPr>
          <w:p w14:paraId="50E59DD3"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3E490DB"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交通管理業務</w:t>
            </w:r>
          </w:p>
        </w:tc>
        <w:tc>
          <w:tcPr>
            <w:tcW w:w="2289" w:type="dxa"/>
            <w:shd w:val="clear" w:color="auto" w:fill="auto"/>
            <w:vAlign w:val="center"/>
          </w:tcPr>
          <w:p w14:paraId="4295D5E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201,390,903</w:t>
            </w:r>
          </w:p>
        </w:tc>
        <w:tc>
          <w:tcPr>
            <w:tcW w:w="2347" w:type="dxa"/>
            <w:shd w:val="clear" w:color="auto" w:fill="auto"/>
            <w:vAlign w:val="center"/>
          </w:tcPr>
          <w:p w14:paraId="093D0A6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5C46CA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B882F3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287F27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39,415,439</w:t>
            </w:r>
          </w:p>
        </w:tc>
        <w:tc>
          <w:tcPr>
            <w:tcW w:w="2347" w:type="dxa"/>
            <w:shd w:val="clear" w:color="auto" w:fill="auto"/>
            <w:vAlign w:val="center"/>
          </w:tcPr>
          <w:p w14:paraId="046DED3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122,921,837</w:t>
            </w:r>
          </w:p>
        </w:tc>
        <w:tc>
          <w:tcPr>
            <w:tcW w:w="2199" w:type="dxa"/>
            <w:shd w:val="clear" w:color="auto" w:fill="auto"/>
            <w:vAlign w:val="center"/>
          </w:tcPr>
          <w:p w14:paraId="083227F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39,053,627</w:t>
            </w:r>
          </w:p>
        </w:tc>
        <w:tc>
          <w:tcPr>
            <w:tcW w:w="1442" w:type="dxa"/>
            <w:shd w:val="clear" w:color="auto" w:fill="auto"/>
            <w:vAlign w:val="center"/>
          </w:tcPr>
          <w:p w14:paraId="0734893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19.39</w:t>
            </w:r>
          </w:p>
        </w:tc>
      </w:tr>
      <w:tr w:rsidR="008901B4" w:rsidRPr="00792A98" w14:paraId="1D7344E9" w14:textId="77777777" w:rsidTr="00B776C8">
        <w:tblPrEx>
          <w:tblBorders>
            <w:insideH w:val="none" w:sz="0" w:space="0" w:color="auto"/>
          </w:tblBorders>
        </w:tblPrEx>
        <w:tc>
          <w:tcPr>
            <w:tcW w:w="640" w:type="dxa"/>
            <w:shd w:val="clear" w:color="auto" w:fill="auto"/>
            <w:vAlign w:val="center"/>
          </w:tcPr>
          <w:p w14:paraId="453547C6"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280F629A"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工商業與度量衡管理</w:t>
            </w:r>
          </w:p>
        </w:tc>
        <w:tc>
          <w:tcPr>
            <w:tcW w:w="2289" w:type="dxa"/>
            <w:shd w:val="clear" w:color="auto" w:fill="auto"/>
            <w:vAlign w:val="center"/>
          </w:tcPr>
          <w:p w14:paraId="7146887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69,166,701</w:t>
            </w:r>
          </w:p>
        </w:tc>
        <w:tc>
          <w:tcPr>
            <w:tcW w:w="2347" w:type="dxa"/>
            <w:shd w:val="clear" w:color="auto" w:fill="auto"/>
            <w:vAlign w:val="center"/>
          </w:tcPr>
          <w:p w14:paraId="39EDDA8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4E547C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AFF9C3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B19052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3,374,223</w:t>
            </w:r>
          </w:p>
        </w:tc>
        <w:tc>
          <w:tcPr>
            <w:tcW w:w="2347" w:type="dxa"/>
            <w:shd w:val="clear" w:color="auto" w:fill="auto"/>
            <w:vAlign w:val="center"/>
          </w:tcPr>
          <w:p w14:paraId="69E7B03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51,081,911</w:t>
            </w:r>
          </w:p>
        </w:tc>
        <w:tc>
          <w:tcPr>
            <w:tcW w:w="2199" w:type="dxa"/>
            <w:shd w:val="clear" w:color="auto" w:fill="auto"/>
            <w:vAlign w:val="center"/>
          </w:tcPr>
          <w:p w14:paraId="785F076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14,710,567</w:t>
            </w:r>
          </w:p>
        </w:tc>
        <w:tc>
          <w:tcPr>
            <w:tcW w:w="1442" w:type="dxa"/>
            <w:shd w:val="clear" w:color="auto" w:fill="auto"/>
            <w:vAlign w:val="center"/>
          </w:tcPr>
          <w:p w14:paraId="70AC4F8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21.27</w:t>
            </w:r>
          </w:p>
        </w:tc>
      </w:tr>
      <w:tr w:rsidR="008901B4" w:rsidRPr="00792A98" w14:paraId="4BE3E6DB" w14:textId="77777777" w:rsidTr="00B776C8">
        <w:tblPrEx>
          <w:tblBorders>
            <w:insideH w:val="none" w:sz="0" w:space="0" w:color="auto"/>
          </w:tblBorders>
        </w:tblPrEx>
        <w:tc>
          <w:tcPr>
            <w:tcW w:w="640" w:type="dxa"/>
            <w:shd w:val="clear" w:color="auto" w:fill="auto"/>
            <w:vAlign w:val="center"/>
          </w:tcPr>
          <w:p w14:paraId="6A275CE8"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03242E51"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觀光與公用事業管理</w:t>
            </w:r>
          </w:p>
        </w:tc>
        <w:tc>
          <w:tcPr>
            <w:tcW w:w="2289" w:type="dxa"/>
            <w:shd w:val="clear" w:color="auto" w:fill="auto"/>
            <w:vAlign w:val="center"/>
          </w:tcPr>
          <w:p w14:paraId="1E117A7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35,553,865</w:t>
            </w:r>
          </w:p>
        </w:tc>
        <w:tc>
          <w:tcPr>
            <w:tcW w:w="2347" w:type="dxa"/>
            <w:shd w:val="clear" w:color="auto" w:fill="auto"/>
            <w:vAlign w:val="center"/>
          </w:tcPr>
          <w:p w14:paraId="1F942B6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2520F2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11BDA87"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49B4FF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320,468</w:t>
            </w:r>
          </w:p>
        </w:tc>
        <w:tc>
          <w:tcPr>
            <w:tcW w:w="2347" w:type="dxa"/>
            <w:shd w:val="clear" w:color="auto" w:fill="auto"/>
            <w:vAlign w:val="center"/>
          </w:tcPr>
          <w:p w14:paraId="6556EE1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33,030,891</w:t>
            </w:r>
          </w:p>
        </w:tc>
        <w:tc>
          <w:tcPr>
            <w:tcW w:w="2199" w:type="dxa"/>
            <w:shd w:val="clear" w:color="auto" w:fill="auto"/>
            <w:vAlign w:val="center"/>
          </w:tcPr>
          <w:p w14:paraId="52FA1B1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2,202,506</w:t>
            </w:r>
          </w:p>
        </w:tc>
        <w:tc>
          <w:tcPr>
            <w:tcW w:w="1442" w:type="dxa"/>
            <w:shd w:val="clear" w:color="auto" w:fill="auto"/>
            <w:vAlign w:val="center"/>
          </w:tcPr>
          <w:p w14:paraId="5FEE168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6.19</w:t>
            </w:r>
          </w:p>
        </w:tc>
      </w:tr>
      <w:tr w:rsidR="008901B4" w:rsidRPr="00792A98" w14:paraId="0E83E230" w14:textId="77777777" w:rsidTr="00B776C8">
        <w:tblPrEx>
          <w:tblBorders>
            <w:insideH w:val="none" w:sz="0" w:space="0" w:color="auto"/>
          </w:tblBorders>
        </w:tblPrEx>
        <w:tc>
          <w:tcPr>
            <w:tcW w:w="640" w:type="dxa"/>
            <w:shd w:val="clear" w:color="auto" w:fill="auto"/>
            <w:vAlign w:val="center"/>
          </w:tcPr>
          <w:p w14:paraId="011C2BEA"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30CD6702"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青年發展業務</w:t>
            </w:r>
          </w:p>
        </w:tc>
        <w:tc>
          <w:tcPr>
            <w:tcW w:w="2289" w:type="dxa"/>
            <w:shd w:val="clear" w:color="auto" w:fill="auto"/>
            <w:vAlign w:val="center"/>
          </w:tcPr>
          <w:p w14:paraId="52F577A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16,358,834</w:t>
            </w:r>
          </w:p>
        </w:tc>
        <w:tc>
          <w:tcPr>
            <w:tcW w:w="2347" w:type="dxa"/>
            <w:shd w:val="clear" w:color="auto" w:fill="auto"/>
            <w:vAlign w:val="center"/>
          </w:tcPr>
          <w:p w14:paraId="2DFBB19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BD902A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F48038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8BD499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884,019</w:t>
            </w:r>
          </w:p>
        </w:tc>
        <w:tc>
          <w:tcPr>
            <w:tcW w:w="2347" w:type="dxa"/>
            <w:shd w:val="clear" w:color="auto" w:fill="auto"/>
            <w:vAlign w:val="center"/>
          </w:tcPr>
          <w:p w14:paraId="20BCC1A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9,472,695</w:t>
            </w:r>
          </w:p>
        </w:tc>
        <w:tc>
          <w:tcPr>
            <w:tcW w:w="2199" w:type="dxa"/>
            <w:shd w:val="clear" w:color="auto" w:fill="auto"/>
            <w:vAlign w:val="center"/>
          </w:tcPr>
          <w:p w14:paraId="045E0C6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6,002,120</w:t>
            </w:r>
          </w:p>
        </w:tc>
        <w:tc>
          <w:tcPr>
            <w:tcW w:w="1442" w:type="dxa"/>
            <w:shd w:val="clear" w:color="auto" w:fill="auto"/>
            <w:vAlign w:val="center"/>
          </w:tcPr>
          <w:p w14:paraId="270F3C2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36.69</w:t>
            </w:r>
          </w:p>
        </w:tc>
      </w:tr>
      <w:tr w:rsidR="008901B4" w:rsidRPr="00792A98" w14:paraId="0D46E6B4" w14:textId="77777777" w:rsidTr="00B776C8">
        <w:tblPrEx>
          <w:tblBorders>
            <w:insideH w:val="none" w:sz="0" w:space="0" w:color="auto"/>
          </w:tblBorders>
        </w:tblPrEx>
        <w:tc>
          <w:tcPr>
            <w:tcW w:w="640" w:type="dxa"/>
            <w:shd w:val="clear" w:color="auto" w:fill="auto"/>
            <w:vAlign w:val="center"/>
          </w:tcPr>
          <w:p w14:paraId="7489177D"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4A56FE43"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社政業務</w:t>
            </w:r>
          </w:p>
        </w:tc>
        <w:tc>
          <w:tcPr>
            <w:tcW w:w="2289" w:type="dxa"/>
            <w:shd w:val="clear" w:color="auto" w:fill="auto"/>
            <w:vAlign w:val="center"/>
          </w:tcPr>
          <w:p w14:paraId="066520E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27,476,450</w:t>
            </w:r>
          </w:p>
        </w:tc>
        <w:tc>
          <w:tcPr>
            <w:tcW w:w="2347" w:type="dxa"/>
            <w:shd w:val="clear" w:color="auto" w:fill="auto"/>
            <w:vAlign w:val="center"/>
          </w:tcPr>
          <w:p w14:paraId="70AB886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F9D568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20E256E"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3BECE7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3,591,668</w:t>
            </w:r>
          </w:p>
        </w:tc>
        <w:tc>
          <w:tcPr>
            <w:tcW w:w="2347" w:type="dxa"/>
            <w:shd w:val="clear" w:color="auto" w:fill="auto"/>
            <w:vAlign w:val="center"/>
          </w:tcPr>
          <w:p w14:paraId="4A02AAF4"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22,994,782</w:t>
            </w:r>
          </w:p>
        </w:tc>
        <w:tc>
          <w:tcPr>
            <w:tcW w:w="2199" w:type="dxa"/>
            <w:shd w:val="clear" w:color="auto" w:fill="auto"/>
            <w:vAlign w:val="center"/>
          </w:tcPr>
          <w:p w14:paraId="63652DA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890,000</w:t>
            </w:r>
          </w:p>
        </w:tc>
        <w:tc>
          <w:tcPr>
            <w:tcW w:w="1442" w:type="dxa"/>
            <w:shd w:val="clear" w:color="auto" w:fill="auto"/>
            <w:vAlign w:val="center"/>
          </w:tcPr>
          <w:p w14:paraId="3B963A4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3.24</w:t>
            </w:r>
          </w:p>
        </w:tc>
      </w:tr>
      <w:tr w:rsidR="008901B4" w:rsidRPr="00792A98" w14:paraId="4712FC3A" w14:textId="77777777" w:rsidTr="00B776C8">
        <w:tblPrEx>
          <w:tblBorders>
            <w:insideH w:val="none" w:sz="0" w:space="0" w:color="auto"/>
          </w:tblBorders>
        </w:tblPrEx>
        <w:tc>
          <w:tcPr>
            <w:tcW w:w="640" w:type="dxa"/>
            <w:shd w:val="clear" w:color="auto" w:fill="auto"/>
            <w:vAlign w:val="center"/>
          </w:tcPr>
          <w:p w14:paraId="740D353E"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39C09205"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社區發展</w:t>
            </w:r>
          </w:p>
        </w:tc>
        <w:tc>
          <w:tcPr>
            <w:tcW w:w="2289" w:type="dxa"/>
            <w:shd w:val="clear" w:color="auto" w:fill="auto"/>
            <w:vAlign w:val="center"/>
          </w:tcPr>
          <w:p w14:paraId="2BAEA57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1,452,000</w:t>
            </w:r>
          </w:p>
        </w:tc>
        <w:tc>
          <w:tcPr>
            <w:tcW w:w="2347" w:type="dxa"/>
            <w:shd w:val="clear" w:color="auto" w:fill="auto"/>
            <w:vAlign w:val="center"/>
          </w:tcPr>
          <w:p w14:paraId="660E329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9B8012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31132C0"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5D4B3B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54,000</w:t>
            </w:r>
          </w:p>
        </w:tc>
        <w:tc>
          <w:tcPr>
            <w:tcW w:w="2347" w:type="dxa"/>
            <w:shd w:val="clear" w:color="auto" w:fill="auto"/>
            <w:vAlign w:val="center"/>
          </w:tcPr>
          <w:p w14:paraId="3BFF1D4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1,398,000</w:t>
            </w:r>
          </w:p>
        </w:tc>
        <w:tc>
          <w:tcPr>
            <w:tcW w:w="2199" w:type="dxa"/>
            <w:shd w:val="clear" w:color="auto" w:fill="auto"/>
            <w:vAlign w:val="center"/>
          </w:tcPr>
          <w:p w14:paraId="4513875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1442" w:type="dxa"/>
            <w:shd w:val="clear" w:color="auto" w:fill="auto"/>
            <w:vAlign w:val="center"/>
          </w:tcPr>
          <w:p w14:paraId="193CA858"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r>
      <w:tr w:rsidR="008901B4" w:rsidRPr="00792A98" w14:paraId="611C57E5" w14:textId="77777777" w:rsidTr="00B776C8">
        <w:tblPrEx>
          <w:tblBorders>
            <w:insideH w:val="none" w:sz="0" w:space="0" w:color="auto"/>
          </w:tblBorders>
        </w:tblPrEx>
        <w:tc>
          <w:tcPr>
            <w:tcW w:w="640" w:type="dxa"/>
            <w:shd w:val="clear" w:color="auto" w:fill="auto"/>
            <w:vAlign w:val="center"/>
          </w:tcPr>
          <w:p w14:paraId="3E63291E"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7D2D3AE3"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水土保持</w:t>
            </w:r>
          </w:p>
        </w:tc>
        <w:tc>
          <w:tcPr>
            <w:tcW w:w="2289" w:type="dxa"/>
            <w:shd w:val="clear" w:color="auto" w:fill="auto"/>
            <w:vAlign w:val="center"/>
          </w:tcPr>
          <w:p w14:paraId="4B39123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7,486,405</w:t>
            </w:r>
          </w:p>
        </w:tc>
        <w:tc>
          <w:tcPr>
            <w:tcW w:w="2347" w:type="dxa"/>
            <w:shd w:val="clear" w:color="auto" w:fill="auto"/>
            <w:vAlign w:val="center"/>
          </w:tcPr>
          <w:p w14:paraId="677DD76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1BE309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85AC8F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DDCFA8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504,095</w:t>
            </w:r>
          </w:p>
        </w:tc>
        <w:tc>
          <w:tcPr>
            <w:tcW w:w="2347" w:type="dxa"/>
            <w:shd w:val="clear" w:color="auto" w:fill="auto"/>
            <w:vAlign w:val="center"/>
          </w:tcPr>
          <w:p w14:paraId="118419D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6,793,070</w:t>
            </w:r>
          </w:p>
        </w:tc>
        <w:tc>
          <w:tcPr>
            <w:tcW w:w="2199" w:type="dxa"/>
            <w:shd w:val="clear" w:color="auto" w:fill="auto"/>
            <w:vAlign w:val="center"/>
          </w:tcPr>
          <w:p w14:paraId="13DFE5D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189,240</w:t>
            </w:r>
          </w:p>
        </w:tc>
        <w:tc>
          <w:tcPr>
            <w:tcW w:w="1442" w:type="dxa"/>
            <w:shd w:val="clear" w:color="auto" w:fill="auto"/>
            <w:vAlign w:val="center"/>
          </w:tcPr>
          <w:p w14:paraId="0F80F3F9"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2.53</w:t>
            </w:r>
          </w:p>
        </w:tc>
      </w:tr>
      <w:tr w:rsidR="008901B4" w:rsidRPr="00792A98" w14:paraId="663DEF10" w14:textId="77777777" w:rsidTr="00B776C8">
        <w:tblPrEx>
          <w:tblBorders>
            <w:insideH w:val="none" w:sz="0" w:space="0" w:color="auto"/>
          </w:tblBorders>
        </w:tblPrEx>
        <w:tc>
          <w:tcPr>
            <w:tcW w:w="640" w:type="dxa"/>
            <w:shd w:val="clear" w:color="auto" w:fill="auto"/>
            <w:vAlign w:val="center"/>
          </w:tcPr>
          <w:p w14:paraId="1764CE20"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144649D"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水利工程</w:t>
            </w:r>
          </w:p>
        </w:tc>
        <w:tc>
          <w:tcPr>
            <w:tcW w:w="2289" w:type="dxa"/>
            <w:shd w:val="clear" w:color="auto" w:fill="auto"/>
            <w:vAlign w:val="center"/>
          </w:tcPr>
          <w:p w14:paraId="07D49D5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528,870,736</w:t>
            </w:r>
          </w:p>
        </w:tc>
        <w:tc>
          <w:tcPr>
            <w:tcW w:w="2347" w:type="dxa"/>
            <w:shd w:val="clear" w:color="auto" w:fill="auto"/>
            <w:vAlign w:val="center"/>
          </w:tcPr>
          <w:p w14:paraId="02A52FA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6220F1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3A9644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047A06B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58,477,284</w:t>
            </w:r>
          </w:p>
        </w:tc>
        <w:tc>
          <w:tcPr>
            <w:tcW w:w="2347" w:type="dxa"/>
            <w:shd w:val="clear" w:color="auto" w:fill="auto"/>
            <w:vAlign w:val="center"/>
          </w:tcPr>
          <w:p w14:paraId="5860500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383,763,867</w:t>
            </w:r>
          </w:p>
        </w:tc>
        <w:tc>
          <w:tcPr>
            <w:tcW w:w="2199" w:type="dxa"/>
            <w:shd w:val="clear" w:color="auto" w:fill="auto"/>
            <w:vAlign w:val="center"/>
          </w:tcPr>
          <w:p w14:paraId="01EBFE0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86,629,585</w:t>
            </w:r>
          </w:p>
        </w:tc>
        <w:tc>
          <w:tcPr>
            <w:tcW w:w="1442" w:type="dxa"/>
            <w:shd w:val="clear" w:color="auto" w:fill="auto"/>
            <w:vAlign w:val="center"/>
          </w:tcPr>
          <w:p w14:paraId="557E382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16.38</w:t>
            </w:r>
          </w:p>
        </w:tc>
      </w:tr>
      <w:tr w:rsidR="008901B4" w:rsidRPr="00792A98" w14:paraId="4B943936" w14:textId="77777777" w:rsidTr="00B776C8">
        <w:tblPrEx>
          <w:tblBorders>
            <w:insideH w:val="none" w:sz="0" w:space="0" w:color="auto"/>
          </w:tblBorders>
        </w:tblPrEx>
        <w:tc>
          <w:tcPr>
            <w:tcW w:w="640" w:type="dxa"/>
            <w:shd w:val="clear" w:color="auto" w:fill="auto"/>
            <w:vAlign w:val="center"/>
          </w:tcPr>
          <w:p w14:paraId="71092C0D"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07EBD681"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一般建築及設備</w:t>
            </w:r>
          </w:p>
        </w:tc>
        <w:tc>
          <w:tcPr>
            <w:tcW w:w="2289" w:type="dxa"/>
            <w:shd w:val="clear" w:color="auto" w:fill="auto"/>
            <w:vAlign w:val="center"/>
          </w:tcPr>
          <w:p w14:paraId="7D90B60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140,795,703</w:t>
            </w:r>
          </w:p>
        </w:tc>
        <w:tc>
          <w:tcPr>
            <w:tcW w:w="2347" w:type="dxa"/>
            <w:shd w:val="clear" w:color="auto" w:fill="auto"/>
            <w:vAlign w:val="center"/>
          </w:tcPr>
          <w:p w14:paraId="33A3257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4E1560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3ADC71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CBBD648"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1,018,470</w:t>
            </w:r>
          </w:p>
        </w:tc>
        <w:tc>
          <w:tcPr>
            <w:tcW w:w="2347" w:type="dxa"/>
            <w:shd w:val="clear" w:color="auto" w:fill="auto"/>
            <w:vAlign w:val="center"/>
          </w:tcPr>
          <w:p w14:paraId="2D187DF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4,548,657</w:t>
            </w:r>
          </w:p>
        </w:tc>
        <w:tc>
          <w:tcPr>
            <w:tcW w:w="2199" w:type="dxa"/>
            <w:shd w:val="clear" w:color="auto" w:fill="auto"/>
            <w:vAlign w:val="center"/>
          </w:tcPr>
          <w:p w14:paraId="1FA4751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135,228,576</w:t>
            </w:r>
          </w:p>
        </w:tc>
        <w:tc>
          <w:tcPr>
            <w:tcW w:w="1442" w:type="dxa"/>
            <w:shd w:val="clear" w:color="auto" w:fill="auto"/>
            <w:vAlign w:val="center"/>
          </w:tcPr>
          <w:p w14:paraId="032C0A4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96.05</w:t>
            </w:r>
          </w:p>
        </w:tc>
      </w:tr>
      <w:tr w:rsidR="008901B4" w:rsidRPr="00792A98" w14:paraId="6CE597F4" w14:textId="77777777" w:rsidTr="00B776C8">
        <w:tblPrEx>
          <w:tblBorders>
            <w:insideH w:val="none" w:sz="0" w:space="0" w:color="auto"/>
          </w:tblBorders>
        </w:tblPrEx>
        <w:tc>
          <w:tcPr>
            <w:tcW w:w="640" w:type="dxa"/>
            <w:shd w:val="clear" w:color="auto" w:fill="auto"/>
            <w:vAlign w:val="center"/>
          </w:tcPr>
          <w:p w14:paraId="1063B586"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5C37852F"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道路管理工程</w:t>
            </w:r>
          </w:p>
        </w:tc>
        <w:tc>
          <w:tcPr>
            <w:tcW w:w="2289" w:type="dxa"/>
            <w:shd w:val="clear" w:color="auto" w:fill="auto"/>
            <w:vAlign w:val="center"/>
          </w:tcPr>
          <w:p w14:paraId="58FD3C0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1,109,312,037</w:t>
            </w:r>
          </w:p>
        </w:tc>
        <w:tc>
          <w:tcPr>
            <w:tcW w:w="2347" w:type="dxa"/>
            <w:shd w:val="clear" w:color="auto" w:fill="auto"/>
            <w:vAlign w:val="center"/>
          </w:tcPr>
          <w:p w14:paraId="05F5D914"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3958EA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5B8DC9CC"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98374F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22,462,057</w:t>
            </w:r>
          </w:p>
        </w:tc>
        <w:tc>
          <w:tcPr>
            <w:tcW w:w="2347" w:type="dxa"/>
            <w:shd w:val="clear" w:color="auto" w:fill="auto"/>
            <w:vAlign w:val="center"/>
          </w:tcPr>
          <w:p w14:paraId="732C24F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673,491,568</w:t>
            </w:r>
          </w:p>
        </w:tc>
        <w:tc>
          <w:tcPr>
            <w:tcW w:w="2199" w:type="dxa"/>
            <w:shd w:val="clear" w:color="auto" w:fill="auto"/>
            <w:vAlign w:val="center"/>
          </w:tcPr>
          <w:p w14:paraId="7F92F8C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413,358,412</w:t>
            </w:r>
          </w:p>
        </w:tc>
        <w:tc>
          <w:tcPr>
            <w:tcW w:w="1442" w:type="dxa"/>
            <w:shd w:val="clear" w:color="auto" w:fill="auto"/>
            <w:vAlign w:val="center"/>
          </w:tcPr>
          <w:p w14:paraId="445E335F"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37.26</w:t>
            </w:r>
          </w:p>
        </w:tc>
      </w:tr>
      <w:tr w:rsidR="008901B4" w:rsidRPr="00792A98" w14:paraId="71A2730D" w14:textId="77777777" w:rsidTr="00B776C8">
        <w:tblPrEx>
          <w:tblBorders>
            <w:insideH w:val="none" w:sz="0" w:space="0" w:color="auto"/>
          </w:tblBorders>
        </w:tblPrEx>
        <w:tc>
          <w:tcPr>
            <w:tcW w:w="640" w:type="dxa"/>
            <w:shd w:val="clear" w:color="auto" w:fill="auto"/>
            <w:vAlign w:val="center"/>
          </w:tcPr>
          <w:p w14:paraId="3F0360AE"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7FA0C28E"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其他公共工程</w:t>
            </w:r>
          </w:p>
        </w:tc>
        <w:tc>
          <w:tcPr>
            <w:tcW w:w="2289" w:type="dxa"/>
            <w:shd w:val="clear" w:color="auto" w:fill="auto"/>
            <w:vAlign w:val="center"/>
          </w:tcPr>
          <w:p w14:paraId="5554CF8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748,681,942</w:t>
            </w:r>
          </w:p>
        </w:tc>
        <w:tc>
          <w:tcPr>
            <w:tcW w:w="2347" w:type="dxa"/>
            <w:shd w:val="clear" w:color="auto" w:fill="auto"/>
            <w:vAlign w:val="center"/>
          </w:tcPr>
          <w:p w14:paraId="31A93C8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4844835"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21D2FD6F"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6515F8B"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53,611,964</w:t>
            </w:r>
          </w:p>
        </w:tc>
        <w:tc>
          <w:tcPr>
            <w:tcW w:w="2347" w:type="dxa"/>
            <w:shd w:val="clear" w:color="auto" w:fill="auto"/>
            <w:vAlign w:val="center"/>
          </w:tcPr>
          <w:p w14:paraId="6ACB37A0"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654,075,108</w:t>
            </w:r>
          </w:p>
        </w:tc>
        <w:tc>
          <w:tcPr>
            <w:tcW w:w="2199" w:type="dxa"/>
            <w:shd w:val="clear" w:color="auto" w:fill="auto"/>
            <w:vAlign w:val="center"/>
          </w:tcPr>
          <w:p w14:paraId="1121F70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40,994,870</w:t>
            </w:r>
          </w:p>
        </w:tc>
        <w:tc>
          <w:tcPr>
            <w:tcW w:w="1442" w:type="dxa"/>
            <w:shd w:val="clear" w:color="auto" w:fill="auto"/>
            <w:vAlign w:val="center"/>
          </w:tcPr>
          <w:p w14:paraId="5F0F865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5.48</w:t>
            </w:r>
          </w:p>
        </w:tc>
      </w:tr>
      <w:tr w:rsidR="008901B4" w:rsidRPr="00792A98" w14:paraId="3B72FF83" w14:textId="77777777" w:rsidTr="00B776C8">
        <w:tblPrEx>
          <w:tblBorders>
            <w:insideH w:val="none" w:sz="0" w:space="0" w:color="auto"/>
          </w:tblBorders>
        </w:tblPrEx>
        <w:tc>
          <w:tcPr>
            <w:tcW w:w="640" w:type="dxa"/>
            <w:shd w:val="clear" w:color="auto" w:fill="auto"/>
            <w:vAlign w:val="center"/>
          </w:tcPr>
          <w:p w14:paraId="0024AEB1"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A4E5E3F"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基層建設</w:t>
            </w:r>
          </w:p>
        </w:tc>
        <w:tc>
          <w:tcPr>
            <w:tcW w:w="2289" w:type="dxa"/>
            <w:shd w:val="clear" w:color="auto" w:fill="auto"/>
            <w:vAlign w:val="center"/>
          </w:tcPr>
          <w:p w14:paraId="4B82553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73,580,960</w:t>
            </w:r>
          </w:p>
        </w:tc>
        <w:tc>
          <w:tcPr>
            <w:tcW w:w="2347" w:type="dxa"/>
            <w:shd w:val="clear" w:color="auto" w:fill="auto"/>
            <w:vAlign w:val="center"/>
          </w:tcPr>
          <w:p w14:paraId="620C7F1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473C24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37F04D52"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18D3197C"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11,022</w:t>
            </w:r>
          </w:p>
        </w:tc>
        <w:tc>
          <w:tcPr>
            <w:tcW w:w="2347" w:type="dxa"/>
            <w:shd w:val="clear" w:color="auto" w:fill="auto"/>
            <w:vAlign w:val="center"/>
          </w:tcPr>
          <w:p w14:paraId="7585639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68,486,063</w:t>
            </w:r>
          </w:p>
        </w:tc>
        <w:tc>
          <w:tcPr>
            <w:tcW w:w="2199" w:type="dxa"/>
            <w:shd w:val="clear" w:color="auto" w:fill="auto"/>
            <w:vAlign w:val="center"/>
          </w:tcPr>
          <w:p w14:paraId="194A84E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5,083,875</w:t>
            </w:r>
          </w:p>
        </w:tc>
        <w:tc>
          <w:tcPr>
            <w:tcW w:w="1442" w:type="dxa"/>
            <w:shd w:val="clear" w:color="auto" w:fill="auto"/>
            <w:vAlign w:val="center"/>
          </w:tcPr>
          <w:p w14:paraId="5AD86A4D"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6.91</w:t>
            </w:r>
          </w:p>
        </w:tc>
      </w:tr>
      <w:tr w:rsidR="008901B4" w:rsidRPr="00792A98" w14:paraId="63D4E1E3" w14:textId="77777777" w:rsidTr="00B776C8">
        <w:tblPrEx>
          <w:tblBorders>
            <w:insideH w:val="none" w:sz="0" w:space="0" w:color="auto"/>
          </w:tblBorders>
        </w:tblPrEx>
        <w:tc>
          <w:tcPr>
            <w:tcW w:w="640" w:type="dxa"/>
            <w:shd w:val="clear" w:color="auto" w:fill="auto"/>
            <w:vAlign w:val="center"/>
          </w:tcPr>
          <w:p w14:paraId="45C121E0" w14:textId="77777777" w:rsidR="008901B4" w:rsidRPr="00792A98" w:rsidRDefault="008901B4" w:rsidP="00B776C8">
            <w:pPr>
              <w:jc w:val="center"/>
              <w:rPr>
                <w:rFonts w:ascii="標楷體" w:eastAsia="標楷體" w:hAnsi="標楷體"/>
                <w:sz w:val="20"/>
              </w:rPr>
            </w:pPr>
          </w:p>
        </w:tc>
        <w:tc>
          <w:tcPr>
            <w:tcW w:w="2786" w:type="dxa"/>
            <w:shd w:val="clear" w:color="auto" w:fill="auto"/>
            <w:vAlign w:val="center"/>
          </w:tcPr>
          <w:p w14:paraId="1D3D6DB0"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社福設施</w:t>
            </w:r>
          </w:p>
        </w:tc>
        <w:tc>
          <w:tcPr>
            <w:tcW w:w="2289" w:type="dxa"/>
            <w:shd w:val="clear" w:color="auto" w:fill="auto"/>
            <w:vAlign w:val="center"/>
          </w:tcPr>
          <w:p w14:paraId="58A5AE36"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87,216,092</w:t>
            </w:r>
          </w:p>
        </w:tc>
        <w:tc>
          <w:tcPr>
            <w:tcW w:w="2347" w:type="dxa"/>
            <w:shd w:val="clear" w:color="auto" w:fill="auto"/>
            <w:vAlign w:val="center"/>
          </w:tcPr>
          <w:p w14:paraId="67192D13"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4BE31B7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62A1EE89"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shd w:val="clear" w:color="auto" w:fill="auto"/>
            <w:vAlign w:val="center"/>
          </w:tcPr>
          <w:p w14:paraId="7948E81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431,523</w:t>
            </w:r>
          </w:p>
        </w:tc>
        <w:tc>
          <w:tcPr>
            <w:tcW w:w="2347" w:type="dxa"/>
            <w:shd w:val="clear" w:color="auto" w:fill="auto"/>
            <w:vAlign w:val="center"/>
          </w:tcPr>
          <w:p w14:paraId="7CFCB0E3"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56,894,125</w:t>
            </w:r>
          </w:p>
        </w:tc>
        <w:tc>
          <w:tcPr>
            <w:tcW w:w="2199" w:type="dxa"/>
            <w:shd w:val="clear" w:color="auto" w:fill="auto"/>
            <w:vAlign w:val="center"/>
          </w:tcPr>
          <w:p w14:paraId="051B0275"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29,890,444</w:t>
            </w:r>
          </w:p>
        </w:tc>
        <w:tc>
          <w:tcPr>
            <w:tcW w:w="1442" w:type="dxa"/>
            <w:shd w:val="clear" w:color="auto" w:fill="auto"/>
            <w:vAlign w:val="center"/>
          </w:tcPr>
          <w:p w14:paraId="7839FE12"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34.27</w:t>
            </w:r>
          </w:p>
        </w:tc>
      </w:tr>
      <w:tr w:rsidR="008901B4" w:rsidRPr="00792A98" w14:paraId="6F6F5CA6" w14:textId="77777777" w:rsidTr="00B776C8">
        <w:tblPrEx>
          <w:tblBorders>
            <w:insideH w:val="none" w:sz="0" w:space="0" w:color="auto"/>
          </w:tblBorders>
        </w:tblPrEx>
        <w:tc>
          <w:tcPr>
            <w:tcW w:w="640" w:type="dxa"/>
            <w:tcBorders>
              <w:bottom w:val="single" w:sz="4" w:space="0" w:color="auto"/>
            </w:tcBorders>
            <w:shd w:val="clear" w:color="auto" w:fill="auto"/>
            <w:vAlign w:val="center"/>
          </w:tcPr>
          <w:p w14:paraId="78EAAA49" w14:textId="77777777" w:rsidR="008901B4" w:rsidRPr="00792A98" w:rsidRDefault="008901B4" w:rsidP="00B776C8">
            <w:pPr>
              <w:jc w:val="center"/>
              <w:rPr>
                <w:rFonts w:ascii="標楷體" w:eastAsia="標楷體" w:hAnsi="標楷體"/>
                <w:sz w:val="20"/>
              </w:rPr>
            </w:pPr>
          </w:p>
        </w:tc>
        <w:tc>
          <w:tcPr>
            <w:tcW w:w="2786" w:type="dxa"/>
            <w:tcBorders>
              <w:bottom w:val="single" w:sz="4" w:space="0" w:color="auto"/>
            </w:tcBorders>
            <w:shd w:val="clear" w:color="auto" w:fill="auto"/>
            <w:vAlign w:val="center"/>
          </w:tcPr>
          <w:p w14:paraId="5D93B724" w14:textId="77777777" w:rsidR="008901B4" w:rsidRPr="00792A98" w:rsidRDefault="008901B4" w:rsidP="00B776C8">
            <w:pPr>
              <w:ind w:leftChars="200" w:left="480"/>
              <w:jc w:val="distribute"/>
              <w:rPr>
                <w:rFonts w:ascii="標楷體" w:eastAsia="標楷體" w:hAnsi="標楷體"/>
                <w:sz w:val="20"/>
              </w:rPr>
            </w:pPr>
            <w:r w:rsidRPr="00792A98">
              <w:rPr>
                <w:rFonts w:ascii="標楷體" w:eastAsia="標楷體" w:hAnsi="標楷體" w:hint="eastAsia"/>
                <w:noProof/>
                <w:sz w:val="20"/>
              </w:rPr>
              <w:t>社區發展計畫</w:t>
            </w:r>
          </w:p>
        </w:tc>
        <w:tc>
          <w:tcPr>
            <w:tcW w:w="2289" w:type="dxa"/>
            <w:tcBorders>
              <w:bottom w:val="single" w:sz="4" w:space="0" w:color="auto"/>
            </w:tcBorders>
            <w:shd w:val="clear" w:color="auto" w:fill="auto"/>
            <w:vAlign w:val="center"/>
          </w:tcPr>
          <w:p w14:paraId="06E5CD67"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109,140,967</w:t>
            </w:r>
          </w:p>
        </w:tc>
        <w:tc>
          <w:tcPr>
            <w:tcW w:w="2347" w:type="dxa"/>
            <w:tcBorders>
              <w:bottom w:val="single" w:sz="4" w:space="0" w:color="auto"/>
            </w:tcBorders>
            <w:shd w:val="clear" w:color="auto" w:fill="auto"/>
            <w:vAlign w:val="center"/>
          </w:tcPr>
          <w:p w14:paraId="39059C6B"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tcBorders>
              <w:bottom w:val="single" w:sz="4" w:space="0" w:color="auto"/>
            </w:tcBorders>
            <w:shd w:val="clear" w:color="auto" w:fill="auto"/>
            <w:vAlign w:val="center"/>
          </w:tcPr>
          <w:p w14:paraId="274E90F6"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tcBorders>
              <w:bottom w:val="single" w:sz="4" w:space="0" w:color="auto"/>
            </w:tcBorders>
            <w:shd w:val="clear" w:color="auto" w:fill="auto"/>
            <w:vAlign w:val="center"/>
          </w:tcPr>
          <w:p w14:paraId="0C1BE9EA" w14:textId="77777777" w:rsidR="008901B4" w:rsidRPr="00792A98" w:rsidRDefault="008901B4" w:rsidP="00B776C8">
            <w:pPr>
              <w:jc w:val="right"/>
              <w:rPr>
                <w:rFonts w:ascii="標楷體" w:eastAsia="標楷體" w:hAnsi="標楷體"/>
                <w:sz w:val="20"/>
              </w:rPr>
            </w:pPr>
            <w:r w:rsidRPr="00792A98">
              <w:rPr>
                <w:rFonts w:ascii="標楷體" w:eastAsia="標楷體" w:hAnsi="標楷體" w:hint="eastAsia"/>
                <w:noProof/>
                <w:sz w:val="20"/>
              </w:rPr>
              <w:t>－</w:t>
            </w:r>
          </w:p>
        </w:tc>
        <w:tc>
          <w:tcPr>
            <w:tcW w:w="2347" w:type="dxa"/>
            <w:tcBorders>
              <w:bottom w:val="single" w:sz="4" w:space="0" w:color="auto"/>
            </w:tcBorders>
            <w:shd w:val="clear" w:color="auto" w:fill="auto"/>
            <w:vAlign w:val="center"/>
          </w:tcPr>
          <w:p w14:paraId="25E9607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93,800</w:t>
            </w:r>
          </w:p>
        </w:tc>
        <w:tc>
          <w:tcPr>
            <w:tcW w:w="2347" w:type="dxa"/>
            <w:tcBorders>
              <w:bottom w:val="single" w:sz="4" w:space="0" w:color="auto"/>
            </w:tcBorders>
            <w:shd w:val="clear" w:color="auto" w:fill="auto"/>
            <w:vAlign w:val="center"/>
          </w:tcPr>
          <w:p w14:paraId="05279B3E"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2,509,000</w:t>
            </w:r>
          </w:p>
        </w:tc>
        <w:tc>
          <w:tcPr>
            <w:tcW w:w="2199" w:type="dxa"/>
            <w:tcBorders>
              <w:bottom w:val="single" w:sz="4" w:space="0" w:color="auto"/>
            </w:tcBorders>
            <w:shd w:val="clear" w:color="auto" w:fill="auto"/>
            <w:vAlign w:val="center"/>
          </w:tcPr>
          <w:p w14:paraId="5B7B485A"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106,538,167</w:t>
            </w:r>
          </w:p>
        </w:tc>
        <w:tc>
          <w:tcPr>
            <w:tcW w:w="1442" w:type="dxa"/>
            <w:tcBorders>
              <w:bottom w:val="single" w:sz="4" w:space="0" w:color="auto"/>
            </w:tcBorders>
            <w:shd w:val="clear" w:color="auto" w:fill="auto"/>
            <w:vAlign w:val="center"/>
          </w:tcPr>
          <w:p w14:paraId="239392B1" w14:textId="77777777" w:rsidR="008901B4" w:rsidRPr="00792A98" w:rsidRDefault="008901B4" w:rsidP="00B776C8">
            <w:pPr>
              <w:jc w:val="right"/>
              <w:rPr>
                <w:rFonts w:ascii="標楷體" w:eastAsia="標楷體" w:hAnsi="標楷體"/>
                <w:sz w:val="20"/>
              </w:rPr>
            </w:pPr>
            <w:r w:rsidRPr="00792A98">
              <w:rPr>
                <w:rFonts w:ascii="標楷體" w:eastAsia="標楷體" w:hAnsi="標楷體"/>
                <w:noProof/>
                <w:sz w:val="20"/>
              </w:rPr>
              <w:t>97.62</w:t>
            </w:r>
          </w:p>
        </w:tc>
      </w:tr>
    </w:tbl>
    <w:p w14:paraId="5ADA09AD" w14:textId="77777777" w:rsidR="00060950" w:rsidRDefault="00060950" w:rsidP="008901B4">
      <w:pPr>
        <w:spacing w:before="72" w:after="72"/>
        <w:ind w:leftChars="100" w:left="912" w:hanging="672"/>
        <w:jc w:val="both"/>
        <w:rPr>
          <w:rFonts w:ascii="標楷體" w:eastAsia="標楷體"/>
          <w:b/>
          <w:bCs/>
          <w:sz w:val="32"/>
        </w:rPr>
      </w:pPr>
    </w:p>
    <w:p w14:paraId="1E425008" w14:textId="2DC0DC8E" w:rsidR="008901B4" w:rsidRPr="00235F22" w:rsidRDefault="008901B4" w:rsidP="008901B4">
      <w:pPr>
        <w:spacing w:before="72" w:after="72"/>
        <w:ind w:leftChars="100" w:left="912" w:hanging="672"/>
        <w:jc w:val="both"/>
        <w:rPr>
          <w:rFonts w:ascii="標楷體" w:eastAsia="標楷體"/>
          <w:b/>
          <w:bCs/>
          <w:sz w:val="32"/>
        </w:rPr>
      </w:pPr>
      <w:r w:rsidRPr="00235F22">
        <w:rPr>
          <w:rFonts w:ascii="標楷體" w:eastAsia="標楷體" w:hint="eastAsia"/>
          <w:b/>
          <w:bCs/>
          <w:sz w:val="32"/>
        </w:rPr>
        <w:t>（二）各項差異原因分析簡明表</w:t>
      </w:r>
    </w:p>
    <w:p w14:paraId="710502F8" w14:textId="77777777" w:rsidR="008901B4" w:rsidRPr="00DD283F" w:rsidRDefault="008901B4" w:rsidP="008901B4">
      <w:pPr>
        <w:spacing w:line="500" w:lineRule="exact"/>
        <w:ind w:leftChars="300" w:left="720"/>
        <w:jc w:val="both"/>
        <w:rPr>
          <w:rFonts w:ascii="標楷體" w:eastAsia="標楷體" w:hAnsi="標楷體"/>
          <w:sz w:val="28"/>
        </w:rPr>
      </w:pPr>
      <w:r w:rsidRPr="00DD283F">
        <w:rPr>
          <w:rFonts w:ascii="標楷體" w:eastAsia="標楷體" w:hAnsi="標楷體"/>
          <w:b/>
          <w:bCs/>
          <w:sz w:val="28"/>
        </w:rPr>
        <w:t>1.</w:t>
      </w:r>
      <w:r w:rsidRPr="00DD283F">
        <w:rPr>
          <w:rFonts w:ascii="標楷體" w:eastAsia="標楷體" w:hAnsi="標楷體" w:hint="eastAsia"/>
          <w:b/>
          <w:bCs/>
          <w:sz w:val="28"/>
        </w:rPr>
        <w:t>歲入部分</w:t>
      </w:r>
    </w:p>
    <w:p w14:paraId="684FC98B" w14:textId="77777777" w:rsidR="008901B4" w:rsidRDefault="008901B4" w:rsidP="008901B4">
      <w:pPr>
        <w:pStyle w:val="12"/>
        <w:spacing w:line="500" w:lineRule="exact"/>
        <w:ind w:leftChars="400" w:left="960" w:right="72"/>
      </w:pPr>
      <w:r>
        <w:rPr>
          <w:rFonts w:hint="eastAsia"/>
        </w:rPr>
        <w:t>（1）</w:t>
      </w:r>
      <w:proofErr w:type="gramStart"/>
      <w:r>
        <w:rPr>
          <w:rFonts w:hint="eastAsia"/>
        </w:rPr>
        <w:t>113</w:t>
      </w:r>
      <w:proofErr w:type="gramEnd"/>
      <w:r>
        <w:rPr>
          <w:rFonts w:hint="eastAsia"/>
        </w:rPr>
        <w:t>年度應收保留數簡明表</w:t>
      </w:r>
    </w:p>
    <w:p w14:paraId="57F3D799" w14:textId="77777777" w:rsidR="008901B4" w:rsidRDefault="008901B4" w:rsidP="008901B4">
      <w:pPr>
        <w:pStyle w:val="a9"/>
        <w:ind w:rightChars="-117" w:right="-281"/>
      </w:pPr>
      <w:r>
        <w:rPr>
          <w:rFonts w:hint="eastAsia"/>
          <w:sz w:val="24"/>
        </w:rPr>
        <w:tab/>
      </w:r>
      <w:r>
        <w:rPr>
          <w:rFonts w:hint="eastAsia"/>
        </w:rPr>
        <w:t>單位：新臺幣元</w:t>
      </w:r>
    </w:p>
    <w:tbl>
      <w:tblPr>
        <w:tblW w:w="5102"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79"/>
        <w:gridCol w:w="2239"/>
        <w:gridCol w:w="2517"/>
        <w:gridCol w:w="1960"/>
        <w:gridCol w:w="11323"/>
      </w:tblGrid>
      <w:tr w:rsidR="008901B4" w14:paraId="5D76A256" w14:textId="77777777" w:rsidTr="00B776C8">
        <w:trPr>
          <w:cantSplit/>
          <w:trHeight w:val="128"/>
          <w:tblHeader/>
        </w:trPr>
        <w:tc>
          <w:tcPr>
            <w:tcW w:w="729" w:type="pct"/>
            <w:vMerge w:val="restart"/>
            <w:tcBorders>
              <w:top w:val="single" w:sz="4" w:space="0" w:color="auto"/>
              <w:left w:val="nil"/>
              <w:bottom w:val="single" w:sz="4" w:space="0" w:color="auto"/>
              <w:right w:val="single" w:sz="4" w:space="0" w:color="auto"/>
            </w:tcBorders>
            <w:vAlign w:val="center"/>
            <w:hideMark/>
          </w:tcPr>
          <w:p w14:paraId="40A2FD52" w14:textId="77777777" w:rsidR="008901B4" w:rsidRDefault="008901B4" w:rsidP="00B776C8">
            <w:pPr>
              <w:pStyle w:val="ab"/>
              <w:ind w:leftChars="0" w:left="0" w:rightChars="0" w:right="0"/>
            </w:pPr>
            <w:r>
              <w:rPr>
                <w:rFonts w:hint="eastAsia"/>
              </w:rPr>
              <w:t>科目</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7DD0C7A" w14:textId="77777777" w:rsidR="008901B4" w:rsidRDefault="008901B4" w:rsidP="00B776C8">
            <w:pPr>
              <w:pStyle w:val="ab"/>
              <w:ind w:leftChars="0" w:left="0" w:rightChars="0" w:right="0"/>
            </w:pPr>
            <w:r>
              <w:rPr>
                <w:rFonts w:hint="eastAsia"/>
              </w:rPr>
              <w:t>預算數</w:t>
            </w:r>
          </w:p>
        </w:tc>
        <w:tc>
          <w:tcPr>
            <w:tcW w:w="1060" w:type="pct"/>
            <w:gridSpan w:val="2"/>
            <w:tcBorders>
              <w:top w:val="single" w:sz="4" w:space="0" w:color="auto"/>
              <w:left w:val="single" w:sz="4" w:space="0" w:color="auto"/>
              <w:bottom w:val="single" w:sz="4" w:space="0" w:color="auto"/>
              <w:right w:val="single" w:sz="4" w:space="0" w:color="auto"/>
            </w:tcBorders>
            <w:vAlign w:val="center"/>
            <w:hideMark/>
          </w:tcPr>
          <w:p w14:paraId="06348E6C" w14:textId="77777777" w:rsidR="008901B4" w:rsidRDefault="008901B4" w:rsidP="00B776C8">
            <w:pPr>
              <w:pStyle w:val="ab"/>
              <w:ind w:leftChars="0" w:left="0" w:rightChars="0" w:right="0"/>
            </w:pPr>
            <w:r>
              <w:rPr>
                <w:rFonts w:hint="eastAsia"/>
              </w:rPr>
              <w:t>應收保留數</w:t>
            </w:r>
          </w:p>
        </w:tc>
        <w:tc>
          <w:tcPr>
            <w:tcW w:w="2681" w:type="pct"/>
            <w:vMerge w:val="restart"/>
            <w:tcBorders>
              <w:top w:val="single" w:sz="4" w:space="0" w:color="auto"/>
              <w:left w:val="single" w:sz="4" w:space="0" w:color="auto"/>
              <w:bottom w:val="single" w:sz="4" w:space="0" w:color="auto"/>
              <w:right w:val="nil"/>
            </w:tcBorders>
            <w:vAlign w:val="center"/>
            <w:hideMark/>
          </w:tcPr>
          <w:p w14:paraId="29488081" w14:textId="77777777" w:rsidR="008901B4" w:rsidRDefault="008901B4" w:rsidP="00B776C8">
            <w:pPr>
              <w:pStyle w:val="ab"/>
              <w:ind w:leftChars="0" w:left="0" w:rightChars="0" w:right="0"/>
            </w:pPr>
            <w:r>
              <w:rPr>
                <w:rFonts w:hint="eastAsia"/>
              </w:rPr>
              <w:t>原因分析</w:t>
            </w:r>
          </w:p>
        </w:tc>
      </w:tr>
      <w:tr w:rsidR="008901B4" w14:paraId="19807E6A" w14:textId="77777777" w:rsidTr="00B776C8">
        <w:trPr>
          <w:cantSplit/>
          <w:trHeight w:val="127"/>
          <w:tblHeader/>
        </w:trPr>
        <w:tc>
          <w:tcPr>
            <w:tcW w:w="729" w:type="pct"/>
            <w:vMerge/>
            <w:tcBorders>
              <w:top w:val="single" w:sz="4" w:space="0" w:color="auto"/>
              <w:left w:val="nil"/>
              <w:bottom w:val="single" w:sz="4" w:space="0" w:color="auto"/>
              <w:right w:val="single" w:sz="4" w:space="0" w:color="auto"/>
            </w:tcBorders>
            <w:vAlign w:val="center"/>
            <w:hideMark/>
          </w:tcPr>
          <w:p w14:paraId="2B3EB667" w14:textId="77777777" w:rsidR="008901B4" w:rsidRDefault="008901B4" w:rsidP="00B776C8">
            <w:pPr>
              <w:widowControl/>
              <w:spacing w:beforeAutospacing="1" w:afterAutospacing="1"/>
              <w:rPr>
                <w:rFonts w:ascii="華康楷書體W5" w:eastAsia="標楷體"/>
                <w:sz w:val="20"/>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1FE85C3F" w14:textId="77777777" w:rsidR="008901B4" w:rsidRDefault="008901B4" w:rsidP="00B776C8">
            <w:pPr>
              <w:widowControl/>
              <w:spacing w:beforeAutospacing="1" w:afterAutospacing="1"/>
              <w:rPr>
                <w:rFonts w:ascii="華康楷書體W5" w:eastAsia="標楷體"/>
                <w:sz w:val="20"/>
              </w:rPr>
            </w:pPr>
          </w:p>
        </w:tc>
        <w:tc>
          <w:tcPr>
            <w:tcW w:w="596" w:type="pct"/>
            <w:tcBorders>
              <w:top w:val="single" w:sz="4" w:space="0" w:color="auto"/>
              <w:left w:val="single" w:sz="4" w:space="0" w:color="auto"/>
              <w:bottom w:val="single" w:sz="4" w:space="0" w:color="auto"/>
              <w:right w:val="single" w:sz="4" w:space="0" w:color="auto"/>
            </w:tcBorders>
            <w:vAlign w:val="center"/>
            <w:hideMark/>
          </w:tcPr>
          <w:p w14:paraId="302793A9" w14:textId="77777777" w:rsidR="008901B4" w:rsidRDefault="008901B4" w:rsidP="00B776C8">
            <w:pPr>
              <w:pStyle w:val="ab"/>
              <w:ind w:leftChars="0" w:left="0" w:rightChars="0" w:right="0"/>
            </w:pPr>
            <w:r>
              <w:rPr>
                <w:rFonts w:hint="eastAsia"/>
              </w:rPr>
              <w:t>金額</w:t>
            </w:r>
          </w:p>
        </w:tc>
        <w:tc>
          <w:tcPr>
            <w:tcW w:w="464" w:type="pct"/>
            <w:tcBorders>
              <w:top w:val="single" w:sz="4" w:space="0" w:color="auto"/>
              <w:left w:val="single" w:sz="4" w:space="0" w:color="auto"/>
              <w:bottom w:val="single" w:sz="4" w:space="0" w:color="auto"/>
              <w:right w:val="single" w:sz="4" w:space="0" w:color="auto"/>
            </w:tcBorders>
            <w:vAlign w:val="center"/>
            <w:hideMark/>
          </w:tcPr>
          <w:p w14:paraId="79588BC3" w14:textId="77777777" w:rsidR="008901B4" w:rsidRDefault="008901B4" w:rsidP="00B776C8">
            <w:pPr>
              <w:pStyle w:val="ab"/>
              <w:ind w:leftChars="0" w:left="0" w:rightChars="0" w:right="0"/>
            </w:pPr>
            <w:r>
              <w:rPr>
                <w:rFonts w:hint="eastAsia"/>
              </w:rPr>
              <w:t>％</w:t>
            </w:r>
          </w:p>
        </w:tc>
        <w:tc>
          <w:tcPr>
            <w:tcW w:w="2681" w:type="pct"/>
            <w:vMerge/>
            <w:tcBorders>
              <w:top w:val="single" w:sz="4" w:space="0" w:color="auto"/>
              <w:left w:val="single" w:sz="4" w:space="0" w:color="auto"/>
              <w:bottom w:val="single" w:sz="4" w:space="0" w:color="auto"/>
              <w:right w:val="nil"/>
            </w:tcBorders>
            <w:vAlign w:val="center"/>
            <w:hideMark/>
          </w:tcPr>
          <w:p w14:paraId="54F6C215" w14:textId="77777777" w:rsidR="008901B4" w:rsidRDefault="008901B4" w:rsidP="00B776C8">
            <w:pPr>
              <w:widowControl/>
              <w:spacing w:beforeAutospacing="1" w:afterAutospacing="1"/>
              <w:rPr>
                <w:rFonts w:ascii="華康楷書體W5" w:eastAsia="標楷體"/>
                <w:sz w:val="20"/>
              </w:rPr>
            </w:pPr>
          </w:p>
        </w:tc>
      </w:tr>
      <w:tr w:rsidR="008901B4" w14:paraId="060E3F5D" w14:textId="77777777" w:rsidTr="00B776C8">
        <w:trPr>
          <w:cantSplit/>
          <w:trHeight w:val="340"/>
        </w:trPr>
        <w:tc>
          <w:tcPr>
            <w:tcW w:w="729" w:type="pct"/>
            <w:tcBorders>
              <w:top w:val="nil"/>
              <w:left w:val="nil"/>
              <w:bottom w:val="nil"/>
              <w:right w:val="single" w:sz="4" w:space="0" w:color="auto"/>
            </w:tcBorders>
            <w:vAlign w:val="center"/>
            <w:hideMark/>
          </w:tcPr>
          <w:p w14:paraId="717E79BA" w14:textId="77777777" w:rsidR="008901B4" w:rsidRDefault="008901B4" w:rsidP="00B776C8">
            <w:pPr>
              <w:pStyle w:val="21"/>
              <w:spacing w:before="72" w:after="72"/>
              <w:ind w:leftChars="0" w:left="420" w:rightChars="0" w:right="0" w:hanging="420"/>
              <w:jc w:val="distribute"/>
              <w:rPr>
                <w:rFonts w:ascii="標楷體" w:hAnsi="標楷體"/>
                <w:b/>
                <w:spacing w:val="0"/>
                <w:sz w:val="20"/>
                <w:szCs w:val="20"/>
              </w:rPr>
            </w:pPr>
            <w:r>
              <w:rPr>
                <w:rFonts w:ascii="標楷體" w:hAnsi="標楷體" w:hint="eastAsia"/>
                <w:b/>
                <w:noProof/>
                <w:sz w:val="20"/>
              </w:rPr>
              <w:t>彰化縣政府</w:t>
            </w:r>
          </w:p>
        </w:tc>
        <w:tc>
          <w:tcPr>
            <w:tcW w:w="530" w:type="pct"/>
            <w:tcBorders>
              <w:top w:val="nil"/>
              <w:left w:val="single" w:sz="4" w:space="0" w:color="auto"/>
              <w:bottom w:val="nil"/>
              <w:right w:val="single" w:sz="4" w:space="0" w:color="auto"/>
            </w:tcBorders>
            <w:vAlign w:val="center"/>
          </w:tcPr>
          <w:p w14:paraId="1C10D0E1" w14:textId="77777777" w:rsidR="008901B4" w:rsidRDefault="008901B4" w:rsidP="00B776C8">
            <w:pPr>
              <w:pStyle w:val="31"/>
              <w:rPr>
                <w:rFonts w:ascii="新細明體" w:eastAsia="新細明體" w:hAnsi="新細明體"/>
                <w:b/>
                <w:w w:val="100"/>
                <w:sz w:val="20"/>
              </w:rPr>
            </w:pPr>
          </w:p>
        </w:tc>
        <w:tc>
          <w:tcPr>
            <w:tcW w:w="596" w:type="pct"/>
            <w:tcBorders>
              <w:top w:val="nil"/>
              <w:left w:val="single" w:sz="4" w:space="0" w:color="auto"/>
              <w:bottom w:val="nil"/>
              <w:right w:val="single" w:sz="4" w:space="0" w:color="auto"/>
            </w:tcBorders>
            <w:vAlign w:val="center"/>
          </w:tcPr>
          <w:p w14:paraId="4C2A0867" w14:textId="77777777" w:rsidR="008901B4" w:rsidRDefault="008901B4" w:rsidP="00B776C8">
            <w:pPr>
              <w:pStyle w:val="31"/>
              <w:rPr>
                <w:rFonts w:ascii="新細明體" w:eastAsia="新細明體" w:hAnsi="新細明體"/>
                <w:b/>
                <w:w w:val="100"/>
                <w:sz w:val="20"/>
              </w:rPr>
            </w:pPr>
          </w:p>
        </w:tc>
        <w:tc>
          <w:tcPr>
            <w:tcW w:w="464" w:type="pct"/>
            <w:tcBorders>
              <w:top w:val="nil"/>
              <w:left w:val="single" w:sz="4" w:space="0" w:color="auto"/>
              <w:bottom w:val="nil"/>
              <w:right w:val="single" w:sz="4" w:space="0" w:color="auto"/>
            </w:tcBorders>
            <w:vAlign w:val="center"/>
          </w:tcPr>
          <w:p w14:paraId="039127E5" w14:textId="77777777" w:rsidR="008901B4" w:rsidRDefault="008901B4" w:rsidP="00B776C8">
            <w:pPr>
              <w:pStyle w:val="31"/>
              <w:rPr>
                <w:rFonts w:ascii="新細明體" w:eastAsia="新細明體" w:hAnsi="新細明體"/>
                <w:b/>
                <w:w w:val="100"/>
                <w:sz w:val="20"/>
              </w:rPr>
            </w:pPr>
          </w:p>
        </w:tc>
        <w:tc>
          <w:tcPr>
            <w:tcW w:w="2681" w:type="pct"/>
            <w:tcBorders>
              <w:top w:val="nil"/>
              <w:left w:val="single" w:sz="4" w:space="0" w:color="auto"/>
              <w:bottom w:val="nil"/>
              <w:right w:val="nil"/>
            </w:tcBorders>
            <w:vAlign w:val="center"/>
          </w:tcPr>
          <w:p w14:paraId="72B432D0" w14:textId="77777777" w:rsidR="008901B4" w:rsidRDefault="008901B4" w:rsidP="00B776C8">
            <w:pPr>
              <w:pStyle w:val="41"/>
              <w:rPr>
                <w:rFonts w:hAnsi="標楷體"/>
                <w:b/>
                <w:w w:val="100"/>
                <w:sz w:val="20"/>
                <w:szCs w:val="20"/>
              </w:rPr>
            </w:pPr>
          </w:p>
        </w:tc>
      </w:tr>
      <w:tr w:rsidR="008901B4" w14:paraId="6D18DA9B" w14:textId="77777777" w:rsidTr="00B776C8">
        <w:trPr>
          <w:cantSplit/>
          <w:trHeight w:val="340"/>
        </w:trPr>
        <w:tc>
          <w:tcPr>
            <w:tcW w:w="729" w:type="pct"/>
            <w:tcBorders>
              <w:top w:val="nil"/>
              <w:left w:val="nil"/>
              <w:bottom w:val="nil"/>
              <w:right w:val="single" w:sz="4" w:space="0" w:color="auto"/>
            </w:tcBorders>
            <w:vAlign w:val="center"/>
            <w:hideMark/>
          </w:tcPr>
          <w:p w14:paraId="6BA1988B"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稅課收入</w:t>
            </w:r>
          </w:p>
        </w:tc>
        <w:tc>
          <w:tcPr>
            <w:tcW w:w="530" w:type="pct"/>
            <w:tcBorders>
              <w:top w:val="nil"/>
              <w:left w:val="single" w:sz="4" w:space="0" w:color="auto"/>
              <w:bottom w:val="nil"/>
              <w:right w:val="single" w:sz="4" w:space="0" w:color="auto"/>
            </w:tcBorders>
            <w:vAlign w:val="center"/>
            <w:hideMark/>
          </w:tcPr>
          <w:p w14:paraId="3165EA7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16,322,592,000</w:t>
            </w:r>
          </w:p>
        </w:tc>
        <w:tc>
          <w:tcPr>
            <w:tcW w:w="596" w:type="pct"/>
            <w:tcBorders>
              <w:top w:val="nil"/>
              <w:left w:val="single" w:sz="4" w:space="0" w:color="auto"/>
              <w:bottom w:val="nil"/>
              <w:right w:val="single" w:sz="4" w:space="0" w:color="auto"/>
            </w:tcBorders>
            <w:vAlign w:val="center"/>
            <w:hideMark/>
          </w:tcPr>
          <w:p w14:paraId="2DE05BF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55,356,058</w:t>
            </w:r>
          </w:p>
        </w:tc>
        <w:tc>
          <w:tcPr>
            <w:tcW w:w="464" w:type="pct"/>
            <w:tcBorders>
              <w:top w:val="nil"/>
              <w:left w:val="single" w:sz="4" w:space="0" w:color="auto"/>
              <w:bottom w:val="nil"/>
              <w:right w:val="single" w:sz="4" w:space="0" w:color="auto"/>
            </w:tcBorders>
            <w:vAlign w:val="center"/>
            <w:hideMark/>
          </w:tcPr>
          <w:p w14:paraId="1334642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0.34</w:t>
            </w:r>
          </w:p>
        </w:tc>
        <w:tc>
          <w:tcPr>
            <w:tcW w:w="2681" w:type="pct"/>
            <w:tcBorders>
              <w:top w:val="nil"/>
              <w:left w:val="single" w:sz="4" w:space="0" w:color="auto"/>
              <w:bottom w:val="nil"/>
              <w:right w:val="nil"/>
            </w:tcBorders>
            <w:vAlign w:val="center"/>
            <w:hideMark/>
          </w:tcPr>
          <w:p w14:paraId="5BF1FA36" w14:textId="77777777" w:rsidR="008901B4" w:rsidRDefault="008901B4" w:rsidP="00B776C8">
            <w:pPr>
              <w:pStyle w:val="41"/>
              <w:rPr>
                <w:rFonts w:hAnsi="標楷體"/>
                <w:w w:val="100"/>
                <w:sz w:val="20"/>
                <w:szCs w:val="20"/>
              </w:rPr>
            </w:pPr>
            <w:r>
              <w:rPr>
                <w:rFonts w:hAnsi="標楷體" w:hint="eastAsia"/>
                <w:noProof/>
                <w:sz w:val="20"/>
              </w:rPr>
              <w:t>係校園周邊暨行車安全道路改善計畫，尚待依實際進度請撥統籌分配稅款。</w:t>
            </w:r>
          </w:p>
        </w:tc>
      </w:tr>
      <w:tr w:rsidR="008901B4" w14:paraId="4215AFDC" w14:textId="77777777" w:rsidTr="00B776C8">
        <w:trPr>
          <w:cantSplit/>
          <w:trHeight w:val="340"/>
        </w:trPr>
        <w:tc>
          <w:tcPr>
            <w:tcW w:w="729" w:type="pct"/>
            <w:tcBorders>
              <w:top w:val="nil"/>
              <w:left w:val="nil"/>
              <w:bottom w:val="nil"/>
              <w:right w:val="single" w:sz="4" w:space="0" w:color="auto"/>
            </w:tcBorders>
            <w:vAlign w:val="center"/>
            <w:hideMark/>
          </w:tcPr>
          <w:p w14:paraId="6D876936"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530" w:type="pct"/>
            <w:tcBorders>
              <w:top w:val="nil"/>
              <w:left w:val="single" w:sz="4" w:space="0" w:color="auto"/>
              <w:bottom w:val="nil"/>
              <w:right w:val="single" w:sz="4" w:space="0" w:color="auto"/>
            </w:tcBorders>
            <w:vAlign w:val="center"/>
            <w:hideMark/>
          </w:tcPr>
          <w:p w14:paraId="7EDC350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77,498,000</w:t>
            </w:r>
          </w:p>
        </w:tc>
        <w:tc>
          <w:tcPr>
            <w:tcW w:w="596" w:type="pct"/>
            <w:tcBorders>
              <w:top w:val="nil"/>
              <w:left w:val="single" w:sz="4" w:space="0" w:color="auto"/>
              <w:bottom w:val="nil"/>
              <w:right w:val="single" w:sz="4" w:space="0" w:color="auto"/>
            </w:tcBorders>
            <w:vAlign w:val="center"/>
            <w:hideMark/>
          </w:tcPr>
          <w:p w14:paraId="60EB237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70,592,823</w:t>
            </w:r>
          </w:p>
        </w:tc>
        <w:tc>
          <w:tcPr>
            <w:tcW w:w="464" w:type="pct"/>
            <w:tcBorders>
              <w:top w:val="nil"/>
              <w:left w:val="single" w:sz="4" w:space="0" w:color="auto"/>
              <w:bottom w:val="nil"/>
              <w:right w:val="single" w:sz="4" w:space="0" w:color="auto"/>
            </w:tcBorders>
            <w:vAlign w:val="center"/>
            <w:hideMark/>
          </w:tcPr>
          <w:p w14:paraId="37BD331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91.09</w:t>
            </w:r>
          </w:p>
        </w:tc>
        <w:tc>
          <w:tcPr>
            <w:tcW w:w="2681" w:type="pct"/>
            <w:tcBorders>
              <w:top w:val="nil"/>
              <w:left w:val="single" w:sz="4" w:space="0" w:color="auto"/>
              <w:bottom w:val="nil"/>
              <w:right w:val="nil"/>
            </w:tcBorders>
            <w:vAlign w:val="center"/>
            <w:hideMark/>
          </w:tcPr>
          <w:p w14:paraId="705D305F" w14:textId="77777777" w:rsidR="008901B4" w:rsidRDefault="008901B4" w:rsidP="00B776C8">
            <w:pPr>
              <w:pStyle w:val="41"/>
              <w:rPr>
                <w:rFonts w:hAnsi="標楷體"/>
                <w:w w:val="100"/>
                <w:sz w:val="20"/>
                <w:szCs w:val="20"/>
              </w:rPr>
            </w:pPr>
            <w:r>
              <w:rPr>
                <w:rFonts w:hAnsi="標楷體" w:hint="eastAsia"/>
                <w:noProof/>
                <w:sz w:val="20"/>
              </w:rPr>
              <w:t>主要係違反菸酒管理法、就業服務法及區域計畫法裁罰案件尚待收繳之罰鍰。</w:t>
            </w:r>
          </w:p>
        </w:tc>
      </w:tr>
      <w:tr w:rsidR="008901B4" w14:paraId="452C1F41" w14:textId="77777777" w:rsidTr="00B776C8">
        <w:trPr>
          <w:cantSplit/>
          <w:trHeight w:val="340"/>
        </w:trPr>
        <w:tc>
          <w:tcPr>
            <w:tcW w:w="729" w:type="pct"/>
            <w:tcBorders>
              <w:top w:val="nil"/>
              <w:left w:val="nil"/>
              <w:bottom w:val="nil"/>
              <w:right w:val="single" w:sz="4" w:space="0" w:color="auto"/>
            </w:tcBorders>
            <w:vAlign w:val="center"/>
            <w:hideMark/>
          </w:tcPr>
          <w:p w14:paraId="550874CB"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營業盈餘及事業收入</w:t>
            </w:r>
          </w:p>
        </w:tc>
        <w:tc>
          <w:tcPr>
            <w:tcW w:w="530" w:type="pct"/>
            <w:tcBorders>
              <w:top w:val="nil"/>
              <w:left w:val="single" w:sz="4" w:space="0" w:color="auto"/>
              <w:bottom w:val="nil"/>
              <w:right w:val="single" w:sz="4" w:space="0" w:color="auto"/>
            </w:tcBorders>
            <w:vAlign w:val="center"/>
            <w:hideMark/>
          </w:tcPr>
          <w:p w14:paraId="407582D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9,004,000</w:t>
            </w:r>
          </w:p>
        </w:tc>
        <w:tc>
          <w:tcPr>
            <w:tcW w:w="596" w:type="pct"/>
            <w:tcBorders>
              <w:top w:val="nil"/>
              <w:left w:val="single" w:sz="4" w:space="0" w:color="auto"/>
              <w:bottom w:val="nil"/>
              <w:right w:val="single" w:sz="4" w:space="0" w:color="auto"/>
            </w:tcBorders>
            <w:vAlign w:val="center"/>
            <w:hideMark/>
          </w:tcPr>
          <w:p w14:paraId="7729259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15,895,185</w:t>
            </w:r>
          </w:p>
        </w:tc>
        <w:tc>
          <w:tcPr>
            <w:tcW w:w="464" w:type="pct"/>
            <w:tcBorders>
              <w:top w:val="nil"/>
              <w:left w:val="single" w:sz="4" w:space="0" w:color="auto"/>
              <w:bottom w:val="nil"/>
              <w:right w:val="single" w:sz="4" w:space="0" w:color="auto"/>
            </w:tcBorders>
            <w:vAlign w:val="center"/>
            <w:hideMark/>
          </w:tcPr>
          <w:p w14:paraId="009396C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176.53</w:t>
            </w:r>
          </w:p>
        </w:tc>
        <w:tc>
          <w:tcPr>
            <w:tcW w:w="2681" w:type="pct"/>
            <w:tcBorders>
              <w:top w:val="nil"/>
              <w:left w:val="single" w:sz="4" w:space="0" w:color="auto"/>
              <w:bottom w:val="nil"/>
              <w:right w:val="nil"/>
            </w:tcBorders>
            <w:vAlign w:val="center"/>
            <w:hideMark/>
          </w:tcPr>
          <w:p w14:paraId="390D1003" w14:textId="77777777" w:rsidR="008901B4" w:rsidRDefault="008901B4" w:rsidP="00B776C8">
            <w:pPr>
              <w:pStyle w:val="41"/>
              <w:rPr>
                <w:rFonts w:hAnsi="標楷體"/>
                <w:w w:val="100"/>
                <w:sz w:val="20"/>
                <w:szCs w:val="20"/>
              </w:rPr>
            </w:pPr>
            <w:r>
              <w:rPr>
                <w:rFonts w:hAnsi="標楷體" w:hint="eastAsia"/>
                <w:noProof/>
                <w:sz w:val="20"/>
              </w:rPr>
              <w:t>係彰化縣肉品市場股份有限公司盈餘繳庫款項尚待收繳。</w:t>
            </w:r>
          </w:p>
        </w:tc>
      </w:tr>
      <w:tr w:rsidR="008901B4" w14:paraId="20ED5CD6" w14:textId="77777777" w:rsidTr="00B776C8">
        <w:trPr>
          <w:cantSplit/>
          <w:trHeight w:val="340"/>
        </w:trPr>
        <w:tc>
          <w:tcPr>
            <w:tcW w:w="729" w:type="pct"/>
            <w:tcBorders>
              <w:top w:val="nil"/>
              <w:left w:val="nil"/>
              <w:bottom w:val="nil"/>
              <w:right w:val="single" w:sz="4" w:space="0" w:color="auto"/>
            </w:tcBorders>
            <w:hideMark/>
          </w:tcPr>
          <w:p w14:paraId="48B7CF96"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補助及協助收入</w:t>
            </w:r>
          </w:p>
        </w:tc>
        <w:tc>
          <w:tcPr>
            <w:tcW w:w="530" w:type="pct"/>
            <w:tcBorders>
              <w:top w:val="nil"/>
              <w:left w:val="single" w:sz="4" w:space="0" w:color="auto"/>
              <w:bottom w:val="nil"/>
              <w:right w:val="single" w:sz="4" w:space="0" w:color="auto"/>
            </w:tcBorders>
            <w:hideMark/>
          </w:tcPr>
          <w:p w14:paraId="4EA3989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32,391,913,000</w:t>
            </w:r>
          </w:p>
        </w:tc>
        <w:tc>
          <w:tcPr>
            <w:tcW w:w="596" w:type="pct"/>
            <w:tcBorders>
              <w:top w:val="nil"/>
              <w:left w:val="single" w:sz="4" w:space="0" w:color="auto"/>
              <w:bottom w:val="nil"/>
              <w:right w:val="single" w:sz="4" w:space="0" w:color="auto"/>
            </w:tcBorders>
            <w:hideMark/>
          </w:tcPr>
          <w:p w14:paraId="7520BBC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1,506,633,072</w:t>
            </w:r>
          </w:p>
        </w:tc>
        <w:tc>
          <w:tcPr>
            <w:tcW w:w="464" w:type="pct"/>
            <w:tcBorders>
              <w:top w:val="nil"/>
              <w:left w:val="single" w:sz="4" w:space="0" w:color="auto"/>
              <w:bottom w:val="nil"/>
              <w:right w:val="single" w:sz="4" w:space="0" w:color="auto"/>
            </w:tcBorders>
            <w:hideMark/>
          </w:tcPr>
          <w:p w14:paraId="03D1B27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4.65</w:t>
            </w:r>
          </w:p>
        </w:tc>
        <w:tc>
          <w:tcPr>
            <w:tcW w:w="2681" w:type="pct"/>
            <w:tcBorders>
              <w:top w:val="nil"/>
              <w:left w:val="single" w:sz="4" w:space="0" w:color="auto"/>
              <w:bottom w:val="nil"/>
              <w:right w:val="nil"/>
            </w:tcBorders>
            <w:vAlign w:val="center"/>
            <w:hideMark/>
          </w:tcPr>
          <w:p w14:paraId="1EB856F9" w14:textId="77777777" w:rsidR="008901B4" w:rsidRDefault="008901B4" w:rsidP="00B776C8">
            <w:pPr>
              <w:pStyle w:val="41"/>
              <w:rPr>
                <w:rFonts w:hAnsi="標楷體"/>
                <w:w w:val="100"/>
                <w:sz w:val="20"/>
                <w:szCs w:val="20"/>
              </w:rPr>
            </w:pPr>
            <w:r>
              <w:rPr>
                <w:rFonts w:hAnsi="標楷體" w:hint="eastAsia"/>
                <w:noProof/>
                <w:sz w:val="20"/>
              </w:rPr>
              <w:t>主要係東彰道路北段新闢工程、少子女化對策計畫、學前幼兒就學補助暨推動學前教育業務及促進幼教發展等相關經費、臺中大肚－彰化和美跨河橋梁工程、洋仔厝堤岸道路第二標南北岸工程、縣道152線（溪州榮光路至二水民生路段）拓寬工程，尚待依實際進度請撥中央補助款。</w:t>
            </w:r>
          </w:p>
        </w:tc>
      </w:tr>
      <w:tr w:rsidR="008901B4" w14:paraId="77D53709" w14:textId="77777777" w:rsidTr="00B776C8">
        <w:trPr>
          <w:cantSplit/>
          <w:trHeight w:val="340"/>
        </w:trPr>
        <w:tc>
          <w:tcPr>
            <w:tcW w:w="729" w:type="pct"/>
            <w:tcBorders>
              <w:top w:val="nil"/>
              <w:left w:val="nil"/>
              <w:bottom w:val="single" w:sz="4" w:space="0" w:color="auto"/>
              <w:right w:val="single" w:sz="4" w:space="0" w:color="auto"/>
            </w:tcBorders>
            <w:vAlign w:val="center"/>
            <w:hideMark/>
          </w:tcPr>
          <w:p w14:paraId="4D0F3111"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捐獻及贈與收入</w:t>
            </w:r>
          </w:p>
        </w:tc>
        <w:tc>
          <w:tcPr>
            <w:tcW w:w="530" w:type="pct"/>
            <w:tcBorders>
              <w:top w:val="nil"/>
              <w:left w:val="single" w:sz="4" w:space="0" w:color="auto"/>
              <w:bottom w:val="single" w:sz="4" w:space="0" w:color="auto"/>
              <w:right w:val="single" w:sz="4" w:space="0" w:color="auto"/>
            </w:tcBorders>
            <w:vAlign w:val="center"/>
            <w:hideMark/>
          </w:tcPr>
          <w:p w14:paraId="5ADA434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25,345,000</w:t>
            </w:r>
          </w:p>
        </w:tc>
        <w:tc>
          <w:tcPr>
            <w:tcW w:w="596" w:type="pct"/>
            <w:tcBorders>
              <w:top w:val="nil"/>
              <w:left w:val="single" w:sz="4" w:space="0" w:color="auto"/>
              <w:bottom w:val="single" w:sz="4" w:space="0" w:color="auto"/>
              <w:right w:val="single" w:sz="4" w:space="0" w:color="auto"/>
            </w:tcBorders>
            <w:vAlign w:val="center"/>
            <w:hideMark/>
          </w:tcPr>
          <w:p w14:paraId="0253B61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9,567,500</w:t>
            </w:r>
          </w:p>
        </w:tc>
        <w:tc>
          <w:tcPr>
            <w:tcW w:w="464" w:type="pct"/>
            <w:tcBorders>
              <w:top w:val="nil"/>
              <w:left w:val="single" w:sz="4" w:space="0" w:color="auto"/>
              <w:bottom w:val="single" w:sz="4" w:space="0" w:color="auto"/>
              <w:right w:val="single" w:sz="4" w:space="0" w:color="auto"/>
            </w:tcBorders>
            <w:vAlign w:val="center"/>
            <w:hideMark/>
          </w:tcPr>
          <w:p w14:paraId="607C514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37.75</w:t>
            </w:r>
          </w:p>
        </w:tc>
        <w:tc>
          <w:tcPr>
            <w:tcW w:w="2681" w:type="pct"/>
            <w:tcBorders>
              <w:top w:val="nil"/>
              <w:left w:val="single" w:sz="4" w:space="0" w:color="auto"/>
              <w:bottom w:val="single" w:sz="4" w:space="0" w:color="auto"/>
              <w:right w:val="nil"/>
            </w:tcBorders>
            <w:vAlign w:val="center"/>
            <w:hideMark/>
          </w:tcPr>
          <w:p w14:paraId="1C4756AF" w14:textId="77777777" w:rsidR="008901B4" w:rsidRDefault="008901B4" w:rsidP="00B776C8">
            <w:pPr>
              <w:pStyle w:val="41"/>
              <w:rPr>
                <w:rFonts w:hAnsi="標楷體"/>
                <w:w w:val="100"/>
                <w:sz w:val="20"/>
                <w:szCs w:val="20"/>
              </w:rPr>
            </w:pPr>
            <w:r>
              <w:rPr>
                <w:rFonts w:hAnsi="標楷體" w:hint="eastAsia"/>
                <w:noProof/>
                <w:sz w:val="20"/>
              </w:rPr>
              <w:t>係台灣電力股份有限公司捐贈辦理各項建設工程或活動之電協金，尚待依實際進度請撥。</w:t>
            </w:r>
          </w:p>
        </w:tc>
      </w:tr>
    </w:tbl>
    <w:p w14:paraId="49AD4EB4" w14:textId="77777777" w:rsidR="008901B4" w:rsidRDefault="008901B4" w:rsidP="008901B4">
      <w:pPr>
        <w:pStyle w:val="aa"/>
      </w:pPr>
      <w:proofErr w:type="gramStart"/>
      <w:r>
        <w:rPr>
          <w:rFonts w:hint="eastAsia"/>
        </w:rPr>
        <w:t>註</w:t>
      </w:r>
      <w:proofErr w:type="gramEnd"/>
      <w:r>
        <w:rPr>
          <w:rFonts w:hint="eastAsia"/>
        </w:rPr>
        <w:t>：本表所列項目係指應收保留數達20％且2百萬元以上，或1</w:t>
      </w:r>
      <w:proofErr w:type="gramStart"/>
      <w:r>
        <w:rPr>
          <w:rFonts w:hint="eastAsia"/>
        </w:rPr>
        <w:t>千萬</w:t>
      </w:r>
      <w:proofErr w:type="gramEnd"/>
      <w:r>
        <w:rPr>
          <w:rFonts w:hint="eastAsia"/>
        </w:rPr>
        <w:t>元以上者。</w:t>
      </w:r>
    </w:p>
    <w:p w14:paraId="4284E1EC" w14:textId="77777777" w:rsidR="00060950" w:rsidRDefault="00060950" w:rsidP="008901B4">
      <w:pPr>
        <w:pStyle w:val="12"/>
        <w:spacing w:line="500" w:lineRule="exact"/>
        <w:ind w:leftChars="400" w:left="960" w:right="72"/>
      </w:pPr>
    </w:p>
    <w:p w14:paraId="18B121BD" w14:textId="79B226BC" w:rsidR="008901B4" w:rsidRDefault="008901B4" w:rsidP="008901B4">
      <w:pPr>
        <w:pStyle w:val="12"/>
        <w:spacing w:line="500" w:lineRule="exact"/>
        <w:ind w:leftChars="400" w:left="960" w:right="72"/>
      </w:pPr>
      <w:r>
        <w:rPr>
          <w:rFonts w:hint="eastAsia"/>
        </w:rPr>
        <w:lastRenderedPageBreak/>
        <w:t>（2）</w:t>
      </w:r>
      <w:proofErr w:type="gramStart"/>
      <w:r>
        <w:rPr>
          <w:rFonts w:hint="eastAsia"/>
        </w:rPr>
        <w:t>113</w:t>
      </w:r>
      <w:proofErr w:type="gramEnd"/>
      <w:r>
        <w:rPr>
          <w:rFonts w:hint="eastAsia"/>
        </w:rPr>
        <w:t>年度歲入超（短）</w:t>
      </w:r>
      <w:proofErr w:type="gramStart"/>
      <w:r>
        <w:rPr>
          <w:rFonts w:hint="eastAsia"/>
        </w:rPr>
        <w:t>收數簡明</w:t>
      </w:r>
      <w:proofErr w:type="gramEnd"/>
      <w:r>
        <w:rPr>
          <w:rFonts w:hint="eastAsia"/>
        </w:rPr>
        <w:t>表</w:t>
      </w:r>
    </w:p>
    <w:p w14:paraId="5E681B09" w14:textId="77777777" w:rsidR="008901B4" w:rsidRPr="00DD283F" w:rsidRDefault="008901B4" w:rsidP="008901B4">
      <w:pPr>
        <w:ind w:rightChars="-117" w:right="-281"/>
        <w:jc w:val="right"/>
        <w:rPr>
          <w:rFonts w:ascii="標楷體" w:eastAsia="標楷體" w:hAnsi="標楷體"/>
          <w:sz w:val="20"/>
        </w:rPr>
      </w:pPr>
      <w:r w:rsidRPr="00DD283F">
        <w:rPr>
          <w:rFonts w:ascii="標楷體" w:eastAsia="標楷體" w:hAnsi="標楷體" w:hint="eastAsia"/>
          <w:sz w:val="20"/>
        </w:rPr>
        <w:t>單位：新臺幣元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2268"/>
        <w:gridCol w:w="2268"/>
        <w:gridCol w:w="1701"/>
        <w:gridCol w:w="1417"/>
        <w:gridCol w:w="11198"/>
      </w:tblGrid>
      <w:tr w:rsidR="008901B4" w14:paraId="4A9237EF" w14:textId="77777777" w:rsidTr="00B776C8">
        <w:trPr>
          <w:trHeight w:val="340"/>
          <w:tblHeader/>
        </w:trPr>
        <w:tc>
          <w:tcPr>
            <w:tcW w:w="2127" w:type="dxa"/>
            <w:vMerge w:val="restart"/>
            <w:tcBorders>
              <w:top w:val="single" w:sz="4" w:space="0" w:color="auto"/>
              <w:left w:val="nil"/>
              <w:bottom w:val="single" w:sz="4" w:space="0" w:color="auto"/>
              <w:right w:val="single" w:sz="4" w:space="0" w:color="auto"/>
            </w:tcBorders>
            <w:vAlign w:val="center"/>
            <w:hideMark/>
          </w:tcPr>
          <w:p w14:paraId="5AE21E21" w14:textId="77777777" w:rsidR="008901B4" w:rsidRDefault="008901B4" w:rsidP="00B776C8">
            <w:pPr>
              <w:pStyle w:val="1-31"/>
              <w:ind w:right="24" w:firstLineChars="0" w:firstLine="0"/>
              <w:rPr>
                <w:rFonts w:ascii="標楷體" w:hAnsi="標楷體"/>
                <w:sz w:val="20"/>
                <w:szCs w:val="20"/>
              </w:rPr>
            </w:pPr>
            <w:r>
              <w:rPr>
                <w:rFonts w:ascii="標楷體" w:hAnsi="標楷體" w:hint="eastAsia"/>
                <w:sz w:val="20"/>
                <w:szCs w:val="20"/>
              </w:rPr>
              <w:t>科目</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FAACD7A" w14:textId="77777777" w:rsidR="008901B4" w:rsidRDefault="008901B4" w:rsidP="00B776C8">
            <w:pPr>
              <w:pStyle w:val="31"/>
              <w:jc w:val="distribute"/>
              <w:rPr>
                <w:rFonts w:ascii="標楷體" w:eastAsia="標楷體" w:hAnsi="標楷體"/>
                <w:sz w:val="20"/>
              </w:rPr>
            </w:pPr>
            <w:r>
              <w:rPr>
                <w:rFonts w:ascii="標楷體" w:eastAsia="標楷體" w:hAnsi="標楷體" w:hint="eastAsia"/>
                <w:sz w:val="20"/>
              </w:rPr>
              <w:t>預算數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69993F7" w14:textId="77777777" w:rsidR="008901B4" w:rsidRDefault="008901B4" w:rsidP="00B776C8">
            <w:pPr>
              <w:pStyle w:val="31"/>
              <w:jc w:val="distribute"/>
              <w:rPr>
                <w:rFonts w:ascii="標楷體" w:eastAsia="標楷體" w:hAnsi="標楷體"/>
                <w:sz w:val="20"/>
              </w:rPr>
            </w:pPr>
            <w:r>
              <w:rPr>
                <w:rFonts w:ascii="標楷體" w:eastAsia="標楷體" w:hAnsi="標楷體" w:hint="eastAsia"/>
                <w:sz w:val="20"/>
              </w:rPr>
              <w:t>決算審定數</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CCE51FC" w14:textId="77777777" w:rsidR="008901B4" w:rsidRDefault="008901B4" w:rsidP="00B776C8">
            <w:pPr>
              <w:pStyle w:val="31"/>
              <w:jc w:val="distribute"/>
              <w:rPr>
                <w:rFonts w:ascii="標楷體" w:eastAsia="標楷體" w:hAnsi="標楷體"/>
                <w:sz w:val="20"/>
              </w:rPr>
            </w:pPr>
            <w:r>
              <w:rPr>
                <w:rFonts w:ascii="標楷體" w:eastAsia="標楷體" w:hAnsi="標楷體" w:hint="eastAsia"/>
                <w:sz w:val="20"/>
              </w:rPr>
              <w:t>超  （短）  收  數</w:t>
            </w:r>
          </w:p>
        </w:tc>
        <w:tc>
          <w:tcPr>
            <w:tcW w:w="11198" w:type="dxa"/>
            <w:vMerge w:val="restart"/>
            <w:tcBorders>
              <w:top w:val="single" w:sz="4" w:space="0" w:color="auto"/>
              <w:left w:val="single" w:sz="4" w:space="0" w:color="auto"/>
              <w:bottom w:val="single" w:sz="4" w:space="0" w:color="auto"/>
              <w:right w:val="nil"/>
            </w:tcBorders>
            <w:vAlign w:val="center"/>
            <w:hideMark/>
          </w:tcPr>
          <w:p w14:paraId="622BEF8F" w14:textId="77777777" w:rsidR="008901B4" w:rsidRDefault="008901B4" w:rsidP="00B776C8">
            <w:pPr>
              <w:pStyle w:val="41"/>
              <w:jc w:val="distribute"/>
              <w:rPr>
                <w:rFonts w:hAnsi="標楷體"/>
                <w:w w:val="100"/>
                <w:sz w:val="20"/>
                <w:szCs w:val="20"/>
              </w:rPr>
            </w:pPr>
            <w:r>
              <w:rPr>
                <w:rFonts w:hAnsi="標楷體" w:hint="eastAsia"/>
                <w:w w:val="100"/>
                <w:sz w:val="20"/>
                <w:szCs w:val="20"/>
              </w:rPr>
              <w:t>原因分析</w:t>
            </w:r>
          </w:p>
        </w:tc>
      </w:tr>
      <w:tr w:rsidR="008901B4" w14:paraId="5C027910" w14:textId="77777777" w:rsidTr="00B776C8">
        <w:trPr>
          <w:trHeight w:val="340"/>
          <w:tblHeader/>
        </w:trPr>
        <w:tc>
          <w:tcPr>
            <w:tcW w:w="2127" w:type="dxa"/>
            <w:vMerge/>
            <w:tcBorders>
              <w:top w:val="single" w:sz="4" w:space="0" w:color="auto"/>
              <w:left w:val="nil"/>
              <w:bottom w:val="single" w:sz="4" w:space="0" w:color="auto"/>
              <w:right w:val="single" w:sz="4" w:space="0" w:color="auto"/>
            </w:tcBorders>
            <w:vAlign w:val="center"/>
            <w:hideMark/>
          </w:tcPr>
          <w:p w14:paraId="6678B6BF" w14:textId="77777777" w:rsidR="008901B4" w:rsidRDefault="008901B4" w:rsidP="00B776C8">
            <w:pPr>
              <w:widowControl/>
              <w:spacing w:beforeAutospacing="1" w:afterAutospacing="1"/>
              <w:rPr>
                <w:rFonts w:ascii="標楷體" w:eastAsia="標楷體" w:hAnsi="標楷體" w:cs="新細明體"/>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0079EF2" w14:textId="77777777" w:rsidR="008901B4" w:rsidRDefault="008901B4" w:rsidP="00B776C8">
            <w:pPr>
              <w:widowControl/>
              <w:spacing w:beforeAutospacing="1" w:afterAutospacing="1"/>
              <w:rPr>
                <w:rFonts w:ascii="標楷體" w:eastAsia="標楷體" w:hAnsi="標楷體"/>
                <w:bCs/>
                <w:w w:val="90"/>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69706B" w14:textId="77777777" w:rsidR="008901B4" w:rsidRDefault="008901B4" w:rsidP="00B776C8">
            <w:pPr>
              <w:widowControl/>
              <w:spacing w:beforeAutospacing="1" w:afterAutospacing="1"/>
              <w:rPr>
                <w:rFonts w:ascii="標楷體" w:eastAsia="標楷體" w:hAnsi="標楷體"/>
                <w:bCs/>
                <w:w w:val="90"/>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0AB628" w14:textId="77777777" w:rsidR="008901B4" w:rsidRDefault="008901B4" w:rsidP="00B776C8">
            <w:pPr>
              <w:pStyle w:val="31"/>
              <w:jc w:val="distribute"/>
              <w:rPr>
                <w:rFonts w:ascii="標楷體" w:eastAsia="標楷體" w:hAnsi="標楷體"/>
                <w:sz w:val="20"/>
              </w:rPr>
            </w:pPr>
            <w:r>
              <w:rPr>
                <w:rFonts w:ascii="標楷體" w:eastAsia="標楷體" w:hAnsi="標楷體" w:hint="eastAsia"/>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AC49E" w14:textId="77777777" w:rsidR="008901B4" w:rsidRDefault="008901B4" w:rsidP="00B776C8">
            <w:pPr>
              <w:pStyle w:val="31"/>
              <w:jc w:val="distribute"/>
              <w:rPr>
                <w:rFonts w:ascii="標楷體" w:eastAsia="標楷體" w:hAnsi="標楷體"/>
                <w:sz w:val="20"/>
              </w:rPr>
            </w:pPr>
            <w:r>
              <w:rPr>
                <w:rFonts w:ascii="標楷體" w:eastAsia="標楷體" w:hAnsi="標楷體" w:hint="eastAsia"/>
                <w:sz w:val="20"/>
              </w:rPr>
              <w:t>％</w:t>
            </w:r>
          </w:p>
        </w:tc>
        <w:tc>
          <w:tcPr>
            <w:tcW w:w="11198" w:type="dxa"/>
            <w:vMerge/>
            <w:tcBorders>
              <w:top w:val="single" w:sz="4" w:space="0" w:color="auto"/>
              <w:left w:val="single" w:sz="4" w:space="0" w:color="auto"/>
              <w:bottom w:val="single" w:sz="4" w:space="0" w:color="auto"/>
              <w:right w:val="nil"/>
            </w:tcBorders>
            <w:vAlign w:val="center"/>
            <w:hideMark/>
          </w:tcPr>
          <w:p w14:paraId="1355C20F" w14:textId="77777777" w:rsidR="008901B4" w:rsidRDefault="008901B4" w:rsidP="00B776C8">
            <w:pPr>
              <w:widowControl/>
              <w:spacing w:beforeAutospacing="1" w:afterAutospacing="1"/>
              <w:rPr>
                <w:rFonts w:ascii="標楷體" w:eastAsia="標楷體" w:hAnsi="標楷體" w:cs="新細明體"/>
                <w:sz w:val="20"/>
              </w:rPr>
            </w:pPr>
          </w:p>
        </w:tc>
      </w:tr>
      <w:tr w:rsidR="008901B4" w14:paraId="12E3799B" w14:textId="77777777" w:rsidTr="00B776C8">
        <w:trPr>
          <w:trHeight w:val="340"/>
        </w:trPr>
        <w:tc>
          <w:tcPr>
            <w:tcW w:w="2127" w:type="dxa"/>
            <w:tcBorders>
              <w:top w:val="nil"/>
              <w:left w:val="nil"/>
              <w:bottom w:val="nil"/>
              <w:right w:val="single" w:sz="4" w:space="0" w:color="auto"/>
            </w:tcBorders>
            <w:vAlign w:val="center"/>
            <w:hideMark/>
          </w:tcPr>
          <w:p w14:paraId="65EB3CD1" w14:textId="77777777" w:rsidR="008901B4" w:rsidRDefault="008901B4" w:rsidP="00B776C8">
            <w:pPr>
              <w:pStyle w:val="1-31"/>
              <w:ind w:rightChars="0" w:right="0" w:firstLineChars="0" w:firstLine="0"/>
              <w:rPr>
                <w:rFonts w:ascii="標楷體" w:hAnsi="標楷體"/>
                <w:b/>
                <w:sz w:val="20"/>
                <w:szCs w:val="20"/>
              </w:rPr>
            </w:pPr>
            <w:r>
              <w:rPr>
                <w:rFonts w:ascii="標楷體" w:hAnsi="標楷體" w:hint="eastAsia"/>
                <w:b/>
                <w:noProof/>
                <w:sz w:val="20"/>
              </w:rPr>
              <w:t>彰化縣政府</w:t>
            </w:r>
          </w:p>
        </w:tc>
        <w:tc>
          <w:tcPr>
            <w:tcW w:w="2268" w:type="dxa"/>
            <w:tcBorders>
              <w:top w:val="nil"/>
              <w:left w:val="single" w:sz="4" w:space="0" w:color="auto"/>
              <w:bottom w:val="nil"/>
              <w:right w:val="single" w:sz="4" w:space="0" w:color="auto"/>
            </w:tcBorders>
            <w:vAlign w:val="center"/>
          </w:tcPr>
          <w:p w14:paraId="0C890E3F" w14:textId="77777777" w:rsidR="008901B4" w:rsidRDefault="008901B4" w:rsidP="00B776C8">
            <w:pPr>
              <w:pStyle w:val="31"/>
              <w:rPr>
                <w:rFonts w:ascii="新細明體" w:eastAsia="新細明體" w:hAnsi="新細明體"/>
                <w:b/>
                <w:w w:val="100"/>
                <w:sz w:val="20"/>
              </w:rPr>
            </w:pPr>
          </w:p>
        </w:tc>
        <w:tc>
          <w:tcPr>
            <w:tcW w:w="2268" w:type="dxa"/>
            <w:tcBorders>
              <w:top w:val="nil"/>
              <w:left w:val="single" w:sz="4" w:space="0" w:color="auto"/>
              <w:bottom w:val="nil"/>
              <w:right w:val="single" w:sz="4" w:space="0" w:color="auto"/>
            </w:tcBorders>
            <w:vAlign w:val="center"/>
          </w:tcPr>
          <w:p w14:paraId="00F44515" w14:textId="77777777" w:rsidR="008901B4" w:rsidRDefault="008901B4" w:rsidP="00B776C8">
            <w:pPr>
              <w:pStyle w:val="31"/>
              <w:rPr>
                <w:rFonts w:ascii="新細明體" w:eastAsia="新細明體" w:hAnsi="新細明體"/>
                <w:b/>
                <w:w w:val="100"/>
                <w:sz w:val="20"/>
              </w:rPr>
            </w:pPr>
          </w:p>
        </w:tc>
        <w:tc>
          <w:tcPr>
            <w:tcW w:w="1701" w:type="dxa"/>
            <w:tcBorders>
              <w:top w:val="nil"/>
              <w:left w:val="single" w:sz="4" w:space="0" w:color="auto"/>
              <w:bottom w:val="nil"/>
              <w:right w:val="single" w:sz="4" w:space="0" w:color="auto"/>
            </w:tcBorders>
            <w:vAlign w:val="center"/>
          </w:tcPr>
          <w:p w14:paraId="360AE0F7" w14:textId="77777777" w:rsidR="008901B4" w:rsidRDefault="008901B4" w:rsidP="00B776C8">
            <w:pPr>
              <w:pStyle w:val="31"/>
              <w:rPr>
                <w:rFonts w:ascii="新細明體" w:eastAsia="新細明體" w:hAnsi="新細明體"/>
                <w:b/>
                <w:w w:val="100"/>
                <w:sz w:val="20"/>
              </w:rPr>
            </w:pPr>
          </w:p>
        </w:tc>
        <w:tc>
          <w:tcPr>
            <w:tcW w:w="1417" w:type="dxa"/>
            <w:tcBorders>
              <w:top w:val="nil"/>
              <w:left w:val="single" w:sz="4" w:space="0" w:color="auto"/>
              <w:bottom w:val="nil"/>
              <w:right w:val="single" w:sz="4" w:space="0" w:color="auto"/>
            </w:tcBorders>
            <w:vAlign w:val="center"/>
          </w:tcPr>
          <w:p w14:paraId="5A652F42" w14:textId="77777777" w:rsidR="008901B4" w:rsidRDefault="008901B4" w:rsidP="00B776C8">
            <w:pPr>
              <w:pStyle w:val="31"/>
              <w:rPr>
                <w:rFonts w:ascii="新細明體" w:eastAsia="新細明體" w:hAnsi="新細明體"/>
                <w:b/>
                <w:w w:val="100"/>
                <w:sz w:val="20"/>
              </w:rPr>
            </w:pPr>
          </w:p>
        </w:tc>
        <w:tc>
          <w:tcPr>
            <w:tcW w:w="11198" w:type="dxa"/>
            <w:tcBorders>
              <w:top w:val="nil"/>
              <w:left w:val="single" w:sz="4" w:space="0" w:color="auto"/>
              <w:bottom w:val="nil"/>
              <w:right w:val="nil"/>
            </w:tcBorders>
            <w:vAlign w:val="center"/>
          </w:tcPr>
          <w:p w14:paraId="76D2DFE0" w14:textId="77777777" w:rsidR="008901B4" w:rsidRDefault="008901B4" w:rsidP="00B776C8">
            <w:pPr>
              <w:pStyle w:val="41"/>
              <w:rPr>
                <w:rFonts w:hAnsi="標楷體"/>
                <w:b/>
                <w:w w:val="100"/>
                <w:sz w:val="20"/>
                <w:szCs w:val="20"/>
              </w:rPr>
            </w:pPr>
          </w:p>
        </w:tc>
      </w:tr>
      <w:tr w:rsidR="008901B4" w14:paraId="0C7E9D63" w14:textId="77777777" w:rsidTr="00B776C8">
        <w:trPr>
          <w:trHeight w:val="340"/>
        </w:trPr>
        <w:tc>
          <w:tcPr>
            <w:tcW w:w="2127" w:type="dxa"/>
            <w:tcBorders>
              <w:top w:val="nil"/>
              <w:left w:val="nil"/>
              <w:bottom w:val="nil"/>
              <w:right w:val="single" w:sz="4" w:space="0" w:color="auto"/>
            </w:tcBorders>
            <w:vAlign w:val="center"/>
            <w:hideMark/>
          </w:tcPr>
          <w:p w14:paraId="3BBCF212"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稅課收入</w:t>
            </w:r>
          </w:p>
        </w:tc>
        <w:tc>
          <w:tcPr>
            <w:tcW w:w="2268" w:type="dxa"/>
            <w:tcBorders>
              <w:top w:val="nil"/>
              <w:left w:val="single" w:sz="4" w:space="0" w:color="auto"/>
              <w:bottom w:val="nil"/>
              <w:right w:val="single" w:sz="4" w:space="0" w:color="auto"/>
            </w:tcBorders>
            <w:vAlign w:val="center"/>
            <w:hideMark/>
          </w:tcPr>
          <w:p w14:paraId="5A9F704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16,322,592,000</w:t>
            </w:r>
          </w:p>
        </w:tc>
        <w:tc>
          <w:tcPr>
            <w:tcW w:w="2268" w:type="dxa"/>
            <w:tcBorders>
              <w:top w:val="nil"/>
              <w:left w:val="single" w:sz="4" w:space="0" w:color="auto"/>
              <w:bottom w:val="nil"/>
              <w:right w:val="single" w:sz="4" w:space="0" w:color="auto"/>
            </w:tcBorders>
            <w:vAlign w:val="center"/>
            <w:hideMark/>
          </w:tcPr>
          <w:p w14:paraId="31A4636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16,287,948,025</w:t>
            </w:r>
          </w:p>
        </w:tc>
        <w:tc>
          <w:tcPr>
            <w:tcW w:w="1701" w:type="dxa"/>
            <w:tcBorders>
              <w:top w:val="nil"/>
              <w:left w:val="single" w:sz="4" w:space="0" w:color="auto"/>
              <w:bottom w:val="nil"/>
              <w:right w:val="single" w:sz="4" w:space="0" w:color="auto"/>
            </w:tcBorders>
            <w:vAlign w:val="center"/>
            <w:hideMark/>
          </w:tcPr>
          <w:p w14:paraId="0A859AE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- 34,643,975</w:t>
            </w:r>
          </w:p>
        </w:tc>
        <w:tc>
          <w:tcPr>
            <w:tcW w:w="1417" w:type="dxa"/>
            <w:tcBorders>
              <w:top w:val="nil"/>
              <w:left w:val="single" w:sz="4" w:space="0" w:color="auto"/>
              <w:bottom w:val="nil"/>
              <w:right w:val="single" w:sz="4" w:space="0" w:color="auto"/>
            </w:tcBorders>
            <w:vAlign w:val="center"/>
            <w:hideMark/>
          </w:tcPr>
          <w:p w14:paraId="4293F31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- 0.21</w:t>
            </w:r>
          </w:p>
        </w:tc>
        <w:tc>
          <w:tcPr>
            <w:tcW w:w="11198" w:type="dxa"/>
            <w:tcBorders>
              <w:top w:val="nil"/>
              <w:left w:val="single" w:sz="4" w:space="0" w:color="auto"/>
              <w:bottom w:val="nil"/>
              <w:right w:val="nil"/>
            </w:tcBorders>
            <w:vAlign w:val="center"/>
            <w:hideMark/>
          </w:tcPr>
          <w:p w14:paraId="40E0D600" w14:textId="77777777" w:rsidR="008901B4" w:rsidRDefault="008901B4" w:rsidP="00B776C8">
            <w:pPr>
              <w:pStyle w:val="41"/>
              <w:rPr>
                <w:rFonts w:hAnsi="標楷體"/>
                <w:w w:val="100"/>
                <w:sz w:val="20"/>
                <w:szCs w:val="20"/>
              </w:rPr>
            </w:pPr>
            <w:r>
              <w:rPr>
                <w:rFonts w:hAnsi="標楷體" w:hint="eastAsia"/>
                <w:noProof/>
                <w:sz w:val="20"/>
              </w:rPr>
              <w:t>主要係財政部核撥菸酒稅較預計減少。</w:t>
            </w:r>
          </w:p>
        </w:tc>
      </w:tr>
      <w:tr w:rsidR="008901B4" w14:paraId="08231EED" w14:textId="77777777" w:rsidTr="00B776C8">
        <w:trPr>
          <w:trHeight w:val="340"/>
        </w:trPr>
        <w:tc>
          <w:tcPr>
            <w:tcW w:w="2127" w:type="dxa"/>
            <w:tcBorders>
              <w:top w:val="nil"/>
              <w:left w:val="nil"/>
              <w:bottom w:val="nil"/>
              <w:right w:val="single" w:sz="4" w:space="0" w:color="auto"/>
            </w:tcBorders>
            <w:vAlign w:val="center"/>
            <w:hideMark/>
          </w:tcPr>
          <w:p w14:paraId="70689B34"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罰款及賠償收入</w:t>
            </w:r>
          </w:p>
        </w:tc>
        <w:tc>
          <w:tcPr>
            <w:tcW w:w="2268" w:type="dxa"/>
            <w:tcBorders>
              <w:top w:val="nil"/>
              <w:left w:val="single" w:sz="4" w:space="0" w:color="auto"/>
              <w:bottom w:val="nil"/>
              <w:right w:val="single" w:sz="4" w:space="0" w:color="auto"/>
            </w:tcBorders>
            <w:vAlign w:val="center"/>
            <w:hideMark/>
          </w:tcPr>
          <w:p w14:paraId="78171B9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77,498,000</w:t>
            </w:r>
          </w:p>
        </w:tc>
        <w:tc>
          <w:tcPr>
            <w:tcW w:w="2268" w:type="dxa"/>
            <w:tcBorders>
              <w:top w:val="nil"/>
              <w:left w:val="single" w:sz="4" w:space="0" w:color="auto"/>
              <w:bottom w:val="nil"/>
              <w:right w:val="single" w:sz="4" w:space="0" w:color="auto"/>
            </w:tcBorders>
            <w:vAlign w:val="center"/>
            <w:hideMark/>
          </w:tcPr>
          <w:p w14:paraId="298A59E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174,804,214</w:t>
            </w:r>
          </w:p>
        </w:tc>
        <w:tc>
          <w:tcPr>
            <w:tcW w:w="1701" w:type="dxa"/>
            <w:tcBorders>
              <w:top w:val="nil"/>
              <w:left w:val="single" w:sz="4" w:space="0" w:color="auto"/>
              <w:bottom w:val="nil"/>
              <w:right w:val="single" w:sz="4" w:space="0" w:color="auto"/>
            </w:tcBorders>
            <w:vAlign w:val="center"/>
            <w:hideMark/>
          </w:tcPr>
          <w:p w14:paraId="3BA6E77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97,306,214</w:t>
            </w:r>
          </w:p>
        </w:tc>
        <w:tc>
          <w:tcPr>
            <w:tcW w:w="1417" w:type="dxa"/>
            <w:tcBorders>
              <w:top w:val="nil"/>
              <w:left w:val="single" w:sz="4" w:space="0" w:color="auto"/>
              <w:bottom w:val="nil"/>
              <w:right w:val="single" w:sz="4" w:space="0" w:color="auto"/>
            </w:tcBorders>
            <w:vAlign w:val="center"/>
            <w:hideMark/>
          </w:tcPr>
          <w:p w14:paraId="0D0B0BE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125.56</w:t>
            </w:r>
          </w:p>
        </w:tc>
        <w:tc>
          <w:tcPr>
            <w:tcW w:w="11198" w:type="dxa"/>
            <w:tcBorders>
              <w:top w:val="nil"/>
              <w:left w:val="single" w:sz="4" w:space="0" w:color="auto"/>
              <w:bottom w:val="nil"/>
              <w:right w:val="nil"/>
            </w:tcBorders>
            <w:vAlign w:val="center"/>
            <w:hideMark/>
          </w:tcPr>
          <w:p w14:paraId="7BD3D1C3" w14:textId="77777777" w:rsidR="008901B4" w:rsidRDefault="008901B4" w:rsidP="00B776C8">
            <w:pPr>
              <w:pStyle w:val="41"/>
              <w:rPr>
                <w:rFonts w:hAnsi="標楷體"/>
                <w:w w:val="100"/>
                <w:sz w:val="20"/>
                <w:szCs w:val="20"/>
              </w:rPr>
            </w:pPr>
            <w:r>
              <w:rPr>
                <w:rFonts w:hAnsi="標楷體" w:hint="eastAsia"/>
                <w:noProof/>
                <w:sz w:val="20"/>
              </w:rPr>
              <w:t>主要係違反區域計畫法、菸酒管理法及就業服務法裁罰案件較預計增加。</w:t>
            </w:r>
          </w:p>
        </w:tc>
      </w:tr>
      <w:tr w:rsidR="008901B4" w14:paraId="4B3E85C3" w14:textId="77777777" w:rsidTr="00B776C8">
        <w:trPr>
          <w:trHeight w:val="340"/>
        </w:trPr>
        <w:tc>
          <w:tcPr>
            <w:tcW w:w="2127" w:type="dxa"/>
            <w:tcBorders>
              <w:top w:val="nil"/>
              <w:left w:val="nil"/>
              <w:bottom w:val="nil"/>
              <w:right w:val="single" w:sz="4" w:space="0" w:color="auto"/>
            </w:tcBorders>
            <w:vAlign w:val="center"/>
            <w:hideMark/>
          </w:tcPr>
          <w:p w14:paraId="466631F4"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規費收入</w:t>
            </w:r>
          </w:p>
        </w:tc>
        <w:tc>
          <w:tcPr>
            <w:tcW w:w="2268" w:type="dxa"/>
            <w:tcBorders>
              <w:top w:val="nil"/>
              <w:left w:val="single" w:sz="4" w:space="0" w:color="auto"/>
              <w:bottom w:val="nil"/>
              <w:right w:val="single" w:sz="4" w:space="0" w:color="auto"/>
            </w:tcBorders>
            <w:vAlign w:val="center"/>
            <w:hideMark/>
          </w:tcPr>
          <w:p w14:paraId="59973EE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128,120,000</w:t>
            </w:r>
          </w:p>
        </w:tc>
        <w:tc>
          <w:tcPr>
            <w:tcW w:w="2268" w:type="dxa"/>
            <w:tcBorders>
              <w:top w:val="nil"/>
              <w:left w:val="single" w:sz="4" w:space="0" w:color="auto"/>
              <w:bottom w:val="nil"/>
              <w:right w:val="single" w:sz="4" w:space="0" w:color="auto"/>
            </w:tcBorders>
            <w:vAlign w:val="center"/>
            <w:hideMark/>
          </w:tcPr>
          <w:p w14:paraId="1A54CE8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111,811,789</w:t>
            </w:r>
          </w:p>
        </w:tc>
        <w:tc>
          <w:tcPr>
            <w:tcW w:w="1701" w:type="dxa"/>
            <w:tcBorders>
              <w:top w:val="nil"/>
              <w:left w:val="single" w:sz="4" w:space="0" w:color="auto"/>
              <w:bottom w:val="nil"/>
              <w:right w:val="single" w:sz="4" w:space="0" w:color="auto"/>
            </w:tcBorders>
            <w:vAlign w:val="center"/>
            <w:hideMark/>
          </w:tcPr>
          <w:p w14:paraId="4284DEA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- 16,308,211</w:t>
            </w:r>
          </w:p>
        </w:tc>
        <w:tc>
          <w:tcPr>
            <w:tcW w:w="1417" w:type="dxa"/>
            <w:tcBorders>
              <w:top w:val="nil"/>
              <w:left w:val="single" w:sz="4" w:space="0" w:color="auto"/>
              <w:bottom w:val="nil"/>
              <w:right w:val="single" w:sz="4" w:space="0" w:color="auto"/>
            </w:tcBorders>
            <w:vAlign w:val="center"/>
            <w:hideMark/>
          </w:tcPr>
          <w:p w14:paraId="7E5D6D1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- 12.73</w:t>
            </w:r>
          </w:p>
        </w:tc>
        <w:tc>
          <w:tcPr>
            <w:tcW w:w="11198" w:type="dxa"/>
            <w:tcBorders>
              <w:top w:val="nil"/>
              <w:left w:val="single" w:sz="4" w:space="0" w:color="auto"/>
              <w:bottom w:val="nil"/>
              <w:right w:val="nil"/>
            </w:tcBorders>
            <w:vAlign w:val="center"/>
            <w:hideMark/>
          </w:tcPr>
          <w:p w14:paraId="612E60A5" w14:textId="77777777" w:rsidR="008901B4" w:rsidRDefault="008901B4" w:rsidP="00B776C8">
            <w:pPr>
              <w:pStyle w:val="41"/>
              <w:rPr>
                <w:rFonts w:hAnsi="標楷體"/>
                <w:w w:val="100"/>
                <w:sz w:val="20"/>
                <w:szCs w:val="20"/>
              </w:rPr>
            </w:pPr>
            <w:r>
              <w:rPr>
                <w:rFonts w:hAnsi="標楷體" w:hint="eastAsia"/>
                <w:noProof/>
                <w:sz w:val="20"/>
              </w:rPr>
              <w:t>主要係申請使用彰化漁港能源專用區域碼頭案件較預計減少及因彰化縣演藝廳辦理耐震補強工程，使用場次較預計減少。</w:t>
            </w:r>
          </w:p>
        </w:tc>
      </w:tr>
      <w:tr w:rsidR="008901B4" w14:paraId="04C30341" w14:textId="77777777" w:rsidTr="00B776C8">
        <w:trPr>
          <w:trHeight w:val="340"/>
        </w:trPr>
        <w:tc>
          <w:tcPr>
            <w:tcW w:w="2127" w:type="dxa"/>
            <w:tcBorders>
              <w:top w:val="nil"/>
              <w:left w:val="nil"/>
              <w:bottom w:val="nil"/>
              <w:right w:val="single" w:sz="4" w:space="0" w:color="auto"/>
            </w:tcBorders>
            <w:vAlign w:val="center"/>
            <w:hideMark/>
          </w:tcPr>
          <w:p w14:paraId="389E724A"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財產收入</w:t>
            </w:r>
          </w:p>
        </w:tc>
        <w:tc>
          <w:tcPr>
            <w:tcW w:w="2268" w:type="dxa"/>
            <w:tcBorders>
              <w:top w:val="nil"/>
              <w:left w:val="single" w:sz="4" w:space="0" w:color="auto"/>
              <w:bottom w:val="nil"/>
              <w:right w:val="single" w:sz="4" w:space="0" w:color="auto"/>
            </w:tcBorders>
            <w:vAlign w:val="center"/>
            <w:hideMark/>
          </w:tcPr>
          <w:p w14:paraId="319362A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244,549,000</w:t>
            </w:r>
          </w:p>
        </w:tc>
        <w:tc>
          <w:tcPr>
            <w:tcW w:w="2268" w:type="dxa"/>
            <w:tcBorders>
              <w:top w:val="nil"/>
              <w:left w:val="single" w:sz="4" w:space="0" w:color="auto"/>
              <w:bottom w:val="nil"/>
              <w:right w:val="single" w:sz="4" w:space="0" w:color="auto"/>
            </w:tcBorders>
            <w:vAlign w:val="center"/>
            <w:hideMark/>
          </w:tcPr>
          <w:p w14:paraId="7E3CEF2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225,595,583</w:t>
            </w:r>
          </w:p>
        </w:tc>
        <w:tc>
          <w:tcPr>
            <w:tcW w:w="1701" w:type="dxa"/>
            <w:tcBorders>
              <w:top w:val="nil"/>
              <w:left w:val="single" w:sz="4" w:space="0" w:color="auto"/>
              <w:bottom w:val="nil"/>
              <w:right w:val="single" w:sz="4" w:space="0" w:color="auto"/>
            </w:tcBorders>
            <w:vAlign w:val="center"/>
            <w:hideMark/>
          </w:tcPr>
          <w:p w14:paraId="02B0358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- 18,953,417</w:t>
            </w:r>
          </w:p>
        </w:tc>
        <w:tc>
          <w:tcPr>
            <w:tcW w:w="1417" w:type="dxa"/>
            <w:tcBorders>
              <w:top w:val="nil"/>
              <w:left w:val="single" w:sz="4" w:space="0" w:color="auto"/>
              <w:bottom w:val="nil"/>
              <w:right w:val="single" w:sz="4" w:space="0" w:color="auto"/>
            </w:tcBorders>
            <w:vAlign w:val="center"/>
            <w:hideMark/>
          </w:tcPr>
          <w:p w14:paraId="3D02BEC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- 7.75</w:t>
            </w:r>
          </w:p>
        </w:tc>
        <w:tc>
          <w:tcPr>
            <w:tcW w:w="11198" w:type="dxa"/>
            <w:tcBorders>
              <w:top w:val="nil"/>
              <w:left w:val="single" w:sz="4" w:space="0" w:color="auto"/>
              <w:bottom w:val="nil"/>
              <w:right w:val="nil"/>
            </w:tcBorders>
            <w:vAlign w:val="center"/>
            <w:hideMark/>
          </w:tcPr>
          <w:p w14:paraId="2D5DDBB9" w14:textId="77777777" w:rsidR="008901B4" w:rsidRDefault="008901B4" w:rsidP="00B776C8">
            <w:pPr>
              <w:pStyle w:val="41"/>
              <w:rPr>
                <w:rFonts w:hAnsi="標楷體"/>
                <w:w w:val="100"/>
                <w:sz w:val="20"/>
                <w:szCs w:val="20"/>
              </w:rPr>
            </w:pPr>
            <w:r>
              <w:rPr>
                <w:rFonts w:hAnsi="標楷體" w:hint="eastAsia"/>
                <w:noProof/>
                <w:sz w:val="20"/>
              </w:rPr>
              <w:t>主要係工程剩餘土石方與刨除料折價收入及變賣報廢財產與廢舊物品收入較預計減少。</w:t>
            </w:r>
          </w:p>
        </w:tc>
      </w:tr>
      <w:tr w:rsidR="008901B4" w14:paraId="65490CFE" w14:textId="77777777" w:rsidTr="00B776C8">
        <w:trPr>
          <w:trHeight w:val="340"/>
        </w:trPr>
        <w:tc>
          <w:tcPr>
            <w:tcW w:w="2127" w:type="dxa"/>
            <w:tcBorders>
              <w:top w:val="nil"/>
              <w:left w:val="nil"/>
              <w:bottom w:val="nil"/>
              <w:right w:val="single" w:sz="4" w:space="0" w:color="auto"/>
            </w:tcBorders>
            <w:vAlign w:val="center"/>
            <w:hideMark/>
          </w:tcPr>
          <w:p w14:paraId="48608D2F"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營業盈餘及事業收入</w:t>
            </w:r>
          </w:p>
        </w:tc>
        <w:tc>
          <w:tcPr>
            <w:tcW w:w="2268" w:type="dxa"/>
            <w:tcBorders>
              <w:top w:val="nil"/>
              <w:left w:val="single" w:sz="4" w:space="0" w:color="auto"/>
              <w:bottom w:val="nil"/>
              <w:right w:val="single" w:sz="4" w:space="0" w:color="auto"/>
            </w:tcBorders>
            <w:vAlign w:val="center"/>
            <w:hideMark/>
          </w:tcPr>
          <w:p w14:paraId="3B15233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9,004,000</w:t>
            </w:r>
          </w:p>
        </w:tc>
        <w:tc>
          <w:tcPr>
            <w:tcW w:w="2268" w:type="dxa"/>
            <w:tcBorders>
              <w:top w:val="nil"/>
              <w:left w:val="single" w:sz="4" w:space="0" w:color="auto"/>
              <w:bottom w:val="nil"/>
              <w:right w:val="single" w:sz="4" w:space="0" w:color="auto"/>
            </w:tcBorders>
            <w:vAlign w:val="center"/>
            <w:hideMark/>
          </w:tcPr>
          <w:p w14:paraId="34F5828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15,898,608</w:t>
            </w:r>
          </w:p>
        </w:tc>
        <w:tc>
          <w:tcPr>
            <w:tcW w:w="1701" w:type="dxa"/>
            <w:tcBorders>
              <w:top w:val="nil"/>
              <w:left w:val="single" w:sz="4" w:space="0" w:color="auto"/>
              <w:bottom w:val="nil"/>
              <w:right w:val="single" w:sz="4" w:space="0" w:color="auto"/>
            </w:tcBorders>
            <w:vAlign w:val="center"/>
            <w:hideMark/>
          </w:tcPr>
          <w:p w14:paraId="499C29D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6,894,608</w:t>
            </w:r>
          </w:p>
        </w:tc>
        <w:tc>
          <w:tcPr>
            <w:tcW w:w="1417" w:type="dxa"/>
            <w:tcBorders>
              <w:top w:val="nil"/>
              <w:left w:val="single" w:sz="4" w:space="0" w:color="auto"/>
              <w:bottom w:val="nil"/>
              <w:right w:val="single" w:sz="4" w:space="0" w:color="auto"/>
            </w:tcBorders>
            <w:vAlign w:val="center"/>
            <w:hideMark/>
          </w:tcPr>
          <w:p w14:paraId="06FDDF9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76.57</w:t>
            </w:r>
          </w:p>
        </w:tc>
        <w:tc>
          <w:tcPr>
            <w:tcW w:w="11198" w:type="dxa"/>
            <w:tcBorders>
              <w:top w:val="nil"/>
              <w:left w:val="single" w:sz="4" w:space="0" w:color="auto"/>
              <w:bottom w:val="nil"/>
              <w:right w:val="nil"/>
            </w:tcBorders>
            <w:vAlign w:val="center"/>
            <w:hideMark/>
          </w:tcPr>
          <w:p w14:paraId="54769BEF" w14:textId="77777777" w:rsidR="008901B4" w:rsidRDefault="008901B4" w:rsidP="00B776C8">
            <w:pPr>
              <w:pStyle w:val="41"/>
              <w:rPr>
                <w:rFonts w:hAnsi="標楷體"/>
                <w:w w:val="100"/>
                <w:sz w:val="20"/>
                <w:szCs w:val="20"/>
              </w:rPr>
            </w:pPr>
            <w:r>
              <w:rPr>
                <w:rFonts w:hAnsi="標楷體" w:hint="eastAsia"/>
                <w:noProof/>
                <w:sz w:val="20"/>
              </w:rPr>
              <w:t>係彰化縣肉品市場股份有限公司繳庫數較預計增加。</w:t>
            </w:r>
          </w:p>
        </w:tc>
      </w:tr>
      <w:tr w:rsidR="008901B4" w14:paraId="695D04EA" w14:textId="77777777" w:rsidTr="00B776C8">
        <w:trPr>
          <w:trHeight w:val="340"/>
        </w:trPr>
        <w:tc>
          <w:tcPr>
            <w:tcW w:w="2127" w:type="dxa"/>
            <w:tcBorders>
              <w:top w:val="nil"/>
              <w:left w:val="nil"/>
              <w:bottom w:val="nil"/>
              <w:right w:val="single" w:sz="4" w:space="0" w:color="auto"/>
            </w:tcBorders>
            <w:hideMark/>
          </w:tcPr>
          <w:p w14:paraId="3E845F10"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補助及協助收入</w:t>
            </w:r>
          </w:p>
        </w:tc>
        <w:tc>
          <w:tcPr>
            <w:tcW w:w="2268" w:type="dxa"/>
            <w:tcBorders>
              <w:top w:val="nil"/>
              <w:left w:val="single" w:sz="4" w:space="0" w:color="auto"/>
              <w:bottom w:val="nil"/>
              <w:right w:val="single" w:sz="4" w:space="0" w:color="auto"/>
            </w:tcBorders>
            <w:hideMark/>
          </w:tcPr>
          <w:p w14:paraId="773FCD2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32,391,913,000</w:t>
            </w:r>
          </w:p>
        </w:tc>
        <w:tc>
          <w:tcPr>
            <w:tcW w:w="2268" w:type="dxa"/>
            <w:tcBorders>
              <w:top w:val="nil"/>
              <w:left w:val="single" w:sz="4" w:space="0" w:color="auto"/>
              <w:bottom w:val="nil"/>
              <w:right w:val="single" w:sz="4" w:space="0" w:color="auto"/>
            </w:tcBorders>
            <w:hideMark/>
          </w:tcPr>
          <w:p w14:paraId="65ADC03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31,671,871,795</w:t>
            </w:r>
          </w:p>
        </w:tc>
        <w:tc>
          <w:tcPr>
            <w:tcW w:w="1701" w:type="dxa"/>
            <w:tcBorders>
              <w:top w:val="nil"/>
              <w:left w:val="single" w:sz="4" w:space="0" w:color="auto"/>
              <w:bottom w:val="nil"/>
              <w:right w:val="single" w:sz="4" w:space="0" w:color="auto"/>
            </w:tcBorders>
            <w:hideMark/>
          </w:tcPr>
          <w:p w14:paraId="55B495D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- 720,041,205</w:t>
            </w:r>
          </w:p>
        </w:tc>
        <w:tc>
          <w:tcPr>
            <w:tcW w:w="1417" w:type="dxa"/>
            <w:tcBorders>
              <w:top w:val="nil"/>
              <w:left w:val="single" w:sz="4" w:space="0" w:color="auto"/>
              <w:bottom w:val="nil"/>
              <w:right w:val="single" w:sz="4" w:space="0" w:color="auto"/>
            </w:tcBorders>
            <w:hideMark/>
          </w:tcPr>
          <w:p w14:paraId="0BE51CF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- 2.22</w:t>
            </w:r>
          </w:p>
        </w:tc>
        <w:tc>
          <w:tcPr>
            <w:tcW w:w="11198" w:type="dxa"/>
            <w:tcBorders>
              <w:top w:val="nil"/>
              <w:left w:val="single" w:sz="4" w:space="0" w:color="auto"/>
              <w:bottom w:val="nil"/>
              <w:right w:val="nil"/>
            </w:tcBorders>
            <w:vAlign w:val="center"/>
            <w:hideMark/>
          </w:tcPr>
          <w:p w14:paraId="6F96057A" w14:textId="77777777" w:rsidR="008901B4" w:rsidRDefault="008901B4" w:rsidP="00B776C8">
            <w:pPr>
              <w:pStyle w:val="41"/>
              <w:rPr>
                <w:rFonts w:hAnsi="標楷體"/>
                <w:w w:val="100"/>
                <w:sz w:val="20"/>
                <w:szCs w:val="20"/>
              </w:rPr>
            </w:pPr>
            <w:r>
              <w:rPr>
                <w:rFonts w:hAnsi="標楷體" w:hint="eastAsia"/>
                <w:noProof/>
                <w:sz w:val="20"/>
              </w:rPr>
              <w:t>主要係未滿二歲兒童育兒津貼、彰化縣農產冷鏈物流中心建置等計畫，依實際執行數請撥中央補助款，及因應貿易開放養豬產業全面轉型升級計畫未獲中央核定補助。</w:t>
            </w:r>
          </w:p>
        </w:tc>
      </w:tr>
      <w:tr w:rsidR="008901B4" w14:paraId="53E92DBF" w14:textId="77777777" w:rsidTr="00B776C8">
        <w:trPr>
          <w:trHeight w:val="340"/>
        </w:trPr>
        <w:tc>
          <w:tcPr>
            <w:tcW w:w="2127" w:type="dxa"/>
            <w:tcBorders>
              <w:top w:val="nil"/>
              <w:left w:val="nil"/>
              <w:bottom w:val="single" w:sz="4" w:space="0" w:color="auto"/>
              <w:right w:val="single" w:sz="4" w:space="0" w:color="auto"/>
            </w:tcBorders>
            <w:vAlign w:val="center"/>
            <w:hideMark/>
          </w:tcPr>
          <w:p w14:paraId="30927EEB"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其他收入</w:t>
            </w:r>
          </w:p>
        </w:tc>
        <w:tc>
          <w:tcPr>
            <w:tcW w:w="2268" w:type="dxa"/>
            <w:tcBorders>
              <w:top w:val="nil"/>
              <w:left w:val="single" w:sz="4" w:space="0" w:color="auto"/>
              <w:bottom w:val="single" w:sz="4" w:space="0" w:color="auto"/>
              <w:right w:val="single" w:sz="4" w:space="0" w:color="auto"/>
            </w:tcBorders>
            <w:vAlign w:val="center"/>
            <w:hideMark/>
          </w:tcPr>
          <w:p w14:paraId="7F1BC52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305,356,000</w:t>
            </w:r>
          </w:p>
        </w:tc>
        <w:tc>
          <w:tcPr>
            <w:tcW w:w="2268" w:type="dxa"/>
            <w:tcBorders>
              <w:top w:val="nil"/>
              <w:left w:val="single" w:sz="4" w:space="0" w:color="auto"/>
              <w:bottom w:val="single" w:sz="4" w:space="0" w:color="auto"/>
              <w:right w:val="single" w:sz="4" w:space="0" w:color="auto"/>
            </w:tcBorders>
            <w:vAlign w:val="center"/>
            <w:hideMark/>
          </w:tcPr>
          <w:p w14:paraId="6767437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375,807,932</w:t>
            </w:r>
          </w:p>
        </w:tc>
        <w:tc>
          <w:tcPr>
            <w:tcW w:w="1701" w:type="dxa"/>
            <w:tcBorders>
              <w:top w:val="nil"/>
              <w:left w:val="single" w:sz="4" w:space="0" w:color="auto"/>
              <w:bottom w:val="single" w:sz="4" w:space="0" w:color="auto"/>
              <w:right w:val="single" w:sz="4" w:space="0" w:color="auto"/>
            </w:tcBorders>
            <w:vAlign w:val="center"/>
            <w:hideMark/>
          </w:tcPr>
          <w:p w14:paraId="7F93B4B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70,451,932</w:t>
            </w:r>
          </w:p>
        </w:tc>
        <w:tc>
          <w:tcPr>
            <w:tcW w:w="1417" w:type="dxa"/>
            <w:tcBorders>
              <w:top w:val="nil"/>
              <w:left w:val="single" w:sz="4" w:space="0" w:color="auto"/>
              <w:bottom w:val="single" w:sz="4" w:space="0" w:color="auto"/>
              <w:right w:val="single" w:sz="4" w:space="0" w:color="auto"/>
            </w:tcBorders>
            <w:vAlign w:val="center"/>
            <w:hideMark/>
          </w:tcPr>
          <w:p w14:paraId="6087FEA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23.07</w:t>
            </w:r>
          </w:p>
        </w:tc>
        <w:tc>
          <w:tcPr>
            <w:tcW w:w="11198" w:type="dxa"/>
            <w:tcBorders>
              <w:top w:val="nil"/>
              <w:left w:val="single" w:sz="4" w:space="0" w:color="auto"/>
              <w:bottom w:val="single" w:sz="4" w:space="0" w:color="auto"/>
              <w:right w:val="nil"/>
            </w:tcBorders>
            <w:vAlign w:val="center"/>
            <w:hideMark/>
          </w:tcPr>
          <w:p w14:paraId="5C4165BF" w14:textId="77777777" w:rsidR="008901B4" w:rsidRDefault="008901B4" w:rsidP="00B776C8">
            <w:pPr>
              <w:pStyle w:val="41"/>
              <w:rPr>
                <w:rFonts w:hAnsi="標楷體"/>
                <w:w w:val="100"/>
                <w:sz w:val="20"/>
                <w:szCs w:val="20"/>
              </w:rPr>
            </w:pPr>
            <w:r>
              <w:rPr>
                <w:rFonts w:hAnsi="標楷體" w:hint="eastAsia"/>
                <w:noProof/>
                <w:sz w:val="20"/>
              </w:rPr>
              <w:t>主要係</w:t>
            </w:r>
            <w:r w:rsidRPr="00792A98">
              <w:rPr>
                <w:rFonts w:hAnsi="標楷體" w:hint="eastAsia"/>
                <w:noProof/>
                <w:sz w:val="20"/>
              </w:rPr>
              <w:t>收回彰化縣員林</w:t>
            </w:r>
            <w:r>
              <w:rPr>
                <w:rFonts w:hAnsi="標楷體" w:hint="eastAsia"/>
                <w:noProof/>
                <w:sz w:val="20"/>
              </w:rPr>
              <w:t>市</w:t>
            </w:r>
            <w:r w:rsidRPr="00792A98">
              <w:rPr>
                <w:rFonts w:hAnsi="標楷體" w:hint="eastAsia"/>
                <w:noProof/>
                <w:sz w:val="20"/>
              </w:rPr>
              <w:t>公所辦理彰化縣員林市G幹線(G1－G6)雨水下水道工程</w:t>
            </w:r>
            <w:r>
              <w:rPr>
                <w:rFonts w:hAnsi="標楷體" w:hint="eastAsia"/>
                <w:noProof/>
                <w:sz w:val="20"/>
              </w:rPr>
              <w:t>結餘款。</w:t>
            </w:r>
          </w:p>
        </w:tc>
      </w:tr>
    </w:tbl>
    <w:p w14:paraId="338CDEAA" w14:textId="77777777" w:rsidR="008901B4" w:rsidRDefault="008901B4" w:rsidP="008901B4">
      <w:pPr>
        <w:pStyle w:val="aa"/>
      </w:pPr>
      <w:proofErr w:type="gramStart"/>
      <w:r>
        <w:rPr>
          <w:rFonts w:hint="eastAsia"/>
        </w:rPr>
        <w:t>註</w:t>
      </w:r>
      <w:proofErr w:type="gramEnd"/>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20％且2百萬元以上，或1</w:t>
      </w:r>
      <w:proofErr w:type="gramStart"/>
      <w:r>
        <w:rPr>
          <w:rFonts w:hint="eastAsia"/>
        </w:rPr>
        <w:t>千萬</w:t>
      </w:r>
      <w:proofErr w:type="gramEnd"/>
      <w:r>
        <w:rPr>
          <w:rFonts w:hint="eastAsia"/>
        </w:rPr>
        <w:t>元以上者。</w:t>
      </w:r>
    </w:p>
    <w:p w14:paraId="3E46F746" w14:textId="77777777" w:rsidR="008901B4" w:rsidRDefault="008901B4" w:rsidP="008901B4">
      <w:pPr>
        <w:pStyle w:val="12"/>
        <w:spacing w:line="500" w:lineRule="exact"/>
        <w:ind w:leftChars="400" w:left="960" w:right="72"/>
      </w:pPr>
      <w:r>
        <w:rPr>
          <w:rFonts w:hint="eastAsia"/>
        </w:rPr>
        <w:t>（3）以前年度歲入減免（註銷）數簡明表</w:t>
      </w:r>
    </w:p>
    <w:p w14:paraId="43891843" w14:textId="77777777" w:rsidR="008901B4" w:rsidRDefault="008901B4" w:rsidP="008901B4">
      <w:pPr>
        <w:pStyle w:val="a9"/>
        <w:ind w:rightChars="-117" w:right="-281"/>
      </w:pPr>
      <w:r>
        <w:rPr>
          <w:rFonts w:hint="eastAsia"/>
          <w:sz w:val="24"/>
        </w:rPr>
        <w:tab/>
      </w:r>
      <w:r>
        <w:rPr>
          <w:rFonts w:hint="eastAsia"/>
        </w:rPr>
        <w:t>單位：新臺幣元</w:t>
      </w:r>
    </w:p>
    <w:tbl>
      <w:tblPr>
        <w:tblW w:w="2094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39"/>
        <w:gridCol w:w="2268"/>
        <w:gridCol w:w="2552"/>
        <w:gridCol w:w="2551"/>
        <w:gridCol w:w="1418"/>
        <w:gridCol w:w="11613"/>
      </w:tblGrid>
      <w:tr w:rsidR="008901B4" w14:paraId="5F25297C" w14:textId="77777777" w:rsidTr="00B776C8">
        <w:trPr>
          <w:cantSplit/>
          <w:trHeight w:val="284"/>
        </w:trPr>
        <w:tc>
          <w:tcPr>
            <w:tcW w:w="539" w:type="dxa"/>
            <w:vMerge w:val="restart"/>
            <w:tcBorders>
              <w:top w:val="single" w:sz="4" w:space="0" w:color="auto"/>
              <w:left w:val="nil"/>
              <w:bottom w:val="single" w:sz="4" w:space="0" w:color="auto"/>
              <w:right w:val="single" w:sz="4" w:space="0" w:color="auto"/>
            </w:tcBorders>
            <w:vAlign w:val="center"/>
            <w:hideMark/>
          </w:tcPr>
          <w:p w14:paraId="7D74A864" w14:textId="77777777" w:rsidR="008901B4" w:rsidRDefault="008901B4" w:rsidP="00B776C8">
            <w:pPr>
              <w:pStyle w:val="ab"/>
              <w:ind w:leftChars="0" w:left="0" w:rightChars="0" w:right="0"/>
            </w:pPr>
            <w:r>
              <w:rPr>
                <w:rFonts w:hint="eastAsia"/>
              </w:rPr>
              <w:t>年度</w:t>
            </w:r>
          </w:p>
        </w:tc>
        <w:tc>
          <w:tcPr>
            <w:tcW w:w="2268" w:type="dxa"/>
            <w:vMerge w:val="restart"/>
            <w:tcBorders>
              <w:top w:val="single" w:sz="4" w:space="0" w:color="auto"/>
              <w:left w:val="nil"/>
              <w:bottom w:val="single" w:sz="4" w:space="0" w:color="auto"/>
              <w:right w:val="single" w:sz="4" w:space="0" w:color="auto"/>
            </w:tcBorders>
            <w:vAlign w:val="center"/>
            <w:hideMark/>
          </w:tcPr>
          <w:p w14:paraId="7F6CED4D" w14:textId="77777777" w:rsidR="008901B4" w:rsidRDefault="008901B4" w:rsidP="00B776C8">
            <w:pPr>
              <w:pStyle w:val="ab"/>
              <w:ind w:leftChars="0" w:left="0" w:rightChars="0" w:right="0"/>
            </w:pPr>
            <w:r>
              <w:rPr>
                <w:rFonts w:hint="eastAsia"/>
              </w:rPr>
              <w:t>科目</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10D88F3F" w14:textId="77777777" w:rsidR="008901B4" w:rsidRDefault="008901B4" w:rsidP="00B776C8">
            <w:pPr>
              <w:pStyle w:val="ab"/>
              <w:ind w:leftChars="0" w:left="0" w:rightChars="0" w:right="0"/>
            </w:pPr>
            <w:r>
              <w:rPr>
                <w:rFonts w:hint="eastAsia"/>
              </w:rPr>
              <w:t>以前年度</w:t>
            </w:r>
          </w:p>
          <w:p w14:paraId="5EFC297E" w14:textId="77777777" w:rsidR="008901B4" w:rsidRDefault="008901B4" w:rsidP="00B776C8">
            <w:pPr>
              <w:pStyle w:val="ab"/>
              <w:ind w:leftChars="0" w:left="0" w:rightChars="0" w:right="0"/>
            </w:pPr>
            <w:r>
              <w:rPr>
                <w:rFonts w:hint="eastAsia"/>
              </w:rPr>
              <w:t>轉入數</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14:paraId="0AD0BD2A" w14:textId="77777777" w:rsidR="008901B4" w:rsidRDefault="008901B4" w:rsidP="00B776C8">
            <w:pPr>
              <w:pStyle w:val="ab"/>
              <w:ind w:leftChars="0" w:left="0" w:rightChars="0" w:right="0"/>
            </w:pPr>
            <w:r>
              <w:rPr>
                <w:rFonts w:hint="eastAsia"/>
              </w:rPr>
              <w:t>減免（註銷）數</w:t>
            </w:r>
          </w:p>
        </w:tc>
        <w:tc>
          <w:tcPr>
            <w:tcW w:w="11613" w:type="dxa"/>
            <w:vMerge w:val="restart"/>
            <w:tcBorders>
              <w:top w:val="single" w:sz="4" w:space="0" w:color="auto"/>
              <w:left w:val="single" w:sz="4" w:space="0" w:color="auto"/>
              <w:bottom w:val="single" w:sz="4" w:space="0" w:color="auto"/>
              <w:right w:val="nil"/>
            </w:tcBorders>
            <w:vAlign w:val="center"/>
            <w:hideMark/>
          </w:tcPr>
          <w:p w14:paraId="04F5A770" w14:textId="77777777" w:rsidR="008901B4" w:rsidRDefault="008901B4" w:rsidP="00B776C8">
            <w:pPr>
              <w:pStyle w:val="ab"/>
              <w:ind w:leftChars="0" w:left="0" w:rightChars="0" w:right="0"/>
            </w:pPr>
            <w:r>
              <w:rPr>
                <w:rFonts w:hint="eastAsia"/>
              </w:rPr>
              <w:t>原因分析</w:t>
            </w:r>
          </w:p>
        </w:tc>
      </w:tr>
      <w:tr w:rsidR="008901B4" w14:paraId="04FB2A58" w14:textId="77777777" w:rsidTr="00B776C8">
        <w:trPr>
          <w:cantSplit/>
          <w:trHeight w:val="284"/>
        </w:trPr>
        <w:tc>
          <w:tcPr>
            <w:tcW w:w="539" w:type="dxa"/>
            <w:vMerge/>
            <w:tcBorders>
              <w:top w:val="single" w:sz="4" w:space="0" w:color="auto"/>
              <w:left w:val="nil"/>
              <w:bottom w:val="single" w:sz="4" w:space="0" w:color="auto"/>
              <w:right w:val="single" w:sz="4" w:space="0" w:color="auto"/>
            </w:tcBorders>
            <w:vAlign w:val="center"/>
            <w:hideMark/>
          </w:tcPr>
          <w:p w14:paraId="2FB563EC" w14:textId="77777777" w:rsidR="008901B4" w:rsidRDefault="008901B4" w:rsidP="00B776C8">
            <w:pPr>
              <w:widowControl/>
              <w:spacing w:beforeAutospacing="1" w:afterAutospacing="1"/>
              <w:rPr>
                <w:rFonts w:ascii="華康楷書體W5" w:eastAsia="標楷體"/>
                <w:sz w:val="20"/>
              </w:rPr>
            </w:pPr>
          </w:p>
        </w:tc>
        <w:tc>
          <w:tcPr>
            <w:tcW w:w="2268" w:type="dxa"/>
            <w:vMerge/>
            <w:tcBorders>
              <w:top w:val="single" w:sz="4" w:space="0" w:color="auto"/>
              <w:left w:val="nil"/>
              <w:bottom w:val="single" w:sz="4" w:space="0" w:color="auto"/>
              <w:right w:val="single" w:sz="4" w:space="0" w:color="auto"/>
            </w:tcBorders>
            <w:vAlign w:val="center"/>
            <w:hideMark/>
          </w:tcPr>
          <w:p w14:paraId="5CC72176" w14:textId="77777777" w:rsidR="008901B4" w:rsidRDefault="008901B4" w:rsidP="00B776C8">
            <w:pPr>
              <w:widowControl/>
              <w:spacing w:beforeAutospacing="1" w:afterAutospacing="1"/>
              <w:rPr>
                <w:rFonts w:ascii="華康楷書體W5" w:eastAsia="標楷體"/>
                <w:sz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E5B85B4" w14:textId="77777777" w:rsidR="008901B4" w:rsidRDefault="008901B4" w:rsidP="00B776C8">
            <w:pPr>
              <w:widowControl/>
              <w:spacing w:beforeAutospacing="1" w:afterAutospacing="1"/>
              <w:rPr>
                <w:rFonts w:ascii="華康楷書體W5" w:eastAsia="標楷體"/>
                <w:sz w:val="20"/>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25426C" w14:textId="77777777" w:rsidR="008901B4" w:rsidRDefault="008901B4" w:rsidP="00B776C8">
            <w:pPr>
              <w:pStyle w:val="ab"/>
              <w:ind w:leftChars="0" w:left="0" w:rightChars="0" w:right="0"/>
            </w:pPr>
            <w:r>
              <w:rPr>
                <w:rFonts w:hint="eastAsia"/>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228FD" w14:textId="77777777" w:rsidR="008901B4" w:rsidRDefault="008901B4" w:rsidP="00B776C8">
            <w:pPr>
              <w:pStyle w:val="ab"/>
              <w:ind w:leftChars="0" w:left="0" w:rightChars="0" w:right="0"/>
            </w:pPr>
            <w:r>
              <w:rPr>
                <w:rFonts w:hint="eastAsia"/>
              </w:rPr>
              <w:t>％</w:t>
            </w:r>
          </w:p>
        </w:tc>
        <w:tc>
          <w:tcPr>
            <w:tcW w:w="11613" w:type="dxa"/>
            <w:vMerge/>
            <w:tcBorders>
              <w:top w:val="single" w:sz="4" w:space="0" w:color="auto"/>
              <w:left w:val="single" w:sz="4" w:space="0" w:color="auto"/>
              <w:bottom w:val="single" w:sz="4" w:space="0" w:color="auto"/>
              <w:right w:val="nil"/>
            </w:tcBorders>
            <w:vAlign w:val="center"/>
            <w:hideMark/>
          </w:tcPr>
          <w:p w14:paraId="5E9B4035" w14:textId="77777777" w:rsidR="008901B4" w:rsidRDefault="008901B4" w:rsidP="00B776C8">
            <w:pPr>
              <w:widowControl/>
              <w:spacing w:beforeAutospacing="1" w:afterAutospacing="1"/>
              <w:rPr>
                <w:rFonts w:ascii="華康楷書體W5" w:eastAsia="標楷體"/>
                <w:sz w:val="20"/>
              </w:rPr>
            </w:pPr>
          </w:p>
        </w:tc>
      </w:tr>
      <w:tr w:rsidR="008901B4" w14:paraId="66C97B82" w14:textId="77777777" w:rsidTr="00B776C8">
        <w:trPr>
          <w:cantSplit/>
          <w:trHeight w:val="340"/>
        </w:trPr>
        <w:tc>
          <w:tcPr>
            <w:tcW w:w="539" w:type="dxa"/>
            <w:tcBorders>
              <w:top w:val="nil"/>
              <w:left w:val="nil"/>
              <w:bottom w:val="nil"/>
              <w:right w:val="single" w:sz="4" w:space="0" w:color="auto"/>
            </w:tcBorders>
            <w:vAlign w:val="center"/>
          </w:tcPr>
          <w:p w14:paraId="32941376" w14:textId="77777777" w:rsidR="008901B4" w:rsidRDefault="008901B4" w:rsidP="00B776C8">
            <w:pPr>
              <w:pStyle w:val="31"/>
              <w:jc w:val="center"/>
              <w:rPr>
                <w:rFonts w:hAnsi="細明體"/>
                <w:b/>
                <w:w w:val="100"/>
                <w:sz w:val="20"/>
              </w:rPr>
            </w:pPr>
          </w:p>
        </w:tc>
        <w:tc>
          <w:tcPr>
            <w:tcW w:w="2268" w:type="dxa"/>
            <w:tcBorders>
              <w:top w:val="nil"/>
              <w:left w:val="single" w:sz="4" w:space="0" w:color="auto"/>
              <w:bottom w:val="nil"/>
              <w:right w:val="single" w:sz="4" w:space="0" w:color="auto"/>
            </w:tcBorders>
            <w:vAlign w:val="center"/>
            <w:hideMark/>
          </w:tcPr>
          <w:p w14:paraId="75BB771F" w14:textId="77777777" w:rsidR="008901B4" w:rsidRDefault="008901B4" w:rsidP="00B776C8">
            <w:pPr>
              <w:pStyle w:val="1-31"/>
              <w:ind w:rightChars="0" w:right="0" w:firstLineChars="0" w:firstLine="0"/>
              <w:rPr>
                <w:rFonts w:ascii="標楷體" w:hAnsi="標楷體"/>
                <w:b/>
                <w:sz w:val="20"/>
                <w:szCs w:val="20"/>
              </w:rPr>
            </w:pPr>
            <w:r>
              <w:rPr>
                <w:rFonts w:ascii="標楷體" w:hAnsi="標楷體" w:hint="eastAsia"/>
                <w:b/>
                <w:noProof/>
                <w:sz w:val="20"/>
              </w:rPr>
              <w:t>彰化縣政府</w:t>
            </w:r>
          </w:p>
        </w:tc>
        <w:tc>
          <w:tcPr>
            <w:tcW w:w="2552" w:type="dxa"/>
            <w:tcBorders>
              <w:top w:val="nil"/>
              <w:left w:val="single" w:sz="4" w:space="0" w:color="auto"/>
              <w:bottom w:val="nil"/>
              <w:right w:val="single" w:sz="4" w:space="0" w:color="auto"/>
            </w:tcBorders>
            <w:vAlign w:val="center"/>
          </w:tcPr>
          <w:p w14:paraId="33D5D7A0" w14:textId="77777777" w:rsidR="008901B4" w:rsidRDefault="008901B4" w:rsidP="00B776C8">
            <w:pPr>
              <w:pStyle w:val="31"/>
              <w:rPr>
                <w:rFonts w:ascii="新細明體" w:eastAsia="新細明體" w:hAnsi="新細明體"/>
                <w:b/>
                <w:w w:val="100"/>
                <w:sz w:val="20"/>
              </w:rPr>
            </w:pPr>
          </w:p>
        </w:tc>
        <w:tc>
          <w:tcPr>
            <w:tcW w:w="2551" w:type="dxa"/>
            <w:tcBorders>
              <w:top w:val="nil"/>
              <w:left w:val="single" w:sz="4" w:space="0" w:color="auto"/>
              <w:bottom w:val="nil"/>
              <w:right w:val="single" w:sz="4" w:space="0" w:color="auto"/>
            </w:tcBorders>
            <w:vAlign w:val="center"/>
          </w:tcPr>
          <w:p w14:paraId="2DBDD63D" w14:textId="77777777" w:rsidR="008901B4" w:rsidRDefault="008901B4" w:rsidP="00B776C8">
            <w:pPr>
              <w:pStyle w:val="31"/>
              <w:rPr>
                <w:rFonts w:ascii="新細明體" w:eastAsia="新細明體" w:hAnsi="新細明體"/>
                <w:b/>
                <w:w w:val="100"/>
                <w:sz w:val="20"/>
              </w:rPr>
            </w:pPr>
          </w:p>
        </w:tc>
        <w:tc>
          <w:tcPr>
            <w:tcW w:w="1418" w:type="dxa"/>
            <w:tcBorders>
              <w:top w:val="nil"/>
              <w:left w:val="single" w:sz="4" w:space="0" w:color="auto"/>
              <w:bottom w:val="nil"/>
              <w:right w:val="single" w:sz="4" w:space="0" w:color="auto"/>
            </w:tcBorders>
            <w:vAlign w:val="center"/>
          </w:tcPr>
          <w:p w14:paraId="66D0B614" w14:textId="77777777" w:rsidR="008901B4" w:rsidRDefault="008901B4" w:rsidP="00B776C8">
            <w:pPr>
              <w:pStyle w:val="31"/>
              <w:rPr>
                <w:rFonts w:ascii="新細明體" w:eastAsia="新細明體" w:hAnsi="新細明體"/>
                <w:b/>
                <w:w w:val="100"/>
                <w:sz w:val="20"/>
              </w:rPr>
            </w:pPr>
          </w:p>
        </w:tc>
        <w:tc>
          <w:tcPr>
            <w:tcW w:w="11613" w:type="dxa"/>
            <w:tcBorders>
              <w:top w:val="nil"/>
              <w:left w:val="single" w:sz="4" w:space="0" w:color="auto"/>
              <w:bottom w:val="nil"/>
              <w:right w:val="nil"/>
            </w:tcBorders>
            <w:vAlign w:val="center"/>
          </w:tcPr>
          <w:p w14:paraId="6FE607E3" w14:textId="77777777" w:rsidR="008901B4" w:rsidRDefault="008901B4" w:rsidP="00B776C8">
            <w:pPr>
              <w:pStyle w:val="41"/>
              <w:rPr>
                <w:rFonts w:hAnsi="標楷體"/>
                <w:b/>
                <w:w w:val="100"/>
                <w:sz w:val="20"/>
                <w:szCs w:val="20"/>
              </w:rPr>
            </w:pPr>
          </w:p>
        </w:tc>
      </w:tr>
      <w:tr w:rsidR="008901B4" w14:paraId="6A3805A4" w14:textId="77777777" w:rsidTr="00B776C8">
        <w:trPr>
          <w:cantSplit/>
          <w:trHeight w:val="340"/>
        </w:trPr>
        <w:tc>
          <w:tcPr>
            <w:tcW w:w="539" w:type="dxa"/>
            <w:tcBorders>
              <w:top w:val="nil"/>
              <w:left w:val="nil"/>
              <w:bottom w:val="nil"/>
              <w:right w:val="single" w:sz="4" w:space="0" w:color="auto"/>
            </w:tcBorders>
            <w:vAlign w:val="center"/>
            <w:hideMark/>
          </w:tcPr>
          <w:p w14:paraId="5A9427BB" w14:textId="77777777" w:rsidR="008901B4" w:rsidRDefault="008901B4" w:rsidP="00B776C8">
            <w:pPr>
              <w:pStyle w:val="31"/>
              <w:jc w:val="center"/>
              <w:rPr>
                <w:rFonts w:hAnsi="細明體"/>
                <w:w w:val="100"/>
                <w:sz w:val="20"/>
              </w:rPr>
            </w:pPr>
            <w:r>
              <w:rPr>
                <w:rFonts w:hAnsi="細明體" w:hint="eastAsia"/>
                <w:noProof/>
                <w:sz w:val="20"/>
              </w:rPr>
              <w:t>93</w:t>
            </w:r>
          </w:p>
        </w:tc>
        <w:tc>
          <w:tcPr>
            <w:tcW w:w="2268" w:type="dxa"/>
            <w:tcBorders>
              <w:top w:val="nil"/>
              <w:left w:val="single" w:sz="4" w:space="0" w:color="auto"/>
              <w:bottom w:val="nil"/>
              <w:right w:val="single" w:sz="4" w:space="0" w:color="auto"/>
            </w:tcBorders>
            <w:vAlign w:val="center"/>
            <w:hideMark/>
          </w:tcPr>
          <w:p w14:paraId="00C5144B"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23A82F2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14,057,057</w:t>
            </w:r>
          </w:p>
        </w:tc>
        <w:tc>
          <w:tcPr>
            <w:tcW w:w="2551" w:type="dxa"/>
            <w:tcBorders>
              <w:top w:val="nil"/>
              <w:left w:val="single" w:sz="4" w:space="0" w:color="auto"/>
              <w:bottom w:val="nil"/>
              <w:right w:val="single" w:sz="4" w:space="0" w:color="auto"/>
            </w:tcBorders>
            <w:vAlign w:val="center"/>
            <w:hideMark/>
          </w:tcPr>
          <w:p w14:paraId="0626B87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4,287,880</w:t>
            </w:r>
          </w:p>
        </w:tc>
        <w:tc>
          <w:tcPr>
            <w:tcW w:w="1418" w:type="dxa"/>
            <w:tcBorders>
              <w:top w:val="nil"/>
              <w:left w:val="single" w:sz="4" w:space="0" w:color="auto"/>
              <w:bottom w:val="nil"/>
              <w:right w:val="single" w:sz="4" w:space="0" w:color="auto"/>
            </w:tcBorders>
            <w:vAlign w:val="center"/>
            <w:hideMark/>
          </w:tcPr>
          <w:p w14:paraId="167EF6B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30.50</w:t>
            </w:r>
          </w:p>
        </w:tc>
        <w:tc>
          <w:tcPr>
            <w:tcW w:w="11613" w:type="dxa"/>
            <w:tcBorders>
              <w:top w:val="nil"/>
              <w:left w:val="single" w:sz="4" w:space="0" w:color="auto"/>
              <w:bottom w:val="nil"/>
              <w:right w:val="nil"/>
            </w:tcBorders>
            <w:vAlign w:val="center"/>
            <w:hideMark/>
          </w:tcPr>
          <w:p w14:paraId="1FCBD85C" w14:textId="77777777" w:rsidR="008901B4" w:rsidRDefault="008901B4" w:rsidP="00B776C8">
            <w:pPr>
              <w:pStyle w:val="41"/>
              <w:rPr>
                <w:rFonts w:hAnsi="標楷體"/>
                <w:w w:val="100"/>
                <w:sz w:val="20"/>
                <w:szCs w:val="20"/>
              </w:rPr>
            </w:pPr>
            <w:r>
              <w:rPr>
                <w:rFonts w:hAnsi="標楷體" w:hint="eastAsia"/>
                <w:noProof/>
                <w:sz w:val="20"/>
              </w:rPr>
              <w:t>93、95、97、102及103年度，皆係違章裁罰案件逾執行期間而註銷。</w:t>
            </w:r>
          </w:p>
        </w:tc>
      </w:tr>
      <w:tr w:rsidR="008901B4" w14:paraId="3CD6D1A6" w14:textId="77777777" w:rsidTr="00B776C8">
        <w:trPr>
          <w:cantSplit/>
          <w:trHeight w:val="340"/>
        </w:trPr>
        <w:tc>
          <w:tcPr>
            <w:tcW w:w="539" w:type="dxa"/>
            <w:tcBorders>
              <w:top w:val="nil"/>
              <w:left w:val="nil"/>
              <w:bottom w:val="nil"/>
              <w:right w:val="single" w:sz="4" w:space="0" w:color="auto"/>
            </w:tcBorders>
            <w:vAlign w:val="center"/>
            <w:hideMark/>
          </w:tcPr>
          <w:p w14:paraId="023D6054" w14:textId="77777777" w:rsidR="008901B4" w:rsidRDefault="008901B4" w:rsidP="00B776C8">
            <w:pPr>
              <w:pStyle w:val="31"/>
              <w:jc w:val="center"/>
              <w:rPr>
                <w:rFonts w:hAnsi="細明體"/>
                <w:w w:val="100"/>
                <w:sz w:val="20"/>
              </w:rPr>
            </w:pPr>
            <w:r>
              <w:rPr>
                <w:rFonts w:hAnsi="細明體" w:hint="eastAsia"/>
                <w:noProof/>
                <w:sz w:val="20"/>
              </w:rPr>
              <w:t>95</w:t>
            </w:r>
          </w:p>
        </w:tc>
        <w:tc>
          <w:tcPr>
            <w:tcW w:w="2268" w:type="dxa"/>
            <w:tcBorders>
              <w:top w:val="nil"/>
              <w:left w:val="single" w:sz="4" w:space="0" w:color="auto"/>
              <w:bottom w:val="nil"/>
              <w:right w:val="single" w:sz="4" w:space="0" w:color="auto"/>
            </w:tcBorders>
            <w:vAlign w:val="center"/>
            <w:hideMark/>
          </w:tcPr>
          <w:p w14:paraId="07A515FD"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6349497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4,917,507</w:t>
            </w:r>
          </w:p>
        </w:tc>
        <w:tc>
          <w:tcPr>
            <w:tcW w:w="2551" w:type="dxa"/>
            <w:tcBorders>
              <w:top w:val="nil"/>
              <w:left w:val="single" w:sz="4" w:space="0" w:color="auto"/>
              <w:bottom w:val="nil"/>
              <w:right w:val="single" w:sz="4" w:space="0" w:color="auto"/>
            </w:tcBorders>
            <w:vAlign w:val="center"/>
            <w:hideMark/>
          </w:tcPr>
          <w:p w14:paraId="0D94B17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3,186,771</w:t>
            </w:r>
          </w:p>
        </w:tc>
        <w:tc>
          <w:tcPr>
            <w:tcW w:w="1418" w:type="dxa"/>
            <w:tcBorders>
              <w:top w:val="nil"/>
              <w:left w:val="single" w:sz="4" w:space="0" w:color="auto"/>
              <w:bottom w:val="nil"/>
              <w:right w:val="single" w:sz="4" w:space="0" w:color="auto"/>
            </w:tcBorders>
            <w:vAlign w:val="center"/>
            <w:hideMark/>
          </w:tcPr>
          <w:p w14:paraId="1C69F3B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64.80</w:t>
            </w:r>
          </w:p>
        </w:tc>
        <w:tc>
          <w:tcPr>
            <w:tcW w:w="11613" w:type="dxa"/>
            <w:tcBorders>
              <w:top w:val="nil"/>
              <w:left w:val="single" w:sz="4" w:space="0" w:color="auto"/>
              <w:bottom w:val="nil"/>
              <w:right w:val="nil"/>
            </w:tcBorders>
            <w:vAlign w:val="center"/>
          </w:tcPr>
          <w:p w14:paraId="27B744CA" w14:textId="77777777" w:rsidR="008901B4" w:rsidRDefault="008901B4" w:rsidP="00B776C8">
            <w:pPr>
              <w:pStyle w:val="41"/>
              <w:rPr>
                <w:rFonts w:hAnsi="標楷體"/>
                <w:w w:val="100"/>
                <w:sz w:val="20"/>
                <w:szCs w:val="20"/>
              </w:rPr>
            </w:pPr>
          </w:p>
        </w:tc>
      </w:tr>
      <w:tr w:rsidR="008901B4" w14:paraId="37F4E8B2" w14:textId="77777777" w:rsidTr="00B776C8">
        <w:trPr>
          <w:cantSplit/>
          <w:trHeight w:val="340"/>
        </w:trPr>
        <w:tc>
          <w:tcPr>
            <w:tcW w:w="539" w:type="dxa"/>
            <w:tcBorders>
              <w:top w:val="nil"/>
              <w:left w:val="nil"/>
              <w:bottom w:val="nil"/>
              <w:right w:val="single" w:sz="4" w:space="0" w:color="auto"/>
            </w:tcBorders>
            <w:vAlign w:val="center"/>
            <w:hideMark/>
          </w:tcPr>
          <w:p w14:paraId="1835A619" w14:textId="77777777" w:rsidR="008901B4" w:rsidRDefault="008901B4" w:rsidP="00B776C8">
            <w:pPr>
              <w:pStyle w:val="31"/>
              <w:jc w:val="center"/>
              <w:rPr>
                <w:rFonts w:hAnsi="細明體"/>
                <w:w w:val="100"/>
                <w:sz w:val="20"/>
              </w:rPr>
            </w:pPr>
            <w:r>
              <w:rPr>
                <w:rFonts w:hAnsi="細明體" w:hint="eastAsia"/>
                <w:noProof/>
                <w:sz w:val="20"/>
              </w:rPr>
              <w:t>97</w:t>
            </w:r>
          </w:p>
        </w:tc>
        <w:tc>
          <w:tcPr>
            <w:tcW w:w="2268" w:type="dxa"/>
            <w:tcBorders>
              <w:top w:val="nil"/>
              <w:left w:val="single" w:sz="4" w:space="0" w:color="auto"/>
              <w:bottom w:val="nil"/>
              <w:right w:val="single" w:sz="4" w:space="0" w:color="auto"/>
            </w:tcBorders>
            <w:vAlign w:val="center"/>
            <w:hideMark/>
          </w:tcPr>
          <w:p w14:paraId="5D31C9EC"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5A1C4F7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8,992,219</w:t>
            </w:r>
          </w:p>
        </w:tc>
        <w:tc>
          <w:tcPr>
            <w:tcW w:w="2551" w:type="dxa"/>
            <w:tcBorders>
              <w:top w:val="nil"/>
              <w:left w:val="single" w:sz="4" w:space="0" w:color="auto"/>
              <w:bottom w:val="nil"/>
              <w:right w:val="single" w:sz="4" w:space="0" w:color="auto"/>
            </w:tcBorders>
            <w:vAlign w:val="center"/>
            <w:hideMark/>
          </w:tcPr>
          <w:p w14:paraId="0B21047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6,280,668</w:t>
            </w:r>
          </w:p>
        </w:tc>
        <w:tc>
          <w:tcPr>
            <w:tcW w:w="1418" w:type="dxa"/>
            <w:tcBorders>
              <w:top w:val="nil"/>
              <w:left w:val="single" w:sz="4" w:space="0" w:color="auto"/>
              <w:bottom w:val="nil"/>
              <w:right w:val="single" w:sz="4" w:space="0" w:color="auto"/>
            </w:tcBorders>
            <w:vAlign w:val="center"/>
            <w:hideMark/>
          </w:tcPr>
          <w:p w14:paraId="0CB5DFB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69.85</w:t>
            </w:r>
          </w:p>
        </w:tc>
        <w:tc>
          <w:tcPr>
            <w:tcW w:w="11613" w:type="dxa"/>
            <w:tcBorders>
              <w:top w:val="nil"/>
              <w:left w:val="single" w:sz="4" w:space="0" w:color="auto"/>
              <w:bottom w:val="nil"/>
              <w:right w:val="nil"/>
            </w:tcBorders>
            <w:vAlign w:val="center"/>
          </w:tcPr>
          <w:p w14:paraId="38553592" w14:textId="77777777" w:rsidR="008901B4" w:rsidRDefault="008901B4" w:rsidP="00B776C8">
            <w:pPr>
              <w:pStyle w:val="41"/>
              <w:rPr>
                <w:rFonts w:hAnsi="標楷體"/>
                <w:w w:val="100"/>
                <w:sz w:val="20"/>
                <w:szCs w:val="20"/>
              </w:rPr>
            </w:pPr>
          </w:p>
        </w:tc>
      </w:tr>
      <w:tr w:rsidR="008901B4" w14:paraId="7496598C" w14:textId="77777777" w:rsidTr="00B776C8">
        <w:trPr>
          <w:cantSplit/>
          <w:trHeight w:val="340"/>
        </w:trPr>
        <w:tc>
          <w:tcPr>
            <w:tcW w:w="539" w:type="dxa"/>
            <w:tcBorders>
              <w:top w:val="nil"/>
              <w:left w:val="nil"/>
              <w:bottom w:val="nil"/>
              <w:right w:val="single" w:sz="4" w:space="0" w:color="auto"/>
            </w:tcBorders>
            <w:vAlign w:val="center"/>
            <w:hideMark/>
          </w:tcPr>
          <w:p w14:paraId="498FD984" w14:textId="77777777" w:rsidR="008901B4" w:rsidRDefault="008901B4" w:rsidP="00B776C8">
            <w:pPr>
              <w:pStyle w:val="31"/>
              <w:jc w:val="center"/>
              <w:rPr>
                <w:rFonts w:hAnsi="細明體"/>
                <w:w w:val="100"/>
                <w:sz w:val="20"/>
              </w:rPr>
            </w:pPr>
            <w:r>
              <w:rPr>
                <w:rFonts w:hAnsi="細明體" w:hint="eastAsia"/>
                <w:noProof/>
                <w:sz w:val="20"/>
              </w:rPr>
              <w:t>102</w:t>
            </w:r>
          </w:p>
        </w:tc>
        <w:tc>
          <w:tcPr>
            <w:tcW w:w="2268" w:type="dxa"/>
            <w:tcBorders>
              <w:top w:val="nil"/>
              <w:left w:val="single" w:sz="4" w:space="0" w:color="auto"/>
              <w:bottom w:val="nil"/>
              <w:right w:val="single" w:sz="4" w:space="0" w:color="auto"/>
            </w:tcBorders>
            <w:vAlign w:val="center"/>
            <w:hideMark/>
          </w:tcPr>
          <w:p w14:paraId="2E988987"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2CE0BB1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3,749,434</w:t>
            </w:r>
          </w:p>
        </w:tc>
        <w:tc>
          <w:tcPr>
            <w:tcW w:w="2551" w:type="dxa"/>
            <w:tcBorders>
              <w:top w:val="nil"/>
              <w:left w:val="single" w:sz="4" w:space="0" w:color="auto"/>
              <w:bottom w:val="nil"/>
              <w:right w:val="single" w:sz="4" w:space="0" w:color="auto"/>
            </w:tcBorders>
            <w:vAlign w:val="center"/>
            <w:hideMark/>
          </w:tcPr>
          <w:p w14:paraId="447619E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2,376,395</w:t>
            </w:r>
          </w:p>
        </w:tc>
        <w:tc>
          <w:tcPr>
            <w:tcW w:w="1418" w:type="dxa"/>
            <w:tcBorders>
              <w:top w:val="nil"/>
              <w:left w:val="single" w:sz="4" w:space="0" w:color="auto"/>
              <w:bottom w:val="nil"/>
              <w:right w:val="single" w:sz="4" w:space="0" w:color="auto"/>
            </w:tcBorders>
            <w:vAlign w:val="center"/>
            <w:hideMark/>
          </w:tcPr>
          <w:p w14:paraId="01CD784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63.38</w:t>
            </w:r>
          </w:p>
        </w:tc>
        <w:tc>
          <w:tcPr>
            <w:tcW w:w="11613" w:type="dxa"/>
            <w:tcBorders>
              <w:top w:val="nil"/>
              <w:left w:val="single" w:sz="4" w:space="0" w:color="auto"/>
              <w:bottom w:val="nil"/>
              <w:right w:val="nil"/>
            </w:tcBorders>
            <w:vAlign w:val="center"/>
          </w:tcPr>
          <w:p w14:paraId="428B49AD" w14:textId="77777777" w:rsidR="008901B4" w:rsidRDefault="008901B4" w:rsidP="00B776C8">
            <w:pPr>
              <w:pStyle w:val="41"/>
              <w:rPr>
                <w:rFonts w:hAnsi="標楷體"/>
                <w:w w:val="100"/>
                <w:sz w:val="20"/>
                <w:szCs w:val="20"/>
              </w:rPr>
            </w:pPr>
          </w:p>
        </w:tc>
      </w:tr>
      <w:tr w:rsidR="008901B4" w14:paraId="433B3F41" w14:textId="77777777" w:rsidTr="00B776C8">
        <w:trPr>
          <w:cantSplit/>
          <w:trHeight w:val="340"/>
        </w:trPr>
        <w:tc>
          <w:tcPr>
            <w:tcW w:w="539" w:type="dxa"/>
            <w:tcBorders>
              <w:top w:val="nil"/>
              <w:left w:val="nil"/>
              <w:bottom w:val="nil"/>
              <w:right w:val="single" w:sz="4" w:space="0" w:color="auto"/>
            </w:tcBorders>
            <w:vAlign w:val="center"/>
            <w:hideMark/>
          </w:tcPr>
          <w:p w14:paraId="46F64FB0" w14:textId="77777777" w:rsidR="008901B4" w:rsidRDefault="008901B4" w:rsidP="00B776C8">
            <w:pPr>
              <w:pStyle w:val="31"/>
              <w:jc w:val="center"/>
              <w:rPr>
                <w:rFonts w:hAnsi="細明體"/>
                <w:w w:val="100"/>
                <w:sz w:val="20"/>
              </w:rPr>
            </w:pPr>
            <w:r>
              <w:rPr>
                <w:rFonts w:hAnsi="細明體" w:hint="eastAsia"/>
                <w:noProof/>
                <w:sz w:val="20"/>
              </w:rPr>
              <w:t>103</w:t>
            </w:r>
          </w:p>
        </w:tc>
        <w:tc>
          <w:tcPr>
            <w:tcW w:w="2268" w:type="dxa"/>
            <w:tcBorders>
              <w:top w:val="nil"/>
              <w:left w:val="single" w:sz="4" w:space="0" w:color="auto"/>
              <w:bottom w:val="nil"/>
              <w:right w:val="single" w:sz="4" w:space="0" w:color="auto"/>
            </w:tcBorders>
            <w:vAlign w:val="center"/>
            <w:hideMark/>
          </w:tcPr>
          <w:p w14:paraId="725BE847"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4AEAE7B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5,772,812</w:t>
            </w:r>
          </w:p>
        </w:tc>
        <w:tc>
          <w:tcPr>
            <w:tcW w:w="2551" w:type="dxa"/>
            <w:tcBorders>
              <w:top w:val="nil"/>
              <w:left w:val="single" w:sz="4" w:space="0" w:color="auto"/>
              <w:bottom w:val="nil"/>
              <w:right w:val="single" w:sz="4" w:space="0" w:color="auto"/>
            </w:tcBorders>
            <w:vAlign w:val="center"/>
            <w:hideMark/>
          </w:tcPr>
          <w:p w14:paraId="30C88ED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3,469,377</w:t>
            </w:r>
          </w:p>
        </w:tc>
        <w:tc>
          <w:tcPr>
            <w:tcW w:w="1418" w:type="dxa"/>
            <w:tcBorders>
              <w:top w:val="nil"/>
              <w:left w:val="single" w:sz="4" w:space="0" w:color="auto"/>
              <w:bottom w:val="nil"/>
              <w:right w:val="single" w:sz="4" w:space="0" w:color="auto"/>
            </w:tcBorders>
            <w:vAlign w:val="center"/>
            <w:hideMark/>
          </w:tcPr>
          <w:p w14:paraId="191C471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60.10</w:t>
            </w:r>
          </w:p>
        </w:tc>
        <w:tc>
          <w:tcPr>
            <w:tcW w:w="11613" w:type="dxa"/>
            <w:tcBorders>
              <w:top w:val="nil"/>
              <w:left w:val="single" w:sz="4" w:space="0" w:color="auto"/>
              <w:bottom w:val="nil"/>
              <w:right w:val="nil"/>
            </w:tcBorders>
            <w:vAlign w:val="center"/>
          </w:tcPr>
          <w:p w14:paraId="6CDF07CD" w14:textId="77777777" w:rsidR="008901B4" w:rsidRDefault="008901B4" w:rsidP="00B776C8">
            <w:pPr>
              <w:pStyle w:val="41"/>
              <w:rPr>
                <w:rFonts w:hAnsi="標楷體"/>
                <w:w w:val="100"/>
                <w:sz w:val="20"/>
                <w:szCs w:val="20"/>
              </w:rPr>
            </w:pPr>
          </w:p>
        </w:tc>
      </w:tr>
      <w:tr w:rsidR="008901B4" w14:paraId="66924322" w14:textId="77777777" w:rsidTr="00B776C8">
        <w:trPr>
          <w:cantSplit/>
          <w:trHeight w:val="340"/>
        </w:trPr>
        <w:tc>
          <w:tcPr>
            <w:tcW w:w="539" w:type="dxa"/>
            <w:tcBorders>
              <w:top w:val="nil"/>
              <w:left w:val="nil"/>
              <w:bottom w:val="nil"/>
              <w:right w:val="single" w:sz="4" w:space="0" w:color="auto"/>
            </w:tcBorders>
            <w:vAlign w:val="center"/>
            <w:hideMark/>
          </w:tcPr>
          <w:p w14:paraId="52F67D26" w14:textId="77777777" w:rsidR="008901B4" w:rsidRDefault="008901B4" w:rsidP="00B776C8">
            <w:pPr>
              <w:pStyle w:val="31"/>
              <w:jc w:val="center"/>
              <w:rPr>
                <w:rFonts w:hAnsi="細明體"/>
                <w:w w:val="100"/>
                <w:sz w:val="20"/>
              </w:rPr>
            </w:pPr>
            <w:r>
              <w:rPr>
                <w:rFonts w:hAnsi="細明體" w:hint="eastAsia"/>
                <w:noProof/>
                <w:sz w:val="20"/>
              </w:rPr>
              <w:t>108</w:t>
            </w:r>
          </w:p>
        </w:tc>
        <w:tc>
          <w:tcPr>
            <w:tcW w:w="2268" w:type="dxa"/>
            <w:tcBorders>
              <w:top w:val="nil"/>
              <w:left w:val="single" w:sz="4" w:space="0" w:color="auto"/>
              <w:bottom w:val="nil"/>
              <w:right w:val="single" w:sz="4" w:space="0" w:color="auto"/>
            </w:tcBorders>
            <w:vAlign w:val="center"/>
            <w:hideMark/>
          </w:tcPr>
          <w:p w14:paraId="552C0128"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補助及協助收入</w:t>
            </w:r>
          </w:p>
        </w:tc>
        <w:tc>
          <w:tcPr>
            <w:tcW w:w="2552" w:type="dxa"/>
            <w:tcBorders>
              <w:top w:val="nil"/>
              <w:left w:val="single" w:sz="4" w:space="0" w:color="auto"/>
              <w:bottom w:val="nil"/>
              <w:right w:val="single" w:sz="4" w:space="0" w:color="auto"/>
            </w:tcBorders>
            <w:vAlign w:val="center"/>
            <w:hideMark/>
          </w:tcPr>
          <w:p w14:paraId="14353A0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180,596,074</w:t>
            </w:r>
          </w:p>
        </w:tc>
        <w:tc>
          <w:tcPr>
            <w:tcW w:w="2551" w:type="dxa"/>
            <w:tcBorders>
              <w:top w:val="nil"/>
              <w:left w:val="single" w:sz="4" w:space="0" w:color="auto"/>
              <w:bottom w:val="nil"/>
              <w:right w:val="single" w:sz="4" w:space="0" w:color="auto"/>
            </w:tcBorders>
            <w:vAlign w:val="center"/>
            <w:hideMark/>
          </w:tcPr>
          <w:p w14:paraId="58FF872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10,153,379</w:t>
            </w:r>
          </w:p>
        </w:tc>
        <w:tc>
          <w:tcPr>
            <w:tcW w:w="1418" w:type="dxa"/>
            <w:tcBorders>
              <w:top w:val="nil"/>
              <w:left w:val="single" w:sz="4" w:space="0" w:color="auto"/>
              <w:bottom w:val="nil"/>
              <w:right w:val="single" w:sz="4" w:space="0" w:color="auto"/>
            </w:tcBorders>
            <w:vAlign w:val="center"/>
            <w:hideMark/>
          </w:tcPr>
          <w:p w14:paraId="5DF13CA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5.62</w:t>
            </w:r>
          </w:p>
        </w:tc>
        <w:tc>
          <w:tcPr>
            <w:tcW w:w="11613" w:type="dxa"/>
            <w:tcBorders>
              <w:top w:val="nil"/>
              <w:left w:val="single" w:sz="4" w:space="0" w:color="auto"/>
              <w:bottom w:val="nil"/>
              <w:right w:val="nil"/>
            </w:tcBorders>
            <w:vAlign w:val="center"/>
            <w:hideMark/>
          </w:tcPr>
          <w:p w14:paraId="0AB1EB08" w14:textId="77777777" w:rsidR="008901B4" w:rsidRDefault="008901B4" w:rsidP="00B776C8">
            <w:pPr>
              <w:pStyle w:val="41"/>
              <w:rPr>
                <w:rFonts w:hAnsi="標楷體"/>
                <w:w w:val="100"/>
                <w:sz w:val="20"/>
                <w:szCs w:val="20"/>
              </w:rPr>
            </w:pPr>
            <w:r>
              <w:rPr>
                <w:rFonts w:hAnsi="標楷體" w:hint="eastAsia"/>
                <w:noProof/>
                <w:sz w:val="20"/>
              </w:rPr>
              <w:t>係縣市管河川及區域排水整體改善計畫第1批次防洪綜合治理工程，中央補助款請撥餘額之註銷。</w:t>
            </w:r>
          </w:p>
        </w:tc>
      </w:tr>
      <w:tr w:rsidR="008901B4" w14:paraId="01F830EC" w14:textId="77777777" w:rsidTr="00B776C8">
        <w:trPr>
          <w:cantSplit/>
          <w:trHeight w:val="340"/>
        </w:trPr>
        <w:tc>
          <w:tcPr>
            <w:tcW w:w="539" w:type="dxa"/>
            <w:tcBorders>
              <w:top w:val="nil"/>
              <w:left w:val="nil"/>
              <w:bottom w:val="nil"/>
              <w:right w:val="single" w:sz="4" w:space="0" w:color="auto"/>
            </w:tcBorders>
            <w:hideMark/>
          </w:tcPr>
          <w:p w14:paraId="14265628" w14:textId="77777777" w:rsidR="008901B4" w:rsidRDefault="008901B4" w:rsidP="00B776C8">
            <w:pPr>
              <w:pStyle w:val="31"/>
              <w:jc w:val="center"/>
              <w:rPr>
                <w:rFonts w:hAnsi="細明體"/>
                <w:w w:val="100"/>
                <w:sz w:val="20"/>
              </w:rPr>
            </w:pPr>
            <w:r>
              <w:rPr>
                <w:rFonts w:hAnsi="細明體" w:hint="eastAsia"/>
                <w:noProof/>
                <w:sz w:val="20"/>
              </w:rPr>
              <w:t>109</w:t>
            </w:r>
          </w:p>
        </w:tc>
        <w:tc>
          <w:tcPr>
            <w:tcW w:w="2268" w:type="dxa"/>
            <w:tcBorders>
              <w:top w:val="nil"/>
              <w:left w:val="single" w:sz="4" w:space="0" w:color="auto"/>
              <w:bottom w:val="nil"/>
              <w:right w:val="single" w:sz="4" w:space="0" w:color="auto"/>
            </w:tcBorders>
            <w:hideMark/>
          </w:tcPr>
          <w:p w14:paraId="1DC3F81A"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補助及協助收入</w:t>
            </w:r>
          </w:p>
        </w:tc>
        <w:tc>
          <w:tcPr>
            <w:tcW w:w="2552" w:type="dxa"/>
            <w:tcBorders>
              <w:top w:val="nil"/>
              <w:left w:val="single" w:sz="4" w:space="0" w:color="auto"/>
              <w:bottom w:val="nil"/>
              <w:right w:val="single" w:sz="4" w:space="0" w:color="auto"/>
            </w:tcBorders>
            <w:hideMark/>
          </w:tcPr>
          <w:p w14:paraId="0211C06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110,487,107</w:t>
            </w:r>
          </w:p>
        </w:tc>
        <w:tc>
          <w:tcPr>
            <w:tcW w:w="2551" w:type="dxa"/>
            <w:tcBorders>
              <w:top w:val="nil"/>
              <w:left w:val="single" w:sz="4" w:space="0" w:color="auto"/>
              <w:bottom w:val="nil"/>
              <w:right w:val="single" w:sz="4" w:space="0" w:color="auto"/>
            </w:tcBorders>
            <w:hideMark/>
          </w:tcPr>
          <w:p w14:paraId="7E1024A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17,067,929</w:t>
            </w:r>
          </w:p>
        </w:tc>
        <w:tc>
          <w:tcPr>
            <w:tcW w:w="1418" w:type="dxa"/>
            <w:tcBorders>
              <w:top w:val="nil"/>
              <w:left w:val="single" w:sz="4" w:space="0" w:color="auto"/>
              <w:bottom w:val="nil"/>
              <w:right w:val="single" w:sz="4" w:space="0" w:color="auto"/>
            </w:tcBorders>
            <w:hideMark/>
          </w:tcPr>
          <w:p w14:paraId="4C5A518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15.45</w:t>
            </w:r>
          </w:p>
        </w:tc>
        <w:tc>
          <w:tcPr>
            <w:tcW w:w="11613" w:type="dxa"/>
            <w:tcBorders>
              <w:top w:val="nil"/>
              <w:left w:val="single" w:sz="4" w:space="0" w:color="auto"/>
              <w:bottom w:val="nil"/>
              <w:right w:val="nil"/>
            </w:tcBorders>
            <w:hideMark/>
          </w:tcPr>
          <w:p w14:paraId="3FF70143" w14:textId="77777777" w:rsidR="008901B4" w:rsidRDefault="008901B4" w:rsidP="00B776C8">
            <w:pPr>
              <w:pStyle w:val="41"/>
              <w:rPr>
                <w:rFonts w:hAnsi="標楷體"/>
                <w:w w:val="100"/>
                <w:sz w:val="20"/>
                <w:szCs w:val="20"/>
              </w:rPr>
            </w:pPr>
            <w:r>
              <w:rPr>
                <w:rFonts w:hAnsi="標楷體" w:hint="eastAsia"/>
                <w:noProof/>
                <w:sz w:val="20"/>
              </w:rPr>
              <w:t>係</w:t>
            </w:r>
            <w:r w:rsidRPr="005F4A3B">
              <w:rPr>
                <w:rFonts w:hAnsi="標楷體" w:hint="eastAsia"/>
                <w:noProof/>
                <w:sz w:val="20"/>
              </w:rPr>
              <w:t>彰化水五金田園生產聚落特定區計畫，配合經濟部產業管理局終止補助計畫之註銷</w:t>
            </w:r>
            <w:r>
              <w:rPr>
                <w:rFonts w:hAnsi="標楷體" w:hint="eastAsia"/>
                <w:noProof/>
                <w:sz w:val="20"/>
              </w:rPr>
              <w:t>，及縣市管河川及區域排水整體改善計畫第1批次防洪綜合治理工程，中央補助款請撥餘額之註銷。</w:t>
            </w:r>
          </w:p>
        </w:tc>
      </w:tr>
      <w:tr w:rsidR="008901B4" w14:paraId="67036A25" w14:textId="77777777" w:rsidTr="00B776C8">
        <w:trPr>
          <w:cantSplit/>
          <w:trHeight w:val="340"/>
        </w:trPr>
        <w:tc>
          <w:tcPr>
            <w:tcW w:w="539" w:type="dxa"/>
            <w:tcBorders>
              <w:top w:val="nil"/>
              <w:left w:val="nil"/>
              <w:bottom w:val="nil"/>
              <w:right w:val="single" w:sz="4" w:space="0" w:color="auto"/>
            </w:tcBorders>
            <w:vAlign w:val="center"/>
            <w:hideMark/>
          </w:tcPr>
          <w:p w14:paraId="29798F73" w14:textId="77777777" w:rsidR="008901B4" w:rsidRDefault="008901B4" w:rsidP="00B776C8">
            <w:pPr>
              <w:pStyle w:val="31"/>
              <w:jc w:val="center"/>
              <w:rPr>
                <w:rFonts w:hAnsi="細明體"/>
                <w:w w:val="100"/>
                <w:sz w:val="20"/>
              </w:rPr>
            </w:pPr>
            <w:r>
              <w:rPr>
                <w:rFonts w:hAnsi="細明體" w:hint="eastAsia"/>
                <w:noProof/>
                <w:sz w:val="20"/>
              </w:rPr>
              <w:t>111</w:t>
            </w:r>
          </w:p>
        </w:tc>
        <w:tc>
          <w:tcPr>
            <w:tcW w:w="2268" w:type="dxa"/>
            <w:tcBorders>
              <w:top w:val="nil"/>
              <w:left w:val="single" w:sz="4" w:space="0" w:color="auto"/>
              <w:bottom w:val="nil"/>
              <w:right w:val="single" w:sz="4" w:space="0" w:color="auto"/>
            </w:tcBorders>
            <w:vAlign w:val="center"/>
            <w:hideMark/>
          </w:tcPr>
          <w:p w14:paraId="3780EDB8"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補助及協助收入</w:t>
            </w:r>
          </w:p>
        </w:tc>
        <w:tc>
          <w:tcPr>
            <w:tcW w:w="2552" w:type="dxa"/>
            <w:tcBorders>
              <w:top w:val="nil"/>
              <w:left w:val="single" w:sz="4" w:space="0" w:color="auto"/>
              <w:bottom w:val="nil"/>
              <w:right w:val="single" w:sz="4" w:space="0" w:color="auto"/>
            </w:tcBorders>
            <w:vAlign w:val="center"/>
            <w:hideMark/>
          </w:tcPr>
          <w:p w14:paraId="682C8C8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431,716,998</w:t>
            </w:r>
          </w:p>
        </w:tc>
        <w:tc>
          <w:tcPr>
            <w:tcW w:w="2551" w:type="dxa"/>
            <w:tcBorders>
              <w:top w:val="nil"/>
              <w:left w:val="single" w:sz="4" w:space="0" w:color="auto"/>
              <w:bottom w:val="nil"/>
              <w:right w:val="single" w:sz="4" w:space="0" w:color="auto"/>
            </w:tcBorders>
            <w:vAlign w:val="center"/>
            <w:hideMark/>
          </w:tcPr>
          <w:p w14:paraId="1016F07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17,423,055</w:t>
            </w:r>
          </w:p>
        </w:tc>
        <w:tc>
          <w:tcPr>
            <w:tcW w:w="1418" w:type="dxa"/>
            <w:tcBorders>
              <w:top w:val="nil"/>
              <w:left w:val="single" w:sz="4" w:space="0" w:color="auto"/>
              <w:bottom w:val="nil"/>
              <w:right w:val="single" w:sz="4" w:space="0" w:color="auto"/>
            </w:tcBorders>
            <w:vAlign w:val="center"/>
            <w:hideMark/>
          </w:tcPr>
          <w:p w14:paraId="5B145A5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4.04</w:t>
            </w:r>
          </w:p>
        </w:tc>
        <w:tc>
          <w:tcPr>
            <w:tcW w:w="11613" w:type="dxa"/>
            <w:tcBorders>
              <w:top w:val="nil"/>
              <w:left w:val="single" w:sz="4" w:space="0" w:color="auto"/>
              <w:bottom w:val="nil"/>
              <w:right w:val="nil"/>
            </w:tcBorders>
            <w:vAlign w:val="center"/>
            <w:hideMark/>
          </w:tcPr>
          <w:p w14:paraId="36DA1279" w14:textId="77777777" w:rsidR="008901B4" w:rsidRDefault="008901B4" w:rsidP="00B776C8">
            <w:pPr>
              <w:pStyle w:val="41"/>
              <w:rPr>
                <w:rFonts w:hAnsi="標楷體"/>
                <w:w w:val="100"/>
                <w:sz w:val="20"/>
                <w:szCs w:val="20"/>
              </w:rPr>
            </w:pPr>
            <w:r>
              <w:rPr>
                <w:rFonts w:hAnsi="標楷體" w:hint="eastAsia"/>
                <w:noProof/>
                <w:sz w:val="20"/>
              </w:rPr>
              <w:t>主要係台鐵彰化車站後站停車場及彰化市延平公園地下停車場工程，中央補助款請撥餘額之註銷。</w:t>
            </w:r>
          </w:p>
        </w:tc>
      </w:tr>
      <w:tr w:rsidR="008901B4" w14:paraId="43EBDA84" w14:textId="77777777" w:rsidTr="00B776C8">
        <w:trPr>
          <w:cantSplit/>
          <w:trHeight w:val="340"/>
        </w:trPr>
        <w:tc>
          <w:tcPr>
            <w:tcW w:w="539" w:type="dxa"/>
            <w:tcBorders>
              <w:top w:val="nil"/>
              <w:left w:val="nil"/>
              <w:bottom w:val="single" w:sz="4" w:space="0" w:color="auto"/>
              <w:right w:val="single" w:sz="4" w:space="0" w:color="auto"/>
            </w:tcBorders>
            <w:vAlign w:val="center"/>
            <w:hideMark/>
          </w:tcPr>
          <w:p w14:paraId="090C0482" w14:textId="77777777" w:rsidR="008901B4" w:rsidRDefault="008901B4" w:rsidP="00B776C8">
            <w:pPr>
              <w:pStyle w:val="31"/>
              <w:jc w:val="center"/>
              <w:rPr>
                <w:rFonts w:hAnsi="細明體"/>
                <w:w w:val="100"/>
                <w:sz w:val="20"/>
              </w:rPr>
            </w:pPr>
            <w:r>
              <w:rPr>
                <w:rFonts w:hAnsi="細明體" w:hint="eastAsia"/>
                <w:noProof/>
                <w:sz w:val="20"/>
              </w:rPr>
              <w:t>112</w:t>
            </w:r>
          </w:p>
        </w:tc>
        <w:tc>
          <w:tcPr>
            <w:tcW w:w="2268" w:type="dxa"/>
            <w:tcBorders>
              <w:top w:val="nil"/>
              <w:left w:val="single" w:sz="4" w:space="0" w:color="auto"/>
              <w:bottom w:val="single" w:sz="4" w:space="0" w:color="auto"/>
              <w:right w:val="single" w:sz="4" w:space="0" w:color="auto"/>
            </w:tcBorders>
            <w:vAlign w:val="center"/>
            <w:hideMark/>
          </w:tcPr>
          <w:p w14:paraId="2D159464" w14:textId="77777777" w:rsidR="008901B4" w:rsidRDefault="008901B4" w:rsidP="00B776C8">
            <w:pPr>
              <w:pStyle w:val="1-31"/>
              <w:ind w:leftChars="100" w:left="240" w:rightChars="0" w:right="0" w:firstLineChars="0" w:firstLine="0"/>
              <w:rPr>
                <w:rFonts w:ascii="標楷體" w:hAnsi="標楷體"/>
                <w:sz w:val="20"/>
                <w:szCs w:val="20"/>
              </w:rPr>
            </w:pPr>
            <w:r>
              <w:rPr>
                <w:rFonts w:ascii="標楷體" w:hAnsi="標楷體" w:hint="eastAsia"/>
                <w:noProof/>
                <w:sz w:val="20"/>
              </w:rPr>
              <w:t>補助及協助收入</w:t>
            </w:r>
          </w:p>
        </w:tc>
        <w:tc>
          <w:tcPr>
            <w:tcW w:w="2552" w:type="dxa"/>
            <w:tcBorders>
              <w:top w:val="nil"/>
              <w:left w:val="single" w:sz="4" w:space="0" w:color="auto"/>
              <w:bottom w:val="single" w:sz="4" w:space="0" w:color="auto"/>
              <w:right w:val="single" w:sz="4" w:space="0" w:color="auto"/>
            </w:tcBorders>
            <w:vAlign w:val="center"/>
            <w:hideMark/>
          </w:tcPr>
          <w:p w14:paraId="2FEA9DC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1,370,316,100</w:t>
            </w:r>
          </w:p>
        </w:tc>
        <w:tc>
          <w:tcPr>
            <w:tcW w:w="2551" w:type="dxa"/>
            <w:tcBorders>
              <w:top w:val="nil"/>
              <w:left w:val="single" w:sz="4" w:space="0" w:color="auto"/>
              <w:bottom w:val="single" w:sz="4" w:space="0" w:color="auto"/>
              <w:right w:val="single" w:sz="4" w:space="0" w:color="auto"/>
            </w:tcBorders>
            <w:vAlign w:val="center"/>
            <w:hideMark/>
          </w:tcPr>
          <w:p w14:paraId="56B32F1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53,685,157</w:t>
            </w:r>
          </w:p>
        </w:tc>
        <w:tc>
          <w:tcPr>
            <w:tcW w:w="1418" w:type="dxa"/>
            <w:tcBorders>
              <w:top w:val="nil"/>
              <w:left w:val="single" w:sz="4" w:space="0" w:color="auto"/>
              <w:bottom w:val="single" w:sz="4" w:space="0" w:color="auto"/>
              <w:right w:val="single" w:sz="4" w:space="0" w:color="auto"/>
            </w:tcBorders>
            <w:vAlign w:val="center"/>
            <w:hideMark/>
          </w:tcPr>
          <w:p w14:paraId="3322326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3.92</w:t>
            </w:r>
          </w:p>
        </w:tc>
        <w:tc>
          <w:tcPr>
            <w:tcW w:w="11613" w:type="dxa"/>
            <w:tcBorders>
              <w:top w:val="nil"/>
              <w:left w:val="single" w:sz="4" w:space="0" w:color="auto"/>
              <w:bottom w:val="single" w:sz="4" w:space="0" w:color="auto"/>
              <w:right w:val="nil"/>
            </w:tcBorders>
            <w:vAlign w:val="center"/>
            <w:hideMark/>
          </w:tcPr>
          <w:p w14:paraId="41F3E02C" w14:textId="77777777" w:rsidR="008901B4" w:rsidRDefault="008901B4" w:rsidP="00B776C8">
            <w:pPr>
              <w:pStyle w:val="41"/>
              <w:rPr>
                <w:rFonts w:hAnsi="標楷體"/>
                <w:w w:val="100"/>
                <w:sz w:val="20"/>
                <w:szCs w:val="20"/>
              </w:rPr>
            </w:pPr>
            <w:r>
              <w:rPr>
                <w:rFonts w:hAnsi="標楷體" w:hint="eastAsia"/>
                <w:noProof/>
                <w:sz w:val="20"/>
              </w:rPr>
              <w:t>主要係縣市管河川及區域排水整體改善計畫－112年度應急工程之六股排水(海尾村段)應急工程撤案，中央補助款之註銷。</w:t>
            </w:r>
          </w:p>
        </w:tc>
      </w:tr>
    </w:tbl>
    <w:p w14:paraId="4A2ACE52" w14:textId="77777777" w:rsidR="008901B4" w:rsidRDefault="008901B4" w:rsidP="008901B4">
      <w:pPr>
        <w:pStyle w:val="aa"/>
      </w:pPr>
      <w:proofErr w:type="gramStart"/>
      <w:r>
        <w:rPr>
          <w:rFonts w:hint="eastAsia"/>
        </w:rPr>
        <w:t>註</w:t>
      </w:r>
      <w:proofErr w:type="gramEnd"/>
      <w:r>
        <w:rPr>
          <w:rFonts w:hint="eastAsia"/>
        </w:rPr>
        <w:t>：本表所列項目係指減免（註銷）數達20％且2百萬元以上，或1</w:t>
      </w:r>
      <w:proofErr w:type="gramStart"/>
      <w:r>
        <w:rPr>
          <w:rFonts w:hint="eastAsia"/>
        </w:rPr>
        <w:t>千萬</w:t>
      </w:r>
      <w:proofErr w:type="gramEnd"/>
      <w:r>
        <w:rPr>
          <w:rFonts w:hint="eastAsia"/>
        </w:rPr>
        <w:t>元以上者。</w:t>
      </w:r>
    </w:p>
    <w:p w14:paraId="673A0DDB" w14:textId="77777777" w:rsidR="008901B4" w:rsidRDefault="008901B4" w:rsidP="008901B4">
      <w:pPr>
        <w:pStyle w:val="12"/>
        <w:spacing w:line="500" w:lineRule="exact"/>
        <w:ind w:leftChars="400" w:left="960" w:right="72"/>
      </w:pPr>
      <w:r>
        <w:rPr>
          <w:rFonts w:hint="eastAsia"/>
        </w:rPr>
        <w:t>（4）以前年度應收保留數簡明表</w:t>
      </w:r>
    </w:p>
    <w:p w14:paraId="3932843E" w14:textId="77777777" w:rsidR="008901B4" w:rsidRDefault="008901B4" w:rsidP="008901B4">
      <w:pPr>
        <w:pStyle w:val="a9"/>
        <w:ind w:rightChars="-117" w:right="-281"/>
        <w:rPr>
          <w:rFonts w:hAnsi="標楷體"/>
        </w:rPr>
      </w:pPr>
      <w:r>
        <w:rPr>
          <w:rFonts w:hAnsi="標楷體" w:hint="eastAsia"/>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268"/>
        <w:gridCol w:w="2552"/>
        <w:gridCol w:w="2551"/>
        <w:gridCol w:w="1418"/>
        <w:gridCol w:w="11623"/>
      </w:tblGrid>
      <w:tr w:rsidR="008901B4" w14:paraId="4160484C" w14:textId="77777777" w:rsidTr="00B776C8">
        <w:trPr>
          <w:trHeight w:val="284"/>
          <w:tblHeader/>
        </w:trPr>
        <w:tc>
          <w:tcPr>
            <w:tcW w:w="567" w:type="dxa"/>
            <w:vMerge w:val="restart"/>
            <w:tcBorders>
              <w:top w:val="single" w:sz="4" w:space="0" w:color="auto"/>
              <w:left w:val="nil"/>
              <w:bottom w:val="single" w:sz="4" w:space="0" w:color="auto"/>
              <w:right w:val="single" w:sz="4" w:space="0" w:color="auto"/>
            </w:tcBorders>
            <w:vAlign w:val="center"/>
            <w:hideMark/>
          </w:tcPr>
          <w:p w14:paraId="620817C3" w14:textId="77777777" w:rsidR="008901B4" w:rsidRDefault="008901B4" w:rsidP="00B776C8">
            <w:pPr>
              <w:pStyle w:val="ab"/>
              <w:ind w:leftChars="0" w:left="0" w:rightChars="0" w:right="0"/>
            </w:pPr>
            <w:r>
              <w:rPr>
                <w:rFonts w:hint="eastAsia"/>
              </w:rPr>
              <w:t>年度</w:t>
            </w:r>
          </w:p>
        </w:tc>
        <w:tc>
          <w:tcPr>
            <w:tcW w:w="2268" w:type="dxa"/>
            <w:vMerge w:val="restart"/>
            <w:tcBorders>
              <w:top w:val="single" w:sz="4" w:space="0" w:color="auto"/>
              <w:left w:val="nil"/>
              <w:bottom w:val="single" w:sz="4" w:space="0" w:color="auto"/>
              <w:right w:val="single" w:sz="4" w:space="0" w:color="auto"/>
            </w:tcBorders>
            <w:vAlign w:val="center"/>
            <w:hideMark/>
          </w:tcPr>
          <w:p w14:paraId="6B847A7D" w14:textId="77777777" w:rsidR="008901B4" w:rsidRDefault="008901B4" w:rsidP="00B776C8">
            <w:pPr>
              <w:pStyle w:val="ab"/>
              <w:ind w:left="72" w:right="72"/>
            </w:pPr>
            <w:r>
              <w:rPr>
                <w:rFonts w:hint="eastAsia"/>
              </w:rPr>
              <w:t>科目</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45C07C4" w14:textId="77777777" w:rsidR="008901B4" w:rsidRDefault="008901B4" w:rsidP="00B776C8">
            <w:pPr>
              <w:pStyle w:val="ab"/>
              <w:ind w:leftChars="20" w:left="48" w:rightChars="20" w:right="48"/>
              <w:rPr>
                <w:spacing w:val="-20"/>
              </w:rPr>
            </w:pPr>
            <w:r>
              <w:rPr>
                <w:rFonts w:hint="eastAsia"/>
                <w:spacing w:val="-20"/>
              </w:rPr>
              <w:t>以前年度</w:t>
            </w:r>
          </w:p>
          <w:p w14:paraId="69A2DBDE" w14:textId="77777777" w:rsidR="008901B4" w:rsidRDefault="008901B4" w:rsidP="00B776C8">
            <w:pPr>
              <w:pStyle w:val="ab"/>
              <w:ind w:leftChars="20" w:left="48" w:rightChars="20" w:right="48"/>
              <w:rPr>
                <w:spacing w:val="-20"/>
              </w:rPr>
            </w:pPr>
            <w:r>
              <w:rPr>
                <w:rFonts w:hint="eastAsia"/>
                <w:spacing w:val="-20"/>
              </w:rPr>
              <w:t>轉入數</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14:paraId="27D9C28B" w14:textId="77777777" w:rsidR="008901B4" w:rsidRDefault="008901B4" w:rsidP="00B776C8">
            <w:pPr>
              <w:pStyle w:val="ab"/>
              <w:ind w:left="72" w:right="72"/>
            </w:pPr>
            <w:r>
              <w:rPr>
                <w:rFonts w:hint="eastAsia"/>
              </w:rPr>
              <w:t>應收保留數</w:t>
            </w:r>
          </w:p>
        </w:tc>
        <w:tc>
          <w:tcPr>
            <w:tcW w:w="11623" w:type="dxa"/>
            <w:vMerge w:val="restart"/>
            <w:tcBorders>
              <w:top w:val="single" w:sz="4" w:space="0" w:color="auto"/>
              <w:left w:val="single" w:sz="4" w:space="0" w:color="auto"/>
              <w:bottom w:val="single" w:sz="4" w:space="0" w:color="auto"/>
              <w:right w:val="nil"/>
            </w:tcBorders>
            <w:vAlign w:val="center"/>
            <w:hideMark/>
          </w:tcPr>
          <w:p w14:paraId="680921BD" w14:textId="77777777" w:rsidR="008901B4" w:rsidRDefault="008901B4" w:rsidP="00B776C8">
            <w:pPr>
              <w:pStyle w:val="ab"/>
              <w:ind w:left="72" w:right="72"/>
            </w:pPr>
            <w:r>
              <w:rPr>
                <w:rFonts w:hint="eastAsia"/>
              </w:rPr>
              <w:t>原因分析</w:t>
            </w:r>
          </w:p>
        </w:tc>
      </w:tr>
      <w:tr w:rsidR="008901B4" w14:paraId="25CCB44E" w14:textId="77777777" w:rsidTr="00B776C8">
        <w:trPr>
          <w:trHeight w:val="284"/>
          <w:tblHeader/>
        </w:trPr>
        <w:tc>
          <w:tcPr>
            <w:tcW w:w="567" w:type="dxa"/>
            <w:vMerge/>
            <w:tcBorders>
              <w:top w:val="single" w:sz="4" w:space="0" w:color="auto"/>
              <w:left w:val="nil"/>
              <w:bottom w:val="single" w:sz="4" w:space="0" w:color="auto"/>
              <w:right w:val="single" w:sz="4" w:space="0" w:color="auto"/>
            </w:tcBorders>
            <w:vAlign w:val="center"/>
            <w:hideMark/>
          </w:tcPr>
          <w:p w14:paraId="25C25005" w14:textId="77777777" w:rsidR="008901B4" w:rsidRDefault="008901B4" w:rsidP="00B776C8">
            <w:pPr>
              <w:widowControl/>
              <w:rPr>
                <w:rFonts w:ascii="華康楷書體W5" w:eastAsia="標楷體"/>
                <w:sz w:val="20"/>
              </w:rPr>
            </w:pPr>
          </w:p>
        </w:tc>
        <w:tc>
          <w:tcPr>
            <w:tcW w:w="2268" w:type="dxa"/>
            <w:vMerge/>
            <w:tcBorders>
              <w:top w:val="single" w:sz="4" w:space="0" w:color="auto"/>
              <w:left w:val="nil"/>
              <w:bottom w:val="single" w:sz="4" w:space="0" w:color="auto"/>
              <w:right w:val="single" w:sz="4" w:space="0" w:color="auto"/>
            </w:tcBorders>
            <w:vAlign w:val="center"/>
            <w:hideMark/>
          </w:tcPr>
          <w:p w14:paraId="2A84A370" w14:textId="77777777" w:rsidR="008901B4" w:rsidRDefault="008901B4" w:rsidP="00B776C8">
            <w:pPr>
              <w:widowControl/>
              <w:rPr>
                <w:rFonts w:ascii="華康楷書體W5" w:eastAsia="標楷體"/>
                <w:sz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D7ECE70" w14:textId="77777777" w:rsidR="008901B4" w:rsidRDefault="008901B4" w:rsidP="00B776C8">
            <w:pPr>
              <w:widowControl/>
              <w:rPr>
                <w:rFonts w:ascii="華康楷書體W5" w:eastAsia="標楷體"/>
                <w:spacing w:val="-20"/>
                <w:sz w:val="20"/>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C274DB" w14:textId="77777777" w:rsidR="008901B4" w:rsidRDefault="008901B4" w:rsidP="00B776C8">
            <w:pPr>
              <w:pStyle w:val="ab"/>
              <w:ind w:left="72" w:right="72"/>
            </w:pPr>
            <w:r>
              <w:rPr>
                <w:rFonts w:hint="eastAsia"/>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9CB0D" w14:textId="77777777" w:rsidR="008901B4" w:rsidRDefault="008901B4" w:rsidP="00B776C8">
            <w:pPr>
              <w:pStyle w:val="ab"/>
              <w:ind w:left="72" w:right="72"/>
            </w:pPr>
            <w:r>
              <w:rPr>
                <w:rFonts w:hint="eastAsia"/>
              </w:rPr>
              <w:t>％</w:t>
            </w:r>
          </w:p>
        </w:tc>
        <w:tc>
          <w:tcPr>
            <w:tcW w:w="11623" w:type="dxa"/>
            <w:vMerge/>
            <w:tcBorders>
              <w:top w:val="single" w:sz="4" w:space="0" w:color="auto"/>
              <w:left w:val="single" w:sz="4" w:space="0" w:color="auto"/>
              <w:bottom w:val="single" w:sz="4" w:space="0" w:color="auto"/>
              <w:right w:val="nil"/>
            </w:tcBorders>
            <w:vAlign w:val="center"/>
            <w:hideMark/>
          </w:tcPr>
          <w:p w14:paraId="59BF953A" w14:textId="77777777" w:rsidR="008901B4" w:rsidRDefault="008901B4" w:rsidP="00B776C8">
            <w:pPr>
              <w:widowControl/>
              <w:rPr>
                <w:rFonts w:ascii="華康楷書體W5" w:eastAsia="標楷體"/>
                <w:sz w:val="20"/>
              </w:rPr>
            </w:pPr>
          </w:p>
        </w:tc>
      </w:tr>
      <w:tr w:rsidR="008901B4" w14:paraId="3922D5E8" w14:textId="77777777" w:rsidTr="00B776C8">
        <w:trPr>
          <w:trHeight w:val="397"/>
        </w:trPr>
        <w:tc>
          <w:tcPr>
            <w:tcW w:w="567" w:type="dxa"/>
            <w:tcBorders>
              <w:top w:val="nil"/>
              <w:left w:val="nil"/>
              <w:bottom w:val="nil"/>
              <w:right w:val="single" w:sz="4" w:space="0" w:color="auto"/>
            </w:tcBorders>
            <w:vAlign w:val="center"/>
          </w:tcPr>
          <w:p w14:paraId="392DCCD5" w14:textId="77777777" w:rsidR="008901B4" w:rsidRDefault="008901B4" w:rsidP="00B776C8">
            <w:pPr>
              <w:pStyle w:val="31"/>
              <w:jc w:val="center"/>
              <w:rPr>
                <w:rFonts w:hAnsi="細明體"/>
                <w:b/>
                <w:w w:val="100"/>
                <w:sz w:val="20"/>
              </w:rPr>
            </w:pPr>
          </w:p>
        </w:tc>
        <w:tc>
          <w:tcPr>
            <w:tcW w:w="2268" w:type="dxa"/>
            <w:tcBorders>
              <w:top w:val="nil"/>
              <w:left w:val="single" w:sz="4" w:space="0" w:color="auto"/>
              <w:bottom w:val="nil"/>
              <w:right w:val="single" w:sz="4" w:space="0" w:color="auto"/>
            </w:tcBorders>
            <w:vAlign w:val="center"/>
            <w:hideMark/>
          </w:tcPr>
          <w:p w14:paraId="2D17DF92" w14:textId="77777777" w:rsidR="008901B4" w:rsidRDefault="008901B4" w:rsidP="00B776C8">
            <w:pPr>
              <w:pStyle w:val="21"/>
              <w:spacing w:before="72" w:after="72"/>
              <w:ind w:leftChars="0" w:left="420" w:rightChars="0" w:right="0" w:hanging="420"/>
              <w:jc w:val="distribute"/>
              <w:rPr>
                <w:rFonts w:ascii="標楷體" w:hAnsi="標楷體"/>
                <w:b/>
                <w:spacing w:val="0"/>
                <w:sz w:val="20"/>
                <w:szCs w:val="20"/>
              </w:rPr>
            </w:pPr>
            <w:r>
              <w:rPr>
                <w:rFonts w:ascii="標楷體" w:hAnsi="標楷體" w:hint="eastAsia"/>
                <w:b/>
                <w:noProof/>
                <w:sz w:val="20"/>
              </w:rPr>
              <w:t>彰化縣政府</w:t>
            </w:r>
          </w:p>
        </w:tc>
        <w:tc>
          <w:tcPr>
            <w:tcW w:w="2552" w:type="dxa"/>
            <w:tcBorders>
              <w:top w:val="nil"/>
              <w:left w:val="single" w:sz="4" w:space="0" w:color="auto"/>
              <w:bottom w:val="nil"/>
              <w:right w:val="single" w:sz="4" w:space="0" w:color="auto"/>
            </w:tcBorders>
            <w:vAlign w:val="center"/>
          </w:tcPr>
          <w:p w14:paraId="07E8B5DD" w14:textId="77777777" w:rsidR="008901B4" w:rsidRDefault="008901B4" w:rsidP="00B776C8">
            <w:pPr>
              <w:pStyle w:val="31"/>
              <w:rPr>
                <w:rFonts w:ascii="新細明體" w:eastAsia="新細明體" w:hAnsi="新細明體"/>
                <w:b/>
                <w:w w:val="100"/>
                <w:sz w:val="20"/>
              </w:rPr>
            </w:pPr>
          </w:p>
        </w:tc>
        <w:tc>
          <w:tcPr>
            <w:tcW w:w="2551" w:type="dxa"/>
            <w:tcBorders>
              <w:top w:val="nil"/>
              <w:left w:val="single" w:sz="4" w:space="0" w:color="auto"/>
              <w:bottom w:val="nil"/>
              <w:right w:val="single" w:sz="4" w:space="0" w:color="auto"/>
            </w:tcBorders>
            <w:vAlign w:val="center"/>
          </w:tcPr>
          <w:p w14:paraId="0595A040" w14:textId="77777777" w:rsidR="008901B4" w:rsidRDefault="008901B4" w:rsidP="00B776C8">
            <w:pPr>
              <w:pStyle w:val="31"/>
              <w:rPr>
                <w:rFonts w:ascii="新細明體" w:eastAsia="新細明體" w:hAnsi="新細明體"/>
                <w:b/>
                <w:w w:val="100"/>
                <w:sz w:val="20"/>
              </w:rPr>
            </w:pPr>
          </w:p>
        </w:tc>
        <w:tc>
          <w:tcPr>
            <w:tcW w:w="1418" w:type="dxa"/>
            <w:tcBorders>
              <w:top w:val="nil"/>
              <w:left w:val="single" w:sz="4" w:space="0" w:color="auto"/>
              <w:bottom w:val="nil"/>
              <w:right w:val="single" w:sz="4" w:space="0" w:color="auto"/>
            </w:tcBorders>
            <w:vAlign w:val="center"/>
          </w:tcPr>
          <w:p w14:paraId="58317D3B" w14:textId="77777777" w:rsidR="008901B4" w:rsidRDefault="008901B4" w:rsidP="00B776C8">
            <w:pPr>
              <w:pStyle w:val="31"/>
              <w:rPr>
                <w:rFonts w:ascii="新細明體" w:eastAsia="新細明體" w:hAnsi="新細明體"/>
                <w:b/>
                <w:w w:val="100"/>
                <w:sz w:val="20"/>
              </w:rPr>
            </w:pPr>
          </w:p>
        </w:tc>
        <w:tc>
          <w:tcPr>
            <w:tcW w:w="11623" w:type="dxa"/>
            <w:tcBorders>
              <w:top w:val="nil"/>
              <w:left w:val="single" w:sz="4" w:space="0" w:color="auto"/>
              <w:bottom w:val="nil"/>
              <w:right w:val="nil"/>
            </w:tcBorders>
            <w:vAlign w:val="center"/>
          </w:tcPr>
          <w:p w14:paraId="7D9E334C" w14:textId="77777777" w:rsidR="008901B4" w:rsidRDefault="008901B4" w:rsidP="00B776C8">
            <w:pPr>
              <w:pStyle w:val="41"/>
              <w:rPr>
                <w:rFonts w:hAnsi="標楷體"/>
                <w:b/>
                <w:w w:val="100"/>
                <w:sz w:val="20"/>
                <w:szCs w:val="20"/>
              </w:rPr>
            </w:pPr>
          </w:p>
        </w:tc>
      </w:tr>
      <w:tr w:rsidR="008901B4" w14:paraId="3A2E2AEC" w14:textId="77777777" w:rsidTr="00B776C8">
        <w:trPr>
          <w:trHeight w:val="397"/>
        </w:trPr>
        <w:tc>
          <w:tcPr>
            <w:tcW w:w="567" w:type="dxa"/>
            <w:tcBorders>
              <w:top w:val="nil"/>
              <w:left w:val="nil"/>
              <w:bottom w:val="nil"/>
              <w:right w:val="single" w:sz="4" w:space="0" w:color="auto"/>
            </w:tcBorders>
            <w:vAlign w:val="center"/>
            <w:hideMark/>
          </w:tcPr>
          <w:p w14:paraId="08750352" w14:textId="77777777" w:rsidR="008901B4" w:rsidRDefault="008901B4" w:rsidP="00B776C8">
            <w:pPr>
              <w:pStyle w:val="31"/>
              <w:jc w:val="center"/>
              <w:rPr>
                <w:rFonts w:hAnsi="細明體"/>
                <w:w w:val="100"/>
                <w:sz w:val="20"/>
              </w:rPr>
            </w:pPr>
            <w:r>
              <w:rPr>
                <w:rFonts w:hAnsi="細明體" w:hint="eastAsia"/>
                <w:noProof/>
                <w:sz w:val="20"/>
              </w:rPr>
              <w:t>93</w:t>
            </w:r>
          </w:p>
        </w:tc>
        <w:tc>
          <w:tcPr>
            <w:tcW w:w="2268" w:type="dxa"/>
            <w:tcBorders>
              <w:top w:val="nil"/>
              <w:left w:val="single" w:sz="4" w:space="0" w:color="auto"/>
              <w:bottom w:val="nil"/>
              <w:right w:val="single" w:sz="4" w:space="0" w:color="auto"/>
            </w:tcBorders>
            <w:vAlign w:val="center"/>
            <w:hideMark/>
          </w:tcPr>
          <w:p w14:paraId="0C0D12B2"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6C92E91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14,057,057</w:t>
            </w:r>
          </w:p>
        </w:tc>
        <w:tc>
          <w:tcPr>
            <w:tcW w:w="2551" w:type="dxa"/>
            <w:tcBorders>
              <w:top w:val="nil"/>
              <w:left w:val="single" w:sz="4" w:space="0" w:color="auto"/>
              <w:bottom w:val="nil"/>
              <w:right w:val="single" w:sz="4" w:space="0" w:color="auto"/>
            </w:tcBorders>
            <w:vAlign w:val="center"/>
            <w:hideMark/>
          </w:tcPr>
          <w:p w14:paraId="5B04FA8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9,769,177</w:t>
            </w:r>
          </w:p>
        </w:tc>
        <w:tc>
          <w:tcPr>
            <w:tcW w:w="1418" w:type="dxa"/>
            <w:tcBorders>
              <w:top w:val="nil"/>
              <w:left w:val="single" w:sz="4" w:space="0" w:color="auto"/>
              <w:bottom w:val="nil"/>
              <w:right w:val="single" w:sz="4" w:space="0" w:color="auto"/>
            </w:tcBorders>
            <w:vAlign w:val="center"/>
            <w:hideMark/>
          </w:tcPr>
          <w:p w14:paraId="690D2CA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69.50</w:t>
            </w:r>
          </w:p>
        </w:tc>
        <w:tc>
          <w:tcPr>
            <w:tcW w:w="11623" w:type="dxa"/>
            <w:tcBorders>
              <w:top w:val="nil"/>
              <w:left w:val="single" w:sz="4" w:space="0" w:color="auto"/>
              <w:bottom w:val="nil"/>
              <w:right w:val="nil"/>
            </w:tcBorders>
            <w:vAlign w:val="center"/>
            <w:hideMark/>
          </w:tcPr>
          <w:p w14:paraId="39778B77" w14:textId="77777777" w:rsidR="008901B4" w:rsidRDefault="008901B4" w:rsidP="00B776C8">
            <w:pPr>
              <w:pStyle w:val="41"/>
              <w:rPr>
                <w:rFonts w:hAnsi="標楷體"/>
                <w:w w:val="100"/>
                <w:sz w:val="20"/>
                <w:szCs w:val="20"/>
              </w:rPr>
            </w:pPr>
            <w:r>
              <w:rPr>
                <w:rFonts w:hAnsi="標楷體" w:hint="eastAsia"/>
                <w:noProof/>
                <w:sz w:val="20"/>
              </w:rPr>
              <w:t>93、97、99、103至108年度，皆為違章裁罰案件尚待收繳之罰鍰。</w:t>
            </w:r>
          </w:p>
        </w:tc>
      </w:tr>
      <w:tr w:rsidR="008901B4" w14:paraId="7A5F241C" w14:textId="77777777" w:rsidTr="00B776C8">
        <w:trPr>
          <w:trHeight w:val="397"/>
        </w:trPr>
        <w:tc>
          <w:tcPr>
            <w:tcW w:w="567" w:type="dxa"/>
            <w:tcBorders>
              <w:top w:val="nil"/>
              <w:left w:val="nil"/>
              <w:bottom w:val="nil"/>
              <w:right w:val="single" w:sz="4" w:space="0" w:color="auto"/>
            </w:tcBorders>
            <w:vAlign w:val="center"/>
            <w:hideMark/>
          </w:tcPr>
          <w:p w14:paraId="18317FA5" w14:textId="77777777" w:rsidR="008901B4" w:rsidRDefault="008901B4" w:rsidP="00B776C8">
            <w:pPr>
              <w:pStyle w:val="31"/>
              <w:jc w:val="center"/>
              <w:rPr>
                <w:rFonts w:hAnsi="細明體"/>
                <w:w w:val="100"/>
                <w:sz w:val="20"/>
              </w:rPr>
            </w:pPr>
            <w:r>
              <w:rPr>
                <w:rFonts w:hAnsi="細明體" w:hint="eastAsia"/>
                <w:noProof/>
                <w:sz w:val="20"/>
              </w:rPr>
              <w:t>97</w:t>
            </w:r>
          </w:p>
        </w:tc>
        <w:tc>
          <w:tcPr>
            <w:tcW w:w="2268" w:type="dxa"/>
            <w:tcBorders>
              <w:top w:val="nil"/>
              <w:left w:val="single" w:sz="4" w:space="0" w:color="auto"/>
              <w:bottom w:val="nil"/>
              <w:right w:val="single" w:sz="4" w:space="0" w:color="auto"/>
            </w:tcBorders>
            <w:vAlign w:val="center"/>
            <w:hideMark/>
          </w:tcPr>
          <w:p w14:paraId="3DFAA399"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5363096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8,992,219</w:t>
            </w:r>
          </w:p>
        </w:tc>
        <w:tc>
          <w:tcPr>
            <w:tcW w:w="2551" w:type="dxa"/>
            <w:tcBorders>
              <w:top w:val="nil"/>
              <w:left w:val="single" w:sz="4" w:space="0" w:color="auto"/>
              <w:bottom w:val="nil"/>
              <w:right w:val="single" w:sz="4" w:space="0" w:color="auto"/>
            </w:tcBorders>
            <w:vAlign w:val="center"/>
            <w:hideMark/>
          </w:tcPr>
          <w:p w14:paraId="196DD3E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2,711,551</w:t>
            </w:r>
          </w:p>
        </w:tc>
        <w:tc>
          <w:tcPr>
            <w:tcW w:w="1418" w:type="dxa"/>
            <w:tcBorders>
              <w:top w:val="nil"/>
              <w:left w:val="single" w:sz="4" w:space="0" w:color="auto"/>
              <w:bottom w:val="nil"/>
              <w:right w:val="single" w:sz="4" w:space="0" w:color="auto"/>
            </w:tcBorders>
            <w:vAlign w:val="center"/>
            <w:hideMark/>
          </w:tcPr>
          <w:p w14:paraId="2566D99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30.15</w:t>
            </w:r>
          </w:p>
        </w:tc>
        <w:tc>
          <w:tcPr>
            <w:tcW w:w="11623" w:type="dxa"/>
            <w:tcBorders>
              <w:top w:val="nil"/>
              <w:left w:val="single" w:sz="4" w:space="0" w:color="auto"/>
              <w:bottom w:val="nil"/>
              <w:right w:val="nil"/>
            </w:tcBorders>
            <w:vAlign w:val="center"/>
          </w:tcPr>
          <w:p w14:paraId="75B6A183" w14:textId="77777777" w:rsidR="008901B4" w:rsidRDefault="008901B4" w:rsidP="00B776C8">
            <w:pPr>
              <w:pStyle w:val="41"/>
              <w:rPr>
                <w:rFonts w:hAnsi="標楷體"/>
                <w:w w:val="100"/>
                <w:sz w:val="20"/>
                <w:szCs w:val="20"/>
              </w:rPr>
            </w:pPr>
          </w:p>
        </w:tc>
      </w:tr>
      <w:tr w:rsidR="008901B4" w14:paraId="36A711D1" w14:textId="77777777" w:rsidTr="00B776C8">
        <w:trPr>
          <w:trHeight w:val="397"/>
        </w:trPr>
        <w:tc>
          <w:tcPr>
            <w:tcW w:w="567" w:type="dxa"/>
            <w:tcBorders>
              <w:top w:val="nil"/>
              <w:left w:val="nil"/>
              <w:bottom w:val="nil"/>
              <w:right w:val="single" w:sz="4" w:space="0" w:color="auto"/>
            </w:tcBorders>
            <w:vAlign w:val="center"/>
            <w:hideMark/>
          </w:tcPr>
          <w:p w14:paraId="2EF93A63" w14:textId="77777777" w:rsidR="008901B4" w:rsidRDefault="008901B4" w:rsidP="00B776C8">
            <w:pPr>
              <w:pStyle w:val="31"/>
              <w:jc w:val="center"/>
              <w:rPr>
                <w:rFonts w:hAnsi="細明體"/>
                <w:w w:val="100"/>
                <w:sz w:val="20"/>
              </w:rPr>
            </w:pPr>
            <w:r>
              <w:rPr>
                <w:rFonts w:hAnsi="細明體" w:hint="eastAsia"/>
                <w:noProof/>
                <w:sz w:val="20"/>
              </w:rPr>
              <w:t>99</w:t>
            </w:r>
          </w:p>
        </w:tc>
        <w:tc>
          <w:tcPr>
            <w:tcW w:w="2268" w:type="dxa"/>
            <w:tcBorders>
              <w:top w:val="nil"/>
              <w:left w:val="single" w:sz="4" w:space="0" w:color="auto"/>
              <w:bottom w:val="nil"/>
              <w:right w:val="single" w:sz="4" w:space="0" w:color="auto"/>
            </w:tcBorders>
            <w:vAlign w:val="center"/>
            <w:hideMark/>
          </w:tcPr>
          <w:p w14:paraId="2A41B751"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36225F9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2,389,214</w:t>
            </w:r>
          </w:p>
        </w:tc>
        <w:tc>
          <w:tcPr>
            <w:tcW w:w="2551" w:type="dxa"/>
            <w:tcBorders>
              <w:top w:val="nil"/>
              <w:left w:val="single" w:sz="4" w:space="0" w:color="auto"/>
              <w:bottom w:val="nil"/>
              <w:right w:val="single" w:sz="4" w:space="0" w:color="auto"/>
            </w:tcBorders>
            <w:vAlign w:val="center"/>
            <w:hideMark/>
          </w:tcPr>
          <w:p w14:paraId="5FBAE4E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2,209,214</w:t>
            </w:r>
          </w:p>
        </w:tc>
        <w:tc>
          <w:tcPr>
            <w:tcW w:w="1418" w:type="dxa"/>
            <w:tcBorders>
              <w:top w:val="nil"/>
              <w:left w:val="single" w:sz="4" w:space="0" w:color="auto"/>
              <w:bottom w:val="nil"/>
              <w:right w:val="single" w:sz="4" w:space="0" w:color="auto"/>
            </w:tcBorders>
            <w:vAlign w:val="center"/>
            <w:hideMark/>
          </w:tcPr>
          <w:p w14:paraId="1FED183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92.47</w:t>
            </w:r>
          </w:p>
        </w:tc>
        <w:tc>
          <w:tcPr>
            <w:tcW w:w="11623" w:type="dxa"/>
            <w:tcBorders>
              <w:top w:val="nil"/>
              <w:left w:val="single" w:sz="4" w:space="0" w:color="auto"/>
              <w:bottom w:val="nil"/>
              <w:right w:val="nil"/>
            </w:tcBorders>
            <w:vAlign w:val="center"/>
          </w:tcPr>
          <w:p w14:paraId="65C7A237" w14:textId="77777777" w:rsidR="008901B4" w:rsidRDefault="008901B4" w:rsidP="00B776C8">
            <w:pPr>
              <w:pStyle w:val="41"/>
              <w:rPr>
                <w:rFonts w:hAnsi="標楷體"/>
                <w:w w:val="100"/>
                <w:sz w:val="20"/>
                <w:szCs w:val="20"/>
              </w:rPr>
            </w:pPr>
          </w:p>
        </w:tc>
      </w:tr>
      <w:tr w:rsidR="008901B4" w14:paraId="09F9F9E5" w14:textId="77777777" w:rsidTr="00B776C8">
        <w:trPr>
          <w:trHeight w:val="397"/>
        </w:trPr>
        <w:tc>
          <w:tcPr>
            <w:tcW w:w="567" w:type="dxa"/>
            <w:tcBorders>
              <w:top w:val="nil"/>
              <w:left w:val="nil"/>
              <w:bottom w:val="nil"/>
              <w:right w:val="single" w:sz="4" w:space="0" w:color="auto"/>
            </w:tcBorders>
            <w:vAlign w:val="center"/>
            <w:hideMark/>
          </w:tcPr>
          <w:p w14:paraId="42633FBD" w14:textId="77777777" w:rsidR="008901B4" w:rsidRDefault="008901B4" w:rsidP="00B776C8">
            <w:pPr>
              <w:pStyle w:val="31"/>
              <w:jc w:val="center"/>
              <w:rPr>
                <w:rFonts w:hAnsi="細明體"/>
                <w:w w:val="100"/>
                <w:sz w:val="20"/>
              </w:rPr>
            </w:pPr>
            <w:r>
              <w:rPr>
                <w:rFonts w:hAnsi="細明體" w:hint="eastAsia"/>
                <w:noProof/>
                <w:sz w:val="20"/>
              </w:rPr>
              <w:t>103</w:t>
            </w:r>
          </w:p>
        </w:tc>
        <w:tc>
          <w:tcPr>
            <w:tcW w:w="2268" w:type="dxa"/>
            <w:tcBorders>
              <w:top w:val="nil"/>
              <w:left w:val="single" w:sz="4" w:space="0" w:color="auto"/>
              <w:bottom w:val="nil"/>
              <w:right w:val="single" w:sz="4" w:space="0" w:color="auto"/>
            </w:tcBorders>
            <w:vAlign w:val="center"/>
            <w:hideMark/>
          </w:tcPr>
          <w:p w14:paraId="74911411"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7CBBCB4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5,772,812</w:t>
            </w:r>
          </w:p>
        </w:tc>
        <w:tc>
          <w:tcPr>
            <w:tcW w:w="2551" w:type="dxa"/>
            <w:tcBorders>
              <w:top w:val="nil"/>
              <w:left w:val="single" w:sz="4" w:space="0" w:color="auto"/>
              <w:bottom w:val="nil"/>
              <w:right w:val="single" w:sz="4" w:space="0" w:color="auto"/>
            </w:tcBorders>
            <w:vAlign w:val="center"/>
            <w:hideMark/>
          </w:tcPr>
          <w:p w14:paraId="4B7273C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2,177,315</w:t>
            </w:r>
          </w:p>
        </w:tc>
        <w:tc>
          <w:tcPr>
            <w:tcW w:w="1418" w:type="dxa"/>
            <w:tcBorders>
              <w:top w:val="nil"/>
              <w:left w:val="single" w:sz="4" w:space="0" w:color="auto"/>
              <w:bottom w:val="nil"/>
              <w:right w:val="single" w:sz="4" w:space="0" w:color="auto"/>
            </w:tcBorders>
            <w:vAlign w:val="center"/>
            <w:hideMark/>
          </w:tcPr>
          <w:p w14:paraId="00D0856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37.72</w:t>
            </w:r>
          </w:p>
        </w:tc>
        <w:tc>
          <w:tcPr>
            <w:tcW w:w="11623" w:type="dxa"/>
            <w:tcBorders>
              <w:top w:val="nil"/>
              <w:left w:val="single" w:sz="4" w:space="0" w:color="auto"/>
              <w:bottom w:val="nil"/>
              <w:right w:val="nil"/>
            </w:tcBorders>
            <w:vAlign w:val="center"/>
          </w:tcPr>
          <w:p w14:paraId="5A9B1177" w14:textId="77777777" w:rsidR="008901B4" w:rsidRDefault="008901B4" w:rsidP="00B776C8">
            <w:pPr>
              <w:pStyle w:val="41"/>
              <w:rPr>
                <w:rFonts w:hAnsi="標楷體"/>
                <w:w w:val="100"/>
                <w:sz w:val="20"/>
                <w:szCs w:val="20"/>
              </w:rPr>
            </w:pPr>
          </w:p>
        </w:tc>
      </w:tr>
      <w:tr w:rsidR="008901B4" w14:paraId="4FAB4BB1" w14:textId="77777777" w:rsidTr="00B776C8">
        <w:trPr>
          <w:trHeight w:val="397"/>
        </w:trPr>
        <w:tc>
          <w:tcPr>
            <w:tcW w:w="567" w:type="dxa"/>
            <w:tcBorders>
              <w:top w:val="nil"/>
              <w:left w:val="nil"/>
              <w:bottom w:val="nil"/>
              <w:right w:val="single" w:sz="4" w:space="0" w:color="auto"/>
            </w:tcBorders>
            <w:vAlign w:val="center"/>
            <w:hideMark/>
          </w:tcPr>
          <w:p w14:paraId="55F48834" w14:textId="77777777" w:rsidR="008901B4" w:rsidRDefault="008901B4" w:rsidP="00B776C8">
            <w:pPr>
              <w:pStyle w:val="31"/>
              <w:jc w:val="center"/>
              <w:rPr>
                <w:rFonts w:hAnsi="細明體"/>
                <w:w w:val="100"/>
                <w:sz w:val="20"/>
              </w:rPr>
            </w:pPr>
            <w:r>
              <w:rPr>
                <w:rFonts w:hAnsi="細明體" w:hint="eastAsia"/>
                <w:noProof/>
                <w:sz w:val="20"/>
              </w:rPr>
              <w:t>104</w:t>
            </w:r>
          </w:p>
        </w:tc>
        <w:tc>
          <w:tcPr>
            <w:tcW w:w="2268" w:type="dxa"/>
            <w:tcBorders>
              <w:top w:val="nil"/>
              <w:left w:val="single" w:sz="4" w:space="0" w:color="auto"/>
              <w:bottom w:val="nil"/>
              <w:right w:val="single" w:sz="4" w:space="0" w:color="auto"/>
            </w:tcBorders>
            <w:vAlign w:val="center"/>
            <w:hideMark/>
          </w:tcPr>
          <w:p w14:paraId="211A0DB5"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7F8C91E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10,276,344</w:t>
            </w:r>
          </w:p>
        </w:tc>
        <w:tc>
          <w:tcPr>
            <w:tcW w:w="2551" w:type="dxa"/>
            <w:tcBorders>
              <w:top w:val="nil"/>
              <w:left w:val="single" w:sz="4" w:space="0" w:color="auto"/>
              <w:bottom w:val="nil"/>
              <w:right w:val="single" w:sz="4" w:space="0" w:color="auto"/>
            </w:tcBorders>
            <w:vAlign w:val="center"/>
            <w:hideMark/>
          </w:tcPr>
          <w:p w14:paraId="4EC6FB4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9,782,144</w:t>
            </w:r>
          </w:p>
        </w:tc>
        <w:tc>
          <w:tcPr>
            <w:tcW w:w="1418" w:type="dxa"/>
            <w:tcBorders>
              <w:top w:val="nil"/>
              <w:left w:val="single" w:sz="4" w:space="0" w:color="auto"/>
              <w:bottom w:val="nil"/>
              <w:right w:val="single" w:sz="4" w:space="0" w:color="auto"/>
            </w:tcBorders>
            <w:vAlign w:val="center"/>
            <w:hideMark/>
          </w:tcPr>
          <w:p w14:paraId="42A2A60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95.19</w:t>
            </w:r>
          </w:p>
        </w:tc>
        <w:tc>
          <w:tcPr>
            <w:tcW w:w="11623" w:type="dxa"/>
            <w:tcBorders>
              <w:top w:val="nil"/>
              <w:left w:val="single" w:sz="4" w:space="0" w:color="auto"/>
              <w:bottom w:val="nil"/>
              <w:right w:val="nil"/>
            </w:tcBorders>
            <w:vAlign w:val="center"/>
          </w:tcPr>
          <w:p w14:paraId="74C89FE7" w14:textId="77777777" w:rsidR="008901B4" w:rsidRDefault="008901B4" w:rsidP="00B776C8">
            <w:pPr>
              <w:pStyle w:val="41"/>
              <w:rPr>
                <w:rFonts w:hAnsi="標楷體"/>
                <w:w w:val="100"/>
                <w:sz w:val="20"/>
                <w:szCs w:val="20"/>
              </w:rPr>
            </w:pPr>
          </w:p>
        </w:tc>
      </w:tr>
      <w:tr w:rsidR="008901B4" w14:paraId="6C094618" w14:textId="77777777" w:rsidTr="00DD72BC">
        <w:trPr>
          <w:trHeight w:val="397"/>
        </w:trPr>
        <w:tc>
          <w:tcPr>
            <w:tcW w:w="567" w:type="dxa"/>
            <w:tcBorders>
              <w:top w:val="nil"/>
              <w:left w:val="nil"/>
              <w:bottom w:val="nil"/>
              <w:right w:val="single" w:sz="4" w:space="0" w:color="auto"/>
            </w:tcBorders>
            <w:vAlign w:val="center"/>
            <w:hideMark/>
          </w:tcPr>
          <w:p w14:paraId="798398FE" w14:textId="77777777" w:rsidR="008901B4" w:rsidRDefault="008901B4" w:rsidP="00B776C8">
            <w:pPr>
              <w:pStyle w:val="31"/>
              <w:jc w:val="center"/>
              <w:rPr>
                <w:rFonts w:hAnsi="細明體"/>
                <w:w w:val="100"/>
                <w:sz w:val="20"/>
              </w:rPr>
            </w:pPr>
            <w:r>
              <w:rPr>
                <w:rFonts w:hAnsi="細明體" w:hint="eastAsia"/>
                <w:noProof/>
                <w:sz w:val="20"/>
              </w:rPr>
              <w:t>105</w:t>
            </w:r>
          </w:p>
        </w:tc>
        <w:tc>
          <w:tcPr>
            <w:tcW w:w="2268" w:type="dxa"/>
            <w:tcBorders>
              <w:top w:val="nil"/>
              <w:left w:val="single" w:sz="4" w:space="0" w:color="auto"/>
              <w:bottom w:val="nil"/>
              <w:right w:val="single" w:sz="4" w:space="0" w:color="auto"/>
            </w:tcBorders>
            <w:vAlign w:val="center"/>
            <w:hideMark/>
          </w:tcPr>
          <w:p w14:paraId="4891445B"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07F8291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11,032,324</w:t>
            </w:r>
          </w:p>
        </w:tc>
        <w:tc>
          <w:tcPr>
            <w:tcW w:w="2551" w:type="dxa"/>
            <w:tcBorders>
              <w:top w:val="nil"/>
              <w:left w:val="single" w:sz="4" w:space="0" w:color="auto"/>
              <w:bottom w:val="nil"/>
              <w:right w:val="single" w:sz="4" w:space="0" w:color="auto"/>
            </w:tcBorders>
            <w:vAlign w:val="center"/>
            <w:hideMark/>
          </w:tcPr>
          <w:p w14:paraId="564DC6A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10,264,596</w:t>
            </w:r>
          </w:p>
        </w:tc>
        <w:tc>
          <w:tcPr>
            <w:tcW w:w="1418" w:type="dxa"/>
            <w:tcBorders>
              <w:top w:val="nil"/>
              <w:left w:val="single" w:sz="4" w:space="0" w:color="auto"/>
              <w:bottom w:val="nil"/>
              <w:right w:val="single" w:sz="4" w:space="0" w:color="auto"/>
            </w:tcBorders>
            <w:vAlign w:val="center"/>
            <w:hideMark/>
          </w:tcPr>
          <w:p w14:paraId="00CBBAD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93.04</w:t>
            </w:r>
          </w:p>
        </w:tc>
        <w:tc>
          <w:tcPr>
            <w:tcW w:w="11623" w:type="dxa"/>
            <w:tcBorders>
              <w:top w:val="nil"/>
              <w:left w:val="single" w:sz="4" w:space="0" w:color="auto"/>
              <w:bottom w:val="nil"/>
              <w:right w:val="nil"/>
            </w:tcBorders>
            <w:vAlign w:val="center"/>
          </w:tcPr>
          <w:p w14:paraId="22CB4B02" w14:textId="77777777" w:rsidR="008901B4" w:rsidRDefault="008901B4" w:rsidP="00B776C8">
            <w:pPr>
              <w:pStyle w:val="41"/>
              <w:rPr>
                <w:rFonts w:hAnsi="標楷體"/>
                <w:w w:val="100"/>
                <w:sz w:val="20"/>
                <w:szCs w:val="20"/>
              </w:rPr>
            </w:pPr>
          </w:p>
        </w:tc>
      </w:tr>
      <w:tr w:rsidR="008901B4" w14:paraId="6D6C5F0E" w14:textId="77777777" w:rsidTr="00DD72BC">
        <w:trPr>
          <w:trHeight w:val="397"/>
        </w:trPr>
        <w:tc>
          <w:tcPr>
            <w:tcW w:w="567" w:type="dxa"/>
            <w:tcBorders>
              <w:top w:val="nil"/>
              <w:left w:val="nil"/>
              <w:bottom w:val="single" w:sz="4" w:space="0" w:color="auto"/>
              <w:right w:val="single" w:sz="4" w:space="0" w:color="auto"/>
            </w:tcBorders>
            <w:vAlign w:val="center"/>
            <w:hideMark/>
          </w:tcPr>
          <w:p w14:paraId="3AD2FF2B" w14:textId="77777777" w:rsidR="008901B4" w:rsidRDefault="008901B4" w:rsidP="00B776C8">
            <w:pPr>
              <w:pStyle w:val="31"/>
              <w:jc w:val="center"/>
              <w:rPr>
                <w:rFonts w:hAnsi="細明體"/>
                <w:w w:val="100"/>
                <w:sz w:val="20"/>
              </w:rPr>
            </w:pPr>
            <w:r>
              <w:rPr>
                <w:rFonts w:hAnsi="細明體" w:hint="eastAsia"/>
                <w:noProof/>
                <w:sz w:val="20"/>
              </w:rPr>
              <w:t>106</w:t>
            </w:r>
          </w:p>
        </w:tc>
        <w:tc>
          <w:tcPr>
            <w:tcW w:w="2268" w:type="dxa"/>
            <w:tcBorders>
              <w:top w:val="nil"/>
              <w:left w:val="single" w:sz="4" w:space="0" w:color="auto"/>
              <w:bottom w:val="single" w:sz="4" w:space="0" w:color="auto"/>
              <w:right w:val="single" w:sz="4" w:space="0" w:color="auto"/>
            </w:tcBorders>
            <w:vAlign w:val="center"/>
            <w:hideMark/>
          </w:tcPr>
          <w:p w14:paraId="4B93DAD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single" w:sz="4" w:space="0" w:color="auto"/>
              <w:right w:val="single" w:sz="4" w:space="0" w:color="auto"/>
            </w:tcBorders>
            <w:vAlign w:val="center"/>
            <w:hideMark/>
          </w:tcPr>
          <w:p w14:paraId="023ED86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13,420,796</w:t>
            </w:r>
          </w:p>
        </w:tc>
        <w:tc>
          <w:tcPr>
            <w:tcW w:w="2551" w:type="dxa"/>
            <w:tcBorders>
              <w:top w:val="nil"/>
              <w:left w:val="single" w:sz="4" w:space="0" w:color="auto"/>
              <w:bottom w:val="single" w:sz="4" w:space="0" w:color="auto"/>
              <w:right w:val="single" w:sz="4" w:space="0" w:color="auto"/>
            </w:tcBorders>
            <w:vAlign w:val="center"/>
            <w:hideMark/>
          </w:tcPr>
          <w:p w14:paraId="4001862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13,063,860</w:t>
            </w:r>
          </w:p>
        </w:tc>
        <w:tc>
          <w:tcPr>
            <w:tcW w:w="1418" w:type="dxa"/>
            <w:tcBorders>
              <w:top w:val="nil"/>
              <w:left w:val="single" w:sz="4" w:space="0" w:color="auto"/>
              <w:bottom w:val="single" w:sz="4" w:space="0" w:color="auto"/>
              <w:right w:val="single" w:sz="4" w:space="0" w:color="auto"/>
            </w:tcBorders>
            <w:vAlign w:val="center"/>
            <w:hideMark/>
          </w:tcPr>
          <w:p w14:paraId="1584FEC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97.34</w:t>
            </w:r>
          </w:p>
        </w:tc>
        <w:tc>
          <w:tcPr>
            <w:tcW w:w="11623" w:type="dxa"/>
            <w:tcBorders>
              <w:top w:val="nil"/>
              <w:left w:val="single" w:sz="4" w:space="0" w:color="auto"/>
              <w:bottom w:val="single" w:sz="4" w:space="0" w:color="auto"/>
              <w:right w:val="nil"/>
            </w:tcBorders>
            <w:vAlign w:val="center"/>
          </w:tcPr>
          <w:p w14:paraId="2A2F235D" w14:textId="77777777" w:rsidR="008901B4" w:rsidRDefault="008901B4" w:rsidP="00B776C8">
            <w:pPr>
              <w:pStyle w:val="41"/>
              <w:rPr>
                <w:rFonts w:hAnsi="標楷體"/>
                <w:w w:val="100"/>
                <w:sz w:val="20"/>
                <w:szCs w:val="20"/>
              </w:rPr>
            </w:pPr>
          </w:p>
        </w:tc>
      </w:tr>
      <w:tr w:rsidR="008901B4" w14:paraId="6D199441" w14:textId="77777777" w:rsidTr="00DD72BC">
        <w:trPr>
          <w:trHeight w:val="397"/>
        </w:trPr>
        <w:tc>
          <w:tcPr>
            <w:tcW w:w="567" w:type="dxa"/>
            <w:tcBorders>
              <w:top w:val="single" w:sz="4" w:space="0" w:color="auto"/>
              <w:left w:val="nil"/>
              <w:bottom w:val="nil"/>
              <w:right w:val="single" w:sz="4" w:space="0" w:color="auto"/>
            </w:tcBorders>
            <w:vAlign w:val="center"/>
            <w:hideMark/>
          </w:tcPr>
          <w:p w14:paraId="718785BB" w14:textId="77777777" w:rsidR="008901B4" w:rsidRDefault="008901B4" w:rsidP="00B776C8">
            <w:pPr>
              <w:pStyle w:val="31"/>
              <w:jc w:val="center"/>
              <w:rPr>
                <w:rFonts w:hAnsi="細明體"/>
                <w:w w:val="100"/>
                <w:sz w:val="20"/>
              </w:rPr>
            </w:pPr>
            <w:r>
              <w:rPr>
                <w:rFonts w:hAnsi="細明體" w:hint="eastAsia"/>
                <w:noProof/>
                <w:sz w:val="20"/>
              </w:rPr>
              <w:lastRenderedPageBreak/>
              <w:t>107</w:t>
            </w:r>
          </w:p>
        </w:tc>
        <w:tc>
          <w:tcPr>
            <w:tcW w:w="2268" w:type="dxa"/>
            <w:tcBorders>
              <w:top w:val="single" w:sz="4" w:space="0" w:color="auto"/>
              <w:left w:val="single" w:sz="4" w:space="0" w:color="auto"/>
              <w:bottom w:val="nil"/>
              <w:right w:val="single" w:sz="4" w:space="0" w:color="auto"/>
            </w:tcBorders>
            <w:vAlign w:val="center"/>
            <w:hideMark/>
          </w:tcPr>
          <w:p w14:paraId="77225BA1"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single" w:sz="4" w:space="0" w:color="auto"/>
              <w:left w:val="single" w:sz="4" w:space="0" w:color="auto"/>
              <w:bottom w:val="nil"/>
              <w:right w:val="single" w:sz="4" w:space="0" w:color="auto"/>
            </w:tcBorders>
            <w:vAlign w:val="center"/>
            <w:hideMark/>
          </w:tcPr>
          <w:p w14:paraId="7C2223B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34,168,694</w:t>
            </w:r>
          </w:p>
        </w:tc>
        <w:tc>
          <w:tcPr>
            <w:tcW w:w="2551" w:type="dxa"/>
            <w:tcBorders>
              <w:top w:val="single" w:sz="4" w:space="0" w:color="auto"/>
              <w:left w:val="single" w:sz="4" w:space="0" w:color="auto"/>
              <w:bottom w:val="nil"/>
              <w:right w:val="single" w:sz="4" w:space="0" w:color="auto"/>
            </w:tcBorders>
            <w:vAlign w:val="center"/>
            <w:hideMark/>
          </w:tcPr>
          <w:p w14:paraId="44C07FB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33,563,540</w:t>
            </w:r>
          </w:p>
        </w:tc>
        <w:tc>
          <w:tcPr>
            <w:tcW w:w="1418" w:type="dxa"/>
            <w:tcBorders>
              <w:top w:val="single" w:sz="4" w:space="0" w:color="auto"/>
              <w:left w:val="single" w:sz="4" w:space="0" w:color="auto"/>
              <w:bottom w:val="nil"/>
              <w:right w:val="single" w:sz="4" w:space="0" w:color="auto"/>
            </w:tcBorders>
            <w:vAlign w:val="center"/>
            <w:hideMark/>
          </w:tcPr>
          <w:p w14:paraId="27F15D4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98.23</w:t>
            </w:r>
          </w:p>
        </w:tc>
        <w:tc>
          <w:tcPr>
            <w:tcW w:w="11623" w:type="dxa"/>
            <w:tcBorders>
              <w:top w:val="single" w:sz="4" w:space="0" w:color="auto"/>
              <w:left w:val="single" w:sz="4" w:space="0" w:color="auto"/>
              <w:bottom w:val="nil"/>
              <w:right w:val="nil"/>
            </w:tcBorders>
            <w:vAlign w:val="center"/>
          </w:tcPr>
          <w:p w14:paraId="71949B60" w14:textId="77777777" w:rsidR="008901B4" w:rsidRDefault="008901B4" w:rsidP="00B776C8">
            <w:pPr>
              <w:pStyle w:val="41"/>
              <w:rPr>
                <w:rFonts w:hAnsi="標楷體"/>
                <w:w w:val="100"/>
                <w:sz w:val="20"/>
                <w:szCs w:val="20"/>
              </w:rPr>
            </w:pPr>
          </w:p>
        </w:tc>
      </w:tr>
      <w:tr w:rsidR="008901B4" w14:paraId="0A1C20B7" w14:textId="77777777" w:rsidTr="00B776C8">
        <w:trPr>
          <w:trHeight w:val="397"/>
        </w:trPr>
        <w:tc>
          <w:tcPr>
            <w:tcW w:w="567" w:type="dxa"/>
            <w:tcBorders>
              <w:top w:val="nil"/>
              <w:left w:val="nil"/>
              <w:bottom w:val="nil"/>
              <w:right w:val="single" w:sz="4" w:space="0" w:color="auto"/>
            </w:tcBorders>
            <w:vAlign w:val="center"/>
            <w:hideMark/>
          </w:tcPr>
          <w:p w14:paraId="09596E7D" w14:textId="77777777" w:rsidR="008901B4" w:rsidRDefault="008901B4" w:rsidP="00B776C8">
            <w:pPr>
              <w:pStyle w:val="31"/>
              <w:jc w:val="center"/>
              <w:rPr>
                <w:rFonts w:hAnsi="細明體"/>
                <w:w w:val="100"/>
                <w:sz w:val="20"/>
              </w:rPr>
            </w:pPr>
            <w:r>
              <w:rPr>
                <w:rFonts w:hAnsi="細明體" w:hint="eastAsia"/>
                <w:noProof/>
                <w:sz w:val="20"/>
              </w:rPr>
              <w:t>108</w:t>
            </w:r>
          </w:p>
        </w:tc>
        <w:tc>
          <w:tcPr>
            <w:tcW w:w="2268" w:type="dxa"/>
            <w:tcBorders>
              <w:top w:val="nil"/>
              <w:left w:val="single" w:sz="4" w:space="0" w:color="auto"/>
              <w:bottom w:val="nil"/>
              <w:right w:val="single" w:sz="4" w:space="0" w:color="auto"/>
            </w:tcBorders>
            <w:vAlign w:val="center"/>
            <w:hideMark/>
          </w:tcPr>
          <w:p w14:paraId="46F0620A"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0EEDEF0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53,445,715</w:t>
            </w:r>
          </w:p>
        </w:tc>
        <w:tc>
          <w:tcPr>
            <w:tcW w:w="2551" w:type="dxa"/>
            <w:tcBorders>
              <w:top w:val="nil"/>
              <w:left w:val="single" w:sz="4" w:space="0" w:color="auto"/>
              <w:bottom w:val="nil"/>
              <w:right w:val="single" w:sz="4" w:space="0" w:color="auto"/>
            </w:tcBorders>
            <w:vAlign w:val="center"/>
            <w:hideMark/>
          </w:tcPr>
          <w:p w14:paraId="58F8A24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52,863,559</w:t>
            </w:r>
          </w:p>
        </w:tc>
        <w:tc>
          <w:tcPr>
            <w:tcW w:w="1418" w:type="dxa"/>
            <w:tcBorders>
              <w:top w:val="nil"/>
              <w:left w:val="single" w:sz="4" w:space="0" w:color="auto"/>
              <w:bottom w:val="nil"/>
              <w:right w:val="single" w:sz="4" w:space="0" w:color="auto"/>
            </w:tcBorders>
            <w:vAlign w:val="center"/>
            <w:hideMark/>
          </w:tcPr>
          <w:p w14:paraId="5575A45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98.91</w:t>
            </w:r>
          </w:p>
        </w:tc>
        <w:tc>
          <w:tcPr>
            <w:tcW w:w="11623" w:type="dxa"/>
            <w:tcBorders>
              <w:top w:val="nil"/>
              <w:left w:val="single" w:sz="4" w:space="0" w:color="auto"/>
              <w:bottom w:val="nil"/>
              <w:right w:val="nil"/>
            </w:tcBorders>
            <w:vAlign w:val="center"/>
          </w:tcPr>
          <w:p w14:paraId="1D2E0901" w14:textId="77777777" w:rsidR="008901B4" w:rsidRDefault="008901B4" w:rsidP="00B776C8">
            <w:pPr>
              <w:pStyle w:val="41"/>
              <w:rPr>
                <w:rFonts w:hAnsi="標楷體"/>
                <w:w w:val="100"/>
                <w:sz w:val="20"/>
                <w:szCs w:val="20"/>
              </w:rPr>
            </w:pPr>
          </w:p>
        </w:tc>
      </w:tr>
      <w:tr w:rsidR="008901B4" w14:paraId="567D9C4A" w14:textId="77777777" w:rsidTr="00B776C8">
        <w:trPr>
          <w:trHeight w:val="397"/>
        </w:trPr>
        <w:tc>
          <w:tcPr>
            <w:tcW w:w="567" w:type="dxa"/>
            <w:tcBorders>
              <w:top w:val="nil"/>
              <w:left w:val="nil"/>
              <w:bottom w:val="nil"/>
              <w:right w:val="single" w:sz="4" w:space="0" w:color="auto"/>
            </w:tcBorders>
            <w:vAlign w:val="center"/>
          </w:tcPr>
          <w:p w14:paraId="741FCC8B" w14:textId="77777777" w:rsidR="008901B4" w:rsidRDefault="008901B4" w:rsidP="00B776C8">
            <w:pPr>
              <w:pStyle w:val="31"/>
              <w:jc w:val="center"/>
              <w:rPr>
                <w:rFonts w:hAnsi="細明體"/>
                <w:w w:val="100"/>
                <w:sz w:val="20"/>
              </w:rPr>
            </w:pPr>
          </w:p>
        </w:tc>
        <w:tc>
          <w:tcPr>
            <w:tcW w:w="2268" w:type="dxa"/>
            <w:tcBorders>
              <w:top w:val="nil"/>
              <w:left w:val="single" w:sz="4" w:space="0" w:color="auto"/>
              <w:bottom w:val="nil"/>
              <w:right w:val="single" w:sz="4" w:space="0" w:color="auto"/>
            </w:tcBorders>
            <w:vAlign w:val="center"/>
            <w:hideMark/>
          </w:tcPr>
          <w:p w14:paraId="02F6D5F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補助及協助收入</w:t>
            </w:r>
          </w:p>
        </w:tc>
        <w:tc>
          <w:tcPr>
            <w:tcW w:w="2552" w:type="dxa"/>
            <w:tcBorders>
              <w:top w:val="nil"/>
              <w:left w:val="single" w:sz="4" w:space="0" w:color="auto"/>
              <w:bottom w:val="nil"/>
              <w:right w:val="single" w:sz="4" w:space="0" w:color="auto"/>
            </w:tcBorders>
            <w:vAlign w:val="center"/>
            <w:hideMark/>
          </w:tcPr>
          <w:p w14:paraId="527AA30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180,596,074</w:t>
            </w:r>
          </w:p>
        </w:tc>
        <w:tc>
          <w:tcPr>
            <w:tcW w:w="2551" w:type="dxa"/>
            <w:tcBorders>
              <w:top w:val="nil"/>
              <w:left w:val="single" w:sz="4" w:space="0" w:color="auto"/>
              <w:bottom w:val="nil"/>
              <w:right w:val="single" w:sz="4" w:space="0" w:color="auto"/>
            </w:tcBorders>
            <w:vAlign w:val="center"/>
            <w:hideMark/>
          </w:tcPr>
          <w:p w14:paraId="45CCC53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55,048,837</w:t>
            </w:r>
          </w:p>
        </w:tc>
        <w:tc>
          <w:tcPr>
            <w:tcW w:w="1418" w:type="dxa"/>
            <w:tcBorders>
              <w:top w:val="nil"/>
              <w:left w:val="single" w:sz="4" w:space="0" w:color="auto"/>
              <w:bottom w:val="nil"/>
              <w:right w:val="single" w:sz="4" w:space="0" w:color="auto"/>
            </w:tcBorders>
            <w:vAlign w:val="center"/>
            <w:hideMark/>
          </w:tcPr>
          <w:p w14:paraId="5BB5D97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30.48</w:t>
            </w:r>
          </w:p>
        </w:tc>
        <w:tc>
          <w:tcPr>
            <w:tcW w:w="11623" w:type="dxa"/>
            <w:tcBorders>
              <w:top w:val="nil"/>
              <w:left w:val="single" w:sz="4" w:space="0" w:color="auto"/>
              <w:bottom w:val="nil"/>
              <w:right w:val="nil"/>
            </w:tcBorders>
            <w:vAlign w:val="center"/>
            <w:hideMark/>
          </w:tcPr>
          <w:p w14:paraId="6A6597CE" w14:textId="77777777" w:rsidR="008901B4" w:rsidRDefault="008901B4" w:rsidP="00B776C8">
            <w:pPr>
              <w:pStyle w:val="41"/>
              <w:rPr>
                <w:rFonts w:hAnsi="標楷體"/>
                <w:w w:val="100"/>
                <w:sz w:val="20"/>
                <w:szCs w:val="20"/>
              </w:rPr>
            </w:pPr>
            <w:r>
              <w:rPr>
                <w:rFonts w:hAnsi="標楷體" w:hint="eastAsia"/>
                <w:noProof/>
                <w:sz w:val="20"/>
              </w:rPr>
              <w:t>係縣市管河川及區域排水整體改善計畫第1批次防洪綜合治理工程，尚待依實際進度請撥中央補助款。</w:t>
            </w:r>
          </w:p>
        </w:tc>
      </w:tr>
      <w:tr w:rsidR="008901B4" w14:paraId="52E72FAF" w14:textId="77777777" w:rsidTr="00B776C8">
        <w:trPr>
          <w:trHeight w:val="397"/>
        </w:trPr>
        <w:tc>
          <w:tcPr>
            <w:tcW w:w="567" w:type="dxa"/>
            <w:tcBorders>
              <w:top w:val="nil"/>
              <w:left w:val="nil"/>
              <w:bottom w:val="nil"/>
              <w:right w:val="single" w:sz="4" w:space="0" w:color="auto"/>
            </w:tcBorders>
            <w:vAlign w:val="center"/>
            <w:hideMark/>
          </w:tcPr>
          <w:p w14:paraId="2BE1B6A6" w14:textId="77777777" w:rsidR="008901B4" w:rsidRDefault="008901B4" w:rsidP="00B776C8">
            <w:pPr>
              <w:pStyle w:val="31"/>
              <w:jc w:val="center"/>
              <w:rPr>
                <w:rFonts w:hAnsi="細明體"/>
                <w:w w:val="100"/>
                <w:sz w:val="20"/>
              </w:rPr>
            </w:pPr>
            <w:r>
              <w:rPr>
                <w:rFonts w:hAnsi="細明體" w:hint="eastAsia"/>
                <w:noProof/>
                <w:sz w:val="20"/>
              </w:rPr>
              <w:t>109</w:t>
            </w:r>
          </w:p>
        </w:tc>
        <w:tc>
          <w:tcPr>
            <w:tcW w:w="2268" w:type="dxa"/>
            <w:tcBorders>
              <w:top w:val="nil"/>
              <w:left w:val="single" w:sz="4" w:space="0" w:color="auto"/>
              <w:bottom w:val="nil"/>
              <w:right w:val="single" w:sz="4" w:space="0" w:color="auto"/>
            </w:tcBorders>
            <w:vAlign w:val="center"/>
            <w:hideMark/>
          </w:tcPr>
          <w:p w14:paraId="0D28CA23"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70DF4D4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65,428,090</w:t>
            </w:r>
          </w:p>
        </w:tc>
        <w:tc>
          <w:tcPr>
            <w:tcW w:w="2551" w:type="dxa"/>
            <w:tcBorders>
              <w:top w:val="nil"/>
              <w:left w:val="single" w:sz="4" w:space="0" w:color="auto"/>
              <w:bottom w:val="nil"/>
              <w:right w:val="single" w:sz="4" w:space="0" w:color="auto"/>
            </w:tcBorders>
            <w:vAlign w:val="center"/>
            <w:hideMark/>
          </w:tcPr>
          <w:p w14:paraId="41A5395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63,981,109</w:t>
            </w:r>
          </w:p>
        </w:tc>
        <w:tc>
          <w:tcPr>
            <w:tcW w:w="1418" w:type="dxa"/>
            <w:tcBorders>
              <w:top w:val="nil"/>
              <w:left w:val="single" w:sz="4" w:space="0" w:color="auto"/>
              <w:bottom w:val="nil"/>
              <w:right w:val="single" w:sz="4" w:space="0" w:color="auto"/>
            </w:tcBorders>
            <w:vAlign w:val="center"/>
            <w:hideMark/>
          </w:tcPr>
          <w:p w14:paraId="7A96C68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97.79</w:t>
            </w:r>
          </w:p>
        </w:tc>
        <w:tc>
          <w:tcPr>
            <w:tcW w:w="11623" w:type="dxa"/>
            <w:tcBorders>
              <w:top w:val="nil"/>
              <w:left w:val="single" w:sz="4" w:space="0" w:color="auto"/>
              <w:bottom w:val="nil"/>
              <w:right w:val="nil"/>
            </w:tcBorders>
            <w:vAlign w:val="center"/>
            <w:hideMark/>
          </w:tcPr>
          <w:p w14:paraId="054C15A6" w14:textId="77777777" w:rsidR="008901B4" w:rsidRDefault="008901B4" w:rsidP="00B776C8">
            <w:pPr>
              <w:pStyle w:val="41"/>
              <w:rPr>
                <w:rFonts w:hAnsi="標楷體"/>
                <w:w w:val="100"/>
                <w:sz w:val="20"/>
                <w:szCs w:val="20"/>
              </w:rPr>
            </w:pPr>
            <w:r>
              <w:rPr>
                <w:rFonts w:hAnsi="標楷體" w:hint="eastAsia"/>
                <w:noProof/>
                <w:sz w:val="20"/>
              </w:rPr>
              <w:t>係違章裁罰案件尚待收繳之罰鍰。</w:t>
            </w:r>
          </w:p>
        </w:tc>
      </w:tr>
      <w:tr w:rsidR="008901B4" w14:paraId="7C074B0A" w14:textId="77777777" w:rsidTr="00B776C8">
        <w:trPr>
          <w:trHeight w:val="397"/>
        </w:trPr>
        <w:tc>
          <w:tcPr>
            <w:tcW w:w="567" w:type="dxa"/>
            <w:tcBorders>
              <w:top w:val="nil"/>
              <w:left w:val="nil"/>
              <w:bottom w:val="nil"/>
              <w:right w:val="single" w:sz="4" w:space="0" w:color="auto"/>
            </w:tcBorders>
            <w:vAlign w:val="center"/>
          </w:tcPr>
          <w:p w14:paraId="0A1D3720" w14:textId="77777777" w:rsidR="008901B4" w:rsidRPr="008901B4" w:rsidRDefault="008901B4" w:rsidP="00B776C8">
            <w:pPr>
              <w:pStyle w:val="31"/>
              <w:jc w:val="center"/>
              <w:rPr>
                <w:rFonts w:hAnsi="細明體"/>
                <w:w w:val="100"/>
                <w:sz w:val="20"/>
              </w:rPr>
            </w:pPr>
          </w:p>
        </w:tc>
        <w:tc>
          <w:tcPr>
            <w:tcW w:w="2268" w:type="dxa"/>
            <w:tcBorders>
              <w:top w:val="nil"/>
              <w:left w:val="single" w:sz="4" w:space="0" w:color="auto"/>
              <w:bottom w:val="nil"/>
              <w:right w:val="single" w:sz="4" w:space="0" w:color="auto"/>
            </w:tcBorders>
            <w:vAlign w:val="center"/>
            <w:hideMark/>
          </w:tcPr>
          <w:p w14:paraId="1DD88558"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補助及協助收入</w:t>
            </w:r>
          </w:p>
        </w:tc>
        <w:tc>
          <w:tcPr>
            <w:tcW w:w="2552" w:type="dxa"/>
            <w:tcBorders>
              <w:top w:val="nil"/>
              <w:left w:val="single" w:sz="4" w:space="0" w:color="auto"/>
              <w:bottom w:val="nil"/>
              <w:right w:val="single" w:sz="4" w:space="0" w:color="auto"/>
            </w:tcBorders>
            <w:vAlign w:val="center"/>
            <w:hideMark/>
          </w:tcPr>
          <w:p w14:paraId="168035B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110,487,107</w:t>
            </w:r>
          </w:p>
        </w:tc>
        <w:tc>
          <w:tcPr>
            <w:tcW w:w="2551" w:type="dxa"/>
            <w:tcBorders>
              <w:top w:val="nil"/>
              <w:left w:val="single" w:sz="4" w:space="0" w:color="auto"/>
              <w:bottom w:val="nil"/>
              <w:right w:val="single" w:sz="4" w:space="0" w:color="auto"/>
            </w:tcBorders>
            <w:vAlign w:val="center"/>
            <w:hideMark/>
          </w:tcPr>
          <w:p w14:paraId="4F99A8E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91,334,408</w:t>
            </w:r>
          </w:p>
        </w:tc>
        <w:tc>
          <w:tcPr>
            <w:tcW w:w="1418" w:type="dxa"/>
            <w:tcBorders>
              <w:top w:val="nil"/>
              <w:left w:val="single" w:sz="4" w:space="0" w:color="auto"/>
              <w:bottom w:val="nil"/>
              <w:right w:val="single" w:sz="4" w:space="0" w:color="auto"/>
            </w:tcBorders>
            <w:vAlign w:val="center"/>
            <w:hideMark/>
          </w:tcPr>
          <w:p w14:paraId="54F0EC8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82.67</w:t>
            </w:r>
          </w:p>
        </w:tc>
        <w:tc>
          <w:tcPr>
            <w:tcW w:w="11623" w:type="dxa"/>
            <w:tcBorders>
              <w:top w:val="nil"/>
              <w:left w:val="single" w:sz="4" w:space="0" w:color="auto"/>
              <w:bottom w:val="nil"/>
              <w:right w:val="nil"/>
            </w:tcBorders>
            <w:vAlign w:val="center"/>
            <w:hideMark/>
          </w:tcPr>
          <w:p w14:paraId="39AEA546" w14:textId="77777777" w:rsidR="008901B4" w:rsidRDefault="008901B4" w:rsidP="00B776C8">
            <w:pPr>
              <w:pStyle w:val="41"/>
              <w:rPr>
                <w:rFonts w:hAnsi="標楷體"/>
                <w:w w:val="100"/>
                <w:sz w:val="20"/>
                <w:szCs w:val="20"/>
              </w:rPr>
            </w:pPr>
            <w:r>
              <w:rPr>
                <w:rFonts w:hAnsi="標楷體" w:hint="eastAsia"/>
                <w:noProof/>
                <w:sz w:val="20"/>
              </w:rPr>
              <w:t>係彰化市大埔截水溝堤岸道路拓寬工程、縣市管河川及區域排水整體改善計畫第1批次防洪綜合治理工程，尚待依實際進度請撥中央補助款。</w:t>
            </w:r>
          </w:p>
        </w:tc>
      </w:tr>
      <w:tr w:rsidR="008901B4" w14:paraId="1700A721" w14:textId="77777777" w:rsidTr="00B776C8">
        <w:trPr>
          <w:trHeight w:val="397"/>
        </w:trPr>
        <w:tc>
          <w:tcPr>
            <w:tcW w:w="567" w:type="dxa"/>
            <w:tcBorders>
              <w:top w:val="nil"/>
              <w:left w:val="nil"/>
              <w:bottom w:val="nil"/>
              <w:right w:val="single" w:sz="4" w:space="0" w:color="auto"/>
            </w:tcBorders>
            <w:vAlign w:val="center"/>
            <w:hideMark/>
          </w:tcPr>
          <w:p w14:paraId="3ED6ABF4" w14:textId="77777777" w:rsidR="008901B4" w:rsidRDefault="008901B4" w:rsidP="00B776C8">
            <w:pPr>
              <w:pStyle w:val="31"/>
              <w:jc w:val="center"/>
              <w:rPr>
                <w:rFonts w:hAnsi="細明體"/>
                <w:w w:val="100"/>
                <w:sz w:val="20"/>
              </w:rPr>
            </w:pPr>
            <w:r>
              <w:rPr>
                <w:rFonts w:hAnsi="細明體" w:hint="eastAsia"/>
                <w:noProof/>
                <w:sz w:val="20"/>
              </w:rPr>
              <w:t>110</w:t>
            </w:r>
          </w:p>
        </w:tc>
        <w:tc>
          <w:tcPr>
            <w:tcW w:w="2268" w:type="dxa"/>
            <w:tcBorders>
              <w:top w:val="nil"/>
              <w:left w:val="single" w:sz="4" w:space="0" w:color="auto"/>
              <w:bottom w:val="nil"/>
              <w:right w:val="single" w:sz="4" w:space="0" w:color="auto"/>
            </w:tcBorders>
            <w:vAlign w:val="center"/>
            <w:hideMark/>
          </w:tcPr>
          <w:p w14:paraId="4C8F8A1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39B1045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42,431,084</w:t>
            </w:r>
          </w:p>
        </w:tc>
        <w:tc>
          <w:tcPr>
            <w:tcW w:w="2551" w:type="dxa"/>
            <w:tcBorders>
              <w:top w:val="nil"/>
              <w:left w:val="single" w:sz="4" w:space="0" w:color="auto"/>
              <w:bottom w:val="nil"/>
              <w:right w:val="single" w:sz="4" w:space="0" w:color="auto"/>
            </w:tcBorders>
            <w:vAlign w:val="center"/>
            <w:hideMark/>
          </w:tcPr>
          <w:p w14:paraId="56FF9C9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40,506,025</w:t>
            </w:r>
          </w:p>
        </w:tc>
        <w:tc>
          <w:tcPr>
            <w:tcW w:w="1418" w:type="dxa"/>
            <w:tcBorders>
              <w:top w:val="nil"/>
              <w:left w:val="single" w:sz="4" w:space="0" w:color="auto"/>
              <w:bottom w:val="nil"/>
              <w:right w:val="single" w:sz="4" w:space="0" w:color="auto"/>
            </w:tcBorders>
            <w:vAlign w:val="center"/>
            <w:hideMark/>
          </w:tcPr>
          <w:p w14:paraId="272684A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95.46</w:t>
            </w:r>
          </w:p>
        </w:tc>
        <w:tc>
          <w:tcPr>
            <w:tcW w:w="11623" w:type="dxa"/>
            <w:tcBorders>
              <w:top w:val="nil"/>
              <w:left w:val="single" w:sz="4" w:space="0" w:color="auto"/>
              <w:bottom w:val="nil"/>
              <w:right w:val="nil"/>
            </w:tcBorders>
            <w:vAlign w:val="center"/>
            <w:hideMark/>
          </w:tcPr>
          <w:p w14:paraId="0BBAC412" w14:textId="77777777" w:rsidR="008901B4" w:rsidRDefault="008901B4" w:rsidP="00B776C8">
            <w:pPr>
              <w:pStyle w:val="41"/>
              <w:rPr>
                <w:rFonts w:hAnsi="標楷體"/>
                <w:w w:val="100"/>
                <w:sz w:val="20"/>
                <w:szCs w:val="20"/>
              </w:rPr>
            </w:pPr>
            <w:r>
              <w:rPr>
                <w:rFonts w:hAnsi="標楷體" w:hint="eastAsia"/>
                <w:noProof/>
                <w:sz w:val="20"/>
              </w:rPr>
              <w:t>係違章裁罰案件尚待收繳之罰鍰。</w:t>
            </w:r>
          </w:p>
        </w:tc>
      </w:tr>
      <w:tr w:rsidR="008901B4" w14:paraId="623B4146" w14:textId="77777777" w:rsidTr="00B776C8">
        <w:trPr>
          <w:trHeight w:val="397"/>
        </w:trPr>
        <w:tc>
          <w:tcPr>
            <w:tcW w:w="567" w:type="dxa"/>
            <w:tcBorders>
              <w:top w:val="nil"/>
              <w:left w:val="nil"/>
              <w:bottom w:val="nil"/>
              <w:right w:val="single" w:sz="4" w:space="0" w:color="auto"/>
            </w:tcBorders>
            <w:vAlign w:val="center"/>
            <w:hideMark/>
          </w:tcPr>
          <w:p w14:paraId="0F18667F" w14:textId="77777777" w:rsidR="008901B4" w:rsidRDefault="008901B4" w:rsidP="00B776C8">
            <w:pPr>
              <w:pStyle w:val="31"/>
              <w:jc w:val="center"/>
              <w:rPr>
                <w:rFonts w:hAnsi="細明體"/>
                <w:w w:val="100"/>
                <w:sz w:val="20"/>
              </w:rPr>
            </w:pPr>
            <w:r>
              <w:rPr>
                <w:rFonts w:hAnsi="細明體" w:hint="eastAsia"/>
                <w:noProof/>
                <w:sz w:val="20"/>
              </w:rPr>
              <w:t>111</w:t>
            </w:r>
          </w:p>
        </w:tc>
        <w:tc>
          <w:tcPr>
            <w:tcW w:w="2268" w:type="dxa"/>
            <w:tcBorders>
              <w:top w:val="nil"/>
              <w:left w:val="single" w:sz="4" w:space="0" w:color="auto"/>
              <w:bottom w:val="nil"/>
              <w:right w:val="single" w:sz="4" w:space="0" w:color="auto"/>
            </w:tcBorders>
            <w:vAlign w:val="center"/>
            <w:hideMark/>
          </w:tcPr>
          <w:p w14:paraId="3620D0E2"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23FA312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26,422,843</w:t>
            </w:r>
          </w:p>
        </w:tc>
        <w:tc>
          <w:tcPr>
            <w:tcW w:w="2551" w:type="dxa"/>
            <w:tcBorders>
              <w:top w:val="nil"/>
              <w:left w:val="single" w:sz="4" w:space="0" w:color="auto"/>
              <w:bottom w:val="nil"/>
              <w:right w:val="single" w:sz="4" w:space="0" w:color="auto"/>
            </w:tcBorders>
            <w:vAlign w:val="center"/>
            <w:hideMark/>
          </w:tcPr>
          <w:p w14:paraId="503CE18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24,366,901</w:t>
            </w:r>
          </w:p>
        </w:tc>
        <w:tc>
          <w:tcPr>
            <w:tcW w:w="1418" w:type="dxa"/>
            <w:tcBorders>
              <w:top w:val="nil"/>
              <w:left w:val="single" w:sz="4" w:space="0" w:color="auto"/>
              <w:bottom w:val="nil"/>
              <w:right w:val="single" w:sz="4" w:space="0" w:color="auto"/>
            </w:tcBorders>
            <w:vAlign w:val="center"/>
            <w:hideMark/>
          </w:tcPr>
          <w:p w14:paraId="4AA5375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92.22</w:t>
            </w:r>
          </w:p>
        </w:tc>
        <w:tc>
          <w:tcPr>
            <w:tcW w:w="11623" w:type="dxa"/>
            <w:tcBorders>
              <w:top w:val="nil"/>
              <w:left w:val="single" w:sz="4" w:space="0" w:color="auto"/>
              <w:bottom w:val="nil"/>
              <w:right w:val="nil"/>
            </w:tcBorders>
            <w:vAlign w:val="center"/>
            <w:hideMark/>
          </w:tcPr>
          <w:p w14:paraId="3F48ADAB" w14:textId="77777777" w:rsidR="008901B4" w:rsidRDefault="008901B4" w:rsidP="00B776C8">
            <w:pPr>
              <w:pStyle w:val="41"/>
              <w:rPr>
                <w:rFonts w:hAnsi="標楷體"/>
                <w:w w:val="100"/>
                <w:sz w:val="20"/>
                <w:szCs w:val="20"/>
              </w:rPr>
            </w:pPr>
            <w:r>
              <w:rPr>
                <w:rFonts w:hAnsi="標楷體" w:hint="eastAsia"/>
                <w:noProof/>
                <w:sz w:val="20"/>
              </w:rPr>
              <w:t>係違章裁罰案件尚待收繳之罰鍰。</w:t>
            </w:r>
          </w:p>
        </w:tc>
      </w:tr>
      <w:tr w:rsidR="008901B4" w14:paraId="543DC592" w14:textId="77777777" w:rsidTr="00B776C8">
        <w:trPr>
          <w:trHeight w:val="397"/>
        </w:trPr>
        <w:tc>
          <w:tcPr>
            <w:tcW w:w="567" w:type="dxa"/>
            <w:tcBorders>
              <w:top w:val="nil"/>
              <w:left w:val="nil"/>
              <w:bottom w:val="nil"/>
              <w:right w:val="single" w:sz="4" w:space="0" w:color="auto"/>
            </w:tcBorders>
            <w:vAlign w:val="center"/>
          </w:tcPr>
          <w:p w14:paraId="16441790" w14:textId="77777777" w:rsidR="008901B4" w:rsidRDefault="008901B4" w:rsidP="00B776C8">
            <w:pPr>
              <w:pStyle w:val="31"/>
              <w:jc w:val="center"/>
              <w:rPr>
                <w:rFonts w:hAnsi="細明體"/>
                <w:w w:val="100"/>
                <w:sz w:val="20"/>
              </w:rPr>
            </w:pPr>
          </w:p>
        </w:tc>
        <w:tc>
          <w:tcPr>
            <w:tcW w:w="2268" w:type="dxa"/>
            <w:tcBorders>
              <w:top w:val="nil"/>
              <w:left w:val="single" w:sz="4" w:space="0" w:color="auto"/>
              <w:bottom w:val="nil"/>
              <w:right w:val="single" w:sz="4" w:space="0" w:color="auto"/>
            </w:tcBorders>
            <w:vAlign w:val="center"/>
            <w:hideMark/>
          </w:tcPr>
          <w:p w14:paraId="4D48AFD3"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補助及協助收入</w:t>
            </w:r>
          </w:p>
        </w:tc>
        <w:tc>
          <w:tcPr>
            <w:tcW w:w="2552" w:type="dxa"/>
            <w:tcBorders>
              <w:top w:val="nil"/>
              <w:left w:val="single" w:sz="4" w:space="0" w:color="auto"/>
              <w:bottom w:val="nil"/>
              <w:right w:val="single" w:sz="4" w:space="0" w:color="auto"/>
            </w:tcBorders>
            <w:vAlign w:val="center"/>
            <w:hideMark/>
          </w:tcPr>
          <w:p w14:paraId="788E1A8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431,716,998</w:t>
            </w:r>
          </w:p>
        </w:tc>
        <w:tc>
          <w:tcPr>
            <w:tcW w:w="2551" w:type="dxa"/>
            <w:tcBorders>
              <w:top w:val="nil"/>
              <w:left w:val="single" w:sz="4" w:space="0" w:color="auto"/>
              <w:bottom w:val="nil"/>
              <w:right w:val="single" w:sz="4" w:space="0" w:color="auto"/>
            </w:tcBorders>
            <w:vAlign w:val="center"/>
            <w:hideMark/>
          </w:tcPr>
          <w:p w14:paraId="7E9D787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85,089,807</w:t>
            </w:r>
          </w:p>
        </w:tc>
        <w:tc>
          <w:tcPr>
            <w:tcW w:w="1418" w:type="dxa"/>
            <w:tcBorders>
              <w:top w:val="nil"/>
              <w:left w:val="single" w:sz="4" w:space="0" w:color="auto"/>
              <w:bottom w:val="nil"/>
              <w:right w:val="single" w:sz="4" w:space="0" w:color="auto"/>
            </w:tcBorders>
            <w:vAlign w:val="center"/>
            <w:hideMark/>
          </w:tcPr>
          <w:p w14:paraId="7A22BCE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19.71</w:t>
            </w:r>
          </w:p>
        </w:tc>
        <w:tc>
          <w:tcPr>
            <w:tcW w:w="11623" w:type="dxa"/>
            <w:tcBorders>
              <w:top w:val="nil"/>
              <w:left w:val="single" w:sz="4" w:space="0" w:color="auto"/>
              <w:bottom w:val="nil"/>
              <w:right w:val="nil"/>
            </w:tcBorders>
            <w:vAlign w:val="center"/>
            <w:hideMark/>
          </w:tcPr>
          <w:p w14:paraId="21B5BDC4" w14:textId="77777777" w:rsidR="008901B4" w:rsidRDefault="008901B4" w:rsidP="00B776C8">
            <w:pPr>
              <w:pStyle w:val="41"/>
              <w:rPr>
                <w:rFonts w:hAnsi="標楷體"/>
                <w:w w:val="100"/>
                <w:sz w:val="20"/>
                <w:szCs w:val="20"/>
              </w:rPr>
            </w:pPr>
            <w:r>
              <w:rPr>
                <w:rFonts w:hAnsi="標楷體" w:hint="eastAsia"/>
                <w:noProof/>
                <w:sz w:val="20"/>
              </w:rPr>
              <w:t>主要係彰化客運電動大客車示範計畫、彰化縣公有零售市場建築物耐震能力補強申請計畫，尚待依實際進度請撥中央補助款。</w:t>
            </w:r>
          </w:p>
        </w:tc>
      </w:tr>
      <w:tr w:rsidR="008901B4" w14:paraId="39006E88" w14:textId="77777777" w:rsidTr="00B776C8">
        <w:trPr>
          <w:trHeight w:val="397"/>
        </w:trPr>
        <w:tc>
          <w:tcPr>
            <w:tcW w:w="567" w:type="dxa"/>
            <w:tcBorders>
              <w:top w:val="nil"/>
              <w:left w:val="nil"/>
              <w:bottom w:val="nil"/>
              <w:right w:val="single" w:sz="4" w:space="0" w:color="auto"/>
            </w:tcBorders>
            <w:vAlign w:val="center"/>
            <w:hideMark/>
          </w:tcPr>
          <w:p w14:paraId="60D142CF" w14:textId="77777777" w:rsidR="008901B4" w:rsidRDefault="008901B4" w:rsidP="00B776C8">
            <w:pPr>
              <w:pStyle w:val="31"/>
              <w:jc w:val="center"/>
              <w:rPr>
                <w:rFonts w:hAnsi="細明體"/>
                <w:w w:val="100"/>
                <w:sz w:val="20"/>
              </w:rPr>
            </w:pPr>
            <w:r>
              <w:rPr>
                <w:rFonts w:hAnsi="細明體" w:hint="eastAsia"/>
                <w:noProof/>
                <w:sz w:val="20"/>
              </w:rPr>
              <w:t>112</w:t>
            </w:r>
          </w:p>
        </w:tc>
        <w:tc>
          <w:tcPr>
            <w:tcW w:w="2268" w:type="dxa"/>
            <w:tcBorders>
              <w:top w:val="nil"/>
              <w:left w:val="single" w:sz="4" w:space="0" w:color="auto"/>
              <w:bottom w:val="nil"/>
              <w:right w:val="single" w:sz="4" w:space="0" w:color="auto"/>
            </w:tcBorders>
            <w:vAlign w:val="center"/>
            <w:hideMark/>
          </w:tcPr>
          <w:p w14:paraId="56FCF80F"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罰款及賠償收入</w:t>
            </w:r>
          </w:p>
        </w:tc>
        <w:tc>
          <w:tcPr>
            <w:tcW w:w="2552" w:type="dxa"/>
            <w:tcBorders>
              <w:top w:val="nil"/>
              <w:left w:val="single" w:sz="4" w:space="0" w:color="auto"/>
              <w:bottom w:val="nil"/>
              <w:right w:val="single" w:sz="4" w:space="0" w:color="auto"/>
            </w:tcBorders>
            <w:vAlign w:val="center"/>
            <w:hideMark/>
          </w:tcPr>
          <w:p w14:paraId="41C530C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62,023,155</w:t>
            </w:r>
          </w:p>
        </w:tc>
        <w:tc>
          <w:tcPr>
            <w:tcW w:w="2551" w:type="dxa"/>
            <w:tcBorders>
              <w:top w:val="nil"/>
              <w:left w:val="single" w:sz="4" w:space="0" w:color="auto"/>
              <w:bottom w:val="nil"/>
              <w:right w:val="single" w:sz="4" w:space="0" w:color="auto"/>
            </w:tcBorders>
            <w:vAlign w:val="center"/>
            <w:hideMark/>
          </w:tcPr>
          <w:p w14:paraId="44EC967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45,928,193</w:t>
            </w:r>
          </w:p>
        </w:tc>
        <w:tc>
          <w:tcPr>
            <w:tcW w:w="1418" w:type="dxa"/>
            <w:tcBorders>
              <w:top w:val="nil"/>
              <w:left w:val="single" w:sz="4" w:space="0" w:color="auto"/>
              <w:bottom w:val="nil"/>
              <w:right w:val="single" w:sz="4" w:space="0" w:color="auto"/>
            </w:tcBorders>
            <w:vAlign w:val="center"/>
            <w:hideMark/>
          </w:tcPr>
          <w:p w14:paraId="4354FCB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74.05</w:t>
            </w:r>
          </w:p>
        </w:tc>
        <w:tc>
          <w:tcPr>
            <w:tcW w:w="11623" w:type="dxa"/>
            <w:tcBorders>
              <w:top w:val="nil"/>
              <w:left w:val="single" w:sz="4" w:space="0" w:color="auto"/>
              <w:bottom w:val="nil"/>
              <w:right w:val="nil"/>
            </w:tcBorders>
            <w:vAlign w:val="center"/>
            <w:hideMark/>
          </w:tcPr>
          <w:p w14:paraId="2E70D0A1" w14:textId="77777777" w:rsidR="008901B4" w:rsidRDefault="008901B4" w:rsidP="00B776C8">
            <w:pPr>
              <w:pStyle w:val="41"/>
              <w:rPr>
                <w:rFonts w:hAnsi="標楷體"/>
                <w:w w:val="100"/>
                <w:sz w:val="20"/>
                <w:szCs w:val="20"/>
              </w:rPr>
            </w:pPr>
            <w:r>
              <w:rPr>
                <w:rFonts w:hAnsi="標楷體" w:hint="eastAsia"/>
                <w:noProof/>
                <w:sz w:val="20"/>
              </w:rPr>
              <w:t>係違章裁罰案件尚待收繳之罰鍰。</w:t>
            </w:r>
          </w:p>
        </w:tc>
      </w:tr>
      <w:tr w:rsidR="008901B4" w14:paraId="07F3D7FB" w14:textId="77777777" w:rsidTr="00B776C8">
        <w:trPr>
          <w:trHeight w:val="397"/>
        </w:trPr>
        <w:tc>
          <w:tcPr>
            <w:tcW w:w="567" w:type="dxa"/>
            <w:tcBorders>
              <w:top w:val="nil"/>
              <w:left w:val="nil"/>
              <w:bottom w:val="nil"/>
              <w:right w:val="single" w:sz="4" w:space="0" w:color="auto"/>
            </w:tcBorders>
            <w:vAlign w:val="center"/>
          </w:tcPr>
          <w:p w14:paraId="609D1A2A" w14:textId="77777777" w:rsidR="008901B4" w:rsidRDefault="008901B4" w:rsidP="00B776C8">
            <w:pPr>
              <w:pStyle w:val="31"/>
              <w:jc w:val="center"/>
              <w:rPr>
                <w:rFonts w:hAnsi="細明體"/>
                <w:w w:val="100"/>
                <w:sz w:val="20"/>
              </w:rPr>
            </w:pPr>
          </w:p>
        </w:tc>
        <w:tc>
          <w:tcPr>
            <w:tcW w:w="2268" w:type="dxa"/>
            <w:tcBorders>
              <w:top w:val="nil"/>
              <w:left w:val="single" w:sz="4" w:space="0" w:color="auto"/>
              <w:bottom w:val="nil"/>
              <w:right w:val="single" w:sz="4" w:space="0" w:color="auto"/>
            </w:tcBorders>
            <w:hideMark/>
          </w:tcPr>
          <w:p w14:paraId="0601B765"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補助及協助收入</w:t>
            </w:r>
          </w:p>
        </w:tc>
        <w:tc>
          <w:tcPr>
            <w:tcW w:w="2552" w:type="dxa"/>
            <w:tcBorders>
              <w:top w:val="nil"/>
              <w:left w:val="single" w:sz="4" w:space="0" w:color="auto"/>
              <w:bottom w:val="nil"/>
              <w:right w:val="single" w:sz="4" w:space="0" w:color="auto"/>
            </w:tcBorders>
            <w:hideMark/>
          </w:tcPr>
          <w:p w14:paraId="0AE5540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1,370,316,100</w:t>
            </w:r>
          </w:p>
        </w:tc>
        <w:tc>
          <w:tcPr>
            <w:tcW w:w="2551" w:type="dxa"/>
            <w:tcBorders>
              <w:top w:val="nil"/>
              <w:left w:val="single" w:sz="4" w:space="0" w:color="auto"/>
              <w:bottom w:val="nil"/>
              <w:right w:val="single" w:sz="4" w:space="0" w:color="auto"/>
            </w:tcBorders>
            <w:hideMark/>
          </w:tcPr>
          <w:p w14:paraId="1AD4EB6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201,962,220</w:t>
            </w:r>
          </w:p>
        </w:tc>
        <w:tc>
          <w:tcPr>
            <w:tcW w:w="1418" w:type="dxa"/>
            <w:tcBorders>
              <w:top w:val="nil"/>
              <w:left w:val="single" w:sz="4" w:space="0" w:color="auto"/>
              <w:bottom w:val="nil"/>
              <w:right w:val="single" w:sz="4" w:space="0" w:color="auto"/>
            </w:tcBorders>
            <w:hideMark/>
          </w:tcPr>
          <w:p w14:paraId="7556BE7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14.74</w:t>
            </w:r>
          </w:p>
        </w:tc>
        <w:tc>
          <w:tcPr>
            <w:tcW w:w="11623" w:type="dxa"/>
            <w:tcBorders>
              <w:top w:val="nil"/>
              <w:left w:val="single" w:sz="4" w:space="0" w:color="auto"/>
              <w:bottom w:val="nil"/>
              <w:right w:val="nil"/>
            </w:tcBorders>
            <w:vAlign w:val="center"/>
            <w:hideMark/>
          </w:tcPr>
          <w:p w14:paraId="1BD65126" w14:textId="77777777" w:rsidR="008901B4" w:rsidRDefault="008901B4" w:rsidP="00B776C8">
            <w:pPr>
              <w:pStyle w:val="41"/>
              <w:rPr>
                <w:rFonts w:hAnsi="標楷體"/>
                <w:w w:val="100"/>
                <w:sz w:val="20"/>
                <w:szCs w:val="20"/>
              </w:rPr>
            </w:pPr>
            <w:r>
              <w:rPr>
                <w:rFonts w:hAnsi="標楷體" w:hint="eastAsia"/>
                <w:noProof/>
                <w:sz w:val="20"/>
              </w:rPr>
              <w:t>主要係彰化漁港開發案近程（可開港營運）計畫近程第一階段防波堤及內港口開闢興建工程、埤頭鄉公所綜合辦公大樓新建計畫及秀水鄉公所行政中心、溪湖轉運站及二林轉運站新建工程、全國水環境改善計畫、縣市管河川及區域排水整體改善計畫第6批次防洪綜合治理工程工作計畫，尚待依實際進度請撥中央補助款。</w:t>
            </w:r>
          </w:p>
        </w:tc>
      </w:tr>
      <w:tr w:rsidR="008901B4" w14:paraId="337BFB8B" w14:textId="77777777" w:rsidTr="00B776C8">
        <w:trPr>
          <w:trHeight w:val="397"/>
        </w:trPr>
        <w:tc>
          <w:tcPr>
            <w:tcW w:w="567" w:type="dxa"/>
            <w:tcBorders>
              <w:top w:val="nil"/>
              <w:left w:val="nil"/>
              <w:bottom w:val="single" w:sz="4" w:space="0" w:color="auto"/>
              <w:right w:val="single" w:sz="4" w:space="0" w:color="auto"/>
            </w:tcBorders>
            <w:vAlign w:val="center"/>
          </w:tcPr>
          <w:p w14:paraId="30B15C00" w14:textId="77777777" w:rsidR="008901B4" w:rsidRDefault="008901B4" w:rsidP="00B776C8">
            <w:pPr>
              <w:pStyle w:val="31"/>
              <w:jc w:val="center"/>
              <w:rPr>
                <w:rFonts w:hAnsi="細明體"/>
                <w:w w:val="100"/>
                <w:sz w:val="20"/>
              </w:rPr>
            </w:pPr>
          </w:p>
        </w:tc>
        <w:tc>
          <w:tcPr>
            <w:tcW w:w="2268" w:type="dxa"/>
            <w:tcBorders>
              <w:top w:val="nil"/>
              <w:left w:val="single" w:sz="4" w:space="0" w:color="auto"/>
              <w:bottom w:val="single" w:sz="4" w:space="0" w:color="auto"/>
              <w:right w:val="single" w:sz="4" w:space="0" w:color="auto"/>
            </w:tcBorders>
            <w:vAlign w:val="center"/>
            <w:hideMark/>
          </w:tcPr>
          <w:p w14:paraId="1F233F19"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捐獻及贈與收入</w:t>
            </w:r>
          </w:p>
        </w:tc>
        <w:tc>
          <w:tcPr>
            <w:tcW w:w="2552" w:type="dxa"/>
            <w:tcBorders>
              <w:top w:val="nil"/>
              <w:left w:val="single" w:sz="4" w:space="0" w:color="auto"/>
              <w:bottom w:val="single" w:sz="4" w:space="0" w:color="auto"/>
              <w:right w:val="single" w:sz="4" w:space="0" w:color="auto"/>
            </w:tcBorders>
            <w:vAlign w:val="center"/>
            <w:hideMark/>
          </w:tcPr>
          <w:p w14:paraId="2638666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8,664,000</w:t>
            </w:r>
          </w:p>
        </w:tc>
        <w:tc>
          <w:tcPr>
            <w:tcW w:w="2551" w:type="dxa"/>
            <w:tcBorders>
              <w:top w:val="nil"/>
              <w:left w:val="single" w:sz="4" w:space="0" w:color="auto"/>
              <w:bottom w:val="single" w:sz="4" w:space="0" w:color="auto"/>
              <w:right w:val="single" w:sz="4" w:space="0" w:color="auto"/>
            </w:tcBorders>
            <w:vAlign w:val="center"/>
            <w:hideMark/>
          </w:tcPr>
          <w:p w14:paraId="5CBDE38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7,644,000</w:t>
            </w:r>
          </w:p>
        </w:tc>
        <w:tc>
          <w:tcPr>
            <w:tcW w:w="1418" w:type="dxa"/>
            <w:tcBorders>
              <w:top w:val="nil"/>
              <w:left w:val="single" w:sz="4" w:space="0" w:color="auto"/>
              <w:bottom w:val="single" w:sz="4" w:space="0" w:color="auto"/>
              <w:right w:val="single" w:sz="4" w:space="0" w:color="auto"/>
            </w:tcBorders>
            <w:vAlign w:val="center"/>
            <w:hideMark/>
          </w:tcPr>
          <w:p w14:paraId="7BCE5E8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88.23</w:t>
            </w:r>
          </w:p>
        </w:tc>
        <w:tc>
          <w:tcPr>
            <w:tcW w:w="11623" w:type="dxa"/>
            <w:tcBorders>
              <w:top w:val="nil"/>
              <w:left w:val="single" w:sz="4" w:space="0" w:color="auto"/>
              <w:bottom w:val="single" w:sz="4" w:space="0" w:color="auto"/>
              <w:right w:val="nil"/>
            </w:tcBorders>
            <w:vAlign w:val="center"/>
            <w:hideMark/>
          </w:tcPr>
          <w:p w14:paraId="370E1D04" w14:textId="77777777" w:rsidR="008901B4" w:rsidRDefault="008901B4" w:rsidP="00B776C8">
            <w:pPr>
              <w:pStyle w:val="41"/>
              <w:rPr>
                <w:rFonts w:hAnsi="標楷體"/>
                <w:w w:val="100"/>
                <w:sz w:val="20"/>
                <w:szCs w:val="20"/>
              </w:rPr>
            </w:pPr>
            <w:r>
              <w:rPr>
                <w:rFonts w:hAnsi="標楷體" w:hint="eastAsia"/>
                <w:noProof/>
                <w:sz w:val="20"/>
              </w:rPr>
              <w:t>係台灣電力股份有限公司捐贈辦理各項建設工程或活動之電協金尚待收繳。</w:t>
            </w:r>
          </w:p>
        </w:tc>
      </w:tr>
    </w:tbl>
    <w:p w14:paraId="366DDC36" w14:textId="77777777" w:rsidR="008901B4" w:rsidRDefault="008901B4" w:rsidP="008901B4">
      <w:pPr>
        <w:pStyle w:val="aa"/>
      </w:pPr>
      <w:proofErr w:type="gramStart"/>
      <w:r>
        <w:rPr>
          <w:rFonts w:hint="eastAsia"/>
        </w:rPr>
        <w:t>註</w:t>
      </w:r>
      <w:proofErr w:type="gramEnd"/>
      <w:r>
        <w:rPr>
          <w:rFonts w:hint="eastAsia"/>
        </w:rPr>
        <w:t>：本表所列項目係指應收保留數達20％且2百萬元以上，或1</w:t>
      </w:r>
      <w:proofErr w:type="gramStart"/>
      <w:r>
        <w:rPr>
          <w:rFonts w:hint="eastAsia"/>
        </w:rPr>
        <w:t>千萬</w:t>
      </w:r>
      <w:proofErr w:type="gramEnd"/>
      <w:r>
        <w:rPr>
          <w:rFonts w:hint="eastAsia"/>
        </w:rPr>
        <w:t>元以上者。</w:t>
      </w:r>
    </w:p>
    <w:p w14:paraId="2FA5DFDB" w14:textId="77777777" w:rsidR="008901B4" w:rsidRPr="00DD283F" w:rsidRDefault="008901B4" w:rsidP="008901B4">
      <w:pPr>
        <w:spacing w:line="500" w:lineRule="exact"/>
        <w:ind w:leftChars="300" w:left="720"/>
        <w:jc w:val="both"/>
        <w:rPr>
          <w:rFonts w:ascii="標楷體" w:eastAsia="標楷體" w:hAnsi="標楷體"/>
          <w:b/>
          <w:bCs/>
          <w:sz w:val="28"/>
        </w:rPr>
      </w:pPr>
      <w:r>
        <w:rPr>
          <w:rFonts w:ascii="標楷體" w:eastAsia="標楷體" w:hAnsi="標楷體"/>
          <w:b/>
          <w:bCs/>
          <w:sz w:val="28"/>
        </w:rPr>
        <w:t>2.</w:t>
      </w:r>
      <w:r w:rsidRPr="00DD283F">
        <w:rPr>
          <w:rFonts w:ascii="標楷體" w:eastAsia="標楷體" w:hAnsi="標楷體" w:hint="eastAsia"/>
          <w:b/>
          <w:bCs/>
          <w:sz w:val="28"/>
        </w:rPr>
        <w:t>歲出部分</w:t>
      </w:r>
    </w:p>
    <w:p w14:paraId="09899F0A" w14:textId="77777777" w:rsidR="008901B4" w:rsidRDefault="008901B4" w:rsidP="008901B4">
      <w:pPr>
        <w:pStyle w:val="12"/>
        <w:spacing w:line="500" w:lineRule="exact"/>
        <w:ind w:leftChars="400" w:left="960" w:right="72"/>
      </w:pPr>
      <w:r>
        <w:rPr>
          <w:rFonts w:hint="eastAsia"/>
        </w:rPr>
        <w:t>（1）</w:t>
      </w:r>
      <w:proofErr w:type="gramStart"/>
      <w:r>
        <w:rPr>
          <w:rFonts w:hint="eastAsia"/>
        </w:rPr>
        <w:t>113</w:t>
      </w:r>
      <w:proofErr w:type="gramEnd"/>
      <w:r>
        <w:rPr>
          <w:rFonts w:hint="eastAsia"/>
        </w:rPr>
        <w:t>年度應付保留數簡明表</w:t>
      </w:r>
    </w:p>
    <w:p w14:paraId="7FA70B3C" w14:textId="77777777" w:rsidR="008901B4" w:rsidRDefault="008901B4" w:rsidP="008901B4">
      <w:pPr>
        <w:pStyle w:val="a9"/>
        <w:ind w:rightChars="-117" w:right="-281"/>
        <w:rPr>
          <w:rFonts w:hAnsi="標楷體"/>
        </w:rPr>
      </w:pPr>
      <w:r>
        <w:rPr>
          <w:rFonts w:hAnsi="標楷體" w:hint="eastAsia"/>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2126"/>
        <w:gridCol w:w="2410"/>
        <w:gridCol w:w="1417"/>
        <w:gridCol w:w="11765"/>
      </w:tblGrid>
      <w:tr w:rsidR="008901B4" w14:paraId="4B5DD049" w14:textId="77777777" w:rsidTr="00B776C8">
        <w:trPr>
          <w:trHeight w:val="313"/>
          <w:tblHeader/>
        </w:trPr>
        <w:tc>
          <w:tcPr>
            <w:tcW w:w="3261" w:type="dxa"/>
            <w:vMerge w:val="restart"/>
            <w:tcBorders>
              <w:top w:val="single" w:sz="4" w:space="0" w:color="auto"/>
              <w:left w:val="nil"/>
              <w:bottom w:val="single" w:sz="4" w:space="0" w:color="auto"/>
              <w:right w:val="single" w:sz="4" w:space="0" w:color="auto"/>
            </w:tcBorders>
            <w:vAlign w:val="center"/>
            <w:hideMark/>
          </w:tcPr>
          <w:p w14:paraId="4666FD60" w14:textId="77777777" w:rsidR="008901B4" w:rsidRDefault="008901B4" w:rsidP="00B776C8">
            <w:pPr>
              <w:pStyle w:val="ab"/>
              <w:ind w:left="72" w:right="72"/>
            </w:pPr>
            <w:r>
              <w:rPr>
                <w:rFonts w:hint="eastAsia"/>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8131A06" w14:textId="77777777" w:rsidR="008901B4" w:rsidRDefault="008901B4" w:rsidP="00B776C8">
            <w:pPr>
              <w:pStyle w:val="ab"/>
              <w:ind w:left="72" w:right="72"/>
            </w:pPr>
            <w:r>
              <w:rPr>
                <w:rFonts w:hint="eastAsia"/>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FDA4355" w14:textId="77777777" w:rsidR="008901B4" w:rsidRDefault="008901B4" w:rsidP="00B776C8">
            <w:pPr>
              <w:pStyle w:val="ab"/>
              <w:ind w:left="72" w:right="72"/>
            </w:pPr>
            <w:r>
              <w:rPr>
                <w:rFonts w:hint="eastAsia"/>
              </w:rPr>
              <w:t>應付保留數</w:t>
            </w:r>
          </w:p>
        </w:tc>
        <w:tc>
          <w:tcPr>
            <w:tcW w:w="11765" w:type="dxa"/>
            <w:vMerge w:val="restart"/>
            <w:tcBorders>
              <w:top w:val="single" w:sz="4" w:space="0" w:color="auto"/>
              <w:left w:val="single" w:sz="4" w:space="0" w:color="auto"/>
              <w:bottom w:val="single" w:sz="4" w:space="0" w:color="auto"/>
              <w:right w:val="nil"/>
            </w:tcBorders>
            <w:vAlign w:val="center"/>
            <w:hideMark/>
          </w:tcPr>
          <w:p w14:paraId="4355BDC4" w14:textId="77777777" w:rsidR="008901B4" w:rsidRDefault="008901B4" w:rsidP="00B776C8">
            <w:pPr>
              <w:pStyle w:val="ab"/>
              <w:ind w:left="72" w:right="72"/>
            </w:pPr>
            <w:r>
              <w:rPr>
                <w:rFonts w:hint="eastAsia"/>
              </w:rPr>
              <w:t>原因分析</w:t>
            </w:r>
          </w:p>
        </w:tc>
      </w:tr>
      <w:tr w:rsidR="008901B4" w14:paraId="112DE675" w14:textId="77777777" w:rsidTr="00B776C8">
        <w:trPr>
          <w:trHeight w:val="397"/>
          <w:tblHeader/>
        </w:trPr>
        <w:tc>
          <w:tcPr>
            <w:tcW w:w="0" w:type="auto"/>
            <w:vMerge/>
            <w:tcBorders>
              <w:top w:val="single" w:sz="4" w:space="0" w:color="auto"/>
              <w:left w:val="nil"/>
              <w:bottom w:val="single" w:sz="4" w:space="0" w:color="auto"/>
              <w:right w:val="single" w:sz="4" w:space="0" w:color="auto"/>
            </w:tcBorders>
            <w:vAlign w:val="center"/>
            <w:hideMark/>
          </w:tcPr>
          <w:p w14:paraId="690C5051" w14:textId="77777777" w:rsidR="008901B4" w:rsidRDefault="008901B4" w:rsidP="00B776C8">
            <w:pPr>
              <w:widowControl/>
              <w:rPr>
                <w:rFonts w:ascii="華康楷書體W5" w:eastAsia="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21E6D" w14:textId="77777777" w:rsidR="008901B4" w:rsidRDefault="008901B4" w:rsidP="00B776C8">
            <w:pPr>
              <w:widowControl/>
              <w:rPr>
                <w:rFonts w:ascii="華康楷書體W5" w:eastAsia="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D05FDC2" w14:textId="77777777" w:rsidR="008901B4" w:rsidRDefault="008901B4" w:rsidP="00B776C8">
            <w:pPr>
              <w:pStyle w:val="ab"/>
              <w:ind w:left="72" w:right="72"/>
            </w:pPr>
            <w:r>
              <w:rPr>
                <w:rFonts w:hint="eastAsia"/>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4E43B" w14:textId="77777777" w:rsidR="008901B4" w:rsidRDefault="008901B4" w:rsidP="00B776C8">
            <w:pPr>
              <w:pStyle w:val="ab"/>
              <w:ind w:left="72" w:right="72"/>
            </w:pPr>
            <w:r>
              <w:rPr>
                <w:rFonts w:hint="eastAsia"/>
              </w:rPr>
              <w:t>％</w:t>
            </w:r>
          </w:p>
        </w:tc>
        <w:tc>
          <w:tcPr>
            <w:tcW w:w="11765" w:type="dxa"/>
            <w:vMerge/>
            <w:tcBorders>
              <w:top w:val="single" w:sz="4" w:space="0" w:color="auto"/>
              <w:left w:val="single" w:sz="4" w:space="0" w:color="auto"/>
              <w:bottom w:val="single" w:sz="4" w:space="0" w:color="auto"/>
              <w:right w:val="nil"/>
            </w:tcBorders>
            <w:vAlign w:val="center"/>
            <w:hideMark/>
          </w:tcPr>
          <w:p w14:paraId="7D145C82" w14:textId="77777777" w:rsidR="008901B4" w:rsidRDefault="008901B4" w:rsidP="00B776C8">
            <w:pPr>
              <w:widowControl/>
              <w:rPr>
                <w:rFonts w:ascii="華康楷書體W5" w:eastAsia="標楷體"/>
                <w:sz w:val="20"/>
              </w:rPr>
            </w:pPr>
          </w:p>
        </w:tc>
      </w:tr>
      <w:tr w:rsidR="008901B4" w14:paraId="48832FAF" w14:textId="77777777" w:rsidTr="00B776C8">
        <w:trPr>
          <w:trHeight w:val="340"/>
        </w:trPr>
        <w:tc>
          <w:tcPr>
            <w:tcW w:w="3261" w:type="dxa"/>
            <w:tcBorders>
              <w:top w:val="nil"/>
              <w:left w:val="nil"/>
              <w:bottom w:val="nil"/>
              <w:right w:val="single" w:sz="4" w:space="0" w:color="auto"/>
            </w:tcBorders>
            <w:vAlign w:val="center"/>
            <w:hideMark/>
          </w:tcPr>
          <w:p w14:paraId="28EEDA77" w14:textId="77777777" w:rsidR="008901B4" w:rsidRDefault="008901B4" w:rsidP="00B776C8">
            <w:pPr>
              <w:pStyle w:val="21"/>
              <w:spacing w:before="72" w:after="72"/>
              <w:ind w:leftChars="0" w:left="420" w:rightChars="0" w:right="0" w:hanging="420"/>
              <w:jc w:val="distribute"/>
              <w:rPr>
                <w:rFonts w:ascii="標楷體" w:hAnsi="標楷體"/>
                <w:b/>
                <w:spacing w:val="0"/>
                <w:sz w:val="20"/>
                <w:szCs w:val="20"/>
              </w:rPr>
            </w:pPr>
            <w:r>
              <w:rPr>
                <w:rFonts w:ascii="標楷體" w:hAnsi="標楷體" w:hint="eastAsia"/>
                <w:b/>
                <w:noProof/>
                <w:sz w:val="20"/>
              </w:rPr>
              <w:t>彰化縣政府</w:t>
            </w:r>
          </w:p>
        </w:tc>
        <w:tc>
          <w:tcPr>
            <w:tcW w:w="2126" w:type="dxa"/>
            <w:tcBorders>
              <w:top w:val="nil"/>
              <w:left w:val="single" w:sz="4" w:space="0" w:color="auto"/>
              <w:bottom w:val="nil"/>
              <w:right w:val="single" w:sz="4" w:space="0" w:color="auto"/>
            </w:tcBorders>
            <w:vAlign w:val="center"/>
          </w:tcPr>
          <w:p w14:paraId="6E3FD767" w14:textId="77777777" w:rsidR="008901B4" w:rsidRDefault="008901B4" w:rsidP="00B776C8">
            <w:pPr>
              <w:pStyle w:val="31"/>
              <w:rPr>
                <w:rFonts w:ascii="新細明體" w:eastAsia="新細明體" w:hAnsi="新細明體"/>
                <w:b/>
                <w:w w:val="100"/>
                <w:sz w:val="20"/>
              </w:rPr>
            </w:pPr>
          </w:p>
        </w:tc>
        <w:tc>
          <w:tcPr>
            <w:tcW w:w="2410" w:type="dxa"/>
            <w:tcBorders>
              <w:top w:val="nil"/>
              <w:left w:val="single" w:sz="4" w:space="0" w:color="auto"/>
              <w:bottom w:val="nil"/>
              <w:right w:val="single" w:sz="4" w:space="0" w:color="auto"/>
            </w:tcBorders>
            <w:vAlign w:val="center"/>
          </w:tcPr>
          <w:p w14:paraId="223771E5" w14:textId="77777777" w:rsidR="008901B4" w:rsidRDefault="008901B4" w:rsidP="00B776C8">
            <w:pPr>
              <w:pStyle w:val="31"/>
              <w:rPr>
                <w:rFonts w:ascii="新細明體" w:eastAsia="新細明體" w:hAnsi="新細明體"/>
                <w:b/>
                <w:w w:val="100"/>
                <w:sz w:val="20"/>
              </w:rPr>
            </w:pPr>
          </w:p>
        </w:tc>
        <w:tc>
          <w:tcPr>
            <w:tcW w:w="1417" w:type="dxa"/>
            <w:tcBorders>
              <w:top w:val="nil"/>
              <w:left w:val="single" w:sz="4" w:space="0" w:color="auto"/>
              <w:bottom w:val="nil"/>
              <w:right w:val="single" w:sz="4" w:space="0" w:color="auto"/>
            </w:tcBorders>
            <w:vAlign w:val="center"/>
          </w:tcPr>
          <w:p w14:paraId="44193230" w14:textId="77777777" w:rsidR="008901B4" w:rsidRDefault="008901B4" w:rsidP="00B776C8">
            <w:pPr>
              <w:pStyle w:val="31"/>
              <w:rPr>
                <w:rFonts w:ascii="新細明體" w:eastAsia="新細明體" w:hAnsi="新細明體"/>
                <w:b/>
                <w:w w:val="100"/>
                <w:sz w:val="20"/>
              </w:rPr>
            </w:pPr>
          </w:p>
        </w:tc>
        <w:tc>
          <w:tcPr>
            <w:tcW w:w="11765" w:type="dxa"/>
            <w:tcBorders>
              <w:top w:val="nil"/>
              <w:left w:val="single" w:sz="4" w:space="0" w:color="auto"/>
              <w:bottom w:val="nil"/>
              <w:right w:val="nil"/>
            </w:tcBorders>
            <w:vAlign w:val="center"/>
          </w:tcPr>
          <w:p w14:paraId="15A726AB" w14:textId="77777777" w:rsidR="008901B4" w:rsidRDefault="008901B4" w:rsidP="00B776C8">
            <w:pPr>
              <w:pStyle w:val="41"/>
              <w:rPr>
                <w:rFonts w:hAnsi="標楷體"/>
                <w:b/>
                <w:w w:val="100"/>
                <w:sz w:val="20"/>
                <w:szCs w:val="20"/>
              </w:rPr>
            </w:pPr>
          </w:p>
        </w:tc>
      </w:tr>
      <w:tr w:rsidR="008901B4" w14:paraId="12F40D6E" w14:textId="77777777" w:rsidTr="00B776C8">
        <w:trPr>
          <w:trHeight w:val="340"/>
        </w:trPr>
        <w:tc>
          <w:tcPr>
            <w:tcW w:w="3261" w:type="dxa"/>
            <w:tcBorders>
              <w:top w:val="nil"/>
              <w:left w:val="nil"/>
              <w:bottom w:val="nil"/>
              <w:right w:val="single" w:sz="4" w:space="0" w:color="auto"/>
            </w:tcBorders>
            <w:vAlign w:val="center"/>
            <w:hideMark/>
          </w:tcPr>
          <w:p w14:paraId="6BC923F0"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施政計畫綜合業務</w:t>
            </w:r>
          </w:p>
        </w:tc>
        <w:tc>
          <w:tcPr>
            <w:tcW w:w="2126" w:type="dxa"/>
            <w:tcBorders>
              <w:top w:val="nil"/>
              <w:left w:val="single" w:sz="4" w:space="0" w:color="auto"/>
              <w:bottom w:val="nil"/>
              <w:right w:val="single" w:sz="4" w:space="0" w:color="auto"/>
            </w:tcBorders>
            <w:vAlign w:val="center"/>
            <w:hideMark/>
          </w:tcPr>
          <w:p w14:paraId="1E74A67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70,894,000</w:t>
            </w:r>
          </w:p>
        </w:tc>
        <w:tc>
          <w:tcPr>
            <w:tcW w:w="2410" w:type="dxa"/>
            <w:tcBorders>
              <w:top w:val="nil"/>
              <w:left w:val="single" w:sz="4" w:space="0" w:color="auto"/>
              <w:bottom w:val="nil"/>
              <w:right w:val="single" w:sz="4" w:space="0" w:color="auto"/>
            </w:tcBorders>
            <w:vAlign w:val="center"/>
            <w:hideMark/>
          </w:tcPr>
          <w:p w14:paraId="7C2251C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12,463,654</w:t>
            </w:r>
          </w:p>
        </w:tc>
        <w:tc>
          <w:tcPr>
            <w:tcW w:w="1417" w:type="dxa"/>
            <w:tcBorders>
              <w:top w:val="nil"/>
              <w:left w:val="single" w:sz="4" w:space="0" w:color="auto"/>
              <w:bottom w:val="nil"/>
              <w:right w:val="single" w:sz="4" w:space="0" w:color="auto"/>
            </w:tcBorders>
            <w:vAlign w:val="center"/>
            <w:hideMark/>
          </w:tcPr>
          <w:p w14:paraId="4BA854D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17.58</w:t>
            </w:r>
          </w:p>
        </w:tc>
        <w:tc>
          <w:tcPr>
            <w:tcW w:w="11765" w:type="dxa"/>
            <w:tcBorders>
              <w:top w:val="nil"/>
              <w:left w:val="single" w:sz="4" w:space="0" w:color="auto"/>
              <w:bottom w:val="nil"/>
              <w:right w:val="nil"/>
            </w:tcBorders>
            <w:vAlign w:val="center"/>
            <w:hideMark/>
          </w:tcPr>
          <w:p w14:paraId="13CBF7F4" w14:textId="77777777" w:rsidR="008901B4" w:rsidRDefault="008901B4" w:rsidP="00B776C8">
            <w:pPr>
              <w:pStyle w:val="41"/>
              <w:rPr>
                <w:rFonts w:hAnsi="標楷體"/>
                <w:w w:val="100"/>
                <w:sz w:val="20"/>
                <w:szCs w:val="20"/>
              </w:rPr>
            </w:pPr>
            <w:r>
              <w:rPr>
                <w:rFonts w:hAnsi="標楷體" w:hint="eastAsia"/>
                <w:noProof/>
                <w:sz w:val="20"/>
              </w:rPr>
              <w:t>主要係無線上網委外服務案、為民服務中心全年無休勞務委外服務案，契約期程跨年度。</w:t>
            </w:r>
          </w:p>
        </w:tc>
      </w:tr>
      <w:tr w:rsidR="008901B4" w14:paraId="0C066F7F" w14:textId="77777777" w:rsidTr="00B776C8">
        <w:trPr>
          <w:trHeight w:val="340"/>
        </w:trPr>
        <w:tc>
          <w:tcPr>
            <w:tcW w:w="3261" w:type="dxa"/>
            <w:tcBorders>
              <w:top w:val="nil"/>
              <w:left w:val="nil"/>
              <w:bottom w:val="nil"/>
              <w:right w:val="single" w:sz="4" w:space="0" w:color="auto"/>
            </w:tcBorders>
            <w:vAlign w:val="center"/>
            <w:hideMark/>
          </w:tcPr>
          <w:p w14:paraId="37B3FADF"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新聞業務</w:t>
            </w:r>
          </w:p>
        </w:tc>
        <w:tc>
          <w:tcPr>
            <w:tcW w:w="2126" w:type="dxa"/>
            <w:tcBorders>
              <w:top w:val="nil"/>
              <w:left w:val="single" w:sz="4" w:space="0" w:color="auto"/>
              <w:bottom w:val="nil"/>
              <w:right w:val="single" w:sz="4" w:space="0" w:color="auto"/>
            </w:tcBorders>
            <w:vAlign w:val="center"/>
            <w:hideMark/>
          </w:tcPr>
          <w:p w14:paraId="0EAC028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69,248,000</w:t>
            </w:r>
          </w:p>
        </w:tc>
        <w:tc>
          <w:tcPr>
            <w:tcW w:w="2410" w:type="dxa"/>
            <w:tcBorders>
              <w:top w:val="nil"/>
              <w:left w:val="single" w:sz="4" w:space="0" w:color="auto"/>
              <w:bottom w:val="nil"/>
              <w:right w:val="single" w:sz="4" w:space="0" w:color="auto"/>
            </w:tcBorders>
            <w:vAlign w:val="center"/>
            <w:hideMark/>
          </w:tcPr>
          <w:p w14:paraId="77EA7DE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15,469,000</w:t>
            </w:r>
          </w:p>
        </w:tc>
        <w:tc>
          <w:tcPr>
            <w:tcW w:w="1417" w:type="dxa"/>
            <w:tcBorders>
              <w:top w:val="nil"/>
              <w:left w:val="single" w:sz="4" w:space="0" w:color="auto"/>
              <w:bottom w:val="nil"/>
              <w:right w:val="single" w:sz="4" w:space="0" w:color="auto"/>
            </w:tcBorders>
            <w:vAlign w:val="center"/>
            <w:hideMark/>
          </w:tcPr>
          <w:p w14:paraId="79ED57A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22.34</w:t>
            </w:r>
          </w:p>
        </w:tc>
        <w:tc>
          <w:tcPr>
            <w:tcW w:w="11765" w:type="dxa"/>
            <w:tcBorders>
              <w:top w:val="nil"/>
              <w:left w:val="single" w:sz="4" w:space="0" w:color="auto"/>
              <w:bottom w:val="nil"/>
              <w:right w:val="nil"/>
            </w:tcBorders>
            <w:vAlign w:val="center"/>
            <w:hideMark/>
          </w:tcPr>
          <w:p w14:paraId="2149170F" w14:textId="77777777" w:rsidR="008901B4" w:rsidRDefault="008901B4" w:rsidP="00B776C8">
            <w:pPr>
              <w:pStyle w:val="41"/>
              <w:rPr>
                <w:rFonts w:hAnsi="標楷體"/>
                <w:w w:val="100"/>
                <w:sz w:val="20"/>
                <w:szCs w:val="20"/>
              </w:rPr>
            </w:pPr>
            <w:r>
              <w:rPr>
                <w:rFonts w:hAnsi="標楷體" w:hint="eastAsia"/>
                <w:noProof/>
                <w:sz w:val="20"/>
              </w:rPr>
              <w:t>主要係113年美好彰化全國電視廣告宣傳案，契約期程跨年度。</w:t>
            </w:r>
          </w:p>
        </w:tc>
      </w:tr>
      <w:tr w:rsidR="008901B4" w14:paraId="377EC9CB" w14:textId="77777777" w:rsidTr="00B776C8">
        <w:trPr>
          <w:trHeight w:val="340"/>
        </w:trPr>
        <w:tc>
          <w:tcPr>
            <w:tcW w:w="3261" w:type="dxa"/>
            <w:tcBorders>
              <w:top w:val="nil"/>
              <w:left w:val="nil"/>
              <w:bottom w:val="nil"/>
              <w:right w:val="single" w:sz="4" w:space="0" w:color="auto"/>
            </w:tcBorders>
            <w:vAlign w:val="center"/>
            <w:hideMark/>
          </w:tcPr>
          <w:p w14:paraId="6DF014D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一般建築及設備</w:t>
            </w:r>
          </w:p>
        </w:tc>
        <w:tc>
          <w:tcPr>
            <w:tcW w:w="2126" w:type="dxa"/>
            <w:tcBorders>
              <w:top w:val="nil"/>
              <w:left w:val="single" w:sz="4" w:space="0" w:color="auto"/>
              <w:bottom w:val="nil"/>
              <w:right w:val="single" w:sz="4" w:space="0" w:color="auto"/>
            </w:tcBorders>
            <w:vAlign w:val="center"/>
            <w:hideMark/>
          </w:tcPr>
          <w:p w14:paraId="2E5C03F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50,232,000</w:t>
            </w:r>
          </w:p>
        </w:tc>
        <w:tc>
          <w:tcPr>
            <w:tcW w:w="2410" w:type="dxa"/>
            <w:tcBorders>
              <w:top w:val="nil"/>
              <w:left w:val="single" w:sz="4" w:space="0" w:color="auto"/>
              <w:bottom w:val="nil"/>
              <w:right w:val="single" w:sz="4" w:space="0" w:color="auto"/>
            </w:tcBorders>
            <w:vAlign w:val="center"/>
            <w:hideMark/>
          </w:tcPr>
          <w:p w14:paraId="1B11442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22,772,964</w:t>
            </w:r>
          </w:p>
        </w:tc>
        <w:tc>
          <w:tcPr>
            <w:tcW w:w="1417" w:type="dxa"/>
            <w:tcBorders>
              <w:top w:val="nil"/>
              <w:left w:val="single" w:sz="4" w:space="0" w:color="auto"/>
              <w:bottom w:val="nil"/>
              <w:right w:val="single" w:sz="4" w:space="0" w:color="auto"/>
            </w:tcBorders>
            <w:vAlign w:val="center"/>
            <w:hideMark/>
          </w:tcPr>
          <w:p w14:paraId="00700D5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45.34</w:t>
            </w:r>
          </w:p>
        </w:tc>
        <w:tc>
          <w:tcPr>
            <w:tcW w:w="11765" w:type="dxa"/>
            <w:tcBorders>
              <w:top w:val="nil"/>
              <w:left w:val="single" w:sz="4" w:space="0" w:color="auto"/>
              <w:bottom w:val="nil"/>
              <w:right w:val="nil"/>
            </w:tcBorders>
            <w:vAlign w:val="center"/>
            <w:hideMark/>
          </w:tcPr>
          <w:p w14:paraId="65BDA564" w14:textId="77777777" w:rsidR="008901B4" w:rsidRDefault="008901B4" w:rsidP="00B776C8">
            <w:pPr>
              <w:pStyle w:val="41"/>
              <w:rPr>
                <w:rFonts w:hAnsi="標楷體"/>
                <w:w w:val="100"/>
                <w:sz w:val="20"/>
                <w:szCs w:val="20"/>
              </w:rPr>
            </w:pPr>
            <w:r>
              <w:rPr>
                <w:rFonts w:hAnsi="標楷體" w:hint="eastAsia"/>
                <w:noProof/>
                <w:sz w:val="20"/>
              </w:rPr>
              <w:t>主要係彰化縣政府演藝廳懸吊系統及燈光系統設備改善工程、彰化縣政府第二辦公大樓外牆剝落修復工程，尚在執行中。</w:t>
            </w:r>
          </w:p>
        </w:tc>
      </w:tr>
      <w:tr w:rsidR="008901B4" w14:paraId="6F558D68" w14:textId="77777777" w:rsidTr="00B776C8">
        <w:trPr>
          <w:trHeight w:val="340"/>
        </w:trPr>
        <w:tc>
          <w:tcPr>
            <w:tcW w:w="3261" w:type="dxa"/>
            <w:tcBorders>
              <w:top w:val="nil"/>
              <w:left w:val="nil"/>
              <w:bottom w:val="nil"/>
              <w:right w:val="single" w:sz="4" w:space="0" w:color="auto"/>
            </w:tcBorders>
            <w:vAlign w:val="center"/>
            <w:hideMark/>
          </w:tcPr>
          <w:p w14:paraId="1610353C"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民政業務</w:t>
            </w:r>
          </w:p>
        </w:tc>
        <w:tc>
          <w:tcPr>
            <w:tcW w:w="2126" w:type="dxa"/>
            <w:tcBorders>
              <w:top w:val="nil"/>
              <w:left w:val="single" w:sz="4" w:space="0" w:color="auto"/>
              <w:bottom w:val="nil"/>
              <w:right w:val="single" w:sz="4" w:space="0" w:color="auto"/>
            </w:tcBorders>
            <w:vAlign w:val="center"/>
            <w:hideMark/>
          </w:tcPr>
          <w:p w14:paraId="06D6F30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142,371,000</w:t>
            </w:r>
          </w:p>
        </w:tc>
        <w:tc>
          <w:tcPr>
            <w:tcW w:w="2410" w:type="dxa"/>
            <w:tcBorders>
              <w:top w:val="nil"/>
              <w:left w:val="single" w:sz="4" w:space="0" w:color="auto"/>
              <w:bottom w:val="nil"/>
              <w:right w:val="single" w:sz="4" w:space="0" w:color="auto"/>
            </w:tcBorders>
            <w:vAlign w:val="center"/>
            <w:hideMark/>
          </w:tcPr>
          <w:p w14:paraId="7F35F7C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21,912,000</w:t>
            </w:r>
          </w:p>
        </w:tc>
        <w:tc>
          <w:tcPr>
            <w:tcW w:w="1417" w:type="dxa"/>
            <w:tcBorders>
              <w:top w:val="nil"/>
              <w:left w:val="single" w:sz="4" w:space="0" w:color="auto"/>
              <w:bottom w:val="nil"/>
              <w:right w:val="single" w:sz="4" w:space="0" w:color="auto"/>
            </w:tcBorders>
            <w:vAlign w:val="center"/>
            <w:hideMark/>
          </w:tcPr>
          <w:p w14:paraId="547096B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15.39</w:t>
            </w:r>
          </w:p>
        </w:tc>
        <w:tc>
          <w:tcPr>
            <w:tcW w:w="11765" w:type="dxa"/>
            <w:tcBorders>
              <w:top w:val="nil"/>
              <w:left w:val="single" w:sz="4" w:space="0" w:color="auto"/>
              <w:bottom w:val="nil"/>
              <w:right w:val="nil"/>
            </w:tcBorders>
            <w:vAlign w:val="center"/>
            <w:hideMark/>
          </w:tcPr>
          <w:p w14:paraId="7E53C911" w14:textId="77777777" w:rsidR="008901B4" w:rsidRDefault="008901B4" w:rsidP="00B776C8">
            <w:pPr>
              <w:pStyle w:val="41"/>
              <w:rPr>
                <w:rFonts w:hAnsi="標楷體"/>
                <w:w w:val="100"/>
                <w:sz w:val="20"/>
                <w:szCs w:val="20"/>
              </w:rPr>
            </w:pPr>
            <w:r>
              <w:rPr>
                <w:rFonts w:hAnsi="標楷體" w:hint="eastAsia"/>
                <w:noProof/>
                <w:sz w:val="20"/>
              </w:rPr>
              <w:t>主要係防救災工具包採購案，尚在執行中。</w:t>
            </w:r>
          </w:p>
        </w:tc>
      </w:tr>
      <w:tr w:rsidR="008901B4" w14:paraId="5D6073A5" w14:textId="77777777" w:rsidTr="007513B9">
        <w:trPr>
          <w:trHeight w:val="340"/>
        </w:trPr>
        <w:tc>
          <w:tcPr>
            <w:tcW w:w="3261" w:type="dxa"/>
            <w:tcBorders>
              <w:top w:val="nil"/>
              <w:left w:val="nil"/>
              <w:bottom w:val="nil"/>
              <w:right w:val="single" w:sz="4" w:space="0" w:color="auto"/>
            </w:tcBorders>
            <w:hideMark/>
          </w:tcPr>
          <w:p w14:paraId="401EAEEA" w14:textId="77777777" w:rsidR="008901B4" w:rsidRDefault="008901B4" w:rsidP="007513B9">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教育業務</w:t>
            </w:r>
          </w:p>
        </w:tc>
        <w:tc>
          <w:tcPr>
            <w:tcW w:w="2126" w:type="dxa"/>
            <w:tcBorders>
              <w:top w:val="nil"/>
              <w:left w:val="single" w:sz="4" w:space="0" w:color="auto"/>
              <w:bottom w:val="nil"/>
              <w:right w:val="single" w:sz="4" w:space="0" w:color="auto"/>
            </w:tcBorders>
            <w:hideMark/>
          </w:tcPr>
          <w:p w14:paraId="742922A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22,347,582,000</w:t>
            </w:r>
          </w:p>
        </w:tc>
        <w:tc>
          <w:tcPr>
            <w:tcW w:w="2410" w:type="dxa"/>
            <w:tcBorders>
              <w:top w:val="nil"/>
              <w:left w:val="single" w:sz="4" w:space="0" w:color="auto"/>
              <w:bottom w:val="nil"/>
              <w:right w:val="single" w:sz="4" w:space="0" w:color="auto"/>
            </w:tcBorders>
            <w:hideMark/>
          </w:tcPr>
          <w:p w14:paraId="6922F36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344,065,675</w:t>
            </w:r>
          </w:p>
        </w:tc>
        <w:tc>
          <w:tcPr>
            <w:tcW w:w="1417" w:type="dxa"/>
            <w:tcBorders>
              <w:top w:val="nil"/>
              <w:left w:val="single" w:sz="4" w:space="0" w:color="auto"/>
              <w:bottom w:val="nil"/>
              <w:right w:val="single" w:sz="4" w:space="0" w:color="auto"/>
            </w:tcBorders>
            <w:hideMark/>
          </w:tcPr>
          <w:p w14:paraId="7CE079C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1.54</w:t>
            </w:r>
          </w:p>
        </w:tc>
        <w:tc>
          <w:tcPr>
            <w:tcW w:w="11765" w:type="dxa"/>
            <w:tcBorders>
              <w:top w:val="nil"/>
              <w:left w:val="single" w:sz="4" w:space="0" w:color="auto"/>
              <w:bottom w:val="nil"/>
              <w:right w:val="nil"/>
            </w:tcBorders>
            <w:vAlign w:val="center"/>
            <w:hideMark/>
          </w:tcPr>
          <w:p w14:paraId="4AACAC72" w14:textId="77777777" w:rsidR="008901B4" w:rsidRDefault="008901B4" w:rsidP="00B776C8">
            <w:pPr>
              <w:pStyle w:val="41"/>
              <w:rPr>
                <w:rFonts w:hAnsi="標楷體"/>
                <w:w w:val="100"/>
                <w:sz w:val="20"/>
                <w:szCs w:val="20"/>
              </w:rPr>
            </w:pPr>
            <w:r>
              <w:rPr>
                <w:rFonts w:hAnsi="標楷體" w:hint="eastAsia"/>
                <w:noProof/>
                <w:sz w:val="20"/>
              </w:rPr>
              <w:t>主要係非營利幼兒園及職場教保中心就學補助經費、彰化縣立和美全民運動館興建工程、國民中小學學生學習扶助計畫、彰化縣田尾鄉五人制足球場新建工程、高級中等以下學校學生及教保服務機構幼兒團體保險經費，尚在執行中。</w:t>
            </w:r>
          </w:p>
        </w:tc>
      </w:tr>
      <w:tr w:rsidR="008901B4" w14:paraId="7F3B62E4" w14:textId="77777777" w:rsidTr="007513B9">
        <w:trPr>
          <w:trHeight w:val="340"/>
        </w:trPr>
        <w:tc>
          <w:tcPr>
            <w:tcW w:w="3261" w:type="dxa"/>
            <w:tcBorders>
              <w:top w:val="nil"/>
              <w:left w:val="nil"/>
              <w:bottom w:val="nil"/>
              <w:right w:val="single" w:sz="4" w:space="0" w:color="auto"/>
            </w:tcBorders>
            <w:hideMark/>
          </w:tcPr>
          <w:p w14:paraId="58415FCD"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農業管理與輔導業務</w:t>
            </w:r>
          </w:p>
        </w:tc>
        <w:tc>
          <w:tcPr>
            <w:tcW w:w="2126" w:type="dxa"/>
            <w:tcBorders>
              <w:top w:val="nil"/>
              <w:left w:val="single" w:sz="4" w:space="0" w:color="auto"/>
              <w:bottom w:val="nil"/>
              <w:right w:val="single" w:sz="4" w:space="0" w:color="auto"/>
            </w:tcBorders>
            <w:vAlign w:val="center"/>
            <w:hideMark/>
          </w:tcPr>
          <w:p w14:paraId="5F0513A9" w14:textId="77777777" w:rsidR="008901B4" w:rsidRDefault="008901B4" w:rsidP="007513B9">
            <w:pPr>
              <w:pStyle w:val="31"/>
              <w:rPr>
                <w:rFonts w:ascii="新細明體" w:eastAsia="新細明體" w:hAnsi="新細明體"/>
                <w:w w:val="100"/>
                <w:sz w:val="20"/>
              </w:rPr>
            </w:pPr>
            <w:r>
              <w:rPr>
                <w:rFonts w:ascii="新細明體" w:hAnsi="新細明體" w:hint="eastAsia"/>
                <w:noProof/>
                <w:sz w:val="20"/>
              </w:rPr>
              <w:t>1,747,965,000</w:t>
            </w:r>
          </w:p>
        </w:tc>
        <w:tc>
          <w:tcPr>
            <w:tcW w:w="2410" w:type="dxa"/>
            <w:tcBorders>
              <w:top w:val="nil"/>
              <w:left w:val="single" w:sz="4" w:space="0" w:color="auto"/>
              <w:bottom w:val="nil"/>
              <w:right w:val="single" w:sz="4" w:space="0" w:color="auto"/>
            </w:tcBorders>
            <w:vAlign w:val="center"/>
            <w:hideMark/>
          </w:tcPr>
          <w:p w14:paraId="60D03294" w14:textId="77777777" w:rsidR="008901B4" w:rsidRDefault="008901B4" w:rsidP="007513B9">
            <w:pPr>
              <w:pStyle w:val="31"/>
              <w:rPr>
                <w:rFonts w:ascii="新細明體" w:eastAsia="新細明體" w:hAnsi="新細明體"/>
                <w:w w:val="100"/>
                <w:sz w:val="20"/>
              </w:rPr>
            </w:pPr>
            <w:r>
              <w:rPr>
                <w:rFonts w:ascii="新細明體" w:hAnsi="新細明體" w:hint="eastAsia"/>
                <w:noProof/>
                <w:sz w:val="20"/>
              </w:rPr>
              <w:t>457,779,568</w:t>
            </w:r>
          </w:p>
        </w:tc>
        <w:tc>
          <w:tcPr>
            <w:tcW w:w="1417" w:type="dxa"/>
            <w:tcBorders>
              <w:top w:val="nil"/>
              <w:left w:val="single" w:sz="4" w:space="0" w:color="auto"/>
              <w:bottom w:val="nil"/>
              <w:right w:val="single" w:sz="4" w:space="0" w:color="auto"/>
            </w:tcBorders>
            <w:vAlign w:val="center"/>
            <w:hideMark/>
          </w:tcPr>
          <w:p w14:paraId="2E313F18" w14:textId="77777777" w:rsidR="008901B4" w:rsidRDefault="008901B4" w:rsidP="007513B9">
            <w:pPr>
              <w:pStyle w:val="31"/>
              <w:rPr>
                <w:rFonts w:ascii="新細明體" w:eastAsia="新細明體" w:hAnsi="新細明體"/>
                <w:w w:val="100"/>
                <w:sz w:val="20"/>
              </w:rPr>
            </w:pPr>
            <w:r>
              <w:rPr>
                <w:rFonts w:ascii="新細明體" w:hAnsi="新細明體" w:hint="eastAsia"/>
                <w:noProof/>
                <w:sz w:val="20"/>
              </w:rPr>
              <w:t>26.19</w:t>
            </w:r>
          </w:p>
        </w:tc>
        <w:tc>
          <w:tcPr>
            <w:tcW w:w="11765" w:type="dxa"/>
            <w:tcBorders>
              <w:top w:val="nil"/>
              <w:left w:val="single" w:sz="4" w:space="0" w:color="auto"/>
              <w:bottom w:val="nil"/>
              <w:right w:val="nil"/>
            </w:tcBorders>
            <w:vAlign w:val="center"/>
            <w:hideMark/>
          </w:tcPr>
          <w:p w14:paraId="324E41B4" w14:textId="77777777" w:rsidR="008901B4" w:rsidRPr="007513B9" w:rsidRDefault="008901B4" w:rsidP="00B776C8">
            <w:pPr>
              <w:pStyle w:val="41"/>
              <w:rPr>
                <w:rFonts w:hAnsi="標楷體"/>
                <w:spacing w:val="-2"/>
                <w:w w:val="100"/>
                <w:sz w:val="20"/>
                <w:szCs w:val="20"/>
              </w:rPr>
            </w:pPr>
            <w:r w:rsidRPr="007513B9">
              <w:rPr>
                <w:rFonts w:hAnsi="標楷體" w:hint="eastAsia"/>
                <w:noProof/>
                <w:spacing w:val="-2"/>
                <w:sz w:val="20"/>
              </w:rPr>
              <w:t>主要係113年彰化縣農產冷鏈物流中心建置計畫、113年彰化果菜市場農業產銷必要設施工程計畫及漢寶養殖區農場路進排水路改善工程，尚在執行中。</w:t>
            </w:r>
          </w:p>
        </w:tc>
      </w:tr>
      <w:tr w:rsidR="008901B4" w14:paraId="220A5284" w14:textId="77777777" w:rsidTr="00B776C8">
        <w:trPr>
          <w:trHeight w:val="340"/>
        </w:trPr>
        <w:tc>
          <w:tcPr>
            <w:tcW w:w="3261" w:type="dxa"/>
            <w:tcBorders>
              <w:top w:val="nil"/>
              <w:left w:val="nil"/>
              <w:bottom w:val="nil"/>
              <w:right w:val="single" w:sz="4" w:space="0" w:color="auto"/>
            </w:tcBorders>
            <w:hideMark/>
          </w:tcPr>
          <w:p w14:paraId="244DB021"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水利行政</w:t>
            </w:r>
          </w:p>
        </w:tc>
        <w:tc>
          <w:tcPr>
            <w:tcW w:w="2126" w:type="dxa"/>
            <w:tcBorders>
              <w:top w:val="nil"/>
              <w:left w:val="single" w:sz="4" w:space="0" w:color="auto"/>
              <w:bottom w:val="nil"/>
              <w:right w:val="single" w:sz="4" w:space="0" w:color="auto"/>
            </w:tcBorders>
            <w:vAlign w:val="center"/>
            <w:hideMark/>
          </w:tcPr>
          <w:p w14:paraId="536A99A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173,274,000</w:t>
            </w:r>
          </w:p>
        </w:tc>
        <w:tc>
          <w:tcPr>
            <w:tcW w:w="2410" w:type="dxa"/>
            <w:tcBorders>
              <w:top w:val="nil"/>
              <w:left w:val="single" w:sz="4" w:space="0" w:color="auto"/>
              <w:bottom w:val="nil"/>
              <w:right w:val="single" w:sz="4" w:space="0" w:color="auto"/>
            </w:tcBorders>
            <w:vAlign w:val="center"/>
            <w:hideMark/>
          </w:tcPr>
          <w:p w14:paraId="3B95C0A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29,797,543</w:t>
            </w:r>
          </w:p>
        </w:tc>
        <w:tc>
          <w:tcPr>
            <w:tcW w:w="1417" w:type="dxa"/>
            <w:tcBorders>
              <w:top w:val="nil"/>
              <w:left w:val="single" w:sz="4" w:space="0" w:color="auto"/>
              <w:bottom w:val="nil"/>
              <w:right w:val="single" w:sz="4" w:space="0" w:color="auto"/>
            </w:tcBorders>
            <w:vAlign w:val="center"/>
            <w:hideMark/>
          </w:tcPr>
          <w:p w14:paraId="7B0CEC2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17.20</w:t>
            </w:r>
          </w:p>
        </w:tc>
        <w:tc>
          <w:tcPr>
            <w:tcW w:w="11765" w:type="dxa"/>
            <w:tcBorders>
              <w:top w:val="nil"/>
              <w:left w:val="single" w:sz="4" w:space="0" w:color="auto"/>
              <w:bottom w:val="nil"/>
              <w:right w:val="nil"/>
            </w:tcBorders>
            <w:vAlign w:val="center"/>
            <w:hideMark/>
          </w:tcPr>
          <w:p w14:paraId="39CDAA48" w14:textId="77777777" w:rsidR="008901B4" w:rsidRDefault="008901B4" w:rsidP="00B776C8">
            <w:pPr>
              <w:pStyle w:val="41"/>
              <w:rPr>
                <w:rFonts w:hAnsi="標楷體"/>
                <w:w w:val="100"/>
                <w:sz w:val="20"/>
                <w:szCs w:val="20"/>
              </w:rPr>
            </w:pPr>
            <w:r>
              <w:rPr>
                <w:rFonts w:hAnsi="標楷體" w:hint="eastAsia"/>
                <w:noProof/>
                <w:sz w:val="20"/>
              </w:rPr>
              <w:t>主要係污水處理廠及水資源回收中心操作營運相關費用、112年彰化縣水情中心系統及設備維護採購案（後續擴充），尚在執行中。</w:t>
            </w:r>
          </w:p>
        </w:tc>
      </w:tr>
      <w:tr w:rsidR="008901B4" w14:paraId="0A334F44" w14:textId="77777777" w:rsidTr="00B776C8">
        <w:trPr>
          <w:trHeight w:val="340"/>
        </w:trPr>
        <w:tc>
          <w:tcPr>
            <w:tcW w:w="3261" w:type="dxa"/>
            <w:tcBorders>
              <w:top w:val="nil"/>
              <w:left w:val="nil"/>
              <w:bottom w:val="nil"/>
              <w:right w:val="single" w:sz="4" w:space="0" w:color="auto"/>
            </w:tcBorders>
            <w:hideMark/>
          </w:tcPr>
          <w:p w14:paraId="010C5AF0"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水土保持</w:t>
            </w:r>
          </w:p>
        </w:tc>
        <w:tc>
          <w:tcPr>
            <w:tcW w:w="2126" w:type="dxa"/>
            <w:tcBorders>
              <w:top w:val="nil"/>
              <w:left w:val="single" w:sz="4" w:space="0" w:color="auto"/>
              <w:bottom w:val="nil"/>
              <w:right w:val="single" w:sz="4" w:space="0" w:color="auto"/>
            </w:tcBorders>
            <w:hideMark/>
          </w:tcPr>
          <w:p w14:paraId="5209598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53,600,000</w:t>
            </w:r>
          </w:p>
        </w:tc>
        <w:tc>
          <w:tcPr>
            <w:tcW w:w="2410" w:type="dxa"/>
            <w:tcBorders>
              <w:top w:val="nil"/>
              <w:left w:val="single" w:sz="4" w:space="0" w:color="auto"/>
              <w:bottom w:val="nil"/>
              <w:right w:val="single" w:sz="4" w:space="0" w:color="auto"/>
            </w:tcBorders>
            <w:hideMark/>
          </w:tcPr>
          <w:p w14:paraId="4BBBFCD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33,625,954</w:t>
            </w:r>
          </w:p>
        </w:tc>
        <w:tc>
          <w:tcPr>
            <w:tcW w:w="1417" w:type="dxa"/>
            <w:tcBorders>
              <w:top w:val="nil"/>
              <w:left w:val="single" w:sz="4" w:space="0" w:color="auto"/>
              <w:bottom w:val="nil"/>
              <w:right w:val="single" w:sz="4" w:space="0" w:color="auto"/>
            </w:tcBorders>
            <w:hideMark/>
          </w:tcPr>
          <w:p w14:paraId="05E07C6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62.73</w:t>
            </w:r>
          </w:p>
        </w:tc>
        <w:tc>
          <w:tcPr>
            <w:tcW w:w="11765" w:type="dxa"/>
            <w:tcBorders>
              <w:top w:val="nil"/>
              <w:left w:val="single" w:sz="4" w:space="0" w:color="auto"/>
              <w:bottom w:val="nil"/>
              <w:right w:val="nil"/>
            </w:tcBorders>
            <w:vAlign w:val="center"/>
            <w:hideMark/>
          </w:tcPr>
          <w:p w14:paraId="10117E9F" w14:textId="77777777" w:rsidR="008901B4" w:rsidRDefault="008901B4" w:rsidP="00B776C8">
            <w:pPr>
              <w:pStyle w:val="41"/>
              <w:rPr>
                <w:rFonts w:hAnsi="標楷體"/>
                <w:w w:val="100"/>
                <w:sz w:val="20"/>
                <w:szCs w:val="20"/>
              </w:rPr>
            </w:pPr>
            <w:r>
              <w:rPr>
                <w:rFonts w:hAnsi="標楷體" w:hint="eastAsia"/>
                <w:noProof/>
                <w:sz w:val="20"/>
              </w:rPr>
              <w:t>主要係彰化市轆山坑護岸整治工程、花壇鄉姜子寮坑護岸復建工程、員林市待人坑野溪整治工程契約期程跨年度，田中鎮普興坑排水護岸改善工程辦理招標作業中，須保留繼續執行。</w:t>
            </w:r>
          </w:p>
        </w:tc>
      </w:tr>
      <w:tr w:rsidR="008901B4" w14:paraId="117E271E" w14:textId="77777777" w:rsidTr="00B776C8">
        <w:trPr>
          <w:trHeight w:val="340"/>
        </w:trPr>
        <w:tc>
          <w:tcPr>
            <w:tcW w:w="3261" w:type="dxa"/>
            <w:tcBorders>
              <w:top w:val="nil"/>
              <w:left w:val="nil"/>
              <w:bottom w:val="nil"/>
              <w:right w:val="single" w:sz="4" w:space="0" w:color="auto"/>
            </w:tcBorders>
            <w:hideMark/>
          </w:tcPr>
          <w:p w14:paraId="6D748B56"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水利工程</w:t>
            </w:r>
          </w:p>
        </w:tc>
        <w:tc>
          <w:tcPr>
            <w:tcW w:w="2126" w:type="dxa"/>
            <w:tcBorders>
              <w:top w:val="nil"/>
              <w:left w:val="single" w:sz="4" w:space="0" w:color="auto"/>
              <w:bottom w:val="nil"/>
              <w:right w:val="single" w:sz="4" w:space="0" w:color="auto"/>
            </w:tcBorders>
            <w:hideMark/>
          </w:tcPr>
          <w:p w14:paraId="2B1265D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2,035,901,000</w:t>
            </w:r>
          </w:p>
        </w:tc>
        <w:tc>
          <w:tcPr>
            <w:tcW w:w="2410" w:type="dxa"/>
            <w:tcBorders>
              <w:top w:val="nil"/>
              <w:left w:val="single" w:sz="4" w:space="0" w:color="auto"/>
              <w:bottom w:val="nil"/>
              <w:right w:val="single" w:sz="4" w:space="0" w:color="auto"/>
            </w:tcBorders>
            <w:hideMark/>
          </w:tcPr>
          <w:p w14:paraId="7BD8DB4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518,370,039</w:t>
            </w:r>
          </w:p>
        </w:tc>
        <w:tc>
          <w:tcPr>
            <w:tcW w:w="1417" w:type="dxa"/>
            <w:tcBorders>
              <w:top w:val="nil"/>
              <w:left w:val="single" w:sz="4" w:space="0" w:color="auto"/>
              <w:bottom w:val="nil"/>
              <w:right w:val="single" w:sz="4" w:space="0" w:color="auto"/>
            </w:tcBorders>
            <w:hideMark/>
          </w:tcPr>
          <w:p w14:paraId="49609F7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25.46</w:t>
            </w:r>
          </w:p>
        </w:tc>
        <w:tc>
          <w:tcPr>
            <w:tcW w:w="11765" w:type="dxa"/>
            <w:tcBorders>
              <w:top w:val="nil"/>
              <w:left w:val="single" w:sz="4" w:space="0" w:color="auto"/>
              <w:bottom w:val="nil"/>
              <w:right w:val="nil"/>
            </w:tcBorders>
            <w:vAlign w:val="center"/>
            <w:hideMark/>
          </w:tcPr>
          <w:p w14:paraId="1AD2511B" w14:textId="77777777" w:rsidR="008901B4" w:rsidRDefault="008901B4" w:rsidP="00B776C8">
            <w:pPr>
              <w:pStyle w:val="41"/>
              <w:rPr>
                <w:rFonts w:hAnsi="標楷體"/>
                <w:w w:val="100"/>
                <w:sz w:val="20"/>
                <w:szCs w:val="20"/>
              </w:rPr>
            </w:pPr>
            <w:r>
              <w:rPr>
                <w:rFonts w:hAnsi="標楷體" w:hint="eastAsia"/>
                <w:noProof/>
                <w:sz w:val="20"/>
              </w:rPr>
              <w:t>主要係東螺溪（石埤橋至舊鐵橋）水綠廊道工程、番雅溝排水幹線（第五期）改善及橋梁改建工程併辦土石標售、舊社排水（第二期）改善及橋梁改建工程併辦土石標售（一工區）、縣市管河川及區域排水整體改善計畫－113年防洪綜合治理工程用地取得作業，尚在執行中。</w:t>
            </w:r>
          </w:p>
        </w:tc>
      </w:tr>
      <w:tr w:rsidR="008901B4" w14:paraId="54BC4A9B" w14:textId="77777777" w:rsidTr="00B776C8">
        <w:trPr>
          <w:trHeight w:val="340"/>
        </w:trPr>
        <w:tc>
          <w:tcPr>
            <w:tcW w:w="3261" w:type="dxa"/>
            <w:tcBorders>
              <w:top w:val="nil"/>
              <w:left w:val="nil"/>
              <w:bottom w:val="nil"/>
              <w:right w:val="single" w:sz="4" w:space="0" w:color="auto"/>
            </w:tcBorders>
            <w:hideMark/>
          </w:tcPr>
          <w:p w14:paraId="2FAF671E"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建管行政</w:t>
            </w:r>
          </w:p>
        </w:tc>
        <w:tc>
          <w:tcPr>
            <w:tcW w:w="2126" w:type="dxa"/>
            <w:tcBorders>
              <w:top w:val="nil"/>
              <w:left w:val="single" w:sz="4" w:space="0" w:color="auto"/>
              <w:bottom w:val="nil"/>
              <w:right w:val="single" w:sz="4" w:space="0" w:color="auto"/>
            </w:tcBorders>
            <w:vAlign w:val="center"/>
            <w:hideMark/>
          </w:tcPr>
          <w:p w14:paraId="7713ACB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157,870,000</w:t>
            </w:r>
          </w:p>
        </w:tc>
        <w:tc>
          <w:tcPr>
            <w:tcW w:w="2410" w:type="dxa"/>
            <w:tcBorders>
              <w:top w:val="nil"/>
              <w:left w:val="single" w:sz="4" w:space="0" w:color="auto"/>
              <w:bottom w:val="nil"/>
              <w:right w:val="single" w:sz="4" w:space="0" w:color="auto"/>
            </w:tcBorders>
            <w:vAlign w:val="center"/>
            <w:hideMark/>
          </w:tcPr>
          <w:p w14:paraId="48D6830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55,441,707</w:t>
            </w:r>
          </w:p>
        </w:tc>
        <w:tc>
          <w:tcPr>
            <w:tcW w:w="1417" w:type="dxa"/>
            <w:tcBorders>
              <w:top w:val="nil"/>
              <w:left w:val="single" w:sz="4" w:space="0" w:color="auto"/>
              <w:bottom w:val="nil"/>
              <w:right w:val="single" w:sz="4" w:space="0" w:color="auto"/>
            </w:tcBorders>
            <w:vAlign w:val="center"/>
            <w:hideMark/>
          </w:tcPr>
          <w:p w14:paraId="686DC8E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35.12</w:t>
            </w:r>
          </w:p>
        </w:tc>
        <w:tc>
          <w:tcPr>
            <w:tcW w:w="11765" w:type="dxa"/>
            <w:tcBorders>
              <w:top w:val="nil"/>
              <w:left w:val="single" w:sz="4" w:space="0" w:color="auto"/>
              <w:bottom w:val="nil"/>
              <w:right w:val="nil"/>
            </w:tcBorders>
            <w:vAlign w:val="center"/>
            <w:hideMark/>
          </w:tcPr>
          <w:p w14:paraId="56C167E9" w14:textId="77777777" w:rsidR="008901B4" w:rsidRDefault="008901B4" w:rsidP="00B776C8">
            <w:pPr>
              <w:pStyle w:val="41"/>
              <w:rPr>
                <w:rFonts w:hAnsi="標楷體"/>
                <w:w w:val="100"/>
                <w:sz w:val="20"/>
                <w:szCs w:val="20"/>
              </w:rPr>
            </w:pPr>
            <w:r>
              <w:rPr>
                <w:rFonts w:hAnsi="標楷體" w:hint="eastAsia"/>
                <w:noProof/>
                <w:sz w:val="20"/>
              </w:rPr>
              <w:t>主要係土壤液化調查與風險評估計畫尚在辦理中及113年度彰化縣建築物生產履歷數位資料庫建置作業（第一期）契約期程跨年度。</w:t>
            </w:r>
          </w:p>
        </w:tc>
      </w:tr>
      <w:tr w:rsidR="008901B4" w14:paraId="5F8C2344" w14:textId="77777777" w:rsidTr="00B776C8">
        <w:trPr>
          <w:trHeight w:val="340"/>
        </w:trPr>
        <w:tc>
          <w:tcPr>
            <w:tcW w:w="3261" w:type="dxa"/>
            <w:tcBorders>
              <w:top w:val="nil"/>
              <w:left w:val="nil"/>
              <w:bottom w:val="nil"/>
              <w:right w:val="single" w:sz="4" w:space="0" w:color="auto"/>
            </w:tcBorders>
            <w:hideMark/>
          </w:tcPr>
          <w:p w14:paraId="56870AE7"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道路管理業務</w:t>
            </w:r>
          </w:p>
        </w:tc>
        <w:tc>
          <w:tcPr>
            <w:tcW w:w="2126" w:type="dxa"/>
            <w:tcBorders>
              <w:top w:val="nil"/>
              <w:left w:val="single" w:sz="4" w:space="0" w:color="auto"/>
              <w:bottom w:val="nil"/>
              <w:right w:val="single" w:sz="4" w:space="0" w:color="auto"/>
            </w:tcBorders>
            <w:hideMark/>
          </w:tcPr>
          <w:p w14:paraId="15BA1DA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154,424,000</w:t>
            </w:r>
          </w:p>
        </w:tc>
        <w:tc>
          <w:tcPr>
            <w:tcW w:w="2410" w:type="dxa"/>
            <w:tcBorders>
              <w:top w:val="nil"/>
              <w:left w:val="single" w:sz="4" w:space="0" w:color="auto"/>
              <w:bottom w:val="nil"/>
              <w:right w:val="single" w:sz="4" w:space="0" w:color="auto"/>
            </w:tcBorders>
            <w:hideMark/>
          </w:tcPr>
          <w:p w14:paraId="2010726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17,979,016</w:t>
            </w:r>
          </w:p>
        </w:tc>
        <w:tc>
          <w:tcPr>
            <w:tcW w:w="1417" w:type="dxa"/>
            <w:tcBorders>
              <w:top w:val="nil"/>
              <w:left w:val="single" w:sz="4" w:space="0" w:color="auto"/>
              <w:bottom w:val="nil"/>
              <w:right w:val="single" w:sz="4" w:space="0" w:color="auto"/>
            </w:tcBorders>
            <w:hideMark/>
          </w:tcPr>
          <w:p w14:paraId="3202828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11.64</w:t>
            </w:r>
          </w:p>
        </w:tc>
        <w:tc>
          <w:tcPr>
            <w:tcW w:w="11765" w:type="dxa"/>
            <w:tcBorders>
              <w:top w:val="nil"/>
              <w:left w:val="single" w:sz="4" w:space="0" w:color="auto"/>
              <w:bottom w:val="nil"/>
              <w:right w:val="nil"/>
            </w:tcBorders>
            <w:vAlign w:val="center"/>
            <w:hideMark/>
          </w:tcPr>
          <w:p w14:paraId="255596EF" w14:textId="77777777" w:rsidR="008901B4" w:rsidRDefault="008901B4" w:rsidP="00B776C8">
            <w:pPr>
              <w:pStyle w:val="41"/>
              <w:rPr>
                <w:rFonts w:hAnsi="標楷體"/>
                <w:w w:val="100"/>
                <w:sz w:val="20"/>
                <w:szCs w:val="20"/>
              </w:rPr>
            </w:pPr>
            <w:r>
              <w:rPr>
                <w:rFonts w:hAnsi="標楷體" w:hint="eastAsia"/>
                <w:noProof/>
                <w:sz w:val="20"/>
              </w:rPr>
              <w:t>主要係彰化縣縣道137線等8條路容清理及植栽綠美化維護工作開口契約及彰化縣縣道142線等12條路容清理及植栽綠美化維護工作開口契約，履約期程跨年度。</w:t>
            </w:r>
          </w:p>
        </w:tc>
      </w:tr>
      <w:tr w:rsidR="008901B4" w14:paraId="5C0915BA" w14:textId="77777777" w:rsidTr="00B776C8">
        <w:trPr>
          <w:trHeight w:val="340"/>
        </w:trPr>
        <w:tc>
          <w:tcPr>
            <w:tcW w:w="3261" w:type="dxa"/>
            <w:tcBorders>
              <w:top w:val="nil"/>
              <w:left w:val="nil"/>
              <w:bottom w:val="nil"/>
              <w:right w:val="single" w:sz="4" w:space="0" w:color="auto"/>
            </w:tcBorders>
            <w:hideMark/>
          </w:tcPr>
          <w:p w14:paraId="1E31DCBE"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交通管理業務</w:t>
            </w:r>
          </w:p>
        </w:tc>
        <w:tc>
          <w:tcPr>
            <w:tcW w:w="2126" w:type="dxa"/>
            <w:tcBorders>
              <w:top w:val="nil"/>
              <w:left w:val="single" w:sz="4" w:space="0" w:color="auto"/>
              <w:bottom w:val="nil"/>
              <w:right w:val="single" w:sz="4" w:space="0" w:color="auto"/>
            </w:tcBorders>
            <w:hideMark/>
          </w:tcPr>
          <w:p w14:paraId="79EE343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604,718,000</w:t>
            </w:r>
          </w:p>
        </w:tc>
        <w:tc>
          <w:tcPr>
            <w:tcW w:w="2410" w:type="dxa"/>
            <w:tcBorders>
              <w:top w:val="nil"/>
              <w:left w:val="single" w:sz="4" w:space="0" w:color="auto"/>
              <w:bottom w:val="nil"/>
              <w:right w:val="single" w:sz="4" w:space="0" w:color="auto"/>
            </w:tcBorders>
            <w:hideMark/>
          </w:tcPr>
          <w:p w14:paraId="4256485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209,986,571</w:t>
            </w:r>
          </w:p>
        </w:tc>
        <w:tc>
          <w:tcPr>
            <w:tcW w:w="1417" w:type="dxa"/>
            <w:tcBorders>
              <w:top w:val="nil"/>
              <w:left w:val="single" w:sz="4" w:space="0" w:color="auto"/>
              <w:bottom w:val="nil"/>
              <w:right w:val="single" w:sz="4" w:space="0" w:color="auto"/>
            </w:tcBorders>
            <w:hideMark/>
          </w:tcPr>
          <w:p w14:paraId="032154E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34.72</w:t>
            </w:r>
          </w:p>
        </w:tc>
        <w:tc>
          <w:tcPr>
            <w:tcW w:w="11765" w:type="dxa"/>
            <w:tcBorders>
              <w:top w:val="nil"/>
              <w:left w:val="single" w:sz="4" w:space="0" w:color="auto"/>
              <w:bottom w:val="nil"/>
              <w:right w:val="nil"/>
            </w:tcBorders>
            <w:vAlign w:val="center"/>
            <w:hideMark/>
          </w:tcPr>
          <w:p w14:paraId="30C3A120" w14:textId="77777777" w:rsidR="008901B4" w:rsidRDefault="008901B4" w:rsidP="00B776C8">
            <w:pPr>
              <w:pStyle w:val="41"/>
              <w:rPr>
                <w:rFonts w:hAnsi="標楷體"/>
                <w:w w:val="100"/>
                <w:sz w:val="20"/>
                <w:szCs w:val="20"/>
              </w:rPr>
            </w:pPr>
            <w:r>
              <w:rPr>
                <w:rFonts w:hAnsi="標楷體" w:hint="eastAsia"/>
                <w:noProof/>
                <w:sz w:val="20"/>
              </w:rPr>
              <w:t>主要係鹿港鎮洛津國小操場設置地下停車場兼蓄洪池工程及112年公共運輸服務升級計畫－補助客運業者辦理公車進校園－彰化師範大學（2路A）營運費用等11案，尚在執行中。</w:t>
            </w:r>
          </w:p>
        </w:tc>
      </w:tr>
      <w:tr w:rsidR="008901B4" w14:paraId="6765B7E2" w14:textId="77777777" w:rsidTr="00DD72BC">
        <w:trPr>
          <w:trHeight w:val="340"/>
        </w:trPr>
        <w:tc>
          <w:tcPr>
            <w:tcW w:w="3261" w:type="dxa"/>
            <w:tcBorders>
              <w:top w:val="nil"/>
              <w:left w:val="nil"/>
              <w:bottom w:val="nil"/>
              <w:right w:val="single" w:sz="4" w:space="0" w:color="auto"/>
            </w:tcBorders>
            <w:hideMark/>
          </w:tcPr>
          <w:p w14:paraId="63936DE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道路管理工程</w:t>
            </w:r>
          </w:p>
        </w:tc>
        <w:tc>
          <w:tcPr>
            <w:tcW w:w="2126" w:type="dxa"/>
            <w:tcBorders>
              <w:top w:val="nil"/>
              <w:left w:val="single" w:sz="4" w:space="0" w:color="auto"/>
              <w:bottom w:val="nil"/>
              <w:right w:val="single" w:sz="4" w:space="0" w:color="auto"/>
            </w:tcBorders>
            <w:hideMark/>
          </w:tcPr>
          <w:p w14:paraId="29EB9E3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4,442,922,000</w:t>
            </w:r>
          </w:p>
        </w:tc>
        <w:tc>
          <w:tcPr>
            <w:tcW w:w="2410" w:type="dxa"/>
            <w:tcBorders>
              <w:top w:val="nil"/>
              <w:left w:val="single" w:sz="4" w:space="0" w:color="auto"/>
              <w:bottom w:val="nil"/>
              <w:right w:val="single" w:sz="4" w:space="0" w:color="auto"/>
            </w:tcBorders>
            <w:hideMark/>
          </w:tcPr>
          <w:p w14:paraId="4F2099E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2,182,499,180</w:t>
            </w:r>
          </w:p>
        </w:tc>
        <w:tc>
          <w:tcPr>
            <w:tcW w:w="1417" w:type="dxa"/>
            <w:tcBorders>
              <w:top w:val="nil"/>
              <w:left w:val="single" w:sz="4" w:space="0" w:color="auto"/>
              <w:bottom w:val="nil"/>
              <w:right w:val="single" w:sz="4" w:space="0" w:color="auto"/>
            </w:tcBorders>
            <w:hideMark/>
          </w:tcPr>
          <w:p w14:paraId="30BC7C5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49.12</w:t>
            </w:r>
          </w:p>
        </w:tc>
        <w:tc>
          <w:tcPr>
            <w:tcW w:w="11765" w:type="dxa"/>
            <w:tcBorders>
              <w:top w:val="nil"/>
              <w:left w:val="single" w:sz="4" w:space="0" w:color="auto"/>
              <w:bottom w:val="nil"/>
              <w:right w:val="nil"/>
            </w:tcBorders>
            <w:vAlign w:val="center"/>
            <w:hideMark/>
          </w:tcPr>
          <w:p w14:paraId="49FC195C" w14:textId="77777777" w:rsidR="008901B4" w:rsidRDefault="008901B4" w:rsidP="00B776C8">
            <w:pPr>
              <w:pStyle w:val="41"/>
              <w:rPr>
                <w:rFonts w:hAnsi="標楷體"/>
                <w:w w:val="100"/>
                <w:sz w:val="20"/>
                <w:szCs w:val="20"/>
              </w:rPr>
            </w:pPr>
            <w:r>
              <w:rPr>
                <w:rFonts w:hAnsi="標楷體" w:hint="eastAsia"/>
                <w:noProof/>
                <w:sz w:val="20"/>
              </w:rPr>
              <w:t>主要係東彰道路北段新闢工程、洋仔厝堤岸道路第二標南北岸工程、臺中大肚－彰化和美跨河橋梁工程及彰化市大埔截水溝堤岸道路拓寬工程，契約期程跨年度，彰化縣田中高鐵展覽館新建工程辦理招標作業中、和美鎮美寮路（彰6線）拓寬工程辦理用地取得作業，須保留繼續執行。</w:t>
            </w:r>
          </w:p>
        </w:tc>
      </w:tr>
      <w:tr w:rsidR="008901B4" w14:paraId="21DFB605" w14:textId="77777777" w:rsidTr="00DD72BC">
        <w:trPr>
          <w:trHeight w:val="340"/>
        </w:trPr>
        <w:tc>
          <w:tcPr>
            <w:tcW w:w="3261" w:type="dxa"/>
            <w:tcBorders>
              <w:top w:val="nil"/>
              <w:left w:val="nil"/>
              <w:bottom w:val="single" w:sz="4" w:space="0" w:color="auto"/>
              <w:right w:val="single" w:sz="4" w:space="0" w:color="auto"/>
            </w:tcBorders>
            <w:hideMark/>
          </w:tcPr>
          <w:p w14:paraId="444C54A9"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工商業與度量衡管理</w:t>
            </w:r>
          </w:p>
        </w:tc>
        <w:tc>
          <w:tcPr>
            <w:tcW w:w="2126" w:type="dxa"/>
            <w:tcBorders>
              <w:top w:val="nil"/>
              <w:left w:val="single" w:sz="4" w:space="0" w:color="auto"/>
              <w:bottom w:val="single" w:sz="4" w:space="0" w:color="auto"/>
              <w:right w:val="single" w:sz="4" w:space="0" w:color="auto"/>
            </w:tcBorders>
            <w:vAlign w:val="center"/>
            <w:hideMark/>
          </w:tcPr>
          <w:p w14:paraId="3F589F0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293,542,000</w:t>
            </w:r>
          </w:p>
        </w:tc>
        <w:tc>
          <w:tcPr>
            <w:tcW w:w="2410" w:type="dxa"/>
            <w:tcBorders>
              <w:top w:val="nil"/>
              <w:left w:val="single" w:sz="4" w:space="0" w:color="auto"/>
              <w:bottom w:val="single" w:sz="4" w:space="0" w:color="auto"/>
              <w:right w:val="single" w:sz="4" w:space="0" w:color="auto"/>
            </w:tcBorders>
            <w:vAlign w:val="center"/>
            <w:hideMark/>
          </w:tcPr>
          <w:p w14:paraId="45D99BE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69,477,144</w:t>
            </w:r>
          </w:p>
        </w:tc>
        <w:tc>
          <w:tcPr>
            <w:tcW w:w="1417" w:type="dxa"/>
            <w:tcBorders>
              <w:top w:val="nil"/>
              <w:left w:val="single" w:sz="4" w:space="0" w:color="auto"/>
              <w:bottom w:val="single" w:sz="4" w:space="0" w:color="auto"/>
              <w:right w:val="single" w:sz="4" w:space="0" w:color="auto"/>
            </w:tcBorders>
            <w:vAlign w:val="center"/>
            <w:hideMark/>
          </w:tcPr>
          <w:p w14:paraId="483E7D8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23.67</w:t>
            </w:r>
          </w:p>
        </w:tc>
        <w:tc>
          <w:tcPr>
            <w:tcW w:w="11765" w:type="dxa"/>
            <w:tcBorders>
              <w:top w:val="nil"/>
              <w:left w:val="single" w:sz="4" w:space="0" w:color="auto"/>
              <w:bottom w:val="single" w:sz="4" w:space="0" w:color="auto"/>
              <w:right w:val="nil"/>
            </w:tcBorders>
            <w:vAlign w:val="center"/>
            <w:hideMark/>
          </w:tcPr>
          <w:p w14:paraId="20637081" w14:textId="77777777" w:rsidR="008901B4" w:rsidRDefault="008901B4" w:rsidP="00B776C8">
            <w:pPr>
              <w:pStyle w:val="41"/>
              <w:rPr>
                <w:rFonts w:hAnsi="標楷體"/>
                <w:w w:val="100"/>
                <w:sz w:val="20"/>
                <w:szCs w:val="20"/>
              </w:rPr>
            </w:pPr>
            <w:r>
              <w:rPr>
                <w:rFonts w:hAnsi="標楷體" w:hint="eastAsia"/>
                <w:noProof/>
                <w:sz w:val="20"/>
              </w:rPr>
              <w:t>主要係2024彰化GO購消費抽獎活動費用、網路行銷及客服委託專業服務案，暨抽獎活動登錄系統優化與維護管理勞務採購案，契約期程跨年度。</w:t>
            </w:r>
          </w:p>
        </w:tc>
      </w:tr>
      <w:tr w:rsidR="008901B4" w14:paraId="6068DDD8" w14:textId="77777777" w:rsidTr="00DD72BC">
        <w:trPr>
          <w:trHeight w:val="340"/>
        </w:trPr>
        <w:tc>
          <w:tcPr>
            <w:tcW w:w="3261" w:type="dxa"/>
            <w:tcBorders>
              <w:top w:val="single" w:sz="4" w:space="0" w:color="auto"/>
              <w:left w:val="nil"/>
              <w:bottom w:val="nil"/>
              <w:right w:val="single" w:sz="4" w:space="0" w:color="auto"/>
            </w:tcBorders>
            <w:vAlign w:val="center"/>
            <w:hideMark/>
          </w:tcPr>
          <w:p w14:paraId="1E56974A"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lastRenderedPageBreak/>
              <w:t>觀光與公用事業管理</w:t>
            </w:r>
          </w:p>
        </w:tc>
        <w:tc>
          <w:tcPr>
            <w:tcW w:w="2126" w:type="dxa"/>
            <w:tcBorders>
              <w:top w:val="single" w:sz="4" w:space="0" w:color="auto"/>
              <w:left w:val="single" w:sz="4" w:space="0" w:color="auto"/>
              <w:bottom w:val="nil"/>
              <w:right w:val="single" w:sz="4" w:space="0" w:color="auto"/>
            </w:tcBorders>
            <w:vAlign w:val="center"/>
            <w:hideMark/>
          </w:tcPr>
          <w:p w14:paraId="7AF6B19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216,769,000</w:t>
            </w:r>
          </w:p>
        </w:tc>
        <w:tc>
          <w:tcPr>
            <w:tcW w:w="2410" w:type="dxa"/>
            <w:tcBorders>
              <w:top w:val="single" w:sz="4" w:space="0" w:color="auto"/>
              <w:left w:val="single" w:sz="4" w:space="0" w:color="auto"/>
              <w:bottom w:val="nil"/>
              <w:right w:val="single" w:sz="4" w:space="0" w:color="auto"/>
            </w:tcBorders>
            <w:vAlign w:val="center"/>
            <w:hideMark/>
          </w:tcPr>
          <w:p w14:paraId="6507170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27,699,736</w:t>
            </w:r>
          </w:p>
        </w:tc>
        <w:tc>
          <w:tcPr>
            <w:tcW w:w="1417" w:type="dxa"/>
            <w:tcBorders>
              <w:top w:val="single" w:sz="4" w:space="0" w:color="auto"/>
              <w:left w:val="single" w:sz="4" w:space="0" w:color="auto"/>
              <w:bottom w:val="nil"/>
              <w:right w:val="single" w:sz="4" w:space="0" w:color="auto"/>
            </w:tcBorders>
            <w:vAlign w:val="center"/>
            <w:hideMark/>
          </w:tcPr>
          <w:p w14:paraId="5C0ABA5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12.78</w:t>
            </w:r>
          </w:p>
        </w:tc>
        <w:tc>
          <w:tcPr>
            <w:tcW w:w="11765" w:type="dxa"/>
            <w:tcBorders>
              <w:top w:val="single" w:sz="4" w:space="0" w:color="auto"/>
              <w:left w:val="single" w:sz="4" w:space="0" w:color="auto"/>
              <w:bottom w:val="nil"/>
              <w:right w:val="nil"/>
            </w:tcBorders>
            <w:vAlign w:val="center"/>
            <w:hideMark/>
          </w:tcPr>
          <w:p w14:paraId="229C4752" w14:textId="77777777" w:rsidR="008901B4" w:rsidRDefault="008901B4" w:rsidP="00B776C8">
            <w:pPr>
              <w:pStyle w:val="41"/>
              <w:rPr>
                <w:rFonts w:hAnsi="標楷體"/>
                <w:w w:val="100"/>
                <w:sz w:val="20"/>
                <w:szCs w:val="20"/>
              </w:rPr>
            </w:pPr>
            <w:r>
              <w:rPr>
                <w:rFonts w:hAnsi="標楷體" w:hint="eastAsia"/>
                <w:noProof/>
                <w:sz w:val="20"/>
              </w:rPr>
              <w:t>主要係2024彰化歲末晚會委託專業服務勞務採購案，契約期程跨年度。</w:t>
            </w:r>
          </w:p>
        </w:tc>
      </w:tr>
      <w:tr w:rsidR="008901B4" w14:paraId="6B720384" w14:textId="77777777" w:rsidTr="00B776C8">
        <w:trPr>
          <w:trHeight w:val="340"/>
        </w:trPr>
        <w:tc>
          <w:tcPr>
            <w:tcW w:w="3261" w:type="dxa"/>
            <w:tcBorders>
              <w:top w:val="nil"/>
              <w:left w:val="nil"/>
              <w:bottom w:val="nil"/>
              <w:right w:val="single" w:sz="4" w:space="0" w:color="auto"/>
            </w:tcBorders>
            <w:hideMark/>
          </w:tcPr>
          <w:p w14:paraId="32138521"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其他公共工程</w:t>
            </w:r>
          </w:p>
        </w:tc>
        <w:tc>
          <w:tcPr>
            <w:tcW w:w="2126" w:type="dxa"/>
            <w:tcBorders>
              <w:top w:val="nil"/>
              <w:left w:val="single" w:sz="4" w:space="0" w:color="auto"/>
              <w:bottom w:val="nil"/>
              <w:right w:val="single" w:sz="4" w:space="0" w:color="auto"/>
            </w:tcBorders>
            <w:vAlign w:val="center"/>
            <w:hideMark/>
          </w:tcPr>
          <w:p w14:paraId="31E71EC7" w14:textId="77777777" w:rsidR="008901B4" w:rsidRPr="00674FF0" w:rsidRDefault="008901B4" w:rsidP="00B776C8">
            <w:pPr>
              <w:pStyle w:val="31"/>
              <w:rPr>
                <w:rFonts w:ascii="新細明體" w:hAnsi="新細明體"/>
                <w:noProof/>
                <w:sz w:val="20"/>
              </w:rPr>
            </w:pPr>
            <w:r>
              <w:rPr>
                <w:rFonts w:ascii="新細明體" w:hAnsi="新細明體" w:hint="eastAsia"/>
                <w:noProof/>
                <w:sz w:val="20"/>
              </w:rPr>
              <w:t>1,273,912,000</w:t>
            </w:r>
          </w:p>
        </w:tc>
        <w:tc>
          <w:tcPr>
            <w:tcW w:w="2410" w:type="dxa"/>
            <w:tcBorders>
              <w:top w:val="nil"/>
              <w:left w:val="single" w:sz="4" w:space="0" w:color="auto"/>
              <w:bottom w:val="nil"/>
              <w:right w:val="single" w:sz="4" w:space="0" w:color="auto"/>
            </w:tcBorders>
            <w:vAlign w:val="center"/>
            <w:hideMark/>
          </w:tcPr>
          <w:p w14:paraId="0A947F54" w14:textId="77777777" w:rsidR="008901B4" w:rsidRPr="00674FF0" w:rsidRDefault="008901B4" w:rsidP="00B776C8">
            <w:pPr>
              <w:pStyle w:val="31"/>
              <w:rPr>
                <w:rFonts w:ascii="新細明體" w:hAnsi="新細明體"/>
                <w:noProof/>
                <w:sz w:val="20"/>
              </w:rPr>
            </w:pPr>
            <w:r>
              <w:rPr>
                <w:rFonts w:ascii="新細明體" w:hAnsi="新細明體" w:hint="eastAsia"/>
                <w:noProof/>
                <w:sz w:val="20"/>
              </w:rPr>
              <w:t>975,984,824</w:t>
            </w:r>
          </w:p>
        </w:tc>
        <w:tc>
          <w:tcPr>
            <w:tcW w:w="1417" w:type="dxa"/>
            <w:tcBorders>
              <w:top w:val="nil"/>
              <w:left w:val="single" w:sz="4" w:space="0" w:color="auto"/>
              <w:bottom w:val="nil"/>
              <w:right w:val="single" w:sz="4" w:space="0" w:color="auto"/>
            </w:tcBorders>
            <w:vAlign w:val="center"/>
            <w:hideMark/>
          </w:tcPr>
          <w:p w14:paraId="7DE5747B" w14:textId="77777777" w:rsidR="008901B4" w:rsidRPr="00674FF0" w:rsidRDefault="008901B4" w:rsidP="00B776C8">
            <w:pPr>
              <w:pStyle w:val="31"/>
              <w:rPr>
                <w:rFonts w:ascii="新細明體" w:hAnsi="新細明體"/>
                <w:noProof/>
                <w:sz w:val="20"/>
              </w:rPr>
            </w:pPr>
            <w:r>
              <w:rPr>
                <w:rFonts w:ascii="新細明體" w:hAnsi="新細明體" w:hint="eastAsia"/>
                <w:noProof/>
                <w:sz w:val="20"/>
              </w:rPr>
              <w:t>76.61</w:t>
            </w:r>
          </w:p>
        </w:tc>
        <w:tc>
          <w:tcPr>
            <w:tcW w:w="11765" w:type="dxa"/>
            <w:tcBorders>
              <w:top w:val="nil"/>
              <w:left w:val="single" w:sz="4" w:space="0" w:color="auto"/>
              <w:bottom w:val="nil"/>
              <w:right w:val="nil"/>
            </w:tcBorders>
            <w:vAlign w:val="center"/>
            <w:hideMark/>
          </w:tcPr>
          <w:p w14:paraId="66B29103" w14:textId="77777777" w:rsidR="008901B4" w:rsidRDefault="008901B4" w:rsidP="00B776C8">
            <w:pPr>
              <w:pStyle w:val="41"/>
              <w:rPr>
                <w:rFonts w:hAnsi="標楷體"/>
                <w:w w:val="100"/>
                <w:sz w:val="20"/>
                <w:szCs w:val="20"/>
              </w:rPr>
            </w:pPr>
            <w:r>
              <w:rPr>
                <w:rFonts w:hAnsi="標楷體" w:hint="eastAsia"/>
                <w:noProof/>
                <w:sz w:val="20"/>
              </w:rPr>
              <w:t>主要係地方小型工程及農地重劃區農水路改善工程，尚在執行中。</w:t>
            </w:r>
          </w:p>
        </w:tc>
      </w:tr>
      <w:tr w:rsidR="008901B4" w14:paraId="5D4D92FF" w14:textId="77777777" w:rsidTr="00B776C8">
        <w:trPr>
          <w:trHeight w:val="340"/>
        </w:trPr>
        <w:tc>
          <w:tcPr>
            <w:tcW w:w="3261" w:type="dxa"/>
            <w:tcBorders>
              <w:top w:val="nil"/>
              <w:left w:val="nil"/>
              <w:bottom w:val="nil"/>
              <w:right w:val="single" w:sz="4" w:space="0" w:color="auto"/>
            </w:tcBorders>
            <w:vAlign w:val="center"/>
            <w:hideMark/>
          </w:tcPr>
          <w:p w14:paraId="0FFDE095"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社政業務</w:t>
            </w:r>
          </w:p>
        </w:tc>
        <w:tc>
          <w:tcPr>
            <w:tcW w:w="2126" w:type="dxa"/>
            <w:tcBorders>
              <w:top w:val="nil"/>
              <w:left w:val="single" w:sz="4" w:space="0" w:color="auto"/>
              <w:bottom w:val="nil"/>
              <w:right w:val="single" w:sz="4" w:space="0" w:color="auto"/>
            </w:tcBorders>
            <w:vAlign w:val="center"/>
            <w:hideMark/>
          </w:tcPr>
          <w:p w14:paraId="199D70E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6,600,278,000</w:t>
            </w:r>
          </w:p>
        </w:tc>
        <w:tc>
          <w:tcPr>
            <w:tcW w:w="2410" w:type="dxa"/>
            <w:tcBorders>
              <w:top w:val="nil"/>
              <w:left w:val="single" w:sz="4" w:space="0" w:color="auto"/>
              <w:bottom w:val="nil"/>
              <w:right w:val="single" w:sz="4" w:space="0" w:color="auto"/>
            </w:tcBorders>
            <w:vAlign w:val="center"/>
            <w:hideMark/>
          </w:tcPr>
          <w:p w14:paraId="4800E6F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25,339,878</w:t>
            </w:r>
          </w:p>
        </w:tc>
        <w:tc>
          <w:tcPr>
            <w:tcW w:w="1417" w:type="dxa"/>
            <w:tcBorders>
              <w:top w:val="nil"/>
              <w:left w:val="single" w:sz="4" w:space="0" w:color="auto"/>
              <w:bottom w:val="nil"/>
              <w:right w:val="single" w:sz="4" w:space="0" w:color="auto"/>
            </w:tcBorders>
            <w:vAlign w:val="center"/>
            <w:hideMark/>
          </w:tcPr>
          <w:p w14:paraId="65A89F0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0.38</w:t>
            </w:r>
          </w:p>
        </w:tc>
        <w:tc>
          <w:tcPr>
            <w:tcW w:w="11765" w:type="dxa"/>
            <w:tcBorders>
              <w:top w:val="nil"/>
              <w:left w:val="single" w:sz="4" w:space="0" w:color="auto"/>
              <w:bottom w:val="nil"/>
              <w:right w:val="nil"/>
            </w:tcBorders>
            <w:vAlign w:val="center"/>
            <w:hideMark/>
          </w:tcPr>
          <w:p w14:paraId="10E932C6" w14:textId="77777777" w:rsidR="008901B4" w:rsidRDefault="008901B4" w:rsidP="00B776C8">
            <w:pPr>
              <w:pStyle w:val="41"/>
              <w:rPr>
                <w:rFonts w:hAnsi="標楷體"/>
                <w:w w:val="100"/>
                <w:sz w:val="20"/>
                <w:szCs w:val="20"/>
              </w:rPr>
            </w:pPr>
            <w:r>
              <w:rPr>
                <w:rFonts w:hAnsi="標楷體" w:hint="eastAsia"/>
                <w:noProof/>
                <w:sz w:val="20"/>
              </w:rPr>
              <w:t>主要係彰化縣長青幸福卡相關福利服務補助案，尚在執行中。</w:t>
            </w:r>
          </w:p>
        </w:tc>
      </w:tr>
      <w:tr w:rsidR="008901B4" w14:paraId="15721E41" w14:textId="77777777" w:rsidTr="00B776C8">
        <w:trPr>
          <w:trHeight w:val="340"/>
        </w:trPr>
        <w:tc>
          <w:tcPr>
            <w:tcW w:w="3261" w:type="dxa"/>
            <w:tcBorders>
              <w:top w:val="nil"/>
              <w:left w:val="nil"/>
              <w:bottom w:val="nil"/>
              <w:right w:val="single" w:sz="4" w:space="0" w:color="auto"/>
            </w:tcBorders>
            <w:vAlign w:val="center"/>
            <w:hideMark/>
          </w:tcPr>
          <w:p w14:paraId="040D1BE7"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社福設施</w:t>
            </w:r>
          </w:p>
        </w:tc>
        <w:tc>
          <w:tcPr>
            <w:tcW w:w="2126" w:type="dxa"/>
            <w:tcBorders>
              <w:top w:val="nil"/>
              <w:left w:val="single" w:sz="4" w:space="0" w:color="auto"/>
              <w:bottom w:val="nil"/>
              <w:right w:val="single" w:sz="4" w:space="0" w:color="auto"/>
            </w:tcBorders>
            <w:vAlign w:val="center"/>
            <w:hideMark/>
          </w:tcPr>
          <w:p w14:paraId="05F4298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51,867,000</w:t>
            </w:r>
          </w:p>
        </w:tc>
        <w:tc>
          <w:tcPr>
            <w:tcW w:w="2410" w:type="dxa"/>
            <w:tcBorders>
              <w:top w:val="nil"/>
              <w:left w:val="single" w:sz="4" w:space="0" w:color="auto"/>
              <w:bottom w:val="nil"/>
              <w:right w:val="single" w:sz="4" w:space="0" w:color="auto"/>
            </w:tcBorders>
            <w:vAlign w:val="center"/>
            <w:hideMark/>
          </w:tcPr>
          <w:p w14:paraId="02EA449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33,217,456</w:t>
            </w:r>
          </w:p>
        </w:tc>
        <w:tc>
          <w:tcPr>
            <w:tcW w:w="1417" w:type="dxa"/>
            <w:tcBorders>
              <w:top w:val="nil"/>
              <w:left w:val="single" w:sz="4" w:space="0" w:color="auto"/>
              <w:bottom w:val="nil"/>
              <w:right w:val="single" w:sz="4" w:space="0" w:color="auto"/>
            </w:tcBorders>
            <w:vAlign w:val="center"/>
            <w:hideMark/>
          </w:tcPr>
          <w:p w14:paraId="705603D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64.04</w:t>
            </w:r>
          </w:p>
        </w:tc>
        <w:tc>
          <w:tcPr>
            <w:tcW w:w="11765" w:type="dxa"/>
            <w:tcBorders>
              <w:top w:val="nil"/>
              <w:left w:val="single" w:sz="4" w:space="0" w:color="auto"/>
              <w:bottom w:val="nil"/>
              <w:right w:val="nil"/>
            </w:tcBorders>
            <w:vAlign w:val="center"/>
            <w:hideMark/>
          </w:tcPr>
          <w:p w14:paraId="2EDDFE50" w14:textId="77777777" w:rsidR="008901B4" w:rsidRDefault="008901B4" w:rsidP="00B776C8">
            <w:pPr>
              <w:pStyle w:val="41"/>
              <w:rPr>
                <w:rFonts w:hAnsi="標楷體"/>
                <w:w w:val="100"/>
                <w:sz w:val="20"/>
                <w:szCs w:val="20"/>
              </w:rPr>
            </w:pPr>
            <w:r>
              <w:rPr>
                <w:rFonts w:hAnsi="標楷體" w:hint="eastAsia"/>
                <w:noProof/>
                <w:sz w:val="20"/>
              </w:rPr>
              <w:t>主要係彰化縣田中公設民營托嬰中心新建工程，尚在執行中。</w:t>
            </w:r>
          </w:p>
        </w:tc>
      </w:tr>
      <w:tr w:rsidR="008901B4" w14:paraId="3AEC0D96" w14:textId="77777777" w:rsidTr="00B776C8">
        <w:trPr>
          <w:trHeight w:val="340"/>
        </w:trPr>
        <w:tc>
          <w:tcPr>
            <w:tcW w:w="3261" w:type="dxa"/>
            <w:tcBorders>
              <w:top w:val="nil"/>
              <w:left w:val="nil"/>
              <w:bottom w:val="single" w:sz="4" w:space="0" w:color="auto"/>
              <w:right w:val="single" w:sz="4" w:space="0" w:color="auto"/>
            </w:tcBorders>
            <w:vAlign w:val="center"/>
            <w:hideMark/>
          </w:tcPr>
          <w:p w14:paraId="55FF5943"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社區發展計畫</w:t>
            </w:r>
          </w:p>
        </w:tc>
        <w:tc>
          <w:tcPr>
            <w:tcW w:w="2126" w:type="dxa"/>
            <w:tcBorders>
              <w:top w:val="nil"/>
              <w:left w:val="single" w:sz="4" w:space="0" w:color="auto"/>
              <w:bottom w:val="single" w:sz="4" w:space="0" w:color="auto"/>
              <w:right w:val="single" w:sz="4" w:space="0" w:color="auto"/>
            </w:tcBorders>
            <w:vAlign w:val="center"/>
            <w:hideMark/>
          </w:tcPr>
          <w:p w14:paraId="40103B4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480,652,000</w:t>
            </w:r>
          </w:p>
        </w:tc>
        <w:tc>
          <w:tcPr>
            <w:tcW w:w="2410" w:type="dxa"/>
            <w:tcBorders>
              <w:top w:val="nil"/>
              <w:left w:val="single" w:sz="4" w:space="0" w:color="auto"/>
              <w:bottom w:val="single" w:sz="4" w:space="0" w:color="auto"/>
              <w:right w:val="single" w:sz="4" w:space="0" w:color="auto"/>
            </w:tcBorders>
            <w:vAlign w:val="center"/>
            <w:hideMark/>
          </w:tcPr>
          <w:p w14:paraId="49BEE7C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446,414,736</w:t>
            </w:r>
          </w:p>
        </w:tc>
        <w:tc>
          <w:tcPr>
            <w:tcW w:w="1417" w:type="dxa"/>
            <w:tcBorders>
              <w:top w:val="nil"/>
              <w:left w:val="single" w:sz="4" w:space="0" w:color="auto"/>
              <w:bottom w:val="single" w:sz="4" w:space="0" w:color="auto"/>
              <w:right w:val="single" w:sz="4" w:space="0" w:color="auto"/>
            </w:tcBorders>
            <w:vAlign w:val="center"/>
            <w:hideMark/>
          </w:tcPr>
          <w:p w14:paraId="3BCDFCE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92.88</w:t>
            </w:r>
          </w:p>
        </w:tc>
        <w:tc>
          <w:tcPr>
            <w:tcW w:w="11765" w:type="dxa"/>
            <w:tcBorders>
              <w:top w:val="nil"/>
              <w:left w:val="single" w:sz="4" w:space="0" w:color="auto"/>
              <w:bottom w:val="single" w:sz="4" w:space="0" w:color="auto"/>
              <w:right w:val="nil"/>
            </w:tcBorders>
            <w:vAlign w:val="center"/>
            <w:hideMark/>
          </w:tcPr>
          <w:p w14:paraId="686D0F2D" w14:textId="77777777" w:rsidR="008901B4" w:rsidRDefault="008901B4" w:rsidP="00B776C8">
            <w:pPr>
              <w:pStyle w:val="41"/>
              <w:rPr>
                <w:rFonts w:hAnsi="標楷體"/>
                <w:w w:val="100"/>
                <w:sz w:val="20"/>
                <w:szCs w:val="20"/>
              </w:rPr>
            </w:pPr>
            <w:r>
              <w:rPr>
                <w:rFonts w:hAnsi="標楷體" w:hint="eastAsia"/>
                <w:noProof/>
                <w:sz w:val="20"/>
              </w:rPr>
              <w:t>主要係彰化縣溪湖鎮青年住宅工程、彰化縣員林市青年住宅工程及彰化縣和美鎮青年住宅工程，尚在執行中。</w:t>
            </w:r>
          </w:p>
        </w:tc>
      </w:tr>
    </w:tbl>
    <w:p w14:paraId="0CD1FDF9" w14:textId="77777777" w:rsidR="008901B4" w:rsidRDefault="008901B4" w:rsidP="008901B4">
      <w:pPr>
        <w:pStyle w:val="aa"/>
      </w:pPr>
      <w:proofErr w:type="gramStart"/>
      <w:r>
        <w:rPr>
          <w:rFonts w:hint="eastAsia"/>
        </w:rPr>
        <w:t>註</w:t>
      </w:r>
      <w:proofErr w:type="gramEnd"/>
      <w:r>
        <w:rPr>
          <w:rFonts w:hint="eastAsia"/>
        </w:rPr>
        <w:t>：本表所列項目係指應付保留數達20％且2百萬元以上，或1</w:t>
      </w:r>
      <w:proofErr w:type="gramStart"/>
      <w:r>
        <w:rPr>
          <w:rFonts w:hint="eastAsia"/>
        </w:rPr>
        <w:t>千萬</w:t>
      </w:r>
      <w:proofErr w:type="gramEnd"/>
      <w:r>
        <w:rPr>
          <w:rFonts w:hint="eastAsia"/>
        </w:rPr>
        <w:t>元以上者。</w:t>
      </w:r>
    </w:p>
    <w:p w14:paraId="6F09020F" w14:textId="77777777" w:rsidR="008901B4" w:rsidRDefault="008901B4" w:rsidP="008901B4">
      <w:pPr>
        <w:pStyle w:val="12"/>
        <w:spacing w:line="500" w:lineRule="exact"/>
        <w:ind w:leftChars="400" w:left="960" w:right="72"/>
      </w:pPr>
      <w:r>
        <w:rPr>
          <w:rFonts w:hint="eastAsia"/>
        </w:rPr>
        <w:t>（2）</w:t>
      </w:r>
      <w:proofErr w:type="gramStart"/>
      <w:r>
        <w:rPr>
          <w:rFonts w:hint="eastAsia"/>
        </w:rPr>
        <w:t>113</w:t>
      </w:r>
      <w:proofErr w:type="gramEnd"/>
      <w:r>
        <w:rPr>
          <w:rFonts w:hint="eastAsia"/>
        </w:rPr>
        <w:t>年度賸餘數簡明表</w:t>
      </w:r>
    </w:p>
    <w:p w14:paraId="47A0FA07" w14:textId="77777777" w:rsidR="008901B4" w:rsidRDefault="008901B4" w:rsidP="008901B4">
      <w:pPr>
        <w:pStyle w:val="a9"/>
        <w:ind w:rightChars="-117" w:right="-281"/>
        <w:rPr>
          <w:rFonts w:hAnsi="標楷體"/>
        </w:rPr>
      </w:pPr>
      <w:r>
        <w:rPr>
          <w:rFonts w:hAnsi="標楷體" w:hint="eastAsia"/>
        </w:rPr>
        <w:t>單位：新臺幣元</w:t>
      </w:r>
    </w:p>
    <w:tbl>
      <w:tblPr>
        <w:tblW w:w="20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6"/>
        <w:gridCol w:w="2410"/>
        <w:gridCol w:w="1417"/>
        <w:gridCol w:w="11769"/>
      </w:tblGrid>
      <w:tr w:rsidR="008901B4" w14:paraId="653B0724" w14:textId="77777777" w:rsidTr="00B776C8">
        <w:trPr>
          <w:trHeight w:val="383"/>
          <w:tblHeader/>
        </w:trPr>
        <w:tc>
          <w:tcPr>
            <w:tcW w:w="3261" w:type="dxa"/>
            <w:vMerge w:val="restart"/>
            <w:tcBorders>
              <w:top w:val="single" w:sz="4" w:space="0" w:color="auto"/>
              <w:left w:val="nil"/>
              <w:bottom w:val="single" w:sz="4" w:space="0" w:color="auto"/>
              <w:right w:val="single" w:sz="4" w:space="0" w:color="auto"/>
            </w:tcBorders>
            <w:vAlign w:val="center"/>
            <w:hideMark/>
          </w:tcPr>
          <w:p w14:paraId="05A4ACB2" w14:textId="77777777" w:rsidR="008901B4" w:rsidRDefault="008901B4" w:rsidP="00B776C8">
            <w:pPr>
              <w:pStyle w:val="ab"/>
              <w:ind w:left="72" w:right="72"/>
            </w:pPr>
            <w:r>
              <w:rPr>
                <w:rFonts w:hint="eastAsia"/>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1981ED73" w14:textId="77777777" w:rsidR="008901B4" w:rsidRDefault="008901B4" w:rsidP="00B776C8">
            <w:pPr>
              <w:pStyle w:val="ab"/>
              <w:ind w:left="72" w:right="72"/>
            </w:pPr>
            <w:r>
              <w:rPr>
                <w:rFonts w:hint="eastAsia"/>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287F24E1" w14:textId="77777777" w:rsidR="008901B4" w:rsidRDefault="008901B4" w:rsidP="00B776C8">
            <w:pPr>
              <w:pStyle w:val="ab"/>
              <w:ind w:left="72" w:right="72"/>
            </w:pPr>
            <w:r>
              <w:rPr>
                <w:rFonts w:hint="eastAsia"/>
              </w:rPr>
              <w:t>賸餘數</w:t>
            </w:r>
          </w:p>
        </w:tc>
        <w:tc>
          <w:tcPr>
            <w:tcW w:w="11769" w:type="dxa"/>
            <w:vMerge w:val="restart"/>
            <w:tcBorders>
              <w:top w:val="single" w:sz="4" w:space="0" w:color="auto"/>
              <w:left w:val="single" w:sz="4" w:space="0" w:color="auto"/>
              <w:bottom w:val="single" w:sz="4" w:space="0" w:color="auto"/>
              <w:right w:val="nil"/>
            </w:tcBorders>
            <w:vAlign w:val="center"/>
            <w:hideMark/>
          </w:tcPr>
          <w:p w14:paraId="30B685E2" w14:textId="77777777" w:rsidR="008901B4" w:rsidRDefault="008901B4" w:rsidP="00B776C8">
            <w:pPr>
              <w:pStyle w:val="ab"/>
              <w:ind w:left="72" w:right="72"/>
            </w:pPr>
            <w:r>
              <w:rPr>
                <w:rFonts w:hint="eastAsia"/>
              </w:rPr>
              <w:t>原因分析</w:t>
            </w:r>
          </w:p>
        </w:tc>
      </w:tr>
      <w:tr w:rsidR="008901B4" w14:paraId="2D1DB413" w14:textId="77777777" w:rsidTr="00B776C8">
        <w:trPr>
          <w:trHeight w:val="383"/>
          <w:tblHeader/>
        </w:trPr>
        <w:tc>
          <w:tcPr>
            <w:tcW w:w="3261" w:type="dxa"/>
            <w:vMerge/>
            <w:tcBorders>
              <w:top w:val="single" w:sz="4" w:space="0" w:color="auto"/>
              <w:left w:val="nil"/>
              <w:bottom w:val="single" w:sz="4" w:space="0" w:color="auto"/>
              <w:right w:val="single" w:sz="4" w:space="0" w:color="auto"/>
            </w:tcBorders>
            <w:vAlign w:val="center"/>
            <w:hideMark/>
          </w:tcPr>
          <w:p w14:paraId="248DDA54" w14:textId="77777777" w:rsidR="008901B4" w:rsidRDefault="008901B4" w:rsidP="00B776C8">
            <w:pPr>
              <w:widowControl/>
              <w:rPr>
                <w:rFonts w:ascii="華康楷書體W5" w:eastAsia="標楷體"/>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0FD91B8" w14:textId="77777777" w:rsidR="008901B4" w:rsidRDefault="008901B4" w:rsidP="00B776C8">
            <w:pPr>
              <w:widowControl/>
              <w:rPr>
                <w:rFonts w:ascii="華康楷書體W5" w:eastAsia="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ACC2B71" w14:textId="77777777" w:rsidR="008901B4" w:rsidRDefault="008901B4" w:rsidP="00B776C8">
            <w:pPr>
              <w:pStyle w:val="ab"/>
              <w:ind w:left="72" w:right="72"/>
            </w:pPr>
            <w:r>
              <w:rPr>
                <w:rFonts w:hint="eastAsia"/>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B6199" w14:textId="77777777" w:rsidR="008901B4" w:rsidRDefault="008901B4" w:rsidP="00B776C8">
            <w:pPr>
              <w:pStyle w:val="ab"/>
              <w:ind w:left="72" w:right="72"/>
            </w:pPr>
            <w:r>
              <w:rPr>
                <w:rFonts w:hint="eastAsia"/>
              </w:rPr>
              <w:t>％</w:t>
            </w:r>
          </w:p>
        </w:tc>
        <w:tc>
          <w:tcPr>
            <w:tcW w:w="11769" w:type="dxa"/>
            <w:vMerge/>
            <w:tcBorders>
              <w:top w:val="single" w:sz="4" w:space="0" w:color="auto"/>
              <w:left w:val="single" w:sz="4" w:space="0" w:color="auto"/>
              <w:bottom w:val="single" w:sz="4" w:space="0" w:color="auto"/>
              <w:right w:val="nil"/>
            </w:tcBorders>
            <w:vAlign w:val="center"/>
            <w:hideMark/>
          </w:tcPr>
          <w:p w14:paraId="6ACBF25C" w14:textId="77777777" w:rsidR="008901B4" w:rsidRDefault="008901B4" w:rsidP="00B776C8">
            <w:pPr>
              <w:widowControl/>
              <w:rPr>
                <w:rFonts w:ascii="華康楷書體W5" w:eastAsia="標楷體"/>
                <w:sz w:val="20"/>
              </w:rPr>
            </w:pPr>
          </w:p>
        </w:tc>
      </w:tr>
      <w:tr w:rsidR="008901B4" w14:paraId="32B41672" w14:textId="77777777" w:rsidTr="00B776C8">
        <w:trPr>
          <w:trHeight w:val="369"/>
        </w:trPr>
        <w:tc>
          <w:tcPr>
            <w:tcW w:w="3261" w:type="dxa"/>
            <w:tcBorders>
              <w:top w:val="nil"/>
              <w:left w:val="nil"/>
              <w:bottom w:val="nil"/>
              <w:right w:val="single" w:sz="4" w:space="0" w:color="auto"/>
            </w:tcBorders>
            <w:vAlign w:val="center"/>
            <w:hideMark/>
          </w:tcPr>
          <w:p w14:paraId="67921218" w14:textId="77777777" w:rsidR="008901B4" w:rsidRDefault="008901B4" w:rsidP="00B776C8">
            <w:pPr>
              <w:pStyle w:val="21"/>
              <w:spacing w:before="72" w:after="72"/>
              <w:ind w:leftChars="0" w:left="420" w:rightChars="0" w:right="0" w:hanging="420"/>
              <w:jc w:val="distribute"/>
              <w:rPr>
                <w:rFonts w:ascii="標楷體" w:hAnsi="標楷體"/>
                <w:b/>
                <w:sz w:val="20"/>
                <w:szCs w:val="20"/>
              </w:rPr>
            </w:pPr>
            <w:r>
              <w:rPr>
                <w:rFonts w:ascii="標楷體" w:hAnsi="標楷體" w:hint="eastAsia"/>
                <w:b/>
                <w:noProof/>
                <w:sz w:val="20"/>
              </w:rPr>
              <w:t>彰化縣政府</w:t>
            </w:r>
          </w:p>
        </w:tc>
        <w:tc>
          <w:tcPr>
            <w:tcW w:w="2126" w:type="dxa"/>
            <w:tcBorders>
              <w:top w:val="nil"/>
              <w:left w:val="single" w:sz="4" w:space="0" w:color="auto"/>
              <w:bottom w:val="nil"/>
              <w:right w:val="single" w:sz="4" w:space="0" w:color="auto"/>
            </w:tcBorders>
            <w:vAlign w:val="center"/>
          </w:tcPr>
          <w:p w14:paraId="69CD10B6" w14:textId="77777777" w:rsidR="008901B4" w:rsidRDefault="008901B4" w:rsidP="00B776C8">
            <w:pPr>
              <w:pStyle w:val="31"/>
              <w:rPr>
                <w:rFonts w:ascii="新細明體" w:eastAsia="新細明體" w:hAnsi="新細明體"/>
                <w:b/>
                <w:w w:val="100"/>
                <w:sz w:val="20"/>
              </w:rPr>
            </w:pPr>
          </w:p>
        </w:tc>
        <w:tc>
          <w:tcPr>
            <w:tcW w:w="2410" w:type="dxa"/>
            <w:tcBorders>
              <w:top w:val="nil"/>
              <w:left w:val="single" w:sz="4" w:space="0" w:color="auto"/>
              <w:bottom w:val="nil"/>
              <w:right w:val="single" w:sz="4" w:space="0" w:color="auto"/>
            </w:tcBorders>
            <w:vAlign w:val="center"/>
          </w:tcPr>
          <w:p w14:paraId="7B0708D4" w14:textId="77777777" w:rsidR="008901B4" w:rsidRDefault="008901B4" w:rsidP="00B776C8">
            <w:pPr>
              <w:pStyle w:val="31"/>
              <w:rPr>
                <w:rFonts w:ascii="新細明體" w:eastAsia="新細明體" w:hAnsi="新細明體"/>
                <w:b/>
                <w:w w:val="100"/>
                <w:sz w:val="20"/>
              </w:rPr>
            </w:pPr>
          </w:p>
        </w:tc>
        <w:tc>
          <w:tcPr>
            <w:tcW w:w="1417" w:type="dxa"/>
            <w:tcBorders>
              <w:top w:val="nil"/>
              <w:left w:val="single" w:sz="4" w:space="0" w:color="auto"/>
              <w:bottom w:val="nil"/>
              <w:right w:val="single" w:sz="4" w:space="0" w:color="auto"/>
            </w:tcBorders>
            <w:vAlign w:val="center"/>
          </w:tcPr>
          <w:p w14:paraId="57EAB0BD" w14:textId="77777777" w:rsidR="008901B4" w:rsidRDefault="008901B4" w:rsidP="00B776C8">
            <w:pPr>
              <w:pStyle w:val="31"/>
              <w:rPr>
                <w:rFonts w:ascii="新細明體" w:eastAsia="新細明體" w:hAnsi="新細明體"/>
                <w:b/>
                <w:w w:val="100"/>
                <w:sz w:val="20"/>
              </w:rPr>
            </w:pPr>
          </w:p>
        </w:tc>
        <w:tc>
          <w:tcPr>
            <w:tcW w:w="11769" w:type="dxa"/>
            <w:tcBorders>
              <w:top w:val="nil"/>
              <w:left w:val="single" w:sz="4" w:space="0" w:color="auto"/>
              <w:bottom w:val="nil"/>
              <w:right w:val="nil"/>
            </w:tcBorders>
            <w:vAlign w:val="center"/>
          </w:tcPr>
          <w:p w14:paraId="618B2916" w14:textId="77777777" w:rsidR="008901B4" w:rsidRDefault="008901B4" w:rsidP="00B776C8">
            <w:pPr>
              <w:pStyle w:val="41"/>
              <w:rPr>
                <w:rFonts w:hAnsi="標楷體"/>
                <w:b/>
                <w:w w:val="100"/>
                <w:sz w:val="20"/>
                <w:szCs w:val="20"/>
              </w:rPr>
            </w:pPr>
          </w:p>
        </w:tc>
      </w:tr>
      <w:tr w:rsidR="008901B4" w14:paraId="4A6E7EFD" w14:textId="77777777" w:rsidTr="00B776C8">
        <w:trPr>
          <w:trHeight w:val="369"/>
        </w:trPr>
        <w:tc>
          <w:tcPr>
            <w:tcW w:w="3261" w:type="dxa"/>
            <w:tcBorders>
              <w:top w:val="nil"/>
              <w:left w:val="nil"/>
              <w:bottom w:val="nil"/>
              <w:right w:val="single" w:sz="4" w:space="0" w:color="auto"/>
            </w:tcBorders>
            <w:vAlign w:val="center"/>
            <w:hideMark/>
          </w:tcPr>
          <w:p w14:paraId="41CDEB01"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一般行政</w:t>
            </w:r>
          </w:p>
        </w:tc>
        <w:tc>
          <w:tcPr>
            <w:tcW w:w="2126" w:type="dxa"/>
            <w:tcBorders>
              <w:top w:val="nil"/>
              <w:left w:val="single" w:sz="4" w:space="0" w:color="auto"/>
              <w:bottom w:val="nil"/>
              <w:right w:val="single" w:sz="4" w:space="0" w:color="auto"/>
            </w:tcBorders>
            <w:vAlign w:val="center"/>
            <w:hideMark/>
          </w:tcPr>
          <w:p w14:paraId="13BD6C2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183,248,000</w:t>
            </w:r>
          </w:p>
        </w:tc>
        <w:tc>
          <w:tcPr>
            <w:tcW w:w="2410" w:type="dxa"/>
            <w:tcBorders>
              <w:top w:val="nil"/>
              <w:left w:val="single" w:sz="4" w:space="0" w:color="auto"/>
              <w:bottom w:val="nil"/>
              <w:right w:val="single" w:sz="4" w:space="0" w:color="auto"/>
            </w:tcBorders>
            <w:vAlign w:val="center"/>
            <w:hideMark/>
          </w:tcPr>
          <w:p w14:paraId="64EB693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14,175,996</w:t>
            </w:r>
          </w:p>
        </w:tc>
        <w:tc>
          <w:tcPr>
            <w:tcW w:w="1417" w:type="dxa"/>
            <w:tcBorders>
              <w:top w:val="nil"/>
              <w:left w:val="single" w:sz="4" w:space="0" w:color="auto"/>
              <w:bottom w:val="nil"/>
              <w:right w:val="single" w:sz="4" w:space="0" w:color="auto"/>
            </w:tcBorders>
            <w:vAlign w:val="center"/>
            <w:hideMark/>
          </w:tcPr>
          <w:p w14:paraId="362F3FC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7.74</w:t>
            </w:r>
          </w:p>
        </w:tc>
        <w:tc>
          <w:tcPr>
            <w:tcW w:w="11769" w:type="dxa"/>
            <w:tcBorders>
              <w:top w:val="nil"/>
              <w:left w:val="single" w:sz="4" w:space="0" w:color="auto"/>
              <w:bottom w:val="nil"/>
              <w:right w:val="nil"/>
            </w:tcBorders>
            <w:vAlign w:val="center"/>
            <w:hideMark/>
          </w:tcPr>
          <w:p w14:paraId="4DAEEAB2" w14:textId="77777777" w:rsidR="008901B4" w:rsidRDefault="008901B4" w:rsidP="00B776C8">
            <w:pPr>
              <w:pStyle w:val="41"/>
              <w:rPr>
                <w:rFonts w:hAnsi="標楷體"/>
                <w:w w:val="100"/>
                <w:sz w:val="20"/>
                <w:szCs w:val="20"/>
              </w:rPr>
            </w:pPr>
            <w:r>
              <w:rPr>
                <w:rFonts w:hAnsi="標楷體" w:hint="eastAsia"/>
                <w:noProof/>
                <w:sz w:val="20"/>
              </w:rPr>
              <w:t>係人事費賸餘及按業務實際需要減少支付。</w:t>
            </w:r>
          </w:p>
        </w:tc>
      </w:tr>
      <w:tr w:rsidR="008901B4" w14:paraId="6740D94D" w14:textId="77777777" w:rsidTr="00B776C8">
        <w:trPr>
          <w:trHeight w:val="369"/>
        </w:trPr>
        <w:tc>
          <w:tcPr>
            <w:tcW w:w="3261" w:type="dxa"/>
            <w:tcBorders>
              <w:top w:val="nil"/>
              <w:left w:val="nil"/>
              <w:bottom w:val="nil"/>
              <w:right w:val="single" w:sz="4" w:space="0" w:color="auto"/>
            </w:tcBorders>
            <w:vAlign w:val="center"/>
            <w:hideMark/>
          </w:tcPr>
          <w:p w14:paraId="0C0A7EF7"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地政業務</w:t>
            </w:r>
          </w:p>
        </w:tc>
        <w:tc>
          <w:tcPr>
            <w:tcW w:w="2126" w:type="dxa"/>
            <w:tcBorders>
              <w:top w:val="nil"/>
              <w:left w:val="single" w:sz="4" w:space="0" w:color="auto"/>
              <w:bottom w:val="nil"/>
              <w:right w:val="single" w:sz="4" w:space="0" w:color="auto"/>
            </w:tcBorders>
            <w:vAlign w:val="center"/>
            <w:hideMark/>
          </w:tcPr>
          <w:p w14:paraId="09B56F0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128,822,000</w:t>
            </w:r>
          </w:p>
        </w:tc>
        <w:tc>
          <w:tcPr>
            <w:tcW w:w="2410" w:type="dxa"/>
            <w:tcBorders>
              <w:top w:val="nil"/>
              <w:left w:val="single" w:sz="4" w:space="0" w:color="auto"/>
              <w:bottom w:val="nil"/>
              <w:right w:val="single" w:sz="4" w:space="0" w:color="auto"/>
            </w:tcBorders>
            <w:vAlign w:val="center"/>
            <w:hideMark/>
          </w:tcPr>
          <w:p w14:paraId="1071E45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11,164,774</w:t>
            </w:r>
          </w:p>
        </w:tc>
        <w:tc>
          <w:tcPr>
            <w:tcW w:w="1417" w:type="dxa"/>
            <w:tcBorders>
              <w:top w:val="nil"/>
              <w:left w:val="single" w:sz="4" w:space="0" w:color="auto"/>
              <w:bottom w:val="nil"/>
              <w:right w:val="single" w:sz="4" w:space="0" w:color="auto"/>
            </w:tcBorders>
            <w:vAlign w:val="center"/>
            <w:hideMark/>
          </w:tcPr>
          <w:p w14:paraId="7C52CF2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8.67</w:t>
            </w:r>
          </w:p>
        </w:tc>
        <w:tc>
          <w:tcPr>
            <w:tcW w:w="11769" w:type="dxa"/>
            <w:tcBorders>
              <w:top w:val="nil"/>
              <w:left w:val="single" w:sz="4" w:space="0" w:color="auto"/>
              <w:bottom w:val="nil"/>
              <w:right w:val="nil"/>
            </w:tcBorders>
            <w:vAlign w:val="center"/>
            <w:hideMark/>
          </w:tcPr>
          <w:p w14:paraId="0FE1DF51" w14:textId="77777777" w:rsidR="008901B4" w:rsidRDefault="008901B4" w:rsidP="00B776C8">
            <w:pPr>
              <w:pStyle w:val="41"/>
              <w:rPr>
                <w:rFonts w:hAnsi="標楷體"/>
                <w:w w:val="100"/>
                <w:sz w:val="20"/>
                <w:szCs w:val="20"/>
              </w:rPr>
            </w:pPr>
            <w:r>
              <w:rPr>
                <w:rFonts w:hAnsi="標楷體" w:hint="eastAsia"/>
                <w:noProof/>
                <w:sz w:val="20"/>
              </w:rPr>
              <w:t>係按業務實際需要減少支付之賸餘。</w:t>
            </w:r>
          </w:p>
        </w:tc>
      </w:tr>
      <w:tr w:rsidR="008901B4" w14:paraId="6290FE91" w14:textId="77777777" w:rsidTr="00E31088">
        <w:trPr>
          <w:trHeight w:val="369"/>
        </w:trPr>
        <w:tc>
          <w:tcPr>
            <w:tcW w:w="3261" w:type="dxa"/>
            <w:tcBorders>
              <w:top w:val="nil"/>
              <w:left w:val="nil"/>
              <w:bottom w:val="nil"/>
              <w:right w:val="single" w:sz="4" w:space="0" w:color="auto"/>
            </w:tcBorders>
            <w:vAlign w:val="center"/>
            <w:hideMark/>
          </w:tcPr>
          <w:p w14:paraId="3DDD45A0"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教育業務</w:t>
            </w:r>
          </w:p>
        </w:tc>
        <w:tc>
          <w:tcPr>
            <w:tcW w:w="2126" w:type="dxa"/>
            <w:tcBorders>
              <w:top w:val="nil"/>
              <w:left w:val="single" w:sz="4" w:space="0" w:color="auto"/>
              <w:bottom w:val="nil"/>
              <w:right w:val="single" w:sz="4" w:space="0" w:color="auto"/>
            </w:tcBorders>
            <w:vAlign w:val="center"/>
            <w:hideMark/>
          </w:tcPr>
          <w:p w14:paraId="6CC4DF1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22,347,582,000</w:t>
            </w:r>
          </w:p>
        </w:tc>
        <w:tc>
          <w:tcPr>
            <w:tcW w:w="2410" w:type="dxa"/>
            <w:tcBorders>
              <w:top w:val="nil"/>
              <w:left w:val="single" w:sz="4" w:space="0" w:color="auto"/>
              <w:bottom w:val="nil"/>
              <w:right w:val="single" w:sz="4" w:space="0" w:color="auto"/>
            </w:tcBorders>
            <w:vAlign w:val="center"/>
            <w:hideMark/>
          </w:tcPr>
          <w:p w14:paraId="57B0737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606,389,493</w:t>
            </w:r>
          </w:p>
        </w:tc>
        <w:tc>
          <w:tcPr>
            <w:tcW w:w="1417" w:type="dxa"/>
            <w:tcBorders>
              <w:top w:val="nil"/>
              <w:left w:val="single" w:sz="4" w:space="0" w:color="auto"/>
              <w:bottom w:val="nil"/>
              <w:right w:val="single" w:sz="4" w:space="0" w:color="auto"/>
            </w:tcBorders>
            <w:vAlign w:val="center"/>
            <w:hideMark/>
          </w:tcPr>
          <w:p w14:paraId="274B6A5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2.71</w:t>
            </w:r>
          </w:p>
        </w:tc>
        <w:tc>
          <w:tcPr>
            <w:tcW w:w="11769" w:type="dxa"/>
            <w:tcBorders>
              <w:top w:val="nil"/>
              <w:left w:val="single" w:sz="4" w:space="0" w:color="auto"/>
              <w:bottom w:val="nil"/>
              <w:right w:val="nil"/>
            </w:tcBorders>
            <w:vAlign w:val="center"/>
            <w:hideMark/>
          </w:tcPr>
          <w:p w14:paraId="133B3C9D" w14:textId="77777777" w:rsidR="008901B4" w:rsidRDefault="008901B4" w:rsidP="00B776C8">
            <w:pPr>
              <w:pStyle w:val="41"/>
              <w:rPr>
                <w:rFonts w:hAnsi="標楷體"/>
                <w:w w:val="100"/>
                <w:sz w:val="20"/>
                <w:szCs w:val="20"/>
              </w:rPr>
            </w:pPr>
            <w:r>
              <w:rPr>
                <w:rFonts w:hAnsi="標楷體" w:hint="eastAsia"/>
                <w:noProof/>
                <w:sz w:val="20"/>
              </w:rPr>
              <w:t>主要係收支併列補助收入短收而減少撥付彰化縣地方教育發展基金附屬單位預算所致。</w:t>
            </w:r>
          </w:p>
        </w:tc>
      </w:tr>
      <w:tr w:rsidR="008901B4" w14:paraId="740ADADE" w14:textId="77777777" w:rsidTr="00E31088">
        <w:trPr>
          <w:trHeight w:val="369"/>
        </w:trPr>
        <w:tc>
          <w:tcPr>
            <w:tcW w:w="3261" w:type="dxa"/>
            <w:tcBorders>
              <w:top w:val="nil"/>
              <w:left w:val="nil"/>
              <w:bottom w:val="nil"/>
              <w:right w:val="single" w:sz="4" w:space="0" w:color="auto"/>
            </w:tcBorders>
            <w:vAlign w:val="center"/>
            <w:hideMark/>
          </w:tcPr>
          <w:p w14:paraId="6F82EEF8"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調整教育員工待遇準備</w:t>
            </w:r>
          </w:p>
        </w:tc>
        <w:tc>
          <w:tcPr>
            <w:tcW w:w="2126" w:type="dxa"/>
            <w:tcBorders>
              <w:top w:val="nil"/>
              <w:left w:val="single" w:sz="4" w:space="0" w:color="auto"/>
              <w:bottom w:val="nil"/>
              <w:right w:val="single" w:sz="4" w:space="0" w:color="auto"/>
            </w:tcBorders>
            <w:vAlign w:val="center"/>
            <w:hideMark/>
          </w:tcPr>
          <w:p w14:paraId="0D16885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660,319,000</w:t>
            </w:r>
          </w:p>
        </w:tc>
        <w:tc>
          <w:tcPr>
            <w:tcW w:w="2410" w:type="dxa"/>
            <w:tcBorders>
              <w:top w:val="nil"/>
              <w:left w:val="single" w:sz="4" w:space="0" w:color="auto"/>
              <w:bottom w:val="nil"/>
              <w:right w:val="single" w:sz="4" w:space="0" w:color="auto"/>
            </w:tcBorders>
            <w:vAlign w:val="center"/>
            <w:hideMark/>
          </w:tcPr>
          <w:p w14:paraId="34787EB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377,372,000</w:t>
            </w:r>
          </w:p>
        </w:tc>
        <w:tc>
          <w:tcPr>
            <w:tcW w:w="1417" w:type="dxa"/>
            <w:tcBorders>
              <w:top w:val="nil"/>
              <w:left w:val="single" w:sz="4" w:space="0" w:color="auto"/>
              <w:bottom w:val="nil"/>
              <w:right w:val="single" w:sz="4" w:space="0" w:color="auto"/>
            </w:tcBorders>
            <w:vAlign w:val="center"/>
            <w:hideMark/>
          </w:tcPr>
          <w:p w14:paraId="0DA3076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57.15</w:t>
            </w:r>
          </w:p>
        </w:tc>
        <w:tc>
          <w:tcPr>
            <w:tcW w:w="11769" w:type="dxa"/>
            <w:tcBorders>
              <w:top w:val="nil"/>
              <w:left w:val="single" w:sz="4" w:space="0" w:color="auto"/>
              <w:bottom w:val="nil"/>
              <w:right w:val="nil"/>
            </w:tcBorders>
            <w:vAlign w:val="center"/>
            <w:hideMark/>
          </w:tcPr>
          <w:p w14:paraId="425FE617" w14:textId="77777777" w:rsidR="008901B4" w:rsidRDefault="008901B4" w:rsidP="00B776C8">
            <w:pPr>
              <w:pStyle w:val="41"/>
              <w:rPr>
                <w:rFonts w:hAnsi="標楷體"/>
                <w:w w:val="100"/>
                <w:sz w:val="20"/>
                <w:szCs w:val="20"/>
              </w:rPr>
            </w:pPr>
            <w:r>
              <w:rPr>
                <w:rFonts w:hAnsi="標楷體" w:hint="eastAsia"/>
                <w:noProof/>
                <w:sz w:val="20"/>
              </w:rPr>
              <w:t>主要係按業務實際需要減少支付之賸餘。</w:t>
            </w:r>
          </w:p>
        </w:tc>
      </w:tr>
      <w:tr w:rsidR="008901B4" w14:paraId="60808FE3" w14:textId="77777777" w:rsidTr="00E31088">
        <w:trPr>
          <w:trHeight w:val="369"/>
        </w:trPr>
        <w:tc>
          <w:tcPr>
            <w:tcW w:w="3261" w:type="dxa"/>
            <w:tcBorders>
              <w:top w:val="nil"/>
              <w:left w:val="nil"/>
              <w:bottom w:val="nil"/>
              <w:right w:val="single" w:sz="4" w:space="0" w:color="auto"/>
            </w:tcBorders>
            <w:vAlign w:val="center"/>
            <w:hideMark/>
          </w:tcPr>
          <w:p w14:paraId="5F7B60AC"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農業管理與輔導業務</w:t>
            </w:r>
          </w:p>
        </w:tc>
        <w:tc>
          <w:tcPr>
            <w:tcW w:w="2126" w:type="dxa"/>
            <w:tcBorders>
              <w:top w:val="nil"/>
              <w:left w:val="single" w:sz="4" w:space="0" w:color="auto"/>
              <w:bottom w:val="nil"/>
              <w:right w:val="single" w:sz="4" w:space="0" w:color="auto"/>
            </w:tcBorders>
            <w:vAlign w:val="center"/>
            <w:hideMark/>
          </w:tcPr>
          <w:p w14:paraId="1B38813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1,747,965,000</w:t>
            </w:r>
          </w:p>
        </w:tc>
        <w:tc>
          <w:tcPr>
            <w:tcW w:w="2410" w:type="dxa"/>
            <w:tcBorders>
              <w:top w:val="nil"/>
              <w:left w:val="single" w:sz="4" w:space="0" w:color="auto"/>
              <w:bottom w:val="nil"/>
              <w:right w:val="single" w:sz="4" w:space="0" w:color="auto"/>
            </w:tcBorders>
            <w:vAlign w:val="center"/>
            <w:hideMark/>
          </w:tcPr>
          <w:p w14:paraId="61C2404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333,812,281</w:t>
            </w:r>
          </w:p>
        </w:tc>
        <w:tc>
          <w:tcPr>
            <w:tcW w:w="1417" w:type="dxa"/>
            <w:tcBorders>
              <w:top w:val="nil"/>
              <w:left w:val="single" w:sz="4" w:space="0" w:color="auto"/>
              <w:bottom w:val="nil"/>
              <w:right w:val="single" w:sz="4" w:space="0" w:color="auto"/>
            </w:tcBorders>
            <w:vAlign w:val="center"/>
            <w:hideMark/>
          </w:tcPr>
          <w:p w14:paraId="74288BB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19.10</w:t>
            </w:r>
          </w:p>
        </w:tc>
        <w:tc>
          <w:tcPr>
            <w:tcW w:w="11769" w:type="dxa"/>
            <w:tcBorders>
              <w:top w:val="nil"/>
              <w:left w:val="single" w:sz="4" w:space="0" w:color="auto"/>
              <w:bottom w:val="nil"/>
              <w:right w:val="nil"/>
            </w:tcBorders>
            <w:vAlign w:val="center"/>
            <w:hideMark/>
          </w:tcPr>
          <w:p w14:paraId="528557A7" w14:textId="77777777" w:rsidR="008901B4" w:rsidRDefault="008901B4" w:rsidP="00B776C8">
            <w:pPr>
              <w:pStyle w:val="41"/>
              <w:rPr>
                <w:rFonts w:hAnsi="標楷體"/>
                <w:w w:val="100"/>
                <w:sz w:val="20"/>
                <w:szCs w:val="20"/>
              </w:rPr>
            </w:pPr>
            <w:r>
              <w:rPr>
                <w:rFonts w:hAnsi="標楷體" w:hint="eastAsia"/>
                <w:noProof/>
                <w:sz w:val="20"/>
              </w:rPr>
              <w:t>主要係營繕工程結餘。</w:t>
            </w:r>
          </w:p>
        </w:tc>
      </w:tr>
      <w:tr w:rsidR="008901B4" w14:paraId="0551C1D4" w14:textId="77777777" w:rsidTr="00B776C8">
        <w:trPr>
          <w:trHeight w:val="369"/>
        </w:trPr>
        <w:tc>
          <w:tcPr>
            <w:tcW w:w="3261" w:type="dxa"/>
            <w:tcBorders>
              <w:top w:val="nil"/>
              <w:left w:val="nil"/>
              <w:bottom w:val="nil"/>
              <w:right w:val="single" w:sz="4" w:space="0" w:color="auto"/>
            </w:tcBorders>
            <w:vAlign w:val="center"/>
            <w:hideMark/>
          </w:tcPr>
          <w:p w14:paraId="3F1CD8B9"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水利行政</w:t>
            </w:r>
          </w:p>
        </w:tc>
        <w:tc>
          <w:tcPr>
            <w:tcW w:w="2126" w:type="dxa"/>
            <w:tcBorders>
              <w:top w:val="nil"/>
              <w:left w:val="single" w:sz="4" w:space="0" w:color="auto"/>
              <w:bottom w:val="nil"/>
              <w:right w:val="single" w:sz="4" w:space="0" w:color="auto"/>
            </w:tcBorders>
            <w:vAlign w:val="center"/>
            <w:hideMark/>
          </w:tcPr>
          <w:p w14:paraId="50B3023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173,274,000</w:t>
            </w:r>
          </w:p>
        </w:tc>
        <w:tc>
          <w:tcPr>
            <w:tcW w:w="2410" w:type="dxa"/>
            <w:tcBorders>
              <w:top w:val="nil"/>
              <w:left w:val="single" w:sz="4" w:space="0" w:color="auto"/>
              <w:bottom w:val="nil"/>
              <w:right w:val="single" w:sz="4" w:space="0" w:color="auto"/>
            </w:tcBorders>
            <w:vAlign w:val="center"/>
            <w:hideMark/>
          </w:tcPr>
          <w:p w14:paraId="7E686C4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13,200,715</w:t>
            </w:r>
          </w:p>
        </w:tc>
        <w:tc>
          <w:tcPr>
            <w:tcW w:w="1417" w:type="dxa"/>
            <w:tcBorders>
              <w:top w:val="nil"/>
              <w:left w:val="single" w:sz="4" w:space="0" w:color="auto"/>
              <w:bottom w:val="nil"/>
              <w:right w:val="single" w:sz="4" w:space="0" w:color="auto"/>
            </w:tcBorders>
            <w:vAlign w:val="center"/>
            <w:hideMark/>
          </w:tcPr>
          <w:p w14:paraId="070F463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7.62</w:t>
            </w:r>
          </w:p>
        </w:tc>
        <w:tc>
          <w:tcPr>
            <w:tcW w:w="11769" w:type="dxa"/>
            <w:tcBorders>
              <w:top w:val="nil"/>
              <w:left w:val="single" w:sz="4" w:space="0" w:color="auto"/>
              <w:bottom w:val="nil"/>
              <w:right w:val="nil"/>
            </w:tcBorders>
            <w:vAlign w:val="center"/>
            <w:hideMark/>
          </w:tcPr>
          <w:p w14:paraId="7004DAFB" w14:textId="77777777" w:rsidR="008901B4" w:rsidRDefault="008901B4" w:rsidP="00B776C8">
            <w:pPr>
              <w:pStyle w:val="41"/>
              <w:rPr>
                <w:rFonts w:hAnsi="標楷體"/>
                <w:w w:val="100"/>
                <w:sz w:val="20"/>
                <w:szCs w:val="20"/>
              </w:rPr>
            </w:pPr>
            <w:r>
              <w:rPr>
                <w:rFonts w:hAnsi="標楷體" w:hint="eastAsia"/>
                <w:noProof/>
                <w:sz w:val="20"/>
              </w:rPr>
              <w:t>主要係按業務實際需要減少支付之賸餘。</w:t>
            </w:r>
          </w:p>
        </w:tc>
      </w:tr>
      <w:tr w:rsidR="008901B4" w14:paraId="56E062C5" w14:textId="77777777" w:rsidTr="00B776C8">
        <w:trPr>
          <w:trHeight w:val="369"/>
        </w:trPr>
        <w:tc>
          <w:tcPr>
            <w:tcW w:w="3261" w:type="dxa"/>
            <w:tcBorders>
              <w:top w:val="nil"/>
              <w:left w:val="nil"/>
              <w:bottom w:val="nil"/>
              <w:right w:val="single" w:sz="4" w:space="0" w:color="auto"/>
            </w:tcBorders>
            <w:vAlign w:val="center"/>
            <w:hideMark/>
          </w:tcPr>
          <w:p w14:paraId="2C859232"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水利工程</w:t>
            </w:r>
          </w:p>
        </w:tc>
        <w:tc>
          <w:tcPr>
            <w:tcW w:w="2126" w:type="dxa"/>
            <w:tcBorders>
              <w:top w:val="nil"/>
              <w:left w:val="single" w:sz="4" w:space="0" w:color="auto"/>
              <w:bottom w:val="nil"/>
              <w:right w:val="single" w:sz="4" w:space="0" w:color="auto"/>
            </w:tcBorders>
            <w:vAlign w:val="center"/>
            <w:hideMark/>
          </w:tcPr>
          <w:p w14:paraId="1B465A2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2,035,901,000</w:t>
            </w:r>
          </w:p>
        </w:tc>
        <w:tc>
          <w:tcPr>
            <w:tcW w:w="2410" w:type="dxa"/>
            <w:tcBorders>
              <w:top w:val="nil"/>
              <w:left w:val="single" w:sz="4" w:space="0" w:color="auto"/>
              <w:bottom w:val="nil"/>
              <w:right w:val="single" w:sz="4" w:space="0" w:color="auto"/>
            </w:tcBorders>
            <w:vAlign w:val="center"/>
            <w:hideMark/>
          </w:tcPr>
          <w:p w14:paraId="74FCBF9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158,542,605</w:t>
            </w:r>
          </w:p>
        </w:tc>
        <w:tc>
          <w:tcPr>
            <w:tcW w:w="1417" w:type="dxa"/>
            <w:tcBorders>
              <w:top w:val="nil"/>
              <w:left w:val="single" w:sz="4" w:space="0" w:color="auto"/>
              <w:bottom w:val="nil"/>
              <w:right w:val="single" w:sz="4" w:space="0" w:color="auto"/>
            </w:tcBorders>
            <w:vAlign w:val="center"/>
            <w:hideMark/>
          </w:tcPr>
          <w:p w14:paraId="1F4FCE2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7.79</w:t>
            </w:r>
          </w:p>
        </w:tc>
        <w:tc>
          <w:tcPr>
            <w:tcW w:w="11769" w:type="dxa"/>
            <w:tcBorders>
              <w:top w:val="nil"/>
              <w:left w:val="single" w:sz="4" w:space="0" w:color="auto"/>
              <w:bottom w:val="nil"/>
              <w:right w:val="nil"/>
            </w:tcBorders>
            <w:vAlign w:val="center"/>
            <w:hideMark/>
          </w:tcPr>
          <w:p w14:paraId="53A40854" w14:textId="77777777" w:rsidR="008901B4" w:rsidRDefault="008901B4" w:rsidP="00B776C8">
            <w:pPr>
              <w:pStyle w:val="41"/>
              <w:rPr>
                <w:rFonts w:hAnsi="標楷體"/>
                <w:w w:val="100"/>
                <w:sz w:val="20"/>
                <w:szCs w:val="20"/>
              </w:rPr>
            </w:pPr>
            <w:r>
              <w:rPr>
                <w:rFonts w:hAnsi="標楷體" w:hint="eastAsia"/>
                <w:noProof/>
                <w:sz w:val="20"/>
              </w:rPr>
              <w:t>主要係營繕工程結餘及區域排水管理計畫收支併列預算收入未達而減支。</w:t>
            </w:r>
          </w:p>
        </w:tc>
      </w:tr>
      <w:tr w:rsidR="008901B4" w14:paraId="2F10EE9A" w14:textId="77777777" w:rsidTr="00B776C8">
        <w:trPr>
          <w:trHeight w:val="369"/>
        </w:trPr>
        <w:tc>
          <w:tcPr>
            <w:tcW w:w="3261" w:type="dxa"/>
            <w:tcBorders>
              <w:top w:val="nil"/>
              <w:left w:val="nil"/>
              <w:bottom w:val="nil"/>
              <w:right w:val="single" w:sz="4" w:space="0" w:color="auto"/>
            </w:tcBorders>
            <w:vAlign w:val="center"/>
            <w:hideMark/>
          </w:tcPr>
          <w:p w14:paraId="7939FAC0"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建管行政</w:t>
            </w:r>
          </w:p>
        </w:tc>
        <w:tc>
          <w:tcPr>
            <w:tcW w:w="2126" w:type="dxa"/>
            <w:tcBorders>
              <w:top w:val="nil"/>
              <w:left w:val="single" w:sz="4" w:space="0" w:color="auto"/>
              <w:bottom w:val="nil"/>
              <w:right w:val="single" w:sz="4" w:space="0" w:color="auto"/>
            </w:tcBorders>
            <w:vAlign w:val="center"/>
            <w:hideMark/>
          </w:tcPr>
          <w:p w14:paraId="40559A2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157,870,000</w:t>
            </w:r>
          </w:p>
        </w:tc>
        <w:tc>
          <w:tcPr>
            <w:tcW w:w="2410" w:type="dxa"/>
            <w:tcBorders>
              <w:top w:val="nil"/>
              <w:left w:val="single" w:sz="4" w:space="0" w:color="auto"/>
              <w:bottom w:val="nil"/>
              <w:right w:val="single" w:sz="4" w:space="0" w:color="auto"/>
            </w:tcBorders>
            <w:vAlign w:val="center"/>
            <w:hideMark/>
          </w:tcPr>
          <w:p w14:paraId="2F06999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12,987,923</w:t>
            </w:r>
          </w:p>
        </w:tc>
        <w:tc>
          <w:tcPr>
            <w:tcW w:w="1417" w:type="dxa"/>
            <w:tcBorders>
              <w:top w:val="nil"/>
              <w:left w:val="single" w:sz="4" w:space="0" w:color="auto"/>
              <w:bottom w:val="nil"/>
              <w:right w:val="single" w:sz="4" w:space="0" w:color="auto"/>
            </w:tcBorders>
            <w:vAlign w:val="center"/>
            <w:hideMark/>
          </w:tcPr>
          <w:p w14:paraId="2B3DFE4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8.23</w:t>
            </w:r>
          </w:p>
        </w:tc>
        <w:tc>
          <w:tcPr>
            <w:tcW w:w="11769" w:type="dxa"/>
            <w:tcBorders>
              <w:top w:val="nil"/>
              <w:left w:val="single" w:sz="4" w:space="0" w:color="auto"/>
              <w:bottom w:val="nil"/>
              <w:right w:val="nil"/>
            </w:tcBorders>
            <w:vAlign w:val="center"/>
            <w:hideMark/>
          </w:tcPr>
          <w:p w14:paraId="0450E940" w14:textId="77777777" w:rsidR="008901B4" w:rsidRDefault="008901B4" w:rsidP="00B776C8">
            <w:pPr>
              <w:pStyle w:val="41"/>
              <w:rPr>
                <w:rFonts w:hAnsi="標楷體"/>
                <w:w w:val="100"/>
                <w:sz w:val="20"/>
                <w:szCs w:val="20"/>
              </w:rPr>
            </w:pPr>
            <w:r>
              <w:rPr>
                <w:rFonts w:hAnsi="標楷體" w:hint="eastAsia"/>
                <w:noProof/>
                <w:sz w:val="20"/>
              </w:rPr>
              <w:t>主要係原有住宅改善無障礙設施計畫及補助公寓大廈有組織之集合住宅辦理建築物公安申報計畫，民眾申請補助件數減少之賸餘。</w:t>
            </w:r>
          </w:p>
        </w:tc>
      </w:tr>
      <w:tr w:rsidR="008901B4" w14:paraId="14AC4F19" w14:textId="77777777" w:rsidTr="00B776C8">
        <w:trPr>
          <w:trHeight w:val="369"/>
        </w:trPr>
        <w:tc>
          <w:tcPr>
            <w:tcW w:w="3261" w:type="dxa"/>
            <w:tcBorders>
              <w:top w:val="nil"/>
              <w:left w:val="nil"/>
              <w:bottom w:val="nil"/>
              <w:right w:val="single" w:sz="4" w:space="0" w:color="auto"/>
            </w:tcBorders>
            <w:vAlign w:val="center"/>
            <w:hideMark/>
          </w:tcPr>
          <w:p w14:paraId="379E662F"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交通管理業務</w:t>
            </w:r>
          </w:p>
        </w:tc>
        <w:tc>
          <w:tcPr>
            <w:tcW w:w="2126" w:type="dxa"/>
            <w:tcBorders>
              <w:top w:val="nil"/>
              <w:left w:val="single" w:sz="4" w:space="0" w:color="auto"/>
              <w:bottom w:val="nil"/>
              <w:right w:val="single" w:sz="4" w:space="0" w:color="auto"/>
            </w:tcBorders>
            <w:vAlign w:val="center"/>
            <w:hideMark/>
          </w:tcPr>
          <w:p w14:paraId="52C2E38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604,718,000</w:t>
            </w:r>
          </w:p>
        </w:tc>
        <w:tc>
          <w:tcPr>
            <w:tcW w:w="2410" w:type="dxa"/>
            <w:tcBorders>
              <w:top w:val="nil"/>
              <w:left w:val="single" w:sz="4" w:space="0" w:color="auto"/>
              <w:bottom w:val="nil"/>
              <w:right w:val="single" w:sz="4" w:space="0" w:color="auto"/>
            </w:tcBorders>
            <w:vAlign w:val="center"/>
            <w:hideMark/>
          </w:tcPr>
          <w:p w14:paraId="19A0873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32,362,920</w:t>
            </w:r>
          </w:p>
        </w:tc>
        <w:tc>
          <w:tcPr>
            <w:tcW w:w="1417" w:type="dxa"/>
            <w:tcBorders>
              <w:top w:val="nil"/>
              <w:left w:val="single" w:sz="4" w:space="0" w:color="auto"/>
              <w:bottom w:val="nil"/>
              <w:right w:val="single" w:sz="4" w:space="0" w:color="auto"/>
            </w:tcBorders>
            <w:vAlign w:val="center"/>
            <w:hideMark/>
          </w:tcPr>
          <w:p w14:paraId="3E6F3D0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5.35</w:t>
            </w:r>
          </w:p>
        </w:tc>
        <w:tc>
          <w:tcPr>
            <w:tcW w:w="11769" w:type="dxa"/>
            <w:tcBorders>
              <w:top w:val="nil"/>
              <w:left w:val="single" w:sz="4" w:space="0" w:color="auto"/>
              <w:bottom w:val="nil"/>
              <w:right w:val="nil"/>
            </w:tcBorders>
            <w:vAlign w:val="center"/>
            <w:hideMark/>
          </w:tcPr>
          <w:p w14:paraId="4C84909A" w14:textId="77777777" w:rsidR="008901B4" w:rsidRDefault="008901B4" w:rsidP="00B776C8">
            <w:pPr>
              <w:pStyle w:val="41"/>
              <w:rPr>
                <w:rFonts w:hAnsi="標楷體"/>
                <w:w w:val="100"/>
                <w:sz w:val="20"/>
                <w:szCs w:val="20"/>
              </w:rPr>
            </w:pPr>
            <w:r>
              <w:rPr>
                <w:rFonts w:hAnsi="標楷體" w:hint="eastAsia"/>
                <w:noProof/>
                <w:sz w:val="20"/>
              </w:rPr>
              <w:t>主要係公車營運補貼、彰化縣候車亭清潔巡檢勞務委外案、111年度公路公共運輸服務升級計畫（第2波）經費結餘及人事費賸餘。</w:t>
            </w:r>
          </w:p>
        </w:tc>
      </w:tr>
      <w:tr w:rsidR="008901B4" w14:paraId="77FEC48D" w14:textId="77777777" w:rsidTr="00B776C8">
        <w:trPr>
          <w:trHeight w:val="369"/>
        </w:trPr>
        <w:tc>
          <w:tcPr>
            <w:tcW w:w="3261" w:type="dxa"/>
            <w:tcBorders>
              <w:top w:val="nil"/>
              <w:left w:val="nil"/>
              <w:bottom w:val="nil"/>
              <w:right w:val="single" w:sz="4" w:space="0" w:color="auto"/>
            </w:tcBorders>
            <w:vAlign w:val="center"/>
            <w:hideMark/>
          </w:tcPr>
          <w:p w14:paraId="31631BD1"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道路管理工程</w:t>
            </w:r>
          </w:p>
        </w:tc>
        <w:tc>
          <w:tcPr>
            <w:tcW w:w="2126" w:type="dxa"/>
            <w:tcBorders>
              <w:top w:val="nil"/>
              <w:left w:val="single" w:sz="4" w:space="0" w:color="auto"/>
              <w:bottom w:val="nil"/>
              <w:right w:val="single" w:sz="4" w:space="0" w:color="auto"/>
            </w:tcBorders>
            <w:vAlign w:val="center"/>
            <w:hideMark/>
          </w:tcPr>
          <w:p w14:paraId="422F016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4,442,922,000</w:t>
            </w:r>
          </w:p>
        </w:tc>
        <w:tc>
          <w:tcPr>
            <w:tcW w:w="2410" w:type="dxa"/>
            <w:tcBorders>
              <w:top w:val="nil"/>
              <w:left w:val="single" w:sz="4" w:space="0" w:color="auto"/>
              <w:bottom w:val="nil"/>
              <w:right w:val="single" w:sz="4" w:space="0" w:color="auto"/>
            </w:tcBorders>
            <w:vAlign w:val="center"/>
            <w:hideMark/>
          </w:tcPr>
          <w:p w14:paraId="2056D75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82,941,915</w:t>
            </w:r>
          </w:p>
        </w:tc>
        <w:tc>
          <w:tcPr>
            <w:tcW w:w="1417" w:type="dxa"/>
            <w:tcBorders>
              <w:top w:val="nil"/>
              <w:left w:val="single" w:sz="4" w:space="0" w:color="auto"/>
              <w:bottom w:val="nil"/>
              <w:right w:val="single" w:sz="4" w:space="0" w:color="auto"/>
            </w:tcBorders>
            <w:vAlign w:val="center"/>
            <w:hideMark/>
          </w:tcPr>
          <w:p w14:paraId="3E90F50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1.87</w:t>
            </w:r>
          </w:p>
        </w:tc>
        <w:tc>
          <w:tcPr>
            <w:tcW w:w="11769" w:type="dxa"/>
            <w:tcBorders>
              <w:top w:val="nil"/>
              <w:left w:val="single" w:sz="4" w:space="0" w:color="auto"/>
              <w:bottom w:val="nil"/>
              <w:right w:val="nil"/>
            </w:tcBorders>
            <w:vAlign w:val="center"/>
            <w:hideMark/>
          </w:tcPr>
          <w:p w14:paraId="5A152379" w14:textId="77777777" w:rsidR="008901B4" w:rsidRDefault="008901B4" w:rsidP="00B776C8">
            <w:pPr>
              <w:pStyle w:val="41"/>
              <w:rPr>
                <w:rFonts w:hAnsi="標楷體"/>
                <w:w w:val="100"/>
                <w:sz w:val="20"/>
                <w:szCs w:val="20"/>
              </w:rPr>
            </w:pPr>
            <w:r>
              <w:rPr>
                <w:rFonts w:hAnsi="標楷體" w:hint="eastAsia"/>
                <w:noProof/>
                <w:sz w:val="20"/>
              </w:rPr>
              <w:t>主要係營繕工程結餘。</w:t>
            </w:r>
          </w:p>
        </w:tc>
      </w:tr>
      <w:tr w:rsidR="008901B4" w14:paraId="41CAFA25" w14:textId="77777777" w:rsidTr="00B776C8">
        <w:trPr>
          <w:trHeight w:val="369"/>
        </w:trPr>
        <w:tc>
          <w:tcPr>
            <w:tcW w:w="3261" w:type="dxa"/>
            <w:tcBorders>
              <w:top w:val="nil"/>
              <w:left w:val="nil"/>
              <w:bottom w:val="nil"/>
              <w:right w:val="single" w:sz="4" w:space="0" w:color="auto"/>
            </w:tcBorders>
            <w:hideMark/>
          </w:tcPr>
          <w:p w14:paraId="03C74F23"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工商業與度量衡管理</w:t>
            </w:r>
          </w:p>
        </w:tc>
        <w:tc>
          <w:tcPr>
            <w:tcW w:w="2126" w:type="dxa"/>
            <w:tcBorders>
              <w:top w:val="nil"/>
              <w:left w:val="single" w:sz="4" w:space="0" w:color="auto"/>
              <w:bottom w:val="nil"/>
              <w:right w:val="single" w:sz="4" w:space="0" w:color="auto"/>
            </w:tcBorders>
            <w:vAlign w:val="center"/>
            <w:hideMark/>
          </w:tcPr>
          <w:p w14:paraId="1033933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293,542,000</w:t>
            </w:r>
          </w:p>
        </w:tc>
        <w:tc>
          <w:tcPr>
            <w:tcW w:w="2410" w:type="dxa"/>
            <w:tcBorders>
              <w:top w:val="nil"/>
              <w:left w:val="single" w:sz="4" w:space="0" w:color="auto"/>
              <w:bottom w:val="nil"/>
              <w:right w:val="single" w:sz="4" w:space="0" w:color="auto"/>
            </w:tcBorders>
            <w:vAlign w:val="center"/>
            <w:hideMark/>
          </w:tcPr>
          <w:p w14:paraId="25A3398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22,442,253</w:t>
            </w:r>
          </w:p>
        </w:tc>
        <w:tc>
          <w:tcPr>
            <w:tcW w:w="1417" w:type="dxa"/>
            <w:tcBorders>
              <w:top w:val="nil"/>
              <w:left w:val="single" w:sz="4" w:space="0" w:color="auto"/>
              <w:bottom w:val="nil"/>
              <w:right w:val="single" w:sz="4" w:space="0" w:color="auto"/>
            </w:tcBorders>
            <w:vAlign w:val="center"/>
            <w:hideMark/>
          </w:tcPr>
          <w:p w14:paraId="01E2279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7.65</w:t>
            </w:r>
          </w:p>
        </w:tc>
        <w:tc>
          <w:tcPr>
            <w:tcW w:w="11769" w:type="dxa"/>
            <w:tcBorders>
              <w:top w:val="nil"/>
              <w:left w:val="single" w:sz="4" w:space="0" w:color="auto"/>
              <w:bottom w:val="nil"/>
              <w:right w:val="nil"/>
            </w:tcBorders>
            <w:vAlign w:val="center"/>
            <w:hideMark/>
          </w:tcPr>
          <w:p w14:paraId="5C158CE4" w14:textId="77777777" w:rsidR="008901B4" w:rsidRDefault="008901B4" w:rsidP="00B776C8">
            <w:pPr>
              <w:pStyle w:val="41"/>
              <w:rPr>
                <w:rFonts w:hAnsi="標楷體"/>
                <w:w w:val="100"/>
                <w:sz w:val="20"/>
                <w:szCs w:val="20"/>
              </w:rPr>
            </w:pPr>
            <w:r>
              <w:rPr>
                <w:rFonts w:hAnsi="標楷體" w:hint="eastAsia"/>
                <w:noProof/>
                <w:sz w:val="20"/>
              </w:rPr>
              <w:t>主要係人事費賸餘及補助工商發展投資策進會辦理產業發展業務、補助文化局辦理2025台灣設計展田中高鐵展覽館空間規劃前置作業之賸餘。</w:t>
            </w:r>
          </w:p>
        </w:tc>
      </w:tr>
      <w:tr w:rsidR="008901B4" w14:paraId="363C197B" w14:textId="77777777" w:rsidTr="00B776C8">
        <w:trPr>
          <w:trHeight w:val="369"/>
        </w:trPr>
        <w:tc>
          <w:tcPr>
            <w:tcW w:w="3261" w:type="dxa"/>
            <w:tcBorders>
              <w:top w:val="nil"/>
              <w:left w:val="nil"/>
              <w:bottom w:val="nil"/>
              <w:right w:val="single" w:sz="4" w:space="0" w:color="auto"/>
            </w:tcBorders>
            <w:vAlign w:val="center"/>
            <w:hideMark/>
          </w:tcPr>
          <w:p w14:paraId="22EB3CD4"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青年發展業務</w:t>
            </w:r>
          </w:p>
        </w:tc>
        <w:tc>
          <w:tcPr>
            <w:tcW w:w="2126" w:type="dxa"/>
            <w:tcBorders>
              <w:top w:val="nil"/>
              <w:left w:val="single" w:sz="4" w:space="0" w:color="auto"/>
              <w:bottom w:val="nil"/>
              <w:right w:val="single" w:sz="4" w:space="0" w:color="auto"/>
            </w:tcBorders>
            <w:vAlign w:val="center"/>
            <w:hideMark/>
          </w:tcPr>
          <w:p w14:paraId="35894D4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89,421,000</w:t>
            </w:r>
          </w:p>
        </w:tc>
        <w:tc>
          <w:tcPr>
            <w:tcW w:w="2410" w:type="dxa"/>
            <w:tcBorders>
              <w:top w:val="nil"/>
              <w:left w:val="single" w:sz="4" w:space="0" w:color="auto"/>
              <w:bottom w:val="nil"/>
              <w:right w:val="single" w:sz="4" w:space="0" w:color="auto"/>
            </w:tcBorders>
            <w:vAlign w:val="center"/>
            <w:hideMark/>
          </w:tcPr>
          <w:p w14:paraId="6F65B85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13,461,411</w:t>
            </w:r>
          </w:p>
        </w:tc>
        <w:tc>
          <w:tcPr>
            <w:tcW w:w="1417" w:type="dxa"/>
            <w:tcBorders>
              <w:top w:val="nil"/>
              <w:left w:val="single" w:sz="4" w:space="0" w:color="auto"/>
              <w:bottom w:val="nil"/>
              <w:right w:val="single" w:sz="4" w:space="0" w:color="auto"/>
            </w:tcBorders>
            <w:vAlign w:val="center"/>
            <w:hideMark/>
          </w:tcPr>
          <w:p w14:paraId="2C5CBF0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15.05</w:t>
            </w:r>
          </w:p>
        </w:tc>
        <w:tc>
          <w:tcPr>
            <w:tcW w:w="11769" w:type="dxa"/>
            <w:tcBorders>
              <w:top w:val="nil"/>
              <w:left w:val="single" w:sz="4" w:space="0" w:color="auto"/>
              <w:bottom w:val="nil"/>
              <w:right w:val="nil"/>
            </w:tcBorders>
            <w:vAlign w:val="center"/>
            <w:hideMark/>
          </w:tcPr>
          <w:p w14:paraId="7D18A9EE" w14:textId="77777777" w:rsidR="008901B4" w:rsidRDefault="008901B4" w:rsidP="00B776C8">
            <w:pPr>
              <w:pStyle w:val="41"/>
              <w:rPr>
                <w:rFonts w:hAnsi="標楷體"/>
                <w:w w:val="100"/>
                <w:sz w:val="20"/>
                <w:szCs w:val="20"/>
              </w:rPr>
            </w:pPr>
            <w:r>
              <w:rPr>
                <w:rFonts w:hAnsi="標楷體" w:hint="eastAsia"/>
                <w:noProof/>
                <w:sz w:val="20"/>
              </w:rPr>
              <w:t>主要係按業務實際需要減少支付及人事費賸餘。</w:t>
            </w:r>
          </w:p>
        </w:tc>
      </w:tr>
      <w:tr w:rsidR="008901B4" w14:paraId="6C2789E4" w14:textId="77777777" w:rsidTr="00B776C8">
        <w:trPr>
          <w:trHeight w:val="369"/>
        </w:trPr>
        <w:tc>
          <w:tcPr>
            <w:tcW w:w="3261" w:type="dxa"/>
            <w:tcBorders>
              <w:top w:val="nil"/>
              <w:left w:val="nil"/>
              <w:bottom w:val="nil"/>
              <w:right w:val="single" w:sz="4" w:space="0" w:color="auto"/>
            </w:tcBorders>
            <w:vAlign w:val="center"/>
            <w:hideMark/>
          </w:tcPr>
          <w:p w14:paraId="3AAA4DA3"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其他公共工程</w:t>
            </w:r>
          </w:p>
        </w:tc>
        <w:tc>
          <w:tcPr>
            <w:tcW w:w="2126" w:type="dxa"/>
            <w:tcBorders>
              <w:top w:val="nil"/>
              <w:left w:val="single" w:sz="4" w:space="0" w:color="auto"/>
              <w:bottom w:val="nil"/>
              <w:right w:val="single" w:sz="4" w:space="0" w:color="auto"/>
            </w:tcBorders>
            <w:vAlign w:val="center"/>
            <w:hideMark/>
          </w:tcPr>
          <w:p w14:paraId="32714AC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1,273,912,000</w:t>
            </w:r>
          </w:p>
        </w:tc>
        <w:tc>
          <w:tcPr>
            <w:tcW w:w="2410" w:type="dxa"/>
            <w:tcBorders>
              <w:top w:val="nil"/>
              <w:left w:val="single" w:sz="4" w:space="0" w:color="auto"/>
              <w:bottom w:val="nil"/>
              <w:right w:val="single" w:sz="4" w:space="0" w:color="auto"/>
            </w:tcBorders>
            <w:vAlign w:val="center"/>
            <w:hideMark/>
          </w:tcPr>
          <w:p w14:paraId="3F4E384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79,627,920</w:t>
            </w:r>
          </w:p>
        </w:tc>
        <w:tc>
          <w:tcPr>
            <w:tcW w:w="1417" w:type="dxa"/>
            <w:tcBorders>
              <w:top w:val="nil"/>
              <w:left w:val="single" w:sz="4" w:space="0" w:color="auto"/>
              <w:bottom w:val="nil"/>
              <w:right w:val="single" w:sz="4" w:space="0" w:color="auto"/>
            </w:tcBorders>
            <w:vAlign w:val="center"/>
            <w:hideMark/>
          </w:tcPr>
          <w:p w14:paraId="36D1543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6.25</w:t>
            </w:r>
          </w:p>
        </w:tc>
        <w:tc>
          <w:tcPr>
            <w:tcW w:w="11769" w:type="dxa"/>
            <w:tcBorders>
              <w:top w:val="nil"/>
              <w:left w:val="single" w:sz="4" w:space="0" w:color="auto"/>
              <w:bottom w:val="nil"/>
              <w:right w:val="nil"/>
            </w:tcBorders>
            <w:vAlign w:val="center"/>
            <w:hideMark/>
          </w:tcPr>
          <w:p w14:paraId="179938DF" w14:textId="77777777" w:rsidR="008901B4" w:rsidRDefault="008901B4" w:rsidP="00B776C8">
            <w:pPr>
              <w:pStyle w:val="41"/>
              <w:rPr>
                <w:rFonts w:hAnsi="標楷體"/>
                <w:w w:val="100"/>
                <w:sz w:val="20"/>
                <w:szCs w:val="20"/>
              </w:rPr>
            </w:pPr>
            <w:r>
              <w:rPr>
                <w:rFonts w:hAnsi="標楷體" w:hint="eastAsia"/>
                <w:noProof/>
                <w:sz w:val="20"/>
              </w:rPr>
              <w:t>主要係地方小型工程結餘款、營造農村新風貌設施計畫收支併列預算收入未達而減支之賸餘。</w:t>
            </w:r>
          </w:p>
        </w:tc>
      </w:tr>
      <w:tr w:rsidR="008901B4" w14:paraId="038369D4" w14:textId="77777777" w:rsidTr="00B776C8">
        <w:trPr>
          <w:trHeight w:val="369"/>
        </w:trPr>
        <w:tc>
          <w:tcPr>
            <w:tcW w:w="3261" w:type="dxa"/>
            <w:tcBorders>
              <w:top w:val="nil"/>
              <w:left w:val="nil"/>
              <w:bottom w:val="nil"/>
              <w:right w:val="single" w:sz="4" w:space="0" w:color="auto"/>
            </w:tcBorders>
            <w:vAlign w:val="center"/>
            <w:hideMark/>
          </w:tcPr>
          <w:p w14:paraId="43E1E996"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社會救濟</w:t>
            </w:r>
          </w:p>
        </w:tc>
        <w:tc>
          <w:tcPr>
            <w:tcW w:w="2126" w:type="dxa"/>
            <w:tcBorders>
              <w:top w:val="nil"/>
              <w:left w:val="single" w:sz="4" w:space="0" w:color="auto"/>
              <w:bottom w:val="nil"/>
              <w:right w:val="single" w:sz="4" w:space="0" w:color="auto"/>
            </w:tcBorders>
            <w:vAlign w:val="center"/>
            <w:hideMark/>
          </w:tcPr>
          <w:p w14:paraId="4CCAFFC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540,091,000</w:t>
            </w:r>
          </w:p>
        </w:tc>
        <w:tc>
          <w:tcPr>
            <w:tcW w:w="2410" w:type="dxa"/>
            <w:tcBorders>
              <w:top w:val="nil"/>
              <w:left w:val="single" w:sz="4" w:space="0" w:color="auto"/>
              <w:bottom w:val="nil"/>
              <w:right w:val="single" w:sz="4" w:space="0" w:color="auto"/>
            </w:tcBorders>
            <w:vAlign w:val="center"/>
            <w:hideMark/>
          </w:tcPr>
          <w:p w14:paraId="22C3386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20,813,683</w:t>
            </w:r>
          </w:p>
        </w:tc>
        <w:tc>
          <w:tcPr>
            <w:tcW w:w="1417" w:type="dxa"/>
            <w:tcBorders>
              <w:top w:val="nil"/>
              <w:left w:val="single" w:sz="4" w:space="0" w:color="auto"/>
              <w:bottom w:val="nil"/>
              <w:right w:val="single" w:sz="4" w:space="0" w:color="auto"/>
            </w:tcBorders>
            <w:vAlign w:val="center"/>
            <w:hideMark/>
          </w:tcPr>
          <w:p w14:paraId="3658A43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3.85</w:t>
            </w:r>
          </w:p>
        </w:tc>
        <w:tc>
          <w:tcPr>
            <w:tcW w:w="11769" w:type="dxa"/>
            <w:tcBorders>
              <w:top w:val="nil"/>
              <w:left w:val="single" w:sz="4" w:space="0" w:color="auto"/>
              <w:bottom w:val="nil"/>
              <w:right w:val="nil"/>
            </w:tcBorders>
            <w:vAlign w:val="center"/>
            <w:hideMark/>
          </w:tcPr>
          <w:p w14:paraId="01A073B4" w14:textId="77777777" w:rsidR="008901B4" w:rsidRDefault="008901B4" w:rsidP="00B776C8">
            <w:pPr>
              <w:pStyle w:val="41"/>
              <w:rPr>
                <w:rFonts w:hAnsi="標楷體"/>
                <w:w w:val="100"/>
                <w:sz w:val="20"/>
                <w:szCs w:val="20"/>
              </w:rPr>
            </w:pPr>
            <w:r>
              <w:rPr>
                <w:rFonts w:hAnsi="標楷體" w:hint="eastAsia"/>
                <w:noProof/>
                <w:sz w:val="20"/>
              </w:rPr>
              <w:t>主要係撥付低收入戶生活補助費及三節慰問金之賸餘。</w:t>
            </w:r>
          </w:p>
        </w:tc>
      </w:tr>
      <w:tr w:rsidR="008901B4" w14:paraId="515612F9" w14:textId="77777777" w:rsidTr="00B776C8">
        <w:trPr>
          <w:trHeight w:val="369"/>
        </w:trPr>
        <w:tc>
          <w:tcPr>
            <w:tcW w:w="3261" w:type="dxa"/>
            <w:tcBorders>
              <w:top w:val="nil"/>
              <w:left w:val="nil"/>
              <w:bottom w:val="nil"/>
              <w:right w:val="single" w:sz="4" w:space="0" w:color="auto"/>
            </w:tcBorders>
            <w:vAlign w:val="center"/>
            <w:hideMark/>
          </w:tcPr>
          <w:p w14:paraId="637FAEA6"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社政業務</w:t>
            </w:r>
          </w:p>
        </w:tc>
        <w:tc>
          <w:tcPr>
            <w:tcW w:w="2126" w:type="dxa"/>
            <w:tcBorders>
              <w:top w:val="nil"/>
              <w:left w:val="single" w:sz="4" w:space="0" w:color="auto"/>
              <w:bottom w:val="nil"/>
              <w:right w:val="single" w:sz="4" w:space="0" w:color="auto"/>
            </w:tcBorders>
            <w:vAlign w:val="center"/>
            <w:hideMark/>
          </w:tcPr>
          <w:p w14:paraId="345C0A5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6,600,278,000</w:t>
            </w:r>
          </w:p>
        </w:tc>
        <w:tc>
          <w:tcPr>
            <w:tcW w:w="2410" w:type="dxa"/>
            <w:tcBorders>
              <w:top w:val="nil"/>
              <w:left w:val="single" w:sz="4" w:space="0" w:color="auto"/>
              <w:bottom w:val="nil"/>
              <w:right w:val="single" w:sz="4" w:space="0" w:color="auto"/>
            </w:tcBorders>
            <w:vAlign w:val="center"/>
            <w:hideMark/>
          </w:tcPr>
          <w:p w14:paraId="4A0501F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457,914,544</w:t>
            </w:r>
          </w:p>
        </w:tc>
        <w:tc>
          <w:tcPr>
            <w:tcW w:w="1417" w:type="dxa"/>
            <w:tcBorders>
              <w:top w:val="nil"/>
              <w:left w:val="single" w:sz="4" w:space="0" w:color="auto"/>
              <w:bottom w:val="nil"/>
              <w:right w:val="single" w:sz="4" w:space="0" w:color="auto"/>
            </w:tcBorders>
            <w:vAlign w:val="center"/>
            <w:hideMark/>
          </w:tcPr>
          <w:p w14:paraId="3D287B0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6.94</w:t>
            </w:r>
          </w:p>
        </w:tc>
        <w:tc>
          <w:tcPr>
            <w:tcW w:w="11769" w:type="dxa"/>
            <w:tcBorders>
              <w:top w:val="nil"/>
              <w:left w:val="single" w:sz="4" w:space="0" w:color="auto"/>
              <w:bottom w:val="nil"/>
              <w:right w:val="nil"/>
            </w:tcBorders>
            <w:vAlign w:val="center"/>
            <w:hideMark/>
          </w:tcPr>
          <w:p w14:paraId="55058F44" w14:textId="77777777" w:rsidR="008901B4" w:rsidRDefault="008901B4" w:rsidP="00B776C8">
            <w:pPr>
              <w:pStyle w:val="41"/>
              <w:rPr>
                <w:rFonts w:hAnsi="標楷體"/>
                <w:w w:val="100"/>
                <w:sz w:val="20"/>
                <w:szCs w:val="20"/>
              </w:rPr>
            </w:pPr>
            <w:r>
              <w:rPr>
                <w:rFonts w:hAnsi="標楷體" w:hint="eastAsia"/>
                <w:noProof/>
                <w:sz w:val="20"/>
              </w:rPr>
              <w:t>主要係補（捐）助計畫經費結餘及人事費賸餘。</w:t>
            </w:r>
          </w:p>
        </w:tc>
      </w:tr>
      <w:tr w:rsidR="008901B4" w14:paraId="7CEBB732" w14:textId="77777777" w:rsidTr="00B776C8">
        <w:trPr>
          <w:trHeight w:val="369"/>
        </w:trPr>
        <w:tc>
          <w:tcPr>
            <w:tcW w:w="3261" w:type="dxa"/>
            <w:tcBorders>
              <w:top w:val="nil"/>
              <w:left w:val="nil"/>
              <w:bottom w:val="nil"/>
              <w:right w:val="single" w:sz="4" w:space="0" w:color="auto"/>
            </w:tcBorders>
            <w:vAlign w:val="center"/>
            <w:hideMark/>
          </w:tcPr>
          <w:p w14:paraId="6E22AA2E"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勞政業務</w:t>
            </w:r>
          </w:p>
        </w:tc>
        <w:tc>
          <w:tcPr>
            <w:tcW w:w="2126" w:type="dxa"/>
            <w:tcBorders>
              <w:top w:val="nil"/>
              <w:left w:val="single" w:sz="4" w:space="0" w:color="auto"/>
              <w:bottom w:val="nil"/>
              <w:right w:val="single" w:sz="4" w:space="0" w:color="auto"/>
            </w:tcBorders>
            <w:vAlign w:val="center"/>
            <w:hideMark/>
          </w:tcPr>
          <w:p w14:paraId="42E78AB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261,301,000</w:t>
            </w:r>
          </w:p>
        </w:tc>
        <w:tc>
          <w:tcPr>
            <w:tcW w:w="2410" w:type="dxa"/>
            <w:tcBorders>
              <w:top w:val="nil"/>
              <w:left w:val="single" w:sz="4" w:space="0" w:color="auto"/>
              <w:bottom w:val="nil"/>
              <w:right w:val="single" w:sz="4" w:space="0" w:color="auto"/>
            </w:tcBorders>
            <w:vAlign w:val="center"/>
            <w:hideMark/>
          </w:tcPr>
          <w:p w14:paraId="47C2616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30,453,622</w:t>
            </w:r>
          </w:p>
        </w:tc>
        <w:tc>
          <w:tcPr>
            <w:tcW w:w="1417" w:type="dxa"/>
            <w:tcBorders>
              <w:top w:val="nil"/>
              <w:left w:val="single" w:sz="4" w:space="0" w:color="auto"/>
              <w:bottom w:val="nil"/>
              <w:right w:val="single" w:sz="4" w:space="0" w:color="auto"/>
            </w:tcBorders>
            <w:vAlign w:val="center"/>
            <w:hideMark/>
          </w:tcPr>
          <w:p w14:paraId="071EB59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11.65</w:t>
            </w:r>
          </w:p>
        </w:tc>
        <w:tc>
          <w:tcPr>
            <w:tcW w:w="11769" w:type="dxa"/>
            <w:tcBorders>
              <w:top w:val="nil"/>
              <w:left w:val="single" w:sz="4" w:space="0" w:color="auto"/>
              <w:bottom w:val="nil"/>
              <w:right w:val="nil"/>
            </w:tcBorders>
            <w:vAlign w:val="center"/>
            <w:hideMark/>
          </w:tcPr>
          <w:p w14:paraId="4028EBD2" w14:textId="77777777" w:rsidR="008901B4" w:rsidRDefault="008901B4" w:rsidP="00B776C8">
            <w:pPr>
              <w:pStyle w:val="41"/>
              <w:rPr>
                <w:rFonts w:hAnsi="標楷體"/>
                <w:w w:val="100"/>
                <w:sz w:val="20"/>
                <w:szCs w:val="20"/>
              </w:rPr>
            </w:pPr>
            <w:r>
              <w:rPr>
                <w:rFonts w:hAnsi="標楷體" w:hint="eastAsia"/>
                <w:noProof/>
                <w:sz w:val="20"/>
              </w:rPr>
              <w:t>主要係補（捐）助或委辦計畫經費結餘及人事費賸餘。</w:t>
            </w:r>
          </w:p>
        </w:tc>
      </w:tr>
      <w:tr w:rsidR="008901B4" w14:paraId="2C6AD84B" w14:textId="77777777" w:rsidTr="00B776C8">
        <w:trPr>
          <w:trHeight w:val="369"/>
        </w:trPr>
        <w:tc>
          <w:tcPr>
            <w:tcW w:w="3261" w:type="dxa"/>
            <w:tcBorders>
              <w:top w:val="nil"/>
              <w:left w:val="nil"/>
              <w:bottom w:val="nil"/>
              <w:right w:val="single" w:sz="4" w:space="0" w:color="auto"/>
            </w:tcBorders>
            <w:vAlign w:val="center"/>
            <w:hideMark/>
          </w:tcPr>
          <w:p w14:paraId="79DFE62E"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教育人員退休給付</w:t>
            </w:r>
          </w:p>
        </w:tc>
        <w:tc>
          <w:tcPr>
            <w:tcW w:w="2126" w:type="dxa"/>
            <w:tcBorders>
              <w:top w:val="nil"/>
              <w:left w:val="single" w:sz="4" w:space="0" w:color="auto"/>
              <w:bottom w:val="nil"/>
              <w:right w:val="single" w:sz="4" w:space="0" w:color="auto"/>
            </w:tcBorders>
            <w:vAlign w:val="center"/>
            <w:hideMark/>
          </w:tcPr>
          <w:p w14:paraId="1D8E7E0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3,427,543,000</w:t>
            </w:r>
          </w:p>
        </w:tc>
        <w:tc>
          <w:tcPr>
            <w:tcW w:w="2410" w:type="dxa"/>
            <w:tcBorders>
              <w:top w:val="nil"/>
              <w:left w:val="single" w:sz="4" w:space="0" w:color="auto"/>
              <w:bottom w:val="nil"/>
              <w:right w:val="single" w:sz="4" w:space="0" w:color="auto"/>
            </w:tcBorders>
            <w:vAlign w:val="center"/>
            <w:hideMark/>
          </w:tcPr>
          <w:p w14:paraId="7E84B99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357,714,140</w:t>
            </w:r>
          </w:p>
        </w:tc>
        <w:tc>
          <w:tcPr>
            <w:tcW w:w="1417" w:type="dxa"/>
            <w:tcBorders>
              <w:top w:val="nil"/>
              <w:left w:val="single" w:sz="4" w:space="0" w:color="auto"/>
              <w:bottom w:val="nil"/>
              <w:right w:val="single" w:sz="4" w:space="0" w:color="auto"/>
            </w:tcBorders>
            <w:vAlign w:val="center"/>
            <w:hideMark/>
          </w:tcPr>
          <w:p w14:paraId="44D1A04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10.44</w:t>
            </w:r>
          </w:p>
        </w:tc>
        <w:tc>
          <w:tcPr>
            <w:tcW w:w="11769" w:type="dxa"/>
            <w:tcBorders>
              <w:top w:val="nil"/>
              <w:left w:val="single" w:sz="4" w:space="0" w:color="auto"/>
              <w:bottom w:val="nil"/>
              <w:right w:val="nil"/>
            </w:tcBorders>
            <w:vAlign w:val="center"/>
            <w:hideMark/>
          </w:tcPr>
          <w:p w14:paraId="38FF1239" w14:textId="77777777" w:rsidR="008901B4" w:rsidRDefault="008901B4" w:rsidP="00B776C8">
            <w:pPr>
              <w:pStyle w:val="41"/>
              <w:rPr>
                <w:rFonts w:hAnsi="標楷體"/>
                <w:w w:val="100"/>
                <w:sz w:val="20"/>
                <w:szCs w:val="20"/>
              </w:rPr>
            </w:pPr>
            <w:r>
              <w:rPr>
                <w:rFonts w:hAnsi="標楷體" w:hint="eastAsia"/>
                <w:noProof/>
                <w:sz w:val="20"/>
              </w:rPr>
              <w:t>係按教育人員實際退休需要撥付之賸餘。</w:t>
            </w:r>
          </w:p>
        </w:tc>
      </w:tr>
      <w:tr w:rsidR="008901B4" w14:paraId="06059017" w14:textId="77777777" w:rsidTr="00B776C8">
        <w:trPr>
          <w:trHeight w:val="369"/>
        </w:trPr>
        <w:tc>
          <w:tcPr>
            <w:tcW w:w="3261" w:type="dxa"/>
            <w:tcBorders>
              <w:top w:val="nil"/>
              <w:left w:val="nil"/>
              <w:bottom w:val="nil"/>
              <w:right w:val="single" w:sz="4" w:space="0" w:color="auto"/>
            </w:tcBorders>
            <w:vAlign w:val="center"/>
            <w:hideMark/>
          </w:tcPr>
          <w:p w14:paraId="19F888F2"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債務付息</w:t>
            </w:r>
          </w:p>
        </w:tc>
        <w:tc>
          <w:tcPr>
            <w:tcW w:w="2126" w:type="dxa"/>
            <w:tcBorders>
              <w:top w:val="nil"/>
              <w:left w:val="single" w:sz="4" w:space="0" w:color="auto"/>
              <w:bottom w:val="nil"/>
              <w:right w:val="single" w:sz="4" w:space="0" w:color="auto"/>
            </w:tcBorders>
            <w:vAlign w:val="center"/>
            <w:hideMark/>
          </w:tcPr>
          <w:p w14:paraId="6EAA5B4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573,630,000</w:t>
            </w:r>
          </w:p>
        </w:tc>
        <w:tc>
          <w:tcPr>
            <w:tcW w:w="2410" w:type="dxa"/>
            <w:tcBorders>
              <w:top w:val="nil"/>
              <w:left w:val="single" w:sz="4" w:space="0" w:color="auto"/>
              <w:bottom w:val="nil"/>
              <w:right w:val="single" w:sz="4" w:space="0" w:color="auto"/>
            </w:tcBorders>
            <w:vAlign w:val="center"/>
            <w:hideMark/>
          </w:tcPr>
          <w:p w14:paraId="187C381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293,418,104</w:t>
            </w:r>
          </w:p>
        </w:tc>
        <w:tc>
          <w:tcPr>
            <w:tcW w:w="1417" w:type="dxa"/>
            <w:tcBorders>
              <w:top w:val="nil"/>
              <w:left w:val="single" w:sz="4" w:space="0" w:color="auto"/>
              <w:bottom w:val="nil"/>
              <w:right w:val="single" w:sz="4" w:space="0" w:color="auto"/>
            </w:tcBorders>
            <w:vAlign w:val="center"/>
            <w:hideMark/>
          </w:tcPr>
          <w:p w14:paraId="7081867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51.15</w:t>
            </w:r>
          </w:p>
        </w:tc>
        <w:tc>
          <w:tcPr>
            <w:tcW w:w="11769" w:type="dxa"/>
            <w:tcBorders>
              <w:top w:val="nil"/>
              <w:left w:val="single" w:sz="4" w:space="0" w:color="auto"/>
              <w:bottom w:val="nil"/>
              <w:right w:val="nil"/>
            </w:tcBorders>
            <w:vAlign w:val="center"/>
            <w:hideMark/>
          </w:tcPr>
          <w:p w14:paraId="3410DD46" w14:textId="77777777" w:rsidR="008901B4" w:rsidRDefault="008901B4" w:rsidP="00B776C8">
            <w:pPr>
              <w:pStyle w:val="41"/>
              <w:rPr>
                <w:rFonts w:hAnsi="標楷體"/>
                <w:w w:val="100"/>
                <w:sz w:val="20"/>
                <w:szCs w:val="20"/>
              </w:rPr>
            </w:pPr>
            <w:r>
              <w:rPr>
                <w:rFonts w:hAnsi="標楷體" w:hint="eastAsia"/>
                <w:noProof/>
                <w:sz w:val="20"/>
              </w:rPr>
              <w:t>係透過公開詢價以最低利率辦理貸款，致利息支出減少。</w:t>
            </w:r>
          </w:p>
        </w:tc>
      </w:tr>
      <w:tr w:rsidR="008901B4" w14:paraId="3AEE9D9F" w14:textId="77777777" w:rsidTr="00B776C8">
        <w:trPr>
          <w:trHeight w:val="369"/>
        </w:trPr>
        <w:tc>
          <w:tcPr>
            <w:tcW w:w="3261" w:type="dxa"/>
            <w:tcBorders>
              <w:top w:val="nil"/>
              <w:left w:val="nil"/>
              <w:bottom w:val="nil"/>
              <w:right w:val="single" w:sz="4" w:space="0" w:color="auto"/>
            </w:tcBorders>
            <w:vAlign w:val="center"/>
            <w:hideMark/>
          </w:tcPr>
          <w:p w14:paraId="1E7564AD"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各類員工待遇準備</w:t>
            </w:r>
          </w:p>
        </w:tc>
        <w:tc>
          <w:tcPr>
            <w:tcW w:w="2126" w:type="dxa"/>
            <w:tcBorders>
              <w:top w:val="nil"/>
              <w:left w:val="single" w:sz="4" w:space="0" w:color="auto"/>
              <w:bottom w:val="nil"/>
              <w:right w:val="single" w:sz="4" w:space="0" w:color="auto"/>
            </w:tcBorders>
            <w:vAlign w:val="center"/>
            <w:hideMark/>
          </w:tcPr>
          <w:p w14:paraId="18A3FBA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40,000,000</w:t>
            </w:r>
          </w:p>
        </w:tc>
        <w:tc>
          <w:tcPr>
            <w:tcW w:w="2410" w:type="dxa"/>
            <w:tcBorders>
              <w:top w:val="nil"/>
              <w:left w:val="single" w:sz="4" w:space="0" w:color="auto"/>
              <w:bottom w:val="nil"/>
              <w:right w:val="single" w:sz="4" w:space="0" w:color="auto"/>
            </w:tcBorders>
            <w:vAlign w:val="center"/>
            <w:hideMark/>
          </w:tcPr>
          <w:p w14:paraId="65FA992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40,000,000</w:t>
            </w:r>
          </w:p>
        </w:tc>
        <w:tc>
          <w:tcPr>
            <w:tcW w:w="1417" w:type="dxa"/>
            <w:tcBorders>
              <w:top w:val="nil"/>
              <w:left w:val="single" w:sz="4" w:space="0" w:color="auto"/>
              <w:bottom w:val="nil"/>
              <w:right w:val="single" w:sz="4" w:space="0" w:color="auto"/>
            </w:tcBorders>
            <w:vAlign w:val="center"/>
            <w:hideMark/>
          </w:tcPr>
          <w:p w14:paraId="59D2325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100.00</w:t>
            </w:r>
          </w:p>
        </w:tc>
        <w:tc>
          <w:tcPr>
            <w:tcW w:w="11769" w:type="dxa"/>
            <w:tcBorders>
              <w:top w:val="nil"/>
              <w:left w:val="single" w:sz="4" w:space="0" w:color="auto"/>
              <w:bottom w:val="nil"/>
              <w:right w:val="nil"/>
            </w:tcBorders>
            <w:vAlign w:val="center"/>
            <w:hideMark/>
          </w:tcPr>
          <w:p w14:paraId="6FE18D17" w14:textId="77777777" w:rsidR="008901B4" w:rsidRDefault="008901B4" w:rsidP="00B776C8">
            <w:pPr>
              <w:pStyle w:val="41"/>
              <w:rPr>
                <w:rFonts w:hAnsi="標楷體"/>
                <w:w w:val="100"/>
                <w:sz w:val="20"/>
                <w:szCs w:val="20"/>
              </w:rPr>
            </w:pPr>
            <w:r w:rsidRPr="00FB5D0C">
              <w:rPr>
                <w:rFonts w:hAnsi="標楷體" w:hint="eastAsia"/>
                <w:noProof/>
                <w:sz w:val="20"/>
              </w:rPr>
              <w:t>係教育員工待遇準備全數未支用</w:t>
            </w:r>
            <w:r>
              <w:rPr>
                <w:rFonts w:hAnsi="標楷體" w:hint="eastAsia"/>
                <w:noProof/>
                <w:sz w:val="20"/>
              </w:rPr>
              <w:t>。</w:t>
            </w:r>
          </w:p>
        </w:tc>
      </w:tr>
      <w:tr w:rsidR="008901B4" w14:paraId="376A0948" w14:textId="77777777" w:rsidTr="00B776C8">
        <w:trPr>
          <w:trHeight w:val="369"/>
        </w:trPr>
        <w:tc>
          <w:tcPr>
            <w:tcW w:w="3261" w:type="dxa"/>
            <w:tcBorders>
              <w:top w:val="nil"/>
              <w:left w:val="nil"/>
              <w:bottom w:val="single" w:sz="4" w:space="0" w:color="auto"/>
              <w:right w:val="single" w:sz="4" w:space="0" w:color="auto"/>
            </w:tcBorders>
            <w:vAlign w:val="center"/>
            <w:hideMark/>
          </w:tcPr>
          <w:p w14:paraId="6F21B6BF" w14:textId="77777777" w:rsidR="008901B4" w:rsidRDefault="008901B4" w:rsidP="00B776C8">
            <w:pPr>
              <w:pStyle w:val="21"/>
              <w:spacing w:before="72" w:after="72"/>
              <w:ind w:leftChars="100" w:left="660" w:rightChars="0" w:right="0" w:hanging="420"/>
              <w:jc w:val="distribute"/>
              <w:rPr>
                <w:rFonts w:ascii="標楷體" w:hAnsi="標楷體"/>
                <w:sz w:val="20"/>
                <w:szCs w:val="20"/>
              </w:rPr>
            </w:pPr>
            <w:r>
              <w:rPr>
                <w:rFonts w:ascii="標楷體" w:hAnsi="標楷體" w:hint="eastAsia"/>
                <w:noProof/>
                <w:sz w:val="20"/>
              </w:rPr>
              <w:t>教育人員各項補助</w:t>
            </w:r>
          </w:p>
        </w:tc>
        <w:tc>
          <w:tcPr>
            <w:tcW w:w="2126" w:type="dxa"/>
            <w:tcBorders>
              <w:top w:val="nil"/>
              <w:left w:val="single" w:sz="4" w:space="0" w:color="auto"/>
              <w:bottom w:val="single" w:sz="4" w:space="0" w:color="auto"/>
              <w:right w:val="single" w:sz="4" w:space="0" w:color="auto"/>
            </w:tcBorders>
            <w:vAlign w:val="center"/>
            <w:hideMark/>
          </w:tcPr>
          <w:p w14:paraId="7B6CC35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168,000,000</w:t>
            </w:r>
          </w:p>
        </w:tc>
        <w:tc>
          <w:tcPr>
            <w:tcW w:w="2410" w:type="dxa"/>
            <w:tcBorders>
              <w:top w:val="nil"/>
              <w:left w:val="single" w:sz="4" w:space="0" w:color="auto"/>
              <w:bottom w:val="single" w:sz="4" w:space="0" w:color="auto"/>
              <w:right w:val="single" w:sz="4" w:space="0" w:color="auto"/>
            </w:tcBorders>
            <w:vAlign w:val="center"/>
            <w:hideMark/>
          </w:tcPr>
          <w:p w14:paraId="168F719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30,300,000</w:t>
            </w:r>
          </w:p>
        </w:tc>
        <w:tc>
          <w:tcPr>
            <w:tcW w:w="1417" w:type="dxa"/>
            <w:tcBorders>
              <w:top w:val="nil"/>
              <w:left w:val="single" w:sz="4" w:space="0" w:color="auto"/>
              <w:bottom w:val="single" w:sz="4" w:space="0" w:color="auto"/>
              <w:right w:val="single" w:sz="4" w:space="0" w:color="auto"/>
            </w:tcBorders>
            <w:vAlign w:val="center"/>
            <w:hideMark/>
          </w:tcPr>
          <w:p w14:paraId="1804BD1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18.04</w:t>
            </w:r>
          </w:p>
        </w:tc>
        <w:tc>
          <w:tcPr>
            <w:tcW w:w="11769" w:type="dxa"/>
            <w:tcBorders>
              <w:top w:val="nil"/>
              <w:left w:val="single" w:sz="4" w:space="0" w:color="auto"/>
              <w:bottom w:val="single" w:sz="4" w:space="0" w:color="auto"/>
              <w:right w:val="nil"/>
            </w:tcBorders>
            <w:vAlign w:val="center"/>
            <w:hideMark/>
          </w:tcPr>
          <w:p w14:paraId="08D6E709" w14:textId="77777777" w:rsidR="008901B4" w:rsidRDefault="008901B4" w:rsidP="00B776C8">
            <w:pPr>
              <w:pStyle w:val="41"/>
              <w:rPr>
                <w:rFonts w:hAnsi="標楷體"/>
                <w:w w:val="100"/>
                <w:sz w:val="20"/>
                <w:szCs w:val="20"/>
              </w:rPr>
            </w:pPr>
            <w:r>
              <w:rPr>
                <w:rFonts w:hAnsi="標楷體" w:hint="eastAsia"/>
                <w:noProof/>
                <w:sz w:val="20"/>
              </w:rPr>
              <w:t>主要係按業務實際需要減少支付之賸餘。</w:t>
            </w:r>
          </w:p>
        </w:tc>
      </w:tr>
    </w:tbl>
    <w:p w14:paraId="79F2CDCB" w14:textId="77777777" w:rsidR="008901B4" w:rsidRDefault="008901B4" w:rsidP="008901B4">
      <w:pPr>
        <w:pStyle w:val="aa"/>
      </w:pPr>
      <w:proofErr w:type="gramStart"/>
      <w:r>
        <w:rPr>
          <w:rFonts w:hint="eastAsia"/>
        </w:rPr>
        <w:t>註</w:t>
      </w:r>
      <w:proofErr w:type="gramEnd"/>
      <w:r>
        <w:rPr>
          <w:rFonts w:hint="eastAsia"/>
        </w:rPr>
        <w:t>：本表所列項目係指賸餘數達20％且2百萬元以上，或1</w:t>
      </w:r>
      <w:proofErr w:type="gramStart"/>
      <w:r>
        <w:rPr>
          <w:rFonts w:hint="eastAsia"/>
        </w:rPr>
        <w:t>千萬</w:t>
      </w:r>
      <w:proofErr w:type="gramEnd"/>
      <w:r>
        <w:rPr>
          <w:rFonts w:hint="eastAsia"/>
        </w:rPr>
        <w:t>元以上者。</w:t>
      </w:r>
    </w:p>
    <w:p w14:paraId="72CDDF40" w14:textId="77777777" w:rsidR="008901B4" w:rsidRDefault="008901B4" w:rsidP="008901B4">
      <w:pPr>
        <w:spacing w:line="140" w:lineRule="exact"/>
        <w:ind w:firstLine="482"/>
        <w:rPr>
          <w:sz w:val="18"/>
          <w:szCs w:val="18"/>
        </w:rPr>
      </w:pPr>
    </w:p>
    <w:p w14:paraId="5878EF1B" w14:textId="77777777" w:rsidR="00060950" w:rsidRDefault="00060950" w:rsidP="008901B4">
      <w:pPr>
        <w:pStyle w:val="12"/>
        <w:spacing w:line="500" w:lineRule="exact"/>
        <w:ind w:leftChars="400" w:left="960" w:right="72"/>
      </w:pPr>
    </w:p>
    <w:p w14:paraId="04EC701E" w14:textId="77777777" w:rsidR="00060950" w:rsidRDefault="00060950" w:rsidP="008901B4">
      <w:pPr>
        <w:pStyle w:val="12"/>
        <w:spacing w:line="500" w:lineRule="exact"/>
        <w:ind w:leftChars="400" w:left="960" w:right="72"/>
      </w:pPr>
    </w:p>
    <w:p w14:paraId="5EFA99DA" w14:textId="3279C7A2" w:rsidR="008901B4" w:rsidRDefault="008901B4" w:rsidP="008901B4">
      <w:pPr>
        <w:pStyle w:val="12"/>
        <w:spacing w:line="500" w:lineRule="exact"/>
        <w:ind w:leftChars="400" w:left="960" w:right="72"/>
      </w:pPr>
      <w:r>
        <w:rPr>
          <w:rFonts w:hint="eastAsia"/>
        </w:rPr>
        <w:lastRenderedPageBreak/>
        <w:t>（3）以前年度歲出減免（註銷）數簡明表</w:t>
      </w:r>
    </w:p>
    <w:p w14:paraId="4EED26EC" w14:textId="77777777" w:rsidR="008901B4" w:rsidRDefault="008901B4" w:rsidP="008901B4">
      <w:pPr>
        <w:pStyle w:val="a9"/>
        <w:ind w:rightChars="-117" w:right="-281"/>
        <w:rPr>
          <w:rFonts w:hAnsi="標楷體"/>
        </w:rPr>
      </w:pPr>
      <w:r>
        <w:rPr>
          <w:rFonts w:hAnsi="標楷體" w:hint="eastAsia"/>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552"/>
        <w:gridCol w:w="2693"/>
        <w:gridCol w:w="2693"/>
        <w:gridCol w:w="1418"/>
        <w:gridCol w:w="11056"/>
      </w:tblGrid>
      <w:tr w:rsidR="008901B4" w14:paraId="69151D49" w14:textId="77777777" w:rsidTr="00B776C8">
        <w:trPr>
          <w:trHeight w:val="284"/>
          <w:tblHeader/>
        </w:trPr>
        <w:tc>
          <w:tcPr>
            <w:tcW w:w="567" w:type="dxa"/>
            <w:vMerge w:val="restart"/>
            <w:tcBorders>
              <w:top w:val="single" w:sz="4" w:space="0" w:color="auto"/>
              <w:left w:val="nil"/>
              <w:bottom w:val="single" w:sz="4" w:space="0" w:color="auto"/>
              <w:right w:val="single" w:sz="4" w:space="0" w:color="auto"/>
            </w:tcBorders>
            <w:vAlign w:val="center"/>
            <w:hideMark/>
          </w:tcPr>
          <w:p w14:paraId="7AFB06B2" w14:textId="77777777" w:rsidR="008901B4" w:rsidRDefault="008901B4" w:rsidP="00B776C8">
            <w:pPr>
              <w:pStyle w:val="ab"/>
              <w:ind w:leftChars="0" w:left="0" w:rightChars="0" w:right="0"/>
            </w:pPr>
            <w:r>
              <w:rPr>
                <w:rFonts w:hint="eastAsia"/>
              </w:rPr>
              <w:t>年度</w:t>
            </w:r>
          </w:p>
        </w:tc>
        <w:tc>
          <w:tcPr>
            <w:tcW w:w="2552" w:type="dxa"/>
            <w:vMerge w:val="restart"/>
            <w:tcBorders>
              <w:top w:val="single" w:sz="4" w:space="0" w:color="auto"/>
              <w:left w:val="nil"/>
              <w:bottom w:val="single" w:sz="4" w:space="0" w:color="auto"/>
              <w:right w:val="single" w:sz="4" w:space="0" w:color="auto"/>
            </w:tcBorders>
            <w:vAlign w:val="center"/>
            <w:hideMark/>
          </w:tcPr>
          <w:p w14:paraId="0B3CC823" w14:textId="77777777" w:rsidR="008901B4" w:rsidRDefault="008901B4" w:rsidP="00B776C8">
            <w:pPr>
              <w:pStyle w:val="ab"/>
              <w:ind w:left="72" w:right="72"/>
            </w:pPr>
            <w:r>
              <w:rPr>
                <w:rFonts w:hint="eastAsia"/>
              </w:rPr>
              <w:t>科目</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35D6A8BA" w14:textId="77777777" w:rsidR="008901B4" w:rsidRDefault="008901B4" w:rsidP="00B776C8">
            <w:pPr>
              <w:pStyle w:val="ab"/>
              <w:ind w:leftChars="0" w:left="0" w:rightChars="20" w:right="48"/>
              <w:rPr>
                <w:spacing w:val="-20"/>
              </w:rPr>
            </w:pPr>
            <w:r>
              <w:rPr>
                <w:rFonts w:hint="eastAsia"/>
                <w:spacing w:val="-20"/>
              </w:rPr>
              <w:t>以前年度</w:t>
            </w:r>
          </w:p>
          <w:p w14:paraId="0713C263" w14:textId="77777777" w:rsidR="008901B4" w:rsidRDefault="008901B4" w:rsidP="00B776C8">
            <w:pPr>
              <w:pStyle w:val="ab"/>
              <w:ind w:leftChars="0" w:left="0" w:rightChars="20" w:right="48"/>
              <w:rPr>
                <w:spacing w:val="-20"/>
              </w:rPr>
            </w:pPr>
            <w:r>
              <w:rPr>
                <w:rFonts w:hint="eastAsia"/>
                <w:spacing w:val="-20"/>
              </w:rPr>
              <w:t>轉入數</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1C150923" w14:textId="77777777" w:rsidR="008901B4" w:rsidRDefault="008901B4" w:rsidP="00B776C8">
            <w:pPr>
              <w:pStyle w:val="ab"/>
              <w:ind w:left="72" w:right="72"/>
            </w:pPr>
            <w:r>
              <w:rPr>
                <w:rFonts w:hint="eastAsia"/>
              </w:rPr>
              <w:t>減免（註銷）數</w:t>
            </w:r>
          </w:p>
        </w:tc>
        <w:tc>
          <w:tcPr>
            <w:tcW w:w="11056" w:type="dxa"/>
            <w:vMerge w:val="restart"/>
            <w:tcBorders>
              <w:top w:val="single" w:sz="4" w:space="0" w:color="auto"/>
              <w:left w:val="single" w:sz="4" w:space="0" w:color="auto"/>
              <w:bottom w:val="single" w:sz="4" w:space="0" w:color="auto"/>
              <w:right w:val="nil"/>
            </w:tcBorders>
            <w:vAlign w:val="center"/>
            <w:hideMark/>
          </w:tcPr>
          <w:p w14:paraId="6E0C4DE4" w14:textId="77777777" w:rsidR="008901B4" w:rsidRDefault="008901B4" w:rsidP="00B776C8">
            <w:pPr>
              <w:pStyle w:val="ab"/>
              <w:ind w:left="72" w:right="72"/>
            </w:pPr>
            <w:r>
              <w:rPr>
                <w:rFonts w:hint="eastAsia"/>
              </w:rPr>
              <w:t>原因分析</w:t>
            </w:r>
          </w:p>
        </w:tc>
      </w:tr>
      <w:tr w:rsidR="008901B4" w14:paraId="625C8F23" w14:textId="77777777" w:rsidTr="00B776C8">
        <w:trPr>
          <w:trHeight w:val="284"/>
          <w:tblHeader/>
        </w:trPr>
        <w:tc>
          <w:tcPr>
            <w:tcW w:w="567" w:type="dxa"/>
            <w:vMerge/>
            <w:tcBorders>
              <w:top w:val="single" w:sz="4" w:space="0" w:color="auto"/>
              <w:left w:val="nil"/>
              <w:bottom w:val="single" w:sz="4" w:space="0" w:color="auto"/>
              <w:right w:val="single" w:sz="4" w:space="0" w:color="auto"/>
            </w:tcBorders>
            <w:vAlign w:val="center"/>
            <w:hideMark/>
          </w:tcPr>
          <w:p w14:paraId="6A11644A" w14:textId="77777777" w:rsidR="008901B4" w:rsidRDefault="008901B4" w:rsidP="00B776C8">
            <w:pPr>
              <w:widowControl/>
              <w:rPr>
                <w:rFonts w:ascii="華康楷書體W5" w:eastAsia="標楷體"/>
                <w:sz w:val="20"/>
              </w:rPr>
            </w:pPr>
          </w:p>
        </w:tc>
        <w:tc>
          <w:tcPr>
            <w:tcW w:w="2552" w:type="dxa"/>
            <w:vMerge/>
            <w:tcBorders>
              <w:top w:val="single" w:sz="4" w:space="0" w:color="auto"/>
              <w:left w:val="nil"/>
              <w:bottom w:val="single" w:sz="4" w:space="0" w:color="auto"/>
              <w:right w:val="single" w:sz="4" w:space="0" w:color="auto"/>
            </w:tcBorders>
            <w:vAlign w:val="center"/>
            <w:hideMark/>
          </w:tcPr>
          <w:p w14:paraId="384164DE" w14:textId="77777777" w:rsidR="008901B4" w:rsidRDefault="008901B4" w:rsidP="00B776C8">
            <w:pPr>
              <w:widowControl/>
              <w:rPr>
                <w:rFonts w:ascii="華康楷書體W5" w:eastAsia="標楷體"/>
                <w:sz w:val="20"/>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3FC76766" w14:textId="77777777" w:rsidR="008901B4" w:rsidRDefault="008901B4" w:rsidP="00B776C8">
            <w:pPr>
              <w:widowControl/>
              <w:rPr>
                <w:rFonts w:ascii="華康楷書體W5" w:eastAsia="標楷體"/>
                <w:spacing w:val="-20"/>
                <w:sz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FD68A38" w14:textId="77777777" w:rsidR="008901B4" w:rsidRDefault="008901B4" w:rsidP="00B776C8">
            <w:pPr>
              <w:pStyle w:val="ab"/>
              <w:ind w:left="72" w:right="72"/>
            </w:pPr>
            <w:r>
              <w:rPr>
                <w:rFonts w:hint="eastAsia"/>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18233" w14:textId="77777777" w:rsidR="008901B4" w:rsidRDefault="008901B4" w:rsidP="00B776C8">
            <w:pPr>
              <w:pStyle w:val="ab"/>
              <w:ind w:left="72" w:right="72"/>
            </w:pPr>
            <w:r>
              <w:rPr>
                <w:rFonts w:hint="eastAsia"/>
              </w:rPr>
              <w:t>％</w:t>
            </w:r>
          </w:p>
        </w:tc>
        <w:tc>
          <w:tcPr>
            <w:tcW w:w="11056" w:type="dxa"/>
            <w:vMerge/>
            <w:tcBorders>
              <w:top w:val="single" w:sz="4" w:space="0" w:color="auto"/>
              <w:left w:val="single" w:sz="4" w:space="0" w:color="auto"/>
              <w:bottom w:val="single" w:sz="4" w:space="0" w:color="auto"/>
              <w:right w:val="nil"/>
            </w:tcBorders>
            <w:vAlign w:val="center"/>
            <w:hideMark/>
          </w:tcPr>
          <w:p w14:paraId="376CC208" w14:textId="77777777" w:rsidR="008901B4" w:rsidRDefault="008901B4" w:rsidP="00B776C8">
            <w:pPr>
              <w:widowControl/>
              <w:rPr>
                <w:rFonts w:ascii="華康楷書體W5" w:eastAsia="標楷體"/>
                <w:sz w:val="20"/>
              </w:rPr>
            </w:pPr>
          </w:p>
        </w:tc>
      </w:tr>
      <w:tr w:rsidR="008901B4" w14:paraId="4882FBED" w14:textId="77777777" w:rsidTr="00B776C8">
        <w:trPr>
          <w:trHeight w:val="397"/>
        </w:trPr>
        <w:tc>
          <w:tcPr>
            <w:tcW w:w="567" w:type="dxa"/>
            <w:tcBorders>
              <w:top w:val="nil"/>
              <w:left w:val="nil"/>
              <w:bottom w:val="nil"/>
              <w:right w:val="single" w:sz="4" w:space="0" w:color="auto"/>
            </w:tcBorders>
            <w:vAlign w:val="center"/>
          </w:tcPr>
          <w:p w14:paraId="13EC1094" w14:textId="77777777" w:rsidR="008901B4" w:rsidRDefault="008901B4" w:rsidP="00B776C8">
            <w:pPr>
              <w:pStyle w:val="31"/>
              <w:jc w:val="center"/>
              <w:rPr>
                <w:rFonts w:hAnsi="細明體"/>
                <w:b/>
                <w:w w:val="100"/>
                <w:sz w:val="20"/>
              </w:rPr>
            </w:pPr>
          </w:p>
        </w:tc>
        <w:tc>
          <w:tcPr>
            <w:tcW w:w="2552" w:type="dxa"/>
            <w:tcBorders>
              <w:top w:val="nil"/>
              <w:left w:val="single" w:sz="4" w:space="0" w:color="auto"/>
              <w:bottom w:val="nil"/>
              <w:right w:val="single" w:sz="4" w:space="0" w:color="auto"/>
            </w:tcBorders>
            <w:vAlign w:val="center"/>
            <w:hideMark/>
          </w:tcPr>
          <w:p w14:paraId="6244AF97" w14:textId="77777777" w:rsidR="008901B4" w:rsidRDefault="008901B4" w:rsidP="00B776C8">
            <w:pPr>
              <w:pStyle w:val="21"/>
              <w:spacing w:before="72" w:after="72"/>
              <w:ind w:leftChars="0" w:left="420" w:rightChars="0" w:right="0" w:hanging="420"/>
              <w:jc w:val="distribute"/>
              <w:rPr>
                <w:rFonts w:ascii="標楷體" w:hAnsi="標楷體"/>
                <w:b/>
                <w:spacing w:val="0"/>
                <w:sz w:val="20"/>
                <w:szCs w:val="20"/>
              </w:rPr>
            </w:pPr>
            <w:r>
              <w:rPr>
                <w:rFonts w:ascii="標楷體" w:hAnsi="標楷體" w:hint="eastAsia"/>
                <w:b/>
                <w:noProof/>
                <w:sz w:val="20"/>
              </w:rPr>
              <w:t>彰化縣政府</w:t>
            </w:r>
          </w:p>
        </w:tc>
        <w:tc>
          <w:tcPr>
            <w:tcW w:w="2693" w:type="dxa"/>
            <w:tcBorders>
              <w:top w:val="nil"/>
              <w:left w:val="single" w:sz="4" w:space="0" w:color="auto"/>
              <w:bottom w:val="nil"/>
              <w:right w:val="single" w:sz="4" w:space="0" w:color="auto"/>
            </w:tcBorders>
            <w:vAlign w:val="center"/>
          </w:tcPr>
          <w:p w14:paraId="00112C0B" w14:textId="77777777" w:rsidR="008901B4" w:rsidRDefault="008901B4" w:rsidP="00B776C8">
            <w:pPr>
              <w:pStyle w:val="31"/>
              <w:rPr>
                <w:rFonts w:ascii="新細明體" w:eastAsia="新細明體" w:hAnsi="新細明體"/>
                <w:b/>
                <w:w w:val="100"/>
                <w:sz w:val="20"/>
              </w:rPr>
            </w:pPr>
          </w:p>
        </w:tc>
        <w:tc>
          <w:tcPr>
            <w:tcW w:w="2693" w:type="dxa"/>
            <w:tcBorders>
              <w:top w:val="nil"/>
              <w:left w:val="single" w:sz="4" w:space="0" w:color="auto"/>
              <w:bottom w:val="nil"/>
              <w:right w:val="single" w:sz="4" w:space="0" w:color="auto"/>
            </w:tcBorders>
            <w:vAlign w:val="center"/>
          </w:tcPr>
          <w:p w14:paraId="2DD362F6" w14:textId="77777777" w:rsidR="008901B4" w:rsidRDefault="008901B4" w:rsidP="00B776C8">
            <w:pPr>
              <w:pStyle w:val="31"/>
              <w:rPr>
                <w:rFonts w:ascii="新細明體" w:eastAsia="新細明體" w:hAnsi="新細明體"/>
                <w:b/>
                <w:w w:val="100"/>
                <w:sz w:val="20"/>
              </w:rPr>
            </w:pPr>
          </w:p>
        </w:tc>
        <w:tc>
          <w:tcPr>
            <w:tcW w:w="1418" w:type="dxa"/>
            <w:tcBorders>
              <w:top w:val="nil"/>
              <w:left w:val="single" w:sz="4" w:space="0" w:color="auto"/>
              <w:bottom w:val="nil"/>
              <w:right w:val="single" w:sz="4" w:space="0" w:color="auto"/>
            </w:tcBorders>
            <w:vAlign w:val="center"/>
          </w:tcPr>
          <w:p w14:paraId="21883D5B" w14:textId="77777777" w:rsidR="008901B4" w:rsidRDefault="008901B4" w:rsidP="00B776C8">
            <w:pPr>
              <w:pStyle w:val="31"/>
              <w:rPr>
                <w:rFonts w:ascii="新細明體" w:eastAsia="新細明體" w:hAnsi="新細明體"/>
                <w:b/>
                <w:w w:val="100"/>
                <w:sz w:val="20"/>
              </w:rPr>
            </w:pPr>
          </w:p>
        </w:tc>
        <w:tc>
          <w:tcPr>
            <w:tcW w:w="11056" w:type="dxa"/>
            <w:tcBorders>
              <w:top w:val="nil"/>
              <w:left w:val="single" w:sz="4" w:space="0" w:color="auto"/>
              <w:bottom w:val="nil"/>
              <w:right w:val="nil"/>
            </w:tcBorders>
            <w:vAlign w:val="center"/>
          </w:tcPr>
          <w:p w14:paraId="02A67FD7" w14:textId="77777777" w:rsidR="008901B4" w:rsidRDefault="008901B4" w:rsidP="00B776C8">
            <w:pPr>
              <w:pStyle w:val="41"/>
              <w:rPr>
                <w:rFonts w:hAnsi="標楷體"/>
                <w:b/>
                <w:w w:val="100"/>
                <w:sz w:val="20"/>
                <w:szCs w:val="20"/>
              </w:rPr>
            </w:pPr>
          </w:p>
        </w:tc>
      </w:tr>
      <w:tr w:rsidR="008901B4" w14:paraId="245CAED1" w14:textId="77777777" w:rsidTr="00B776C8">
        <w:trPr>
          <w:trHeight w:val="397"/>
        </w:trPr>
        <w:tc>
          <w:tcPr>
            <w:tcW w:w="567" w:type="dxa"/>
            <w:tcBorders>
              <w:top w:val="nil"/>
              <w:left w:val="nil"/>
              <w:bottom w:val="nil"/>
              <w:right w:val="single" w:sz="4" w:space="0" w:color="auto"/>
            </w:tcBorders>
            <w:vAlign w:val="center"/>
            <w:hideMark/>
          </w:tcPr>
          <w:p w14:paraId="64077C01" w14:textId="77777777" w:rsidR="008901B4" w:rsidRDefault="008901B4" w:rsidP="00B776C8">
            <w:pPr>
              <w:pStyle w:val="31"/>
              <w:jc w:val="center"/>
              <w:rPr>
                <w:rFonts w:hAnsi="細明體"/>
                <w:w w:val="100"/>
                <w:sz w:val="20"/>
              </w:rPr>
            </w:pPr>
            <w:r>
              <w:rPr>
                <w:rFonts w:hAnsi="細明體" w:hint="eastAsia"/>
                <w:noProof/>
                <w:sz w:val="20"/>
              </w:rPr>
              <w:t>109</w:t>
            </w:r>
          </w:p>
        </w:tc>
        <w:tc>
          <w:tcPr>
            <w:tcW w:w="2552" w:type="dxa"/>
            <w:tcBorders>
              <w:top w:val="nil"/>
              <w:left w:val="single" w:sz="4" w:space="0" w:color="auto"/>
              <w:bottom w:val="nil"/>
              <w:right w:val="single" w:sz="4" w:space="0" w:color="auto"/>
            </w:tcBorders>
            <w:vAlign w:val="center"/>
            <w:hideMark/>
          </w:tcPr>
          <w:p w14:paraId="0E2D1918"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建管行政</w:t>
            </w:r>
          </w:p>
        </w:tc>
        <w:tc>
          <w:tcPr>
            <w:tcW w:w="2693" w:type="dxa"/>
            <w:tcBorders>
              <w:top w:val="nil"/>
              <w:left w:val="single" w:sz="4" w:space="0" w:color="auto"/>
              <w:bottom w:val="nil"/>
              <w:right w:val="single" w:sz="4" w:space="0" w:color="auto"/>
            </w:tcBorders>
            <w:vAlign w:val="center"/>
            <w:hideMark/>
          </w:tcPr>
          <w:p w14:paraId="7328625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4,997,900</w:t>
            </w:r>
          </w:p>
        </w:tc>
        <w:tc>
          <w:tcPr>
            <w:tcW w:w="2693" w:type="dxa"/>
            <w:tcBorders>
              <w:top w:val="nil"/>
              <w:left w:val="single" w:sz="4" w:space="0" w:color="auto"/>
              <w:bottom w:val="nil"/>
              <w:right w:val="single" w:sz="4" w:space="0" w:color="auto"/>
            </w:tcBorders>
            <w:vAlign w:val="center"/>
            <w:hideMark/>
          </w:tcPr>
          <w:p w14:paraId="6F50AAE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4,399,200</w:t>
            </w:r>
          </w:p>
        </w:tc>
        <w:tc>
          <w:tcPr>
            <w:tcW w:w="1418" w:type="dxa"/>
            <w:tcBorders>
              <w:top w:val="nil"/>
              <w:left w:val="single" w:sz="4" w:space="0" w:color="auto"/>
              <w:bottom w:val="nil"/>
              <w:right w:val="single" w:sz="4" w:space="0" w:color="auto"/>
            </w:tcBorders>
            <w:vAlign w:val="center"/>
            <w:hideMark/>
          </w:tcPr>
          <w:p w14:paraId="04B8FB9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88.02</w:t>
            </w:r>
          </w:p>
        </w:tc>
        <w:tc>
          <w:tcPr>
            <w:tcW w:w="11056" w:type="dxa"/>
            <w:tcBorders>
              <w:top w:val="nil"/>
              <w:left w:val="single" w:sz="4" w:space="0" w:color="auto"/>
              <w:bottom w:val="nil"/>
              <w:right w:val="nil"/>
            </w:tcBorders>
            <w:vAlign w:val="center"/>
            <w:hideMark/>
          </w:tcPr>
          <w:p w14:paraId="4797C490" w14:textId="77777777" w:rsidR="008901B4" w:rsidRDefault="008901B4" w:rsidP="00B776C8">
            <w:pPr>
              <w:pStyle w:val="41"/>
              <w:rPr>
                <w:rFonts w:hAnsi="標楷體"/>
                <w:w w:val="100"/>
                <w:sz w:val="20"/>
                <w:szCs w:val="20"/>
              </w:rPr>
            </w:pPr>
            <w:r>
              <w:rPr>
                <w:rFonts w:hAnsi="標楷體" w:hint="eastAsia"/>
                <w:noProof/>
                <w:sz w:val="20"/>
              </w:rPr>
              <w:t>係擬定彰化水五金田園生產聚落特定區計畫中央終止補助而註銷。</w:t>
            </w:r>
          </w:p>
        </w:tc>
      </w:tr>
      <w:tr w:rsidR="008901B4" w14:paraId="4B6F8B8E" w14:textId="77777777" w:rsidTr="00B776C8">
        <w:trPr>
          <w:trHeight w:val="397"/>
        </w:trPr>
        <w:tc>
          <w:tcPr>
            <w:tcW w:w="567" w:type="dxa"/>
            <w:tcBorders>
              <w:top w:val="nil"/>
              <w:left w:val="nil"/>
              <w:bottom w:val="nil"/>
              <w:right w:val="single" w:sz="4" w:space="0" w:color="auto"/>
            </w:tcBorders>
            <w:vAlign w:val="center"/>
            <w:hideMark/>
          </w:tcPr>
          <w:p w14:paraId="12AB4DFD" w14:textId="77777777" w:rsidR="008901B4" w:rsidRDefault="008901B4" w:rsidP="00B776C8">
            <w:pPr>
              <w:pStyle w:val="31"/>
              <w:jc w:val="center"/>
              <w:rPr>
                <w:rFonts w:hAnsi="細明體"/>
                <w:w w:val="100"/>
                <w:sz w:val="20"/>
              </w:rPr>
            </w:pPr>
            <w:r>
              <w:rPr>
                <w:rFonts w:hAnsi="細明體" w:hint="eastAsia"/>
                <w:noProof/>
                <w:sz w:val="20"/>
              </w:rPr>
              <w:t>110</w:t>
            </w:r>
          </w:p>
        </w:tc>
        <w:tc>
          <w:tcPr>
            <w:tcW w:w="2552" w:type="dxa"/>
            <w:tcBorders>
              <w:top w:val="nil"/>
              <w:left w:val="single" w:sz="4" w:space="0" w:color="auto"/>
              <w:bottom w:val="nil"/>
              <w:right w:val="single" w:sz="4" w:space="0" w:color="auto"/>
            </w:tcBorders>
            <w:vAlign w:val="center"/>
            <w:hideMark/>
          </w:tcPr>
          <w:p w14:paraId="50DB900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交通管理業務</w:t>
            </w:r>
          </w:p>
        </w:tc>
        <w:tc>
          <w:tcPr>
            <w:tcW w:w="2693" w:type="dxa"/>
            <w:tcBorders>
              <w:top w:val="nil"/>
              <w:left w:val="single" w:sz="4" w:space="0" w:color="auto"/>
              <w:bottom w:val="nil"/>
              <w:right w:val="single" w:sz="4" w:space="0" w:color="auto"/>
            </w:tcBorders>
            <w:vAlign w:val="center"/>
            <w:hideMark/>
          </w:tcPr>
          <w:p w14:paraId="1230D0A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15,944,922</w:t>
            </w:r>
          </w:p>
        </w:tc>
        <w:tc>
          <w:tcPr>
            <w:tcW w:w="2693" w:type="dxa"/>
            <w:tcBorders>
              <w:top w:val="nil"/>
              <w:left w:val="single" w:sz="4" w:space="0" w:color="auto"/>
              <w:bottom w:val="nil"/>
              <w:right w:val="single" w:sz="4" w:space="0" w:color="auto"/>
            </w:tcBorders>
            <w:vAlign w:val="center"/>
            <w:hideMark/>
          </w:tcPr>
          <w:p w14:paraId="75C08EE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10,800,000</w:t>
            </w:r>
          </w:p>
        </w:tc>
        <w:tc>
          <w:tcPr>
            <w:tcW w:w="1418" w:type="dxa"/>
            <w:tcBorders>
              <w:top w:val="nil"/>
              <w:left w:val="single" w:sz="4" w:space="0" w:color="auto"/>
              <w:bottom w:val="nil"/>
              <w:right w:val="single" w:sz="4" w:space="0" w:color="auto"/>
            </w:tcBorders>
            <w:vAlign w:val="center"/>
            <w:hideMark/>
          </w:tcPr>
          <w:p w14:paraId="7736E24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67.73</w:t>
            </w:r>
          </w:p>
        </w:tc>
        <w:tc>
          <w:tcPr>
            <w:tcW w:w="11056" w:type="dxa"/>
            <w:tcBorders>
              <w:top w:val="nil"/>
              <w:left w:val="single" w:sz="4" w:space="0" w:color="auto"/>
              <w:bottom w:val="nil"/>
              <w:right w:val="nil"/>
            </w:tcBorders>
            <w:shd w:val="clear" w:color="auto" w:fill="auto"/>
            <w:vAlign w:val="center"/>
            <w:hideMark/>
          </w:tcPr>
          <w:p w14:paraId="0F94683C" w14:textId="77777777" w:rsidR="008901B4" w:rsidRDefault="008901B4" w:rsidP="00B776C8">
            <w:pPr>
              <w:pStyle w:val="41"/>
              <w:rPr>
                <w:rFonts w:hAnsi="標楷體"/>
                <w:w w:val="100"/>
                <w:sz w:val="20"/>
                <w:szCs w:val="20"/>
              </w:rPr>
            </w:pPr>
            <w:r>
              <w:rPr>
                <w:rFonts w:hAnsi="標楷體" w:hint="eastAsia"/>
                <w:noProof/>
                <w:sz w:val="20"/>
              </w:rPr>
              <w:t>係彰化縣電動公車充電樁建置計畫未執行而減少支付之賸餘。</w:t>
            </w:r>
          </w:p>
        </w:tc>
      </w:tr>
      <w:tr w:rsidR="008901B4" w14:paraId="54728B62" w14:textId="77777777" w:rsidTr="00B776C8">
        <w:trPr>
          <w:trHeight w:val="397"/>
        </w:trPr>
        <w:tc>
          <w:tcPr>
            <w:tcW w:w="567" w:type="dxa"/>
            <w:tcBorders>
              <w:top w:val="nil"/>
              <w:left w:val="nil"/>
              <w:bottom w:val="nil"/>
              <w:right w:val="single" w:sz="4" w:space="0" w:color="auto"/>
            </w:tcBorders>
            <w:vAlign w:val="center"/>
          </w:tcPr>
          <w:p w14:paraId="1149A48D" w14:textId="77777777" w:rsidR="008901B4" w:rsidRDefault="008901B4" w:rsidP="00B776C8">
            <w:pPr>
              <w:pStyle w:val="31"/>
              <w:jc w:val="center"/>
              <w:rPr>
                <w:rFonts w:hAnsi="細明體"/>
                <w:w w:val="100"/>
                <w:sz w:val="20"/>
              </w:rPr>
            </w:pPr>
          </w:p>
        </w:tc>
        <w:tc>
          <w:tcPr>
            <w:tcW w:w="2552" w:type="dxa"/>
            <w:tcBorders>
              <w:top w:val="nil"/>
              <w:left w:val="single" w:sz="4" w:space="0" w:color="auto"/>
              <w:bottom w:val="nil"/>
              <w:right w:val="single" w:sz="4" w:space="0" w:color="auto"/>
            </w:tcBorders>
            <w:vAlign w:val="center"/>
            <w:hideMark/>
          </w:tcPr>
          <w:p w14:paraId="513A6028"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道路橋樑管理工程</w:t>
            </w:r>
          </w:p>
        </w:tc>
        <w:tc>
          <w:tcPr>
            <w:tcW w:w="2693" w:type="dxa"/>
            <w:tcBorders>
              <w:top w:val="nil"/>
              <w:left w:val="single" w:sz="4" w:space="0" w:color="auto"/>
              <w:bottom w:val="nil"/>
              <w:right w:val="single" w:sz="4" w:space="0" w:color="auto"/>
            </w:tcBorders>
            <w:vAlign w:val="center"/>
            <w:hideMark/>
          </w:tcPr>
          <w:p w14:paraId="4787BB7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188,620,996</w:t>
            </w:r>
          </w:p>
        </w:tc>
        <w:tc>
          <w:tcPr>
            <w:tcW w:w="2693" w:type="dxa"/>
            <w:tcBorders>
              <w:top w:val="nil"/>
              <w:left w:val="single" w:sz="4" w:space="0" w:color="auto"/>
              <w:bottom w:val="nil"/>
              <w:right w:val="single" w:sz="4" w:space="0" w:color="auto"/>
            </w:tcBorders>
            <w:vAlign w:val="center"/>
            <w:hideMark/>
          </w:tcPr>
          <w:p w14:paraId="3D2EC0E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150,184,373</w:t>
            </w:r>
          </w:p>
        </w:tc>
        <w:tc>
          <w:tcPr>
            <w:tcW w:w="1418" w:type="dxa"/>
            <w:tcBorders>
              <w:top w:val="nil"/>
              <w:left w:val="single" w:sz="4" w:space="0" w:color="auto"/>
              <w:bottom w:val="nil"/>
              <w:right w:val="single" w:sz="4" w:space="0" w:color="auto"/>
            </w:tcBorders>
            <w:vAlign w:val="center"/>
            <w:hideMark/>
          </w:tcPr>
          <w:p w14:paraId="45AA67F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79.62</w:t>
            </w:r>
          </w:p>
        </w:tc>
        <w:tc>
          <w:tcPr>
            <w:tcW w:w="11056" w:type="dxa"/>
            <w:tcBorders>
              <w:top w:val="nil"/>
              <w:left w:val="single" w:sz="4" w:space="0" w:color="auto"/>
              <w:bottom w:val="nil"/>
              <w:right w:val="nil"/>
            </w:tcBorders>
            <w:vAlign w:val="center"/>
            <w:hideMark/>
          </w:tcPr>
          <w:p w14:paraId="3563E5C5" w14:textId="77777777" w:rsidR="008901B4" w:rsidRDefault="008901B4" w:rsidP="00B776C8">
            <w:pPr>
              <w:pStyle w:val="41"/>
              <w:rPr>
                <w:rFonts w:hAnsi="標楷體"/>
                <w:w w:val="100"/>
                <w:sz w:val="20"/>
                <w:szCs w:val="20"/>
              </w:rPr>
            </w:pPr>
            <w:r>
              <w:rPr>
                <w:rFonts w:hAnsi="標楷體" w:hint="eastAsia"/>
                <w:noProof/>
                <w:sz w:val="20"/>
              </w:rPr>
              <w:t>主要係營繕工程結餘。</w:t>
            </w:r>
          </w:p>
        </w:tc>
      </w:tr>
      <w:tr w:rsidR="008901B4" w14:paraId="58CEBBF5" w14:textId="77777777" w:rsidTr="00B776C8">
        <w:trPr>
          <w:trHeight w:val="397"/>
        </w:trPr>
        <w:tc>
          <w:tcPr>
            <w:tcW w:w="567" w:type="dxa"/>
            <w:tcBorders>
              <w:top w:val="nil"/>
              <w:left w:val="nil"/>
              <w:bottom w:val="nil"/>
              <w:right w:val="single" w:sz="4" w:space="0" w:color="auto"/>
            </w:tcBorders>
            <w:hideMark/>
          </w:tcPr>
          <w:p w14:paraId="495A201E" w14:textId="77777777" w:rsidR="008901B4" w:rsidRDefault="008901B4" w:rsidP="00B776C8">
            <w:pPr>
              <w:pStyle w:val="31"/>
              <w:spacing w:beforeLines="20" w:before="72"/>
              <w:jc w:val="center"/>
              <w:rPr>
                <w:rFonts w:hAnsi="細明體"/>
                <w:w w:val="100"/>
                <w:sz w:val="20"/>
              </w:rPr>
            </w:pPr>
            <w:r>
              <w:rPr>
                <w:rFonts w:hAnsi="細明體" w:hint="eastAsia"/>
                <w:noProof/>
                <w:sz w:val="20"/>
              </w:rPr>
              <w:t>111</w:t>
            </w:r>
          </w:p>
        </w:tc>
        <w:tc>
          <w:tcPr>
            <w:tcW w:w="2552" w:type="dxa"/>
            <w:tcBorders>
              <w:top w:val="nil"/>
              <w:left w:val="single" w:sz="4" w:space="0" w:color="auto"/>
              <w:bottom w:val="nil"/>
              <w:right w:val="single" w:sz="4" w:space="0" w:color="auto"/>
            </w:tcBorders>
            <w:hideMark/>
          </w:tcPr>
          <w:p w14:paraId="218EFFDC"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交通管理業務</w:t>
            </w:r>
          </w:p>
        </w:tc>
        <w:tc>
          <w:tcPr>
            <w:tcW w:w="2693" w:type="dxa"/>
            <w:tcBorders>
              <w:top w:val="nil"/>
              <w:left w:val="single" w:sz="4" w:space="0" w:color="auto"/>
              <w:bottom w:val="nil"/>
              <w:right w:val="single" w:sz="4" w:space="0" w:color="auto"/>
            </w:tcBorders>
            <w:hideMark/>
          </w:tcPr>
          <w:p w14:paraId="05FA500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261,960,936</w:t>
            </w:r>
          </w:p>
        </w:tc>
        <w:tc>
          <w:tcPr>
            <w:tcW w:w="2693" w:type="dxa"/>
            <w:tcBorders>
              <w:top w:val="nil"/>
              <w:left w:val="single" w:sz="4" w:space="0" w:color="auto"/>
              <w:bottom w:val="nil"/>
              <w:right w:val="single" w:sz="4" w:space="0" w:color="auto"/>
            </w:tcBorders>
            <w:hideMark/>
          </w:tcPr>
          <w:p w14:paraId="6EDDADE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47,395,844</w:t>
            </w:r>
          </w:p>
        </w:tc>
        <w:tc>
          <w:tcPr>
            <w:tcW w:w="1418" w:type="dxa"/>
            <w:tcBorders>
              <w:top w:val="nil"/>
              <w:left w:val="single" w:sz="4" w:space="0" w:color="auto"/>
              <w:bottom w:val="nil"/>
              <w:right w:val="single" w:sz="4" w:space="0" w:color="auto"/>
            </w:tcBorders>
            <w:hideMark/>
          </w:tcPr>
          <w:p w14:paraId="4964828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18.09</w:t>
            </w:r>
          </w:p>
        </w:tc>
        <w:tc>
          <w:tcPr>
            <w:tcW w:w="11056" w:type="dxa"/>
            <w:tcBorders>
              <w:top w:val="nil"/>
              <w:left w:val="single" w:sz="4" w:space="0" w:color="auto"/>
              <w:bottom w:val="nil"/>
              <w:right w:val="nil"/>
            </w:tcBorders>
            <w:vAlign w:val="center"/>
            <w:hideMark/>
          </w:tcPr>
          <w:p w14:paraId="2FF15821" w14:textId="77777777" w:rsidR="008901B4" w:rsidRDefault="008901B4" w:rsidP="00B776C8">
            <w:pPr>
              <w:pStyle w:val="41"/>
              <w:rPr>
                <w:rFonts w:hAnsi="標楷體"/>
                <w:w w:val="100"/>
                <w:sz w:val="20"/>
                <w:szCs w:val="20"/>
              </w:rPr>
            </w:pPr>
            <w:r>
              <w:rPr>
                <w:rFonts w:hAnsi="標楷體" w:hint="eastAsia"/>
                <w:noProof/>
                <w:sz w:val="20"/>
              </w:rPr>
              <w:t>主要係前瞻基礎建設計畫－台鐵彰化車站後站停車場等3案興建工程、111年彰化縣動態停車資訊導引系統、111年度彰化縣幸福候車計畫候車亭新建工程之結餘。</w:t>
            </w:r>
          </w:p>
        </w:tc>
      </w:tr>
      <w:tr w:rsidR="008901B4" w14:paraId="05E6BCE0" w14:textId="77777777" w:rsidTr="00B776C8">
        <w:trPr>
          <w:trHeight w:val="397"/>
        </w:trPr>
        <w:tc>
          <w:tcPr>
            <w:tcW w:w="567" w:type="dxa"/>
            <w:tcBorders>
              <w:top w:val="nil"/>
              <w:left w:val="nil"/>
              <w:bottom w:val="nil"/>
              <w:right w:val="single" w:sz="4" w:space="0" w:color="auto"/>
            </w:tcBorders>
            <w:vAlign w:val="center"/>
          </w:tcPr>
          <w:p w14:paraId="0E0D9B45" w14:textId="77777777" w:rsidR="008901B4" w:rsidRDefault="008901B4" w:rsidP="00B776C8">
            <w:pPr>
              <w:pStyle w:val="31"/>
              <w:jc w:val="center"/>
              <w:rPr>
                <w:rFonts w:hAnsi="細明體"/>
                <w:w w:val="100"/>
                <w:sz w:val="20"/>
              </w:rPr>
            </w:pPr>
          </w:p>
        </w:tc>
        <w:tc>
          <w:tcPr>
            <w:tcW w:w="2552" w:type="dxa"/>
            <w:tcBorders>
              <w:top w:val="nil"/>
              <w:left w:val="single" w:sz="4" w:space="0" w:color="auto"/>
              <w:bottom w:val="nil"/>
              <w:right w:val="single" w:sz="4" w:space="0" w:color="auto"/>
            </w:tcBorders>
            <w:vAlign w:val="center"/>
            <w:hideMark/>
          </w:tcPr>
          <w:p w14:paraId="3B0A63CF"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水利工程</w:t>
            </w:r>
          </w:p>
        </w:tc>
        <w:tc>
          <w:tcPr>
            <w:tcW w:w="2693" w:type="dxa"/>
            <w:tcBorders>
              <w:top w:val="nil"/>
              <w:left w:val="single" w:sz="4" w:space="0" w:color="auto"/>
              <w:bottom w:val="nil"/>
              <w:right w:val="single" w:sz="4" w:space="0" w:color="auto"/>
            </w:tcBorders>
            <w:vAlign w:val="center"/>
            <w:hideMark/>
          </w:tcPr>
          <w:p w14:paraId="18A3C97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38,878,949</w:t>
            </w:r>
          </w:p>
        </w:tc>
        <w:tc>
          <w:tcPr>
            <w:tcW w:w="2693" w:type="dxa"/>
            <w:tcBorders>
              <w:top w:val="nil"/>
              <w:left w:val="single" w:sz="4" w:space="0" w:color="auto"/>
              <w:bottom w:val="nil"/>
              <w:right w:val="single" w:sz="4" w:space="0" w:color="auto"/>
            </w:tcBorders>
            <w:vAlign w:val="center"/>
            <w:hideMark/>
          </w:tcPr>
          <w:p w14:paraId="5E74250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15,688,485</w:t>
            </w:r>
          </w:p>
        </w:tc>
        <w:tc>
          <w:tcPr>
            <w:tcW w:w="1418" w:type="dxa"/>
            <w:tcBorders>
              <w:top w:val="nil"/>
              <w:left w:val="single" w:sz="4" w:space="0" w:color="auto"/>
              <w:bottom w:val="nil"/>
              <w:right w:val="single" w:sz="4" w:space="0" w:color="auto"/>
            </w:tcBorders>
            <w:vAlign w:val="center"/>
            <w:hideMark/>
          </w:tcPr>
          <w:p w14:paraId="28BD7F1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40.35</w:t>
            </w:r>
          </w:p>
        </w:tc>
        <w:tc>
          <w:tcPr>
            <w:tcW w:w="11056" w:type="dxa"/>
            <w:tcBorders>
              <w:top w:val="nil"/>
              <w:left w:val="single" w:sz="4" w:space="0" w:color="auto"/>
              <w:bottom w:val="nil"/>
              <w:right w:val="nil"/>
            </w:tcBorders>
            <w:vAlign w:val="center"/>
          </w:tcPr>
          <w:p w14:paraId="08C197BC" w14:textId="77777777" w:rsidR="008901B4" w:rsidRDefault="008901B4" w:rsidP="00B776C8">
            <w:pPr>
              <w:pStyle w:val="41"/>
              <w:rPr>
                <w:rFonts w:hAnsi="標楷體"/>
                <w:w w:val="100"/>
                <w:sz w:val="20"/>
                <w:szCs w:val="20"/>
              </w:rPr>
            </w:pPr>
            <w:r>
              <w:rPr>
                <w:rFonts w:hAnsi="標楷體" w:hint="eastAsia"/>
                <w:noProof/>
                <w:sz w:val="20"/>
              </w:rPr>
              <w:t>係番雅溝排水幹線（第六期）排水改善及橋梁改建工程用地取得經費之賸餘。</w:t>
            </w:r>
          </w:p>
        </w:tc>
      </w:tr>
      <w:tr w:rsidR="008901B4" w14:paraId="5ED85ADD" w14:textId="77777777" w:rsidTr="00B776C8">
        <w:trPr>
          <w:trHeight w:val="397"/>
        </w:trPr>
        <w:tc>
          <w:tcPr>
            <w:tcW w:w="567" w:type="dxa"/>
            <w:tcBorders>
              <w:top w:val="nil"/>
              <w:left w:val="nil"/>
              <w:bottom w:val="nil"/>
              <w:right w:val="single" w:sz="4" w:space="0" w:color="auto"/>
            </w:tcBorders>
            <w:vAlign w:val="center"/>
            <w:hideMark/>
          </w:tcPr>
          <w:p w14:paraId="7FE88BFA" w14:textId="77777777" w:rsidR="008901B4" w:rsidRDefault="008901B4" w:rsidP="00B776C8">
            <w:pPr>
              <w:pStyle w:val="31"/>
              <w:jc w:val="center"/>
              <w:rPr>
                <w:rFonts w:hAnsi="細明體"/>
                <w:w w:val="100"/>
                <w:sz w:val="20"/>
              </w:rPr>
            </w:pPr>
            <w:r>
              <w:rPr>
                <w:rFonts w:hAnsi="細明體" w:hint="eastAsia"/>
                <w:noProof/>
                <w:sz w:val="20"/>
              </w:rPr>
              <w:t>112</w:t>
            </w:r>
          </w:p>
        </w:tc>
        <w:tc>
          <w:tcPr>
            <w:tcW w:w="2552" w:type="dxa"/>
            <w:tcBorders>
              <w:top w:val="nil"/>
              <w:left w:val="single" w:sz="4" w:space="0" w:color="auto"/>
              <w:bottom w:val="nil"/>
              <w:right w:val="single" w:sz="4" w:space="0" w:color="auto"/>
            </w:tcBorders>
            <w:vAlign w:val="center"/>
            <w:hideMark/>
          </w:tcPr>
          <w:p w14:paraId="174EF547"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財政及公產業務</w:t>
            </w:r>
          </w:p>
        </w:tc>
        <w:tc>
          <w:tcPr>
            <w:tcW w:w="2693" w:type="dxa"/>
            <w:tcBorders>
              <w:top w:val="nil"/>
              <w:left w:val="single" w:sz="4" w:space="0" w:color="auto"/>
              <w:bottom w:val="nil"/>
              <w:right w:val="single" w:sz="4" w:space="0" w:color="auto"/>
            </w:tcBorders>
            <w:vAlign w:val="center"/>
            <w:hideMark/>
          </w:tcPr>
          <w:p w14:paraId="4B24573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202,137,875</w:t>
            </w:r>
          </w:p>
        </w:tc>
        <w:tc>
          <w:tcPr>
            <w:tcW w:w="2693" w:type="dxa"/>
            <w:tcBorders>
              <w:top w:val="nil"/>
              <w:left w:val="single" w:sz="4" w:space="0" w:color="auto"/>
              <w:bottom w:val="nil"/>
              <w:right w:val="single" w:sz="4" w:space="0" w:color="auto"/>
            </w:tcBorders>
            <w:vAlign w:val="center"/>
            <w:hideMark/>
          </w:tcPr>
          <w:p w14:paraId="4C32E28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33,979,617</w:t>
            </w:r>
          </w:p>
        </w:tc>
        <w:tc>
          <w:tcPr>
            <w:tcW w:w="1418" w:type="dxa"/>
            <w:tcBorders>
              <w:top w:val="nil"/>
              <w:left w:val="single" w:sz="4" w:space="0" w:color="auto"/>
              <w:bottom w:val="nil"/>
              <w:right w:val="single" w:sz="4" w:space="0" w:color="auto"/>
            </w:tcBorders>
            <w:vAlign w:val="center"/>
            <w:hideMark/>
          </w:tcPr>
          <w:p w14:paraId="572A019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16.81</w:t>
            </w:r>
          </w:p>
        </w:tc>
        <w:tc>
          <w:tcPr>
            <w:tcW w:w="11056" w:type="dxa"/>
            <w:tcBorders>
              <w:top w:val="nil"/>
              <w:left w:val="single" w:sz="4" w:space="0" w:color="auto"/>
              <w:bottom w:val="nil"/>
              <w:right w:val="nil"/>
            </w:tcBorders>
            <w:vAlign w:val="center"/>
            <w:hideMark/>
          </w:tcPr>
          <w:p w14:paraId="018B7A1D" w14:textId="77777777" w:rsidR="008901B4" w:rsidRDefault="008901B4" w:rsidP="00B776C8">
            <w:pPr>
              <w:pStyle w:val="41"/>
              <w:rPr>
                <w:rFonts w:hAnsi="標楷體"/>
                <w:w w:val="100"/>
                <w:sz w:val="20"/>
                <w:szCs w:val="20"/>
              </w:rPr>
            </w:pPr>
            <w:r>
              <w:rPr>
                <w:rFonts w:hAnsi="標楷體" w:hint="eastAsia"/>
                <w:noProof/>
                <w:sz w:val="20"/>
              </w:rPr>
              <w:t>係支付收回臺中市清水區出租耕地補償費之賸餘。</w:t>
            </w:r>
          </w:p>
        </w:tc>
      </w:tr>
      <w:tr w:rsidR="008901B4" w14:paraId="57C14E70" w14:textId="77777777" w:rsidTr="00B776C8">
        <w:trPr>
          <w:trHeight w:val="397"/>
        </w:trPr>
        <w:tc>
          <w:tcPr>
            <w:tcW w:w="567" w:type="dxa"/>
            <w:tcBorders>
              <w:top w:val="nil"/>
              <w:left w:val="nil"/>
              <w:bottom w:val="nil"/>
              <w:right w:val="single" w:sz="4" w:space="0" w:color="auto"/>
            </w:tcBorders>
            <w:vAlign w:val="center"/>
          </w:tcPr>
          <w:p w14:paraId="2D22B032" w14:textId="77777777" w:rsidR="008901B4" w:rsidRDefault="008901B4" w:rsidP="00B776C8">
            <w:pPr>
              <w:pStyle w:val="31"/>
              <w:jc w:val="center"/>
              <w:rPr>
                <w:rFonts w:hAnsi="細明體"/>
                <w:w w:val="100"/>
                <w:sz w:val="20"/>
              </w:rPr>
            </w:pPr>
          </w:p>
        </w:tc>
        <w:tc>
          <w:tcPr>
            <w:tcW w:w="2552" w:type="dxa"/>
            <w:tcBorders>
              <w:top w:val="nil"/>
              <w:left w:val="single" w:sz="4" w:space="0" w:color="auto"/>
              <w:bottom w:val="nil"/>
              <w:right w:val="single" w:sz="4" w:space="0" w:color="auto"/>
            </w:tcBorders>
            <w:vAlign w:val="center"/>
            <w:hideMark/>
          </w:tcPr>
          <w:p w14:paraId="26CE404A"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教育業務</w:t>
            </w:r>
          </w:p>
        </w:tc>
        <w:tc>
          <w:tcPr>
            <w:tcW w:w="2693" w:type="dxa"/>
            <w:tcBorders>
              <w:top w:val="nil"/>
              <w:left w:val="single" w:sz="4" w:space="0" w:color="auto"/>
              <w:bottom w:val="nil"/>
              <w:right w:val="single" w:sz="4" w:space="0" w:color="auto"/>
            </w:tcBorders>
            <w:vAlign w:val="center"/>
            <w:hideMark/>
          </w:tcPr>
          <w:p w14:paraId="51850D5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743,373,271</w:t>
            </w:r>
          </w:p>
        </w:tc>
        <w:tc>
          <w:tcPr>
            <w:tcW w:w="2693" w:type="dxa"/>
            <w:tcBorders>
              <w:top w:val="nil"/>
              <w:left w:val="single" w:sz="4" w:space="0" w:color="auto"/>
              <w:bottom w:val="nil"/>
              <w:right w:val="single" w:sz="4" w:space="0" w:color="auto"/>
            </w:tcBorders>
            <w:vAlign w:val="center"/>
            <w:hideMark/>
          </w:tcPr>
          <w:p w14:paraId="785E37E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22,121,542</w:t>
            </w:r>
          </w:p>
        </w:tc>
        <w:tc>
          <w:tcPr>
            <w:tcW w:w="1418" w:type="dxa"/>
            <w:tcBorders>
              <w:top w:val="nil"/>
              <w:left w:val="single" w:sz="4" w:space="0" w:color="auto"/>
              <w:bottom w:val="nil"/>
              <w:right w:val="single" w:sz="4" w:space="0" w:color="auto"/>
            </w:tcBorders>
            <w:vAlign w:val="center"/>
            <w:hideMark/>
          </w:tcPr>
          <w:p w14:paraId="519426B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2.98</w:t>
            </w:r>
          </w:p>
        </w:tc>
        <w:tc>
          <w:tcPr>
            <w:tcW w:w="11056" w:type="dxa"/>
            <w:tcBorders>
              <w:top w:val="nil"/>
              <w:left w:val="single" w:sz="4" w:space="0" w:color="auto"/>
              <w:bottom w:val="nil"/>
              <w:right w:val="nil"/>
            </w:tcBorders>
            <w:vAlign w:val="center"/>
            <w:hideMark/>
          </w:tcPr>
          <w:p w14:paraId="3B9ED795" w14:textId="77777777" w:rsidR="008901B4" w:rsidRDefault="008901B4" w:rsidP="00B776C8">
            <w:pPr>
              <w:pStyle w:val="41"/>
              <w:rPr>
                <w:rFonts w:hAnsi="標楷體"/>
                <w:w w:val="100"/>
                <w:sz w:val="20"/>
                <w:szCs w:val="20"/>
              </w:rPr>
            </w:pPr>
            <w:r>
              <w:rPr>
                <w:rFonts w:hAnsi="標楷體" w:hint="eastAsia"/>
                <w:noProof/>
                <w:sz w:val="20"/>
              </w:rPr>
              <w:t>主要係營繕工程結餘、推動中小學數位學習精進方案及辦理中輟預防追蹤與復學輔導工作實施計畫減少支付之賸餘。</w:t>
            </w:r>
          </w:p>
        </w:tc>
      </w:tr>
      <w:tr w:rsidR="008901B4" w14:paraId="4DC80123" w14:textId="77777777" w:rsidTr="00B776C8">
        <w:trPr>
          <w:trHeight w:val="397"/>
        </w:trPr>
        <w:tc>
          <w:tcPr>
            <w:tcW w:w="567" w:type="dxa"/>
            <w:tcBorders>
              <w:top w:val="nil"/>
              <w:left w:val="nil"/>
              <w:bottom w:val="nil"/>
              <w:right w:val="single" w:sz="4" w:space="0" w:color="auto"/>
            </w:tcBorders>
            <w:vAlign w:val="center"/>
          </w:tcPr>
          <w:p w14:paraId="2DEAFA54" w14:textId="77777777" w:rsidR="008901B4" w:rsidRDefault="008901B4" w:rsidP="00B776C8">
            <w:pPr>
              <w:pStyle w:val="31"/>
              <w:jc w:val="center"/>
              <w:rPr>
                <w:rFonts w:hAnsi="細明體"/>
                <w:w w:val="100"/>
                <w:sz w:val="20"/>
              </w:rPr>
            </w:pPr>
          </w:p>
        </w:tc>
        <w:tc>
          <w:tcPr>
            <w:tcW w:w="2552" w:type="dxa"/>
            <w:tcBorders>
              <w:top w:val="nil"/>
              <w:left w:val="single" w:sz="4" w:space="0" w:color="auto"/>
              <w:bottom w:val="nil"/>
              <w:right w:val="single" w:sz="4" w:space="0" w:color="auto"/>
            </w:tcBorders>
            <w:vAlign w:val="center"/>
            <w:hideMark/>
          </w:tcPr>
          <w:p w14:paraId="2A92219D"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農業管理與輔導業務</w:t>
            </w:r>
          </w:p>
        </w:tc>
        <w:tc>
          <w:tcPr>
            <w:tcW w:w="2693" w:type="dxa"/>
            <w:tcBorders>
              <w:top w:val="nil"/>
              <w:left w:val="single" w:sz="4" w:space="0" w:color="auto"/>
              <w:bottom w:val="nil"/>
              <w:right w:val="single" w:sz="4" w:space="0" w:color="auto"/>
            </w:tcBorders>
            <w:vAlign w:val="center"/>
            <w:hideMark/>
          </w:tcPr>
          <w:p w14:paraId="4320473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297,008,746</w:t>
            </w:r>
          </w:p>
        </w:tc>
        <w:tc>
          <w:tcPr>
            <w:tcW w:w="2693" w:type="dxa"/>
            <w:tcBorders>
              <w:top w:val="nil"/>
              <w:left w:val="single" w:sz="4" w:space="0" w:color="auto"/>
              <w:bottom w:val="nil"/>
              <w:right w:val="single" w:sz="4" w:space="0" w:color="auto"/>
            </w:tcBorders>
            <w:vAlign w:val="center"/>
            <w:hideMark/>
          </w:tcPr>
          <w:p w14:paraId="485A131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48,189,316</w:t>
            </w:r>
          </w:p>
        </w:tc>
        <w:tc>
          <w:tcPr>
            <w:tcW w:w="1418" w:type="dxa"/>
            <w:tcBorders>
              <w:top w:val="nil"/>
              <w:left w:val="single" w:sz="4" w:space="0" w:color="auto"/>
              <w:bottom w:val="nil"/>
              <w:right w:val="single" w:sz="4" w:space="0" w:color="auto"/>
            </w:tcBorders>
            <w:vAlign w:val="center"/>
            <w:hideMark/>
          </w:tcPr>
          <w:p w14:paraId="429BB6C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16.22</w:t>
            </w:r>
          </w:p>
        </w:tc>
        <w:tc>
          <w:tcPr>
            <w:tcW w:w="11056" w:type="dxa"/>
            <w:tcBorders>
              <w:top w:val="nil"/>
              <w:left w:val="single" w:sz="4" w:space="0" w:color="auto"/>
              <w:bottom w:val="nil"/>
              <w:right w:val="nil"/>
            </w:tcBorders>
            <w:vAlign w:val="center"/>
            <w:hideMark/>
          </w:tcPr>
          <w:p w14:paraId="6ABF73BD" w14:textId="77777777" w:rsidR="008901B4" w:rsidRDefault="008901B4" w:rsidP="00B776C8">
            <w:pPr>
              <w:pStyle w:val="41"/>
              <w:rPr>
                <w:rFonts w:hAnsi="標楷體"/>
                <w:w w:val="100"/>
                <w:sz w:val="20"/>
                <w:szCs w:val="20"/>
              </w:rPr>
            </w:pPr>
            <w:r>
              <w:rPr>
                <w:rFonts w:hAnsi="標楷體" w:hint="eastAsia"/>
                <w:noProof/>
                <w:sz w:val="20"/>
              </w:rPr>
              <w:t>主要係營繕工程結餘。</w:t>
            </w:r>
          </w:p>
        </w:tc>
      </w:tr>
      <w:tr w:rsidR="008901B4" w14:paraId="0CA096EA" w14:textId="77777777" w:rsidTr="00B776C8">
        <w:trPr>
          <w:trHeight w:val="397"/>
        </w:trPr>
        <w:tc>
          <w:tcPr>
            <w:tcW w:w="567" w:type="dxa"/>
            <w:tcBorders>
              <w:top w:val="nil"/>
              <w:left w:val="nil"/>
              <w:bottom w:val="nil"/>
              <w:right w:val="single" w:sz="4" w:space="0" w:color="auto"/>
            </w:tcBorders>
            <w:vAlign w:val="center"/>
          </w:tcPr>
          <w:p w14:paraId="0CE06FA3" w14:textId="77777777" w:rsidR="008901B4" w:rsidRDefault="008901B4" w:rsidP="00B776C8">
            <w:pPr>
              <w:pStyle w:val="31"/>
              <w:jc w:val="center"/>
              <w:rPr>
                <w:rFonts w:hAnsi="細明體"/>
                <w:w w:val="100"/>
                <w:sz w:val="20"/>
              </w:rPr>
            </w:pPr>
          </w:p>
        </w:tc>
        <w:tc>
          <w:tcPr>
            <w:tcW w:w="2552" w:type="dxa"/>
            <w:tcBorders>
              <w:top w:val="nil"/>
              <w:left w:val="single" w:sz="4" w:space="0" w:color="auto"/>
              <w:bottom w:val="nil"/>
              <w:right w:val="single" w:sz="4" w:space="0" w:color="auto"/>
            </w:tcBorders>
            <w:vAlign w:val="center"/>
            <w:hideMark/>
          </w:tcPr>
          <w:p w14:paraId="1927847A"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交通管理業務</w:t>
            </w:r>
          </w:p>
        </w:tc>
        <w:tc>
          <w:tcPr>
            <w:tcW w:w="2693" w:type="dxa"/>
            <w:tcBorders>
              <w:top w:val="nil"/>
              <w:left w:val="single" w:sz="4" w:space="0" w:color="auto"/>
              <w:bottom w:val="nil"/>
              <w:right w:val="single" w:sz="4" w:space="0" w:color="auto"/>
            </w:tcBorders>
            <w:vAlign w:val="center"/>
            <w:hideMark/>
          </w:tcPr>
          <w:p w14:paraId="1C12020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201,390,903</w:t>
            </w:r>
          </w:p>
        </w:tc>
        <w:tc>
          <w:tcPr>
            <w:tcW w:w="2693" w:type="dxa"/>
            <w:tcBorders>
              <w:top w:val="nil"/>
              <w:left w:val="single" w:sz="4" w:space="0" w:color="auto"/>
              <w:bottom w:val="nil"/>
              <w:right w:val="single" w:sz="4" w:space="0" w:color="auto"/>
            </w:tcBorders>
            <w:vAlign w:val="center"/>
            <w:hideMark/>
          </w:tcPr>
          <w:p w14:paraId="79E3B75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39,415,439</w:t>
            </w:r>
          </w:p>
        </w:tc>
        <w:tc>
          <w:tcPr>
            <w:tcW w:w="1418" w:type="dxa"/>
            <w:tcBorders>
              <w:top w:val="nil"/>
              <w:left w:val="single" w:sz="4" w:space="0" w:color="auto"/>
              <w:bottom w:val="nil"/>
              <w:right w:val="single" w:sz="4" w:space="0" w:color="auto"/>
            </w:tcBorders>
            <w:vAlign w:val="center"/>
            <w:hideMark/>
          </w:tcPr>
          <w:p w14:paraId="2FFDF37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19.57</w:t>
            </w:r>
          </w:p>
        </w:tc>
        <w:tc>
          <w:tcPr>
            <w:tcW w:w="11056" w:type="dxa"/>
            <w:tcBorders>
              <w:top w:val="nil"/>
              <w:left w:val="single" w:sz="4" w:space="0" w:color="auto"/>
              <w:bottom w:val="nil"/>
              <w:right w:val="nil"/>
            </w:tcBorders>
            <w:vAlign w:val="center"/>
            <w:hideMark/>
          </w:tcPr>
          <w:p w14:paraId="3C726BDB" w14:textId="77777777" w:rsidR="008901B4" w:rsidRDefault="008901B4" w:rsidP="00B776C8">
            <w:pPr>
              <w:pStyle w:val="41"/>
              <w:rPr>
                <w:rFonts w:hAnsi="標楷體"/>
                <w:w w:val="100"/>
                <w:sz w:val="20"/>
                <w:szCs w:val="20"/>
              </w:rPr>
            </w:pPr>
            <w:r>
              <w:rPr>
                <w:rFonts w:hAnsi="標楷體" w:hint="eastAsia"/>
                <w:noProof/>
                <w:sz w:val="20"/>
              </w:rPr>
              <w:t>係彰化縣大眾捷運系統和美環線可行性研究及112年度彰化縣公車動態系統維運計畫之賸餘。</w:t>
            </w:r>
          </w:p>
        </w:tc>
      </w:tr>
      <w:tr w:rsidR="008901B4" w14:paraId="74C9986E" w14:textId="77777777" w:rsidTr="00B776C8">
        <w:trPr>
          <w:trHeight w:val="397"/>
        </w:trPr>
        <w:tc>
          <w:tcPr>
            <w:tcW w:w="567" w:type="dxa"/>
            <w:tcBorders>
              <w:top w:val="nil"/>
              <w:left w:val="nil"/>
              <w:bottom w:val="nil"/>
              <w:right w:val="single" w:sz="4" w:space="0" w:color="auto"/>
            </w:tcBorders>
            <w:vAlign w:val="center"/>
          </w:tcPr>
          <w:p w14:paraId="07CA4722" w14:textId="77777777" w:rsidR="008901B4" w:rsidRDefault="008901B4" w:rsidP="00B776C8">
            <w:pPr>
              <w:pStyle w:val="31"/>
              <w:jc w:val="center"/>
              <w:rPr>
                <w:rFonts w:hAnsi="細明體"/>
                <w:w w:val="100"/>
                <w:sz w:val="20"/>
              </w:rPr>
            </w:pPr>
          </w:p>
        </w:tc>
        <w:tc>
          <w:tcPr>
            <w:tcW w:w="2552" w:type="dxa"/>
            <w:tcBorders>
              <w:top w:val="nil"/>
              <w:left w:val="single" w:sz="4" w:space="0" w:color="auto"/>
              <w:bottom w:val="nil"/>
              <w:right w:val="single" w:sz="4" w:space="0" w:color="auto"/>
            </w:tcBorders>
            <w:vAlign w:val="center"/>
            <w:hideMark/>
          </w:tcPr>
          <w:p w14:paraId="761798B3"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水利工程</w:t>
            </w:r>
          </w:p>
        </w:tc>
        <w:tc>
          <w:tcPr>
            <w:tcW w:w="2693" w:type="dxa"/>
            <w:tcBorders>
              <w:top w:val="nil"/>
              <w:left w:val="single" w:sz="4" w:space="0" w:color="auto"/>
              <w:bottom w:val="nil"/>
              <w:right w:val="single" w:sz="4" w:space="0" w:color="auto"/>
            </w:tcBorders>
            <w:vAlign w:val="center"/>
            <w:hideMark/>
          </w:tcPr>
          <w:p w14:paraId="0249F17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528,870,736</w:t>
            </w:r>
          </w:p>
        </w:tc>
        <w:tc>
          <w:tcPr>
            <w:tcW w:w="2693" w:type="dxa"/>
            <w:tcBorders>
              <w:top w:val="nil"/>
              <w:left w:val="single" w:sz="4" w:space="0" w:color="auto"/>
              <w:bottom w:val="nil"/>
              <w:right w:val="single" w:sz="4" w:space="0" w:color="auto"/>
            </w:tcBorders>
            <w:vAlign w:val="center"/>
            <w:hideMark/>
          </w:tcPr>
          <w:p w14:paraId="69C0D4A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58,477,284</w:t>
            </w:r>
          </w:p>
        </w:tc>
        <w:tc>
          <w:tcPr>
            <w:tcW w:w="1418" w:type="dxa"/>
            <w:tcBorders>
              <w:top w:val="nil"/>
              <w:left w:val="single" w:sz="4" w:space="0" w:color="auto"/>
              <w:bottom w:val="nil"/>
              <w:right w:val="single" w:sz="4" w:space="0" w:color="auto"/>
            </w:tcBorders>
            <w:vAlign w:val="center"/>
            <w:hideMark/>
          </w:tcPr>
          <w:p w14:paraId="25AB82A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11.06</w:t>
            </w:r>
          </w:p>
        </w:tc>
        <w:tc>
          <w:tcPr>
            <w:tcW w:w="11056" w:type="dxa"/>
            <w:tcBorders>
              <w:top w:val="nil"/>
              <w:left w:val="single" w:sz="4" w:space="0" w:color="auto"/>
              <w:bottom w:val="nil"/>
              <w:right w:val="nil"/>
            </w:tcBorders>
            <w:vAlign w:val="center"/>
            <w:hideMark/>
          </w:tcPr>
          <w:p w14:paraId="3FC146E5" w14:textId="77777777" w:rsidR="008901B4" w:rsidRDefault="008901B4" w:rsidP="00B776C8">
            <w:pPr>
              <w:pStyle w:val="41"/>
              <w:rPr>
                <w:rFonts w:hAnsi="標楷體"/>
                <w:w w:val="100"/>
                <w:sz w:val="20"/>
                <w:szCs w:val="20"/>
              </w:rPr>
            </w:pPr>
            <w:r>
              <w:rPr>
                <w:rFonts w:hAnsi="標楷體" w:hint="eastAsia"/>
                <w:noProof/>
                <w:sz w:val="20"/>
              </w:rPr>
              <w:t>主要係區域排水管理計畫因用地無法取得而未執行之賸餘及營繕工程結餘。</w:t>
            </w:r>
          </w:p>
        </w:tc>
      </w:tr>
      <w:tr w:rsidR="008901B4" w14:paraId="2FA328DC" w14:textId="77777777" w:rsidTr="00B776C8">
        <w:trPr>
          <w:trHeight w:val="397"/>
        </w:trPr>
        <w:tc>
          <w:tcPr>
            <w:tcW w:w="567" w:type="dxa"/>
            <w:tcBorders>
              <w:top w:val="nil"/>
              <w:left w:val="nil"/>
              <w:bottom w:val="nil"/>
              <w:right w:val="single" w:sz="4" w:space="0" w:color="auto"/>
            </w:tcBorders>
            <w:vAlign w:val="center"/>
          </w:tcPr>
          <w:p w14:paraId="74E99A9C" w14:textId="77777777" w:rsidR="008901B4" w:rsidRDefault="008901B4" w:rsidP="00B776C8">
            <w:pPr>
              <w:pStyle w:val="31"/>
              <w:jc w:val="center"/>
              <w:rPr>
                <w:rFonts w:hAnsi="細明體"/>
                <w:w w:val="100"/>
                <w:sz w:val="20"/>
              </w:rPr>
            </w:pPr>
          </w:p>
        </w:tc>
        <w:tc>
          <w:tcPr>
            <w:tcW w:w="2552" w:type="dxa"/>
            <w:tcBorders>
              <w:top w:val="nil"/>
              <w:left w:val="single" w:sz="4" w:space="0" w:color="auto"/>
              <w:bottom w:val="nil"/>
              <w:right w:val="single" w:sz="4" w:space="0" w:color="auto"/>
            </w:tcBorders>
            <w:vAlign w:val="center"/>
            <w:hideMark/>
          </w:tcPr>
          <w:p w14:paraId="40DD4D2E"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道路管理工程</w:t>
            </w:r>
          </w:p>
        </w:tc>
        <w:tc>
          <w:tcPr>
            <w:tcW w:w="2693" w:type="dxa"/>
            <w:tcBorders>
              <w:top w:val="nil"/>
              <w:left w:val="single" w:sz="4" w:space="0" w:color="auto"/>
              <w:bottom w:val="nil"/>
              <w:right w:val="single" w:sz="4" w:space="0" w:color="auto"/>
            </w:tcBorders>
            <w:vAlign w:val="center"/>
            <w:hideMark/>
          </w:tcPr>
          <w:p w14:paraId="04E6B6F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1,109,312,037</w:t>
            </w:r>
          </w:p>
        </w:tc>
        <w:tc>
          <w:tcPr>
            <w:tcW w:w="2693" w:type="dxa"/>
            <w:tcBorders>
              <w:top w:val="nil"/>
              <w:left w:val="single" w:sz="4" w:space="0" w:color="auto"/>
              <w:bottom w:val="nil"/>
              <w:right w:val="single" w:sz="4" w:space="0" w:color="auto"/>
            </w:tcBorders>
            <w:vAlign w:val="center"/>
            <w:hideMark/>
          </w:tcPr>
          <w:p w14:paraId="22056EE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22,462,057</w:t>
            </w:r>
          </w:p>
        </w:tc>
        <w:tc>
          <w:tcPr>
            <w:tcW w:w="1418" w:type="dxa"/>
            <w:tcBorders>
              <w:top w:val="nil"/>
              <w:left w:val="single" w:sz="4" w:space="0" w:color="auto"/>
              <w:bottom w:val="nil"/>
              <w:right w:val="single" w:sz="4" w:space="0" w:color="auto"/>
            </w:tcBorders>
            <w:vAlign w:val="center"/>
            <w:hideMark/>
          </w:tcPr>
          <w:p w14:paraId="457D747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2.02</w:t>
            </w:r>
          </w:p>
        </w:tc>
        <w:tc>
          <w:tcPr>
            <w:tcW w:w="11056" w:type="dxa"/>
            <w:tcBorders>
              <w:top w:val="nil"/>
              <w:left w:val="single" w:sz="4" w:space="0" w:color="auto"/>
              <w:bottom w:val="nil"/>
              <w:right w:val="nil"/>
            </w:tcBorders>
            <w:vAlign w:val="center"/>
            <w:hideMark/>
          </w:tcPr>
          <w:p w14:paraId="78E977BB" w14:textId="77777777" w:rsidR="008901B4" w:rsidRDefault="008901B4" w:rsidP="00B776C8">
            <w:pPr>
              <w:pStyle w:val="41"/>
              <w:rPr>
                <w:rFonts w:hAnsi="標楷體"/>
                <w:w w:val="100"/>
                <w:sz w:val="20"/>
                <w:szCs w:val="20"/>
              </w:rPr>
            </w:pPr>
            <w:r>
              <w:rPr>
                <w:rFonts w:hAnsi="標楷體" w:hint="eastAsia"/>
                <w:noProof/>
                <w:sz w:val="20"/>
              </w:rPr>
              <w:t>主要係營繕工程結餘。</w:t>
            </w:r>
          </w:p>
        </w:tc>
      </w:tr>
      <w:tr w:rsidR="008901B4" w14:paraId="4E78878C" w14:textId="77777777" w:rsidTr="00B776C8">
        <w:trPr>
          <w:trHeight w:val="397"/>
        </w:trPr>
        <w:tc>
          <w:tcPr>
            <w:tcW w:w="567" w:type="dxa"/>
            <w:tcBorders>
              <w:top w:val="nil"/>
              <w:left w:val="nil"/>
              <w:bottom w:val="single" w:sz="4" w:space="0" w:color="auto"/>
              <w:right w:val="single" w:sz="4" w:space="0" w:color="auto"/>
            </w:tcBorders>
            <w:vAlign w:val="center"/>
          </w:tcPr>
          <w:p w14:paraId="2163575E" w14:textId="77777777" w:rsidR="008901B4" w:rsidRDefault="008901B4" w:rsidP="00B776C8">
            <w:pPr>
              <w:pStyle w:val="31"/>
              <w:jc w:val="center"/>
              <w:rPr>
                <w:rFonts w:hAnsi="細明體"/>
                <w:w w:val="100"/>
                <w:sz w:val="20"/>
              </w:rPr>
            </w:pPr>
          </w:p>
        </w:tc>
        <w:tc>
          <w:tcPr>
            <w:tcW w:w="2552" w:type="dxa"/>
            <w:tcBorders>
              <w:top w:val="nil"/>
              <w:left w:val="single" w:sz="4" w:space="0" w:color="auto"/>
              <w:bottom w:val="single" w:sz="4" w:space="0" w:color="auto"/>
              <w:right w:val="single" w:sz="4" w:space="0" w:color="auto"/>
            </w:tcBorders>
            <w:vAlign w:val="center"/>
            <w:hideMark/>
          </w:tcPr>
          <w:p w14:paraId="7B1B63A6"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其他公共工程</w:t>
            </w:r>
          </w:p>
        </w:tc>
        <w:tc>
          <w:tcPr>
            <w:tcW w:w="2693" w:type="dxa"/>
            <w:tcBorders>
              <w:top w:val="nil"/>
              <w:left w:val="single" w:sz="4" w:space="0" w:color="auto"/>
              <w:bottom w:val="single" w:sz="4" w:space="0" w:color="auto"/>
              <w:right w:val="single" w:sz="4" w:space="0" w:color="auto"/>
            </w:tcBorders>
            <w:vAlign w:val="center"/>
            <w:hideMark/>
          </w:tcPr>
          <w:p w14:paraId="64CAC17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748,681,942</w:t>
            </w:r>
          </w:p>
        </w:tc>
        <w:tc>
          <w:tcPr>
            <w:tcW w:w="2693" w:type="dxa"/>
            <w:tcBorders>
              <w:top w:val="nil"/>
              <w:left w:val="single" w:sz="4" w:space="0" w:color="auto"/>
              <w:bottom w:val="single" w:sz="4" w:space="0" w:color="auto"/>
              <w:right w:val="single" w:sz="4" w:space="0" w:color="auto"/>
            </w:tcBorders>
            <w:vAlign w:val="center"/>
            <w:hideMark/>
          </w:tcPr>
          <w:p w14:paraId="516D4DF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53,611,964</w:t>
            </w:r>
          </w:p>
        </w:tc>
        <w:tc>
          <w:tcPr>
            <w:tcW w:w="1418" w:type="dxa"/>
            <w:tcBorders>
              <w:top w:val="nil"/>
              <w:left w:val="single" w:sz="4" w:space="0" w:color="auto"/>
              <w:bottom w:val="single" w:sz="4" w:space="0" w:color="auto"/>
              <w:right w:val="single" w:sz="4" w:space="0" w:color="auto"/>
            </w:tcBorders>
            <w:vAlign w:val="center"/>
            <w:hideMark/>
          </w:tcPr>
          <w:p w14:paraId="6955FFF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7.16</w:t>
            </w:r>
          </w:p>
        </w:tc>
        <w:tc>
          <w:tcPr>
            <w:tcW w:w="11056" w:type="dxa"/>
            <w:tcBorders>
              <w:top w:val="nil"/>
              <w:left w:val="single" w:sz="4" w:space="0" w:color="auto"/>
              <w:bottom w:val="single" w:sz="4" w:space="0" w:color="auto"/>
              <w:right w:val="nil"/>
            </w:tcBorders>
            <w:vAlign w:val="center"/>
            <w:hideMark/>
          </w:tcPr>
          <w:p w14:paraId="23494F6B" w14:textId="77777777" w:rsidR="008901B4" w:rsidRDefault="008901B4" w:rsidP="00B776C8">
            <w:pPr>
              <w:pStyle w:val="41"/>
              <w:rPr>
                <w:rFonts w:hAnsi="標楷體"/>
                <w:w w:val="100"/>
                <w:sz w:val="20"/>
                <w:szCs w:val="20"/>
              </w:rPr>
            </w:pPr>
            <w:r>
              <w:rPr>
                <w:rFonts w:hAnsi="標楷體" w:hint="eastAsia"/>
                <w:noProof/>
                <w:sz w:val="20"/>
              </w:rPr>
              <w:t>主要係彰濱離岸風電運維基地（第二期）新建工程計畫結餘。</w:t>
            </w:r>
          </w:p>
        </w:tc>
      </w:tr>
    </w:tbl>
    <w:p w14:paraId="00F4F13C" w14:textId="77777777" w:rsidR="008901B4" w:rsidRDefault="008901B4" w:rsidP="008901B4">
      <w:pPr>
        <w:pStyle w:val="aa"/>
      </w:pPr>
      <w:proofErr w:type="gramStart"/>
      <w:r>
        <w:rPr>
          <w:rFonts w:hint="eastAsia"/>
        </w:rPr>
        <w:t>註</w:t>
      </w:r>
      <w:proofErr w:type="gramEnd"/>
      <w:r>
        <w:rPr>
          <w:rFonts w:hint="eastAsia"/>
        </w:rPr>
        <w:t>：本表所列項目係指減免（註銷）數達20％且2百萬元以上，或1</w:t>
      </w:r>
      <w:proofErr w:type="gramStart"/>
      <w:r>
        <w:rPr>
          <w:rFonts w:hint="eastAsia"/>
        </w:rPr>
        <w:t>千萬</w:t>
      </w:r>
      <w:proofErr w:type="gramEnd"/>
      <w:r>
        <w:rPr>
          <w:rFonts w:hint="eastAsia"/>
        </w:rPr>
        <w:t>元以上者。</w:t>
      </w:r>
    </w:p>
    <w:p w14:paraId="77402F64" w14:textId="77777777" w:rsidR="00060950" w:rsidRDefault="00060950" w:rsidP="008901B4">
      <w:pPr>
        <w:pStyle w:val="12"/>
        <w:ind w:leftChars="400" w:left="960" w:right="74"/>
      </w:pPr>
    </w:p>
    <w:p w14:paraId="4FD74970" w14:textId="7D95CF57" w:rsidR="008901B4" w:rsidRDefault="008901B4" w:rsidP="008901B4">
      <w:pPr>
        <w:pStyle w:val="12"/>
        <w:ind w:leftChars="400" w:left="960" w:right="74"/>
      </w:pPr>
      <w:r>
        <w:t>（</w:t>
      </w:r>
      <w:r>
        <w:rPr>
          <w:rFonts w:hint="eastAsia"/>
        </w:rPr>
        <w:t>4）以前年度應付保留數簡明表</w:t>
      </w:r>
    </w:p>
    <w:p w14:paraId="112921D6" w14:textId="77777777" w:rsidR="008901B4" w:rsidRDefault="008901B4" w:rsidP="008901B4">
      <w:pPr>
        <w:pStyle w:val="a9"/>
        <w:ind w:rightChars="-117" w:right="-281"/>
        <w:rPr>
          <w:rFonts w:hAnsi="標楷體"/>
        </w:rPr>
      </w:pPr>
      <w:r>
        <w:rPr>
          <w:rFonts w:hAnsi="標楷體" w:hint="eastAsia"/>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552"/>
        <w:gridCol w:w="2693"/>
        <w:gridCol w:w="2693"/>
        <w:gridCol w:w="1418"/>
        <w:gridCol w:w="11056"/>
      </w:tblGrid>
      <w:tr w:rsidR="008901B4" w14:paraId="2C0444B2" w14:textId="77777777" w:rsidTr="00B776C8">
        <w:trPr>
          <w:trHeight w:val="284"/>
          <w:tblHeader/>
        </w:trPr>
        <w:tc>
          <w:tcPr>
            <w:tcW w:w="567" w:type="dxa"/>
            <w:vMerge w:val="restart"/>
            <w:tcBorders>
              <w:top w:val="single" w:sz="4" w:space="0" w:color="auto"/>
              <w:left w:val="nil"/>
              <w:bottom w:val="single" w:sz="4" w:space="0" w:color="auto"/>
              <w:right w:val="single" w:sz="4" w:space="0" w:color="auto"/>
            </w:tcBorders>
            <w:vAlign w:val="center"/>
            <w:hideMark/>
          </w:tcPr>
          <w:p w14:paraId="7203CD01" w14:textId="77777777" w:rsidR="008901B4" w:rsidRDefault="008901B4" w:rsidP="00B776C8">
            <w:pPr>
              <w:pStyle w:val="ab"/>
              <w:ind w:leftChars="0" w:left="0" w:rightChars="0" w:right="0"/>
            </w:pPr>
            <w:r>
              <w:rPr>
                <w:rFonts w:hint="eastAsia"/>
              </w:rPr>
              <w:t>年度</w:t>
            </w:r>
          </w:p>
        </w:tc>
        <w:tc>
          <w:tcPr>
            <w:tcW w:w="2552" w:type="dxa"/>
            <w:vMerge w:val="restart"/>
            <w:tcBorders>
              <w:top w:val="single" w:sz="4" w:space="0" w:color="auto"/>
              <w:left w:val="nil"/>
              <w:bottom w:val="single" w:sz="4" w:space="0" w:color="auto"/>
              <w:right w:val="single" w:sz="4" w:space="0" w:color="auto"/>
            </w:tcBorders>
            <w:vAlign w:val="center"/>
            <w:hideMark/>
          </w:tcPr>
          <w:p w14:paraId="16DC9D65" w14:textId="77777777" w:rsidR="008901B4" w:rsidRDefault="008901B4" w:rsidP="00B776C8">
            <w:pPr>
              <w:pStyle w:val="ab"/>
              <w:ind w:left="72" w:right="72"/>
            </w:pPr>
            <w:r>
              <w:rPr>
                <w:rFonts w:hint="eastAsia"/>
              </w:rPr>
              <w:t>科目</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288EF340" w14:textId="77777777" w:rsidR="008901B4" w:rsidRDefault="008901B4" w:rsidP="00B776C8">
            <w:pPr>
              <w:pStyle w:val="ab"/>
              <w:ind w:leftChars="0" w:left="0" w:rightChars="20" w:right="48"/>
              <w:rPr>
                <w:spacing w:val="-20"/>
              </w:rPr>
            </w:pPr>
            <w:r>
              <w:rPr>
                <w:rFonts w:hint="eastAsia"/>
                <w:spacing w:val="-20"/>
              </w:rPr>
              <w:t>以前年度</w:t>
            </w:r>
          </w:p>
          <w:p w14:paraId="0F16A3A3" w14:textId="77777777" w:rsidR="008901B4" w:rsidRDefault="008901B4" w:rsidP="00B776C8">
            <w:pPr>
              <w:pStyle w:val="ab"/>
              <w:ind w:leftChars="0" w:left="0" w:rightChars="20" w:right="48"/>
              <w:rPr>
                <w:spacing w:val="-20"/>
              </w:rPr>
            </w:pPr>
            <w:r>
              <w:rPr>
                <w:rFonts w:hint="eastAsia"/>
                <w:spacing w:val="-20"/>
              </w:rPr>
              <w:t>轉入數</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72905F55" w14:textId="77777777" w:rsidR="008901B4" w:rsidRDefault="008901B4" w:rsidP="00B776C8">
            <w:pPr>
              <w:pStyle w:val="ab"/>
              <w:ind w:left="72" w:right="72"/>
            </w:pPr>
            <w:r>
              <w:rPr>
                <w:rFonts w:hint="eastAsia"/>
              </w:rPr>
              <w:t>應付保留數</w:t>
            </w:r>
          </w:p>
        </w:tc>
        <w:tc>
          <w:tcPr>
            <w:tcW w:w="11056" w:type="dxa"/>
            <w:vMerge w:val="restart"/>
            <w:tcBorders>
              <w:top w:val="single" w:sz="4" w:space="0" w:color="auto"/>
              <w:left w:val="single" w:sz="4" w:space="0" w:color="auto"/>
              <w:bottom w:val="single" w:sz="4" w:space="0" w:color="auto"/>
              <w:right w:val="nil"/>
            </w:tcBorders>
            <w:vAlign w:val="center"/>
            <w:hideMark/>
          </w:tcPr>
          <w:p w14:paraId="27A625C8" w14:textId="77777777" w:rsidR="008901B4" w:rsidRDefault="008901B4" w:rsidP="00B776C8">
            <w:pPr>
              <w:pStyle w:val="ab"/>
              <w:ind w:left="72" w:right="72"/>
            </w:pPr>
            <w:r>
              <w:rPr>
                <w:rFonts w:hint="eastAsia"/>
              </w:rPr>
              <w:t>原因分析</w:t>
            </w:r>
          </w:p>
        </w:tc>
      </w:tr>
      <w:tr w:rsidR="008901B4" w14:paraId="0E98B699" w14:textId="77777777" w:rsidTr="00B776C8">
        <w:trPr>
          <w:trHeight w:val="284"/>
          <w:tblHeader/>
        </w:trPr>
        <w:tc>
          <w:tcPr>
            <w:tcW w:w="567" w:type="dxa"/>
            <w:vMerge/>
            <w:tcBorders>
              <w:top w:val="single" w:sz="4" w:space="0" w:color="auto"/>
              <w:left w:val="nil"/>
              <w:bottom w:val="single" w:sz="4" w:space="0" w:color="auto"/>
              <w:right w:val="single" w:sz="4" w:space="0" w:color="auto"/>
            </w:tcBorders>
            <w:vAlign w:val="center"/>
            <w:hideMark/>
          </w:tcPr>
          <w:p w14:paraId="3ACC2EBD" w14:textId="77777777" w:rsidR="008901B4" w:rsidRDefault="008901B4" w:rsidP="00B776C8">
            <w:pPr>
              <w:widowControl/>
              <w:rPr>
                <w:rFonts w:ascii="華康楷書體W5" w:eastAsia="標楷體"/>
                <w:sz w:val="20"/>
              </w:rPr>
            </w:pPr>
          </w:p>
        </w:tc>
        <w:tc>
          <w:tcPr>
            <w:tcW w:w="2552" w:type="dxa"/>
            <w:vMerge/>
            <w:tcBorders>
              <w:top w:val="single" w:sz="4" w:space="0" w:color="auto"/>
              <w:left w:val="nil"/>
              <w:bottom w:val="single" w:sz="4" w:space="0" w:color="auto"/>
              <w:right w:val="single" w:sz="4" w:space="0" w:color="auto"/>
            </w:tcBorders>
            <w:vAlign w:val="center"/>
            <w:hideMark/>
          </w:tcPr>
          <w:p w14:paraId="4629ECD7" w14:textId="77777777" w:rsidR="008901B4" w:rsidRDefault="008901B4" w:rsidP="00B776C8">
            <w:pPr>
              <w:widowControl/>
              <w:rPr>
                <w:rFonts w:ascii="華康楷書體W5" w:eastAsia="標楷體"/>
                <w:sz w:val="20"/>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16FC853" w14:textId="77777777" w:rsidR="008901B4" w:rsidRDefault="008901B4" w:rsidP="00B776C8">
            <w:pPr>
              <w:widowControl/>
              <w:rPr>
                <w:rFonts w:ascii="華康楷書體W5" w:eastAsia="標楷體"/>
                <w:spacing w:val="-20"/>
                <w:sz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64F849" w14:textId="77777777" w:rsidR="008901B4" w:rsidRDefault="008901B4" w:rsidP="00B776C8">
            <w:pPr>
              <w:pStyle w:val="ab"/>
              <w:ind w:left="72" w:right="72"/>
            </w:pPr>
            <w:r>
              <w:rPr>
                <w:rFonts w:hint="eastAsia"/>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5E414" w14:textId="77777777" w:rsidR="008901B4" w:rsidRDefault="008901B4" w:rsidP="00B776C8">
            <w:pPr>
              <w:pStyle w:val="ab"/>
              <w:ind w:left="72" w:right="72"/>
            </w:pPr>
            <w:r>
              <w:rPr>
                <w:rFonts w:hint="eastAsia"/>
              </w:rPr>
              <w:t>％</w:t>
            </w:r>
          </w:p>
        </w:tc>
        <w:tc>
          <w:tcPr>
            <w:tcW w:w="11056" w:type="dxa"/>
            <w:vMerge/>
            <w:tcBorders>
              <w:top w:val="single" w:sz="4" w:space="0" w:color="auto"/>
              <w:left w:val="single" w:sz="4" w:space="0" w:color="auto"/>
              <w:bottom w:val="single" w:sz="4" w:space="0" w:color="auto"/>
              <w:right w:val="nil"/>
            </w:tcBorders>
            <w:vAlign w:val="center"/>
            <w:hideMark/>
          </w:tcPr>
          <w:p w14:paraId="655BD21E" w14:textId="77777777" w:rsidR="008901B4" w:rsidRDefault="008901B4" w:rsidP="00B776C8">
            <w:pPr>
              <w:widowControl/>
              <w:rPr>
                <w:rFonts w:ascii="華康楷書體W5" w:eastAsia="標楷體"/>
                <w:sz w:val="20"/>
              </w:rPr>
            </w:pPr>
          </w:p>
        </w:tc>
      </w:tr>
      <w:tr w:rsidR="008901B4" w14:paraId="7D67DA87" w14:textId="77777777" w:rsidTr="00B776C8">
        <w:trPr>
          <w:trHeight w:val="340"/>
        </w:trPr>
        <w:tc>
          <w:tcPr>
            <w:tcW w:w="567" w:type="dxa"/>
            <w:tcBorders>
              <w:top w:val="nil"/>
              <w:left w:val="nil"/>
              <w:bottom w:val="nil"/>
              <w:right w:val="single" w:sz="4" w:space="0" w:color="auto"/>
            </w:tcBorders>
            <w:vAlign w:val="center"/>
          </w:tcPr>
          <w:p w14:paraId="13A1BC10" w14:textId="77777777" w:rsidR="008901B4" w:rsidRDefault="008901B4" w:rsidP="00B776C8">
            <w:pPr>
              <w:pStyle w:val="31"/>
              <w:jc w:val="center"/>
              <w:rPr>
                <w:rFonts w:ascii="新細明體" w:eastAsia="新細明體" w:hAnsi="新細明體"/>
                <w:b/>
                <w:w w:val="100"/>
                <w:sz w:val="20"/>
              </w:rPr>
            </w:pPr>
          </w:p>
        </w:tc>
        <w:tc>
          <w:tcPr>
            <w:tcW w:w="2552" w:type="dxa"/>
            <w:tcBorders>
              <w:top w:val="nil"/>
              <w:left w:val="single" w:sz="4" w:space="0" w:color="auto"/>
              <w:bottom w:val="nil"/>
              <w:right w:val="single" w:sz="4" w:space="0" w:color="auto"/>
            </w:tcBorders>
            <w:vAlign w:val="center"/>
            <w:hideMark/>
          </w:tcPr>
          <w:p w14:paraId="3EB8794B" w14:textId="77777777" w:rsidR="008901B4" w:rsidRDefault="008901B4" w:rsidP="00B776C8">
            <w:pPr>
              <w:pStyle w:val="21"/>
              <w:ind w:leftChars="0" w:left="420" w:rightChars="0" w:right="0" w:hanging="420"/>
              <w:jc w:val="distribute"/>
              <w:rPr>
                <w:rFonts w:ascii="標楷體" w:hAnsi="標楷體"/>
                <w:b/>
                <w:spacing w:val="0"/>
                <w:sz w:val="20"/>
                <w:szCs w:val="20"/>
              </w:rPr>
            </w:pPr>
            <w:r>
              <w:rPr>
                <w:rFonts w:ascii="標楷體" w:hAnsi="標楷體" w:hint="eastAsia"/>
                <w:b/>
                <w:noProof/>
                <w:sz w:val="20"/>
              </w:rPr>
              <w:t>彰化縣政府</w:t>
            </w:r>
          </w:p>
        </w:tc>
        <w:tc>
          <w:tcPr>
            <w:tcW w:w="2693" w:type="dxa"/>
            <w:tcBorders>
              <w:top w:val="nil"/>
              <w:left w:val="single" w:sz="4" w:space="0" w:color="auto"/>
              <w:bottom w:val="nil"/>
              <w:right w:val="single" w:sz="4" w:space="0" w:color="auto"/>
            </w:tcBorders>
            <w:vAlign w:val="center"/>
          </w:tcPr>
          <w:p w14:paraId="46121706" w14:textId="77777777" w:rsidR="008901B4" w:rsidRDefault="008901B4" w:rsidP="00B776C8">
            <w:pPr>
              <w:pStyle w:val="31"/>
              <w:rPr>
                <w:rFonts w:ascii="新細明體" w:eastAsia="新細明體" w:hAnsi="新細明體"/>
                <w:b/>
                <w:w w:val="100"/>
                <w:sz w:val="20"/>
              </w:rPr>
            </w:pPr>
          </w:p>
        </w:tc>
        <w:tc>
          <w:tcPr>
            <w:tcW w:w="2693" w:type="dxa"/>
            <w:tcBorders>
              <w:top w:val="nil"/>
              <w:left w:val="single" w:sz="4" w:space="0" w:color="auto"/>
              <w:bottom w:val="nil"/>
              <w:right w:val="single" w:sz="4" w:space="0" w:color="auto"/>
            </w:tcBorders>
            <w:vAlign w:val="center"/>
          </w:tcPr>
          <w:p w14:paraId="3F0A26C8" w14:textId="77777777" w:rsidR="008901B4" w:rsidRDefault="008901B4" w:rsidP="00B776C8">
            <w:pPr>
              <w:pStyle w:val="31"/>
              <w:rPr>
                <w:rFonts w:ascii="新細明體" w:eastAsia="新細明體" w:hAnsi="新細明體"/>
                <w:b/>
                <w:w w:val="100"/>
                <w:sz w:val="20"/>
              </w:rPr>
            </w:pPr>
          </w:p>
        </w:tc>
        <w:tc>
          <w:tcPr>
            <w:tcW w:w="1418" w:type="dxa"/>
            <w:tcBorders>
              <w:top w:val="nil"/>
              <w:left w:val="single" w:sz="4" w:space="0" w:color="auto"/>
              <w:bottom w:val="nil"/>
              <w:right w:val="single" w:sz="4" w:space="0" w:color="auto"/>
            </w:tcBorders>
            <w:vAlign w:val="center"/>
          </w:tcPr>
          <w:p w14:paraId="037EAC30" w14:textId="77777777" w:rsidR="008901B4" w:rsidRDefault="008901B4" w:rsidP="00B776C8">
            <w:pPr>
              <w:pStyle w:val="31"/>
              <w:rPr>
                <w:rFonts w:ascii="新細明體" w:eastAsia="新細明體" w:hAnsi="新細明體"/>
                <w:b/>
                <w:w w:val="100"/>
                <w:sz w:val="20"/>
              </w:rPr>
            </w:pPr>
          </w:p>
        </w:tc>
        <w:tc>
          <w:tcPr>
            <w:tcW w:w="11056" w:type="dxa"/>
            <w:tcBorders>
              <w:top w:val="nil"/>
              <w:left w:val="single" w:sz="4" w:space="0" w:color="auto"/>
              <w:bottom w:val="nil"/>
              <w:right w:val="nil"/>
            </w:tcBorders>
            <w:vAlign w:val="center"/>
          </w:tcPr>
          <w:p w14:paraId="2DA065A3" w14:textId="77777777" w:rsidR="008901B4" w:rsidRDefault="008901B4" w:rsidP="00B776C8">
            <w:pPr>
              <w:pStyle w:val="41"/>
              <w:rPr>
                <w:rFonts w:hAnsi="標楷體"/>
                <w:b/>
                <w:w w:val="100"/>
                <w:sz w:val="20"/>
                <w:szCs w:val="20"/>
              </w:rPr>
            </w:pPr>
          </w:p>
        </w:tc>
      </w:tr>
      <w:tr w:rsidR="008901B4" w14:paraId="77E3B4D9" w14:textId="77777777" w:rsidTr="00B776C8">
        <w:trPr>
          <w:trHeight w:val="340"/>
        </w:trPr>
        <w:tc>
          <w:tcPr>
            <w:tcW w:w="567" w:type="dxa"/>
            <w:tcBorders>
              <w:top w:val="nil"/>
              <w:left w:val="nil"/>
              <w:bottom w:val="nil"/>
              <w:right w:val="single" w:sz="4" w:space="0" w:color="auto"/>
            </w:tcBorders>
            <w:vAlign w:val="center"/>
            <w:hideMark/>
          </w:tcPr>
          <w:p w14:paraId="143775B7" w14:textId="77777777" w:rsidR="008901B4" w:rsidRDefault="008901B4" w:rsidP="00B776C8">
            <w:pPr>
              <w:pStyle w:val="31"/>
              <w:jc w:val="center"/>
              <w:rPr>
                <w:rFonts w:ascii="新細明體" w:eastAsia="新細明體" w:hAnsi="新細明體"/>
                <w:w w:val="100"/>
                <w:sz w:val="20"/>
              </w:rPr>
            </w:pPr>
            <w:r>
              <w:rPr>
                <w:rFonts w:ascii="新細明體" w:hAnsi="新細明體" w:hint="eastAsia"/>
                <w:noProof/>
                <w:sz w:val="20"/>
              </w:rPr>
              <w:t>86</w:t>
            </w:r>
          </w:p>
        </w:tc>
        <w:tc>
          <w:tcPr>
            <w:tcW w:w="2552" w:type="dxa"/>
            <w:tcBorders>
              <w:top w:val="nil"/>
              <w:left w:val="single" w:sz="4" w:space="0" w:color="auto"/>
              <w:bottom w:val="nil"/>
              <w:right w:val="single" w:sz="4" w:space="0" w:color="auto"/>
            </w:tcBorders>
            <w:vAlign w:val="center"/>
            <w:hideMark/>
          </w:tcPr>
          <w:p w14:paraId="2EABACF2" w14:textId="77777777" w:rsidR="008901B4" w:rsidRDefault="008901B4" w:rsidP="00B776C8">
            <w:pPr>
              <w:pStyle w:val="21"/>
              <w:ind w:leftChars="100" w:left="660" w:rightChars="0" w:right="0" w:hanging="420"/>
              <w:jc w:val="distribute"/>
              <w:rPr>
                <w:rFonts w:ascii="標楷體" w:hAnsi="標楷體"/>
                <w:spacing w:val="0"/>
                <w:sz w:val="20"/>
                <w:szCs w:val="20"/>
              </w:rPr>
            </w:pPr>
            <w:r>
              <w:rPr>
                <w:rFonts w:ascii="標楷體" w:hAnsi="標楷體" w:hint="eastAsia"/>
                <w:noProof/>
                <w:sz w:val="20"/>
              </w:rPr>
              <w:t>道路橋樑工程</w:t>
            </w:r>
          </w:p>
        </w:tc>
        <w:tc>
          <w:tcPr>
            <w:tcW w:w="2693" w:type="dxa"/>
            <w:tcBorders>
              <w:top w:val="nil"/>
              <w:left w:val="single" w:sz="4" w:space="0" w:color="auto"/>
              <w:bottom w:val="nil"/>
              <w:right w:val="single" w:sz="4" w:space="0" w:color="auto"/>
            </w:tcBorders>
            <w:vAlign w:val="center"/>
            <w:hideMark/>
          </w:tcPr>
          <w:p w14:paraId="0B1693F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5,089,830</w:t>
            </w:r>
          </w:p>
        </w:tc>
        <w:tc>
          <w:tcPr>
            <w:tcW w:w="2693" w:type="dxa"/>
            <w:tcBorders>
              <w:top w:val="nil"/>
              <w:left w:val="single" w:sz="4" w:space="0" w:color="auto"/>
              <w:bottom w:val="nil"/>
              <w:right w:val="single" w:sz="4" w:space="0" w:color="auto"/>
            </w:tcBorders>
            <w:vAlign w:val="center"/>
            <w:hideMark/>
          </w:tcPr>
          <w:p w14:paraId="7C37FCB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5,089,830</w:t>
            </w:r>
          </w:p>
        </w:tc>
        <w:tc>
          <w:tcPr>
            <w:tcW w:w="1418" w:type="dxa"/>
            <w:tcBorders>
              <w:top w:val="nil"/>
              <w:left w:val="single" w:sz="4" w:space="0" w:color="auto"/>
              <w:bottom w:val="nil"/>
              <w:right w:val="single" w:sz="4" w:space="0" w:color="auto"/>
            </w:tcBorders>
            <w:vAlign w:val="center"/>
            <w:hideMark/>
          </w:tcPr>
          <w:p w14:paraId="0AE7E8D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100.00</w:t>
            </w:r>
          </w:p>
        </w:tc>
        <w:tc>
          <w:tcPr>
            <w:tcW w:w="11056" w:type="dxa"/>
            <w:tcBorders>
              <w:top w:val="nil"/>
              <w:left w:val="single" w:sz="4" w:space="0" w:color="auto"/>
              <w:bottom w:val="nil"/>
              <w:right w:val="nil"/>
            </w:tcBorders>
            <w:vAlign w:val="center"/>
            <w:hideMark/>
          </w:tcPr>
          <w:p w14:paraId="7DDBE4C1" w14:textId="77777777" w:rsidR="008901B4" w:rsidRDefault="008901B4" w:rsidP="00B776C8">
            <w:pPr>
              <w:pStyle w:val="41"/>
              <w:rPr>
                <w:rFonts w:hAnsi="標楷體"/>
                <w:w w:val="100"/>
                <w:sz w:val="20"/>
                <w:szCs w:val="20"/>
              </w:rPr>
            </w:pPr>
            <w:r>
              <w:rPr>
                <w:rFonts w:hAnsi="標楷體" w:hint="eastAsia"/>
                <w:noProof/>
                <w:sz w:val="20"/>
              </w:rPr>
              <w:t>係彰11線嘉鐵路道路工程補償費尚待核銷。</w:t>
            </w:r>
          </w:p>
        </w:tc>
      </w:tr>
      <w:tr w:rsidR="008901B4" w14:paraId="024D1446" w14:textId="77777777" w:rsidTr="00B776C8">
        <w:trPr>
          <w:trHeight w:val="340"/>
        </w:trPr>
        <w:tc>
          <w:tcPr>
            <w:tcW w:w="567" w:type="dxa"/>
            <w:tcBorders>
              <w:top w:val="nil"/>
              <w:left w:val="nil"/>
              <w:bottom w:val="nil"/>
              <w:right w:val="single" w:sz="4" w:space="0" w:color="auto"/>
            </w:tcBorders>
            <w:vAlign w:val="center"/>
            <w:hideMark/>
          </w:tcPr>
          <w:p w14:paraId="759DE908" w14:textId="77777777" w:rsidR="008901B4" w:rsidRDefault="008901B4" w:rsidP="00B776C8">
            <w:pPr>
              <w:pStyle w:val="31"/>
              <w:jc w:val="center"/>
              <w:rPr>
                <w:rFonts w:ascii="新細明體" w:eastAsia="新細明體" w:hAnsi="新細明體"/>
                <w:w w:val="100"/>
                <w:sz w:val="20"/>
              </w:rPr>
            </w:pPr>
            <w:r>
              <w:rPr>
                <w:rFonts w:ascii="新細明體" w:hAnsi="新細明體" w:hint="eastAsia"/>
                <w:noProof/>
                <w:sz w:val="20"/>
              </w:rPr>
              <w:t>91</w:t>
            </w:r>
          </w:p>
        </w:tc>
        <w:tc>
          <w:tcPr>
            <w:tcW w:w="2552" w:type="dxa"/>
            <w:tcBorders>
              <w:top w:val="nil"/>
              <w:left w:val="single" w:sz="4" w:space="0" w:color="auto"/>
              <w:bottom w:val="nil"/>
              <w:right w:val="single" w:sz="4" w:space="0" w:color="auto"/>
            </w:tcBorders>
            <w:vAlign w:val="center"/>
            <w:hideMark/>
          </w:tcPr>
          <w:p w14:paraId="4601D00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道路橋樑工程</w:t>
            </w:r>
          </w:p>
        </w:tc>
        <w:tc>
          <w:tcPr>
            <w:tcW w:w="2693" w:type="dxa"/>
            <w:tcBorders>
              <w:top w:val="nil"/>
              <w:left w:val="single" w:sz="4" w:space="0" w:color="auto"/>
              <w:bottom w:val="nil"/>
              <w:right w:val="single" w:sz="4" w:space="0" w:color="auto"/>
            </w:tcBorders>
            <w:vAlign w:val="center"/>
            <w:hideMark/>
          </w:tcPr>
          <w:p w14:paraId="4E9609E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37,487,547</w:t>
            </w:r>
          </w:p>
        </w:tc>
        <w:tc>
          <w:tcPr>
            <w:tcW w:w="2693" w:type="dxa"/>
            <w:tcBorders>
              <w:top w:val="nil"/>
              <w:left w:val="single" w:sz="4" w:space="0" w:color="auto"/>
              <w:bottom w:val="nil"/>
              <w:right w:val="single" w:sz="4" w:space="0" w:color="auto"/>
            </w:tcBorders>
            <w:vAlign w:val="center"/>
            <w:hideMark/>
          </w:tcPr>
          <w:p w14:paraId="6D061A8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37,487,547</w:t>
            </w:r>
          </w:p>
        </w:tc>
        <w:tc>
          <w:tcPr>
            <w:tcW w:w="1418" w:type="dxa"/>
            <w:tcBorders>
              <w:top w:val="nil"/>
              <w:left w:val="single" w:sz="4" w:space="0" w:color="auto"/>
              <w:bottom w:val="nil"/>
              <w:right w:val="single" w:sz="4" w:space="0" w:color="auto"/>
            </w:tcBorders>
            <w:vAlign w:val="center"/>
            <w:hideMark/>
          </w:tcPr>
          <w:p w14:paraId="1E34E82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100.00</w:t>
            </w:r>
          </w:p>
        </w:tc>
        <w:tc>
          <w:tcPr>
            <w:tcW w:w="11056" w:type="dxa"/>
            <w:tcBorders>
              <w:top w:val="nil"/>
              <w:left w:val="single" w:sz="4" w:space="0" w:color="auto"/>
              <w:bottom w:val="nil"/>
              <w:right w:val="nil"/>
            </w:tcBorders>
            <w:vAlign w:val="center"/>
            <w:hideMark/>
          </w:tcPr>
          <w:p w14:paraId="6EBA75FB" w14:textId="77777777" w:rsidR="008901B4" w:rsidRDefault="008901B4" w:rsidP="00B776C8">
            <w:pPr>
              <w:pStyle w:val="41"/>
              <w:rPr>
                <w:rFonts w:hAnsi="標楷體"/>
                <w:w w:val="100"/>
                <w:sz w:val="20"/>
                <w:szCs w:val="20"/>
              </w:rPr>
            </w:pPr>
            <w:r>
              <w:rPr>
                <w:rFonts w:hAnsi="標楷體" w:hint="eastAsia"/>
                <w:noProof/>
                <w:sz w:val="20"/>
              </w:rPr>
              <w:t>主要係150線15K+462－18K+430段工程獎勵金尚待核銷。</w:t>
            </w:r>
          </w:p>
        </w:tc>
      </w:tr>
      <w:tr w:rsidR="008901B4" w14:paraId="40C24E44" w14:textId="77777777" w:rsidTr="00B776C8">
        <w:trPr>
          <w:trHeight w:val="340"/>
        </w:trPr>
        <w:tc>
          <w:tcPr>
            <w:tcW w:w="567" w:type="dxa"/>
            <w:tcBorders>
              <w:top w:val="nil"/>
              <w:left w:val="nil"/>
              <w:bottom w:val="nil"/>
              <w:right w:val="single" w:sz="4" w:space="0" w:color="auto"/>
            </w:tcBorders>
            <w:vAlign w:val="center"/>
            <w:hideMark/>
          </w:tcPr>
          <w:p w14:paraId="620F7F18" w14:textId="77777777" w:rsidR="008901B4" w:rsidRDefault="008901B4" w:rsidP="00B776C8">
            <w:pPr>
              <w:pStyle w:val="31"/>
              <w:jc w:val="center"/>
              <w:rPr>
                <w:rFonts w:ascii="新細明體" w:eastAsia="新細明體" w:hAnsi="新細明體"/>
                <w:w w:val="100"/>
                <w:sz w:val="20"/>
              </w:rPr>
            </w:pPr>
            <w:r>
              <w:rPr>
                <w:rFonts w:ascii="新細明體" w:hAnsi="新細明體" w:hint="eastAsia"/>
                <w:noProof/>
                <w:sz w:val="20"/>
              </w:rPr>
              <w:t>98</w:t>
            </w:r>
          </w:p>
        </w:tc>
        <w:tc>
          <w:tcPr>
            <w:tcW w:w="2552" w:type="dxa"/>
            <w:tcBorders>
              <w:top w:val="nil"/>
              <w:left w:val="single" w:sz="4" w:space="0" w:color="auto"/>
              <w:bottom w:val="nil"/>
              <w:right w:val="single" w:sz="4" w:space="0" w:color="auto"/>
            </w:tcBorders>
            <w:vAlign w:val="center"/>
            <w:hideMark/>
          </w:tcPr>
          <w:p w14:paraId="078BA85F" w14:textId="77777777" w:rsidR="008901B4" w:rsidRDefault="008901B4" w:rsidP="00B776C8">
            <w:pPr>
              <w:pStyle w:val="21"/>
              <w:ind w:leftChars="100" w:left="660" w:rightChars="0" w:right="0" w:hanging="420"/>
              <w:jc w:val="distribute"/>
              <w:rPr>
                <w:rFonts w:ascii="標楷體" w:hAnsi="標楷體"/>
                <w:spacing w:val="0"/>
                <w:sz w:val="20"/>
                <w:szCs w:val="20"/>
              </w:rPr>
            </w:pPr>
            <w:r>
              <w:rPr>
                <w:rFonts w:ascii="標楷體" w:hAnsi="標楷體" w:hint="eastAsia"/>
                <w:noProof/>
                <w:sz w:val="20"/>
              </w:rPr>
              <w:t>建管行政</w:t>
            </w:r>
          </w:p>
        </w:tc>
        <w:tc>
          <w:tcPr>
            <w:tcW w:w="2693" w:type="dxa"/>
            <w:tcBorders>
              <w:top w:val="nil"/>
              <w:left w:val="single" w:sz="4" w:space="0" w:color="auto"/>
              <w:bottom w:val="nil"/>
              <w:right w:val="single" w:sz="4" w:space="0" w:color="auto"/>
            </w:tcBorders>
            <w:vAlign w:val="center"/>
            <w:hideMark/>
          </w:tcPr>
          <w:p w14:paraId="13C6F72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2,346,792</w:t>
            </w:r>
          </w:p>
        </w:tc>
        <w:tc>
          <w:tcPr>
            <w:tcW w:w="2693" w:type="dxa"/>
            <w:tcBorders>
              <w:top w:val="nil"/>
              <w:left w:val="single" w:sz="4" w:space="0" w:color="auto"/>
              <w:bottom w:val="nil"/>
              <w:right w:val="single" w:sz="4" w:space="0" w:color="auto"/>
            </w:tcBorders>
            <w:vAlign w:val="center"/>
            <w:hideMark/>
          </w:tcPr>
          <w:p w14:paraId="5304D80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2,346,792</w:t>
            </w:r>
          </w:p>
        </w:tc>
        <w:tc>
          <w:tcPr>
            <w:tcW w:w="1418" w:type="dxa"/>
            <w:tcBorders>
              <w:top w:val="nil"/>
              <w:left w:val="single" w:sz="4" w:space="0" w:color="auto"/>
              <w:bottom w:val="nil"/>
              <w:right w:val="single" w:sz="4" w:space="0" w:color="auto"/>
            </w:tcBorders>
            <w:vAlign w:val="center"/>
            <w:hideMark/>
          </w:tcPr>
          <w:p w14:paraId="7BDF7EB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100.00</w:t>
            </w:r>
          </w:p>
        </w:tc>
        <w:tc>
          <w:tcPr>
            <w:tcW w:w="11056" w:type="dxa"/>
            <w:tcBorders>
              <w:top w:val="nil"/>
              <w:left w:val="single" w:sz="4" w:space="0" w:color="auto"/>
              <w:bottom w:val="nil"/>
              <w:right w:val="nil"/>
            </w:tcBorders>
            <w:vAlign w:val="center"/>
            <w:hideMark/>
          </w:tcPr>
          <w:p w14:paraId="480D4950" w14:textId="77777777" w:rsidR="008901B4" w:rsidRDefault="008901B4" w:rsidP="00B776C8">
            <w:pPr>
              <w:pStyle w:val="41"/>
              <w:rPr>
                <w:rFonts w:hAnsi="標楷體"/>
                <w:w w:val="100"/>
                <w:sz w:val="20"/>
                <w:szCs w:val="20"/>
              </w:rPr>
            </w:pPr>
            <w:r>
              <w:rPr>
                <w:rFonts w:hAnsi="標楷體" w:hint="eastAsia"/>
                <w:noProof/>
                <w:sz w:val="20"/>
              </w:rPr>
              <w:t>係彰化市都市計畫（第2次通盤檢討）暨擴大彰東都市計畫案，尚在執行中。</w:t>
            </w:r>
          </w:p>
        </w:tc>
      </w:tr>
      <w:tr w:rsidR="008901B4" w14:paraId="4039E7B8" w14:textId="77777777" w:rsidTr="00B776C8">
        <w:trPr>
          <w:trHeight w:val="340"/>
        </w:trPr>
        <w:tc>
          <w:tcPr>
            <w:tcW w:w="567" w:type="dxa"/>
            <w:tcBorders>
              <w:top w:val="nil"/>
              <w:left w:val="nil"/>
              <w:bottom w:val="nil"/>
              <w:right w:val="single" w:sz="4" w:space="0" w:color="auto"/>
            </w:tcBorders>
            <w:vAlign w:val="center"/>
            <w:hideMark/>
          </w:tcPr>
          <w:p w14:paraId="79415620" w14:textId="77777777" w:rsidR="008901B4" w:rsidRDefault="008901B4" w:rsidP="00B776C8">
            <w:pPr>
              <w:pStyle w:val="31"/>
              <w:jc w:val="center"/>
              <w:rPr>
                <w:rFonts w:ascii="新細明體" w:eastAsia="新細明體" w:hAnsi="新細明體"/>
                <w:w w:val="100"/>
                <w:sz w:val="20"/>
              </w:rPr>
            </w:pPr>
            <w:r>
              <w:rPr>
                <w:rFonts w:ascii="新細明體" w:hAnsi="新細明體" w:hint="eastAsia"/>
                <w:noProof/>
                <w:sz w:val="20"/>
              </w:rPr>
              <w:t>106</w:t>
            </w:r>
          </w:p>
        </w:tc>
        <w:tc>
          <w:tcPr>
            <w:tcW w:w="2552" w:type="dxa"/>
            <w:tcBorders>
              <w:top w:val="nil"/>
              <w:left w:val="single" w:sz="4" w:space="0" w:color="auto"/>
              <w:bottom w:val="nil"/>
              <w:right w:val="single" w:sz="4" w:space="0" w:color="auto"/>
            </w:tcBorders>
            <w:vAlign w:val="center"/>
            <w:hideMark/>
          </w:tcPr>
          <w:p w14:paraId="5A91F825"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工商業與度量衡管理</w:t>
            </w:r>
          </w:p>
        </w:tc>
        <w:tc>
          <w:tcPr>
            <w:tcW w:w="2693" w:type="dxa"/>
            <w:tcBorders>
              <w:top w:val="nil"/>
              <w:left w:val="single" w:sz="4" w:space="0" w:color="auto"/>
              <w:bottom w:val="nil"/>
              <w:right w:val="single" w:sz="4" w:space="0" w:color="auto"/>
            </w:tcBorders>
            <w:vAlign w:val="center"/>
            <w:hideMark/>
          </w:tcPr>
          <w:p w14:paraId="2CE97A4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2,649,016</w:t>
            </w:r>
          </w:p>
        </w:tc>
        <w:tc>
          <w:tcPr>
            <w:tcW w:w="2693" w:type="dxa"/>
            <w:tcBorders>
              <w:top w:val="nil"/>
              <w:left w:val="single" w:sz="4" w:space="0" w:color="auto"/>
              <w:bottom w:val="nil"/>
              <w:right w:val="single" w:sz="4" w:space="0" w:color="auto"/>
            </w:tcBorders>
            <w:vAlign w:val="center"/>
            <w:hideMark/>
          </w:tcPr>
          <w:p w14:paraId="14050A0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2,649,016</w:t>
            </w:r>
          </w:p>
        </w:tc>
        <w:tc>
          <w:tcPr>
            <w:tcW w:w="1418" w:type="dxa"/>
            <w:tcBorders>
              <w:top w:val="nil"/>
              <w:left w:val="single" w:sz="4" w:space="0" w:color="auto"/>
              <w:bottom w:val="nil"/>
              <w:right w:val="single" w:sz="4" w:space="0" w:color="auto"/>
            </w:tcBorders>
            <w:vAlign w:val="center"/>
            <w:hideMark/>
          </w:tcPr>
          <w:p w14:paraId="205D86C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100.00</w:t>
            </w:r>
          </w:p>
        </w:tc>
        <w:tc>
          <w:tcPr>
            <w:tcW w:w="11056" w:type="dxa"/>
            <w:tcBorders>
              <w:top w:val="nil"/>
              <w:left w:val="single" w:sz="4" w:space="0" w:color="auto"/>
              <w:bottom w:val="nil"/>
              <w:right w:val="nil"/>
            </w:tcBorders>
            <w:vAlign w:val="center"/>
            <w:hideMark/>
          </w:tcPr>
          <w:p w14:paraId="3F0865E5" w14:textId="77777777" w:rsidR="008901B4" w:rsidRDefault="008901B4" w:rsidP="00B776C8">
            <w:pPr>
              <w:pStyle w:val="41"/>
              <w:rPr>
                <w:rFonts w:hAnsi="標楷體"/>
                <w:w w:val="100"/>
                <w:sz w:val="20"/>
                <w:szCs w:val="20"/>
              </w:rPr>
            </w:pPr>
            <w:r>
              <w:rPr>
                <w:rFonts w:hAnsi="標楷體" w:hint="eastAsia"/>
                <w:noProof/>
                <w:sz w:val="20"/>
              </w:rPr>
              <w:t>係彰化縣二林精密機械產業園區第二階段環境影響評估工作委託技術服務案，尚在執行中。</w:t>
            </w:r>
          </w:p>
        </w:tc>
      </w:tr>
      <w:tr w:rsidR="008901B4" w14:paraId="03231212" w14:textId="77777777" w:rsidTr="00B776C8">
        <w:trPr>
          <w:trHeight w:val="340"/>
        </w:trPr>
        <w:tc>
          <w:tcPr>
            <w:tcW w:w="567" w:type="dxa"/>
            <w:tcBorders>
              <w:top w:val="nil"/>
              <w:left w:val="nil"/>
              <w:bottom w:val="nil"/>
              <w:right w:val="single" w:sz="4" w:space="0" w:color="auto"/>
            </w:tcBorders>
            <w:vAlign w:val="center"/>
            <w:hideMark/>
          </w:tcPr>
          <w:p w14:paraId="087B5C68" w14:textId="77777777" w:rsidR="008901B4" w:rsidRDefault="008901B4" w:rsidP="00B776C8">
            <w:pPr>
              <w:pStyle w:val="31"/>
              <w:jc w:val="center"/>
              <w:rPr>
                <w:rFonts w:ascii="新細明體" w:eastAsia="新細明體" w:hAnsi="新細明體"/>
                <w:w w:val="100"/>
                <w:sz w:val="20"/>
              </w:rPr>
            </w:pPr>
            <w:r>
              <w:rPr>
                <w:rFonts w:ascii="新細明體" w:hAnsi="新細明體" w:hint="eastAsia"/>
                <w:noProof/>
                <w:sz w:val="20"/>
              </w:rPr>
              <w:t>107</w:t>
            </w:r>
          </w:p>
        </w:tc>
        <w:tc>
          <w:tcPr>
            <w:tcW w:w="2552" w:type="dxa"/>
            <w:tcBorders>
              <w:top w:val="nil"/>
              <w:left w:val="single" w:sz="4" w:space="0" w:color="auto"/>
              <w:bottom w:val="nil"/>
              <w:right w:val="single" w:sz="4" w:space="0" w:color="auto"/>
            </w:tcBorders>
            <w:vAlign w:val="center"/>
            <w:hideMark/>
          </w:tcPr>
          <w:p w14:paraId="7F94BE18"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工商業與度量衡管理</w:t>
            </w:r>
          </w:p>
        </w:tc>
        <w:tc>
          <w:tcPr>
            <w:tcW w:w="2693" w:type="dxa"/>
            <w:tcBorders>
              <w:top w:val="nil"/>
              <w:left w:val="single" w:sz="4" w:space="0" w:color="auto"/>
              <w:bottom w:val="nil"/>
              <w:right w:val="single" w:sz="4" w:space="0" w:color="auto"/>
            </w:tcBorders>
            <w:vAlign w:val="center"/>
            <w:hideMark/>
          </w:tcPr>
          <w:p w14:paraId="084DA76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5,001,158</w:t>
            </w:r>
          </w:p>
        </w:tc>
        <w:tc>
          <w:tcPr>
            <w:tcW w:w="2693" w:type="dxa"/>
            <w:tcBorders>
              <w:top w:val="nil"/>
              <w:left w:val="single" w:sz="4" w:space="0" w:color="auto"/>
              <w:bottom w:val="nil"/>
              <w:right w:val="single" w:sz="4" w:space="0" w:color="auto"/>
            </w:tcBorders>
            <w:vAlign w:val="center"/>
            <w:hideMark/>
          </w:tcPr>
          <w:p w14:paraId="261B66C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5,001,158</w:t>
            </w:r>
          </w:p>
        </w:tc>
        <w:tc>
          <w:tcPr>
            <w:tcW w:w="1418" w:type="dxa"/>
            <w:tcBorders>
              <w:top w:val="nil"/>
              <w:left w:val="single" w:sz="4" w:space="0" w:color="auto"/>
              <w:bottom w:val="nil"/>
              <w:right w:val="single" w:sz="4" w:space="0" w:color="auto"/>
            </w:tcBorders>
            <w:vAlign w:val="center"/>
            <w:hideMark/>
          </w:tcPr>
          <w:p w14:paraId="04434DD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100.00</w:t>
            </w:r>
          </w:p>
        </w:tc>
        <w:tc>
          <w:tcPr>
            <w:tcW w:w="11056" w:type="dxa"/>
            <w:tcBorders>
              <w:top w:val="nil"/>
              <w:left w:val="single" w:sz="4" w:space="0" w:color="auto"/>
              <w:bottom w:val="nil"/>
              <w:right w:val="nil"/>
            </w:tcBorders>
            <w:vAlign w:val="center"/>
            <w:hideMark/>
          </w:tcPr>
          <w:p w14:paraId="250D1D20" w14:textId="77777777" w:rsidR="008901B4" w:rsidRDefault="008901B4" w:rsidP="00B776C8">
            <w:pPr>
              <w:pStyle w:val="41"/>
              <w:rPr>
                <w:rFonts w:hAnsi="標楷體"/>
                <w:w w:val="100"/>
                <w:sz w:val="20"/>
                <w:szCs w:val="20"/>
              </w:rPr>
            </w:pPr>
            <w:r>
              <w:rPr>
                <w:rFonts w:hAnsi="標楷體" w:hint="eastAsia"/>
                <w:noProof/>
                <w:sz w:val="20"/>
              </w:rPr>
              <w:t>係彰化縣二林精密機械產業園區第二階段環境影響評估工作委託技術服務案，尚在執行中。</w:t>
            </w:r>
          </w:p>
        </w:tc>
      </w:tr>
      <w:tr w:rsidR="008901B4" w14:paraId="030D1B3D" w14:textId="77777777" w:rsidTr="00B776C8">
        <w:trPr>
          <w:trHeight w:val="340"/>
        </w:trPr>
        <w:tc>
          <w:tcPr>
            <w:tcW w:w="567" w:type="dxa"/>
            <w:tcBorders>
              <w:top w:val="nil"/>
              <w:left w:val="nil"/>
              <w:bottom w:val="nil"/>
              <w:right w:val="single" w:sz="4" w:space="0" w:color="auto"/>
            </w:tcBorders>
            <w:vAlign w:val="center"/>
          </w:tcPr>
          <w:p w14:paraId="7378EDEA"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014C1EC1" w14:textId="77777777" w:rsidR="008901B4" w:rsidRDefault="008901B4" w:rsidP="00B776C8">
            <w:pPr>
              <w:pStyle w:val="21"/>
              <w:ind w:leftChars="100" w:left="660" w:rightChars="0" w:right="0" w:hanging="420"/>
              <w:jc w:val="distribute"/>
              <w:rPr>
                <w:rFonts w:ascii="標楷體" w:hAnsi="標楷體"/>
                <w:spacing w:val="0"/>
                <w:sz w:val="20"/>
                <w:szCs w:val="20"/>
              </w:rPr>
            </w:pPr>
            <w:r>
              <w:rPr>
                <w:rFonts w:ascii="標楷體" w:hAnsi="標楷體" w:hint="eastAsia"/>
                <w:noProof/>
                <w:sz w:val="20"/>
              </w:rPr>
              <w:t>觀光與公用事業管理</w:t>
            </w:r>
          </w:p>
        </w:tc>
        <w:tc>
          <w:tcPr>
            <w:tcW w:w="2693" w:type="dxa"/>
            <w:tcBorders>
              <w:top w:val="nil"/>
              <w:left w:val="single" w:sz="4" w:space="0" w:color="auto"/>
              <w:bottom w:val="nil"/>
              <w:right w:val="single" w:sz="4" w:space="0" w:color="auto"/>
            </w:tcBorders>
            <w:vAlign w:val="center"/>
            <w:hideMark/>
          </w:tcPr>
          <w:p w14:paraId="6044762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4,138,089</w:t>
            </w:r>
          </w:p>
        </w:tc>
        <w:tc>
          <w:tcPr>
            <w:tcW w:w="2693" w:type="dxa"/>
            <w:tcBorders>
              <w:top w:val="nil"/>
              <w:left w:val="single" w:sz="4" w:space="0" w:color="auto"/>
              <w:bottom w:val="nil"/>
              <w:right w:val="single" w:sz="4" w:space="0" w:color="auto"/>
            </w:tcBorders>
            <w:vAlign w:val="center"/>
            <w:hideMark/>
          </w:tcPr>
          <w:p w14:paraId="3D759E2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4,138,089</w:t>
            </w:r>
          </w:p>
        </w:tc>
        <w:tc>
          <w:tcPr>
            <w:tcW w:w="1418" w:type="dxa"/>
            <w:tcBorders>
              <w:top w:val="nil"/>
              <w:left w:val="single" w:sz="4" w:space="0" w:color="auto"/>
              <w:bottom w:val="nil"/>
              <w:right w:val="single" w:sz="4" w:space="0" w:color="auto"/>
            </w:tcBorders>
            <w:vAlign w:val="center"/>
            <w:hideMark/>
          </w:tcPr>
          <w:p w14:paraId="6441C16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100.00</w:t>
            </w:r>
          </w:p>
        </w:tc>
        <w:tc>
          <w:tcPr>
            <w:tcW w:w="11056" w:type="dxa"/>
            <w:tcBorders>
              <w:top w:val="nil"/>
              <w:left w:val="single" w:sz="4" w:space="0" w:color="auto"/>
              <w:bottom w:val="nil"/>
              <w:right w:val="nil"/>
            </w:tcBorders>
            <w:vAlign w:val="center"/>
            <w:hideMark/>
          </w:tcPr>
          <w:p w14:paraId="49A611FE" w14:textId="77777777" w:rsidR="008901B4" w:rsidRDefault="008901B4" w:rsidP="00B776C8">
            <w:pPr>
              <w:pStyle w:val="41"/>
              <w:rPr>
                <w:rFonts w:hAnsi="標楷體"/>
                <w:w w:val="100"/>
                <w:sz w:val="20"/>
                <w:szCs w:val="20"/>
              </w:rPr>
            </w:pPr>
            <w:r>
              <w:rPr>
                <w:rFonts w:hAnsi="標楷體" w:hint="eastAsia"/>
                <w:noProof/>
                <w:sz w:val="20"/>
              </w:rPr>
              <w:t>係彰化縣跨域亮點計畫「清水之森‧幸福東南角整體觀光行銷計畫勞務採購案」，民事訴訟中，尚待判決確定後付款。</w:t>
            </w:r>
          </w:p>
        </w:tc>
      </w:tr>
      <w:tr w:rsidR="008901B4" w14:paraId="6AE572D6" w14:textId="77777777" w:rsidTr="00B776C8">
        <w:trPr>
          <w:trHeight w:val="340"/>
        </w:trPr>
        <w:tc>
          <w:tcPr>
            <w:tcW w:w="567" w:type="dxa"/>
            <w:tcBorders>
              <w:top w:val="nil"/>
              <w:left w:val="nil"/>
              <w:bottom w:val="nil"/>
              <w:right w:val="single" w:sz="4" w:space="0" w:color="auto"/>
            </w:tcBorders>
            <w:vAlign w:val="center"/>
            <w:hideMark/>
          </w:tcPr>
          <w:p w14:paraId="28DA9E19" w14:textId="77777777" w:rsidR="008901B4" w:rsidRDefault="008901B4" w:rsidP="00B776C8">
            <w:pPr>
              <w:pStyle w:val="31"/>
              <w:jc w:val="center"/>
              <w:rPr>
                <w:rFonts w:ascii="新細明體" w:eastAsia="新細明體" w:hAnsi="新細明體"/>
                <w:w w:val="100"/>
                <w:sz w:val="20"/>
              </w:rPr>
            </w:pPr>
            <w:r>
              <w:rPr>
                <w:rFonts w:ascii="新細明體" w:hAnsi="新細明體" w:hint="eastAsia"/>
                <w:noProof/>
                <w:sz w:val="20"/>
              </w:rPr>
              <w:t>108</w:t>
            </w:r>
          </w:p>
        </w:tc>
        <w:tc>
          <w:tcPr>
            <w:tcW w:w="2552" w:type="dxa"/>
            <w:tcBorders>
              <w:top w:val="nil"/>
              <w:left w:val="single" w:sz="4" w:space="0" w:color="auto"/>
              <w:bottom w:val="nil"/>
              <w:right w:val="single" w:sz="4" w:space="0" w:color="auto"/>
            </w:tcBorders>
            <w:vAlign w:val="center"/>
            <w:hideMark/>
          </w:tcPr>
          <w:p w14:paraId="65EFDBA1"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交通管理業務</w:t>
            </w:r>
          </w:p>
        </w:tc>
        <w:tc>
          <w:tcPr>
            <w:tcW w:w="2693" w:type="dxa"/>
            <w:tcBorders>
              <w:top w:val="nil"/>
              <w:left w:val="single" w:sz="4" w:space="0" w:color="auto"/>
              <w:bottom w:val="nil"/>
              <w:right w:val="single" w:sz="4" w:space="0" w:color="auto"/>
            </w:tcBorders>
            <w:vAlign w:val="center"/>
            <w:hideMark/>
          </w:tcPr>
          <w:p w14:paraId="3DC9A95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2,400,000</w:t>
            </w:r>
          </w:p>
        </w:tc>
        <w:tc>
          <w:tcPr>
            <w:tcW w:w="2693" w:type="dxa"/>
            <w:tcBorders>
              <w:top w:val="nil"/>
              <w:left w:val="single" w:sz="4" w:space="0" w:color="auto"/>
              <w:bottom w:val="nil"/>
              <w:right w:val="single" w:sz="4" w:space="0" w:color="auto"/>
            </w:tcBorders>
            <w:vAlign w:val="center"/>
            <w:hideMark/>
          </w:tcPr>
          <w:p w14:paraId="7C7195F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2,400,000</w:t>
            </w:r>
          </w:p>
        </w:tc>
        <w:tc>
          <w:tcPr>
            <w:tcW w:w="1418" w:type="dxa"/>
            <w:tcBorders>
              <w:top w:val="nil"/>
              <w:left w:val="single" w:sz="4" w:space="0" w:color="auto"/>
              <w:bottom w:val="nil"/>
              <w:right w:val="single" w:sz="4" w:space="0" w:color="auto"/>
            </w:tcBorders>
            <w:vAlign w:val="center"/>
            <w:hideMark/>
          </w:tcPr>
          <w:p w14:paraId="2C93032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100.00</w:t>
            </w:r>
          </w:p>
        </w:tc>
        <w:tc>
          <w:tcPr>
            <w:tcW w:w="11056" w:type="dxa"/>
            <w:tcBorders>
              <w:top w:val="nil"/>
              <w:left w:val="single" w:sz="4" w:space="0" w:color="auto"/>
              <w:bottom w:val="nil"/>
              <w:right w:val="nil"/>
            </w:tcBorders>
            <w:vAlign w:val="center"/>
            <w:hideMark/>
          </w:tcPr>
          <w:p w14:paraId="1EEC50D3" w14:textId="77777777" w:rsidR="008901B4" w:rsidRDefault="008901B4" w:rsidP="00B776C8">
            <w:pPr>
              <w:pStyle w:val="41"/>
              <w:rPr>
                <w:rFonts w:hAnsi="標楷體"/>
                <w:w w:val="100"/>
                <w:sz w:val="20"/>
                <w:szCs w:val="20"/>
              </w:rPr>
            </w:pPr>
            <w:r>
              <w:rPr>
                <w:rFonts w:hAnsi="標楷體" w:hint="eastAsia"/>
                <w:noProof/>
                <w:sz w:val="20"/>
              </w:rPr>
              <w:t>主要係彰化縣大眾捷運系統鹿港線可行性研究案，尚在執行中。</w:t>
            </w:r>
          </w:p>
        </w:tc>
      </w:tr>
      <w:tr w:rsidR="008901B4" w14:paraId="7338253D" w14:textId="77777777" w:rsidTr="00B776C8">
        <w:trPr>
          <w:trHeight w:val="340"/>
        </w:trPr>
        <w:tc>
          <w:tcPr>
            <w:tcW w:w="567" w:type="dxa"/>
            <w:tcBorders>
              <w:top w:val="nil"/>
              <w:left w:val="nil"/>
              <w:bottom w:val="nil"/>
              <w:right w:val="single" w:sz="4" w:space="0" w:color="auto"/>
            </w:tcBorders>
            <w:vAlign w:val="center"/>
          </w:tcPr>
          <w:p w14:paraId="7F7360D1"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0856337B"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水利工程</w:t>
            </w:r>
          </w:p>
        </w:tc>
        <w:tc>
          <w:tcPr>
            <w:tcW w:w="2693" w:type="dxa"/>
            <w:tcBorders>
              <w:top w:val="nil"/>
              <w:left w:val="single" w:sz="4" w:space="0" w:color="auto"/>
              <w:bottom w:val="nil"/>
              <w:right w:val="single" w:sz="4" w:space="0" w:color="auto"/>
            </w:tcBorders>
            <w:vAlign w:val="center"/>
            <w:hideMark/>
          </w:tcPr>
          <w:p w14:paraId="6E01AB6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105,351,216</w:t>
            </w:r>
          </w:p>
        </w:tc>
        <w:tc>
          <w:tcPr>
            <w:tcW w:w="2693" w:type="dxa"/>
            <w:tcBorders>
              <w:top w:val="nil"/>
              <w:left w:val="single" w:sz="4" w:space="0" w:color="auto"/>
              <w:bottom w:val="nil"/>
              <w:right w:val="single" w:sz="4" w:space="0" w:color="auto"/>
            </w:tcBorders>
            <w:vAlign w:val="center"/>
            <w:hideMark/>
          </w:tcPr>
          <w:p w14:paraId="511997B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55,048,837</w:t>
            </w:r>
          </w:p>
        </w:tc>
        <w:tc>
          <w:tcPr>
            <w:tcW w:w="1418" w:type="dxa"/>
            <w:tcBorders>
              <w:top w:val="nil"/>
              <w:left w:val="single" w:sz="4" w:space="0" w:color="auto"/>
              <w:bottom w:val="nil"/>
              <w:right w:val="single" w:sz="4" w:space="0" w:color="auto"/>
            </w:tcBorders>
            <w:vAlign w:val="center"/>
            <w:hideMark/>
          </w:tcPr>
          <w:p w14:paraId="5DDD0BC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52.25</w:t>
            </w:r>
          </w:p>
        </w:tc>
        <w:tc>
          <w:tcPr>
            <w:tcW w:w="11056" w:type="dxa"/>
            <w:tcBorders>
              <w:top w:val="nil"/>
              <w:left w:val="single" w:sz="4" w:space="0" w:color="auto"/>
              <w:bottom w:val="nil"/>
              <w:right w:val="nil"/>
            </w:tcBorders>
            <w:vAlign w:val="center"/>
            <w:hideMark/>
          </w:tcPr>
          <w:p w14:paraId="0419F77D" w14:textId="77777777" w:rsidR="008901B4" w:rsidRDefault="008901B4" w:rsidP="00B776C8">
            <w:pPr>
              <w:pStyle w:val="41"/>
              <w:rPr>
                <w:rFonts w:hAnsi="標楷體"/>
                <w:w w:val="100"/>
                <w:sz w:val="20"/>
                <w:szCs w:val="20"/>
              </w:rPr>
            </w:pPr>
            <w:r>
              <w:rPr>
                <w:rFonts w:hAnsi="標楷體" w:hint="eastAsia"/>
                <w:noProof/>
                <w:sz w:val="20"/>
              </w:rPr>
              <w:t>主要係彰化山寮排水（第3期）改善及橋梁改建工程，尚在執行中。</w:t>
            </w:r>
          </w:p>
        </w:tc>
      </w:tr>
      <w:tr w:rsidR="008901B4" w14:paraId="412CC8CB" w14:textId="77777777" w:rsidTr="00B776C8">
        <w:trPr>
          <w:trHeight w:val="340"/>
        </w:trPr>
        <w:tc>
          <w:tcPr>
            <w:tcW w:w="567" w:type="dxa"/>
            <w:tcBorders>
              <w:top w:val="nil"/>
              <w:left w:val="nil"/>
              <w:bottom w:val="nil"/>
              <w:right w:val="single" w:sz="4" w:space="0" w:color="auto"/>
            </w:tcBorders>
            <w:vAlign w:val="center"/>
          </w:tcPr>
          <w:p w14:paraId="4BF98328"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3E2961E2"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道路橋樑工程</w:t>
            </w:r>
          </w:p>
        </w:tc>
        <w:tc>
          <w:tcPr>
            <w:tcW w:w="2693" w:type="dxa"/>
            <w:tcBorders>
              <w:top w:val="nil"/>
              <w:left w:val="single" w:sz="4" w:space="0" w:color="auto"/>
              <w:bottom w:val="nil"/>
              <w:right w:val="single" w:sz="4" w:space="0" w:color="auto"/>
            </w:tcBorders>
            <w:vAlign w:val="center"/>
            <w:hideMark/>
          </w:tcPr>
          <w:p w14:paraId="549CF87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96,714,624</w:t>
            </w:r>
          </w:p>
        </w:tc>
        <w:tc>
          <w:tcPr>
            <w:tcW w:w="2693" w:type="dxa"/>
            <w:tcBorders>
              <w:top w:val="nil"/>
              <w:left w:val="single" w:sz="4" w:space="0" w:color="auto"/>
              <w:bottom w:val="nil"/>
              <w:right w:val="single" w:sz="4" w:space="0" w:color="auto"/>
            </w:tcBorders>
            <w:vAlign w:val="center"/>
            <w:hideMark/>
          </w:tcPr>
          <w:p w14:paraId="24F4AD2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96,714,624</w:t>
            </w:r>
          </w:p>
        </w:tc>
        <w:tc>
          <w:tcPr>
            <w:tcW w:w="1418" w:type="dxa"/>
            <w:tcBorders>
              <w:top w:val="nil"/>
              <w:left w:val="single" w:sz="4" w:space="0" w:color="auto"/>
              <w:bottom w:val="nil"/>
              <w:right w:val="single" w:sz="4" w:space="0" w:color="auto"/>
            </w:tcBorders>
            <w:vAlign w:val="center"/>
            <w:hideMark/>
          </w:tcPr>
          <w:p w14:paraId="59A33BF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100.00</w:t>
            </w:r>
          </w:p>
        </w:tc>
        <w:tc>
          <w:tcPr>
            <w:tcW w:w="11056" w:type="dxa"/>
            <w:tcBorders>
              <w:top w:val="nil"/>
              <w:left w:val="single" w:sz="4" w:space="0" w:color="auto"/>
              <w:bottom w:val="nil"/>
              <w:right w:val="nil"/>
            </w:tcBorders>
            <w:vAlign w:val="center"/>
            <w:hideMark/>
          </w:tcPr>
          <w:p w14:paraId="664005D6" w14:textId="77777777" w:rsidR="008901B4" w:rsidRDefault="008901B4" w:rsidP="00B776C8">
            <w:pPr>
              <w:pStyle w:val="41"/>
              <w:rPr>
                <w:rFonts w:hAnsi="標楷體"/>
                <w:w w:val="100"/>
                <w:sz w:val="20"/>
                <w:szCs w:val="20"/>
              </w:rPr>
            </w:pPr>
            <w:r>
              <w:rPr>
                <w:rFonts w:hAnsi="標楷體" w:hint="eastAsia"/>
                <w:noProof/>
                <w:sz w:val="20"/>
              </w:rPr>
              <w:t>主要係彰化市大埔截水溝堤岸道路拓寬工程用地費，尚在執行中。</w:t>
            </w:r>
          </w:p>
        </w:tc>
      </w:tr>
      <w:tr w:rsidR="008901B4" w14:paraId="7348BB17" w14:textId="77777777" w:rsidTr="00B776C8">
        <w:trPr>
          <w:trHeight w:val="340"/>
        </w:trPr>
        <w:tc>
          <w:tcPr>
            <w:tcW w:w="567" w:type="dxa"/>
            <w:tcBorders>
              <w:top w:val="nil"/>
              <w:left w:val="nil"/>
              <w:bottom w:val="nil"/>
              <w:right w:val="single" w:sz="4" w:space="0" w:color="auto"/>
            </w:tcBorders>
            <w:vAlign w:val="center"/>
          </w:tcPr>
          <w:p w14:paraId="6E1FFCB8"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5C2F0B0A"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社福設施</w:t>
            </w:r>
          </w:p>
        </w:tc>
        <w:tc>
          <w:tcPr>
            <w:tcW w:w="2693" w:type="dxa"/>
            <w:tcBorders>
              <w:top w:val="nil"/>
              <w:left w:val="single" w:sz="4" w:space="0" w:color="auto"/>
              <w:bottom w:val="nil"/>
              <w:right w:val="single" w:sz="4" w:space="0" w:color="auto"/>
            </w:tcBorders>
            <w:vAlign w:val="center"/>
            <w:hideMark/>
          </w:tcPr>
          <w:p w14:paraId="13C7639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3,703,135</w:t>
            </w:r>
          </w:p>
        </w:tc>
        <w:tc>
          <w:tcPr>
            <w:tcW w:w="2693" w:type="dxa"/>
            <w:tcBorders>
              <w:top w:val="nil"/>
              <w:left w:val="single" w:sz="4" w:space="0" w:color="auto"/>
              <w:bottom w:val="nil"/>
              <w:right w:val="single" w:sz="4" w:space="0" w:color="auto"/>
            </w:tcBorders>
            <w:vAlign w:val="center"/>
            <w:hideMark/>
          </w:tcPr>
          <w:p w14:paraId="6343587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2,470,991</w:t>
            </w:r>
          </w:p>
        </w:tc>
        <w:tc>
          <w:tcPr>
            <w:tcW w:w="1418" w:type="dxa"/>
            <w:tcBorders>
              <w:top w:val="nil"/>
              <w:left w:val="single" w:sz="4" w:space="0" w:color="auto"/>
              <w:bottom w:val="nil"/>
              <w:right w:val="single" w:sz="4" w:space="0" w:color="auto"/>
            </w:tcBorders>
            <w:vAlign w:val="center"/>
            <w:hideMark/>
          </w:tcPr>
          <w:p w14:paraId="29A690B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66.73</w:t>
            </w:r>
          </w:p>
        </w:tc>
        <w:tc>
          <w:tcPr>
            <w:tcW w:w="11056" w:type="dxa"/>
            <w:tcBorders>
              <w:top w:val="nil"/>
              <w:left w:val="single" w:sz="4" w:space="0" w:color="auto"/>
              <w:bottom w:val="nil"/>
              <w:right w:val="nil"/>
            </w:tcBorders>
            <w:vAlign w:val="center"/>
            <w:hideMark/>
          </w:tcPr>
          <w:p w14:paraId="7609DBF8" w14:textId="77777777" w:rsidR="008901B4" w:rsidRDefault="008901B4" w:rsidP="00B776C8">
            <w:pPr>
              <w:pStyle w:val="41"/>
              <w:rPr>
                <w:rFonts w:hAnsi="標楷體"/>
                <w:w w:val="100"/>
                <w:sz w:val="20"/>
                <w:szCs w:val="20"/>
              </w:rPr>
            </w:pPr>
            <w:r>
              <w:rPr>
                <w:rFonts w:hAnsi="標楷體" w:hint="eastAsia"/>
                <w:noProof/>
                <w:sz w:val="20"/>
              </w:rPr>
              <w:t>係彰化縣綜合服務行政大樓規劃設計監造技術服務案，尚在執行中。</w:t>
            </w:r>
          </w:p>
        </w:tc>
      </w:tr>
      <w:tr w:rsidR="008901B4" w14:paraId="4D4F833F" w14:textId="77777777" w:rsidTr="00B776C8">
        <w:trPr>
          <w:trHeight w:val="340"/>
        </w:trPr>
        <w:tc>
          <w:tcPr>
            <w:tcW w:w="567" w:type="dxa"/>
            <w:tcBorders>
              <w:top w:val="nil"/>
              <w:left w:val="nil"/>
              <w:bottom w:val="nil"/>
              <w:right w:val="single" w:sz="4" w:space="0" w:color="auto"/>
            </w:tcBorders>
            <w:vAlign w:val="center"/>
            <w:hideMark/>
          </w:tcPr>
          <w:p w14:paraId="483E6741" w14:textId="77777777" w:rsidR="008901B4" w:rsidRDefault="008901B4" w:rsidP="00B776C8">
            <w:pPr>
              <w:pStyle w:val="31"/>
              <w:jc w:val="center"/>
              <w:rPr>
                <w:rFonts w:ascii="新細明體" w:eastAsia="新細明體" w:hAnsi="新細明體"/>
                <w:w w:val="100"/>
                <w:sz w:val="20"/>
              </w:rPr>
            </w:pPr>
            <w:r>
              <w:rPr>
                <w:rFonts w:ascii="新細明體" w:hAnsi="新細明體" w:hint="eastAsia"/>
                <w:noProof/>
                <w:sz w:val="20"/>
              </w:rPr>
              <w:t>109</w:t>
            </w:r>
          </w:p>
        </w:tc>
        <w:tc>
          <w:tcPr>
            <w:tcW w:w="2552" w:type="dxa"/>
            <w:tcBorders>
              <w:top w:val="nil"/>
              <w:left w:val="single" w:sz="4" w:space="0" w:color="auto"/>
              <w:bottom w:val="nil"/>
              <w:right w:val="single" w:sz="4" w:space="0" w:color="auto"/>
            </w:tcBorders>
            <w:vAlign w:val="center"/>
            <w:hideMark/>
          </w:tcPr>
          <w:p w14:paraId="1D0BF2DF"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交通管理業務</w:t>
            </w:r>
          </w:p>
        </w:tc>
        <w:tc>
          <w:tcPr>
            <w:tcW w:w="2693" w:type="dxa"/>
            <w:tcBorders>
              <w:top w:val="nil"/>
              <w:left w:val="single" w:sz="4" w:space="0" w:color="auto"/>
              <w:bottom w:val="nil"/>
              <w:right w:val="single" w:sz="4" w:space="0" w:color="auto"/>
            </w:tcBorders>
            <w:vAlign w:val="center"/>
            <w:hideMark/>
          </w:tcPr>
          <w:p w14:paraId="6E7108B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4,337,810</w:t>
            </w:r>
          </w:p>
        </w:tc>
        <w:tc>
          <w:tcPr>
            <w:tcW w:w="2693" w:type="dxa"/>
            <w:tcBorders>
              <w:top w:val="nil"/>
              <w:left w:val="single" w:sz="4" w:space="0" w:color="auto"/>
              <w:bottom w:val="nil"/>
              <w:right w:val="single" w:sz="4" w:space="0" w:color="auto"/>
            </w:tcBorders>
            <w:vAlign w:val="center"/>
            <w:hideMark/>
          </w:tcPr>
          <w:p w14:paraId="016814B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2,400,000</w:t>
            </w:r>
          </w:p>
        </w:tc>
        <w:tc>
          <w:tcPr>
            <w:tcW w:w="1418" w:type="dxa"/>
            <w:tcBorders>
              <w:top w:val="nil"/>
              <w:left w:val="single" w:sz="4" w:space="0" w:color="auto"/>
              <w:bottom w:val="nil"/>
              <w:right w:val="single" w:sz="4" w:space="0" w:color="auto"/>
            </w:tcBorders>
            <w:vAlign w:val="center"/>
            <w:hideMark/>
          </w:tcPr>
          <w:p w14:paraId="10EEBDC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55.33</w:t>
            </w:r>
          </w:p>
        </w:tc>
        <w:tc>
          <w:tcPr>
            <w:tcW w:w="11056" w:type="dxa"/>
            <w:tcBorders>
              <w:top w:val="nil"/>
              <w:left w:val="single" w:sz="4" w:space="0" w:color="auto"/>
              <w:bottom w:val="nil"/>
              <w:right w:val="nil"/>
            </w:tcBorders>
            <w:vAlign w:val="center"/>
            <w:hideMark/>
          </w:tcPr>
          <w:p w14:paraId="31F2DE86" w14:textId="77777777" w:rsidR="008901B4" w:rsidRDefault="008901B4" w:rsidP="00B776C8">
            <w:pPr>
              <w:pStyle w:val="41"/>
              <w:rPr>
                <w:rFonts w:hAnsi="標楷體"/>
                <w:w w:val="100"/>
                <w:sz w:val="20"/>
                <w:szCs w:val="20"/>
              </w:rPr>
            </w:pPr>
            <w:r>
              <w:rPr>
                <w:rFonts w:hAnsi="標楷體" w:hint="eastAsia"/>
                <w:noProof/>
                <w:sz w:val="20"/>
              </w:rPr>
              <w:t>主要係彰化縣大眾捷運系統鹿港線可行性研究案，尚在執行中。</w:t>
            </w:r>
          </w:p>
        </w:tc>
      </w:tr>
      <w:tr w:rsidR="008901B4" w14:paraId="3FCA959C" w14:textId="77777777" w:rsidTr="00B776C8">
        <w:trPr>
          <w:trHeight w:val="340"/>
        </w:trPr>
        <w:tc>
          <w:tcPr>
            <w:tcW w:w="567" w:type="dxa"/>
            <w:tcBorders>
              <w:top w:val="nil"/>
              <w:left w:val="nil"/>
              <w:bottom w:val="nil"/>
              <w:right w:val="single" w:sz="4" w:space="0" w:color="auto"/>
            </w:tcBorders>
            <w:vAlign w:val="center"/>
          </w:tcPr>
          <w:p w14:paraId="7E6AF1CB"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hideMark/>
          </w:tcPr>
          <w:p w14:paraId="67CB0276" w14:textId="77777777" w:rsidR="008901B4" w:rsidRDefault="008901B4" w:rsidP="00B776C8">
            <w:pPr>
              <w:pStyle w:val="21"/>
              <w:spacing w:after="72"/>
              <w:ind w:leftChars="100" w:left="660" w:rightChars="0" w:right="0" w:hanging="420"/>
              <w:jc w:val="distribute"/>
              <w:rPr>
                <w:rFonts w:ascii="標楷體" w:hAnsi="標楷體"/>
                <w:spacing w:val="0"/>
                <w:sz w:val="20"/>
                <w:szCs w:val="20"/>
              </w:rPr>
            </w:pPr>
            <w:r>
              <w:rPr>
                <w:rFonts w:ascii="標楷體" w:hAnsi="標楷體" w:hint="eastAsia"/>
                <w:noProof/>
                <w:sz w:val="20"/>
              </w:rPr>
              <w:t>水利工程</w:t>
            </w:r>
          </w:p>
        </w:tc>
        <w:tc>
          <w:tcPr>
            <w:tcW w:w="2693" w:type="dxa"/>
            <w:tcBorders>
              <w:top w:val="nil"/>
              <w:left w:val="single" w:sz="4" w:space="0" w:color="auto"/>
              <w:bottom w:val="nil"/>
              <w:right w:val="single" w:sz="4" w:space="0" w:color="auto"/>
            </w:tcBorders>
            <w:hideMark/>
          </w:tcPr>
          <w:p w14:paraId="722A63A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11,143,381</w:t>
            </w:r>
          </w:p>
        </w:tc>
        <w:tc>
          <w:tcPr>
            <w:tcW w:w="2693" w:type="dxa"/>
            <w:tcBorders>
              <w:top w:val="nil"/>
              <w:left w:val="single" w:sz="4" w:space="0" w:color="auto"/>
              <w:bottom w:val="nil"/>
              <w:right w:val="single" w:sz="4" w:space="0" w:color="auto"/>
            </w:tcBorders>
            <w:hideMark/>
          </w:tcPr>
          <w:p w14:paraId="5F3EB28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7,259,597</w:t>
            </w:r>
          </w:p>
        </w:tc>
        <w:tc>
          <w:tcPr>
            <w:tcW w:w="1418" w:type="dxa"/>
            <w:tcBorders>
              <w:top w:val="nil"/>
              <w:left w:val="single" w:sz="4" w:space="0" w:color="auto"/>
              <w:bottom w:val="nil"/>
              <w:right w:val="single" w:sz="4" w:space="0" w:color="auto"/>
            </w:tcBorders>
            <w:hideMark/>
          </w:tcPr>
          <w:p w14:paraId="03538E0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65.15</w:t>
            </w:r>
          </w:p>
        </w:tc>
        <w:tc>
          <w:tcPr>
            <w:tcW w:w="11056" w:type="dxa"/>
            <w:tcBorders>
              <w:top w:val="nil"/>
              <w:left w:val="single" w:sz="4" w:space="0" w:color="auto"/>
              <w:bottom w:val="nil"/>
              <w:right w:val="nil"/>
            </w:tcBorders>
            <w:vAlign w:val="center"/>
            <w:hideMark/>
          </w:tcPr>
          <w:p w14:paraId="377C8A18" w14:textId="77777777" w:rsidR="008901B4" w:rsidRDefault="008901B4" w:rsidP="00B776C8">
            <w:pPr>
              <w:pStyle w:val="41"/>
              <w:rPr>
                <w:rFonts w:hAnsi="標楷體"/>
                <w:w w:val="100"/>
                <w:sz w:val="20"/>
                <w:szCs w:val="20"/>
              </w:rPr>
            </w:pPr>
            <w:r>
              <w:rPr>
                <w:rFonts w:hAnsi="標楷體" w:hint="eastAsia"/>
                <w:noProof/>
                <w:sz w:val="20"/>
              </w:rPr>
              <w:t>主要係彰化縣鹿港溪排水護岸及水岸景觀環境營造案訴訟中，尚待法院判決後付款、舊社排水及睦宜排水（第二期）改善暨橋梁改建工程委託設計服務案，尚在執行中。</w:t>
            </w:r>
          </w:p>
        </w:tc>
      </w:tr>
      <w:tr w:rsidR="008901B4" w14:paraId="7CA4627A" w14:textId="77777777" w:rsidTr="00E3484E">
        <w:trPr>
          <w:trHeight w:val="340"/>
        </w:trPr>
        <w:tc>
          <w:tcPr>
            <w:tcW w:w="567" w:type="dxa"/>
            <w:tcBorders>
              <w:top w:val="nil"/>
              <w:left w:val="nil"/>
              <w:bottom w:val="nil"/>
              <w:right w:val="single" w:sz="4" w:space="0" w:color="auto"/>
            </w:tcBorders>
            <w:vAlign w:val="center"/>
          </w:tcPr>
          <w:p w14:paraId="59DA58D0"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288E06EB"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道路橋樑工程</w:t>
            </w:r>
          </w:p>
        </w:tc>
        <w:tc>
          <w:tcPr>
            <w:tcW w:w="2693" w:type="dxa"/>
            <w:tcBorders>
              <w:top w:val="nil"/>
              <w:left w:val="single" w:sz="4" w:space="0" w:color="auto"/>
              <w:bottom w:val="nil"/>
              <w:right w:val="single" w:sz="4" w:space="0" w:color="auto"/>
            </w:tcBorders>
            <w:vAlign w:val="center"/>
            <w:hideMark/>
          </w:tcPr>
          <w:p w14:paraId="6BAC39A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109,225,385</w:t>
            </w:r>
          </w:p>
        </w:tc>
        <w:tc>
          <w:tcPr>
            <w:tcW w:w="2693" w:type="dxa"/>
            <w:tcBorders>
              <w:top w:val="nil"/>
              <w:left w:val="single" w:sz="4" w:space="0" w:color="auto"/>
              <w:bottom w:val="nil"/>
              <w:right w:val="single" w:sz="4" w:space="0" w:color="auto"/>
            </w:tcBorders>
            <w:vAlign w:val="center"/>
            <w:hideMark/>
          </w:tcPr>
          <w:p w14:paraId="492D15D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97,408,088</w:t>
            </w:r>
          </w:p>
        </w:tc>
        <w:tc>
          <w:tcPr>
            <w:tcW w:w="1418" w:type="dxa"/>
            <w:tcBorders>
              <w:top w:val="nil"/>
              <w:left w:val="single" w:sz="4" w:space="0" w:color="auto"/>
              <w:bottom w:val="nil"/>
              <w:right w:val="single" w:sz="4" w:space="0" w:color="auto"/>
            </w:tcBorders>
            <w:vAlign w:val="center"/>
            <w:hideMark/>
          </w:tcPr>
          <w:p w14:paraId="61AC705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89.18</w:t>
            </w:r>
          </w:p>
        </w:tc>
        <w:tc>
          <w:tcPr>
            <w:tcW w:w="11056" w:type="dxa"/>
            <w:tcBorders>
              <w:top w:val="nil"/>
              <w:left w:val="single" w:sz="4" w:space="0" w:color="auto"/>
              <w:bottom w:val="nil"/>
              <w:right w:val="nil"/>
            </w:tcBorders>
            <w:vAlign w:val="center"/>
            <w:hideMark/>
          </w:tcPr>
          <w:p w14:paraId="2F5F78A7" w14:textId="77777777" w:rsidR="008901B4" w:rsidRDefault="008901B4" w:rsidP="00B776C8">
            <w:pPr>
              <w:pStyle w:val="41"/>
              <w:rPr>
                <w:rFonts w:hAnsi="標楷體"/>
                <w:w w:val="100"/>
                <w:sz w:val="20"/>
                <w:szCs w:val="20"/>
              </w:rPr>
            </w:pPr>
            <w:r>
              <w:rPr>
                <w:rFonts w:hAnsi="標楷體" w:hint="eastAsia"/>
                <w:noProof/>
                <w:sz w:val="20"/>
              </w:rPr>
              <w:t>主要係彰化市大埔截水溝堤岸道路拓寬工程（非都市計畫路段）用地費，尚在執行中。</w:t>
            </w:r>
          </w:p>
        </w:tc>
      </w:tr>
      <w:tr w:rsidR="008901B4" w14:paraId="3A3BF6D3" w14:textId="77777777" w:rsidTr="00E3484E">
        <w:trPr>
          <w:trHeight w:val="340"/>
        </w:trPr>
        <w:tc>
          <w:tcPr>
            <w:tcW w:w="567" w:type="dxa"/>
            <w:tcBorders>
              <w:top w:val="nil"/>
              <w:left w:val="nil"/>
              <w:bottom w:val="single" w:sz="4" w:space="0" w:color="auto"/>
              <w:right w:val="single" w:sz="4" w:space="0" w:color="auto"/>
            </w:tcBorders>
            <w:vAlign w:val="center"/>
          </w:tcPr>
          <w:p w14:paraId="4962CAEC"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single" w:sz="4" w:space="0" w:color="auto"/>
              <w:right w:val="single" w:sz="4" w:space="0" w:color="auto"/>
            </w:tcBorders>
            <w:vAlign w:val="center"/>
            <w:hideMark/>
          </w:tcPr>
          <w:p w14:paraId="6E0F8916"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社區發展計畫</w:t>
            </w:r>
          </w:p>
        </w:tc>
        <w:tc>
          <w:tcPr>
            <w:tcW w:w="2693" w:type="dxa"/>
            <w:tcBorders>
              <w:top w:val="nil"/>
              <w:left w:val="single" w:sz="4" w:space="0" w:color="auto"/>
              <w:bottom w:val="single" w:sz="4" w:space="0" w:color="auto"/>
              <w:right w:val="single" w:sz="4" w:space="0" w:color="auto"/>
            </w:tcBorders>
            <w:vAlign w:val="center"/>
            <w:hideMark/>
          </w:tcPr>
          <w:p w14:paraId="650B0A8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6,721,436</w:t>
            </w:r>
          </w:p>
        </w:tc>
        <w:tc>
          <w:tcPr>
            <w:tcW w:w="2693" w:type="dxa"/>
            <w:tcBorders>
              <w:top w:val="nil"/>
              <w:left w:val="single" w:sz="4" w:space="0" w:color="auto"/>
              <w:bottom w:val="single" w:sz="4" w:space="0" w:color="auto"/>
              <w:right w:val="single" w:sz="4" w:space="0" w:color="auto"/>
            </w:tcBorders>
            <w:vAlign w:val="center"/>
            <w:hideMark/>
          </w:tcPr>
          <w:p w14:paraId="739FA87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6,721,436</w:t>
            </w:r>
          </w:p>
        </w:tc>
        <w:tc>
          <w:tcPr>
            <w:tcW w:w="1418" w:type="dxa"/>
            <w:tcBorders>
              <w:top w:val="nil"/>
              <w:left w:val="single" w:sz="4" w:space="0" w:color="auto"/>
              <w:bottom w:val="single" w:sz="4" w:space="0" w:color="auto"/>
              <w:right w:val="single" w:sz="4" w:space="0" w:color="auto"/>
            </w:tcBorders>
            <w:vAlign w:val="center"/>
            <w:hideMark/>
          </w:tcPr>
          <w:p w14:paraId="4F0FE69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100.00</w:t>
            </w:r>
          </w:p>
        </w:tc>
        <w:tc>
          <w:tcPr>
            <w:tcW w:w="11056" w:type="dxa"/>
            <w:tcBorders>
              <w:top w:val="nil"/>
              <w:left w:val="single" w:sz="4" w:space="0" w:color="auto"/>
              <w:bottom w:val="single" w:sz="4" w:space="0" w:color="auto"/>
              <w:right w:val="nil"/>
            </w:tcBorders>
            <w:vAlign w:val="center"/>
            <w:hideMark/>
          </w:tcPr>
          <w:p w14:paraId="300E9377" w14:textId="77777777" w:rsidR="008901B4" w:rsidRDefault="008901B4" w:rsidP="00B776C8">
            <w:pPr>
              <w:pStyle w:val="41"/>
              <w:rPr>
                <w:rFonts w:hAnsi="標楷體"/>
                <w:w w:val="100"/>
                <w:sz w:val="20"/>
                <w:szCs w:val="20"/>
              </w:rPr>
            </w:pPr>
            <w:r>
              <w:rPr>
                <w:rFonts w:hAnsi="標楷體" w:hint="eastAsia"/>
                <w:noProof/>
                <w:sz w:val="20"/>
              </w:rPr>
              <w:t>係伸港鄉青年住宅第1期新建工程委託規劃設計技術服務案，尚在執行中。</w:t>
            </w:r>
          </w:p>
        </w:tc>
      </w:tr>
      <w:tr w:rsidR="008901B4" w14:paraId="5224DDF3" w14:textId="77777777" w:rsidTr="00E3484E">
        <w:trPr>
          <w:trHeight w:val="340"/>
        </w:trPr>
        <w:tc>
          <w:tcPr>
            <w:tcW w:w="567" w:type="dxa"/>
            <w:tcBorders>
              <w:top w:val="single" w:sz="4" w:space="0" w:color="auto"/>
              <w:left w:val="nil"/>
              <w:bottom w:val="nil"/>
              <w:right w:val="single" w:sz="4" w:space="0" w:color="auto"/>
            </w:tcBorders>
            <w:hideMark/>
          </w:tcPr>
          <w:p w14:paraId="2978D824" w14:textId="77777777" w:rsidR="008901B4" w:rsidRDefault="008901B4" w:rsidP="00B776C8">
            <w:pPr>
              <w:pStyle w:val="31"/>
              <w:jc w:val="center"/>
              <w:rPr>
                <w:rFonts w:ascii="新細明體" w:eastAsia="新細明體" w:hAnsi="新細明體"/>
                <w:w w:val="100"/>
                <w:sz w:val="20"/>
              </w:rPr>
            </w:pPr>
            <w:r>
              <w:rPr>
                <w:rFonts w:ascii="新細明體" w:hAnsi="新細明體" w:hint="eastAsia"/>
                <w:noProof/>
                <w:sz w:val="20"/>
              </w:rPr>
              <w:lastRenderedPageBreak/>
              <w:t>110</w:t>
            </w:r>
          </w:p>
        </w:tc>
        <w:tc>
          <w:tcPr>
            <w:tcW w:w="2552" w:type="dxa"/>
            <w:tcBorders>
              <w:top w:val="single" w:sz="4" w:space="0" w:color="auto"/>
              <w:left w:val="single" w:sz="4" w:space="0" w:color="auto"/>
              <w:bottom w:val="nil"/>
              <w:right w:val="single" w:sz="4" w:space="0" w:color="auto"/>
            </w:tcBorders>
            <w:hideMark/>
          </w:tcPr>
          <w:p w14:paraId="1C08AE9A" w14:textId="77777777" w:rsidR="008901B4" w:rsidRDefault="008901B4" w:rsidP="00B776C8">
            <w:pPr>
              <w:pStyle w:val="21"/>
              <w:spacing w:after="72"/>
              <w:ind w:leftChars="100" w:left="660" w:rightChars="0" w:right="0" w:hanging="420"/>
              <w:jc w:val="distribute"/>
              <w:rPr>
                <w:rFonts w:ascii="標楷體" w:hAnsi="標楷體"/>
                <w:spacing w:val="0"/>
                <w:sz w:val="20"/>
                <w:szCs w:val="20"/>
              </w:rPr>
            </w:pPr>
            <w:r>
              <w:rPr>
                <w:rFonts w:ascii="標楷體" w:hAnsi="標楷體" w:hint="eastAsia"/>
                <w:noProof/>
                <w:sz w:val="20"/>
              </w:rPr>
              <w:t>建管行政</w:t>
            </w:r>
          </w:p>
        </w:tc>
        <w:tc>
          <w:tcPr>
            <w:tcW w:w="2693" w:type="dxa"/>
            <w:tcBorders>
              <w:top w:val="single" w:sz="4" w:space="0" w:color="auto"/>
              <w:left w:val="single" w:sz="4" w:space="0" w:color="auto"/>
              <w:bottom w:val="nil"/>
              <w:right w:val="single" w:sz="4" w:space="0" w:color="auto"/>
            </w:tcBorders>
            <w:hideMark/>
          </w:tcPr>
          <w:p w14:paraId="141F156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3,076,388</w:t>
            </w:r>
          </w:p>
        </w:tc>
        <w:tc>
          <w:tcPr>
            <w:tcW w:w="2693" w:type="dxa"/>
            <w:tcBorders>
              <w:top w:val="single" w:sz="4" w:space="0" w:color="auto"/>
              <w:left w:val="single" w:sz="4" w:space="0" w:color="auto"/>
              <w:bottom w:val="nil"/>
              <w:right w:val="single" w:sz="4" w:space="0" w:color="auto"/>
            </w:tcBorders>
            <w:hideMark/>
          </w:tcPr>
          <w:p w14:paraId="0784C08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2,444,339</w:t>
            </w:r>
          </w:p>
        </w:tc>
        <w:tc>
          <w:tcPr>
            <w:tcW w:w="1418" w:type="dxa"/>
            <w:tcBorders>
              <w:top w:val="single" w:sz="4" w:space="0" w:color="auto"/>
              <w:left w:val="single" w:sz="4" w:space="0" w:color="auto"/>
              <w:bottom w:val="nil"/>
              <w:right w:val="single" w:sz="4" w:space="0" w:color="auto"/>
            </w:tcBorders>
            <w:hideMark/>
          </w:tcPr>
          <w:p w14:paraId="0ADA9FB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79.45</w:t>
            </w:r>
          </w:p>
        </w:tc>
        <w:tc>
          <w:tcPr>
            <w:tcW w:w="11056" w:type="dxa"/>
            <w:tcBorders>
              <w:top w:val="single" w:sz="4" w:space="0" w:color="auto"/>
              <w:left w:val="single" w:sz="4" w:space="0" w:color="auto"/>
              <w:bottom w:val="nil"/>
              <w:right w:val="nil"/>
            </w:tcBorders>
            <w:vAlign w:val="center"/>
            <w:hideMark/>
          </w:tcPr>
          <w:p w14:paraId="002CCF99" w14:textId="77777777" w:rsidR="008901B4" w:rsidRDefault="008901B4" w:rsidP="00B776C8">
            <w:pPr>
              <w:pStyle w:val="41"/>
              <w:rPr>
                <w:rFonts w:hAnsi="標楷體"/>
                <w:w w:val="100"/>
                <w:sz w:val="20"/>
                <w:szCs w:val="20"/>
              </w:rPr>
            </w:pPr>
            <w:r>
              <w:rPr>
                <w:rFonts w:hAnsi="標楷體" w:hint="eastAsia"/>
                <w:noProof/>
                <w:sz w:val="20"/>
              </w:rPr>
              <w:t>主要係高速公路彰化交流道附近特定區計畫第4次通盤檢討暨都市計畫圖重製案、彰化市南郭宿舍群周邊地區都市更新先期規劃案，尚在執行中。</w:t>
            </w:r>
          </w:p>
        </w:tc>
      </w:tr>
      <w:tr w:rsidR="008901B4" w14:paraId="6A4E62E4" w14:textId="77777777" w:rsidTr="00B776C8">
        <w:trPr>
          <w:trHeight w:val="340"/>
        </w:trPr>
        <w:tc>
          <w:tcPr>
            <w:tcW w:w="567" w:type="dxa"/>
            <w:tcBorders>
              <w:top w:val="nil"/>
              <w:left w:val="nil"/>
              <w:bottom w:val="nil"/>
              <w:right w:val="single" w:sz="4" w:space="0" w:color="auto"/>
            </w:tcBorders>
            <w:vAlign w:val="center"/>
          </w:tcPr>
          <w:p w14:paraId="6B63840D"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63CDC79A"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交通管理業務</w:t>
            </w:r>
          </w:p>
        </w:tc>
        <w:tc>
          <w:tcPr>
            <w:tcW w:w="2693" w:type="dxa"/>
            <w:tcBorders>
              <w:top w:val="nil"/>
              <w:left w:val="single" w:sz="4" w:space="0" w:color="auto"/>
              <w:bottom w:val="nil"/>
              <w:right w:val="single" w:sz="4" w:space="0" w:color="auto"/>
            </w:tcBorders>
            <w:vAlign w:val="center"/>
            <w:hideMark/>
          </w:tcPr>
          <w:p w14:paraId="686F59E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15,944,922</w:t>
            </w:r>
          </w:p>
        </w:tc>
        <w:tc>
          <w:tcPr>
            <w:tcW w:w="2693" w:type="dxa"/>
            <w:tcBorders>
              <w:top w:val="nil"/>
              <w:left w:val="single" w:sz="4" w:space="0" w:color="auto"/>
              <w:bottom w:val="nil"/>
              <w:right w:val="single" w:sz="4" w:space="0" w:color="auto"/>
            </w:tcBorders>
            <w:vAlign w:val="center"/>
            <w:hideMark/>
          </w:tcPr>
          <w:p w14:paraId="12D8CF8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4,098,223</w:t>
            </w:r>
          </w:p>
        </w:tc>
        <w:tc>
          <w:tcPr>
            <w:tcW w:w="1418" w:type="dxa"/>
            <w:tcBorders>
              <w:top w:val="nil"/>
              <w:left w:val="single" w:sz="4" w:space="0" w:color="auto"/>
              <w:bottom w:val="nil"/>
              <w:right w:val="single" w:sz="4" w:space="0" w:color="auto"/>
            </w:tcBorders>
            <w:vAlign w:val="center"/>
            <w:hideMark/>
          </w:tcPr>
          <w:p w14:paraId="229E5B5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25.70</w:t>
            </w:r>
          </w:p>
        </w:tc>
        <w:tc>
          <w:tcPr>
            <w:tcW w:w="11056" w:type="dxa"/>
            <w:tcBorders>
              <w:top w:val="nil"/>
              <w:left w:val="single" w:sz="4" w:space="0" w:color="auto"/>
              <w:bottom w:val="nil"/>
              <w:right w:val="nil"/>
            </w:tcBorders>
            <w:vAlign w:val="center"/>
            <w:hideMark/>
          </w:tcPr>
          <w:p w14:paraId="3023D926" w14:textId="77777777" w:rsidR="008901B4" w:rsidRDefault="008901B4" w:rsidP="00B776C8">
            <w:pPr>
              <w:pStyle w:val="41"/>
              <w:rPr>
                <w:rFonts w:hAnsi="標楷體"/>
                <w:w w:val="100"/>
                <w:sz w:val="20"/>
                <w:szCs w:val="20"/>
              </w:rPr>
            </w:pPr>
            <w:r>
              <w:rPr>
                <w:rFonts w:hAnsi="標楷體" w:hint="eastAsia"/>
                <w:noProof/>
                <w:sz w:val="20"/>
              </w:rPr>
              <w:t>主要係彰化閃耀之星興建營運移轉之可行性評估、先期規劃暨招商總顧問案，尚在執行中。</w:t>
            </w:r>
          </w:p>
        </w:tc>
      </w:tr>
      <w:tr w:rsidR="008901B4" w14:paraId="426653EE" w14:textId="77777777" w:rsidTr="00B776C8">
        <w:trPr>
          <w:trHeight w:val="340"/>
        </w:trPr>
        <w:tc>
          <w:tcPr>
            <w:tcW w:w="567" w:type="dxa"/>
            <w:tcBorders>
              <w:top w:val="nil"/>
              <w:left w:val="nil"/>
              <w:bottom w:val="nil"/>
              <w:right w:val="single" w:sz="4" w:space="0" w:color="auto"/>
            </w:tcBorders>
            <w:vAlign w:val="center"/>
          </w:tcPr>
          <w:p w14:paraId="5C34A7BB"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6B13A82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水利工程</w:t>
            </w:r>
          </w:p>
        </w:tc>
        <w:tc>
          <w:tcPr>
            <w:tcW w:w="2693" w:type="dxa"/>
            <w:tcBorders>
              <w:top w:val="nil"/>
              <w:left w:val="single" w:sz="4" w:space="0" w:color="auto"/>
              <w:bottom w:val="nil"/>
              <w:right w:val="single" w:sz="4" w:space="0" w:color="auto"/>
            </w:tcBorders>
            <w:vAlign w:val="center"/>
            <w:hideMark/>
          </w:tcPr>
          <w:p w14:paraId="6C266CE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9,137,337</w:t>
            </w:r>
          </w:p>
        </w:tc>
        <w:tc>
          <w:tcPr>
            <w:tcW w:w="2693" w:type="dxa"/>
            <w:tcBorders>
              <w:top w:val="nil"/>
              <w:left w:val="single" w:sz="4" w:space="0" w:color="auto"/>
              <w:bottom w:val="nil"/>
              <w:right w:val="single" w:sz="4" w:space="0" w:color="auto"/>
            </w:tcBorders>
            <w:vAlign w:val="center"/>
            <w:hideMark/>
          </w:tcPr>
          <w:p w14:paraId="192CD5A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3,418,052</w:t>
            </w:r>
          </w:p>
        </w:tc>
        <w:tc>
          <w:tcPr>
            <w:tcW w:w="1418" w:type="dxa"/>
            <w:tcBorders>
              <w:top w:val="nil"/>
              <w:left w:val="single" w:sz="4" w:space="0" w:color="auto"/>
              <w:bottom w:val="nil"/>
              <w:right w:val="single" w:sz="4" w:space="0" w:color="auto"/>
            </w:tcBorders>
            <w:vAlign w:val="center"/>
            <w:hideMark/>
          </w:tcPr>
          <w:p w14:paraId="680C30C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37.41</w:t>
            </w:r>
          </w:p>
        </w:tc>
        <w:tc>
          <w:tcPr>
            <w:tcW w:w="11056" w:type="dxa"/>
            <w:tcBorders>
              <w:top w:val="nil"/>
              <w:left w:val="single" w:sz="4" w:space="0" w:color="auto"/>
              <w:bottom w:val="nil"/>
              <w:right w:val="nil"/>
            </w:tcBorders>
            <w:vAlign w:val="center"/>
            <w:hideMark/>
          </w:tcPr>
          <w:p w14:paraId="36B7C0A5" w14:textId="77777777" w:rsidR="008901B4" w:rsidRDefault="008901B4" w:rsidP="00B776C8">
            <w:pPr>
              <w:pStyle w:val="41"/>
              <w:rPr>
                <w:rFonts w:hAnsi="標楷體"/>
                <w:w w:val="100"/>
                <w:sz w:val="20"/>
                <w:szCs w:val="20"/>
              </w:rPr>
            </w:pPr>
            <w:r>
              <w:rPr>
                <w:rFonts w:hAnsi="標楷體" w:hint="eastAsia"/>
                <w:noProof/>
                <w:sz w:val="20"/>
              </w:rPr>
              <w:t>係番雅溝排水幹線（第五期）改善及橋梁改建工程委託技術服務案，尚在執行中。</w:t>
            </w:r>
          </w:p>
        </w:tc>
      </w:tr>
      <w:tr w:rsidR="008901B4" w14:paraId="624F1EA8" w14:textId="77777777" w:rsidTr="00B776C8">
        <w:trPr>
          <w:trHeight w:val="340"/>
        </w:trPr>
        <w:tc>
          <w:tcPr>
            <w:tcW w:w="567" w:type="dxa"/>
            <w:tcBorders>
              <w:top w:val="nil"/>
              <w:left w:val="nil"/>
              <w:bottom w:val="nil"/>
              <w:right w:val="single" w:sz="4" w:space="0" w:color="auto"/>
            </w:tcBorders>
            <w:vAlign w:val="center"/>
          </w:tcPr>
          <w:p w14:paraId="6AAEB111"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4ACBD0B0"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社區發展計畫</w:t>
            </w:r>
          </w:p>
        </w:tc>
        <w:tc>
          <w:tcPr>
            <w:tcW w:w="2693" w:type="dxa"/>
            <w:tcBorders>
              <w:top w:val="nil"/>
              <w:left w:val="single" w:sz="4" w:space="0" w:color="auto"/>
              <w:bottom w:val="nil"/>
              <w:right w:val="single" w:sz="4" w:space="0" w:color="auto"/>
            </w:tcBorders>
            <w:vAlign w:val="center"/>
            <w:hideMark/>
          </w:tcPr>
          <w:p w14:paraId="0811BEE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204,425,000</w:t>
            </w:r>
          </w:p>
        </w:tc>
        <w:tc>
          <w:tcPr>
            <w:tcW w:w="2693" w:type="dxa"/>
            <w:tcBorders>
              <w:top w:val="nil"/>
              <w:left w:val="single" w:sz="4" w:space="0" w:color="auto"/>
              <w:bottom w:val="nil"/>
              <w:right w:val="single" w:sz="4" w:space="0" w:color="auto"/>
            </w:tcBorders>
            <w:vAlign w:val="center"/>
            <w:hideMark/>
          </w:tcPr>
          <w:p w14:paraId="2BD5DBB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202,425,000</w:t>
            </w:r>
          </w:p>
        </w:tc>
        <w:tc>
          <w:tcPr>
            <w:tcW w:w="1418" w:type="dxa"/>
            <w:tcBorders>
              <w:top w:val="nil"/>
              <w:left w:val="single" w:sz="4" w:space="0" w:color="auto"/>
              <w:bottom w:val="nil"/>
              <w:right w:val="single" w:sz="4" w:space="0" w:color="auto"/>
            </w:tcBorders>
            <w:vAlign w:val="center"/>
            <w:hideMark/>
          </w:tcPr>
          <w:p w14:paraId="465AEAF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99.02</w:t>
            </w:r>
          </w:p>
        </w:tc>
        <w:tc>
          <w:tcPr>
            <w:tcW w:w="11056" w:type="dxa"/>
            <w:tcBorders>
              <w:top w:val="nil"/>
              <w:left w:val="single" w:sz="4" w:space="0" w:color="auto"/>
              <w:bottom w:val="nil"/>
              <w:right w:val="nil"/>
            </w:tcBorders>
            <w:vAlign w:val="center"/>
            <w:hideMark/>
          </w:tcPr>
          <w:p w14:paraId="28F53716" w14:textId="77777777" w:rsidR="008901B4" w:rsidRDefault="008901B4" w:rsidP="00B776C8">
            <w:pPr>
              <w:pStyle w:val="41"/>
              <w:rPr>
                <w:rFonts w:hAnsi="標楷體"/>
                <w:w w:val="100"/>
                <w:sz w:val="20"/>
                <w:szCs w:val="20"/>
              </w:rPr>
            </w:pPr>
            <w:r>
              <w:rPr>
                <w:rFonts w:hAnsi="標楷體" w:hint="eastAsia"/>
                <w:noProof/>
                <w:sz w:val="20"/>
              </w:rPr>
              <w:t>主要係伸港鄉青年住宅第1期新建統包工程，尚在執行中。</w:t>
            </w:r>
          </w:p>
        </w:tc>
      </w:tr>
      <w:tr w:rsidR="008901B4" w14:paraId="5C4BE2FA" w14:textId="77777777" w:rsidTr="00B776C8">
        <w:trPr>
          <w:trHeight w:val="283"/>
        </w:trPr>
        <w:tc>
          <w:tcPr>
            <w:tcW w:w="567" w:type="dxa"/>
            <w:tcBorders>
              <w:top w:val="nil"/>
              <w:left w:val="nil"/>
              <w:bottom w:val="nil"/>
              <w:right w:val="single" w:sz="4" w:space="0" w:color="auto"/>
            </w:tcBorders>
            <w:vAlign w:val="center"/>
            <w:hideMark/>
          </w:tcPr>
          <w:p w14:paraId="105800CE" w14:textId="77777777" w:rsidR="008901B4" w:rsidRDefault="008901B4" w:rsidP="00B776C8">
            <w:pPr>
              <w:pStyle w:val="31"/>
              <w:jc w:val="center"/>
              <w:rPr>
                <w:rFonts w:ascii="新細明體" w:eastAsia="新細明體" w:hAnsi="新細明體"/>
                <w:w w:val="100"/>
                <w:sz w:val="20"/>
              </w:rPr>
            </w:pPr>
            <w:r>
              <w:rPr>
                <w:rFonts w:ascii="新細明體" w:hAnsi="新細明體" w:hint="eastAsia"/>
                <w:noProof/>
                <w:sz w:val="20"/>
              </w:rPr>
              <w:t>111</w:t>
            </w:r>
          </w:p>
        </w:tc>
        <w:tc>
          <w:tcPr>
            <w:tcW w:w="2552" w:type="dxa"/>
            <w:tcBorders>
              <w:top w:val="nil"/>
              <w:left w:val="single" w:sz="4" w:space="0" w:color="auto"/>
              <w:bottom w:val="nil"/>
              <w:right w:val="single" w:sz="4" w:space="0" w:color="auto"/>
            </w:tcBorders>
            <w:vAlign w:val="center"/>
            <w:hideMark/>
          </w:tcPr>
          <w:p w14:paraId="1B239649"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農業管理與輔導業務</w:t>
            </w:r>
          </w:p>
        </w:tc>
        <w:tc>
          <w:tcPr>
            <w:tcW w:w="2693" w:type="dxa"/>
            <w:tcBorders>
              <w:top w:val="nil"/>
              <w:left w:val="single" w:sz="4" w:space="0" w:color="auto"/>
              <w:bottom w:val="nil"/>
              <w:right w:val="single" w:sz="4" w:space="0" w:color="auto"/>
            </w:tcBorders>
            <w:vAlign w:val="center"/>
            <w:hideMark/>
          </w:tcPr>
          <w:p w14:paraId="3F4931E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15,877,600</w:t>
            </w:r>
          </w:p>
        </w:tc>
        <w:tc>
          <w:tcPr>
            <w:tcW w:w="2693" w:type="dxa"/>
            <w:tcBorders>
              <w:top w:val="nil"/>
              <w:left w:val="single" w:sz="4" w:space="0" w:color="auto"/>
              <w:bottom w:val="nil"/>
              <w:right w:val="single" w:sz="4" w:space="0" w:color="auto"/>
            </w:tcBorders>
            <w:vAlign w:val="center"/>
            <w:hideMark/>
          </w:tcPr>
          <w:p w14:paraId="760B69E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14,372,350</w:t>
            </w:r>
          </w:p>
        </w:tc>
        <w:tc>
          <w:tcPr>
            <w:tcW w:w="1418" w:type="dxa"/>
            <w:tcBorders>
              <w:top w:val="nil"/>
              <w:left w:val="single" w:sz="4" w:space="0" w:color="auto"/>
              <w:bottom w:val="nil"/>
              <w:right w:val="single" w:sz="4" w:space="0" w:color="auto"/>
            </w:tcBorders>
            <w:vAlign w:val="center"/>
            <w:hideMark/>
          </w:tcPr>
          <w:p w14:paraId="2EEA31E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90.52</w:t>
            </w:r>
          </w:p>
        </w:tc>
        <w:tc>
          <w:tcPr>
            <w:tcW w:w="11056" w:type="dxa"/>
            <w:tcBorders>
              <w:top w:val="nil"/>
              <w:left w:val="single" w:sz="4" w:space="0" w:color="auto"/>
              <w:bottom w:val="nil"/>
              <w:right w:val="nil"/>
            </w:tcBorders>
            <w:vAlign w:val="center"/>
            <w:hideMark/>
          </w:tcPr>
          <w:p w14:paraId="698988A4" w14:textId="77777777" w:rsidR="008901B4" w:rsidRDefault="008901B4" w:rsidP="00B776C8">
            <w:pPr>
              <w:pStyle w:val="41"/>
              <w:rPr>
                <w:rFonts w:hAnsi="標楷體"/>
                <w:w w:val="100"/>
                <w:sz w:val="20"/>
                <w:szCs w:val="20"/>
              </w:rPr>
            </w:pPr>
            <w:r>
              <w:rPr>
                <w:rFonts w:hAnsi="標楷體" w:hint="eastAsia"/>
                <w:noProof/>
                <w:sz w:val="20"/>
              </w:rPr>
              <w:t>係為民服務（委外執行捕蜂捉蛇勤務）勞務採購案，契約期程跨年度。</w:t>
            </w:r>
          </w:p>
        </w:tc>
      </w:tr>
      <w:tr w:rsidR="008901B4" w14:paraId="3D99F744" w14:textId="77777777" w:rsidTr="00296A5D">
        <w:trPr>
          <w:trHeight w:val="340"/>
        </w:trPr>
        <w:tc>
          <w:tcPr>
            <w:tcW w:w="567" w:type="dxa"/>
            <w:tcBorders>
              <w:top w:val="nil"/>
              <w:left w:val="nil"/>
              <w:bottom w:val="nil"/>
              <w:right w:val="single" w:sz="4" w:space="0" w:color="auto"/>
            </w:tcBorders>
            <w:vAlign w:val="center"/>
          </w:tcPr>
          <w:p w14:paraId="664F8422"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bottom"/>
            <w:hideMark/>
          </w:tcPr>
          <w:p w14:paraId="138CFB19" w14:textId="77777777" w:rsidR="008901B4" w:rsidRDefault="008901B4" w:rsidP="00296A5D">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建管行政</w:t>
            </w:r>
          </w:p>
        </w:tc>
        <w:tc>
          <w:tcPr>
            <w:tcW w:w="2693" w:type="dxa"/>
            <w:tcBorders>
              <w:top w:val="nil"/>
              <w:left w:val="single" w:sz="4" w:space="0" w:color="auto"/>
              <w:bottom w:val="nil"/>
              <w:right w:val="single" w:sz="4" w:space="0" w:color="auto"/>
            </w:tcBorders>
            <w:vAlign w:val="center"/>
            <w:hideMark/>
          </w:tcPr>
          <w:p w14:paraId="2289B365" w14:textId="77777777" w:rsidR="008901B4" w:rsidRDefault="008901B4" w:rsidP="00296A5D">
            <w:pPr>
              <w:pStyle w:val="31"/>
              <w:rPr>
                <w:rFonts w:ascii="新細明體" w:eastAsia="新細明體" w:hAnsi="新細明體"/>
                <w:w w:val="100"/>
                <w:sz w:val="20"/>
              </w:rPr>
            </w:pPr>
            <w:r>
              <w:rPr>
                <w:rFonts w:ascii="新細明體" w:hAnsi="新細明體" w:hint="eastAsia"/>
                <w:noProof/>
                <w:sz w:val="20"/>
              </w:rPr>
              <w:t>12,169,660</w:t>
            </w:r>
          </w:p>
        </w:tc>
        <w:tc>
          <w:tcPr>
            <w:tcW w:w="2693" w:type="dxa"/>
            <w:tcBorders>
              <w:top w:val="nil"/>
              <w:left w:val="single" w:sz="4" w:space="0" w:color="auto"/>
              <w:bottom w:val="nil"/>
              <w:right w:val="single" w:sz="4" w:space="0" w:color="auto"/>
            </w:tcBorders>
            <w:vAlign w:val="center"/>
            <w:hideMark/>
          </w:tcPr>
          <w:p w14:paraId="17B3DDD8" w14:textId="77777777" w:rsidR="008901B4" w:rsidRDefault="008901B4" w:rsidP="00296A5D">
            <w:pPr>
              <w:pStyle w:val="31"/>
              <w:rPr>
                <w:rFonts w:ascii="新細明體" w:eastAsia="新細明體" w:hAnsi="新細明體"/>
                <w:w w:val="100"/>
                <w:sz w:val="20"/>
              </w:rPr>
            </w:pPr>
            <w:r>
              <w:rPr>
                <w:rFonts w:ascii="新細明體" w:hAnsi="新細明體" w:hint="eastAsia"/>
                <w:noProof/>
                <w:sz w:val="20"/>
              </w:rPr>
              <w:t>8,356,293</w:t>
            </w:r>
          </w:p>
        </w:tc>
        <w:tc>
          <w:tcPr>
            <w:tcW w:w="1418" w:type="dxa"/>
            <w:tcBorders>
              <w:top w:val="nil"/>
              <w:left w:val="single" w:sz="4" w:space="0" w:color="auto"/>
              <w:bottom w:val="nil"/>
              <w:right w:val="single" w:sz="4" w:space="0" w:color="auto"/>
            </w:tcBorders>
            <w:vAlign w:val="center"/>
            <w:hideMark/>
          </w:tcPr>
          <w:p w14:paraId="6A526B20" w14:textId="77777777" w:rsidR="008901B4" w:rsidRDefault="008901B4" w:rsidP="00296A5D">
            <w:pPr>
              <w:pStyle w:val="31"/>
              <w:rPr>
                <w:rFonts w:ascii="新細明體" w:eastAsia="新細明體" w:hAnsi="新細明體"/>
                <w:w w:val="100"/>
                <w:sz w:val="20"/>
              </w:rPr>
            </w:pPr>
            <w:r>
              <w:rPr>
                <w:rFonts w:ascii="新細明體" w:hAnsi="新細明體" w:hint="eastAsia"/>
                <w:noProof/>
                <w:sz w:val="20"/>
              </w:rPr>
              <w:t>68.66</w:t>
            </w:r>
          </w:p>
        </w:tc>
        <w:tc>
          <w:tcPr>
            <w:tcW w:w="11056" w:type="dxa"/>
            <w:tcBorders>
              <w:top w:val="nil"/>
              <w:left w:val="single" w:sz="4" w:space="0" w:color="auto"/>
              <w:bottom w:val="nil"/>
              <w:right w:val="nil"/>
            </w:tcBorders>
            <w:vAlign w:val="center"/>
            <w:hideMark/>
          </w:tcPr>
          <w:p w14:paraId="76E4ABA6" w14:textId="77777777" w:rsidR="008901B4" w:rsidRPr="0073643F" w:rsidRDefault="008901B4" w:rsidP="00B776C8">
            <w:pPr>
              <w:pStyle w:val="41"/>
              <w:rPr>
                <w:rFonts w:hAnsi="標楷體"/>
                <w:spacing w:val="-2"/>
                <w:w w:val="100"/>
                <w:sz w:val="20"/>
                <w:szCs w:val="20"/>
              </w:rPr>
            </w:pPr>
            <w:r w:rsidRPr="0073643F">
              <w:rPr>
                <w:rFonts w:hAnsi="標楷體" w:hint="eastAsia"/>
                <w:noProof/>
                <w:spacing w:val="-2"/>
                <w:sz w:val="20"/>
              </w:rPr>
              <w:t>主要係彰化縣國土功能分區分類及使用地劃設作業案、高速公路彰化交流道附近特定區計畫第4次通盤檢討暨都市計畫圖重製案，尚在執行中。</w:t>
            </w:r>
          </w:p>
        </w:tc>
      </w:tr>
      <w:tr w:rsidR="008901B4" w14:paraId="3AC6938E" w14:textId="77777777" w:rsidTr="00B776C8">
        <w:trPr>
          <w:trHeight w:val="340"/>
        </w:trPr>
        <w:tc>
          <w:tcPr>
            <w:tcW w:w="567" w:type="dxa"/>
            <w:tcBorders>
              <w:top w:val="nil"/>
              <w:left w:val="nil"/>
              <w:bottom w:val="nil"/>
              <w:right w:val="single" w:sz="4" w:space="0" w:color="auto"/>
            </w:tcBorders>
            <w:vAlign w:val="center"/>
          </w:tcPr>
          <w:p w14:paraId="56AFBE33"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2F2083D8"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交通管理業務</w:t>
            </w:r>
          </w:p>
        </w:tc>
        <w:tc>
          <w:tcPr>
            <w:tcW w:w="2693" w:type="dxa"/>
            <w:tcBorders>
              <w:top w:val="nil"/>
              <w:left w:val="single" w:sz="4" w:space="0" w:color="auto"/>
              <w:bottom w:val="nil"/>
              <w:right w:val="single" w:sz="4" w:space="0" w:color="auto"/>
            </w:tcBorders>
            <w:vAlign w:val="center"/>
            <w:hideMark/>
          </w:tcPr>
          <w:p w14:paraId="0D6EBCB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261,960,936</w:t>
            </w:r>
          </w:p>
        </w:tc>
        <w:tc>
          <w:tcPr>
            <w:tcW w:w="2693" w:type="dxa"/>
            <w:tcBorders>
              <w:top w:val="nil"/>
              <w:left w:val="single" w:sz="4" w:space="0" w:color="auto"/>
              <w:bottom w:val="nil"/>
              <w:right w:val="single" w:sz="4" w:space="0" w:color="auto"/>
            </w:tcBorders>
            <w:vAlign w:val="center"/>
            <w:hideMark/>
          </w:tcPr>
          <w:p w14:paraId="6C4AFB7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85,385,000</w:t>
            </w:r>
          </w:p>
        </w:tc>
        <w:tc>
          <w:tcPr>
            <w:tcW w:w="1418" w:type="dxa"/>
            <w:tcBorders>
              <w:top w:val="nil"/>
              <w:left w:val="single" w:sz="4" w:space="0" w:color="auto"/>
              <w:bottom w:val="nil"/>
              <w:right w:val="single" w:sz="4" w:space="0" w:color="auto"/>
            </w:tcBorders>
            <w:vAlign w:val="center"/>
            <w:hideMark/>
          </w:tcPr>
          <w:p w14:paraId="139D100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32.59</w:t>
            </w:r>
          </w:p>
        </w:tc>
        <w:tc>
          <w:tcPr>
            <w:tcW w:w="11056" w:type="dxa"/>
            <w:tcBorders>
              <w:top w:val="nil"/>
              <w:left w:val="single" w:sz="4" w:space="0" w:color="auto"/>
              <w:bottom w:val="nil"/>
              <w:right w:val="nil"/>
            </w:tcBorders>
            <w:vAlign w:val="center"/>
            <w:hideMark/>
          </w:tcPr>
          <w:p w14:paraId="0B7C4DEF" w14:textId="77777777" w:rsidR="008901B4" w:rsidRDefault="008901B4" w:rsidP="00B776C8">
            <w:pPr>
              <w:pStyle w:val="41"/>
              <w:rPr>
                <w:rFonts w:hAnsi="標楷體"/>
                <w:w w:val="100"/>
                <w:sz w:val="20"/>
                <w:szCs w:val="20"/>
              </w:rPr>
            </w:pPr>
            <w:r>
              <w:rPr>
                <w:rFonts w:hAnsi="標楷體" w:hint="eastAsia"/>
                <w:noProof/>
                <w:sz w:val="20"/>
              </w:rPr>
              <w:t>主要係電動低地板大型客車12米23輛及9米6輛採購案，尚在執行中。</w:t>
            </w:r>
          </w:p>
        </w:tc>
      </w:tr>
      <w:tr w:rsidR="008901B4" w14:paraId="0E20D4D4" w14:textId="77777777" w:rsidTr="00B776C8">
        <w:trPr>
          <w:trHeight w:val="340"/>
        </w:trPr>
        <w:tc>
          <w:tcPr>
            <w:tcW w:w="567" w:type="dxa"/>
            <w:tcBorders>
              <w:top w:val="nil"/>
              <w:left w:val="nil"/>
              <w:bottom w:val="nil"/>
              <w:right w:val="single" w:sz="4" w:space="0" w:color="auto"/>
            </w:tcBorders>
            <w:vAlign w:val="center"/>
          </w:tcPr>
          <w:p w14:paraId="6F177E3B"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7352A0DB"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青年發展業務</w:t>
            </w:r>
          </w:p>
        </w:tc>
        <w:tc>
          <w:tcPr>
            <w:tcW w:w="2693" w:type="dxa"/>
            <w:tcBorders>
              <w:top w:val="nil"/>
              <w:left w:val="single" w:sz="4" w:space="0" w:color="auto"/>
              <w:bottom w:val="nil"/>
              <w:right w:val="single" w:sz="4" w:space="0" w:color="auto"/>
            </w:tcBorders>
            <w:vAlign w:val="center"/>
            <w:hideMark/>
          </w:tcPr>
          <w:p w14:paraId="43F1E27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46,523,225</w:t>
            </w:r>
          </w:p>
        </w:tc>
        <w:tc>
          <w:tcPr>
            <w:tcW w:w="2693" w:type="dxa"/>
            <w:tcBorders>
              <w:top w:val="nil"/>
              <w:left w:val="single" w:sz="4" w:space="0" w:color="auto"/>
              <w:bottom w:val="nil"/>
              <w:right w:val="single" w:sz="4" w:space="0" w:color="auto"/>
            </w:tcBorders>
            <w:vAlign w:val="center"/>
            <w:hideMark/>
          </w:tcPr>
          <w:p w14:paraId="318A31F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39,696,600</w:t>
            </w:r>
          </w:p>
        </w:tc>
        <w:tc>
          <w:tcPr>
            <w:tcW w:w="1418" w:type="dxa"/>
            <w:tcBorders>
              <w:top w:val="nil"/>
              <w:left w:val="single" w:sz="4" w:space="0" w:color="auto"/>
              <w:bottom w:val="nil"/>
              <w:right w:val="single" w:sz="4" w:space="0" w:color="auto"/>
            </w:tcBorders>
            <w:vAlign w:val="center"/>
            <w:hideMark/>
          </w:tcPr>
          <w:p w14:paraId="1DABD42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85.33</w:t>
            </w:r>
          </w:p>
        </w:tc>
        <w:tc>
          <w:tcPr>
            <w:tcW w:w="11056" w:type="dxa"/>
            <w:tcBorders>
              <w:top w:val="nil"/>
              <w:left w:val="single" w:sz="4" w:space="0" w:color="auto"/>
              <w:bottom w:val="nil"/>
              <w:right w:val="nil"/>
            </w:tcBorders>
            <w:vAlign w:val="center"/>
            <w:hideMark/>
          </w:tcPr>
          <w:p w14:paraId="63F6CCEF" w14:textId="77777777" w:rsidR="008901B4" w:rsidRDefault="008901B4" w:rsidP="00B776C8">
            <w:pPr>
              <w:pStyle w:val="41"/>
              <w:rPr>
                <w:rFonts w:hAnsi="標楷體"/>
                <w:w w:val="100"/>
                <w:sz w:val="20"/>
                <w:szCs w:val="20"/>
              </w:rPr>
            </w:pPr>
            <w:r>
              <w:rPr>
                <w:rFonts w:hAnsi="標楷體" w:hint="eastAsia"/>
                <w:noProof/>
                <w:sz w:val="20"/>
              </w:rPr>
              <w:t>主要係彰化市日式宿舍修繕工程、聚落建築群彰化中興莊周邊建物及附屬設施再利用工程委託規劃設計及工程案，尚在執行中。</w:t>
            </w:r>
          </w:p>
        </w:tc>
      </w:tr>
      <w:tr w:rsidR="008901B4" w14:paraId="198199D2" w14:textId="77777777" w:rsidTr="00B776C8">
        <w:trPr>
          <w:trHeight w:val="340"/>
        </w:trPr>
        <w:tc>
          <w:tcPr>
            <w:tcW w:w="567" w:type="dxa"/>
            <w:tcBorders>
              <w:top w:val="nil"/>
              <w:left w:val="nil"/>
              <w:bottom w:val="nil"/>
              <w:right w:val="single" w:sz="4" w:space="0" w:color="auto"/>
            </w:tcBorders>
            <w:vAlign w:val="center"/>
          </w:tcPr>
          <w:p w14:paraId="1C9180FD"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150E37B0"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水利工程</w:t>
            </w:r>
          </w:p>
        </w:tc>
        <w:tc>
          <w:tcPr>
            <w:tcW w:w="2693" w:type="dxa"/>
            <w:tcBorders>
              <w:top w:val="nil"/>
              <w:left w:val="single" w:sz="4" w:space="0" w:color="auto"/>
              <w:bottom w:val="nil"/>
              <w:right w:val="single" w:sz="4" w:space="0" w:color="auto"/>
            </w:tcBorders>
            <w:vAlign w:val="center"/>
            <w:hideMark/>
          </w:tcPr>
          <w:p w14:paraId="5D7B233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38,878,949</w:t>
            </w:r>
          </w:p>
        </w:tc>
        <w:tc>
          <w:tcPr>
            <w:tcW w:w="2693" w:type="dxa"/>
            <w:tcBorders>
              <w:top w:val="nil"/>
              <w:left w:val="single" w:sz="4" w:space="0" w:color="auto"/>
              <w:bottom w:val="nil"/>
              <w:right w:val="single" w:sz="4" w:space="0" w:color="auto"/>
            </w:tcBorders>
            <w:vAlign w:val="center"/>
            <w:hideMark/>
          </w:tcPr>
          <w:p w14:paraId="5803E63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14,037,159</w:t>
            </w:r>
          </w:p>
        </w:tc>
        <w:tc>
          <w:tcPr>
            <w:tcW w:w="1418" w:type="dxa"/>
            <w:tcBorders>
              <w:top w:val="nil"/>
              <w:left w:val="single" w:sz="4" w:space="0" w:color="auto"/>
              <w:bottom w:val="nil"/>
              <w:right w:val="single" w:sz="4" w:space="0" w:color="auto"/>
            </w:tcBorders>
            <w:vAlign w:val="center"/>
            <w:hideMark/>
          </w:tcPr>
          <w:p w14:paraId="28A41DB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36.10</w:t>
            </w:r>
          </w:p>
        </w:tc>
        <w:tc>
          <w:tcPr>
            <w:tcW w:w="11056" w:type="dxa"/>
            <w:tcBorders>
              <w:top w:val="nil"/>
              <w:left w:val="single" w:sz="4" w:space="0" w:color="auto"/>
              <w:bottom w:val="nil"/>
              <w:right w:val="nil"/>
            </w:tcBorders>
            <w:vAlign w:val="center"/>
            <w:hideMark/>
          </w:tcPr>
          <w:p w14:paraId="3B146C0A" w14:textId="77777777" w:rsidR="008901B4" w:rsidRDefault="008901B4" w:rsidP="00B776C8">
            <w:pPr>
              <w:pStyle w:val="41"/>
              <w:rPr>
                <w:rFonts w:hAnsi="標楷體"/>
                <w:w w:val="100"/>
                <w:sz w:val="20"/>
                <w:szCs w:val="20"/>
              </w:rPr>
            </w:pPr>
            <w:r>
              <w:rPr>
                <w:rFonts w:hAnsi="標楷體" w:hint="eastAsia"/>
                <w:noProof/>
                <w:sz w:val="20"/>
              </w:rPr>
              <w:t>主要係縣市管河川及區域排水整體改善計畫治理工程用地經費，尚在執行中。</w:t>
            </w:r>
          </w:p>
        </w:tc>
      </w:tr>
      <w:tr w:rsidR="008901B4" w14:paraId="0DBEF4E0" w14:textId="77777777" w:rsidTr="00B776C8">
        <w:trPr>
          <w:trHeight w:val="340"/>
        </w:trPr>
        <w:tc>
          <w:tcPr>
            <w:tcW w:w="567" w:type="dxa"/>
            <w:tcBorders>
              <w:top w:val="nil"/>
              <w:left w:val="nil"/>
              <w:bottom w:val="nil"/>
              <w:right w:val="single" w:sz="4" w:space="0" w:color="auto"/>
            </w:tcBorders>
            <w:vAlign w:val="center"/>
          </w:tcPr>
          <w:p w14:paraId="1BF6CD21"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66283B89"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一般建築及設備</w:t>
            </w:r>
          </w:p>
        </w:tc>
        <w:tc>
          <w:tcPr>
            <w:tcW w:w="2693" w:type="dxa"/>
            <w:tcBorders>
              <w:top w:val="nil"/>
              <w:left w:val="single" w:sz="4" w:space="0" w:color="auto"/>
              <w:bottom w:val="nil"/>
              <w:right w:val="single" w:sz="4" w:space="0" w:color="auto"/>
            </w:tcBorders>
            <w:vAlign w:val="center"/>
            <w:hideMark/>
          </w:tcPr>
          <w:p w14:paraId="3080DABA"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4,905,874</w:t>
            </w:r>
          </w:p>
        </w:tc>
        <w:tc>
          <w:tcPr>
            <w:tcW w:w="2693" w:type="dxa"/>
            <w:tcBorders>
              <w:top w:val="nil"/>
              <w:left w:val="single" w:sz="4" w:space="0" w:color="auto"/>
              <w:bottom w:val="nil"/>
              <w:right w:val="single" w:sz="4" w:space="0" w:color="auto"/>
            </w:tcBorders>
            <w:vAlign w:val="center"/>
            <w:hideMark/>
          </w:tcPr>
          <w:p w14:paraId="5A53D0E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4,261,227</w:t>
            </w:r>
          </w:p>
        </w:tc>
        <w:tc>
          <w:tcPr>
            <w:tcW w:w="1418" w:type="dxa"/>
            <w:tcBorders>
              <w:top w:val="nil"/>
              <w:left w:val="single" w:sz="4" w:space="0" w:color="auto"/>
              <w:bottom w:val="nil"/>
              <w:right w:val="single" w:sz="4" w:space="0" w:color="auto"/>
            </w:tcBorders>
            <w:vAlign w:val="center"/>
            <w:hideMark/>
          </w:tcPr>
          <w:p w14:paraId="5C815A9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86.86</w:t>
            </w:r>
          </w:p>
        </w:tc>
        <w:tc>
          <w:tcPr>
            <w:tcW w:w="11056" w:type="dxa"/>
            <w:tcBorders>
              <w:top w:val="nil"/>
              <w:left w:val="single" w:sz="4" w:space="0" w:color="auto"/>
              <w:bottom w:val="nil"/>
              <w:right w:val="nil"/>
            </w:tcBorders>
            <w:vAlign w:val="center"/>
            <w:hideMark/>
          </w:tcPr>
          <w:p w14:paraId="697D7A05" w14:textId="77777777" w:rsidR="008901B4" w:rsidRDefault="008901B4" w:rsidP="00B776C8">
            <w:pPr>
              <w:pStyle w:val="41"/>
              <w:rPr>
                <w:rFonts w:hAnsi="標楷體"/>
                <w:w w:val="100"/>
                <w:sz w:val="20"/>
                <w:szCs w:val="20"/>
              </w:rPr>
            </w:pPr>
            <w:r>
              <w:rPr>
                <w:rFonts w:hAnsi="標楷體" w:hint="eastAsia"/>
                <w:noProof/>
                <w:sz w:val="20"/>
              </w:rPr>
              <w:t>係彰化縣政府耐震補強工程規劃設計監造勞務採購案，尚在執行中。</w:t>
            </w:r>
          </w:p>
        </w:tc>
      </w:tr>
      <w:tr w:rsidR="008901B4" w14:paraId="0E674383" w14:textId="77777777" w:rsidTr="00B776C8">
        <w:trPr>
          <w:trHeight w:val="340"/>
        </w:trPr>
        <w:tc>
          <w:tcPr>
            <w:tcW w:w="567" w:type="dxa"/>
            <w:tcBorders>
              <w:top w:val="nil"/>
              <w:left w:val="nil"/>
              <w:bottom w:val="nil"/>
              <w:right w:val="single" w:sz="4" w:space="0" w:color="auto"/>
            </w:tcBorders>
            <w:vAlign w:val="center"/>
          </w:tcPr>
          <w:p w14:paraId="71C4EDCB"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2AE37C55"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道路橋樑管理工程</w:t>
            </w:r>
          </w:p>
        </w:tc>
        <w:tc>
          <w:tcPr>
            <w:tcW w:w="2693" w:type="dxa"/>
            <w:tcBorders>
              <w:top w:val="nil"/>
              <w:left w:val="single" w:sz="4" w:space="0" w:color="auto"/>
              <w:bottom w:val="nil"/>
              <w:right w:val="single" w:sz="4" w:space="0" w:color="auto"/>
            </w:tcBorders>
            <w:vAlign w:val="center"/>
            <w:hideMark/>
          </w:tcPr>
          <w:p w14:paraId="74259ED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329,181,614</w:t>
            </w:r>
          </w:p>
        </w:tc>
        <w:tc>
          <w:tcPr>
            <w:tcW w:w="2693" w:type="dxa"/>
            <w:tcBorders>
              <w:top w:val="nil"/>
              <w:left w:val="single" w:sz="4" w:space="0" w:color="auto"/>
              <w:bottom w:val="nil"/>
              <w:right w:val="single" w:sz="4" w:space="0" w:color="auto"/>
            </w:tcBorders>
            <w:vAlign w:val="center"/>
            <w:hideMark/>
          </w:tcPr>
          <w:p w14:paraId="624AC53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103,884,936</w:t>
            </w:r>
          </w:p>
        </w:tc>
        <w:tc>
          <w:tcPr>
            <w:tcW w:w="1418" w:type="dxa"/>
            <w:tcBorders>
              <w:top w:val="nil"/>
              <w:left w:val="single" w:sz="4" w:space="0" w:color="auto"/>
              <w:bottom w:val="nil"/>
              <w:right w:val="single" w:sz="4" w:space="0" w:color="auto"/>
            </w:tcBorders>
            <w:vAlign w:val="center"/>
            <w:hideMark/>
          </w:tcPr>
          <w:p w14:paraId="697DA52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31.56</w:t>
            </w:r>
          </w:p>
        </w:tc>
        <w:tc>
          <w:tcPr>
            <w:tcW w:w="11056" w:type="dxa"/>
            <w:tcBorders>
              <w:top w:val="nil"/>
              <w:left w:val="single" w:sz="4" w:space="0" w:color="auto"/>
              <w:bottom w:val="nil"/>
              <w:right w:val="nil"/>
            </w:tcBorders>
            <w:vAlign w:val="center"/>
            <w:hideMark/>
          </w:tcPr>
          <w:p w14:paraId="14369E65" w14:textId="77777777" w:rsidR="008901B4" w:rsidRDefault="008901B4" w:rsidP="00B776C8">
            <w:pPr>
              <w:pStyle w:val="41"/>
              <w:rPr>
                <w:rFonts w:hAnsi="標楷體"/>
                <w:w w:val="100"/>
                <w:sz w:val="20"/>
                <w:szCs w:val="20"/>
              </w:rPr>
            </w:pPr>
            <w:r>
              <w:rPr>
                <w:rFonts w:hAnsi="標楷體" w:hint="eastAsia"/>
                <w:noProof/>
                <w:sz w:val="20"/>
              </w:rPr>
              <w:t>主要係洋仔厝堤岸道路第二標南北岸工程、台76線新水交流道聯絡道新闢工程委託設計監造技術服務案，尚在執行中。</w:t>
            </w:r>
          </w:p>
        </w:tc>
      </w:tr>
      <w:tr w:rsidR="008901B4" w14:paraId="18799466" w14:textId="77777777" w:rsidTr="00B776C8">
        <w:trPr>
          <w:trHeight w:val="340"/>
        </w:trPr>
        <w:tc>
          <w:tcPr>
            <w:tcW w:w="567" w:type="dxa"/>
            <w:tcBorders>
              <w:top w:val="nil"/>
              <w:left w:val="nil"/>
              <w:bottom w:val="nil"/>
              <w:right w:val="single" w:sz="4" w:space="0" w:color="auto"/>
            </w:tcBorders>
            <w:vAlign w:val="center"/>
          </w:tcPr>
          <w:p w14:paraId="2A95C29F"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4E5812EC"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其他公共工程</w:t>
            </w:r>
          </w:p>
        </w:tc>
        <w:tc>
          <w:tcPr>
            <w:tcW w:w="2693" w:type="dxa"/>
            <w:tcBorders>
              <w:top w:val="nil"/>
              <w:left w:val="single" w:sz="4" w:space="0" w:color="auto"/>
              <w:bottom w:val="nil"/>
              <w:right w:val="single" w:sz="4" w:space="0" w:color="auto"/>
            </w:tcBorders>
            <w:vAlign w:val="center"/>
            <w:hideMark/>
          </w:tcPr>
          <w:p w14:paraId="23DAB450"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86,572,190</w:t>
            </w:r>
          </w:p>
        </w:tc>
        <w:tc>
          <w:tcPr>
            <w:tcW w:w="2693" w:type="dxa"/>
            <w:tcBorders>
              <w:top w:val="nil"/>
              <w:left w:val="single" w:sz="4" w:space="0" w:color="auto"/>
              <w:bottom w:val="nil"/>
              <w:right w:val="single" w:sz="4" w:space="0" w:color="auto"/>
            </w:tcBorders>
            <w:vAlign w:val="center"/>
            <w:hideMark/>
          </w:tcPr>
          <w:p w14:paraId="18442CF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47,757,625</w:t>
            </w:r>
          </w:p>
        </w:tc>
        <w:tc>
          <w:tcPr>
            <w:tcW w:w="1418" w:type="dxa"/>
            <w:tcBorders>
              <w:top w:val="nil"/>
              <w:left w:val="single" w:sz="4" w:space="0" w:color="auto"/>
              <w:bottom w:val="nil"/>
              <w:right w:val="single" w:sz="4" w:space="0" w:color="auto"/>
            </w:tcBorders>
            <w:vAlign w:val="center"/>
            <w:hideMark/>
          </w:tcPr>
          <w:p w14:paraId="0A7DD9A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55.17</w:t>
            </w:r>
          </w:p>
        </w:tc>
        <w:tc>
          <w:tcPr>
            <w:tcW w:w="11056" w:type="dxa"/>
            <w:tcBorders>
              <w:top w:val="nil"/>
              <w:left w:val="single" w:sz="4" w:space="0" w:color="auto"/>
              <w:bottom w:val="nil"/>
              <w:right w:val="nil"/>
            </w:tcBorders>
            <w:vAlign w:val="center"/>
            <w:hideMark/>
          </w:tcPr>
          <w:p w14:paraId="19136796" w14:textId="77777777" w:rsidR="008901B4" w:rsidRDefault="008901B4" w:rsidP="00B776C8">
            <w:pPr>
              <w:pStyle w:val="41"/>
              <w:rPr>
                <w:rFonts w:hAnsi="標楷體"/>
                <w:w w:val="100"/>
                <w:sz w:val="20"/>
                <w:szCs w:val="20"/>
              </w:rPr>
            </w:pPr>
            <w:r>
              <w:rPr>
                <w:rFonts w:hAnsi="標楷體" w:hint="eastAsia"/>
                <w:noProof/>
                <w:sz w:val="20"/>
              </w:rPr>
              <w:t>主要係彰化縣埤頭鄉埤頭公有零售市場建築物耐震能力拆除重建工程申請補助計畫，尚在執行中。</w:t>
            </w:r>
          </w:p>
        </w:tc>
      </w:tr>
      <w:tr w:rsidR="008901B4" w14:paraId="33620D72" w14:textId="77777777" w:rsidTr="00B776C8">
        <w:trPr>
          <w:trHeight w:val="340"/>
        </w:trPr>
        <w:tc>
          <w:tcPr>
            <w:tcW w:w="567" w:type="dxa"/>
            <w:tcBorders>
              <w:top w:val="nil"/>
              <w:left w:val="nil"/>
              <w:bottom w:val="nil"/>
              <w:right w:val="single" w:sz="4" w:space="0" w:color="auto"/>
            </w:tcBorders>
            <w:vAlign w:val="center"/>
          </w:tcPr>
          <w:p w14:paraId="0B3EDBA8"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057D844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社區發展計畫</w:t>
            </w:r>
          </w:p>
        </w:tc>
        <w:tc>
          <w:tcPr>
            <w:tcW w:w="2693" w:type="dxa"/>
            <w:tcBorders>
              <w:top w:val="nil"/>
              <w:left w:val="single" w:sz="4" w:space="0" w:color="auto"/>
              <w:bottom w:val="nil"/>
              <w:right w:val="single" w:sz="4" w:space="0" w:color="auto"/>
            </w:tcBorders>
            <w:vAlign w:val="center"/>
            <w:hideMark/>
          </w:tcPr>
          <w:p w14:paraId="3B47DC13"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60,654,071</w:t>
            </w:r>
          </w:p>
        </w:tc>
        <w:tc>
          <w:tcPr>
            <w:tcW w:w="2693" w:type="dxa"/>
            <w:tcBorders>
              <w:top w:val="nil"/>
              <w:left w:val="single" w:sz="4" w:space="0" w:color="auto"/>
              <w:bottom w:val="nil"/>
              <w:right w:val="single" w:sz="4" w:space="0" w:color="auto"/>
            </w:tcBorders>
            <w:vAlign w:val="center"/>
            <w:hideMark/>
          </w:tcPr>
          <w:p w14:paraId="4ED2A7A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45,230,142</w:t>
            </w:r>
          </w:p>
        </w:tc>
        <w:tc>
          <w:tcPr>
            <w:tcW w:w="1418" w:type="dxa"/>
            <w:tcBorders>
              <w:top w:val="nil"/>
              <w:left w:val="single" w:sz="4" w:space="0" w:color="auto"/>
              <w:bottom w:val="nil"/>
              <w:right w:val="single" w:sz="4" w:space="0" w:color="auto"/>
            </w:tcBorders>
            <w:vAlign w:val="center"/>
            <w:hideMark/>
          </w:tcPr>
          <w:p w14:paraId="0276C14F"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74.57</w:t>
            </w:r>
          </w:p>
        </w:tc>
        <w:tc>
          <w:tcPr>
            <w:tcW w:w="11056" w:type="dxa"/>
            <w:tcBorders>
              <w:top w:val="nil"/>
              <w:left w:val="single" w:sz="4" w:space="0" w:color="auto"/>
              <w:bottom w:val="nil"/>
              <w:right w:val="nil"/>
            </w:tcBorders>
            <w:vAlign w:val="center"/>
            <w:hideMark/>
          </w:tcPr>
          <w:p w14:paraId="20E2AF0B" w14:textId="77777777" w:rsidR="008901B4" w:rsidRDefault="008901B4" w:rsidP="00B776C8">
            <w:pPr>
              <w:pStyle w:val="41"/>
              <w:rPr>
                <w:rFonts w:hAnsi="標楷體"/>
                <w:w w:val="100"/>
                <w:sz w:val="20"/>
                <w:szCs w:val="20"/>
              </w:rPr>
            </w:pPr>
            <w:r>
              <w:rPr>
                <w:rFonts w:hAnsi="標楷體" w:hint="eastAsia"/>
                <w:noProof/>
                <w:sz w:val="20"/>
              </w:rPr>
              <w:t>主要係伸港鄉青年住宅第1期新建統包工程，尚在執行中。</w:t>
            </w:r>
          </w:p>
        </w:tc>
      </w:tr>
      <w:tr w:rsidR="008901B4" w14:paraId="03486FCA" w14:textId="77777777" w:rsidTr="00B776C8">
        <w:trPr>
          <w:trHeight w:val="283"/>
        </w:trPr>
        <w:tc>
          <w:tcPr>
            <w:tcW w:w="567" w:type="dxa"/>
            <w:tcBorders>
              <w:top w:val="nil"/>
              <w:left w:val="nil"/>
              <w:bottom w:val="nil"/>
              <w:right w:val="single" w:sz="4" w:space="0" w:color="auto"/>
            </w:tcBorders>
            <w:vAlign w:val="center"/>
            <w:hideMark/>
          </w:tcPr>
          <w:p w14:paraId="53AA8DBA" w14:textId="77777777" w:rsidR="008901B4" w:rsidRDefault="008901B4" w:rsidP="00B776C8">
            <w:pPr>
              <w:pStyle w:val="31"/>
              <w:jc w:val="center"/>
              <w:rPr>
                <w:rFonts w:ascii="新細明體" w:eastAsia="新細明體" w:hAnsi="新細明體"/>
                <w:w w:val="100"/>
                <w:sz w:val="20"/>
              </w:rPr>
            </w:pPr>
            <w:r>
              <w:rPr>
                <w:rFonts w:ascii="新細明體" w:hAnsi="新細明體" w:hint="eastAsia"/>
                <w:noProof/>
                <w:sz w:val="20"/>
              </w:rPr>
              <w:t>112</w:t>
            </w:r>
          </w:p>
        </w:tc>
        <w:tc>
          <w:tcPr>
            <w:tcW w:w="2552" w:type="dxa"/>
            <w:tcBorders>
              <w:top w:val="nil"/>
              <w:left w:val="single" w:sz="4" w:space="0" w:color="auto"/>
              <w:bottom w:val="nil"/>
              <w:right w:val="single" w:sz="4" w:space="0" w:color="auto"/>
            </w:tcBorders>
            <w:vAlign w:val="center"/>
            <w:hideMark/>
          </w:tcPr>
          <w:p w14:paraId="510C0511"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民政業務</w:t>
            </w:r>
          </w:p>
        </w:tc>
        <w:tc>
          <w:tcPr>
            <w:tcW w:w="2693" w:type="dxa"/>
            <w:tcBorders>
              <w:top w:val="nil"/>
              <w:left w:val="single" w:sz="4" w:space="0" w:color="auto"/>
              <w:bottom w:val="nil"/>
              <w:right w:val="single" w:sz="4" w:space="0" w:color="auto"/>
            </w:tcBorders>
            <w:vAlign w:val="center"/>
            <w:hideMark/>
          </w:tcPr>
          <w:p w14:paraId="552B379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36,834,592</w:t>
            </w:r>
          </w:p>
        </w:tc>
        <w:tc>
          <w:tcPr>
            <w:tcW w:w="2693" w:type="dxa"/>
            <w:tcBorders>
              <w:top w:val="nil"/>
              <w:left w:val="single" w:sz="4" w:space="0" w:color="auto"/>
              <w:bottom w:val="nil"/>
              <w:right w:val="single" w:sz="4" w:space="0" w:color="auto"/>
            </w:tcBorders>
            <w:vAlign w:val="center"/>
            <w:hideMark/>
          </w:tcPr>
          <w:p w14:paraId="7601651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12,600,000</w:t>
            </w:r>
          </w:p>
        </w:tc>
        <w:tc>
          <w:tcPr>
            <w:tcW w:w="1418" w:type="dxa"/>
            <w:tcBorders>
              <w:top w:val="nil"/>
              <w:left w:val="single" w:sz="4" w:space="0" w:color="auto"/>
              <w:bottom w:val="nil"/>
              <w:right w:val="single" w:sz="4" w:space="0" w:color="auto"/>
            </w:tcBorders>
            <w:vAlign w:val="center"/>
            <w:hideMark/>
          </w:tcPr>
          <w:p w14:paraId="2E90022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34.21</w:t>
            </w:r>
          </w:p>
        </w:tc>
        <w:tc>
          <w:tcPr>
            <w:tcW w:w="11056" w:type="dxa"/>
            <w:tcBorders>
              <w:top w:val="nil"/>
              <w:left w:val="single" w:sz="4" w:space="0" w:color="auto"/>
              <w:bottom w:val="nil"/>
              <w:right w:val="nil"/>
            </w:tcBorders>
            <w:vAlign w:val="center"/>
            <w:hideMark/>
          </w:tcPr>
          <w:p w14:paraId="65AEF060" w14:textId="77777777" w:rsidR="008901B4" w:rsidRDefault="008901B4" w:rsidP="00B776C8">
            <w:pPr>
              <w:pStyle w:val="41"/>
              <w:rPr>
                <w:rFonts w:hAnsi="標楷體"/>
                <w:w w:val="100"/>
                <w:sz w:val="20"/>
                <w:szCs w:val="20"/>
              </w:rPr>
            </w:pPr>
            <w:r>
              <w:rPr>
                <w:rFonts w:hAnsi="標楷體" w:hint="eastAsia"/>
                <w:noProof/>
                <w:sz w:val="20"/>
              </w:rPr>
              <w:t>主要係彰化縣火化場前置法定程序勞務委託案，尚在執行中。</w:t>
            </w:r>
          </w:p>
        </w:tc>
      </w:tr>
      <w:tr w:rsidR="008901B4" w14:paraId="4941D08D" w14:textId="77777777" w:rsidTr="00B776C8">
        <w:trPr>
          <w:trHeight w:val="340"/>
        </w:trPr>
        <w:tc>
          <w:tcPr>
            <w:tcW w:w="567" w:type="dxa"/>
            <w:tcBorders>
              <w:top w:val="nil"/>
              <w:left w:val="nil"/>
              <w:bottom w:val="nil"/>
              <w:right w:val="single" w:sz="4" w:space="0" w:color="auto"/>
            </w:tcBorders>
            <w:vAlign w:val="center"/>
          </w:tcPr>
          <w:p w14:paraId="0CF554DA"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3AC4F91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農業管理與輔導業務</w:t>
            </w:r>
          </w:p>
        </w:tc>
        <w:tc>
          <w:tcPr>
            <w:tcW w:w="2693" w:type="dxa"/>
            <w:tcBorders>
              <w:top w:val="nil"/>
              <w:left w:val="single" w:sz="4" w:space="0" w:color="auto"/>
              <w:bottom w:val="nil"/>
              <w:right w:val="single" w:sz="4" w:space="0" w:color="auto"/>
            </w:tcBorders>
            <w:vAlign w:val="center"/>
            <w:hideMark/>
          </w:tcPr>
          <w:p w14:paraId="3194427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297,008,746</w:t>
            </w:r>
          </w:p>
        </w:tc>
        <w:tc>
          <w:tcPr>
            <w:tcW w:w="2693" w:type="dxa"/>
            <w:tcBorders>
              <w:top w:val="nil"/>
              <w:left w:val="single" w:sz="4" w:space="0" w:color="auto"/>
              <w:bottom w:val="nil"/>
              <w:right w:val="single" w:sz="4" w:space="0" w:color="auto"/>
            </w:tcBorders>
            <w:vAlign w:val="center"/>
            <w:hideMark/>
          </w:tcPr>
          <w:p w14:paraId="1FC74B8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136,831,647</w:t>
            </w:r>
          </w:p>
        </w:tc>
        <w:tc>
          <w:tcPr>
            <w:tcW w:w="1418" w:type="dxa"/>
            <w:tcBorders>
              <w:top w:val="nil"/>
              <w:left w:val="single" w:sz="4" w:space="0" w:color="auto"/>
              <w:bottom w:val="nil"/>
              <w:right w:val="single" w:sz="4" w:space="0" w:color="auto"/>
            </w:tcBorders>
            <w:vAlign w:val="center"/>
            <w:hideMark/>
          </w:tcPr>
          <w:p w14:paraId="3BA8D0D5"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46.07</w:t>
            </w:r>
          </w:p>
        </w:tc>
        <w:tc>
          <w:tcPr>
            <w:tcW w:w="11056" w:type="dxa"/>
            <w:tcBorders>
              <w:top w:val="nil"/>
              <w:left w:val="single" w:sz="4" w:space="0" w:color="auto"/>
              <w:bottom w:val="nil"/>
              <w:right w:val="nil"/>
            </w:tcBorders>
            <w:vAlign w:val="center"/>
            <w:hideMark/>
          </w:tcPr>
          <w:p w14:paraId="566058F7" w14:textId="77777777" w:rsidR="008901B4" w:rsidRDefault="008901B4" w:rsidP="00B776C8">
            <w:pPr>
              <w:pStyle w:val="41"/>
              <w:rPr>
                <w:rFonts w:hAnsi="標楷體"/>
                <w:w w:val="100"/>
                <w:sz w:val="20"/>
                <w:szCs w:val="20"/>
              </w:rPr>
            </w:pPr>
            <w:r>
              <w:rPr>
                <w:rFonts w:hAnsi="標楷體" w:hint="eastAsia"/>
                <w:noProof/>
                <w:sz w:val="20"/>
              </w:rPr>
              <w:t>主要係彰化縣出流管制計畫委託審查技術服務案，尚在執行中。</w:t>
            </w:r>
          </w:p>
        </w:tc>
      </w:tr>
      <w:tr w:rsidR="008901B4" w14:paraId="40662D46" w14:textId="77777777" w:rsidTr="00B776C8">
        <w:trPr>
          <w:trHeight w:val="340"/>
        </w:trPr>
        <w:tc>
          <w:tcPr>
            <w:tcW w:w="567" w:type="dxa"/>
            <w:tcBorders>
              <w:top w:val="nil"/>
              <w:left w:val="nil"/>
              <w:bottom w:val="nil"/>
              <w:right w:val="single" w:sz="4" w:space="0" w:color="auto"/>
            </w:tcBorders>
            <w:vAlign w:val="center"/>
          </w:tcPr>
          <w:p w14:paraId="7CEA7C5F"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4AB24FD5"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建管行政</w:t>
            </w:r>
          </w:p>
        </w:tc>
        <w:tc>
          <w:tcPr>
            <w:tcW w:w="2693" w:type="dxa"/>
            <w:tcBorders>
              <w:top w:val="nil"/>
              <w:left w:val="single" w:sz="4" w:space="0" w:color="auto"/>
              <w:bottom w:val="nil"/>
              <w:right w:val="single" w:sz="4" w:space="0" w:color="auto"/>
            </w:tcBorders>
            <w:vAlign w:val="center"/>
            <w:hideMark/>
          </w:tcPr>
          <w:p w14:paraId="35AD7A0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11,834,631</w:t>
            </w:r>
          </w:p>
        </w:tc>
        <w:tc>
          <w:tcPr>
            <w:tcW w:w="2693" w:type="dxa"/>
            <w:tcBorders>
              <w:top w:val="nil"/>
              <w:left w:val="single" w:sz="4" w:space="0" w:color="auto"/>
              <w:bottom w:val="nil"/>
              <w:right w:val="single" w:sz="4" w:space="0" w:color="auto"/>
            </w:tcBorders>
            <w:vAlign w:val="center"/>
            <w:hideMark/>
          </w:tcPr>
          <w:p w14:paraId="5B2ECAE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7,464,751</w:t>
            </w:r>
          </w:p>
        </w:tc>
        <w:tc>
          <w:tcPr>
            <w:tcW w:w="1418" w:type="dxa"/>
            <w:tcBorders>
              <w:top w:val="nil"/>
              <w:left w:val="single" w:sz="4" w:space="0" w:color="auto"/>
              <w:bottom w:val="nil"/>
              <w:right w:val="single" w:sz="4" w:space="0" w:color="auto"/>
            </w:tcBorders>
            <w:vAlign w:val="center"/>
            <w:hideMark/>
          </w:tcPr>
          <w:p w14:paraId="2D2B363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63.08</w:t>
            </w:r>
          </w:p>
        </w:tc>
        <w:tc>
          <w:tcPr>
            <w:tcW w:w="11056" w:type="dxa"/>
            <w:tcBorders>
              <w:top w:val="nil"/>
              <w:left w:val="single" w:sz="4" w:space="0" w:color="auto"/>
              <w:bottom w:val="nil"/>
              <w:right w:val="nil"/>
            </w:tcBorders>
            <w:vAlign w:val="center"/>
            <w:hideMark/>
          </w:tcPr>
          <w:p w14:paraId="6DCBD98F" w14:textId="77777777" w:rsidR="008901B4" w:rsidRDefault="008901B4" w:rsidP="00B776C8">
            <w:pPr>
              <w:pStyle w:val="41"/>
              <w:rPr>
                <w:rFonts w:hAnsi="標楷體"/>
                <w:w w:val="100"/>
                <w:sz w:val="20"/>
                <w:szCs w:val="20"/>
              </w:rPr>
            </w:pPr>
            <w:r>
              <w:rPr>
                <w:rFonts w:hAnsi="標楷體" w:hint="eastAsia"/>
                <w:noProof/>
                <w:sz w:val="20"/>
              </w:rPr>
              <w:t>主要係112年度彰化縣違章建築拆除工程（開口契約）、彰化縣各都市計畫土地使用分區管制要點專案通盤檢討案，尚在執行中。</w:t>
            </w:r>
          </w:p>
        </w:tc>
      </w:tr>
      <w:tr w:rsidR="008901B4" w14:paraId="640C8B6A" w14:textId="77777777" w:rsidTr="00B776C8">
        <w:trPr>
          <w:trHeight w:val="340"/>
        </w:trPr>
        <w:tc>
          <w:tcPr>
            <w:tcW w:w="567" w:type="dxa"/>
            <w:tcBorders>
              <w:top w:val="nil"/>
              <w:left w:val="nil"/>
              <w:bottom w:val="nil"/>
              <w:right w:val="single" w:sz="4" w:space="0" w:color="auto"/>
            </w:tcBorders>
            <w:vAlign w:val="center"/>
          </w:tcPr>
          <w:p w14:paraId="2AE3A6AE"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7A7E294A"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交通管理業務</w:t>
            </w:r>
          </w:p>
        </w:tc>
        <w:tc>
          <w:tcPr>
            <w:tcW w:w="2693" w:type="dxa"/>
            <w:tcBorders>
              <w:top w:val="nil"/>
              <w:left w:val="single" w:sz="4" w:space="0" w:color="auto"/>
              <w:bottom w:val="nil"/>
              <w:right w:val="single" w:sz="4" w:space="0" w:color="auto"/>
            </w:tcBorders>
            <w:vAlign w:val="center"/>
            <w:hideMark/>
          </w:tcPr>
          <w:p w14:paraId="5502F20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201,390,903</w:t>
            </w:r>
          </w:p>
        </w:tc>
        <w:tc>
          <w:tcPr>
            <w:tcW w:w="2693" w:type="dxa"/>
            <w:tcBorders>
              <w:top w:val="nil"/>
              <w:left w:val="single" w:sz="4" w:space="0" w:color="auto"/>
              <w:bottom w:val="nil"/>
              <w:right w:val="single" w:sz="4" w:space="0" w:color="auto"/>
            </w:tcBorders>
            <w:vAlign w:val="center"/>
            <w:hideMark/>
          </w:tcPr>
          <w:p w14:paraId="6D0C7B1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39,053,627</w:t>
            </w:r>
          </w:p>
        </w:tc>
        <w:tc>
          <w:tcPr>
            <w:tcW w:w="1418" w:type="dxa"/>
            <w:tcBorders>
              <w:top w:val="nil"/>
              <w:left w:val="single" w:sz="4" w:space="0" w:color="auto"/>
              <w:bottom w:val="nil"/>
              <w:right w:val="single" w:sz="4" w:space="0" w:color="auto"/>
            </w:tcBorders>
            <w:vAlign w:val="center"/>
            <w:hideMark/>
          </w:tcPr>
          <w:p w14:paraId="12DA2AA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19.39</w:t>
            </w:r>
          </w:p>
        </w:tc>
        <w:tc>
          <w:tcPr>
            <w:tcW w:w="11056" w:type="dxa"/>
            <w:tcBorders>
              <w:top w:val="nil"/>
              <w:left w:val="single" w:sz="4" w:space="0" w:color="auto"/>
              <w:bottom w:val="nil"/>
              <w:right w:val="nil"/>
            </w:tcBorders>
            <w:vAlign w:val="center"/>
            <w:hideMark/>
          </w:tcPr>
          <w:p w14:paraId="56A3C6C0" w14:textId="77777777" w:rsidR="008901B4" w:rsidRDefault="008901B4" w:rsidP="00B776C8">
            <w:pPr>
              <w:pStyle w:val="41"/>
              <w:rPr>
                <w:rFonts w:hAnsi="標楷體"/>
                <w:w w:val="100"/>
                <w:sz w:val="20"/>
                <w:szCs w:val="20"/>
              </w:rPr>
            </w:pPr>
            <w:r>
              <w:rPr>
                <w:rFonts w:hAnsi="標楷體" w:hint="eastAsia"/>
                <w:noProof/>
                <w:sz w:val="20"/>
              </w:rPr>
              <w:t>主要係溪湖轉運站新建工程，尚在執行中。</w:t>
            </w:r>
          </w:p>
        </w:tc>
      </w:tr>
      <w:tr w:rsidR="008901B4" w14:paraId="6A1A993C" w14:textId="77777777" w:rsidTr="003F0876">
        <w:trPr>
          <w:trHeight w:val="340"/>
        </w:trPr>
        <w:tc>
          <w:tcPr>
            <w:tcW w:w="567" w:type="dxa"/>
            <w:tcBorders>
              <w:top w:val="nil"/>
              <w:left w:val="nil"/>
              <w:bottom w:val="nil"/>
              <w:right w:val="single" w:sz="4" w:space="0" w:color="auto"/>
            </w:tcBorders>
            <w:vAlign w:val="center"/>
          </w:tcPr>
          <w:p w14:paraId="504D4F47"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40E7349A"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工商業與度量衡管理</w:t>
            </w:r>
          </w:p>
        </w:tc>
        <w:tc>
          <w:tcPr>
            <w:tcW w:w="2693" w:type="dxa"/>
            <w:tcBorders>
              <w:top w:val="nil"/>
              <w:left w:val="single" w:sz="4" w:space="0" w:color="auto"/>
              <w:bottom w:val="nil"/>
              <w:right w:val="single" w:sz="4" w:space="0" w:color="auto"/>
            </w:tcBorders>
            <w:vAlign w:val="center"/>
            <w:hideMark/>
          </w:tcPr>
          <w:p w14:paraId="00D9E1A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69,166,701</w:t>
            </w:r>
          </w:p>
        </w:tc>
        <w:tc>
          <w:tcPr>
            <w:tcW w:w="2693" w:type="dxa"/>
            <w:tcBorders>
              <w:top w:val="nil"/>
              <w:left w:val="single" w:sz="4" w:space="0" w:color="auto"/>
              <w:bottom w:val="nil"/>
              <w:right w:val="single" w:sz="4" w:space="0" w:color="auto"/>
            </w:tcBorders>
            <w:vAlign w:val="center"/>
            <w:hideMark/>
          </w:tcPr>
          <w:p w14:paraId="41B34246"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14,710,567</w:t>
            </w:r>
          </w:p>
        </w:tc>
        <w:tc>
          <w:tcPr>
            <w:tcW w:w="1418" w:type="dxa"/>
            <w:tcBorders>
              <w:top w:val="nil"/>
              <w:left w:val="single" w:sz="4" w:space="0" w:color="auto"/>
              <w:bottom w:val="nil"/>
              <w:right w:val="single" w:sz="4" w:space="0" w:color="auto"/>
            </w:tcBorders>
            <w:vAlign w:val="center"/>
            <w:hideMark/>
          </w:tcPr>
          <w:p w14:paraId="1502598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21.27</w:t>
            </w:r>
          </w:p>
        </w:tc>
        <w:tc>
          <w:tcPr>
            <w:tcW w:w="11056" w:type="dxa"/>
            <w:tcBorders>
              <w:top w:val="nil"/>
              <w:left w:val="single" w:sz="4" w:space="0" w:color="auto"/>
              <w:bottom w:val="nil"/>
              <w:right w:val="nil"/>
            </w:tcBorders>
            <w:vAlign w:val="center"/>
            <w:hideMark/>
          </w:tcPr>
          <w:p w14:paraId="1630D2FB" w14:textId="77777777" w:rsidR="008901B4" w:rsidRDefault="008901B4" w:rsidP="00B776C8">
            <w:pPr>
              <w:pStyle w:val="41"/>
              <w:rPr>
                <w:rFonts w:hAnsi="標楷體"/>
                <w:w w:val="100"/>
                <w:sz w:val="20"/>
                <w:szCs w:val="20"/>
              </w:rPr>
            </w:pPr>
            <w:r>
              <w:rPr>
                <w:rFonts w:hAnsi="標楷體" w:hint="eastAsia"/>
                <w:noProof/>
                <w:sz w:val="20"/>
              </w:rPr>
              <w:t>主要係2025台灣設計展總策展規劃及專案執行作業委託專業服務案，尚在執行中。</w:t>
            </w:r>
          </w:p>
        </w:tc>
      </w:tr>
      <w:tr w:rsidR="008901B4" w14:paraId="17320E9B" w14:textId="77777777" w:rsidTr="003F0876">
        <w:trPr>
          <w:trHeight w:val="283"/>
        </w:trPr>
        <w:tc>
          <w:tcPr>
            <w:tcW w:w="567" w:type="dxa"/>
            <w:tcBorders>
              <w:top w:val="nil"/>
              <w:left w:val="nil"/>
              <w:bottom w:val="nil"/>
              <w:right w:val="single" w:sz="4" w:space="0" w:color="auto"/>
            </w:tcBorders>
            <w:vAlign w:val="center"/>
          </w:tcPr>
          <w:p w14:paraId="19757987"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4AC3E4A4"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青年發展業務</w:t>
            </w:r>
          </w:p>
        </w:tc>
        <w:tc>
          <w:tcPr>
            <w:tcW w:w="2693" w:type="dxa"/>
            <w:tcBorders>
              <w:top w:val="nil"/>
              <w:left w:val="single" w:sz="4" w:space="0" w:color="auto"/>
              <w:bottom w:val="nil"/>
              <w:right w:val="single" w:sz="4" w:space="0" w:color="auto"/>
            </w:tcBorders>
            <w:vAlign w:val="center"/>
            <w:hideMark/>
          </w:tcPr>
          <w:p w14:paraId="5827550C"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16,358,834</w:t>
            </w:r>
          </w:p>
        </w:tc>
        <w:tc>
          <w:tcPr>
            <w:tcW w:w="2693" w:type="dxa"/>
            <w:tcBorders>
              <w:top w:val="nil"/>
              <w:left w:val="single" w:sz="4" w:space="0" w:color="auto"/>
              <w:bottom w:val="nil"/>
              <w:right w:val="single" w:sz="4" w:space="0" w:color="auto"/>
            </w:tcBorders>
            <w:vAlign w:val="center"/>
            <w:hideMark/>
          </w:tcPr>
          <w:p w14:paraId="77F695A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6,002,120</w:t>
            </w:r>
          </w:p>
        </w:tc>
        <w:tc>
          <w:tcPr>
            <w:tcW w:w="1418" w:type="dxa"/>
            <w:tcBorders>
              <w:top w:val="nil"/>
              <w:left w:val="single" w:sz="4" w:space="0" w:color="auto"/>
              <w:bottom w:val="nil"/>
              <w:right w:val="single" w:sz="4" w:space="0" w:color="auto"/>
            </w:tcBorders>
            <w:vAlign w:val="center"/>
            <w:hideMark/>
          </w:tcPr>
          <w:p w14:paraId="49D8483D"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36.69</w:t>
            </w:r>
          </w:p>
        </w:tc>
        <w:tc>
          <w:tcPr>
            <w:tcW w:w="11056" w:type="dxa"/>
            <w:tcBorders>
              <w:top w:val="nil"/>
              <w:left w:val="single" w:sz="4" w:space="0" w:color="auto"/>
              <w:bottom w:val="nil"/>
              <w:right w:val="nil"/>
            </w:tcBorders>
            <w:vAlign w:val="center"/>
            <w:hideMark/>
          </w:tcPr>
          <w:p w14:paraId="09582FE5" w14:textId="77777777" w:rsidR="008901B4" w:rsidRDefault="008901B4" w:rsidP="00B776C8">
            <w:pPr>
              <w:pStyle w:val="41"/>
              <w:rPr>
                <w:rFonts w:hAnsi="標楷體"/>
                <w:w w:val="100"/>
                <w:sz w:val="20"/>
                <w:szCs w:val="20"/>
              </w:rPr>
            </w:pPr>
            <w:r>
              <w:rPr>
                <w:rFonts w:hAnsi="標楷體" w:hint="eastAsia"/>
                <w:noProof/>
                <w:sz w:val="20"/>
              </w:rPr>
              <w:t>主要係彰化縣企業僱用獎助金、青年穩定就業獎勵金、學貸利息補貼及促進青年就業軟實力之競賽獎金，尚在執行中。</w:t>
            </w:r>
          </w:p>
        </w:tc>
      </w:tr>
      <w:tr w:rsidR="008901B4" w14:paraId="747127BC" w14:textId="77777777" w:rsidTr="003F0876">
        <w:trPr>
          <w:trHeight w:val="340"/>
        </w:trPr>
        <w:tc>
          <w:tcPr>
            <w:tcW w:w="567" w:type="dxa"/>
            <w:tcBorders>
              <w:top w:val="nil"/>
              <w:left w:val="nil"/>
              <w:bottom w:val="nil"/>
              <w:right w:val="single" w:sz="4" w:space="0" w:color="auto"/>
            </w:tcBorders>
            <w:vAlign w:val="center"/>
          </w:tcPr>
          <w:p w14:paraId="7666FC70"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67EF545D"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水利工程</w:t>
            </w:r>
          </w:p>
        </w:tc>
        <w:tc>
          <w:tcPr>
            <w:tcW w:w="2693" w:type="dxa"/>
            <w:tcBorders>
              <w:top w:val="nil"/>
              <w:left w:val="single" w:sz="4" w:space="0" w:color="auto"/>
              <w:bottom w:val="nil"/>
              <w:right w:val="single" w:sz="4" w:space="0" w:color="auto"/>
            </w:tcBorders>
            <w:vAlign w:val="center"/>
            <w:hideMark/>
          </w:tcPr>
          <w:p w14:paraId="6384616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528,870,736</w:t>
            </w:r>
          </w:p>
        </w:tc>
        <w:tc>
          <w:tcPr>
            <w:tcW w:w="2693" w:type="dxa"/>
            <w:tcBorders>
              <w:top w:val="nil"/>
              <w:left w:val="single" w:sz="4" w:space="0" w:color="auto"/>
              <w:bottom w:val="nil"/>
              <w:right w:val="single" w:sz="4" w:space="0" w:color="auto"/>
            </w:tcBorders>
            <w:vAlign w:val="center"/>
            <w:hideMark/>
          </w:tcPr>
          <w:p w14:paraId="6899A2A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86,629,585</w:t>
            </w:r>
          </w:p>
        </w:tc>
        <w:tc>
          <w:tcPr>
            <w:tcW w:w="1418" w:type="dxa"/>
            <w:tcBorders>
              <w:top w:val="nil"/>
              <w:left w:val="single" w:sz="4" w:space="0" w:color="auto"/>
              <w:bottom w:val="nil"/>
              <w:right w:val="single" w:sz="4" w:space="0" w:color="auto"/>
            </w:tcBorders>
            <w:vAlign w:val="center"/>
            <w:hideMark/>
          </w:tcPr>
          <w:p w14:paraId="6901D2A2"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16.38</w:t>
            </w:r>
          </w:p>
        </w:tc>
        <w:tc>
          <w:tcPr>
            <w:tcW w:w="11056" w:type="dxa"/>
            <w:tcBorders>
              <w:top w:val="nil"/>
              <w:left w:val="single" w:sz="4" w:space="0" w:color="auto"/>
              <w:bottom w:val="nil"/>
              <w:right w:val="nil"/>
            </w:tcBorders>
            <w:vAlign w:val="center"/>
            <w:hideMark/>
          </w:tcPr>
          <w:p w14:paraId="05FA7542" w14:textId="77777777" w:rsidR="008901B4" w:rsidRDefault="008901B4" w:rsidP="00B776C8">
            <w:pPr>
              <w:pStyle w:val="41"/>
              <w:rPr>
                <w:rFonts w:hAnsi="標楷體"/>
                <w:w w:val="100"/>
                <w:sz w:val="20"/>
                <w:szCs w:val="20"/>
              </w:rPr>
            </w:pPr>
            <w:r>
              <w:rPr>
                <w:rFonts w:hAnsi="標楷體" w:hint="eastAsia"/>
                <w:noProof/>
                <w:sz w:val="20"/>
              </w:rPr>
              <w:t>主要係縣市管河川及區域排水整體改善計畫第6批次防洪綜合治理工程工作計畫用地取得作業及補償費，尚在執行中。</w:t>
            </w:r>
          </w:p>
        </w:tc>
      </w:tr>
      <w:tr w:rsidR="008901B4" w14:paraId="7D0D4D0C" w14:textId="77777777" w:rsidTr="00B776C8">
        <w:trPr>
          <w:trHeight w:val="340"/>
        </w:trPr>
        <w:tc>
          <w:tcPr>
            <w:tcW w:w="567" w:type="dxa"/>
            <w:tcBorders>
              <w:top w:val="nil"/>
              <w:left w:val="nil"/>
              <w:bottom w:val="nil"/>
              <w:right w:val="single" w:sz="4" w:space="0" w:color="auto"/>
            </w:tcBorders>
            <w:vAlign w:val="center"/>
          </w:tcPr>
          <w:p w14:paraId="340E516E"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2456C5CD"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一般建築及設備</w:t>
            </w:r>
          </w:p>
        </w:tc>
        <w:tc>
          <w:tcPr>
            <w:tcW w:w="2693" w:type="dxa"/>
            <w:tcBorders>
              <w:top w:val="nil"/>
              <w:left w:val="single" w:sz="4" w:space="0" w:color="auto"/>
              <w:bottom w:val="nil"/>
              <w:right w:val="single" w:sz="4" w:space="0" w:color="auto"/>
            </w:tcBorders>
            <w:vAlign w:val="center"/>
            <w:hideMark/>
          </w:tcPr>
          <w:p w14:paraId="2FEEFEF9"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140,795,703</w:t>
            </w:r>
          </w:p>
        </w:tc>
        <w:tc>
          <w:tcPr>
            <w:tcW w:w="2693" w:type="dxa"/>
            <w:tcBorders>
              <w:top w:val="nil"/>
              <w:left w:val="single" w:sz="4" w:space="0" w:color="auto"/>
              <w:bottom w:val="nil"/>
              <w:right w:val="single" w:sz="4" w:space="0" w:color="auto"/>
            </w:tcBorders>
            <w:vAlign w:val="center"/>
            <w:hideMark/>
          </w:tcPr>
          <w:p w14:paraId="7EB8647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135,228,576</w:t>
            </w:r>
          </w:p>
        </w:tc>
        <w:tc>
          <w:tcPr>
            <w:tcW w:w="1418" w:type="dxa"/>
            <w:tcBorders>
              <w:top w:val="nil"/>
              <w:left w:val="single" w:sz="4" w:space="0" w:color="auto"/>
              <w:bottom w:val="nil"/>
              <w:right w:val="single" w:sz="4" w:space="0" w:color="auto"/>
            </w:tcBorders>
            <w:vAlign w:val="center"/>
            <w:hideMark/>
          </w:tcPr>
          <w:p w14:paraId="02F2B9B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96.05</w:t>
            </w:r>
          </w:p>
        </w:tc>
        <w:tc>
          <w:tcPr>
            <w:tcW w:w="11056" w:type="dxa"/>
            <w:tcBorders>
              <w:top w:val="nil"/>
              <w:left w:val="single" w:sz="4" w:space="0" w:color="auto"/>
              <w:bottom w:val="nil"/>
              <w:right w:val="nil"/>
            </w:tcBorders>
            <w:vAlign w:val="center"/>
            <w:hideMark/>
          </w:tcPr>
          <w:p w14:paraId="34CB79D2" w14:textId="77777777" w:rsidR="008901B4" w:rsidRDefault="008901B4" w:rsidP="00B776C8">
            <w:pPr>
              <w:pStyle w:val="41"/>
              <w:rPr>
                <w:rFonts w:hAnsi="標楷體"/>
                <w:w w:val="100"/>
                <w:sz w:val="20"/>
                <w:szCs w:val="20"/>
              </w:rPr>
            </w:pPr>
            <w:r>
              <w:rPr>
                <w:rFonts w:hAnsi="標楷體" w:hint="eastAsia"/>
                <w:noProof/>
                <w:sz w:val="20"/>
              </w:rPr>
              <w:t>主要係彰化縣政府第一辦公大樓耐震補強工程，尚在執行中。</w:t>
            </w:r>
          </w:p>
        </w:tc>
      </w:tr>
      <w:tr w:rsidR="008901B4" w14:paraId="46B72CB5" w14:textId="77777777" w:rsidTr="00B776C8">
        <w:trPr>
          <w:trHeight w:val="340"/>
        </w:trPr>
        <w:tc>
          <w:tcPr>
            <w:tcW w:w="567" w:type="dxa"/>
            <w:tcBorders>
              <w:top w:val="nil"/>
              <w:left w:val="nil"/>
              <w:bottom w:val="nil"/>
              <w:right w:val="single" w:sz="4" w:space="0" w:color="auto"/>
            </w:tcBorders>
            <w:vAlign w:val="center"/>
          </w:tcPr>
          <w:p w14:paraId="0251BB73"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1490E872"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道路管理工程</w:t>
            </w:r>
          </w:p>
        </w:tc>
        <w:tc>
          <w:tcPr>
            <w:tcW w:w="2693" w:type="dxa"/>
            <w:tcBorders>
              <w:top w:val="nil"/>
              <w:left w:val="single" w:sz="4" w:space="0" w:color="auto"/>
              <w:bottom w:val="nil"/>
              <w:right w:val="single" w:sz="4" w:space="0" w:color="auto"/>
            </w:tcBorders>
            <w:vAlign w:val="center"/>
            <w:hideMark/>
          </w:tcPr>
          <w:p w14:paraId="163223B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1,109,312,037</w:t>
            </w:r>
          </w:p>
        </w:tc>
        <w:tc>
          <w:tcPr>
            <w:tcW w:w="2693" w:type="dxa"/>
            <w:tcBorders>
              <w:top w:val="nil"/>
              <w:left w:val="single" w:sz="4" w:space="0" w:color="auto"/>
              <w:bottom w:val="nil"/>
              <w:right w:val="single" w:sz="4" w:space="0" w:color="auto"/>
            </w:tcBorders>
            <w:vAlign w:val="center"/>
            <w:hideMark/>
          </w:tcPr>
          <w:p w14:paraId="1C90630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413,358,412</w:t>
            </w:r>
          </w:p>
        </w:tc>
        <w:tc>
          <w:tcPr>
            <w:tcW w:w="1418" w:type="dxa"/>
            <w:tcBorders>
              <w:top w:val="nil"/>
              <w:left w:val="single" w:sz="4" w:space="0" w:color="auto"/>
              <w:bottom w:val="nil"/>
              <w:right w:val="single" w:sz="4" w:space="0" w:color="auto"/>
            </w:tcBorders>
            <w:vAlign w:val="center"/>
            <w:hideMark/>
          </w:tcPr>
          <w:p w14:paraId="6A346EB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37.26</w:t>
            </w:r>
          </w:p>
        </w:tc>
        <w:tc>
          <w:tcPr>
            <w:tcW w:w="11056" w:type="dxa"/>
            <w:tcBorders>
              <w:top w:val="nil"/>
              <w:left w:val="single" w:sz="4" w:space="0" w:color="auto"/>
              <w:bottom w:val="nil"/>
              <w:right w:val="nil"/>
            </w:tcBorders>
            <w:vAlign w:val="center"/>
            <w:hideMark/>
          </w:tcPr>
          <w:p w14:paraId="78894F61" w14:textId="77777777" w:rsidR="008901B4" w:rsidRPr="00566918" w:rsidRDefault="008901B4" w:rsidP="00B776C8">
            <w:pPr>
              <w:pStyle w:val="41"/>
              <w:rPr>
                <w:rFonts w:hAnsi="標楷體"/>
                <w:spacing w:val="-4"/>
                <w:w w:val="100"/>
                <w:sz w:val="20"/>
                <w:szCs w:val="20"/>
              </w:rPr>
            </w:pPr>
            <w:r w:rsidRPr="00566918">
              <w:rPr>
                <w:rFonts w:hAnsi="標楷體" w:hint="eastAsia"/>
                <w:noProof/>
                <w:spacing w:val="-4"/>
                <w:sz w:val="20"/>
              </w:rPr>
              <w:t>主要係東彰道路北段新闢工程、臺中大肚－彰化和美跨河橋梁工程及東彰道路南延段新闢及溪州榮光路至二水民生路段拓寬工程，尚在執行中。</w:t>
            </w:r>
          </w:p>
        </w:tc>
      </w:tr>
      <w:tr w:rsidR="008901B4" w14:paraId="6FA4382E" w14:textId="77777777" w:rsidTr="00B776C8">
        <w:trPr>
          <w:trHeight w:val="340"/>
        </w:trPr>
        <w:tc>
          <w:tcPr>
            <w:tcW w:w="567" w:type="dxa"/>
            <w:tcBorders>
              <w:top w:val="nil"/>
              <w:left w:val="nil"/>
              <w:bottom w:val="nil"/>
              <w:right w:val="single" w:sz="4" w:space="0" w:color="auto"/>
            </w:tcBorders>
            <w:vAlign w:val="center"/>
          </w:tcPr>
          <w:p w14:paraId="7C3AE7F4"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7AE1716D"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其他公共工程</w:t>
            </w:r>
          </w:p>
        </w:tc>
        <w:tc>
          <w:tcPr>
            <w:tcW w:w="2693" w:type="dxa"/>
            <w:tcBorders>
              <w:top w:val="nil"/>
              <w:left w:val="single" w:sz="4" w:space="0" w:color="auto"/>
              <w:bottom w:val="nil"/>
              <w:right w:val="single" w:sz="4" w:space="0" w:color="auto"/>
            </w:tcBorders>
            <w:vAlign w:val="center"/>
            <w:hideMark/>
          </w:tcPr>
          <w:p w14:paraId="35C9511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748,681,942</w:t>
            </w:r>
          </w:p>
        </w:tc>
        <w:tc>
          <w:tcPr>
            <w:tcW w:w="2693" w:type="dxa"/>
            <w:tcBorders>
              <w:top w:val="nil"/>
              <w:left w:val="single" w:sz="4" w:space="0" w:color="auto"/>
              <w:bottom w:val="nil"/>
              <w:right w:val="single" w:sz="4" w:space="0" w:color="auto"/>
            </w:tcBorders>
            <w:vAlign w:val="center"/>
            <w:hideMark/>
          </w:tcPr>
          <w:p w14:paraId="0739C2BE"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40,994,870</w:t>
            </w:r>
          </w:p>
        </w:tc>
        <w:tc>
          <w:tcPr>
            <w:tcW w:w="1418" w:type="dxa"/>
            <w:tcBorders>
              <w:top w:val="nil"/>
              <w:left w:val="single" w:sz="4" w:space="0" w:color="auto"/>
              <w:bottom w:val="nil"/>
              <w:right w:val="single" w:sz="4" w:space="0" w:color="auto"/>
            </w:tcBorders>
            <w:vAlign w:val="center"/>
            <w:hideMark/>
          </w:tcPr>
          <w:p w14:paraId="4DF0BA8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5.48</w:t>
            </w:r>
          </w:p>
        </w:tc>
        <w:tc>
          <w:tcPr>
            <w:tcW w:w="11056" w:type="dxa"/>
            <w:tcBorders>
              <w:top w:val="nil"/>
              <w:left w:val="single" w:sz="4" w:space="0" w:color="auto"/>
              <w:bottom w:val="nil"/>
              <w:right w:val="nil"/>
            </w:tcBorders>
            <w:vAlign w:val="center"/>
            <w:hideMark/>
          </w:tcPr>
          <w:p w14:paraId="272FCBA5" w14:textId="77777777" w:rsidR="008901B4" w:rsidRDefault="008901B4" w:rsidP="00B776C8">
            <w:pPr>
              <w:pStyle w:val="41"/>
              <w:rPr>
                <w:rFonts w:hAnsi="標楷體"/>
                <w:w w:val="100"/>
                <w:sz w:val="20"/>
                <w:szCs w:val="20"/>
              </w:rPr>
            </w:pPr>
            <w:r>
              <w:rPr>
                <w:rFonts w:hAnsi="標楷體" w:hint="eastAsia"/>
                <w:noProof/>
                <w:sz w:val="20"/>
              </w:rPr>
              <w:t>主要係110年度彰化縣埤頭鄉埤頭公有零售市場建築物耐震能力拆除重建工程申請補助計畫，尚在執行中。</w:t>
            </w:r>
          </w:p>
        </w:tc>
      </w:tr>
      <w:tr w:rsidR="008901B4" w14:paraId="43E690E8" w14:textId="77777777" w:rsidTr="00B776C8">
        <w:trPr>
          <w:trHeight w:val="340"/>
        </w:trPr>
        <w:tc>
          <w:tcPr>
            <w:tcW w:w="567" w:type="dxa"/>
            <w:tcBorders>
              <w:top w:val="nil"/>
              <w:left w:val="nil"/>
              <w:bottom w:val="nil"/>
              <w:right w:val="single" w:sz="4" w:space="0" w:color="auto"/>
            </w:tcBorders>
            <w:vAlign w:val="center"/>
          </w:tcPr>
          <w:p w14:paraId="0A0C223E"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nil"/>
              <w:right w:val="single" w:sz="4" w:space="0" w:color="auto"/>
            </w:tcBorders>
            <w:vAlign w:val="center"/>
            <w:hideMark/>
          </w:tcPr>
          <w:p w14:paraId="0E8A5CCC"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社福設施</w:t>
            </w:r>
          </w:p>
        </w:tc>
        <w:tc>
          <w:tcPr>
            <w:tcW w:w="2693" w:type="dxa"/>
            <w:tcBorders>
              <w:top w:val="nil"/>
              <w:left w:val="single" w:sz="4" w:space="0" w:color="auto"/>
              <w:bottom w:val="nil"/>
              <w:right w:val="single" w:sz="4" w:space="0" w:color="auto"/>
            </w:tcBorders>
            <w:vAlign w:val="center"/>
            <w:hideMark/>
          </w:tcPr>
          <w:p w14:paraId="6D16C164"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87,216,092</w:t>
            </w:r>
          </w:p>
        </w:tc>
        <w:tc>
          <w:tcPr>
            <w:tcW w:w="2693" w:type="dxa"/>
            <w:tcBorders>
              <w:top w:val="nil"/>
              <w:left w:val="single" w:sz="4" w:space="0" w:color="auto"/>
              <w:bottom w:val="nil"/>
              <w:right w:val="single" w:sz="4" w:space="0" w:color="auto"/>
            </w:tcBorders>
            <w:vAlign w:val="center"/>
            <w:hideMark/>
          </w:tcPr>
          <w:p w14:paraId="1D061DE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29,890,444</w:t>
            </w:r>
          </w:p>
        </w:tc>
        <w:tc>
          <w:tcPr>
            <w:tcW w:w="1418" w:type="dxa"/>
            <w:tcBorders>
              <w:top w:val="nil"/>
              <w:left w:val="single" w:sz="4" w:space="0" w:color="auto"/>
              <w:bottom w:val="nil"/>
              <w:right w:val="single" w:sz="4" w:space="0" w:color="auto"/>
            </w:tcBorders>
            <w:vAlign w:val="center"/>
            <w:hideMark/>
          </w:tcPr>
          <w:p w14:paraId="0EB500A8"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34.27</w:t>
            </w:r>
          </w:p>
        </w:tc>
        <w:tc>
          <w:tcPr>
            <w:tcW w:w="11056" w:type="dxa"/>
            <w:tcBorders>
              <w:top w:val="nil"/>
              <w:left w:val="single" w:sz="4" w:space="0" w:color="auto"/>
              <w:bottom w:val="nil"/>
              <w:right w:val="nil"/>
            </w:tcBorders>
            <w:vAlign w:val="center"/>
            <w:hideMark/>
          </w:tcPr>
          <w:p w14:paraId="50E6DE2F" w14:textId="77777777" w:rsidR="008901B4" w:rsidRDefault="008901B4" w:rsidP="00B776C8">
            <w:pPr>
              <w:pStyle w:val="41"/>
              <w:rPr>
                <w:rFonts w:hAnsi="標楷體"/>
                <w:w w:val="100"/>
                <w:sz w:val="20"/>
                <w:szCs w:val="20"/>
              </w:rPr>
            </w:pPr>
            <w:r>
              <w:rPr>
                <w:rFonts w:hAnsi="標楷體" w:hint="eastAsia"/>
                <w:noProof/>
                <w:sz w:val="20"/>
              </w:rPr>
              <w:t>主要係彰化縣田中公設民營托嬰中心新建工程，尚在執行中。</w:t>
            </w:r>
          </w:p>
        </w:tc>
      </w:tr>
      <w:tr w:rsidR="008901B4" w14:paraId="7B3EA9F7" w14:textId="77777777" w:rsidTr="00B776C8">
        <w:trPr>
          <w:trHeight w:val="340"/>
        </w:trPr>
        <w:tc>
          <w:tcPr>
            <w:tcW w:w="567" w:type="dxa"/>
            <w:tcBorders>
              <w:top w:val="nil"/>
              <w:left w:val="nil"/>
              <w:bottom w:val="single" w:sz="4" w:space="0" w:color="auto"/>
              <w:right w:val="single" w:sz="4" w:space="0" w:color="auto"/>
            </w:tcBorders>
            <w:vAlign w:val="center"/>
          </w:tcPr>
          <w:p w14:paraId="7F51FA54" w14:textId="77777777" w:rsidR="008901B4" w:rsidRDefault="008901B4" w:rsidP="00B776C8">
            <w:pPr>
              <w:pStyle w:val="31"/>
              <w:jc w:val="center"/>
              <w:rPr>
                <w:rFonts w:ascii="新細明體" w:eastAsia="新細明體" w:hAnsi="新細明體"/>
                <w:w w:val="100"/>
                <w:sz w:val="20"/>
              </w:rPr>
            </w:pPr>
          </w:p>
        </w:tc>
        <w:tc>
          <w:tcPr>
            <w:tcW w:w="2552" w:type="dxa"/>
            <w:tcBorders>
              <w:top w:val="nil"/>
              <w:left w:val="single" w:sz="4" w:space="0" w:color="auto"/>
              <w:bottom w:val="single" w:sz="4" w:space="0" w:color="auto"/>
              <w:right w:val="single" w:sz="4" w:space="0" w:color="auto"/>
            </w:tcBorders>
            <w:vAlign w:val="center"/>
            <w:hideMark/>
          </w:tcPr>
          <w:p w14:paraId="06FD77DB" w14:textId="77777777" w:rsidR="008901B4" w:rsidRDefault="008901B4" w:rsidP="00B776C8">
            <w:pPr>
              <w:pStyle w:val="21"/>
              <w:spacing w:before="72" w:after="72"/>
              <w:ind w:leftChars="100" w:left="660" w:rightChars="0" w:right="0" w:hanging="420"/>
              <w:jc w:val="distribute"/>
              <w:rPr>
                <w:rFonts w:ascii="標楷體" w:hAnsi="標楷體"/>
                <w:spacing w:val="0"/>
                <w:sz w:val="20"/>
                <w:szCs w:val="20"/>
              </w:rPr>
            </w:pPr>
            <w:r>
              <w:rPr>
                <w:rFonts w:ascii="標楷體" w:hAnsi="標楷體" w:hint="eastAsia"/>
                <w:noProof/>
                <w:sz w:val="20"/>
              </w:rPr>
              <w:t>社區發展計畫</w:t>
            </w:r>
          </w:p>
        </w:tc>
        <w:tc>
          <w:tcPr>
            <w:tcW w:w="2693" w:type="dxa"/>
            <w:tcBorders>
              <w:top w:val="nil"/>
              <w:left w:val="single" w:sz="4" w:space="0" w:color="auto"/>
              <w:bottom w:val="single" w:sz="4" w:space="0" w:color="auto"/>
              <w:right w:val="single" w:sz="4" w:space="0" w:color="auto"/>
            </w:tcBorders>
            <w:vAlign w:val="center"/>
            <w:hideMark/>
          </w:tcPr>
          <w:p w14:paraId="44EBD277"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109,140,967</w:t>
            </w:r>
          </w:p>
        </w:tc>
        <w:tc>
          <w:tcPr>
            <w:tcW w:w="2693" w:type="dxa"/>
            <w:tcBorders>
              <w:top w:val="nil"/>
              <w:left w:val="single" w:sz="4" w:space="0" w:color="auto"/>
              <w:bottom w:val="single" w:sz="4" w:space="0" w:color="auto"/>
              <w:right w:val="single" w:sz="4" w:space="0" w:color="auto"/>
            </w:tcBorders>
            <w:vAlign w:val="center"/>
            <w:hideMark/>
          </w:tcPr>
          <w:p w14:paraId="25F60B21"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106,538,167</w:t>
            </w:r>
          </w:p>
        </w:tc>
        <w:tc>
          <w:tcPr>
            <w:tcW w:w="1418" w:type="dxa"/>
            <w:tcBorders>
              <w:top w:val="nil"/>
              <w:left w:val="single" w:sz="4" w:space="0" w:color="auto"/>
              <w:bottom w:val="single" w:sz="4" w:space="0" w:color="auto"/>
              <w:right w:val="single" w:sz="4" w:space="0" w:color="auto"/>
            </w:tcBorders>
            <w:vAlign w:val="center"/>
            <w:hideMark/>
          </w:tcPr>
          <w:p w14:paraId="6B15BA0B" w14:textId="77777777" w:rsidR="008901B4" w:rsidRDefault="008901B4" w:rsidP="00B776C8">
            <w:pPr>
              <w:pStyle w:val="31"/>
              <w:rPr>
                <w:rFonts w:ascii="新細明體" w:eastAsia="新細明體" w:hAnsi="新細明體"/>
                <w:w w:val="100"/>
                <w:sz w:val="20"/>
              </w:rPr>
            </w:pPr>
            <w:r>
              <w:rPr>
                <w:rFonts w:ascii="新細明體" w:hAnsi="新細明體" w:hint="eastAsia"/>
                <w:noProof/>
                <w:sz w:val="20"/>
              </w:rPr>
              <w:t>97.62</w:t>
            </w:r>
          </w:p>
        </w:tc>
        <w:tc>
          <w:tcPr>
            <w:tcW w:w="11056" w:type="dxa"/>
            <w:tcBorders>
              <w:top w:val="nil"/>
              <w:left w:val="single" w:sz="4" w:space="0" w:color="auto"/>
              <w:bottom w:val="single" w:sz="4" w:space="0" w:color="auto"/>
              <w:right w:val="nil"/>
            </w:tcBorders>
            <w:vAlign w:val="center"/>
            <w:hideMark/>
          </w:tcPr>
          <w:p w14:paraId="3B8F15A8" w14:textId="77777777" w:rsidR="008901B4" w:rsidRDefault="008901B4" w:rsidP="00B776C8">
            <w:pPr>
              <w:pStyle w:val="41"/>
              <w:rPr>
                <w:rFonts w:hAnsi="標楷體"/>
                <w:w w:val="100"/>
                <w:sz w:val="20"/>
                <w:szCs w:val="20"/>
              </w:rPr>
            </w:pPr>
            <w:r>
              <w:rPr>
                <w:rFonts w:hAnsi="標楷體" w:hint="eastAsia"/>
                <w:noProof/>
                <w:sz w:val="20"/>
              </w:rPr>
              <w:t>主要係彰化縣員林青年住宅統包工程，尚在執行中。</w:t>
            </w:r>
          </w:p>
        </w:tc>
      </w:tr>
    </w:tbl>
    <w:p w14:paraId="2E0B6410" w14:textId="77777777" w:rsidR="008901B4" w:rsidRDefault="008901B4" w:rsidP="008901B4">
      <w:pPr>
        <w:pStyle w:val="aa"/>
      </w:pPr>
      <w:proofErr w:type="gramStart"/>
      <w:r>
        <w:rPr>
          <w:rFonts w:hint="eastAsia"/>
        </w:rPr>
        <w:t>註</w:t>
      </w:r>
      <w:proofErr w:type="gramEnd"/>
      <w:r>
        <w:rPr>
          <w:rFonts w:hint="eastAsia"/>
        </w:rPr>
        <w:t>：本表所列項目係指應付保留數達20％且2百萬元以上，或1</w:t>
      </w:r>
      <w:proofErr w:type="gramStart"/>
      <w:r>
        <w:rPr>
          <w:rFonts w:hint="eastAsia"/>
        </w:rPr>
        <w:t>千萬</w:t>
      </w:r>
      <w:proofErr w:type="gramEnd"/>
      <w:r>
        <w:rPr>
          <w:rFonts w:hint="eastAsia"/>
        </w:rPr>
        <w:t>元以上者。</w:t>
      </w:r>
    </w:p>
    <w:p w14:paraId="060A930E" w14:textId="77777777" w:rsidR="008901B4" w:rsidRPr="00DD283F" w:rsidRDefault="008901B4" w:rsidP="008901B4">
      <w:pPr>
        <w:spacing w:line="500" w:lineRule="exact"/>
        <w:ind w:leftChars="300" w:left="720"/>
        <w:jc w:val="both"/>
        <w:rPr>
          <w:rFonts w:eastAsia="標楷體"/>
          <w:sz w:val="22"/>
        </w:rPr>
      </w:pPr>
    </w:p>
    <w:p w14:paraId="7F177346" w14:textId="77777777" w:rsidR="00360354" w:rsidRPr="008901B4" w:rsidRDefault="00360354" w:rsidP="002C17FE">
      <w:pPr>
        <w:keepNext/>
        <w:outlineLvl w:val="1"/>
        <w:rPr>
          <w:rFonts w:ascii="標楷體" w:eastAsia="標楷體"/>
          <w:b/>
          <w:bCs/>
          <w:sz w:val="36"/>
        </w:rPr>
      </w:pPr>
    </w:p>
    <w:p w14:paraId="44745BFE" w14:textId="77777777" w:rsidR="00360354" w:rsidRDefault="00360354">
      <w:pPr>
        <w:widowControl/>
        <w:rPr>
          <w:rFonts w:ascii="標楷體" w:eastAsia="標楷體"/>
          <w:b/>
          <w:bCs/>
          <w:sz w:val="36"/>
        </w:rPr>
      </w:pPr>
      <w:r>
        <w:rPr>
          <w:rFonts w:ascii="標楷體" w:eastAsia="標楷體"/>
          <w:b/>
          <w:bCs/>
          <w:sz w:val="36"/>
        </w:rPr>
        <w:br w:type="page"/>
      </w:r>
    </w:p>
    <w:p w14:paraId="461727FD" w14:textId="0D31A42F" w:rsidR="002C17FE" w:rsidRPr="002C17FE" w:rsidRDefault="002C17FE" w:rsidP="002C17FE">
      <w:pPr>
        <w:keepNext/>
        <w:outlineLvl w:val="1"/>
        <w:rPr>
          <w:rFonts w:ascii="標楷體" w:eastAsia="標楷體"/>
          <w:b/>
          <w:bCs/>
          <w:sz w:val="36"/>
        </w:rPr>
      </w:pPr>
      <w:r w:rsidRPr="002C17FE">
        <w:rPr>
          <w:rFonts w:ascii="標楷體" w:eastAsia="標楷體"/>
          <w:b/>
          <w:bCs/>
          <w:sz w:val="36"/>
        </w:rPr>
        <w:lastRenderedPageBreak/>
        <w:t>三、民政處主管</w:t>
      </w:r>
    </w:p>
    <w:p w14:paraId="0165E949" w14:textId="77777777" w:rsidR="002C17FE" w:rsidRPr="002C17FE" w:rsidRDefault="002C17FE" w:rsidP="002C17FE">
      <w:pPr>
        <w:ind w:leftChars="100" w:left="240"/>
        <w:jc w:val="both"/>
        <w:rPr>
          <w:rFonts w:ascii="標楷體" w:eastAsia="標楷體"/>
          <w:sz w:val="16"/>
        </w:rPr>
      </w:pPr>
      <w:r w:rsidRPr="002C17FE">
        <w:rPr>
          <w:rFonts w:ascii="標楷體" w:eastAsia="標楷體" w:hint="eastAsia"/>
          <w:b/>
          <w:bCs/>
          <w:sz w:val="32"/>
        </w:rPr>
        <w:t>（一）決算審定數簡明表</w:t>
      </w:r>
    </w:p>
    <w:p w14:paraId="3DB336DD" w14:textId="77777777" w:rsidR="002C17FE" w:rsidRPr="002C17FE" w:rsidRDefault="002C17FE" w:rsidP="002C17FE">
      <w:pPr>
        <w:spacing w:line="500" w:lineRule="exact"/>
        <w:ind w:leftChars="300" w:left="720"/>
        <w:jc w:val="both"/>
        <w:rPr>
          <w:rFonts w:ascii="標楷體" w:eastAsia="標楷體"/>
          <w:sz w:val="28"/>
        </w:rPr>
      </w:pPr>
      <w:r w:rsidRPr="002C17FE">
        <w:rPr>
          <w:rFonts w:ascii="標楷體" w:eastAsia="標楷體" w:hint="eastAsia"/>
          <w:b/>
          <w:bCs/>
          <w:sz w:val="28"/>
        </w:rPr>
        <w:t>1.歲入部分</w:t>
      </w:r>
    </w:p>
    <w:p w14:paraId="1F4C8F9C" w14:textId="77777777" w:rsidR="002C17FE" w:rsidRPr="002C17FE" w:rsidRDefault="002C17FE" w:rsidP="002C17FE">
      <w:pPr>
        <w:tabs>
          <w:tab w:val="right" w:pos="10800"/>
        </w:tabs>
        <w:spacing w:line="500" w:lineRule="exact"/>
        <w:ind w:leftChars="400" w:left="960"/>
        <w:jc w:val="both"/>
        <w:rPr>
          <w:rFonts w:ascii="標楷體" w:eastAsia="標楷體" w:hAnsi="標楷體"/>
        </w:rPr>
      </w:pPr>
      <w:proofErr w:type="gramStart"/>
      <w:r w:rsidRPr="002C17FE">
        <w:rPr>
          <w:rFonts w:ascii="標楷體" w:eastAsia="標楷體" w:hAnsi="標楷體" w:hint="eastAsia"/>
        </w:rPr>
        <w:t>113</w:t>
      </w:r>
      <w:proofErr w:type="gramEnd"/>
      <w:r w:rsidRPr="002C17FE">
        <w:rPr>
          <w:rFonts w:ascii="標楷體" w:eastAsia="標楷體" w:hAnsi="標楷體" w:hint="eastAsia"/>
        </w:rPr>
        <w:t>年度部分</w:t>
      </w:r>
    </w:p>
    <w:p w14:paraId="572E1203" w14:textId="77777777" w:rsidR="002C17FE" w:rsidRPr="002C17FE" w:rsidRDefault="002C17FE" w:rsidP="000A49F4">
      <w:pPr>
        <w:ind w:left="958" w:rightChars="-50" w:right="-120"/>
        <w:jc w:val="right"/>
        <w:rPr>
          <w:rFonts w:ascii="標楷體" w:eastAsia="標楷體" w:hAnsi="標楷體"/>
          <w:sz w:val="20"/>
        </w:rPr>
      </w:pPr>
      <w:r w:rsidRPr="002C17FE">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2C17FE" w:rsidRPr="002C17FE" w14:paraId="7AD97C01" w14:textId="77777777" w:rsidTr="005E4A7F">
        <w:trPr>
          <w:trHeight w:val="284"/>
          <w:tblHeader/>
        </w:trPr>
        <w:tc>
          <w:tcPr>
            <w:tcW w:w="3109" w:type="dxa"/>
            <w:vMerge w:val="restart"/>
            <w:tcBorders>
              <w:left w:val="nil"/>
            </w:tcBorders>
            <w:shd w:val="clear" w:color="auto" w:fill="auto"/>
            <w:vAlign w:val="center"/>
          </w:tcPr>
          <w:p w14:paraId="1D75DBBA"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科目</w:t>
            </w:r>
          </w:p>
        </w:tc>
        <w:tc>
          <w:tcPr>
            <w:tcW w:w="1994" w:type="dxa"/>
            <w:vMerge w:val="restart"/>
            <w:shd w:val="clear" w:color="auto" w:fill="auto"/>
            <w:vAlign w:val="center"/>
          </w:tcPr>
          <w:p w14:paraId="4D7B31DB"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預算數</w:t>
            </w:r>
          </w:p>
        </w:tc>
        <w:tc>
          <w:tcPr>
            <w:tcW w:w="1843" w:type="dxa"/>
            <w:vMerge w:val="restart"/>
            <w:shd w:val="clear" w:color="auto" w:fill="auto"/>
            <w:vAlign w:val="center"/>
          </w:tcPr>
          <w:p w14:paraId="0A347CBF"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決算數</w:t>
            </w:r>
          </w:p>
        </w:tc>
        <w:tc>
          <w:tcPr>
            <w:tcW w:w="3969" w:type="dxa"/>
            <w:gridSpan w:val="2"/>
            <w:shd w:val="clear" w:color="auto" w:fill="auto"/>
            <w:vAlign w:val="center"/>
          </w:tcPr>
          <w:p w14:paraId="1AA26B3A"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修正數</w:t>
            </w:r>
          </w:p>
        </w:tc>
        <w:tc>
          <w:tcPr>
            <w:tcW w:w="6379" w:type="dxa"/>
            <w:gridSpan w:val="3"/>
            <w:shd w:val="clear" w:color="auto" w:fill="auto"/>
            <w:vAlign w:val="center"/>
          </w:tcPr>
          <w:p w14:paraId="63F8609E"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決算審定數</w:t>
            </w:r>
          </w:p>
        </w:tc>
        <w:tc>
          <w:tcPr>
            <w:tcW w:w="3544" w:type="dxa"/>
            <w:gridSpan w:val="2"/>
            <w:tcBorders>
              <w:right w:val="nil"/>
            </w:tcBorders>
            <w:shd w:val="clear" w:color="auto" w:fill="auto"/>
            <w:vAlign w:val="center"/>
          </w:tcPr>
          <w:p w14:paraId="4A9F715A"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審定數與預算</w:t>
            </w:r>
          </w:p>
          <w:p w14:paraId="61CC6F5F"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數比較增減</w:t>
            </w:r>
          </w:p>
        </w:tc>
      </w:tr>
      <w:tr w:rsidR="002C17FE" w:rsidRPr="002C17FE" w14:paraId="657B0392" w14:textId="77777777" w:rsidTr="005E4A7F">
        <w:trPr>
          <w:trHeight w:val="284"/>
          <w:tblHeader/>
        </w:trPr>
        <w:tc>
          <w:tcPr>
            <w:tcW w:w="3109" w:type="dxa"/>
            <w:vMerge/>
            <w:tcBorders>
              <w:left w:val="nil"/>
              <w:bottom w:val="single" w:sz="4" w:space="0" w:color="auto"/>
            </w:tcBorders>
            <w:shd w:val="clear" w:color="auto" w:fill="auto"/>
            <w:vAlign w:val="center"/>
          </w:tcPr>
          <w:p w14:paraId="0477332B" w14:textId="77777777" w:rsidR="002C17FE" w:rsidRPr="002C17FE" w:rsidRDefault="002C17FE" w:rsidP="002C17FE">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6BF2B563" w14:textId="77777777" w:rsidR="002C17FE" w:rsidRPr="002C17FE" w:rsidRDefault="002C17FE" w:rsidP="002C17FE">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59257CB7" w14:textId="77777777" w:rsidR="002C17FE" w:rsidRPr="002C17FE" w:rsidRDefault="002C17FE" w:rsidP="002C17FE">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0E2E6C19"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實現數</w:t>
            </w:r>
          </w:p>
        </w:tc>
        <w:tc>
          <w:tcPr>
            <w:tcW w:w="1984" w:type="dxa"/>
            <w:tcBorders>
              <w:bottom w:val="single" w:sz="4" w:space="0" w:color="auto"/>
            </w:tcBorders>
            <w:shd w:val="clear" w:color="auto" w:fill="auto"/>
          </w:tcPr>
          <w:p w14:paraId="25F5B8FA"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5EC603A5"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6D86ACF3" w14:textId="77777777" w:rsidR="002C17FE" w:rsidRPr="002C17FE" w:rsidRDefault="002C17FE" w:rsidP="002C17FE">
            <w:pPr>
              <w:ind w:rightChars="20" w:right="48"/>
              <w:jc w:val="distribute"/>
              <w:rPr>
                <w:rFonts w:ascii="華康楷書體W5" w:eastAsia="標楷體"/>
                <w:spacing w:val="-20"/>
                <w:sz w:val="20"/>
              </w:rPr>
            </w:pPr>
            <w:r w:rsidRPr="002C17FE">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62A5E893"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合計</w:t>
            </w:r>
          </w:p>
        </w:tc>
        <w:tc>
          <w:tcPr>
            <w:tcW w:w="2268" w:type="dxa"/>
            <w:tcBorders>
              <w:bottom w:val="single" w:sz="4" w:space="0" w:color="auto"/>
            </w:tcBorders>
            <w:shd w:val="clear" w:color="auto" w:fill="auto"/>
            <w:vAlign w:val="center"/>
          </w:tcPr>
          <w:p w14:paraId="11D84AD0"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31BAC742"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w:t>
            </w:r>
          </w:p>
        </w:tc>
      </w:tr>
      <w:tr w:rsidR="002C17FE" w:rsidRPr="002C17FE" w14:paraId="01477BA7"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B44D4A7" w14:textId="77777777" w:rsidR="002C17FE" w:rsidRPr="002C17FE" w:rsidRDefault="002C17FE" w:rsidP="002C17FE">
            <w:pPr>
              <w:ind w:rightChars="10" w:right="24"/>
              <w:jc w:val="distribute"/>
              <w:rPr>
                <w:rFonts w:ascii="標楷體" w:eastAsia="標楷體" w:hAnsi="標楷體" w:cs="新細明體"/>
                <w:b/>
                <w:spacing w:val="-8"/>
                <w:sz w:val="20"/>
              </w:rPr>
            </w:pPr>
            <w:r w:rsidRPr="002C17FE">
              <w:rPr>
                <w:rFonts w:ascii="標楷體" w:eastAsia="標楷體" w:hAnsi="標楷體" w:cs="新細明體" w:hint="eastAsia"/>
                <w:b/>
                <w:noProof/>
                <w:spacing w:val="-8"/>
                <w:sz w:val="20"/>
                <w:szCs w:val="18"/>
              </w:rPr>
              <w:t>民政處主管</w:t>
            </w:r>
          </w:p>
        </w:tc>
        <w:tc>
          <w:tcPr>
            <w:tcW w:w="1994" w:type="dxa"/>
            <w:shd w:val="clear" w:color="auto" w:fill="auto"/>
            <w:vAlign w:val="center"/>
          </w:tcPr>
          <w:p w14:paraId="5A9ED1A0"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26,617,000</w:t>
            </w:r>
          </w:p>
        </w:tc>
        <w:tc>
          <w:tcPr>
            <w:tcW w:w="1843" w:type="dxa"/>
            <w:shd w:val="clear" w:color="auto" w:fill="auto"/>
            <w:vAlign w:val="center"/>
          </w:tcPr>
          <w:p w14:paraId="19DCC17E"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28,044,388</w:t>
            </w:r>
          </w:p>
        </w:tc>
        <w:tc>
          <w:tcPr>
            <w:tcW w:w="1985" w:type="dxa"/>
            <w:shd w:val="clear" w:color="auto" w:fill="auto"/>
            <w:vAlign w:val="center"/>
          </w:tcPr>
          <w:p w14:paraId="44F7B47F" w14:textId="77777777" w:rsidR="002C17FE" w:rsidRPr="002C17FE" w:rsidRDefault="002C17FE" w:rsidP="002C17FE">
            <w:pPr>
              <w:jc w:val="right"/>
              <w:rPr>
                <w:rFonts w:ascii="新細明體" w:hAnsi="新細明體"/>
                <w:b/>
                <w:bCs/>
                <w:noProof/>
                <w:sz w:val="20"/>
              </w:rPr>
            </w:pPr>
            <w:r w:rsidRPr="002C17FE">
              <w:rPr>
                <w:rFonts w:ascii="新細明體" w:eastAsia="細明體" w:hAnsi="新細明體" w:hint="eastAsia"/>
                <w:b/>
                <w:bCs/>
                <w:noProof/>
                <w:w w:val="90"/>
                <w:sz w:val="20"/>
              </w:rPr>
              <w:t>－</w:t>
            </w:r>
          </w:p>
        </w:tc>
        <w:tc>
          <w:tcPr>
            <w:tcW w:w="1984" w:type="dxa"/>
            <w:shd w:val="clear" w:color="auto" w:fill="auto"/>
            <w:vAlign w:val="center"/>
          </w:tcPr>
          <w:p w14:paraId="6DD44F0A" w14:textId="77777777" w:rsidR="002C17FE" w:rsidRPr="002C17FE" w:rsidRDefault="002C17FE" w:rsidP="002C17FE">
            <w:pPr>
              <w:jc w:val="right"/>
              <w:rPr>
                <w:rFonts w:ascii="新細明體" w:hAnsi="新細明體"/>
                <w:b/>
                <w:bCs/>
                <w:noProof/>
                <w:sz w:val="20"/>
              </w:rPr>
            </w:pPr>
            <w:r w:rsidRPr="002C17FE">
              <w:rPr>
                <w:rFonts w:ascii="新細明體" w:eastAsia="細明體" w:hAnsi="新細明體" w:hint="eastAsia"/>
                <w:b/>
                <w:bCs/>
                <w:noProof/>
                <w:w w:val="90"/>
                <w:sz w:val="20"/>
              </w:rPr>
              <w:t>－</w:t>
            </w:r>
          </w:p>
        </w:tc>
        <w:tc>
          <w:tcPr>
            <w:tcW w:w="1985" w:type="dxa"/>
            <w:shd w:val="clear" w:color="auto" w:fill="auto"/>
            <w:vAlign w:val="center"/>
          </w:tcPr>
          <w:p w14:paraId="04E929D9"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28,044,388</w:t>
            </w:r>
          </w:p>
        </w:tc>
        <w:tc>
          <w:tcPr>
            <w:tcW w:w="2126" w:type="dxa"/>
            <w:shd w:val="clear" w:color="auto" w:fill="auto"/>
            <w:vAlign w:val="center"/>
          </w:tcPr>
          <w:p w14:paraId="7FF71D01" w14:textId="77777777" w:rsidR="002C17FE" w:rsidRPr="002C17FE" w:rsidRDefault="002C17FE" w:rsidP="002C17FE">
            <w:pPr>
              <w:jc w:val="right"/>
              <w:rPr>
                <w:rFonts w:ascii="新細明體" w:hAnsi="新細明體"/>
                <w:b/>
                <w:bCs/>
                <w:sz w:val="20"/>
              </w:rPr>
            </w:pPr>
            <w:r w:rsidRPr="002C17FE">
              <w:rPr>
                <w:rFonts w:ascii="新細明體" w:eastAsia="細明體" w:hAnsi="新細明體" w:hint="eastAsia"/>
                <w:b/>
                <w:bCs/>
                <w:noProof/>
                <w:w w:val="90"/>
                <w:sz w:val="20"/>
              </w:rPr>
              <w:t>－</w:t>
            </w:r>
          </w:p>
        </w:tc>
        <w:tc>
          <w:tcPr>
            <w:tcW w:w="2268" w:type="dxa"/>
            <w:shd w:val="clear" w:color="auto" w:fill="auto"/>
            <w:vAlign w:val="center"/>
          </w:tcPr>
          <w:p w14:paraId="4620B1E3"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28,044,388</w:t>
            </w:r>
          </w:p>
        </w:tc>
        <w:tc>
          <w:tcPr>
            <w:tcW w:w="2268" w:type="dxa"/>
            <w:shd w:val="clear" w:color="auto" w:fill="auto"/>
            <w:vAlign w:val="center"/>
          </w:tcPr>
          <w:p w14:paraId="6F553B7C"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1,427,388</w:t>
            </w:r>
          </w:p>
        </w:tc>
        <w:tc>
          <w:tcPr>
            <w:tcW w:w="1276" w:type="dxa"/>
            <w:shd w:val="clear" w:color="auto" w:fill="auto"/>
            <w:vAlign w:val="center"/>
          </w:tcPr>
          <w:p w14:paraId="33D80513"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5.36</w:t>
            </w:r>
          </w:p>
        </w:tc>
      </w:tr>
      <w:tr w:rsidR="002C17FE" w:rsidRPr="002C17FE" w14:paraId="05DDCAF7"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E5F6FAA" w14:textId="77777777" w:rsidR="002C17FE" w:rsidRPr="002C17FE" w:rsidRDefault="002C17FE" w:rsidP="002C17FE">
            <w:pPr>
              <w:ind w:leftChars="100" w:left="240" w:right="24"/>
              <w:jc w:val="distribute"/>
              <w:rPr>
                <w:rFonts w:ascii="標楷體" w:eastAsia="標楷體" w:hAnsi="標楷體" w:cs="新細明體"/>
                <w:b/>
                <w:spacing w:val="-8"/>
                <w:sz w:val="20"/>
              </w:rPr>
            </w:pPr>
            <w:r w:rsidRPr="002C17FE">
              <w:rPr>
                <w:rFonts w:ascii="標楷體" w:eastAsia="標楷體" w:hAnsi="標楷體" w:cs="新細明體" w:hint="eastAsia"/>
                <w:b/>
                <w:noProof/>
                <w:spacing w:val="-8"/>
                <w:sz w:val="20"/>
                <w:szCs w:val="18"/>
              </w:rPr>
              <w:t>彰化縣各戶政事務所</w:t>
            </w:r>
          </w:p>
        </w:tc>
        <w:tc>
          <w:tcPr>
            <w:tcW w:w="1994" w:type="dxa"/>
            <w:shd w:val="clear" w:color="auto" w:fill="auto"/>
            <w:vAlign w:val="center"/>
          </w:tcPr>
          <w:p w14:paraId="1E4B96DE"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26,617,000</w:t>
            </w:r>
          </w:p>
        </w:tc>
        <w:tc>
          <w:tcPr>
            <w:tcW w:w="1843" w:type="dxa"/>
            <w:shd w:val="clear" w:color="auto" w:fill="auto"/>
            <w:vAlign w:val="center"/>
          </w:tcPr>
          <w:p w14:paraId="54E773EA"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28,044,388</w:t>
            </w:r>
          </w:p>
        </w:tc>
        <w:tc>
          <w:tcPr>
            <w:tcW w:w="1985" w:type="dxa"/>
            <w:shd w:val="clear" w:color="auto" w:fill="auto"/>
            <w:vAlign w:val="center"/>
          </w:tcPr>
          <w:p w14:paraId="4E56AF1D" w14:textId="77777777" w:rsidR="002C17FE" w:rsidRPr="002C17FE" w:rsidRDefault="002C17FE" w:rsidP="002C17FE">
            <w:pPr>
              <w:jc w:val="right"/>
              <w:rPr>
                <w:rFonts w:ascii="新細明體" w:hAnsi="新細明體"/>
                <w:b/>
                <w:bCs/>
                <w:noProof/>
                <w:sz w:val="20"/>
              </w:rPr>
            </w:pPr>
            <w:r w:rsidRPr="002C17FE">
              <w:rPr>
                <w:rFonts w:ascii="新細明體" w:eastAsia="細明體" w:hAnsi="新細明體" w:hint="eastAsia"/>
                <w:b/>
                <w:bCs/>
                <w:noProof/>
                <w:w w:val="90"/>
                <w:sz w:val="20"/>
              </w:rPr>
              <w:t>－</w:t>
            </w:r>
          </w:p>
        </w:tc>
        <w:tc>
          <w:tcPr>
            <w:tcW w:w="1984" w:type="dxa"/>
            <w:shd w:val="clear" w:color="auto" w:fill="auto"/>
            <w:vAlign w:val="center"/>
          </w:tcPr>
          <w:p w14:paraId="6E88B842" w14:textId="77777777" w:rsidR="002C17FE" w:rsidRPr="002C17FE" w:rsidRDefault="002C17FE" w:rsidP="002C17FE">
            <w:pPr>
              <w:jc w:val="right"/>
              <w:rPr>
                <w:rFonts w:ascii="新細明體" w:hAnsi="新細明體"/>
                <w:b/>
                <w:bCs/>
                <w:noProof/>
                <w:sz w:val="20"/>
              </w:rPr>
            </w:pPr>
            <w:r w:rsidRPr="002C17FE">
              <w:rPr>
                <w:rFonts w:ascii="新細明體" w:eastAsia="細明體" w:hAnsi="新細明體" w:hint="eastAsia"/>
                <w:b/>
                <w:bCs/>
                <w:noProof/>
                <w:w w:val="90"/>
                <w:sz w:val="20"/>
              </w:rPr>
              <w:t>－</w:t>
            </w:r>
          </w:p>
        </w:tc>
        <w:tc>
          <w:tcPr>
            <w:tcW w:w="1985" w:type="dxa"/>
            <w:shd w:val="clear" w:color="auto" w:fill="auto"/>
            <w:vAlign w:val="center"/>
          </w:tcPr>
          <w:p w14:paraId="0E11BC2F"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28,044,388</w:t>
            </w:r>
          </w:p>
        </w:tc>
        <w:tc>
          <w:tcPr>
            <w:tcW w:w="2126" w:type="dxa"/>
            <w:shd w:val="clear" w:color="auto" w:fill="auto"/>
            <w:vAlign w:val="center"/>
          </w:tcPr>
          <w:p w14:paraId="596D0275" w14:textId="77777777" w:rsidR="002C17FE" w:rsidRPr="002C17FE" w:rsidRDefault="002C17FE" w:rsidP="002C17FE">
            <w:pPr>
              <w:jc w:val="right"/>
              <w:rPr>
                <w:rFonts w:ascii="新細明體" w:hAnsi="新細明體"/>
                <w:b/>
                <w:bCs/>
                <w:sz w:val="20"/>
              </w:rPr>
            </w:pPr>
            <w:r w:rsidRPr="002C17FE">
              <w:rPr>
                <w:rFonts w:ascii="新細明體" w:eastAsia="細明體" w:hAnsi="新細明體" w:hint="eastAsia"/>
                <w:b/>
                <w:bCs/>
                <w:noProof/>
                <w:w w:val="90"/>
                <w:sz w:val="20"/>
              </w:rPr>
              <w:t>－</w:t>
            </w:r>
          </w:p>
        </w:tc>
        <w:tc>
          <w:tcPr>
            <w:tcW w:w="2268" w:type="dxa"/>
            <w:shd w:val="clear" w:color="auto" w:fill="auto"/>
            <w:vAlign w:val="center"/>
          </w:tcPr>
          <w:p w14:paraId="460422DD"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28,044,388</w:t>
            </w:r>
          </w:p>
        </w:tc>
        <w:tc>
          <w:tcPr>
            <w:tcW w:w="2268" w:type="dxa"/>
            <w:shd w:val="clear" w:color="auto" w:fill="auto"/>
            <w:vAlign w:val="center"/>
          </w:tcPr>
          <w:p w14:paraId="27BA4264"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1,427,388</w:t>
            </w:r>
          </w:p>
        </w:tc>
        <w:tc>
          <w:tcPr>
            <w:tcW w:w="1276" w:type="dxa"/>
            <w:shd w:val="clear" w:color="auto" w:fill="auto"/>
            <w:vAlign w:val="center"/>
          </w:tcPr>
          <w:p w14:paraId="2F91C275"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5.36</w:t>
            </w:r>
          </w:p>
        </w:tc>
      </w:tr>
      <w:tr w:rsidR="002C17FE" w:rsidRPr="002C17FE" w14:paraId="0E8AC235"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8C00BA5" w14:textId="77777777" w:rsidR="002C17FE" w:rsidRPr="002C17FE" w:rsidRDefault="002C17FE" w:rsidP="002C17FE">
            <w:pPr>
              <w:ind w:leftChars="200" w:left="480" w:right="24"/>
              <w:jc w:val="distribute"/>
              <w:rPr>
                <w:rFonts w:ascii="標楷體" w:eastAsia="標楷體" w:hAnsi="標楷體" w:cs="新細明體"/>
                <w:spacing w:val="-8"/>
                <w:sz w:val="20"/>
              </w:rPr>
            </w:pPr>
            <w:r w:rsidRPr="002C17FE">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6A8B8F55"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207,000</w:t>
            </w:r>
          </w:p>
        </w:tc>
        <w:tc>
          <w:tcPr>
            <w:tcW w:w="1843" w:type="dxa"/>
            <w:shd w:val="clear" w:color="auto" w:fill="auto"/>
            <w:vAlign w:val="center"/>
          </w:tcPr>
          <w:p w14:paraId="07069A48"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204,300</w:t>
            </w:r>
          </w:p>
        </w:tc>
        <w:tc>
          <w:tcPr>
            <w:tcW w:w="1985" w:type="dxa"/>
            <w:shd w:val="clear" w:color="auto" w:fill="auto"/>
            <w:vAlign w:val="center"/>
          </w:tcPr>
          <w:p w14:paraId="23596CF0"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4" w:type="dxa"/>
            <w:shd w:val="clear" w:color="auto" w:fill="auto"/>
            <w:vAlign w:val="center"/>
          </w:tcPr>
          <w:p w14:paraId="38B4F02E"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5" w:type="dxa"/>
            <w:shd w:val="clear" w:color="auto" w:fill="auto"/>
            <w:vAlign w:val="center"/>
          </w:tcPr>
          <w:p w14:paraId="106EE902"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204,300</w:t>
            </w:r>
          </w:p>
        </w:tc>
        <w:tc>
          <w:tcPr>
            <w:tcW w:w="2126" w:type="dxa"/>
            <w:shd w:val="clear" w:color="auto" w:fill="auto"/>
            <w:vAlign w:val="center"/>
          </w:tcPr>
          <w:p w14:paraId="09EDB278"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w:t>
            </w:r>
          </w:p>
        </w:tc>
        <w:tc>
          <w:tcPr>
            <w:tcW w:w="2268" w:type="dxa"/>
            <w:shd w:val="clear" w:color="auto" w:fill="auto"/>
            <w:vAlign w:val="center"/>
          </w:tcPr>
          <w:p w14:paraId="7EE456AB"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204,300</w:t>
            </w:r>
          </w:p>
        </w:tc>
        <w:tc>
          <w:tcPr>
            <w:tcW w:w="2268" w:type="dxa"/>
            <w:shd w:val="clear" w:color="auto" w:fill="auto"/>
            <w:vAlign w:val="center"/>
          </w:tcPr>
          <w:p w14:paraId="18DDDD5A"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- 2,700</w:t>
            </w:r>
          </w:p>
        </w:tc>
        <w:tc>
          <w:tcPr>
            <w:tcW w:w="1276" w:type="dxa"/>
            <w:shd w:val="clear" w:color="auto" w:fill="auto"/>
            <w:vAlign w:val="center"/>
          </w:tcPr>
          <w:p w14:paraId="128189A9"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- 1.30</w:t>
            </w:r>
          </w:p>
        </w:tc>
      </w:tr>
      <w:tr w:rsidR="002C17FE" w:rsidRPr="002C17FE" w14:paraId="0CA1FDEF"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C492C5D" w14:textId="77777777" w:rsidR="002C17FE" w:rsidRPr="002C17FE" w:rsidRDefault="002C17FE" w:rsidP="002C17FE">
            <w:pPr>
              <w:ind w:leftChars="200" w:left="480" w:right="24"/>
              <w:jc w:val="distribute"/>
              <w:rPr>
                <w:rFonts w:ascii="標楷體" w:eastAsia="標楷體" w:hAnsi="標楷體" w:cs="新細明體"/>
                <w:spacing w:val="-8"/>
                <w:sz w:val="20"/>
              </w:rPr>
            </w:pPr>
            <w:r w:rsidRPr="002C17FE">
              <w:rPr>
                <w:rFonts w:ascii="標楷體" w:eastAsia="標楷體" w:hAnsi="標楷體" w:cs="新細明體" w:hint="eastAsia"/>
                <w:noProof/>
                <w:spacing w:val="-8"/>
                <w:sz w:val="20"/>
                <w:szCs w:val="18"/>
              </w:rPr>
              <w:t>規費收入</w:t>
            </w:r>
          </w:p>
        </w:tc>
        <w:tc>
          <w:tcPr>
            <w:tcW w:w="1994" w:type="dxa"/>
            <w:shd w:val="clear" w:color="auto" w:fill="auto"/>
            <w:vAlign w:val="center"/>
          </w:tcPr>
          <w:p w14:paraId="1E37E612"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25,801,000</w:t>
            </w:r>
          </w:p>
        </w:tc>
        <w:tc>
          <w:tcPr>
            <w:tcW w:w="1843" w:type="dxa"/>
            <w:shd w:val="clear" w:color="auto" w:fill="auto"/>
            <w:vAlign w:val="center"/>
          </w:tcPr>
          <w:p w14:paraId="618204CC"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27,029,151</w:t>
            </w:r>
          </w:p>
        </w:tc>
        <w:tc>
          <w:tcPr>
            <w:tcW w:w="1985" w:type="dxa"/>
            <w:shd w:val="clear" w:color="auto" w:fill="auto"/>
            <w:vAlign w:val="center"/>
          </w:tcPr>
          <w:p w14:paraId="53FEF228"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4" w:type="dxa"/>
            <w:shd w:val="clear" w:color="auto" w:fill="auto"/>
            <w:vAlign w:val="center"/>
          </w:tcPr>
          <w:p w14:paraId="769CBF85"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5" w:type="dxa"/>
            <w:shd w:val="clear" w:color="auto" w:fill="auto"/>
            <w:vAlign w:val="center"/>
          </w:tcPr>
          <w:p w14:paraId="766C4D18"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27,029,151</w:t>
            </w:r>
          </w:p>
        </w:tc>
        <w:tc>
          <w:tcPr>
            <w:tcW w:w="2126" w:type="dxa"/>
            <w:shd w:val="clear" w:color="auto" w:fill="auto"/>
            <w:vAlign w:val="center"/>
          </w:tcPr>
          <w:p w14:paraId="33D6949F"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w:t>
            </w:r>
          </w:p>
        </w:tc>
        <w:tc>
          <w:tcPr>
            <w:tcW w:w="2268" w:type="dxa"/>
            <w:shd w:val="clear" w:color="auto" w:fill="auto"/>
            <w:vAlign w:val="center"/>
          </w:tcPr>
          <w:p w14:paraId="4A1057D3"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27,029,151</w:t>
            </w:r>
          </w:p>
        </w:tc>
        <w:tc>
          <w:tcPr>
            <w:tcW w:w="2268" w:type="dxa"/>
            <w:shd w:val="clear" w:color="auto" w:fill="auto"/>
            <w:vAlign w:val="center"/>
          </w:tcPr>
          <w:p w14:paraId="70061F1A"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1,228,151</w:t>
            </w:r>
          </w:p>
        </w:tc>
        <w:tc>
          <w:tcPr>
            <w:tcW w:w="1276" w:type="dxa"/>
            <w:shd w:val="clear" w:color="auto" w:fill="auto"/>
            <w:vAlign w:val="center"/>
          </w:tcPr>
          <w:p w14:paraId="35E42667"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4.76</w:t>
            </w:r>
          </w:p>
        </w:tc>
      </w:tr>
      <w:tr w:rsidR="002C17FE" w:rsidRPr="002C17FE" w14:paraId="2AA77293"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D977C5C" w14:textId="77777777" w:rsidR="002C17FE" w:rsidRPr="002C17FE" w:rsidRDefault="002C17FE" w:rsidP="002C17FE">
            <w:pPr>
              <w:ind w:leftChars="200" w:left="480" w:right="24"/>
              <w:jc w:val="distribute"/>
              <w:rPr>
                <w:rFonts w:ascii="標楷體" w:eastAsia="標楷體" w:hAnsi="標楷體" w:cs="新細明體"/>
                <w:spacing w:val="-8"/>
                <w:sz w:val="20"/>
              </w:rPr>
            </w:pPr>
            <w:r w:rsidRPr="002C17FE">
              <w:rPr>
                <w:rFonts w:ascii="標楷體" w:eastAsia="標楷體" w:hAnsi="標楷體" w:cs="新細明體" w:hint="eastAsia"/>
                <w:noProof/>
                <w:spacing w:val="-8"/>
                <w:sz w:val="20"/>
                <w:szCs w:val="18"/>
              </w:rPr>
              <w:t>財產收入</w:t>
            </w:r>
          </w:p>
        </w:tc>
        <w:tc>
          <w:tcPr>
            <w:tcW w:w="1994" w:type="dxa"/>
            <w:shd w:val="clear" w:color="auto" w:fill="auto"/>
            <w:vAlign w:val="center"/>
          </w:tcPr>
          <w:p w14:paraId="778ABAA6"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31,000</w:t>
            </w:r>
          </w:p>
        </w:tc>
        <w:tc>
          <w:tcPr>
            <w:tcW w:w="1843" w:type="dxa"/>
            <w:shd w:val="clear" w:color="auto" w:fill="auto"/>
            <w:vAlign w:val="center"/>
          </w:tcPr>
          <w:p w14:paraId="20275B5B"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141,109</w:t>
            </w:r>
          </w:p>
        </w:tc>
        <w:tc>
          <w:tcPr>
            <w:tcW w:w="1985" w:type="dxa"/>
            <w:shd w:val="clear" w:color="auto" w:fill="auto"/>
            <w:vAlign w:val="center"/>
          </w:tcPr>
          <w:p w14:paraId="20E87F03"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4" w:type="dxa"/>
            <w:shd w:val="clear" w:color="auto" w:fill="auto"/>
            <w:vAlign w:val="center"/>
          </w:tcPr>
          <w:p w14:paraId="125D5E79"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5" w:type="dxa"/>
            <w:shd w:val="clear" w:color="auto" w:fill="auto"/>
            <w:vAlign w:val="center"/>
          </w:tcPr>
          <w:p w14:paraId="22FE0D45"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141,109</w:t>
            </w:r>
          </w:p>
        </w:tc>
        <w:tc>
          <w:tcPr>
            <w:tcW w:w="2126" w:type="dxa"/>
            <w:shd w:val="clear" w:color="auto" w:fill="auto"/>
            <w:vAlign w:val="center"/>
          </w:tcPr>
          <w:p w14:paraId="074FC438"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w:t>
            </w:r>
          </w:p>
        </w:tc>
        <w:tc>
          <w:tcPr>
            <w:tcW w:w="2268" w:type="dxa"/>
            <w:shd w:val="clear" w:color="auto" w:fill="auto"/>
            <w:vAlign w:val="center"/>
          </w:tcPr>
          <w:p w14:paraId="1A275C02"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141,109</w:t>
            </w:r>
          </w:p>
        </w:tc>
        <w:tc>
          <w:tcPr>
            <w:tcW w:w="2268" w:type="dxa"/>
            <w:shd w:val="clear" w:color="auto" w:fill="auto"/>
            <w:vAlign w:val="center"/>
          </w:tcPr>
          <w:p w14:paraId="73016D06"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110,109</w:t>
            </w:r>
          </w:p>
        </w:tc>
        <w:tc>
          <w:tcPr>
            <w:tcW w:w="1276" w:type="dxa"/>
            <w:shd w:val="clear" w:color="auto" w:fill="auto"/>
            <w:vAlign w:val="center"/>
          </w:tcPr>
          <w:p w14:paraId="18C07725"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355.19</w:t>
            </w:r>
          </w:p>
        </w:tc>
      </w:tr>
      <w:tr w:rsidR="002C17FE" w:rsidRPr="002C17FE" w14:paraId="6F9B4BCD"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74E34AB7" w14:textId="77777777" w:rsidR="002C17FE" w:rsidRPr="002C17FE" w:rsidRDefault="002C17FE" w:rsidP="002C17FE">
            <w:pPr>
              <w:ind w:leftChars="200" w:left="480" w:right="24"/>
              <w:jc w:val="distribute"/>
              <w:rPr>
                <w:rFonts w:ascii="標楷體" w:eastAsia="標楷體" w:hAnsi="標楷體" w:cs="新細明體"/>
                <w:spacing w:val="-8"/>
                <w:sz w:val="20"/>
              </w:rPr>
            </w:pPr>
            <w:r w:rsidRPr="002C17FE">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4EB63C1A"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578,000</w:t>
            </w:r>
          </w:p>
        </w:tc>
        <w:tc>
          <w:tcPr>
            <w:tcW w:w="1843" w:type="dxa"/>
            <w:tcBorders>
              <w:bottom w:val="single" w:sz="4" w:space="0" w:color="auto"/>
            </w:tcBorders>
            <w:shd w:val="clear" w:color="auto" w:fill="auto"/>
            <w:vAlign w:val="center"/>
          </w:tcPr>
          <w:p w14:paraId="402C8165"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669,828</w:t>
            </w:r>
          </w:p>
        </w:tc>
        <w:tc>
          <w:tcPr>
            <w:tcW w:w="1985" w:type="dxa"/>
            <w:tcBorders>
              <w:bottom w:val="single" w:sz="4" w:space="0" w:color="auto"/>
            </w:tcBorders>
            <w:shd w:val="clear" w:color="auto" w:fill="auto"/>
            <w:vAlign w:val="center"/>
          </w:tcPr>
          <w:p w14:paraId="066CD244"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17CB34A0"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69AEA142"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669,828</w:t>
            </w:r>
          </w:p>
        </w:tc>
        <w:tc>
          <w:tcPr>
            <w:tcW w:w="2126" w:type="dxa"/>
            <w:tcBorders>
              <w:bottom w:val="single" w:sz="4" w:space="0" w:color="auto"/>
            </w:tcBorders>
            <w:shd w:val="clear" w:color="auto" w:fill="auto"/>
            <w:vAlign w:val="center"/>
          </w:tcPr>
          <w:p w14:paraId="6B6D5796"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5CC603EF"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669,828</w:t>
            </w:r>
          </w:p>
        </w:tc>
        <w:tc>
          <w:tcPr>
            <w:tcW w:w="2268" w:type="dxa"/>
            <w:tcBorders>
              <w:bottom w:val="single" w:sz="4" w:space="0" w:color="auto"/>
            </w:tcBorders>
            <w:shd w:val="clear" w:color="auto" w:fill="auto"/>
            <w:vAlign w:val="center"/>
          </w:tcPr>
          <w:p w14:paraId="3391DE23"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91,828</w:t>
            </w:r>
          </w:p>
        </w:tc>
        <w:tc>
          <w:tcPr>
            <w:tcW w:w="1276" w:type="dxa"/>
            <w:tcBorders>
              <w:bottom w:val="single" w:sz="4" w:space="0" w:color="auto"/>
            </w:tcBorders>
            <w:shd w:val="clear" w:color="auto" w:fill="auto"/>
            <w:vAlign w:val="center"/>
          </w:tcPr>
          <w:p w14:paraId="7E03B748"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15.89</w:t>
            </w:r>
          </w:p>
        </w:tc>
      </w:tr>
    </w:tbl>
    <w:p w14:paraId="3CBC8CC7" w14:textId="77777777" w:rsidR="002C17FE" w:rsidRDefault="002C17FE" w:rsidP="002C17FE">
      <w:pPr>
        <w:spacing w:line="500" w:lineRule="exact"/>
        <w:ind w:leftChars="300" w:left="720"/>
        <w:jc w:val="both"/>
        <w:rPr>
          <w:rFonts w:ascii="標楷體" w:eastAsia="標楷體"/>
          <w:b/>
          <w:bCs/>
          <w:sz w:val="28"/>
        </w:rPr>
      </w:pPr>
    </w:p>
    <w:p w14:paraId="304160A7" w14:textId="1FD4AB4E" w:rsidR="002C17FE" w:rsidRPr="002C17FE" w:rsidRDefault="002C17FE" w:rsidP="002C17FE">
      <w:pPr>
        <w:spacing w:line="500" w:lineRule="exact"/>
        <w:ind w:leftChars="300" w:left="720"/>
        <w:jc w:val="both"/>
        <w:rPr>
          <w:rFonts w:ascii="標楷體" w:eastAsia="標楷體"/>
          <w:b/>
          <w:bCs/>
          <w:sz w:val="28"/>
        </w:rPr>
      </w:pPr>
      <w:r w:rsidRPr="002C17FE">
        <w:rPr>
          <w:rFonts w:ascii="標楷體" w:eastAsia="標楷體" w:hint="eastAsia"/>
          <w:b/>
          <w:bCs/>
          <w:sz w:val="28"/>
        </w:rPr>
        <w:t>2.歲出部分</w:t>
      </w:r>
    </w:p>
    <w:p w14:paraId="5725B198" w14:textId="77777777" w:rsidR="002C17FE" w:rsidRPr="002C17FE" w:rsidRDefault="002C17FE" w:rsidP="002C17FE">
      <w:pPr>
        <w:tabs>
          <w:tab w:val="right" w:pos="10800"/>
        </w:tabs>
        <w:spacing w:line="500" w:lineRule="exact"/>
        <w:ind w:leftChars="400" w:left="960"/>
        <w:jc w:val="both"/>
        <w:rPr>
          <w:rFonts w:ascii="標楷體" w:eastAsia="標楷體" w:hAnsi="標楷體"/>
        </w:rPr>
      </w:pPr>
      <w:bookmarkStart w:id="1" w:name="_Hlk200100898"/>
      <w:r w:rsidRPr="002C17FE">
        <w:rPr>
          <w:rFonts w:ascii="標楷體" w:eastAsia="標楷體" w:hAnsi="標楷體" w:hint="eastAsia"/>
        </w:rPr>
        <w:t>（1）</w:t>
      </w:r>
      <w:bookmarkEnd w:id="1"/>
      <w:proofErr w:type="gramStart"/>
      <w:r w:rsidRPr="002C17FE">
        <w:rPr>
          <w:rFonts w:ascii="標楷體" w:eastAsia="標楷體" w:hAnsi="標楷體" w:hint="eastAsia"/>
        </w:rPr>
        <w:t>113</w:t>
      </w:r>
      <w:proofErr w:type="gramEnd"/>
      <w:r w:rsidRPr="002C17FE">
        <w:rPr>
          <w:rFonts w:ascii="標楷體" w:eastAsia="標楷體" w:hAnsi="標楷體" w:hint="eastAsia"/>
        </w:rPr>
        <w:t>年度部分</w:t>
      </w:r>
    </w:p>
    <w:p w14:paraId="5C1B06A2" w14:textId="77777777" w:rsidR="002C17FE" w:rsidRPr="002C17FE" w:rsidRDefault="002C17FE" w:rsidP="000A49F4">
      <w:pPr>
        <w:tabs>
          <w:tab w:val="right" w:pos="10800"/>
        </w:tabs>
        <w:ind w:left="958" w:right="-284"/>
        <w:jc w:val="right"/>
        <w:rPr>
          <w:rFonts w:ascii="標楷體" w:eastAsia="標楷體" w:hAnsi="標楷體"/>
          <w:sz w:val="20"/>
        </w:rPr>
      </w:pPr>
      <w:r w:rsidRPr="002C17FE">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2C17FE" w:rsidRPr="002C17FE" w14:paraId="5F14918B" w14:textId="77777777" w:rsidTr="005E4A7F">
        <w:trPr>
          <w:trHeight w:val="284"/>
          <w:tblHeader/>
        </w:trPr>
        <w:tc>
          <w:tcPr>
            <w:tcW w:w="2410" w:type="dxa"/>
            <w:vMerge w:val="restart"/>
            <w:tcBorders>
              <w:left w:val="nil"/>
            </w:tcBorders>
            <w:shd w:val="clear" w:color="auto" w:fill="auto"/>
            <w:vAlign w:val="center"/>
          </w:tcPr>
          <w:p w14:paraId="13DA5CB5"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科目</w:t>
            </w:r>
          </w:p>
        </w:tc>
        <w:tc>
          <w:tcPr>
            <w:tcW w:w="2126" w:type="dxa"/>
            <w:vMerge w:val="restart"/>
            <w:shd w:val="clear" w:color="auto" w:fill="auto"/>
            <w:vAlign w:val="center"/>
          </w:tcPr>
          <w:p w14:paraId="3B2335CA"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預算數</w:t>
            </w:r>
          </w:p>
        </w:tc>
        <w:tc>
          <w:tcPr>
            <w:tcW w:w="2127" w:type="dxa"/>
            <w:vMerge w:val="restart"/>
            <w:shd w:val="clear" w:color="auto" w:fill="auto"/>
            <w:vAlign w:val="center"/>
          </w:tcPr>
          <w:p w14:paraId="50D35C66"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決算數</w:t>
            </w:r>
          </w:p>
        </w:tc>
        <w:tc>
          <w:tcPr>
            <w:tcW w:w="4110" w:type="dxa"/>
            <w:gridSpan w:val="2"/>
            <w:shd w:val="clear" w:color="auto" w:fill="auto"/>
            <w:vAlign w:val="center"/>
          </w:tcPr>
          <w:p w14:paraId="578CA2F9"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修正數</w:t>
            </w:r>
          </w:p>
        </w:tc>
        <w:tc>
          <w:tcPr>
            <w:tcW w:w="6379" w:type="dxa"/>
            <w:gridSpan w:val="3"/>
            <w:shd w:val="clear" w:color="auto" w:fill="auto"/>
            <w:vAlign w:val="center"/>
          </w:tcPr>
          <w:p w14:paraId="49551634"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決算審定數</w:t>
            </w:r>
          </w:p>
        </w:tc>
        <w:tc>
          <w:tcPr>
            <w:tcW w:w="3827" w:type="dxa"/>
            <w:gridSpan w:val="2"/>
            <w:tcBorders>
              <w:right w:val="nil"/>
            </w:tcBorders>
            <w:shd w:val="clear" w:color="auto" w:fill="auto"/>
            <w:vAlign w:val="center"/>
          </w:tcPr>
          <w:p w14:paraId="6041AA5F"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審定數與預算</w:t>
            </w:r>
          </w:p>
          <w:p w14:paraId="5231E46A"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數比較增減</w:t>
            </w:r>
          </w:p>
        </w:tc>
      </w:tr>
      <w:tr w:rsidR="002C17FE" w:rsidRPr="002C17FE" w14:paraId="2DAC561B" w14:textId="77777777" w:rsidTr="005E4A7F">
        <w:trPr>
          <w:trHeight w:val="284"/>
          <w:tblHeader/>
        </w:trPr>
        <w:tc>
          <w:tcPr>
            <w:tcW w:w="2410" w:type="dxa"/>
            <w:vMerge/>
            <w:tcBorders>
              <w:left w:val="nil"/>
              <w:bottom w:val="single" w:sz="4" w:space="0" w:color="auto"/>
            </w:tcBorders>
            <w:shd w:val="clear" w:color="auto" w:fill="auto"/>
            <w:vAlign w:val="center"/>
          </w:tcPr>
          <w:p w14:paraId="332075F0" w14:textId="77777777" w:rsidR="002C17FE" w:rsidRPr="002C17FE" w:rsidRDefault="002C17FE" w:rsidP="002C17FE">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7F593600" w14:textId="77777777" w:rsidR="002C17FE" w:rsidRPr="002C17FE" w:rsidRDefault="002C17FE" w:rsidP="002C17FE">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1C799896" w14:textId="77777777" w:rsidR="002C17FE" w:rsidRPr="002C17FE" w:rsidRDefault="002C17FE" w:rsidP="002C17FE">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7FDF6C42"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394921E7"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45A6738F"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1DAC0A38" w14:textId="77777777" w:rsidR="002C17FE" w:rsidRPr="002C17FE" w:rsidRDefault="002C17FE" w:rsidP="002C17FE">
            <w:pPr>
              <w:ind w:rightChars="20" w:right="48"/>
              <w:jc w:val="distribute"/>
              <w:rPr>
                <w:rFonts w:ascii="華康楷書體W5" w:eastAsia="標楷體"/>
                <w:spacing w:val="-20"/>
                <w:sz w:val="20"/>
              </w:rPr>
            </w:pPr>
            <w:r w:rsidRPr="002C17FE">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6C10D4F1"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合計</w:t>
            </w:r>
          </w:p>
        </w:tc>
        <w:tc>
          <w:tcPr>
            <w:tcW w:w="2268" w:type="dxa"/>
            <w:tcBorders>
              <w:bottom w:val="single" w:sz="4" w:space="0" w:color="auto"/>
            </w:tcBorders>
            <w:shd w:val="clear" w:color="auto" w:fill="auto"/>
            <w:vAlign w:val="center"/>
          </w:tcPr>
          <w:p w14:paraId="5CC61025"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3566392D"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w:t>
            </w:r>
          </w:p>
        </w:tc>
      </w:tr>
      <w:tr w:rsidR="002C17FE" w:rsidRPr="002C17FE" w14:paraId="7134F749"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7700CB8" w14:textId="77777777" w:rsidR="002C17FE" w:rsidRPr="002C17FE" w:rsidRDefault="002C17FE" w:rsidP="002C17FE">
            <w:pPr>
              <w:ind w:rightChars="10" w:right="24"/>
              <w:jc w:val="distribute"/>
              <w:rPr>
                <w:rFonts w:ascii="標楷體" w:eastAsia="標楷體" w:hAnsi="標楷體" w:cs="新細明體"/>
                <w:b/>
                <w:spacing w:val="-8"/>
                <w:sz w:val="20"/>
              </w:rPr>
            </w:pPr>
            <w:r w:rsidRPr="002C17FE">
              <w:rPr>
                <w:rFonts w:ascii="標楷體" w:eastAsia="標楷體" w:hAnsi="標楷體" w:cs="新細明體" w:hint="eastAsia"/>
                <w:b/>
                <w:noProof/>
                <w:spacing w:val="-8"/>
                <w:sz w:val="20"/>
                <w:szCs w:val="18"/>
              </w:rPr>
              <w:t>民政處主管</w:t>
            </w:r>
          </w:p>
        </w:tc>
        <w:tc>
          <w:tcPr>
            <w:tcW w:w="2126" w:type="dxa"/>
            <w:shd w:val="clear" w:color="auto" w:fill="auto"/>
            <w:vAlign w:val="center"/>
          </w:tcPr>
          <w:p w14:paraId="30A4D08D"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403,706,000</w:t>
            </w:r>
          </w:p>
        </w:tc>
        <w:tc>
          <w:tcPr>
            <w:tcW w:w="2127" w:type="dxa"/>
            <w:shd w:val="clear" w:color="auto" w:fill="auto"/>
            <w:vAlign w:val="center"/>
          </w:tcPr>
          <w:p w14:paraId="3DE185AB"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386,658,396</w:t>
            </w:r>
          </w:p>
        </w:tc>
        <w:tc>
          <w:tcPr>
            <w:tcW w:w="2126" w:type="dxa"/>
            <w:shd w:val="clear" w:color="auto" w:fill="auto"/>
            <w:vAlign w:val="center"/>
          </w:tcPr>
          <w:p w14:paraId="0FD1BFCD" w14:textId="77777777" w:rsidR="002C17FE" w:rsidRPr="002C17FE" w:rsidRDefault="002C17FE" w:rsidP="002C17FE">
            <w:pPr>
              <w:jc w:val="right"/>
              <w:rPr>
                <w:rFonts w:ascii="新細明體" w:hAnsi="新細明體"/>
                <w:b/>
                <w:bCs/>
                <w:noProof/>
                <w:sz w:val="20"/>
              </w:rPr>
            </w:pPr>
            <w:r w:rsidRPr="002C17FE">
              <w:rPr>
                <w:rFonts w:ascii="新細明體" w:eastAsia="細明體" w:hAnsi="新細明體" w:hint="eastAsia"/>
                <w:b/>
                <w:bCs/>
                <w:noProof/>
                <w:w w:val="90"/>
                <w:sz w:val="20"/>
              </w:rPr>
              <w:t>－</w:t>
            </w:r>
          </w:p>
        </w:tc>
        <w:tc>
          <w:tcPr>
            <w:tcW w:w="1984" w:type="dxa"/>
            <w:shd w:val="clear" w:color="auto" w:fill="auto"/>
            <w:vAlign w:val="center"/>
          </w:tcPr>
          <w:p w14:paraId="7CB7C44E" w14:textId="77777777" w:rsidR="002C17FE" w:rsidRPr="002C17FE" w:rsidRDefault="002C17FE" w:rsidP="002C17FE">
            <w:pPr>
              <w:jc w:val="right"/>
              <w:rPr>
                <w:rFonts w:ascii="新細明體" w:hAnsi="新細明體"/>
                <w:b/>
                <w:bCs/>
                <w:noProof/>
                <w:sz w:val="20"/>
              </w:rPr>
            </w:pPr>
            <w:r w:rsidRPr="002C17FE">
              <w:rPr>
                <w:rFonts w:ascii="新細明體" w:eastAsia="細明體" w:hAnsi="新細明體" w:hint="eastAsia"/>
                <w:b/>
                <w:bCs/>
                <w:noProof/>
                <w:w w:val="90"/>
                <w:sz w:val="20"/>
              </w:rPr>
              <w:t>－</w:t>
            </w:r>
          </w:p>
        </w:tc>
        <w:tc>
          <w:tcPr>
            <w:tcW w:w="2127" w:type="dxa"/>
            <w:shd w:val="clear" w:color="auto" w:fill="auto"/>
            <w:vAlign w:val="center"/>
          </w:tcPr>
          <w:p w14:paraId="30F2E451"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349,209,470</w:t>
            </w:r>
          </w:p>
        </w:tc>
        <w:tc>
          <w:tcPr>
            <w:tcW w:w="2126" w:type="dxa"/>
            <w:shd w:val="clear" w:color="auto" w:fill="auto"/>
            <w:vAlign w:val="center"/>
          </w:tcPr>
          <w:p w14:paraId="712DB431"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37,448,926</w:t>
            </w:r>
          </w:p>
        </w:tc>
        <w:tc>
          <w:tcPr>
            <w:tcW w:w="2126" w:type="dxa"/>
            <w:shd w:val="clear" w:color="auto" w:fill="auto"/>
            <w:vAlign w:val="center"/>
          </w:tcPr>
          <w:p w14:paraId="0166A18F"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386,658,396</w:t>
            </w:r>
          </w:p>
        </w:tc>
        <w:tc>
          <w:tcPr>
            <w:tcW w:w="2268" w:type="dxa"/>
            <w:shd w:val="clear" w:color="auto" w:fill="auto"/>
            <w:vAlign w:val="center"/>
          </w:tcPr>
          <w:p w14:paraId="595091D6"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- 17,047,604</w:t>
            </w:r>
          </w:p>
        </w:tc>
        <w:tc>
          <w:tcPr>
            <w:tcW w:w="1559" w:type="dxa"/>
            <w:shd w:val="clear" w:color="auto" w:fill="auto"/>
            <w:vAlign w:val="center"/>
          </w:tcPr>
          <w:p w14:paraId="02F7A300"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- 4.22</w:t>
            </w:r>
          </w:p>
        </w:tc>
      </w:tr>
      <w:tr w:rsidR="002C17FE" w:rsidRPr="002C17FE" w14:paraId="2EE8CC69"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7FFA5E2" w14:textId="77777777" w:rsidR="002C17FE" w:rsidRPr="002C17FE" w:rsidRDefault="002C17FE" w:rsidP="002C17FE">
            <w:pPr>
              <w:ind w:leftChars="100" w:left="240" w:right="24"/>
              <w:jc w:val="distribute"/>
              <w:rPr>
                <w:rFonts w:ascii="標楷體" w:eastAsia="標楷體" w:hAnsi="標楷體" w:cs="新細明體"/>
                <w:b/>
                <w:spacing w:val="-8"/>
                <w:sz w:val="20"/>
              </w:rPr>
            </w:pPr>
            <w:r w:rsidRPr="002C17FE">
              <w:rPr>
                <w:rFonts w:ascii="標楷體" w:eastAsia="標楷體" w:hAnsi="標楷體" w:cs="新細明體" w:hint="eastAsia"/>
                <w:b/>
                <w:noProof/>
                <w:spacing w:val="-8"/>
                <w:sz w:val="20"/>
                <w:szCs w:val="18"/>
              </w:rPr>
              <w:t>彰化縣各戶政事務所</w:t>
            </w:r>
          </w:p>
        </w:tc>
        <w:tc>
          <w:tcPr>
            <w:tcW w:w="2126" w:type="dxa"/>
            <w:shd w:val="clear" w:color="auto" w:fill="auto"/>
            <w:vAlign w:val="center"/>
          </w:tcPr>
          <w:p w14:paraId="458B8AF8"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403,706,000</w:t>
            </w:r>
          </w:p>
        </w:tc>
        <w:tc>
          <w:tcPr>
            <w:tcW w:w="2127" w:type="dxa"/>
            <w:shd w:val="clear" w:color="auto" w:fill="auto"/>
            <w:vAlign w:val="center"/>
          </w:tcPr>
          <w:p w14:paraId="155F2AF5"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386,658,396</w:t>
            </w:r>
          </w:p>
        </w:tc>
        <w:tc>
          <w:tcPr>
            <w:tcW w:w="2126" w:type="dxa"/>
            <w:shd w:val="clear" w:color="auto" w:fill="auto"/>
            <w:vAlign w:val="center"/>
          </w:tcPr>
          <w:p w14:paraId="7EFFAAD4" w14:textId="77777777" w:rsidR="002C17FE" w:rsidRPr="002C17FE" w:rsidRDefault="002C17FE" w:rsidP="002C17FE">
            <w:pPr>
              <w:jc w:val="right"/>
              <w:rPr>
                <w:rFonts w:ascii="新細明體" w:hAnsi="新細明體"/>
                <w:b/>
                <w:bCs/>
                <w:noProof/>
                <w:sz w:val="20"/>
              </w:rPr>
            </w:pPr>
            <w:r w:rsidRPr="002C17FE">
              <w:rPr>
                <w:rFonts w:ascii="新細明體" w:eastAsia="細明體" w:hAnsi="新細明體" w:hint="eastAsia"/>
                <w:b/>
                <w:bCs/>
                <w:noProof/>
                <w:w w:val="90"/>
                <w:sz w:val="20"/>
              </w:rPr>
              <w:t>－</w:t>
            </w:r>
          </w:p>
        </w:tc>
        <w:tc>
          <w:tcPr>
            <w:tcW w:w="1984" w:type="dxa"/>
            <w:shd w:val="clear" w:color="auto" w:fill="auto"/>
            <w:vAlign w:val="center"/>
          </w:tcPr>
          <w:p w14:paraId="31497F34" w14:textId="77777777" w:rsidR="002C17FE" w:rsidRPr="002C17FE" w:rsidRDefault="002C17FE" w:rsidP="002C17FE">
            <w:pPr>
              <w:jc w:val="right"/>
              <w:rPr>
                <w:rFonts w:ascii="新細明體" w:hAnsi="新細明體"/>
                <w:b/>
                <w:bCs/>
                <w:noProof/>
                <w:sz w:val="20"/>
              </w:rPr>
            </w:pPr>
            <w:r w:rsidRPr="002C17FE">
              <w:rPr>
                <w:rFonts w:ascii="新細明體" w:eastAsia="細明體" w:hAnsi="新細明體" w:hint="eastAsia"/>
                <w:b/>
                <w:bCs/>
                <w:noProof/>
                <w:w w:val="90"/>
                <w:sz w:val="20"/>
              </w:rPr>
              <w:t>－</w:t>
            </w:r>
          </w:p>
        </w:tc>
        <w:tc>
          <w:tcPr>
            <w:tcW w:w="2127" w:type="dxa"/>
            <w:shd w:val="clear" w:color="auto" w:fill="auto"/>
            <w:vAlign w:val="center"/>
          </w:tcPr>
          <w:p w14:paraId="6BA1AEDA"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349,209,470</w:t>
            </w:r>
          </w:p>
        </w:tc>
        <w:tc>
          <w:tcPr>
            <w:tcW w:w="2126" w:type="dxa"/>
            <w:shd w:val="clear" w:color="auto" w:fill="auto"/>
            <w:vAlign w:val="center"/>
          </w:tcPr>
          <w:p w14:paraId="34BDCD8B"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37,448,926</w:t>
            </w:r>
          </w:p>
        </w:tc>
        <w:tc>
          <w:tcPr>
            <w:tcW w:w="2126" w:type="dxa"/>
            <w:shd w:val="clear" w:color="auto" w:fill="auto"/>
            <w:vAlign w:val="center"/>
          </w:tcPr>
          <w:p w14:paraId="70831A25"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386,658,396</w:t>
            </w:r>
          </w:p>
        </w:tc>
        <w:tc>
          <w:tcPr>
            <w:tcW w:w="2268" w:type="dxa"/>
            <w:shd w:val="clear" w:color="auto" w:fill="auto"/>
            <w:vAlign w:val="center"/>
          </w:tcPr>
          <w:p w14:paraId="708EF6AC"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- 17,047,604</w:t>
            </w:r>
          </w:p>
        </w:tc>
        <w:tc>
          <w:tcPr>
            <w:tcW w:w="1559" w:type="dxa"/>
            <w:shd w:val="clear" w:color="auto" w:fill="auto"/>
            <w:vAlign w:val="center"/>
          </w:tcPr>
          <w:p w14:paraId="379A20CB" w14:textId="77777777" w:rsidR="002C17FE" w:rsidRPr="002C17FE" w:rsidRDefault="002C17FE" w:rsidP="002C17FE">
            <w:pPr>
              <w:jc w:val="right"/>
              <w:rPr>
                <w:rFonts w:ascii="新細明體" w:hAnsi="新細明體"/>
                <w:b/>
                <w:bCs/>
                <w:sz w:val="20"/>
              </w:rPr>
            </w:pPr>
            <w:r w:rsidRPr="002C17FE">
              <w:rPr>
                <w:rFonts w:ascii="新細明體" w:eastAsia="細明體" w:hAnsi="新細明體"/>
                <w:b/>
                <w:bCs/>
                <w:noProof/>
                <w:w w:val="90"/>
                <w:sz w:val="20"/>
              </w:rPr>
              <w:t>- 4.22</w:t>
            </w:r>
          </w:p>
        </w:tc>
      </w:tr>
      <w:tr w:rsidR="002C17FE" w:rsidRPr="002C17FE" w14:paraId="1CBF669D"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3F6A89E" w14:textId="77777777" w:rsidR="002C17FE" w:rsidRPr="002C17FE" w:rsidRDefault="002C17FE" w:rsidP="002C17FE">
            <w:pPr>
              <w:ind w:leftChars="200" w:left="480" w:right="24"/>
              <w:jc w:val="distribute"/>
              <w:rPr>
                <w:rFonts w:ascii="標楷體" w:eastAsia="標楷體" w:hAnsi="標楷體" w:cs="新細明體"/>
                <w:spacing w:val="-8"/>
                <w:sz w:val="20"/>
              </w:rPr>
            </w:pPr>
            <w:r w:rsidRPr="002C17FE">
              <w:rPr>
                <w:rFonts w:ascii="標楷體" w:eastAsia="標楷體" w:hAnsi="標楷體" w:cs="新細明體" w:hint="eastAsia"/>
                <w:noProof/>
                <w:spacing w:val="-8"/>
                <w:sz w:val="20"/>
                <w:szCs w:val="18"/>
              </w:rPr>
              <w:t>一般行政</w:t>
            </w:r>
          </w:p>
        </w:tc>
        <w:tc>
          <w:tcPr>
            <w:tcW w:w="2126" w:type="dxa"/>
            <w:shd w:val="clear" w:color="auto" w:fill="auto"/>
            <w:vAlign w:val="center"/>
          </w:tcPr>
          <w:p w14:paraId="18AF9263"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334,004,000</w:t>
            </w:r>
          </w:p>
        </w:tc>
        <w:tc>
          <w:tcPr>
            <w:tcW w:w="2127" w:type="dxa"/>
            <w:shd w:val="clear" w:color="auto" w:fill="auto"/>
            <w:vAlign w:val="center"/>
          </w:tcPr>
          <w:p w14:paraId="228FA367"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318,823,617</w:t>
            </w:r>
          </w:p>
        </w:tc>
        <w:tc>
          <w:tcPr>
            <w:tcW w:w="2126" w:type="dxa"/>
            <w:shd w:val="clear" w:color="auto" w:fill="auto"/>
            <w:vAlign w:val="center"/>
          </w:tcPr>
          <w:p w14:paraId="7B7C6C2C"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4" w:type="dxa"/>
            <w:shd w:val="clear" w:color="auto" w:fill="auto"/>
            <w:vAlign w:val="center"/>
          </w:tcPr>
          <w:p w14:paraId="6F4ED84E"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2127" w:type="dxa"/>
            <w:shd w:val="clear" w:color="auto" w:fill="auto"/>
            <w:vAlign w:val="center"/>
          </w:tcPr>
          <w:p w14:paraId="3ECD2026"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318,823,617</w:t>
            </w:r>
          </w:p>
        </w:tc>
        <w:tc>
          <w:tcPr>
            <w:tcW w:w="2126" w:type="dxa"/>
            <w:shd w:val="clear" w:color="auto" w:fill="auto"/>
            <w:vAlign w:val="center"/>
          </w:tcPr>
          <w:p w14:paraId="5E57165D"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w:t>
            </w:r>
          </w:p>
        </w:tc>
        <w:tc>
          <w:tcPr>
            <w:tcW w:w="2126" w:type="dxa"/>
            <w:shd w:val="clear" w:color="auto" w:fill="auto"/>
            <w:vAlign w:val="center"/>
          </w:tcPr>
          <w:p w14:paraId="4E01CF57"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318,823,617</w:t>
            </w:r>
          </w:p>
        </w:tc>
        <w:tc>
          <w:tcPr>
            <w:tcW w:w="2268" w:type="dxa"/>
            <w:shd w:val="clear" w:color="auto" w:fill="auto"/>
            <w:vAlign w:val="center"/>
          </w:tcPr>
          <w:p w14:paraId="367C297A"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- 15,180,383</w:t>
            </w:r>
          </w:p>
        </w:tc>
        <w:tc>
          <w:tcPr>
            <w:tcW w:w="1559" w:type="dxa"/>
            <w:shd w:val="clear" w:color="auto" w:fill="auto"/>
            <w:vAlign w:val="center"/>
          </w:tcPr>
          <w:p w14:paraId="5450043C"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- 4.54</w:t>
            </w:r>
          </w:p>
        </w:tc>
      </w:tr>
      <w:tr w:rsidR="002C17FE" w:rsidRPr="002C17FE" w14:paraId="6D54E524"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5D04F54" w14:textId="77777777" w:rsidR="002C17FE" w:rsidRPr="002C17FE" w:rsidRDefault="002C17FE" w:rsidP="002C17FE">
            <w:pPr>
              <w:ind w:leftChars="200" w:left="480" w:right="24"/>
              <w:jc w:val="distribute"/>
              <w:rPr>
                <w:rFonts w:ascii="標楷體" w:eastAsia="標楷體" w:hAnsi="標楷體" w:cs="新細明體"/>
                <w:spacing w:val="-8"/>
                <w:sz w:val="20"/>
              </w:rPr>
            </w:pPr>
            <w:r w:rsidRPr="002C17FE">
              <w:rPr>
                <w:rFonts w:ascii="標楷體" w:eastAsia="標楷體" w:hAnsi="標楷體" w:cs="新細明體" w:hint="eastAsia"/>
                <w:noProof/>
                <w:spacing w:val="-8"/>
                <w:sz w:val="20"/>
                <w:szCs w:val="18"/>
              </w:rPr>
              <w:t>戶政業務</w:t>
            </w:r>
          </w:p>
        </w:tc>
        <w:tc>
          <w:tcPr>
            <w:tcW w:w="2126" w:type="dxa"/>
            <w:shd w:val="clear" w:color="auto" w:fill="auto"/>
            <w:vAlign w:val="center"/>
          </w:tcPr>
          <w:p w14:paraId="53802F7E"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24,740,000</w:t>
            </w:r>
          </w:p>
        </w:tc>
        <w:tc>
          <w:tcPr>
            <w:tcW w:w="2127" w:type="dxa"/>
            <w:shd w:val="clear" w:color="auto" w:fill="auto"/>
            <w:vAlign w:val="center"/>
          </w:tcPr>
          <w:p w14:paraId="77AAD6DA"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22,965,873</w:t>
            </w:r>
          </w:p>
        </w:tc>
        <w:tc>
          <w:tcPr>
            <w:tcW w:w="2126" w:type="dxa"/>
            <w:shd w:val="clear" w:color="auto" w:fill="auto"/>
            <w:vAlign w:val="center"/>
          </w:tcPr>
          <w:p w14:paraId="7001607B"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4" w:type="dxa"/>
            <w:shd w:val="clear" w:color="auto" w:fill="auto"/>
            <w:vAlign w:val="center"/>
          </w:tcPr>
          <w:p w14:paraId="7FDF2F1D"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2127" w:type="dxa"/>
            <w:shd w:val="clear" w:color="auto" w:fill="auto"/>
            <w:vAlign w:val="center"/>
          </w:tcPr>
          <w:p w14:paraId="301F630C"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22,965,873</w:t>
            </w:r>
          </w:p>
        </w:tc>
        <w:tc>
          <w:tcPr>
            <w:tcW w:w="2126" w:type="dxa"/>
            <w:shd w:val="clear" w:color="auto" w:fill="auto"/>
            <w:vAlign w:val="center"/>
          </w:tcPr>
          <w:p w14:paraId="3F279269"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w:t>
            </w:r>
          </w:p>
        </w:tc>
        <w:tc>
          <w:tcPr>
            <w:tcW w:w="2126" w:type="dxa"/>
            <w:shd w:val="clear" w:color="auto" w:fill="auto"/>
            <w:vAlign w:val="center"/>
          </w:tcPr>
          <w:p w14:paraId="6C2891D2"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22,965,873</w:t>
            </w:r>
          </w:p>
        </w:tc>
        <w:tc>
          <w:tcPr>
            <w:tcW w:w="2268" w:type="dxa"/>
            <w:shd w:val="clear" w:color="auto" w:fill="auto"/>
            <w:vAlign w:val="center"/>
          </w:tcPr>
          <w:p w14:paraId="6B6F10A9"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- 1,774,127</w:t>
            </w:r>
          </w:p>
        </w:tc>
        <w:tc>
          <w:tcPr>
            <w:tcW w:w="1559" w:type="dxa"/>
            <w:shd w:val="clear" w:color="auto" w:fill="auto"/>
            <w:vAlign w:val="center"/>
          </w:tcPr>
          <w:p w14:paraId="1EDF087A"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- 7.17</w:t>
            </w:r>
          </w:p>
        </w:tc>
      </w:tr>
      <w:tr w:rsidR="002C17FE" w:rsidRPr="002C17FE" w14:paraId="524B8C96" w14:textId="77777777" w:rsidTr="005E4A7F">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6CE79873" w14:textId="77777777" w:rsidR="002C17FE" w:rsidRPr="002C17FE" w:rsidRDefault="002C17FE" w:rsidP="002C17FE">
            <w:pPr>
              <w:ind w:leftChars="200" w:left="480" w:right="24"/>
              <w:jc w:val="distribute"/>
              <w:rPr>
                <w:rFonts w:ascii="標楷體" w:eastAsia="標楷體" w:hAnsi="標楷體" w:cs="新細明體"/>
                <w:spacing w:val="-8"/>
                <w:sz w:val="20"/>
              </w:rPr>
            </w:pPr>
            <w:r w:rsidRPr="002C17FE">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0BD07615"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44,962,000</w:t>
            </w:r>
          </w:p>
        </w:tc>
        <w:tc>
          <w:tcPr>
            <w:tcW w:w="2127" w:type="dxa"/>
            <w:tcBorders>
              <w:bottom w:val="single" w:sz="4" w:space="0" w:color="auto"/>
            </w:tcBorders>
            <w:shd w:val="clear" w:color="auto" w:fill="auto"/>
            <w:vAlign w:val="center"/>
          </w:tcPr>
          <w:p w14:paraId="574EB24F"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44,868,906</w:t>
            </w:r>
          </w:p>
        </w:tc>
        <w:tc>
          <w:tcPr>
            <w:tcW w:w="2126" w:type="dxa"/>
            <w:tcBorders>
              <w:bottom w:val="single" w:sz="4" w:space="0" w:color="auto"/>
            </w:tcBorders>
            <w:shd w:val="clear" w:color="auto" w:fill="auto"/>
            <w:vAlign w:val="center"/>
          </w:tcPr>
          <w:p w14:paraId="011B60C3"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125BC713" w14:textId="77777777" w:rsidR="002C17FE" w:rsidRPr="002C17FE" w:rsidRDefault="002C17FE" w:rsidP="002C17FE">
            <w:pPr>
              <w:jc w:val="right"/>
              <w:rPr>
                <w:rFonts w:ascii="新細明體" w:hAnsi="新細明體"/>
                <w:bCs/>
                <w:noProof/>
                <w:sz w:val="20"/>
              </w:rPr>
            </w:pPr>
            <w:r w:rsidRPr="002C17FE">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65F0DA26"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7,419,980</w:t>
            </w:r>
          </w:p>
        </w:tc>
        <w:tc>
          <w:tcPr>
            <w:tcW w:w="2126" w:type="dxa"/>
            <w:tcBorders>
              <w:bottom w:val="single" w:sz="4" w:space="0" w:color="auto"/>
            </w:tcBorders>
            <w:shd w:val="clear" w:color="auto" w:fill="auto"/>
            <w:vAlign w:val="center"/>
          </w:tcPr>
          <w:p w14:paraId="63EDDCA0"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37,448,926</w:t>
            </w:r>
          </w:p>
        </w:tc>
        <w:tc>
          <w:tcPr>
            <w:tcW w:w="2126" w:type="dxa"/>
            <w:tcBorders>
              <w:bottom w:val="single" w:sz="4" w:space="0" w:color="auto"/>
            </w:tcBorders>
            <w:shd w:val="clear" w:color="auto" w:fill="auto"/>
            <w:vAlign w:val="center"/>
          </w:tcPr>
          <w:p w14:paraId="3735CF2D"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44,868,906</w:t>
            </w:r>
          </w:p>
        </w:tc>
        <w:tc>
          <w:tcPr>
            <w:tcW w:w="2268" w:type="dxa"/>
            <w:tcBorders>
              <w:bottom w:val="single" w:sz="4" w:space="0" w:color="auto"/>
            </w:tcBorders>
            <w:shd w:val="clear" w:color="auto" w:fill="auto"/>
            <w:vAlign w:val="center"/>
          </w:tcPr>
          <w:p w14:paraId="2659BE27"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- 93,094</w:t>
            </w:r>
          </w:p>
        </w:tc>
        <w:tc>
          <w:tcPr>
            <w:tcW w:w="1559" w:type="dxa"/>
            <w:tcBorders>
              <w:bottom w:val="single" w:sz="4" w:space="0" w:color="auto"/>
            </w:tcBorders>
            <w:shd w:val="clear" w:color="auto" w:fill="auto"/>
            <w:vAlign w:val="center"/>
          </w:tcPr>
          <w:p w14:paraId="5BE0989C" w14:textId="77777777" w:rsidR="002C17FE" w:rsidRPr="002C17FE" w:rsidRDefault="002C17FE" w:rsidP="002C17FE">
            <w:pPr>
              <w:jc w:val="right"/>
              <w:rPr>
                <w:rFonts w:ascii="新細明體" w:hAnsi="新細明體"/>
                <w:bCs/>
                <w:sz w:val="20"/>
              </w:rPr>
            </w:pPr>
            <w:r w:rsidRPr="002C17FE">
              <w:rPr>
                <w:rFonts w:ascii="新細明體" w:eastAsia="細明體" w:hAnsi="新細明體"/>
                <w:bCs/>
                <w:noProof/>
                <w:w w:val="90"/>
                <w:sz w:val="20"/>
              </w:rPr>
              <w:t>- 0.21</w:t>
            </w:r>
          </w:p>
        </w:tc>
      </w:tr>
    </w:tbl>
    <w:p w14:paraId="262FD5A5" w14:textId="77777777" w:rsidR="002C17FE" w:rsidRDefault="002C17FE" w:rsidP="002C17FE">
      <w:pPr>
        <w:tabs>
          <w:tab w:val="right" w:pos="10800"/>
        </w:tabs>
        <w:spacing w:line="500" w:lineRule="exact"/>
        <w:ind w:leftChars="400" w:left="960"/>
        <w:jc w:val="both"/>
        <w:rPr>
          <w:rFonts w:ascii="標楷體" w:eastAsia="標楷體" w:hAnsi="標楷體"/>
        </w:rPr>
      </w:pPr>
    </w:p>
    <w:p w14:paraId="0D111EAF" w14:textId="28718609" w:rsidR="002C17FE" w:rsidRPr="002C17FE" w:rsidRDefault="002C17FE" w:rsidP="002C17FE">
      <w:pPr>
        <w:tabs>
          <w:tab w:val="right" w:pos="10800"/>
        </w:tabs>
        <w:spacing w:line="500" w:lineRule="exact"/>
        <w:ind w:leftChars="400" w:left="960"/>
        <w:jc w:val="both"/>
        <w:rPr>
          <w:rFonts w:ascii="標楷體" w:eastAsia="標楷體" w:hAnsi="標楷體"/>
        </w:rPr>
      </w:pPr>
      <w:r w:rsidRPr="002C17FE">
        <w:rPr>
          <w:rFonts w:ascii="標楷體" w:eastAsia="標楷體" w:hAnsi="標楷體"/>
        </w:rPr>
        <w:t>（2）</w:t>
      </w:r>
      <w:r w:rsidRPr="002C17FE">
        <w:rPr>
          <w:rFonts w:ascii="標楷體" w:eastAsia="標楷體" w:hAnsi="標楷體" w:hint="eastAsia"/>
        </w:rPr>
        <w:t>以前年度部分</w:t>
      </w:r>
    </w:p>
    <w:p w14:paraId="64D2D6B8" w14:textId="77777777" w:rsidR="002C17FE" w:rsidRPr="002C17FE" w:rsidRDefault="002C17FE" w:rsidP="000A49F4">
      <w:pPr>
        <w:tabs>
          <w:tab w:val="right" w:pos="10800"/>
        </w:tabs>
        <w:ind w:left="958" w:right="-284"/>
        <w:jc w:val="right"/>
        <w:rPr>
          <w:rFonts w:ascii="標楷體" w:eastAsia="標楷體" w:hAnsi="標楷體"/>
        </w:rPr>
      </w:pPr>
      <w:r w:rsidRPr="002C17FE">
        <w:rPr>
          <w:rFonts w:ascii="標楷體" w:eastAsia="標楷體" w:hAnsi="標楷體" w:hint="eastAsia"/>
          <w:sz w:val="20"/>
        </w:rPr>
        <w:t>單位：新臺幣元</w:t>
      </w:r>
    </w:p>
    <w:tbl>
      <w:tblPr>
        <w:tblW w:w="0" w:type="auto"/>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2C17FE" w:rsidRPr="002C17FE" w14:paraId="4EE465F9" w14:textId="77777777" w:rsidTr="005E4A7F">
        <w:trPr>
          <w:tblHeader/>
        </w:trPr>
        <w:tc>
          <w:tcPr>
            <w:tcW w:w="640" w:type="dxa"/>
            <w:vMerge w:val="restart"/>
            <w:shd w:val="clear" w:color="auto" w:fill="auto"/>
            <w:tcMar>
              <w:left w:w="28" w:type="dxa"/>
              <w:right w:w="28" w:type="dxa"/>
            </w:tcMar>
            <w:vAlign w:val="center"/>
          </w:tcPr>
          <w:p w14:paraId="07844510" w14:textId="77777777" w:rsidR="002C17FE" w:rsidRPr="002C17FE" w:rsidRDefault="002C17FE" w:rsidP="002C17FE">
            <w:pPr>
              <w:ind w:leftChars="30" w:left="72" w:rightChars="30" w:right="72"/>
              <w:jc w:val="distribute"/>
              <w:rPr>
                <w:rFonts w:ascii="標楷體" w:eastAsia="標楷體" w:hAnsi="標楷體"/>
                <w:sz w:val="20"/>
              </w:rPr>
            </w:pPr>
            <w:r w:rsidRPr="002C17FE">
              <w:rPr>
                <w:rFonts w:ascii="華康楷書體W5" w:eastAsia="標楷體"/>
                <w:sz w:val="20"/>
              </w:rPr>
              <w:t>年度</w:t>
            </w:r>
          </w:p>
        </w:tc>
        <w:tc>
          <w:tcPr>
            <w:tcW w:w="2786" w:type="dxa"/>
            <w:vMerge w:val="restart"/>
            <w:shd w:val="clear" w:color="auto" w:fill="auto"/>
            <w:vAlign w:val="center"/>
          </w:tcPr>
          <w:p w14:paraId="785A1FB8"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科目</w:t>
            </w:r>
          </w:p>
        </w:tc>
        <w:tc>
          <w:tcPr>
            <w:tcW w:w="2289" w:type="dxa"/>
            <w:vMerge w:val="restart"/>
            <w:shd w:val="clear" w:color="auto" w:fill="auto"/>
            <w:vAlign w:val="center"/>
          </w:tcPr>
          <w:p w14:paraId="347FDCCA"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以前年度轉入數</w:t>
            </w:r>
          </w:p>
        </w:tc>
        <w:tc>
          <w:tcPr>
            <w:tcW w:w="7041" w:type="dxa"/>
            <w:gridSpan w:val="3"/>
            <w:shd w:val="clear" w:color="auto" w:fill="auto"/>
            <w:vAlign w:val="center"/>
          </w:tcPr>
          <w:p w14:paraId="28461078"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修正數</w:t>
            </w:r>
          </w:p>
        </w:tc>
        <w:tc>
          <w:tcPr>
            <w:tcW w:w="8335" w:type="dxa"/>
            <w:gridSpan w:val="4"/>
            <w:shd w:val="clear" w:color="auto" w:fill="auto"/>
            <w:vAlign w:val="center"/>
          </w:tcPr>
          <w:p w14:paraId="22F29254"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決算審定數</w:t>
            </w:r>
          </w:p>
        </w:tc>
      </w:tr>
      <w:tr w:rsidR="002C17FE" w:rsidRPr="002C17FE" w14:paraId="73FE63C3" w14:textId="77777777" w:rsidTr="005E4A7F">
        <w:trPr>
          <w:tblHeader/>
        </w:trPr>
        <w:tc>
          <w:tcPr>
            <w:tcW w:w="640" w:type="dxa"/>
            <w:vMerge/>
            <w:shd w:val="clear" w:color="auto" w:fill="auto"/>
            <w:vAlign w:val="center"/>
          </w:tcPr>
          <w:p w14:paraId="2B28E9E9" w14:textId="77777777" w:rsidR="002C17FE" w:rsidRPr="002C17FE" w:rsidRDefault="002C17FE" w:rsidP="002C17FE">
            <w:pPr>
              <w:ind w:leftChars="30" w:left="72" w:rightChars="30" w:right="72"/>
              <w:jc w:val="distribute"/>
              <w:rPr>
                <w:rFonts w:ascii="標楷體" w:eastAsia="標楷體" w:hAnsi="標楷體"/>
                <w:sz w:val="20"/>
              </w:rPr>
            </w:pPr>
          </w:p>
        </w:tc>
        <w:tc>
          <w:tcPr>
            <w:tcW w:w="2786" w:type="dxa"/>
            <w:vMerge/>
            <w:shd w:val="clear" w:color="auto" w:fill="auto"/>
            <w:vAlign w:val="center"/>
          </w:tcPr>
          <w:p w14:paraId="5BA24B10" w14:textId="77777777" w:rsidR="002C17FE" w:rsidRPr="002C17FE" w:rsidRDefault="002C17FE" w:rsidP="002C17FE">
            <w:pPr>
              <w:jc w:val="distribute"/>
              <w:rPr>
                <w:rFonts w:ascii="標楷體" w:eastAsia="標楷體" w:hAnsi="標楷體"/>
                <w:sz w:val="20"/>
              </w:rPr>
            </w:pPr>
          </w:p>
        </w:tc>
        <w:tc>
          <w:tcPr>
            <w:tcW w:w="2289" w:type="dxa"/>
            <w:vMerge/>
            <w:shd w:val="clear" w:color="auto" w:fill="auto"/>
            <w:vAlign w:val="center"/>
          </w:tcPr>
          <w:p w14:paraId="7C268039" w14:textId="77777777" w:rsidR="002C17FE" w:rsidRPr="002C17FE" w:rsidRDefault="002C17FE" w:rsidP="002C17FE">
            <w:pPr>
              <w:jc w:val="distribute"/>
              <w:rPr>
                <w:rFonts w:ascii="標楷體" w:eastAsia="標楷體" w:hAnsi="標楷體"/>
                <w:sz w:val="20"/>
              </w:rPr>
            </w:pPr>
          </w:p>
        </w:tc>
        <w:tc>
          <w:tcPr>
            <w:tcW w:w="2347" w:type="dxa"/>
            <w:vMerge w:val="restart"/>
            <w:shd w:val="clear" w:color="auto" w:fill="auto"/>
            <w:vAlign w:val="center"/>
          </w:tcPr>
          <w:p w14:paraId="6C11FB9F"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減免</w:t>
            </w:r>
            <w:r w:rsidRPr="002C17FE">
              <w:rPr>
                <w:rFonts w:ascii="標楷體" w:eastAsia="標楷體" w:hAnsi="標楷體" w:hint="eastAsia"/>
                <w:sz w:val="20"/>
              </w:rPr>
              <w:t>（註銷）數</w:t>
            </w:r>
          </w:p>
        </w:tc>
        <w:tc>
          <w:tcPr>
            <w:tcW w:w="2347" w:type="dxa"/>
            <w:vMerge w:val="restart"/>
            <w:shd w:val="clear" w:color="auto" w:fill="auto"/>
            <w:vAlign w:val="center"/>
          </w:tcPr>
          <w:p w14:paraId="08EEF8C7"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實現數</w:t>
            </w:r>
          </w:p>
        </w:tc>
        <w:tc>
          <w:tcPr>
            <w:tcW w:w="2347" w:type="dxa"/>
            <w:vMerge w:val="restart"/>
            <w:shd w:val="clear" w:color="auto" w:fill="auto"/>
            <w:vAlign w:val="center"/>
          </w:tcPr>
          <w:p w14:paraId="52CAA111"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應付保留數</w:t>
            </w:r>
          </w:p>
        </w:tc>
        <w:tc>
          <w:tcPr>
            <w:tcW w:w="2347" w:type="dxa"/>
            <w:vMerge w:val="restart"/>
            <w:shd w:val="clear" w:color="auto" w:fill="auto"/>
            <w:vAlign w:val="center"/>
          </w:tcPr>
          <w:p w14:paraId="4291DA8C"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減免</w:t>
            </w:r>
            <w:r w:rsidRPr="002C17FE">
              <w:rPr>
                <w:rFonts w:ascii="標楷體" w:eastAsia="標楷體" w:hAnsi="標楷體" w:hint="eastAsia"/>
                <w:sz w:val="20"/>
              </w:rPr>
              <w:t>(</w:t>
            </w:r>
            <w:r w:rsidRPr="002C17FE">
              <w:rPr>
                <w:rFonts w:ascii="標楷體" w:eastAsia="標楷體" w:hAnsi="標楷體"/>
                <w:sz w:val="20"/>
              </w:rPr>
              <w:t>註銷</w:t>
            </w:r>
            <w:r w:rsidRPr="002C17FE">
              <w:rPr>
                <w:rFonts w:ascii="標楷體" w:eastAsia="標楷體" w:hAnsi="標楷體" w:hint="eastAsia"/>
                <w:sz w:val="20"/>
              </w:rPr>
              <w:t>)</w:t>
            </w:r>
            <w:r w:rsidRPr="002C17FE">
              <w:rPr>
                <w:rFonts w:ascii="標楷體" w:eastAsia="標楷體" w:hAnsi="標楷體"/>
                <w:sz w:val="20"/>
              </w:rPr>
              <w:t>數</w:t>
            </w:r>
          </w:p>
        </w:tc>
        <w:tc>
          <w:tcPr>
            <w:tcW w:w="2347" w:type="dxa"/>
            <w:vMerge w:val="restart"/>
            <w:shd w:val="clear" w:color="auto" w:fill="auto"/>
            <w:vAlign w:val="center"/>
          </w:tcPr>
          <w:p w14:paraId="707A10BC"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實現數</w:t>
            </w:r>
          </w:p>
        </w:tc>
        <w:tc>
          <w:tcPr>
            <w:tcW w:w="3641" w:type="dxa"/>
            <w:gridSpan w:val="2"/>
            <w:shd w:val="clear" w:color="auto" w:fill="auto"/>
            <w:vAlign w:val="center"/>
          </w:tcPr>
          <w:p w14:paraId="15E1015F"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應付保留數</w:t>
            </w:r>
          </w:p>
        </w:tc>
      </w:tr>
      <w:tr w:rsidR="002C17FE" w:rsidRPr="002C17FE" w14:paraId="0F6D172A" w14:textId="77777777" w:rsidTr="005E4A7F">
        <w:trPr>
          <w:tblHeader/>
        </w:trPr>
        <w:tc>
          <w:tcPr>
            <w:tcW w:w="640" w:type="dxa"/>
            <w:vMerge/>
            <w:shd w:val="clear" w:color="auto" w:fill="auto"/>
            <w:vAlign w:val="center"/>
          </w:tcPr>
          <w:p w14:paraId="01463045" w14:textId="77777777" w:rsidR="002C17FE" w:rsidRPr="002C17FE" w:rsidRDefault="002C17FE" w:rsidP="002C17FE">
            <w:pPr>
              <w:jc w:val="distribute"/>
              <w:rPr>
                <w:rFonts w:ascii="標楷體" w:eastAsia="標楷體" w:hAnsi="標楷體"/>
                <w:sz w:val="20"/>
              </w:rPr>
            </w:pPr>
          </w:p>
        </w:tc>
        <w:tc>
          <w:tcPr>
            <w:tcW w:w="2786" w:type="dxa"/>
            <w:vMerge/>
            <w:shd w:val="clear" w:color="auto" w:fill="auto"/>
            <w:vAlign w:val="center"/>
          </w:tcPr>
          <w:p w14:paraId="7CB6876D" w14:textId="77777777" w:rsidR="002C17FE" w:rsidRPr="002C17FE" w:rsidRDefault="002C17FE" w:rsidP="002C17FE">
            <w:pPr>
              <w:jc w:val="distribute"/>
              <w:rPr>
                <w:rFonts w:ascii="標楷體" w:eastAsia="標楷體" w:hAnsi="標楷體"/>
                <w:sz w:val="20"/>
              </w:rPr>
            </w:pPr>
          </w:p>
        </w:tc>
        <w:tc>
          <w:tcPr>
            <w:tcW w:w="2289" w:type="dxa"/>
            <w:vMerge/>
            <w:shd w:val="clear" w:color="auto" w:fill="auto"/>
            <w:vAlign w:val="center"/>
          </w:tcPr>
          <w:p w14:paraId="017661EE" w14:textId="77777777" w:rsidR="002C17FE" w:rsidRPr="002C17FE" w:rsidRDefault="002C17FE" w:rsidP="002C17FE">
            <w:pPr>
              <w:jc w:val="distribute"/>
              <w:rPr>
                <w:rFonts w:ascii="標楷體" w:eastAsia="標楷體" w:hAnsi="標楷體"/>
                <w:sz w:val="20"/>
              </w:rPr>
            </w:pPr>
          </w:p>
        </w:tc>
        <w:tc>
          <w:tcPr>
            <w:tcW w:w="2347" w:type="dxa"/>
            <w:vMerge/>
            <w:shd w:val="clear" w:color="auto" w:fill="auto"/>
            <w:vAlign w:val="center"/>
          </w:tcPr>
          <w:p w14:paraId="359793BF" w14:textId="77777777" w:rsidR="002C17FE" w:rsidRPr="002C17FE" w:rsidRDefault="002C17FE" w:rsidP="002C17FE">
            <w:pPr>
              <w:jc w:val="distribute"/>
              <w:rPr>
                <w:rFonts w:ascii="標楷體" w:eastAsia="標楷體" w:hAnsi="標楷體"/>
                <w:sz w:val="20"/>
              </w:rPr>
            </w:pPr>
          </w:p>
        </w:tc>
        <w:tc>
          <w:tcPr>
            <w:tcW w:w="2347" w:type="dxa"/>
            <w:vMerge/>
            <w:shd w:val="clear" w:color="auto" w:fill="auto"/>
            <w:vAlign w:val="center"/>
          </w:tcPr>
          <w:p w14:paraId="130BC747" w14:textId="77777777" w:rsidR="002C17FE" w:rsidRPr="002C17FE" w:rsidRDefault="002C17FE" w:rsidP="002C17FE">
            <w:pPr>
              <w:jc w:val="distribute"/>
              <w:rPr>
                <w:rFonts w:ascii="標楷體" w:eastAsia="標楷體" w:hAnsi="標楷體"/>
                <w:sz w:val="20"/>
              </w:rPr>
            </w:pPr>
          </w:p>
        </w:tc>
        <w:tc>
          <w:tcPr>
            <w:tcW w:w="2347" w:type="dxa"/>
            <w:vMerge/>
            <w:shd w:val="clear" w:color="auto" w:fill="auto"/>
            <w:vAlign w:val="center"/>
          </w:tcPr>
          <w:p w14:paraId="45E8B946" w14:textId="77777777" w:rsidR="002C17FE" w:rsidRPr="002C17FE" w:rsidRDefault="002C17FE" w:rsidP="002C17FE">
            <w:pPr>
              <w:jc w:val="distribute"/>
              <w:rPr>
                <w:rFonts w:ascii="標楷體" w:eastAsia="標楷體" w:hAnsi="標楷體"/>
                <w:sz w:val="20"/>
              </w:rPr>
            </w:pPr>
          </w:p>
        </w:tc>
        <w:tc>
          <w:tcPr>
            <w:tcW w:w="2347" w:type="dxa"/>
            <w:vMerge/>
            <w:shd w:val="clear" w:color="auto" w:fill="auto"/>
            <w:vAlign w:val="center"/>
          </w:tcPr>
          <w:p w14:paraId="0C187B0A" w14:textId="77777777" w:rsidR="002C17FE" w:rsidRPr="002C17FE" w:rsidRDefault="002C17FE" w:rsidP="002C17FE">
            <w:pPr>
              <w:jc w:val="distribute"/>
              <w:rPr>
                <w:rFonts w:ascii="標楷體" w:eastAsia="標楷體" w:hAnsi="標楷體"/>
                <w:sz w:val="20"/>
              </w:rPr>
            </w:pPr>
          </w:p>
        </w:tc>
        <w:tc>
          <w:tcPr>
            <w:tcW w:w="2347" w:type="dxa"/>
            <w:vMerge/>
            <w:shd w:val="clear" w:color="auto" w:fill="auto"/>
            <w:vAlign w:val="center"/>
          </w:tcPr>
          <w:p w14:paraId="2234E27C" w14:textId="77777777" w:rsidR="002C17FE" w:rsidRPr="002C17FE" w:rsidRDefault="002C17FE" w:rsidP="002C17FE">
            <w:pPr>
              <w:jc w:val="distribute"/>
              <w:rPr>
                <w:rFonts w:ascii="標楷體" w:eastAsia="標楷體" w:hAnsi="標楷體"/>
                <w:sz w:val="20"/>
              </w:rPr>
            </w:pPr>
          </w:p>
        </w:tc>
        <w:tc>
          <w:tcPr>
            <w:tcW w:w="2199" w:type="dxa"/>
            <w:shd w:val="clear" w:color="auto" w:fill="auto"/>
            <w:vAlign w:val="center"/>
          </w:tcPr>
          <w:p w14:paraId="61E17D32" w14:textId="77777777" w:rsidR="002C17FE" w:rsidRPr="002C17FE" w:rsidRDefault="002C17FE" w:rsidP="002C17FE">
            <w:pPr>
              <w:jc w:val="distribute"/>
              <w:rPr>
                <w:rFonts w:ascii="標楷體" w:eastAsia="標楷體" w:hAnsi="標楷體"/>
                <w:sz w:val="20"/>
              </w:rPr>
            </w:pPr>
            <w:r w:rsidRPr="002C17FE">
              <w:rPr>
                <w:rFonts w:ascii="標楷體" w:eastAsia="標楷體" w:hAnsi="標楷體"/>
                <w:sz w:val="20"/>
              </w:rPr>
              <w:t>金額</w:t>
            </w:r>
          </w:p>
        </w:tc>
        <w:tc>
          <w:tcPr>
            <w:tcW w:w="1442" w:type="dxa"/>
            <w:shd w:val="clear" w:color="auto" w:fill="auto"/>
            <w:vAlign w:val="center"/>
          </w:tcPr>
          <w:p w14:paraId="228CD250" w14:textId="77777777" w:rsidR="002C17FE" w:rsidRPr="002C17FE" w:rsidRDefault="002C17FE" w:rsidP="002C17FE">
            <w:pPr>
              <w:jc w:val="center"/>
              <w:rPr>
                <w:rFonts w:ascii="標楷體" w:eastAsia="標楷體" w:hAnsi="標楷體"/>
                <w:sz w:val="20"/>
              </w:rPr>
            </w:pPr>
            <w:r w:rsidRPr="002C17FE">
              <w:rPr>
                <w:rFonts w:ascii="標楷體" w:eastAsia="標楷體" w:hAnsi="標楷體"/>
                <w:sz w:val="20"/>
              </w:rPr>
              <w:t>％</w:t>
            </w:r>
          </w:p>
        </w:tc>
      </w:tr>
      <w:tr w:rsidR="002C17FE" w:rsidRPr="002C17FE" w14:paraId="43BD7E7E" w14:textId="77777777" w:rsidTr="005E4A7F">
        <w:tblPrEx>
          <w:tblBorders>
            <w:insideH w:val="none" w:sz="0" w:space="0" w:color="auto"/>
          </w:tblBorders>
        </w:tblPrEx>
        <w:tc>
          <w:tcPr>
            <w:tcW w:w="640" w:type="dxa"/>
            <w:shd w:val="clear" w:color="auto" w:fill="auto"/>
            <w:vAlign w:val="center"/>
          </w:tcPr>
          <w:p w14:paraId="671E6066" w14:textId="77777777" w:rsidR="002C17FE" w:rsidRPr="002C17FE" w:rsidRDefault="002C17FE" w:rsidP="002C17FE">
            <w:pPr>
              <w:jc w:val="center"/>
              <w:rPr>
                <w:rFonts w:ascii="新細明體" w:eastAsia="標楷體" w:hAnsi="新細明體"/>
                <w:sz w:val="20"/>
              </w:rPr>
            </w:pPr>
          </w:p>
        </w:tc>
        <w:tc>
          <w:tcPr>
            <w:tcW w:w="2786" w:type="dxa"/>
            <w:shd w:val="clear" w:color="auto" w:fill="auto"/>
            <w:vAlign w:val="center"/>
          </w:tcPr>
          <w:p w14:paraId="13652776" w14:textId="77777777" w:rsidR="002C17FE" w:rsidRPr="002C17FE" w:rsidRDefault="002C17FE" w:rsidP="002C17FE">
            <w:pPr>
              <w:jc w:val="distribute"/>
              <w:rPr>
                <w:rFonts w:ascii="標楷體" w:eastAsia="標楷體" w:hAnsi="標楷體"/>
                <w:b/>
                <w:sz w:val="20"/>
              </w:rPr>
            </w:pPr>
            <w:r w:rsidRPr="002C17FE">
              <w:rPr>
                <w:rFonts w:ascii="標楷體" w:eastAsia="標楷體" w:hAnsi="標楷體" w:hint="eastAsia"/>
                <w:b/>
                <w:noProof/>
                <w:sz w:val="20"/>
              </w:rPr>
              <w:t>民政處主管</w:t>
            </w:r>
          </w:p>
        </w:tc>
        <w:tc>
          <w:tcPr>
            <w:tcW w:w="2289" w:type="dxa"/>
            <w:shd w:val="clear" w:color="auto" w:fill="auto"/>
            <w:vAlign w:val="center"/>
          </w:tcPr>
          <w:p w14:paraId="2AA79DC1"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b/>
                <w:noProof/>
                <w:sz w:val="20"/>
              </w:rPr>
              <w:t>10,631,099</w:t>
            </w:r>
          </w:p>
        </w:tc>
        <w:tc>
          <w:tcPr>
            <w:tcW w:w="2347" w:type="dxa"/>
            <w:shd w:val="clear" w:color="auto" w:fill="auto"/>
            <w:vAlign w:val="center"/>
          </w:tcPr>
          <w:p w14:paraId="7B5BBE51"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c>
          <w:tcPr>
            <w:tcW w:w="2347" w:type="dxa"/>
            <w:shd w:val="clear" w:color="auto" w:fill="auto"/>
            <w:vAlign w:val="center"/>
          </w:tcPr>
          <w:p w14:paraId="09A11507"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c>
          <w:tcPr>
            <w:tcW w:w="2347" w:type="dxa"/>
            <w:shd w:val="clear" w:color="auto" w:fill="auto"/>
            <w:vAlign w:val="center"/>
          </w:tcPr>
          <w:p w14:paraId="03B05ABB"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c>
          <w:tcPr>
            <w:tcW w:w="2347" w:type="dxa"/>
            <w:shd w:val="clear" w:color="auto" w:fill="auto"/>
            <w:vAlign w:val="center"/>
          </w:tcPr>
          <w:p w14:paraId="1F95595B"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c>
          <w:tcPr>
            <w:tcW w:w="2347" w:type="dxa"/>
            <w:shd w:val="clear" w:color="auto" w:fill="auto"/>
            <w:vAlign w:val="center"/>
          </w:tcPr>
          <w:p w14:paraId="3F91ABFC"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b/>
                <w:noProof/>
                <w:sz w:val="20"/>
              </w:rPr>
              <w:t>10,631,099</w:t>
            </w:r>
          </w:p>
        </w:tc>
        <w:tc>
          <w:tcPr>
            <w:tcW w:w="2199" w:type="dxa"/>
            <w:shd w:val="clear" w:color="auto" w:fill="auto"/>
            <w:vAlign w:val="center"/>
          </w:tcPr>
          <w:p w14:paraId="527FB7AA"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c>
          <w:tcPr>
            <w:tcW w:w="1442" w:type="dxa"/>
            <w:shd w:val="clear" w:color="auto" w:fill="auto"/>
            <w:vAlign w:val="center"/>
          </w:tcPr>
          <w:p w14:paraId="08B5DBCA"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r>
      <w:tr w:rsidR="002C17FE" w:rsidRPr="002C17FE" w14:paraId="11A55867" w14:textId="77777777" w:rsidTr="005E4A7F">
        <w:tblPrEx>
          <w:tblBorders>
            <w:insideH w:val="none" w:sz="0" w:space="0" w:color="auto"/>
          </w:tblBorders>
        </w:tblPrEx>
        <w:tc>
          <w:tcPr>
            <w:tcW w:w="640" w:type="dxa"/>
            <w:shd w:val="clear" w:color="auto" w:fill="auto"/>
            <w:vAlign w:val="center"/>
          </w:tcPr>
          <w:p w14:paraId="57AA84C2" w14:textId="77777777" w:rsidR="002C17FE" w:rsidRPr="002C17FE" w:rsidRDefault="002C17FE" w:rsidP="002C17FE">
            <w:pPr>
              <w:jc w:val="center"/>
              <w:rPr>
                <w:rFonts w:ascii="新細明體" w:eastAsia="標楷體" w:hAnsi="新細明體"/>
                <w:sz w:val="20"/>
              </w:rPr>
            </w:pPr>
          </w:p>
        </w:tc>
        <w:tc>
          <w:tcPr>
            <w:tcW w:w="2786" w:type="dxa"/>
            <w:shd w:val="clear" w:color="auto" w:fill="auto"/>
            <w:vAlign w:val="center"/>
          </w:tcPr>
          <w:p w14:paraId="43B3F047" w14:textId="77777777" w:rsidR="002C17FE" w:rsidRPr="002C17FE" w:rsidRDefault="002C17FE" w:rsidP="002C17FE">
            <w:pPr>
              <w:ind w:leftChars="100" w:left="240"/>
              <w:jc w:val="distribute"/>
              <w:rPr>
                <w:rFonts w:ascii="標楷體" w:eastAsia="標楷體" w:hAnsi="標楷體"/>
                <w:b/>
                <w:sz w:val="20"/>
              </w:rPr>
            </w:pPr>
            <w:r w:rsidRPr="002C17FE">
              <w:rPr>
                <w:rFonts w:ascii="標楷體" w:eastAsia="標楷體" w:hAnsi="標楷體" w:hint="eastAsia"/>
                <w:b/>
                <w:noProof/>
                <w:sz w:val="20"/>
              </w:rPr>
              <w:t>彰化縣各戶政事務所</w:t>
            </w:r>
          </w:p>
        </w:tc>
        <w:tc>
          <w:tcPr>
            <w:tcW w:w="2289" w:type="dxa"/>
            <w:shd w:val="clear" w:color="auto" w:fill="auto"/>
            <w:vAlign w:val="center"/>
          </w:tcPr>
          <w:p w14:paraId="6915998D"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b/>
                <w:noProof/>
                <w:sz w:val="20"/>
              </w:rPr>
              <w:t>10,631,099</w:t>
            </w:r>
          </w:p>
        </w:tc>
        <w:tc>
          <w:tcPr>
            <w:tcW w:w="2347" w:type="dxa"/>
            <w:shd w:val="clear" w:color="auto" w:fill="auto"/>
            <w:vAlign w:val="center"/>
          </w:tcPr>
          <w:p w14:paraId="7CB0942E"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c>
          <w:tcPr>
            <w:tcW w:w="2347" w:type="dxa"/>
            <w:shd w:val="clear" w:color="auto" w:fill="auto"/>
            <w:vAlign w:val="center"/>
          </w:tcPr>
          <w:p w14:paraId="1D31A060"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c>
          <w:tcPr>
            <w:tcW w:w="2347" w:type="dxa"/>
            <w:shd w:val="clear" w:color="auto" w:fill="auto"/>
            <w:vAlign w:val="center"/>
          </w:tcPr>
          <w:p w14:paraId="13E23980"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c>
          <w:tcPr>
            <w:tcW w:w="2347" w:type="dxa"/>
            <w:shd w:val="clear" w:color="auto" w:fill="auto"/>
            <w:vAlign w:val="center"/>
          </w:tcPr>
          <w:p w14:paraId="68C4A6EF"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c>
          <w:tcPr>
            <w:tcW w:w="2347" w:type="dxa"/>
            <w:shd w:val="clear" w:color="auto" w:fill="auto"/>
            <w:vAlign w:val="center"/>
          </w:tcPr>
          <w:p w14:paraId="5B450AF2"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b/>
                <w:noProof/>
                <w:sz w:val="20"/>
              </w:rPr>
              <w:t>10,631,099</w:t>
            </w:r>
          </w:p>
        </w:tc>
        <w:tc>
          <w:tcPr>
            <w:tcW w:w="2199" w:type="dxa"/>
            <w:shd w:val="clear" w:color="auto" w:fill="auto"/>
            <w:vAlign w:val="center"/>
          </w:tcPr>
          <w:p w14:paraId="02C1C3E1"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c>
          <w:tcPr>
            <w:tcW w:w="1442" w:type="dxa"/>
            <w:shd w:val="clear" w:color="auto" w:fill="auto"/>
            <w:vAlign w:val="center"/>
          </w:tcPr>
          <w:p w14:paraId="5E8439AC" w14:textId="77777777" w:rsidR="002C17FE" w:rsidRPr="002C17FE" w:rsidRDefault="002C17FE" w:rsidP="002C17FE">
            <w:pPr>
              <w:jc w:val="right"/>
              <w:rPr>
                <w:rFonts w:ascii="新細明體" w:eastAsia="標楷體" w:hAnsi="新細明體"/>
                <w:b/>
                <w:sz w:val="20"/>
              </w:rPr>
            </w:pPr>
            <w:r w:rsidRPr="002C17FE">
              <w:rPr>
                <w:rFonts w:ascii="新細明體" w:eastAsia="標楷體" w:hAnsi="新細明體" w:hint="eastAsia"/>
                <w:b/>
                <w:noProof/>
                <w:sz w:val="20"/>
              </w:rPr>
              <w:t>－</w:t>
            </w:r>
          </w:p>
        </w:tc>
      </w:tr>
      <w:tr w:rsidR="002C17FE" w:rsidRPr="002C17FE" w14:paraId="4426243E" w14:textId="77777777" w:rsidTr="005E4A7F">
        <w:tblPrEx>
          <w:tblBorders>
            <w:insideH w:val="none" w:sz="0" w:space="0" w:color="auto"/>
          </w:tblBorders>
        </w:tblPrEx>
        <w:tc>
          <w:tcPr>
            <w:tcW w:w="640" w:type="dxa"/>
            <w:tcBorders>
              <w:bottom w:val="single" w:sz="4" w:space="0" w:color="auto"/>
            </w:tcBorders>
            <w:shd w:val="clear" w:color="auto" w:fill="auto"/>
            <w:vAlign w:val="center"/>
          </w:tcPr>
          <w:p w14:paraId="0F3D1487" w14:textId="77777777" w:rsidR="002C17FE" w:rsidRPr="002C17FE" w:rsidRDefault="002C17FE" w:rsidP="002C17FE">
            <w:pPr>
              <w:jc w:val="center"/>
              <w:rPr>
                <w:rFonts w:ascii="新細明體" w:eastAsia="標楷體" w:hAnsi="新細明體"/>
                <w:sz w:val="20"/>
              </w:rPr>
            </w:pPr>
            <w:r w:rsidRPr="002C17FE">
              <w:rPr>
                <w:rFonts w:ascii="新細明體" w:eastAsia="標楷體" w:hAnsi="新細明體"/>
                <w:noProof/>
                <w:sz w:val="20"/>
              </w:rPr>
              <w:t>112</w:t>
            </w:r>
          </w:p>
        </w:tc>
        <w:tc>
          <w:tcPr>
            <w:tcW w:w="2786" w:type="dxa"/>
            <w:tcBorders>
              <w:bottom w:val="single" w:sz="4" w:space="0" w:color="auto"/>
            </w:tcBorders>
            <w:shd w:val="clear" w:color="auto" w:fill="auto"/>
            <w:vAlign w:val="center"/>
          </w:tcPr>
          <w:p w14:paraId="35493FDB" w14:textId="77777777" w:rsidR="002C17FE" w:rsidRPr="002C17FE" w:rsidRDefault="002C17FE" w:rsidP="002C17FE">
            <w:pPr>
              <w:ind w:leftChars="200" w:left="480"/>
              <w:jc w:val="distribute"/>
              <w:rPr>
                <w:rFonts w:ascii="標楷體" w:eastAsia="標楷體" w:hAnsi="標楷體"/>
                <w:sz w:val="20"/>
              </w:rPr>
            </w:pPr>
            <w:r w:rsidRPr="002C17FE">
              <w:rPr>
                <w:rFonts w:ascii="標楷體" w:eastAsia="標楷體" w:hAnsi="標楷體" w:hint="eastAsia"/>
                <w:noProof/>
                <w:sz w:val="20"/>
              </w:rPr>
              <w:t>一般建築及設備</w:t>
            </w:r>
          </w:p>
        </w:tc>
        <w:tc>
          <w:tcPr>
            <w:tcW w:w="2289" w:type="dxa"/>
            <w:tcBorders>
              <w:bottom w:val="single" w:sz="4" w:space="0" w:color="auto"/>
            </w:tcBorders>
            <w:shd w:val="clear" w:color="auto" w:fill="auto"/>
            <w:vAlign w:val="center"/>
          </w:tcPr>
          <w:p w14:paraId="562392F8" w14:textId="77777777" w:rsidR="002C17FE" w:rsidRPr="002C17FE" w:rsidRDefault="002C17FE" w:rsidP="002C17FE">
            <w:pPr>
              <w:jc w:val="right"/>
              <w:rPr>
                <w:rFonts w:ascii="新細明體" w:eastAsia="標楷體" w:hAnsi="新細明體"/>
                <w:sz w:val="20"/>
              </w:rPr>
            </w:pPr>
            <w:r w:rsidRPr="002C17FE">
              <w:rPr>
                <w:rFonts w:ascii="新細明體" w:eastAsia="標楷體" w:hAnsi="新細明體"/>
                <w:noProof/>
                <w:sz w:val="20"/>
              </w:rPr>
              <w:t>10,631,099</w:t>
            </w:r>
          </w:p>
        </w:tc>
        <w:tc>
          <w:tcPr>
            <w:tcW w:w="2347" w:type="dxa"/>
            <w:tcBorders>
              <w:bottom w:val="single" w:sz="4" w:space="0" w:color="auto"/>
            </w:tcBorders>
            <w:shd w:val="clear" w:color="auto" w:fill="auto"/>
            <w:vAlign w:val="center"/>
          </w:tcPr>
          <w:p w14:paraId="2DCA08D7" w14:textId="77777777" w:rsidR="002C17FE" w:rsidRPr="002C17FE" w:rsidRDefault="002C17FE" w:rsidP="002C17FE">
            <w:pPr>
              <w:jc w:val="right"/>
              <w:rPr>
                <w:rFonts w:ascii="新細明體" w:eastAsia="標楷體" w:hAnsi="新細明體"/>
                <w:sz w:val="20"/>
              </w:rPr>
            </w:pPr>
            <w:r w:rsidRPr="002C17FE">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3AC1E44A" w14:textId="77777777" w:rsidR="002C17FE" w:rsidRPr="002C17FE" w:rsidRDefault="002C17FE" w:rsidP="002C17FE">
            <w:pPr>
              <w:jc w:val="right"/>
              <w:rPr>
                <w:rFonts w:ascii="新細明體" w:eastAsia="標楷體" w:hAnsi="新細明體"/>
                <w:sz w:val="20"/>
              </w:rPr>
            </w:pPr>
            <w:r w:rsidRPr="002C17FE">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3B5FCFF6" w14:textId="77777777" w:rsidR="002C17FE" w:rsidRPr="002C17FE" w:rsidRDefault="002C17FE" w:rsidP="002C17FE">
            <w:pPr>
              <w:jc w:val="right"/>
              <w:rPr>
                <w:rFonts w:ascii="新細明體" w:eastAsia="標楷體" w:hAnsi="新細明體"/>
                <w:sz w:val="20"/>
              </w:rPr>
            </w:pPr>
            <w:r w:rsidRPr="002C17FE">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65B9EB7A" w14:textId="77777777" w:rsidR="002C17FE" w:rsidRPr="002C17FE" w:rsidRDefault="002C17FE" w:rsidP="002C17FE">
            <w:pPr>
              <w:jc w:val="right"/>
              <w:rPr>
                <w:rFonts w:ascii="新細明體" w:eastAsia="標楷體" w:hAnsi="新細明體"/>
                <w:sz w:val="20"/>
              </w:rPr>
            </w:pPr>
            <w:r w:rsidRPr="002C17FE">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288BA2BB" w14:textId="77777777" w:rsidR="002C17FE" w:rsidRPr="002C17FE" w:rsidRDefault="002C17FE" w:rsidP="002C17FE">
            <w:pPr>
              <w:jc w:val="right"/>
              <w:rPr>
                <w:rFonts w:ascii="新細明體" w:eastAsia="標楷體" w:hAnsi="新細明體"/>
                <w:sz w:val="20"/>
              </w:rPr>
            </w:pPr>
            <w:r w:rsidRPr="002C17FE">
              <w:rPr>
                <w:rFonts w:ascii="新細明體" w:eastAsia="標楷體" w:hAnsi="新細明體"/>
                <w:noProof/>
                <w:sz w:val="20"/>
              </w:rPr>
              <w:t>10,631,099</w:t>
            </w:r>
          </w:p>
        </w:tc>
        <w:tc>
          <w:tcPr>
            <w:tcW w:w="2199" w:type="dxa"/>
            <w:tcBorders>
              <w:bottom w:val="single" w:sz="4" w:space="0" w:color="auto"/>
            </w:tcBorders>
            <w:shd w:val="clear" w:color="auto" w:fill="auto"/>
            <w:vAlign w:val="center"/>
          </w:tcPr>
          <w:p w14:paraId="0FEE99A2" w14:textId="77777777" w:rsidR="002C17FE" w:rsidRPr="002C17FE" w:rsidRDefault="002C17FE" w:rsidP="002C17FE">
            <w:pPr>
              <w:jc w:val="right"/>
              <w:rPr>
                <w:rFonts w:ascii="新細明體" w:eastAsia="標楷體" w:hAnsi="新細明體"/>
                <w:sz w:val="20"/>
              </w:rPr>
            </w:pPr>
            <w:r w:rsidRPr="002C17FE">
              <w:rPr>
                <w:rFonts w:ascii="新細明體" w:eastAsia="標楷體" w:hAnsi="新細明體" w:hint="eastAsia"/>
                <w:noProof/>
                <w:sz w:val="20"/>
              </w:rPr>
              <w:t>－</w:t>
            </w:r>
          </w:p>
        </w:tc>
        <w:tc>
          <w:tcPr>
            <w:tcW w:w="1442" w:type="dxa"/>
            <w:tcBorders>
              <w:bottom w:val="single" w:sz="4" w:space="0" w:color="auto"/>
            </w:tcBorders>
            <w:shd w:val="clear" w:color="auto" w:fill="auto"/>
            <w:vAlign w:val="center"/>
          </w:tcPr>
          <w:p w14:paraId="4F888A15" w14:textId="77777777" w:rsidR="002C17FE" w:rsidRPr="002C17FE" w:rsidRDefault="002C17FE" w:rsidP="002C17FE">
            <w:pPr>
              <w:jc w:val="right"/>
              <w:rPr>
                <w:rFonts w:ascii="新細明體" w:eastAsia="標楷體" w:hAnsi="新細明體"/>
                <w:sz w:val="20"/>
              </w:rPr>
            </w:pPr>
            <w:r w:rsidRPr="002C17FE">
              <w:rPr>
                <w:rFonts w:ascii="新細明體" w:eastAsia="標楷體" w:hAnsi="新細明體" w:hint="eastAsia"/>
                <w:noProof/>
                <w:sz w:val="20"/>
              </w:rPr>
              <w:t>－</w:t>
            </w:r>
          </w:p>
        </w:tc>
      </w:tr>
    </w:tbl>
    <w:p w14:paraId="426CAE96" w14:textId="616B2685" w:rsidR="007B19DA" w:rsidRDefault="007B19DA" w:rsidP="002C17FE">
      <w:pPr>
        <w:spacing w:before="72" w:after="72"/>
        <w:ind w:leftChars="100" w:left="912" w:hanging="672"/>
        <w:jc w:val="both"/>
        <w:rPr>
          <w:rFonts w:ascii="標楷體" w:eastAsia="標楷體"/>
          <w:b/>
          <w:bCs/>
          <w:sz w:val="32"/>
        </w:rPr>
      </w:pPr>
    </w:p>
    <w:p w14:paraId="66B1B95F" w14:textId="77777777" w:rsidR="007B19DA" w:rsidRDefault="007B19DA">
      <w:pPr>
        <w:widowControl/>
        <w:rPr>
          <w:rFonts w:ascii="標楷體" w:eastAsia="標楷體"/>
          <w:b/>
          <w:bCs/>
          <w:sz w:val="32"/>
        </w:rPr>
      </w:pPr>
      <w:r>
        <w:rPr>
          <w:rFonts w:ascii="標楷體" w:eastAsia="標楷體"/>
          <w:b/>
          <w:bCs/>
          <w:sz w:val="32"/>
        </w:rPr>
        <w:br w:type="page"/>
      </w:r>
    </w:p>
    <w:p w14:paraId="3F2FBA0C" w14:textId="5E72921F" w:rsidR="002C17FE" w:rsidRPr="002C17FE" w:rsidRDefault="002C17FE" w:rsidP="002C17FE">
      <w:pPr>
        <w:spacing w:before="72" w:after="72"/>
        <w:ind w:leftChars="100" w:left="912" w:hanging="672"/>
        <w:jc w:val="both"/>
        <w:rPr>
          <w:rFonts w:ascii="標楷體" w:eastAsia="標楷體"/>
          <w:b/>
          <w:bCs/>
          <w:sz w:val="32"/>
        </w:rPr>
      </w:pPr>
      <w:r w:rsidRPr="002C17FE">
        <w:rPr>
          <w:rFonts w:ascii="標楷體" w:eastAsia="標楷體" w:hint="eastAsia"/>
          <w:b/>
          <w:bCs/>
          <w:sz w:val="32"/>
        </w:rPr>
        <w:lastRenderedPageBreak/>
        <w:t>（二）各項差異原因分析簡明表</w:t>
      </w:r>
    </w:p>
    <w:p w14:paraId="25013A73" w14:textId="77777777" w:rsidR="002C17FE" w:rsidRPr="002C17FE" w:rsidRDefault="002C17FE" w:rsidP="002C17FE">
      <w:pPr>
        <w:spacing w:line="500" w:lineRule="exact"/>
        <w:ind w:leftChars="300" w:left="720"/>
        <w:jc w:val="both"/>
        <w:rPr>
          <w:rFonts w:ascii="標楷體" w:eastAsia="標楷體"/>
          <w:sz w:val="28"/>
        </w:rPr>
      </w:pPr>
      <w:r w:rsidRPr="002C17FE">
        <w:rPr>
          <w:rFonts w:ascii="標楷體" w:eastAsia="標楷體" w:hint="eastAsia"/>
          <w:b/>
          <w:bCs/>
          <w:sz w:val="28"/>
        </w:rPr>
        <w:t>1.歲入部分</w:t>
      </w:r>
    </w:p>
    <w:p w14:paraId="3B2C0A52" w14:textId="77777777" w:rsidR="002C17FE" w:rsidRPr="002C17FE" w:rsidRDefault="002C17FE" w:rsidP="002C17FE">
      <w:pPr>
        <w:spacing w:line="500" w:lineRule="exact"/>
        <w:ind w:leftChars="400" w:left="960"/>
        <w:jc w:val="both"/>
        <w:rPr>
          <w:rFonts w:ascii="標楷體" w:eastAsia="標楷體" w:cs="新細明體"/>
          <w:szCs w:val="24"/>
        </w:rPr>
      </w:pPr>
      <w:proofErr w:type="gramStart"/>
      <w:r w:rsidRPr="002C17FE">
        <w:rPr>
          <w:rFonts w:ascii="標楷體" w:eastAsia="標楷體" w:cs="新細明體" w:hint="eastAsia"/>
          <w:szCs w:val="24"/>
        </w:rPr>
        <w:t>113</w:t>
      </w:r>
      <w:proofErr w:type="gramEnd"/>
      <w:r w:rsidRPr="002C17FE">
        <w:rPr>
          <w:rFonts w:ascii="標楷體" w:eastAsia="標楷體" w:cs="新細明體" w:hint="eastAsia"/>
          <w:szCs w:val="24"/>
        </w:rPr>
        <w:t>年度歲入超（短）</w:t>
      </w:r>
      <w:proofErr w:type="gramStart"/>
      <w:r w:rsidRPr="002C17FE">
        <w:rPr>
          <w:rFonts w:ascii="標楷體" w:eastAsia="標楷體" w:cs="新細明體" w:hint="eastAsia"/>
          <w:szCs w:val="24"/>
        </w:rPr>
        <w:t>收數簡明</w:t>
      </w:r>
      <w:proofErr w:type="gramEnd"/>
      <w:r w:rsidRPr="002C17FE">
        <w:rPr>
          <w:rFonts w:ascii="標楷體" w:eastAsia="標楷體" w:cs="新細明體" w:hint="eastAsia"/>
          <w:szCs w:val="24"/>
        </w:rPr>
        <w:t>表</w:t>
      </w:r>
    </w:p>
    <w:p w14:paraId="2394BCA4" w14:textId="77777777" w:rsidR="002C17FE" w:rsidRPr="002C17FE" w:rsidRDefault="002C17FE" w:rsidP="00087581">
      <w:pPr>
        <w:ind w:rightChars="-120" w:right="-288"/>
        <w:jc w:val="right"/>
        <w:rPr>
          <w:rFonts w:ascii="標楷體" w:eastAsia="標楷體" w:hAnsi="標楷體"/>
          <w:sz w:val="20"/>
        </w:rPr>
      </w:pPr>
      <w:r w:rsidRPr="002C17FE">
        <w:rPr>
          <w:rFonts w:ascii="標楷體" w:eastAsia="標楷體" w:hAnsi="標楷體" w:hint="eastAsia"/>
          <w:sz w:val="20"/>
        </w:rPr>
        <w:t>單位：新臺幣元</w:t>
      </w:r>
    </w:p>
    <w:tbl>
      <w:tblPr>
        <w:tblW w:w="2098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8"/>
        <w:gridCol w:w="2269"/>
        <w:gridCol w:w="2269"/>
        <w:gridCol w:w="1701"/>
        <w:gridCol w:w="1417"/>
        <w:gridCol w:w="11201"/>
      </w:tblGrid>
      <w:tr w:rsidR="002C17FE" w:rsidRPr="002C17FE" w14:paraId="504A8ABB" w14:textId="77777777" w:rsidTr="005E4A7F">
        <w:trPr>
          <w:trHeight w:val="340"/>
          <w:tblHeader/>
        </w:trPr>
        <w:tc>
          <w:tcPr>
            <w:tcW w:w="2127" w:type="dxa"/>
            <w:vMerge w:val="restart"/>
            <w:tcBorders>
              <w:top w:val="single" w:sz="4" w:space="0" w:color="auto"/>
              <w:left w:val="nil"/>
              <w:bottom w:val="single" w:sz="4" w:space="0" w:color="auto"/>
              <w:right w:val="single" w:sz="4" w:space="0" w:color="auto"/>
            </w:tcBorders>
            <w:vAlign w:val="center"/>
            <w:hideMark/>
          </w:tcPr>
          <w:p w14:paraId="1C1592AF" w14:textId="77777777" w:rsidR="002C17FE" w:rsidRPr="002C17FE" w:rsidRDefault="002C17FE" w:rsidP="002C17FE">
            <w:pPr>
              <w:ind w:rightChars="10" w:right="24"/>
              <w:jc w:val="distribute"/>
              <w:rPr>
                <w:rFonts w:ascii="標楷體" w:eastAsia="標楷體" w:hAnsi="標楷體" w:cs="新細明體"/>
                <w:sz w:val="20"/>
              </w:rPr>
            </w:pPr>
            <w:r w:rsidRPr="002C17FE">
              <w:rPr>
                <w:rFonts w:ascii="標楷體" w:eastAsia="標楷體" w:hAnsi="標楷體" w:cs="新細明體" w:hint="eastAsia"/>
                <w:sz w:val="20"/>
              </w:rPr>
              <w:t>科目</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2A8F269" w14:textId="77777777" w:rsidR="002C17FE" w:rsidRPr="002C17FE" w:rsidRDefault="002C17FE" w:rsidP="002C17FE">
            <w:pPr>
              <w:jc w:val="distribute"/>
              <w:rPr>
                <w:rFonts w:ascii="標楷體" w:eastAsia="標楷體" w:hAnsi="標楷體"/>
                <w:bCs/>
                <w:w w:val="90"/>
                <w:sz w:val="20"/>
              </w:rPr>
            </w:pPr>
            <w:r w:rsidRPr="002C17FE">
              <w:rPr>
                <w:rFonts w:ascii="標楷體" w:eastAsia="標楷體" w:hAnsi="標楷體" w:hint="eastAsia"/>
                <w:bCs/>
                <w:w w:val="90"/>
                <w:sz w:val="20"/>
              </w:rPr>
              <w:t>預算數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668476A" w14:textId="77777777" w:rsidR="002C17FE" w:rsidRPr="002C17FE" w:rsidRDefault="002C17FE" w:rsidP="002C17FE">
            <w:pPr>
              <w:jc w:val="distribute"/>
              <w:rPr>
                <w:rFonts w:ascii="標楷體" w:eastAsia="標楷體" w:hAnsi="標楷體"/>
                <w:bCs/>
                <w:w w:val="90"/>
                <w:sz w:val="20"/>
              </w:rPr>
            </w:pPr>
            <w:r w:rsidRPr="002C17FE">
              <w:rPr>
                <w:rFonts w:ascii="標楷體" w:eastAsia="標楷體" w:hAnsi="標楷體" w:hint="eastAsia"/>
                <w:bCs/>
                <w:w w:val="90"/>
                <w:sz w:val="20"/>
              </w:rPr>
              <w:t>決算審定數</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98879DE" w14:textId="77777777" w:rsidR="002C17FE" w:rsidRPr="002C17FE" w:rsidRDefault="002C17FE" w:rsidP="002C17FE">
            <w:pPr>
              <w:jc w:val="distribute"/>
              <w:rPr>
                <w:rFonts w:ascii="標楷體" w:eastAsia="標楷體" w:hAnsi="標楷體"/>
                <w:bCs/>
                <w:w w:val="90"/>
                <w:sz w:val="20"/>
              </w:rPr>
            </w:pPr>
            <w:r w:rsidRPr="002C17FE">
              <w:rPr>
                <w:rFonts w:ascii="標楷體" w:eastAsia="標楷體" w:hAnsi="標楷體" w:hint="eastAsia"/>
                <w:bCs/>
                <w:w w:val="90"/>
                <w:sz w:val="20"/>
              </w:rPr>
              <w:t>超  （短）  收  數</w:t>
            </w:r>
          </w:p>
        </w:tc>
        <w:tc>
          <w:tcPr>
            <w:tcW w:w="11198" w:type="dxa"/>
            <w:vMerge w:val="restart"/>
            <w:tcBorders>
              <w:top w:val="single" w:sz="4" w:space="0" w:color="auto"/>
              <w:left w:val="single" w:sz="4" w:space="0" w:color="auto"/>
              <w:bottom w:val="single" w:sz="4" w:space="0" w:color="auto"/>
              <w:right w:val="nil"/>
            </w:tcBorders>
            <w:vAlign w:val="center"/>
            <w:hideMark/>
          </w:tcPr>
          <w:p w14:paraId="53B7E149" w14:textId="77777777" w:rsidR="002C17FE" w:rsidRPr="002C17FE" w:rsidRDefault="002C17FE" w:rsidP="002C17FE">
            <w:pPr>
              <w:jc w:val="distribute"/>
              <w:rPr>
                <w:rFonts w:ascii="標楷體" w:eastAsia="標楷體" w:hAnsi="標楷體" w:cs="新細明體"/>
                <w:sz w:val="20"/>
              </w:rPr>
            </w:pPr>
            <w:r w:rsidRPr="002C17FE">
              <w:rPr>
                <w:rFonts w:ascii="標楷體" w:eastAsia="標楷體" w:hAnsi="標楷體" w:cs="新細明體" w:hint="eastAsia"/>
                <w:sz w:val="20"/>
              </w:rPr>
              <w:t>原因分析</w:t>
            </w:r>
          </w:p>
        </w:tc>
      </w:tr>
      <w:tr w:rsidR="002C17FE" w:rsidRPr="002C17FE" w14:paraId="0B94117F" w14:textId="77777777" w:rsidTr="005E4A7F">
        <w:trPr>
          <w:trHeight w:val="340"/>
          <w:tblHeader/>
        </w:trPr>
        <w:tc>
          <w:tcPr>
            <w:tcW w:w="2127" w:type="dxa"/>
            <w:vMerge/>
            <w:tcBorders>
              <w:top w:val="single" w:sz="4" w:space="0" w:color="auto"/>
              <w:left w:val="nil"/>
              <w:bottom w:val="single" w:sz="4" w:space="0" w:color="auto"/>
              <w:right w:val="single" w:sz="4" w:space="0" w:color="auto"/>
            </w:tcBorders>
            <w:vAlign w:val="center"/>
            <w:hideMark/>
          </w:tcPr>
          <w:p w14:paraId="56B90046" w14:textId="77777777" w:rsidR="002C17FE" w:rsidRPr="002C17FE" w:rsidRDefault="002C17FE" w:rsidP="002C17FE">
            <w:pPr>
              <w:widowControl/>
              <w:spacing w:beforeAutospacing="1" w:afterAutospacing="1"/>
              <w:rPr>
                <w:rFonts w:ascii="標楷體" w:eastAsia="標楷體" w:hAnsi="標楷體" w:cs="新細明體"/>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4C5D31" w14:textId="77777777" w:rsidR="002C17FE" w:rsidRPr="002C17FE" w:rsidRDefault="002C17FE" w:rsidP="002C17FE">
            <w:pPr>
              <w:widowControl/>
              <w:spacing w:beforeAutospacing="1" w:afterAutospacing="1"/>
              <w:rPr>
                <w:rFonts w:ascii="標楷體" w:eastAsia="標楷體" w:hAnsi="標楷體"/>
                <w:bCs/>
                <w:w w:val="90"/>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9FD986" w14:textId="77777777" w:rsidR="002C17FE" w:rsidRPr="002C17FE" w:rsidRDefault="002C17FE" w:rsidP="002C17FE">
            <w:pPr>
              <w:widowControl/>
              <w:spacing w:beforeAutospacing="1" w:afterAutospacing="1"/>
              <w:rPr>
                <w:rFonts w:ascii="標楷體" w:eastAsia="標楷體" w:hAnsi="標楷體"/>
                <w:bCs/>
                <w:w w:val="90"/>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68B06A" w14:textId="77777777" w:rsidR="002C17FE" w:rsidRPr="002C17FE" w:rsidRDefault="002C17FE" w:rsidP="002C17FE">
            <w:pPr>
              <w:jc w:val="distribute"/>
              <w:rPr>
                <w:rFonts w:ascii="標楷體" w:eastAsia="標楷體" w:hAnsi="標楷體"/>
                <w:bCs/>
                <w:w w:val="90"/>
                <w:sz w:val="20"/>
              </w:rPr>
            </w:pPr>
            <w:r w:rsidRPr="002C17FE">
              <w:rPr>
                <w:rFonts w:ascii="標楷體" w:eastAsia="標楷體" w:hAnsi="標楷體" w:hint="eastAsia"/>
                <w:bCs/>
                <w:w w:val="90"/>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497F8" w14:textId="77777777" w:rsidR="002C17FE" w:rsidRPr="002C17FE" w:rsidRDefault="002C17FE" w:rsidP="002C17FE">
            <w:pPr>
              <w:jc w:val="distribute"/>
              <w:rPr>
                <w:rFonts w:ascii="標楷體" w:eastAsia="標楷體" w:hAnsi="標楷體"/>
                <w:bCs/>
                <w:w w:val="90"/>
                <w:sz w:val="20"/>
              </w:rPr>
            </w:pPr>
            <w:r w:rsidRPr="002C17FE">
              <w:rPr>
                <w:rFonts w:ascii="標楷體" w:eastAsia="標楷體" w:hAnsi="標楷體" w:hint="eastAsia"/>
                <w:bCs/>
                <w:w w:val="90"/>
                <w:sz w:val="20"/>
              </w:rPr>
              <w:t>％</w:t>
            </w:r>
          </w:p>
        </w:tc>
        <w:tc>
          <w:tcPr>
            <w:tcW w:w="11198" w:type="dxa"/>
            <w:vMerge/>
            <w:tcBorders>
              <w:top w:val="single" w:sz="4" w:space="0" w:color="auto"/>
              <w:left w:val="single" w:sz="4" w:space="0" w:color="auto"/>
              <w:bottom w:val="single" w:sz="4" w:space="0" w:color="auto"/>
              <w:right w:val="nil"/>
            </w:tcBorders>
            <w:vAlign w:val="center"/>
            <w:hideMark/>
          </w:tcPr>
          <w:p w14:paraId="5686C72E" w14:textId="77777777" w:rsidR="002C17FE" w:rsidRPr="002C17FE" w:rsidRDefault="002C17FE" w:rsidP="002C17FE">
            <w:pPr>
              <w:widowControl/>
              <w:spacing w:beforeAutospacing="1" w:afterAutospacing="1"/>
              <w:rPr>
                <w:rFonts w:ascii="標楷體" w:eastAsia="標楷體" w:hAnsi="標楷體" w:cs="新細明體"/>
                <w:sz w:val="20"/>
              </w:rPr>
            </w:pPr>
          </w:p>
        </w:tc>
      </w:tr>
      <w:tr w:rsidR="002C17FE" w:rsidRPr="002C17FE" w14:paraId="6C0512D2" w14:textId="77777777" w:rsidTr="005E4A7F">
        <w:trPr>
          <w:trHeight w:val="340"/>
        </w:trPr>
        <w:tc>
          <w:tcPr>
            <w:tcW w:w="2127" w:type="dxa"/>
            <w:tcBorders>
              <w:top w:val="nil"/>
              <w:left w:val="nil"/>
              <w:bottom w:val="nil"/>
              <w:right w:val="single" w:sz="4" w:space="0" w:color="auto"/>
            </w:tcBorders>
            <w:vAlign w:val="center"/>
            <w:hideMark/>
          </w:tcPr>
          <w:p w14:paraId="4A6FEA30" w14:textId="77777777" w:rsidR="002C17FE" w:rsidRPr="002C17FE" w:rsidRDefault="002C17FE" w:rsidP="002C17FE">
            <w:pPr>
              <w:jc w:val="distribute"/>
              <w:rPr>
                <w:rFonts w:ascii="標楷體" w:eastAsia="標楷體" w:hAnsi="標楷體" w:cs="新細明體"/>
                <w:b/>
                <w:sz w:val="20"/>
              </w:rPr>
            </w:pPr>
            <w:r w:rsidRPr="002C17FE">
              <w:rPr>
                <w:rFonts w:ascii="標楷體" w:eastAsia="標楷體" w:hAnsi="標楷體" w:cs="新細明體" w:hint="eastAsia"/>
                <w:b/>
                <w:noProof/>
                <w:sz w:val="20"/>
                <w:szCs w:val="18"/>
              </w:rPr>
              <w:t>彰化縣各戶政事務所</w:t>
            </w:r>
          </w:p>
        </w:tc>
        <w:tc>
          <w:tcPr>
            <w:tcW w:w="2268" w:type="dxa"/>
            <w:tcBorders>
              <w:top w:val="nil"/>
              <w:left w:val="single" w:sz="4" w:space="0" w:color="auto"/>
              <w:bottom w:val="nil"/>
              <w:right w:val="single" w:sz="4" w:space="0" w:color="auto"/>
            </w:tcBorders>
            <w:vAlign w:val="center"/>
          </w:tcPr>
          <w:p w14:paraId="4277FDFE" w14:textId="77777777" w:rsidR="002C17FE" w:rsidRPr="002C17FE" w:rsidRDefault="002C17FE" w:rsidP="002C17FE">
            <w:pPr>
              <w:jc w:val="right"/>
              <w:rPr>
                <w:rFonts w:ascii="新細明體" w:hAnsi="新細明體"/>
                <w:b/>
                <w:bCs/>
                <w:sz w:val="20"/>
              </w:rPr>
            </w:pPr>
          </w:p>
        </w:tc>
        <w:tc>
          <w:tcPr>
            <w:tcW w:w="2268" w:type="dxa"/>
            <w:tcBorders>
              <w:top w:val="nil"/>
              <w:left w:val="single" w:sz="4" w:space="0" w:color="auto"/>
              <w:bottom w:val="nil"/>
              <w:right w:val="single" w:sz="4" w:space="0" w:color="auto"/>
            </w:tcBorders>
            <w:vAlign w:val="center"/>
          </w:tcPr>
          <w:p w14:paraId="1057C8DA" w14:textId="77777777" w:rsidR="002C17FE" w:rsidRPr="002C17FE" w:rsidRDefault="002C17FE" w:rsidP="002C17FE">
            <w:pPr>
              <w:jc w:val="right"/>
              <w:rPr>
                <w:rFonts w:ascii="新細明體" w:hAnsi="新細明體"/>
                <w:b/>
                <w:bCs/>
                <w:sz w:val="20"/>
              </w:rPr>
            </w:pPr>
          </w:p>
        </w:tc>
        <w:tc>
          <w:tcPr>
            <w:tcW w:w="1701" w:type="dxa"/>
            <w:tcBorders>
              <w:top w:val="nil"/>
              <w:left w:val="single" w:sz="4" w:space="0" w:color="auto"/>
              <w:bottom w:val="nil"/>
              <w:right w:val="single" w:sz="4" w:space="0" w:color="auto"/>
            </w:tcBorders>
            <w:vAlign w:val="center"/>
          </w:tcPr>
          <w:p w14:paraId="12C102ED" w14:textId="77777777" w:rsidR="002C17FE" w:rsidRPr="002C17FE" w:rsidRDefault="002C17FE" w:rsidP="002C17FE">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119A0CA0" w14:textId="77777777" w:rsidR="002C17FE" w:rsidRPr="002C17FE" w:rsidRDefault="002C17FE" w:rsidP="002C17FE">
            <w:pPr>
              <w:jc w:val="right"/>
              <w:rPr>
                <w:rFonts w:ascii="新細明體" w:hAnsi="新細明體"/>
                <w:b/>
                <w:bCs/>
                <w:sz w:val="20"/>
              </w:rPr>
            </w:pPr>
          </w:p>
        </w:tc>
        <w:tc>
          <w:tcPr>
            <w:tcW w:w="11198" w:type="dxa"/>
            <w:tcBorders>
              <w:top w:val="nil"/>
              <w:left w:val="single" w:sz="4" w:space="0" w:color="auto"/>
              <w:bottom w:val="nil"/>
              <w:right w:val="nil"/>
            </w:tcBorders>
            <w:vAlign w:val="center"/>
          </w:tcPr>
          <w:p w14:paraId="5DE31763" w14:textId="77777777" w:rsidR="002C17FE" w:rsidRPr="002C17FE" w:rsidRDefault="002C17FE" w:rsidP="002C17FE">
            <w:pPr>
              <w:jc w:val="both"/>
              <w:rPr>
                <w:rFonts w:ascii="標楷體" w:eastAsia="標楷體" w:hAnsi="標楷體" w:cs="新細明體"/>
                <w:b/>
                <w:sz w:val="20"/>
              </w:rPr>
            </w:pPr>
          </w:p>
        </w:tc>
      </w:tr>
      <w:tr w:rsidR="002C17FE" w:rsidRPr="002C17FE" w14:paraId="51A32C0F" w14:textId="77777777" w:rsidTr="005E4A7F">
        <w:trPr>
          <w:trHeight w:val="340"/>
        </w:trPr>
        <w:tc>
          <w:tcPr>
            <w:tcW w:w="2127" w:type="dxa"/>
            <w:tcBorders>
              <w:top w:val="nil"/>
              <w:left w:val="nil"/>
              <w:bottom w:val="nil"/>
              <w:right w:val="single" w:sz="4" w:space="0" w:color="auto"/>
            </w:tcBorders>
            <w:vAlign w:val="center"/>
            <w:hideMark/>
          </w:tcPr>
          <w:p w14:paraId="19AFE4AC" w14:textId="77777777" w:rsidR="002C17FE" w:rsidRPr="002C17FE" w:rsidRDefault="002C17FE" w:rsidP="002C17FE">
            <w:pPr>
              <w:ind w:leftChars="100" w:left="240"/>
              <w:jc w:val="distribute"/>
              <w:rPr>
                <w:rFonts w:ascii="標楷體" w:eastAsia="標楷體" w:hAnsi="標楷體" w:cs="新細明體"/>
                <w:sz w:val="20"/>
              </w:rPr>
            </w:pPr>
            <w:r w:rsidRPr="002C17FE">
              <w:rPr>
                <w:rFonts w:ascii="標楷體" w:eastAsia="標楷體" w:hAnsi="標楷體" w:cs="新細明體" w:hint="eastAsia"/>
                <w:noProof/>
                <w:sz w:val="20"/>
                <w:szCs w:val="18"/>
              </w:rPr>
              <w:t>規費收入</w:t>
            </w:r>
          </w:p>
        </w:tc>
        <w:tc>
          <w:tcPr>
            <w:tcW w:w="2268" w:type="dxa"/>
            <w:tcBorders>
              <w:top w:val="nil"/>
              <w:left w:val="single" w:sz="4" w:space="0" w:color="auto"/>
              <w:bottom w:val="nil"/>
              <w:right w:val="single" w:sz="4" w:space="0" w:color="auto"/>
            </w:tcBorders>
            <w:vAlign w:val="center"/>
            <w:hideMark/>
          </w:tcPr>
          <w:p w14:paraId="0BE460FF"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25,801,000</w:t>
            </w:r>
          </w:p>
        </w:tc>
        <w:tc>
          <w:tcPr>
            <w:tcW w:w="2268" w:type="dxa"/>
            <w:tcBorders>
              <w:top w:val="nil"/>
              <w:left w:val="single" w:sz="4" w:space="0" w:color="auto"/>
              <w:bottom w:val="nil"/>
              <w:right w:val="single" w:sz="4" w:space="0" w:color="auto"/>
            </w:tcBorders>
            <w:vAlign w:val="center"/>
            <w:hideMark/>
          </w:tcPr>
          <w:p w14:paraId="5369C730"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27,029,151</w:t>
            </w:r>
          </w:p>
        </w:tc>
        <w:tc>
          <w:tcPr>
            <w:tcW w:w="1701" w:type="dxa"/>
            <w:tcBorders>
              <w:top w:val="nil"/>
              <w:left w:val="single" w:sz="4" w:space="0" w:color="auto"/>
              <w:bottom w:val="nil"/>
              <w:right w:val="single" w:sz="4" w:space="0" w:color="auto"/>
            </w:tcBorders>
            <w:vAlign w:val="center"/>
            <w:hideMark/>
          </w:tcPr>
          <w:p w14:paraId="1C0B7141"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1,228,151</w:t>
            </w:r>
          </w:p>
        </w:tc>
        <w:tc>
          <w:tcPr>
            <w:tcW w:w="1417" w:type="dxa"/>
            <w:tcBorders>
              <w:top w:val="nil"/>
              <w:left w:val="single" w:sz="4" w:space="0" w:color="auto"/>
              <w:bottom w:val="nil"/>
              <w:right w:val="single" w:sz="4" w:space="0" w:color="auto"/>
            </w:tcBorders>
            <w:vAlign w:val="center"/>
            <w:hideMark/>
          </w:tcPr>
          <w:p w14:paraId="7E0484E7"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4.76</w:t>
            </w:r>
          </w:p>
        </w:tc>
        <w:tc>
          <w:tcPr>
            <w:tcW w:w="11198" w:type="dxa"/>
            <w:tcBorders>
              <w:top w:val="nil"/>
              <w:left w:val="single" w:sz="4" w:space="0" w:color="auto"/>
              <w:bottom w:val="nil"/>
              <w:right w:val="nil"/>
            </w:tcBorders>
            <w:vAlign w:val="center"/>
            <w:hideMark/>
          </w:tcPr>
          <w:p w14:paraId="0E6B9E43" w14:textId="77777777" w:rsidR="002C17FE" w:rsidRPr="002C17FE" w:rsidRDefault="002C17FE" w:rsidP="002C17FE">
            <w:pPr>
              <w:jc w:val="both"/>
              <w:rPr>
                <w:rFonts w:ascii="標楷體" w:eastAsia="標楷體" w:hAnsi="標楷體" w:cs="新細明體"/>
                <w:sz w:val="20"/>
              </w:rPr>
            </w:pPr>
            <w:r w:rsidRPr="002C17FE">
              <w:rPr>
                <w:rFonts w:ascii="標楷體" w:eastAsia="標楷體" w:hAnsi="標楷體" w:cs="新細明體" w:hint="eastAsia"/>
                <w:noProof/>
                <w:w w:val="90"/>
                <w:sz w:val="20"/>
                <w:szCs w:val="18"/>
              </w:rPr>
              <w:t>主要係身分證初領、補發、換發等可異地申辦，申請量較預計增加。</w:t>
            </w:r>
          </w:p>
        </w:tc>
      </w:tr>
      <w:tr w:rsidR="002C17FE" w:rsidRPr="002C17FE" w14:paraId="0D3CC177" w14:textId="77777777" w:rsidTr="005E4A7F">
        <w:trPr>
          <w:trHeight w:val="340"/>
        </w:trPr>
        <w:tc>
          <w:tcPr>
            <w:tcW w:w="2127" w:type="dxa"/>
            <w:tcBorders>
              <w:top w:val="nil"/>
              <w:left w:val="nil"/>
              <w:bottom w:val="single" w:sz="4" w:space="0" w:color="auto"/>
              <w:right w:val="single" w:sz="4" w:space="0" w:color="auto"/>
            </w:tcBorders>
            <w:vAlign w:val="center"/>
            <w:hideMark/>
          </w:tcPr>
          <w:p w14:paraId="7BDE0C5E" w14:textId="77777777" w:rsidR="002C17FE" w:rsidRPr="002C17FE" w:rsidRDefault="002C17FE" w:rsidP="002C17FE">
            <w:pPr>
              <w:ind w:leftChars="100" w:left="240"/>
              <w:jc w:val="distribute"/>
              <w:rPr>
                <w:rFonts w:ascii="標楷體" w:eastAsia="標楷體" w:hAnsi="標楷體" w:cs="新細明體"/>
                <w:sz w:val="20"/>
              </w:rPr>
            </w:pPr>
            <w:r w:rsidRPr="002C17FE">
              <w:rPr>
                <w:rFonts w:ascii="標楷體" w:eastAsia="標楷體" w:hAnsi="標楷體" w:cs="新細明體" w:hint="eastAsia"/>
                <w:noProof/>
                <w:sz w:val="20"/>
                <w:szCs w:val="18"/>
              </w:rPr>
              <w:t>財產收入</w:t>
            </w:r>
          </w:p>
        </w:tc>
        <w:tc>
          <w:tcPr>
            <w:tcW w:w="2268" w:type="dxa"/>
            <w:tcBorders>
              <w:top w:val="nil"/>
              <w:left w:val="single" w:sz="4" w:space="0" w:color="auto"/>
              <w:bottom w:val="single" w:sz="4" w:space="0" w:color="auto"/>
              <w:right w:val="single" w:sz="4" w:space="0" w:color="auto"/>
            </w:tcBorders>
            <w:vAlign w:val="center"/>
            <w:hideMark/>
          </w:tcPr>
          <w:p w14:paraId="108D78F3"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31,000</w:t>
            </w:r>
          </w:p>
        </w:tc>
        <w:tc>
          <w:tcPr>
            <w:tcW w:w="2268" w:type="dxa"/>
            <w:tcBorders>
              <w:top w:val="nil"/>
              <w:left w:val="single" w:sz="4" w:space="0" w:color="auto"/>
              <w:bottom w:val="single" w:sz="4" w:space="0" w:color="auto"/>
              <w:right w:val="single" w:sz="4" w:space="0" w:color="auto"/>
            </w:tcBorders>
            <w:vAlign w:val="center"/>
            <w:hideMark/>
          </w:tcPr>
          <w:p w14:paraId="1E65AD10"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141,109</w:t>
            </w:r>
          </w:p>
        </w:tc>
        <w:tc>
          <w:tcPr>
            <w:tcW w:w="1701" w:type="dxa"/>
            <w:tcBorders>
              <w:top w:val="nil"/>
              <w:left w:val="single" w:sz="4" w:space="0" w:color="auto"/>
              <w:bottom w:val="single" w:sz="4" w:space="0" w:color="auto"/>
              <w:right w:val="single" w:sz="4" w:space="0" w:color="auto"/>
            </w:tcBorders>
            <w:vAlign w:val="center"/>
            <w:hideMark/>
          </w:tcPr>
          <w:p w14:paraId="3DAD0DCA"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110,109</w:t>
            </w:r>
          </w:p>
        </w:tc>
        <w:tc>
          <w:tcPr>
            <w:tcW w:w="1417" w:type="dxa"/>
            <w:tcBorders>
              <w:top w:val="nil"/>
              <w:left w:val="single" w:sz="4" w:space="0" w:color="auto"/>
              <w:bottom w:val="single" w:sz="4" w:space="0" w:color="auto"/>
              <w:right w:val="single" w:sz="4" w:space="0" w:color="auto"/>
            </w:tcBorders>
            <w:vAlign w:val="center"/>
            <w:hideMark/>
          </w:tcPr>
          <w:p w14:paraId="32F6C318"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355.19</w:t>
            </w:r>
          </w:p>
        </w:tc>
        <w:tc>
          <w:tcPr>
            <w:tcW w:w="11198" w:type="dxa"/>
            <w:tcBorders>
              <w:top w:val="nil"/>
              <w:left w:val="single" w:sz="4" w:space="0" w:color="auto"/>
              <w:bottom w:val="single" w:sz="4" w:space="0" w:color="auto"/>
              <w:right w:val="nil"/>
            </w:tcBorders>
            <w:vAlign w:val="center"/>
            <w:hideMark/>
          </w:tcPr>
          <w:p w14:paraId="3FA738D9" w14:textId="77777777" w:rsidR="002C17FE" w:rsidRPr="002C17FE" w:rsidRDefault="002C17FE" w:rsidP="002C17FE">
            <w:pPr>
              <w:jc w:val="both"/>
              <w:rPr>
                <w:rFonts w:ascii="標楷體" w:eastAsia="標楷體" w:hAnsi="標楷體" w:cs="新細明體"/>
                <w:sz w:val="20"/>
              </w:rPr>
            </w:pPr>
            <w:r w:rsidRPr="002C17FE">
              <w:rPr>
                <w:rFonts w:ascii="標楷體" w:eastAsia="標楷體" w:hAnsi="標楷體" w:cs="新細明體" w:hint="eastAsia"/>
                <w:noProof/>
                <w:w w:val="90"/>
                <w:sz w:val="20"/>
                <w:szCs w:val="18"/>
              </w:rPr>
              <w:t>主要係利息收入較預計增加。</w:t>
            </w:r>
          </w:p>
        </w:tc>
      </w:tr>
    </w:tbl>
    <w:p w14:paraId="6ED6A388" w14:textId="77777777" w:rsidR="002C17FE" w:rsidRPr="002C17FE" w:rsidRDefault="002C17FE" w:rsidP="002C17FE">
      <w:pPr>
        <w:spacing w:before="72" w:after="72" w:line="320" w:lineRule="exact"/>
        <w:ind w:left="833" w:hanging="673"/>
        <w:jc w:val="both"/>
        <w:rPr>
          <w:rFonts w:ascii="標楷體" w:eastAsia="標楷體"/>
          <w:sz w:val="20"/>
        </w:rPr>
      </w:pPr>
      <w:proofErr w:type="gramStart"/>
      <w:r w:rsidRPr="002C17FE">
        <w:rPr>
          <w:rFonts w:ascii="標楷體" w:eastAsia="標楷體" w:hint="eastAsia"/>
          <w:sz w:val="20"/>
        </w:rPr>
        <w:t>註</w:t>
      </w:r>
      <w:proofErr w:type="gramEnd"/>
      <w:r w:rsidRPr="002C17FE">
        <w:rPr>
          <w:rFonts w:ascii="標楷體" w:eastAsia="標楷體" w:hint="eastAsia"/>
          <w:sz w:val="20"/>
        </w:rPr>
        <w:t>：本表所列項目</w:t>
      </w:r>
      <w:proofErr w:type="gramStart"/>
      <w:r w:rsidRPr="002C17FE">
        <w:rPr>
          <w:rFonts w:ascii="標楷體" w:eastAsia="標楷體" w:hint="eastAsia"/>
          <w:sz w:val="20"/>
        </w:rPr>
        <w:t>係指超</w:t>
      </w:r>
      <w:proofErr w:type="gramEnd"/>
      <w:r w:rsidRPr="002C17FE">
        <w:rPr>
          <w:rFonts w:ascii="標楷體" w:eastAsia="標楷體" w:hint="eastAsia"/>
          <w:sz w:val="20"/>
        </w:rPr>
        <w:t>（短）</w:t>
      </w:r>
      <w:proofErr w:type="gramStart"/>
      <w:r w:rsidRPr="002C17FE">
        <w:rPr>
          <w:rFonts w:ascii="標楷體" w:eastAsia="標楷體" w:hint="eastAsia"/>
          <w:sz w:val="20"/>
        </w:rPr>
        <w:t>收數達</w:t>
      </w:r>
      <w:proofErr w:type="gramEnd"/>
      <w:r w:rsidRPr="002C17FE">
        <w:rPr>
          <w:rFonts w:ascii="標楷體" w:eastAsia="標楷體" w:hint="eastAsia"/>
          <w:sz w:val="20"/>
        </w:rPr>
        <w:t>20％且10萬元以上，或1百萬元以上者。</w:t>
      </w:r>
    </w:p>
    <w:p w14:paraId="3B4C862D" w14:textId="77777777" w:rsidR="002C17FE" w:rsidRPr="002C17FE" w:rsidRDefault="002C17FE" w:rsidP="002C17FE">
      <w:pPr>
        <w:spacing w:line="340" w:lineRule="exact"/>
        <w:jc w:val="both"/>
        <w:rPr>
          <w:rFonts w:ascii="標楷體" w:eastAsia="標楷體" w:cs="新細明體"/>
          <w:szCs w:val="24"/>
        </w:rPr>
      </w:pPr>
    </w:p>
    <w:p w14:paraId="01C44A3D" w14:textId="77777777" w:rsidR="002C17FE" w:rsidRPr="002C17FE" w:rsidRDefault="002C17FE" w:rsidP="002C17FE">
      <w:pPr>
        <w:spacing w:line="500" w:lineRule="exact"/>
        <w:ind w:leftChars="300" w:left="720"/>
        <w:jc w:val="both"/>
        <w:rPr>
          <w:rFonts w:ascii="標楷體" w:eastAsia="標楷體"/>
          <w:b/>
          <w:bCs/>
          <w:sz w:val="28"/>
        </w:rPr>
      </w:pPr>
      <w:r w:rsidRPr="002C17FE">
        <w:rPr>
          <w:rFonts w:ascii="標楷體" w:eastAsia="標楷體" w:hint="eastAsia"/>
          <w:b/>
          <w:bCs/>
          <w:sz w:val="28"/>
        </w:rPr>
        <w:t>2.歲出部分</w:t>
      </w:r>
    </w:p>
    <w:p w14:paraId="6260AA20" w14:textId="77777777" w:rsidR="002C17FE" w:rsidRPr="002C17FE" w:rsidRDefault="002C17FE" w:rsidP="002C17FE">
      <w:pPr>
        <w:spacing w:line="500" w:lineRule="exact"/>
        <w:ind w:leftChars="400" w:left="960"/>
        <w:jc w:val="both"/>
        <w:rPr>
          <w:rFonts w:ascii="標楷體" w:eastAsia="標楷體" w:cs="新細明體"/>
          <w:szCs w:val="24"/>
        </w:rPr>
      </w:pPr>
      <w:r w:rsidRPr="002C17FE">
        <w:rPr>
          <w:rFonts w:ascii="標楷體" w:eastAsia="標楷體" w:hAnsi="標楷體" w:cs="新細明體" w:hint="eastAsia"/>
          <w:szCs w:val="24"/>
        </w:rPr>
        <w:t>（1）</w:t>
      </w:r>
      <w:proofErr w:type="gramStart"/>
      <w:r w:rsidRPr="002C17FE">
        <w:rPr>
          <w:rFonts w:ascii="標楷體" w:eastAsia="標楷體" w:cs="新細明體" w:hint="eastAsia"/>
          <w:szCs w:val="24"/>
        </w:rPr>
        <w:t>113</w:t>
      </w:r>
      <w:proofErr w:type="gramEnd"/>
      <w:r w:rsidRPr="002C17FE">
        <w:rPr>
          <w:rFonts w:ascii="標楷體" w:eastAsia="標楷體" w:cs="新細明體" w:hint="eastAsia"/>
          <w:szCs w:val="24"/>
        </w:rPr>
        <w:t>年度應付保留數簡明表</w:t>
      </w:r>
    </w:p>
    <w:p w14:paraId="316B6EA9" w14:textId="77777777" w:rsidR="002C17FE" w:rsidRPr="002C17FE" w:rsidRDefault="002C17FE" w:rsidP="000A49F4">
      <w:pPr>
        <w:ind w:rightChars="-50" w:right="-120"/>
        <w:jc w:val="right"/>
        <w:rPr>
          <w:rFonts w:ascii="標楷體" w:eastAsia="標楷體" w:hAnsi="標楷體"/>
          <w:sz w:val="20"/>
        </w:rPr>
      </w:pPr>
      <w:r w:rsidRPr="002C17FE">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2126"/>
        <w:gridCol w:w="2410"/>
        <w:gridCol w:w="1417"/>
        <w:gridCol w:w="11624"/>
      </w:tblGrid>
      <w:tr w:rsidR="002C17FE" w:rsidRPr="002C17FE" w14:paraId="229B4BB0" w14:textId="77777777" w:rsidTr="005E4A7F">
        <w:trPr>
          <w:trHeight w:val="284"/>
          <w:tblHeader/>
        </w:trPr>
        <w:tc>
          <w:tcPr>
            <w:tcW w:w="3261" w:type="dxa"/>
            <w:vMerge w:val="restart"/>
            <w:tcBorders>
              <w:top w:val="single" w:sz="4" w:space="0" w:color="auto"/>
              <w:left w:val="nil"/>
              <w:bottom w:val="single" w:sz="4" w:space="0" w:color="auto"/>
              <w:right w:val="single" w:sz="4" w:space="0" w:color="auto"/>
            </w:tcBorders>
            <w:vAlign w:val="center"/>
            <w:hideMark/>
          </w:tcPr>
          <w:p w14:paraId="01811C7F"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512ED21B"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C3F48D4"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應付保留數</w:t>
            </w:r>
          </w:p>
        </w:tc>
        <w:tc>
          <w:tcPr>
            <w:tcW w:w="11624" w:type="dxa"/>
            <w:vMerge w:val="restart"/>
            <w:tcBorders>
              <w:top w:val="single" w:sz="4" w:space="0" w:color="auto"/>
              <w:left w:val="single" w:sz="4" w:space="0" w:color="auto"/>
              <w:bottom w:val="single" w:sz="4" w:space="0" w:color="auto"/>
              <w:right w:val="nil"/>
            </w:tcBorders>
            <w:vAlign w:val="center"/>
            <w:hideMark/>
          </w:tcPr>
          <w:p w14:paraId="72D9A4FC"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原因分析</w:t>
            </w:r>
          </w:p>
        </w:tc>
      </w:tr>
      <w:tr w:rsidR="002C17FE" w:rsidRPr="002C17FE" w14:paraId="03CA46F2" w14:textId="77777777" w:rsidTr="005E4A7F">
        <w:trPr>
          <w:trHeight w:val="284"/>
          <w:tblHeader/>
        </w:trPr>
        <w:tc>
          <w:tcPr>
            <w:tcW w:w="0" w:type="auto"/>
            <w:vMerge/>
            <w:tcBorders>
              <w:top w:val="single" w:sz="4" w:space="0" w:color="auto"/>
              <w:left w:val="nil"/>
              <w:bottom w:val="single" w:sz="4" w:space="0" w:color="auto"/>
              <w:right w:val="single" w:sz="4" w:space="0" w:color="auto"/>
            </w:tcBorders>
            <w:vAlign w:val="center"/>
            <w:hideMark/>
          </w:tcPr>
          <w:p w14:paraId="3AB36765" w14:textId="77777777" w:rsidR="002C17FE" w:rsidRPr="002C17FE" w:rsidRDefault="002C17FE" w:rsidP="002C17FE">
            <w:pPr>
              <w:widowControl/>
              <w:rPr>
                <w:rFonts w:ascii="華康楷書體W5" w:eastAsia="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259F9" w14:textId="77777777" w:rsidR="002C17FE" w:rsidRPr="002C17FE" w:rsidRDefault="002C17FE" w:rsidP="002C17FE">
            <w:pPr>
              <w:widowControl/>
              <w:rPr>
                <w:rFonts w:ascii="華康楷書體W5" w:eastAsia="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C92557C"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66073"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w:t>
            </w:r>
          </w:p>
        </w:tc>
        <w:tc>
          <w:tcPr>
            <w:tcW w:w="0" w:type="auto"/>
            <w:vMerge/>
            <w:tcBorders>
              <w:top w:val="single" w:sz="4" w:space="0" w:color="auto"/>
              <w:left w:val="single" w:sz="4" w:space="0" w:color="auto"/>
              <w:bottom w:val="single" w:sz="4" w:space="0" w:color="auto"/>
              <w:right w:val="nil"/>
            </w:tcBorders>
            <w:vAlign w:val="center"/>
            <w:hideMark/>
          </w:tcPr>
          <w:p w14:paraId="650ECC8E" w14:textId="77777777" w:rsidR="002C17FE" w:rsidRPr="002C17FE" w:rsidRDefault="002C17FE" w:rsidP="002C17FE">
            <w:pPr>
              <w:widowControl/>
              <w:rPr>
                <w:rFonts w:ascii="華康楷書體W5" w:eastAsia="標楷體"/>
                <w:sz w:val="20"/>
              </w:rPr>
            </w:pPr>
          </w:p>
        </w:tc>
      </w:tr>
      <w:tr w:rsidR="002C17FE" w:rsidRPr="002C17FE" w14:paraId="6FD8E7F0" w14:textId="77777777" w:rsidTr="005E4A7F">
        <w:trPr>
          <w:trHeight w:val="340"/>
        </w:trPr>
        <w:tc>
          <w:tcPr>
            <w:tcW w:w="3261" w:type="dxa"/>
            <w:tcBorders>
              <w:top w:val="nil"/>
              <w:left w:val="nil"/>
              <w:bottom w:val="nil"/>
              <w:right w:val="single" w:sz="4" w:space="0" w:color="auto"/>
            </w:tcBorders>
            <w:vAlign w:val="center"/>
            <w:hideMark/>
          </w:tcPr>
          <w:p w14:paraId="02105FD9" w14:textId="77777777" w:rsidR="002C17FE" w:rsidRPr="002C17FE" w:rsidRDefault="002C17FE" w:rsidP="002C17FE">
            <w:pPr>
              <w:jc w:val="distribute"/>
              <w:rPr>
                <w:rFonts w:ascii="標楷體" w:eastAsia="標楷體" w:hAnsi="標楷體" w:cs="新細明體"/>
                <w:b/>
                <w:sz w:val="20"/>
              </w:rPr>
            </w:pPr>
            <w:r w:rsidRPr="002C17FE">
              <w:rPr>
                <w:rFonts w:ascii="標楷體" w:eastAsia="標楷體" w:hAnsi="標楷體" w:cs="新細明體" w:hint="eastAsia"/>
                <w:b/>
                <w:noProof/>
                <w:spacing w:val="-8"/>
                <w:sz w:val="20"/>
                <w:szCs w:val="18"/>
              </w:rPr>
              <w:t>彰化縣各戶政事務所</w:t>
            </w:r>
          </w:p>
        </w:tc>
        <w:tc>
          <w:tcPr>
            <w:tcW w:w="2126" w:type="dxa"/>
            <w:tcBorders>
              <w:top w:val="nil"/>
              <w:left w:val="single" w:sz="4" w:space="0" w:color="auto"/>
              <w:bottom w:val="nil"/>
              <w:right w:val="single" w:sz="4" w:space="0" w:color="auto"/>
            </w:tcBorders>
            <w:vAlign w:val="center"/>
          </w:tcPr>
          <w:p w14:paraId="4939C892" w14:textId="77777777" w:rsidR="002C17FE" w:rsidRPr="002C17FE" w:rsidRDefault="002C17FE" w:rsidP="002C17FE">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48D0607C" w14:textId="77777777" w:rsidR="002C17FE" w:rsidRPr="002C17FE" w:rsidRDefault="002C17FE" w:rsidP="002C17FE">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7D123E8C" w14:textId="77777777" w:rsidR="002C17FE" w:rsidRPr="002C17FE" w:rsidRDefault="002C17FE" w:rsidP="002C17FE">
            <w:pPr>
              <w:jc w:val="right"/>
              <w:rPr>
                <w:rFonts w:ascii="新細明體" w:hAnsi="新細明體"/>
                <w:b/>
                <w:bCs/>
                <w:sz w:val="20"/>
              </w:rPr>
            </w:pPr>
          </w:p>
        </w:tc>
        <w:tc>
          <w:tcPr>
            <w:tcW w:w="11624" w:type="dxa"/>
            <w:tcBorders>
              <w:top w:val="nil"/>
              <w:left w:val="single" w:sz="4" w:space="0" w:color="auto"/>
              <w:bottom w:val="nil"/>
              <w:right w:val="nil"/>
            </w:tcBorders>
            <w:vAlign w:val="center"/>
          </w:tcPr>
          <w:p w14:paraId="3FF68854" w14:textId="77777777" w:rsidR="002C17FE" w:rsidRPr="002C17FE" w:rsidRDefault="002C17FE" w:rsidP="002C17FE">
            <w:pPr>
              <w:jc w:val="both"/>
              <w:rPr>
                <w:rFonts w:ascii="標楷體" w:eastAsia="標楷體" w:hAnsi="標楷體" w:cs="新細明體"/>
                <w:b/>
                <w:sz w:val="20"/>
              </w:rPr>
            </w:pPr>
          </w:p>
        </w:tc>
      </w:tr>
      <w:tr w:rsidR="002C17FE" w:rsidRPr="002C17FE" w14:paraId="447B3833" w14:textId="77777777" w:rsidTr="005E4A7F">
        <w:trPr>
          <w:trHeight w:val="340"/>
        </w:trPr>
        <w:tc>
          <w:tcPr>
            <w:tcW w:w="3261" w:type="dxa"/>
            <w:tcBorders>
              <w:top w:val="nil"/>
              <w:left w:val="nil"/>
              <w:bottom w:val="single" w:sz="4" w:space="0" w:color="auto"/>
              <w:right w:val="single" w:sz="4" w:space="0" w:color="auto"/>
            </w:tcBorders>
            <w:vAlign w:val="center"/>
            <w:hideMark/>
          </w:tcPr>
          <w:p w14:paraId="6F46D1D4" w14:textId="77777777" w:rsidR="002C17FE" w:rsidRPr="002C17FE" w:rsidRDefault="002C17FE" w:rsidP="002C17FE">
            <w:pPr>
              <w:ind w:leftChars="100" w:left="240"/>
              <w:jc w:val="distribute"/>
              <w:rPr>
                <w:rFonts w:ascii="標楷體" w:eastAsia="標楷體" w:hAnsi="標楷體" w:cs="新細明體"/>
                <w:sz w:val="20"/>
              </w:rPr>
            </w:pPr>
            <w:r w:rsidRPr="002C17FE">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single" w:sz="4" w:space="0" w:color="auto"/>
              <w:right w:val="single" w:sz="4" w:space="0" w:color="auto"/>
            </w:tcBorders>
            <w:vAlign w:val="center"/>
            <w:hideMark/>
          </w:tcPr>
          <w:p w14:paraId="0AECA4BC"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44,962,000</w:t>
            </w:r>
          </w:p>
        </w:tc>
        <w:tc>
          <w:tcPr>
            <w:tcW w:w="2410" w:type="dxa"/>
            <w:tcBorders>
              <w:top w:val="nil"/>
              <w:left w:val="single" w:sz="4" w:space="0" w:color="auto"/>
              <w:bottom w:val="single" w:sz="4" w:space="0" w:color="auto"/>
              <w:right w:val="single" w:sz="4" w:space="0" w:color="auto"/>
            </w:tcBorders>
            <w:vAlign w:val="center"/>
            <w:hideMark/>
          </w:tcPr>
          <w:p w14:paraId="3378775F"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37,448,926</w:t>
            </w:r>
          </w:p>
        </w:tc>
        <w:tc>
          <w:tcPr>
            <w:tcW w:w="1417" w:type="dxa"/>
            <w:tcBorders>
              <w:top w:val="nil"/>
              <w:left w:val="single" w:sz="4" w:space="0" w:color="auto"/>
              <w:bottom w:val="single" w:sz="4" w:space="0" w:color="auto"/>
              <w:right w:val="single" w:sz="4" w:space="0" w:color="auto"/>
            </w:tcBorders>
            <w:vAlign w:val="center"/>
            <w:hideMark/>
          </w:tcPr>
          <w:p w14:paraId="2F883E65"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83.29</w:t>
            </w:r>
          </w:p>
        </w:tc>
        <w:tc>
          <w:tcPr>
            <w:tcW w:w="11624" w:type="dxa"/>
            <w:tcBorders>
              <w:top w:val="nil"/>
              <w:left w:val="single" w:sz="4" w:space="0" w:color="auto"/>
              <w:bottom w:val="single" w:sz="4" w:space="0" w:color="auto"/>
              <w:right w:val="nil"/>
            </w:tcBorders>
            <w:vAlign w:val="center"/>
            <w:hideMark/>
          </w:tcPr>
          <w:p w14:paraId="18CE7C17" w14:textId="77777777" w:rsidR="002C17FE" w:rsidRPr="002C17FE" w:rsidRDefault="002C17FE" w:rsidP="002C17FE">
            <w:pPr>
              <w:jc w:val="both"/>
              <w:rPr>
                <w:rFonts w:ascii="標楷體" w:eastAsia="標楷體" w:hAnsi="標楷體" w:cs="新細明體"/>
                <w:sz w:val="20"/>
              </w:rPr>
            </w:pPr>
            <w:r w:rsidRPr="002C17FE">
              <w:rPr>
                <w:rFonts w:ascii="標楷體" w:eastAsia="標楷體" w:hAnsi="標楷體" w:cs="新細明體" w:hint="eastAsia"/>
                <w:noProof/>
                <w:w w:val="90"/>
                <w:sz w:val="20"/>
                <w:szCs w:val="18"/>
              </w:rPr>
              <w:t>主要係彰化縣綜合服務行政大樓新建工程案，尚在執行中。</w:t>
            </w:r>
          </w:p>
        </w:tc>
      </w:tr>
    </w:tbl>
    <w:p w14:paraId="4627DF0F" w14:textId="77777777" w:rsidR="002C17FE" w:rsidRPr="002C17FE" w:rsidRDefault="002C17FE" w:rsidP="002C17FE">
      <w:pPr>
        <w:spacing w:before="72" w:after="72" w:line="320" w:lineRule="exact"/>
        <w:ind w:left="833" w:hanging="673"/>
        <w:jc w:val="both"/>
        <w:rPr>
          <w:rFonts w:ascii="標楷體" w:eastAsia="標楷體"/>
          <w:sz w:val="20"/>
        </w:rPr>
      </w:pPr>
      <w:proofErr w:type="gramStart"/>
      <w:r w:rsidRPr="002C17FE">
        <w:rPr>
          <w:rFonts w:ascii="標楷體" w:eastAsia="標楷體" w:hint="eastAsia"/>
          <w:sz w:val="20"/>
        </w:rPr>
        <w:t>註</w:t>
      </w:r>
      <w:proofErr w:type="gramEnd"/>
      <w:r w:rsidRPr="002C17FE">
        <w:rPr>
          <w:rFonts w:ascii="標楷體" w:eastAsia="標楷體" w:hint="eastAsia"/>
          <w:sz w:val="20"/>
        </w:rPr>
        <w:t>：本表所列項目係指應付保留數達20％且10萬元以上，或1百萬元以上者。</w:t>
      </w:r>
    </w:p>
    <w:p w14:paraId="02A516D3" w14:textId="77777777" w:rsidR="002C17FE" w:rsidRPr="002C17FE" w:rsidRDefault="002C17FE" w:rsidP="002C17FE">
      <w:pPr>
        <w:spacing w:line="500" w:lineRule="exact"/>
        <w:ind w:leftChars="400" w:left="960"/>
        <w:jc w:val="both"/>
        <w:rPr>
          <w:rFonts w:ascii="標楷體" w:eastAsia="標楷體" w:cs="新細明體"/>
          <w:szCs w:val="24"/>
        </w:rPr>
      </w:pPr>
      <w:r w:rsidRPr="002C17FE">
        <w:rPr>
          <w:rFonts w:ascii="標楷體" w:eastAsia="標楷體" w:hAnsi="標楷體" w:cs="新細明體" w:hint="eastAsia"/>
          <w:szCs w:val="24"/>
        </w:rPr>
        <w:t>（2）</w:t>
      </w:r>
      <w:proofErr w:type="gramStart"/>
      <w:r w:rsidRPr="002C17FE">
        <w:rPr>
          <w:rFonts w:ascii="標楷體" w:eastAsia="標楷體" w:hAnsi="標楷體" w:hint="eastAsia"/>
        </w:rPr>
        <w:t>1</w:t>
      </w:r>
      <w:r w:rsidRPr="002C17FE">
        <w:rPr>
          <w:rFonts w:ascii="標楷體" w:eastAsia="標楷體" w:cs="新細明體" w:hint="eastAsia"/>
          <w:szCs w:val="24"/>
        </w:rPr>
        <w:t>13</w:t>
      </w:r>
      <w:proofErr w:type="gramEnd"/>
      <w:r w:rsidRPr="002C17FE">
        <w:rPr>
          <w:rFonts w:ascii="標楷體" w:eastAsia="標楷體" w:cs="新細明體" w:hint="eastAsia"/>
          <w:szCs w:val="24"/>
        </w:rPr>
        <w:t>年度賸餘數簡明表</w:t>
      </w:r>
    </w:p>
    <w:p w14:paraId="12693E00" w14:textId="77777777" w:rsidR="002C17FE" w:rsidRPr="002C17FE" w:rsidRDefault="002C17FE" w:rsidP="000A49F4">
      <w:pPr>
        <w:ind w:rightChars="-50" w:right="-120"/>
        <w:jc w:val="right"/>
        <w:rPr>
          <w:rFonts w:ascii="標楷體" w:eastAsia="標楷體" w:hAnsi="標楷體"/>
          <w:sz w:val="20"/>
        </w:rPr>
      </w:pPr>
      <w:r w:rsidRPr="002C17FE">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0"/>
        <w:gridCol w:w="2126"/>
        <w:gridCol w:w="2410"/>
        <w:gridCol w:w="1417"/>
        <w:gridCol w:w="11622"/>
      </w:tblGrid>
      <w:tr w:rsidR="002C17FE" w:rsidRPr="002C17FE" w14:paraId="1AFA4E73" w14:textId="77777777" w:rsidTr="005E4A7F">
        <w:trPr>
          <w:trHeight w:val="284"/>
          <w:tblHeader/>
        </w:trPr>
        <w:tc>
          <w:tcPr>
            <w:tcW w:w="3261" w:type="dxa"/>
            <w:vMerge w:val="restart"/>
            <w:tcBorders>
              <w:top w:val="single" w:sz="4" w:space="0" w:color="auto"/>
              <w:left w:val="nil"/>
              <w:bottom w:val="single" w:sz="4" w:space="0" w:color="auto"/>
              <w:right w:val="single" w:sz="4" w:space="0" w:color="auto"/>
            </w:tcBorders>
            <w:vAlign w:val="center"/>
            <w:hideMark/>
          </w:tcPr>
          <w:p w14:paraId="6A7C32F5"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39BBD13F"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5573B78"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賸餘數</w:t>
            </w:r>
          </w:p>
        </w:tc>
        <w:tc>
          <w:tcPr>
            <w:tcW w:w="11624" w:type="dxa"/>
            <w:vMerge w:val="restart"/>
            <w:tcBorders>
              <w:top w:val="single" w:sz="4" w:space="0" w:color="auto"/>
              <w:left w:val="single" w:sz="4" w:space="0" w:color="auto"/>
              <w:bottom w:val="single" w:sz="4" w:space="0" w:color="auto"/>
              <w:right w:val="nil"/>
            </w:tcBorders>
            <w:vAlign w:val="center"/>
            <w:hideMark/>
          </w:tcPr>
          <w:p w14:paraId="2E9165C7"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原因分析</w:t>
            </w:r>
          </w:p>
        </w:tc>
      </w:tr>
      <w:tr w:rsidR="002C17FE" w:rsidRPr="002C17FE" w14:paraId="78B8A24A" w14:textId="77777777" w:rsidTr="005E4A7F">
        <w:trPr>
          <w:trHeight w:val="284"/>
          <w:tblHeader/>
        </w:trPr>
        <w:tc>
          <w:tcPr>
            <w:tcW w:w="3261" w:type="dxa"/>
            <w:vMerge/>
            <w:tcBorders>
              <w:top w:val="single" w:sz="4" w:space="0" w:color="auto"/>
              <w:left w:val="nil"/>
              <w:bottom w:val="single" w:sz="4" w:space="0" w:color="auto"/>
              <w:right w:val="single" w:sz="4" w:space="0" w:color="auto"/>
            </w:tcBorders>
            <w:vAlign w:val="center"/>
            <w:hideMark/>
          </w:tcPr>
          <w:p w14:paraId="0FA04C60" w14:textId="77777777" w:rsidR="002C17FE" w:rsidRPr="002C17FE" w:rsidRDefault="002C17FE" w:rsidP="002C17FE">
            <w:pPr>
              <w:widowControl/>
              <w:rPr>
                <w:rFonts w:ascii="華康楷書體W5" w:eastAsia="標楷體"/>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39EB401" w14:textId="77777777" w:rsidR="002C17FE" w:rsidRPr="002C17FE" w:rsidRDefault="002C17FE" w:rsidP="002C17FE">
            <w:pPr>
              <w:widowControl/>
              <w:rPr>
                <w:rFonts w:ascii="華康楷書體W5" w:eastAsia="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A6C3586"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E2122" w14:textId="77777777" w:rsidR="002C17FE" w:rsidRPr="002C17FE" w:rsidRDefault="002C17FE" w:rsidP="002C17FE">
            <w:pPr>
              <w:ind w:leftChars="30" w:left="72" w:rightChars="30" w:right="72"/>
              <w:jc w:val="distribute"/>
              <w:rPr>
                <w:rFonts w:ascii="華康楷書體W5" w:eastAsia="標楷體"/>
                <w:sz w:val="20"/>
              </w:rPr>
            </w:pPr>
            <w:r w:rsidRPr="002C17FE">
              <w:rPr>
                <w:rFonts w:ascii="華康楷書體W5" w:eastAsia="標楷體" w:hint="eastAsia"/>
                <w:sz w:val="20"/>
              </w:rPr>
              <w:t>％</w:t>
            </w:r>
          </w:p>
        </w:tc>
        <w:tc>
          <w:tcPr>
            <w:tcW w:w="11624" w:type="dxa"/>
            <w:vMerge/>
            <w:tcBorders>
              <w:top w:val="single" w:sz="4" w:space="0" w:color="auto"/>
              <w:left w:val="single" w:sz="4" w:space="0" w:color="auto"/>
              <w:bottom w:val="single" w:sz="4" w:space="0" w:color="auto"/>
              <w:right w:val="nil"/>
            </w:tcBorders>
            <w:vAlign w:val="center"/>
            <w:hideMark/>
          </w:tcPr>
          <w:p w14:paraId="3459EBD2" w14:textId="77777777" w:rsidR="002C17FE" w:rsidRPr="002C17FE" w:rsidRDefault="002C17FE" w:rsidP="002C17FE">
            <w:pPr>
              <w:widowControl/>
              <w:rPr>
                <w:rFonts w:ascii="華康楷書體W5" w:eastAsia="標楷體"/>
                <w:sz w:val="20"/>
              </w:rPr>
            </w:pPr>
          </w:p>
        </w:tc>
      </w:tr>
      <w:tr w:rsidR="002C17FE" w:rsidRPr="002C17FE" w14:paraId="026F398B" w14:textId="77777777" w:rsidTr="005E4A7F">
        <w:trPr>
          <w:trHeight w:val="369"/>
        </w:trPr>
        <w:tc>
          <w:tcPr>
            <w:tcW w:w="3261" w:type="dxa"/>
            <w:tcBorders>
              <w:top w:val="nil"/>
              <w:left w:val="nil"/>
              <w:bottom w:val="nil"/>
              <w:right w:val="single" w:sz="4" w:space="0" w:color="auto"/>
            </w:tcBorders>
            <w:vAlign w:val="center"/>
            <w:hideMark/>
          </w:tcPr>
          <w:p w14:paraId="5E36EA44" w14:textId="77777777" w:rsidR="002C17FE" w:rsidRPr="002C17FE" w:rsidRDefault="002C17FE" w:rsidP="002C17FE">
            <w:pPr>
              <w:jc w:val="distribute"/>
              <w:rPr>
                <w:rFonts w:ascii="標楷體" w:eastAsia="標楷體" w:hAnsi="標楷體" w:cs="新細明體"/>
                <w:b/>
                <w:spacing w:val="-8"/>
                <w:sz w:val="20"/>
              </w:rPr>
            </w:pPr>
            <w:r w:rsidRPr="002C17FE">
              <w:rPr>
                <w:rFonts w:ascii="標楷體" w:eastAsia="標楷體" w:hAnsi="標楷體" w:cs="新細明體" w:hint="eastAsia"/>
                <w:b/>
                <w:noProof/>
                <w:spacing w:val="-8"/>
                <w:sz w:val="20"/>
                <w:szCs w:val="18"/>
              </w:rPr>
              <w:t>彰化縣各戶政事務所</w:t>
            </w:r>
          </w:p>
        </w:tc>
        <w:tc>
          <w:tcPr>
            <w:tcW w:w="2126" w:type="dxa"/>
            <w:tcBorders>
              <w:top w:val="nil"/>
              <w:left w:val="single" w:sz="4" w:space="0" w:color="auto"/>
              <w:bottom w:val="nil"/>
              <w:right w:val="single" w:sz="4" w:space="0" w:color="auto"/>
            </w:tcBorders>
            <w:vAlign w:val="center"/>
          </w:tcPr>
          <w:p w14:paraId="7BC6166E" w14:textId="77777777" w:rsidR="002C17FE" w:rsidRPr="002C17FE" w:rsidRDefault="002C17FE" w:rsidP="002C17FE">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79577118" w14:textId="77777777" w:rsidR="002C17FE" w:rsidRPr="002C17FE" w:rsidRDefault="002C17FE" w:rsidP="002C17FE">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2A9A9EBB" w14:textId="77777777" w:rsidR="002C17FE" w:rsidRPr="002C17FE" w:rsidRDefault="002C17FE" w:rsidP="002C17FE">
            <w:pPr>
              <w:jc w:val="right"/>
              <w:rPr>
                <w:rFonts w:ascii="新細明體" w:hAnsi="新細明體"/>
                <w:b/>
                <w:bCs/>
                <w:sz w:val="20"/>
              </w:rPr>
            </w:pPr>
          </w:p>
        </w:tc>
        <w:tc>
          <w:tcPr>
            <w:tcW w:w="11624" w:type="dxa"/>
            <w:tcBorders>
              <w:top w:val="nil"/>
              <w:left w:val="single" w:sz="4" w:space="0" w:color="auto"/>
              <w:bottom w:val="nil"/>
              <w:right w:val="nil"/>
            </w:tcBorders>
            <w:vAlign w:val="center"/>
          </w:tcPr>
          <w:p w14:paraId="08C82CE6" w14:textId="77777777" w:rsidR="002C17FE" w:rsidRPr="002C17FE" w:rsidRDefault="002C17FE" w:rsidP="002C17FE">
            <w:pPr>
              <w:jc w:val="both"/>
              <w:rPr>
                <w:rFonts w:ascii="標楷體" w:eastAsia="標楷體" w:hAnsi="標楷體" w:cs="新細明體"/>
                <w:b/>
                <w:sz w:val="20"/>
              </w:rPr>
            </w:pPr>
          </w:p>
        </w:tc>
      </w:tr>
      <w:tr w:rsidR="002C17FE" w:rsidRPr="002C17FE" w14:paraId="06AB8665" w14:textId="77777777" w:rsidTr="005E4A7F">
        <w:trPr>
          <w:trHeight w:val="369"/>
        </w:trPr>
        <w:tc>
          <w:tcPr>
            <w:tcW w:w="3261" w:type="dxa"/>
            <w:tcBorders>
              <w:top w:val="nil"/>
              <w:left w:val="nil"/>
              <w:bottom w:val="nil"/>
              <w:right w:val="single" w:sz="4" w:space="0" w:color="auto"/>
            </w:tcBorders>
            <w:vAlign w:val="center"/>
            <w:hideMark/>
          </w:tcPr>
          <w:p w14:paraId="7FFF2FA2" w14:textId="77777777" w:rsidR="002C17FE" w:rsidRPr="002C17FE" w:rsidRDefault="002C17FE" w:rsidP="002C17FE">
            <w:pPr>
              <w:ind w:leftChars="100" w:left="240"/>
              <w:jc w:val="distribute"/>
              <w:rPr>
                <w:rFonts w:ascii="標楷體" w:eastAsia="標楷體" w:hAnsi="標楷體" w:cs="新細明體"/>
                <w:spacing w:val="-8"/>
                <w:sz w:val="20"/>
              </w:rPr>
            </w:pPr>
            <w:r w:rsidRPr="002C17FE">
              <w:rPr>
                <w:rFonts w:ascii="標楷體" w:eastAsia="標楷體" w:hAnsi="標楷體" w:cs="新細明體" w:hint="eastAsia"/>
                <w:noProof/>
                <w:spacing w:val="-8"/>
                <w:sz w:val="20"/>
                <w:szCs w:val="18"/>
              </w:rPr>
              <w:t>一般行政</w:t>
            </w:r>
          </w:p>
        </w:tc>
        <w:tc>
          <w:tcPr>
            <w:tcW w:w="2126" w:type="dxa"/>
            <w:tcBorders>
              <w:top w:val="nil"/>
              <w:left w:val="single" w:sz="4" w:space="0" w:color="auto"/>
              <w:bottom w:val="nil"/>
              <w:right w:val="single" w:sz="4" w:space="0" w:color="auto"/>
            </w:tcBorders>
            <w:vAlign w:val="center"/>
            <w:hideMark/>
          </w:tcPr>
          <w:p w14:paraId="7BD34526"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334,004,000</w:t>
            </w:r>
          </w:p>
        </w:tc>
        <w:tc>
          <w:tcPr>
            <w:tcW w:w="2410" w:type="dxa"/>
            <w:tcBorders>
              <w:top w:val="nil"/>
              <w:left w:val="single" w:sz="4" w:space="0" w:color="auto"/>
              <w:bottom w:val="nil"/>
              <w:right w:val="single" w:sz="4" w:space="0" w:color="auto"/>
            </w:tcBorders>
            <w:vAlign w:val="center"/>
            <w:hideMark/>
          </w:tcPr>
          <w:p w14:paraId="7310B7EA"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15,180,383</w:t>
            </w:r>
          </w:p>
        </w:tc>
        <w:tc>
          <w:tcPr>
            <w:tcW w:w="1417" w:type="dxa"/>
            <w:tcBorders>
              <w:top w:val="nil"/>
              <w:left w:val="single" w:sz="4" w:space="0" w:color="auto"/>
              <w:bottom w:val="nil"/>
              <w:right w:val="single" w:sz="4" w:space="0" w:color="auto"/>
            </w:tcBorders>
            <w:vAlign w:val="center"/>
            <w:hideMark/>
          </w:tcPr>
          <w:p w14:paraId="636C889D"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4.54</w:t>
            </w:r>
          </w:p>
        </w:tc>
        <w:tc>
          <w:tcPr>
            <w:tcW w:w="11624" w:type="dxa"/>
            <w:tcBorders>
              <w:top w:val="nil"/>
              <w:left w:val="single" w:sz="4" w:space="0" w:color="auto"/>
              <w:bottom w:val="nil"/>
              <w:right w:val="nil"/>
            </w:tcBorders>
            <w:vAlign w:val="center"/>
            <w:hideMark/>
          </w:tcPr>
          <w:p w14:paraId="55C1CB92" w14:textId="77777777" w:rsidR="002C17FE" w:rsidRPr="002C17FE" w:rsidRDefault="002C17FE" w:rsidP="002C17FE">
            <w:pPr>
              <w:jc w:val="both"/>
              <w:rPr>
                <w:rFonts w:ascii="標楷體" w:eastAsia="標楷體" w:hAnsi="標楷體" w:cs="新細明體"/>
                <w:sz w:val="20"/>
              </w:rPr>
            </w:pPr>
            <w:r w:rsidRPr="002C17FE">
              <w:rPr>
                <w:rFonts w:ascii="標楷體" w:eastAsia="標楷體" w:hAnsi="標楷體" w:cs="新細明體" w:hint="eastAsia"/>
                <w:noProof/>
                <w:w w:val="90"/>
                <w:sz w:val="20"/>
                <w:szCs w:val="18"/>
              </w:rPr>
              <w:t>主要係人事費賸餘。</w:t>
            </w:r>
          </w:p>
        </w:tc>
      </w:tr>
      <w:tr w:rsidR="002C17FE" w:rsidRPr="002C17FE" w14:paraId="7C4D82E6" w14:textId="77777777" w:rsidTr="005E4A7F">
        <w:trPr>
          <w:trHeight w:val="369"/>
        </w:trPr>
        <w:tc>
          <w:tcPr>
            <w:tcW w:w="3261" w:type="dxa"/>
            <w:tcBorders>
              <w:top w:val="nil"/>
              <w:left w:val="nil"/>
              <w:bottom w:val="single" w:sz="4" w:space="0" w:color="auto"/>
              <w:right w:val="single" w:sz="4" w:space="0" w:color="auto"/>
            </w:tcBorders>
            <w:vAlign w:val="center"/>
            <w:hideMark/>
          </w:tcPr>
          <w:p w14:paraId="7D4F88CF" w14:textId="77777777" w:rsidR="002C17FE" w:rsidRPr="002C17FE" w:rsidRDefault="002C17FE" w:rsidP="002C17FE">
            <w:pPr>
              <w:ind w:leftChars="100" w:left="240"/>
              <w:jc w:val="distribute"/>
              <w:rPr>
                <w:rFonts w:ascii="標楷體" w:eastAsia="標楷體" w:hAnsi="標楷體" w:cs="新細明體"/>
                <w:spacing w:val="-8"/>
                <w:sz w:val="20"/>
              </w:rPr>
            </w:pPr>
            <w:r w:rsidRPr="002C17FE">
              <w:rPr>
                <w:rFonts w:ascii="標楷體" w:eastAsia="標楷體" w:hAnsi="標楷體" w:cs="新細明體" w:hint="eastAsia"/>
                <w:noProof/>
                <w:spacing w:val="-8"/>
                <w:sz w:val="20"/>
                <w:szCs w:val="18"/>
              </w:rPr>
              <w:t>戶政業務</w:t>
            </w:r>
          </w:p>
        </w:tc>
        <w:tc>
          <w:tcPr>
            <w:tcW w:w="2126" w:type="dxa"/>
            <w:tcBorders>
              <w:top w:val="nil"/>
              <w:left w:val="single" w:sz="4" w:space="0" w:color="auto"/>
              <w:bottom w:val="single" w:sz="4" w:space="0" w:color="auto"/>
              <w:right w:val="single" w:sz="4" w:space="0" w:color="auto"/>
            </w:tcBorders>
            <w:vAlign w:val="center"/>
            <w:hideMark/>
          </w:tcPr>
          <w:p w14:paraId="6F406F46"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24,740,000</w:t>
            </w:r>
          </w:p>
        </w:tc>
        <w:tc>
          <w:tcPr>
            <w:tcW w:w="2410" w:type="dxa"/>
            <w:tcBorders>
              <w:top w:val="nil"/>
              <w:left w:val="single" w:sz="4" w:space="0" w:color="auto"/>
              <w:bottom w:val="single" w:sz="4" w:space="0" w:color="auto"/>
              <w:right w:val="single" w:sz="4" w:space="0" w:color="auto"/>
            </w:tcBorders>
            <w:vAlign w:val="center"/>
            <w:hideMark/>
          </w:tcPr>
          <w:p w14:paraId="15F9B6DC"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1,774,127</w:t>
            </w:r>
          </w:p>
        </w:tc>
        <w:tc>
          <w:tcPr>
            <w:tcW w:w="1417" w:type="dxa"/>
            <w:tcBorders>
              <w:top w:val="nil"/>
              <w:left w:val="single" w:sz="4" w:space="0" w:color="auto"/>
              <w:bottom w:val="single" w:sz="4" w:space="0" w:color="auto"/>
              <w:right w:val="single" w:sz="4" w:space="0" w:color="auto"/>
            </w:tcBorders>
            <w:vAlign w:val="center"/>
            <w:hideMark/>
          </w:tcPr>
          <w:p w14:paraId="27E8D517" w14:textId="77777777" w:rsidR="002C17FE" w:rsidRPr="002C17FE" w:rsidRDefault="002C17FE" w:rsidP="002C17FE">
            <w:pPr>
              <w:jc w:val="right"/>
              <w:rPr>
                <w:rFonts w:ascii="新細明體" w:hAnsi="新細明體"/>
                <w:bCs/>
                <w:sz w:val="20"/>
              </w:rPr>
            </w:pPr>
            <w:r w:rsidRPr="002C17FE">
              <w:rPr>
                <w:rFonts w:ascii="新細明體" w:eastAsia="細明體" w:hAnsi="新細明體" w:hint="eastAsia"/>
                <w:bCs/>
                <w:noProof/>
                <w:w w:val="90"/>
                <w:sz w:val="20"/>
              </w:rPr>
              <w:t>7.17</w:t>
            </w:r>
          </w:p>
        </w:tc>
        <w:tc>
          <w:tcPr>
            <w:tcW w:w="11624" w:type="dxa"/>
            <w:tcBorders>
              <w:top w:val="nil"/>
              <w:left w:val="single" w:sz="4" w:space="0" w:color="auto"/>
              <w:bottom w:val="single" w:sz="4" w:space="0" w:color="auto"/>
              <w:right w:val="nil"/>
            </w:tcBorders>
            <w:vAlign w:val="center"/>
            <w:hideMark/>
          </w:tcPr>
          <w:p w14:paraId="2A438B8E" w14:textId="77777777" w:rsidR="002C17FE" w:rsidRPr="002C17FE" w:rsidRDefault="002C17FE" w:rsidP="002C17FE">
            <w:pPr>
              <w:jc w:val="both"/>
              <w:rPr>
                <w:rFonts w:ascii="標楷體" w:eastAsia="標楷體" w:hAnsi="標楷體" w:cs="新細明體"/>
                <w:sz w:val="20"/>
              </w:rPr>
            </w:pPr>
            <w:r w:rsidRPr="002C17FE">
              <w:rPr>
                <w:rFonts w:ascii="標楷體" w:eastAsia="標楷體" w:hAnsi="標楷體" w:cs="新細明體" w:hint="eastAsia"/>
                <w:noProof/>
                <w:w w:val="90"/>
                <w:sz w:val="20"/>
                <w:szCs w:val="18"/>
              </w:rPr>
              <w:t>係按業務實際需要減少支付之賸餘。</w:t>
            </w:r>
          </w:p>
        </w:tc>
      </w:tr>
    </w:tbl>
    <w:p w14:paraId="44A3BA39" w14:textId="4219E74B" w:rsidR="002C17FE" w:rsidRDefault="002C17FE" w:rsidP="002C17FE">
      <w:pPr>
        <w:spacing w:before="72" w:after="72" w:line="320" w:lineRule="exact"/>
        <w:ind w:left="833" w:hanging="673"/>
        <w:jc w:val="both"/>
        <w:rPr>
          <w:rFonts w:ascii="標楷體" w:eastAsia="標楷體"/>
          <w:sz w:val="20"/>
        </w:rPr>
      </w:pPr>
      <w:proofErr w:type="gramStart"/>
      <w:r w:rsidRPr="002C17FE">
        <w:rPr>
          <w:rFonts w:ascii="標楷體" w:eastAsia="標楷體" w:hint="eastAsia"/>
          <w:sz w:val="20"/>
        </w:rPr>
        <w:t>註</w:t>
      </w:r>
      <w:proofErr w:type="gramEnd"/>
      <w:r w:rsidRPr="002C17FE">
        <w:rPr>
          <w:rFonts w:ascii="標楷體" w:eastAsia="標楷體" w:hint="eastAsia"/>
          <w:sz w:val="20"/>
        </w:rPr>
        <w:t>：本表所列項目係指賸餘數達20％且10萬元以上，或1百萬元以上者。</w:t>
      </w:r>
    </w:p>
    <w:p w14:paraId="76CAFDD0" w14:textId="45716AB4" w:rsidR="00563A9D" w:rsidRDefault="002C17FE">
      <w:pPr>
        <w:widowControl/>
        <w:rPr>
          <w:rFonts w:ascii="標楷體" w:eastAsia="標楷體"/>
          <w:sz w:val="20"/>
        </w:rPr>
      </w:pPr>
      <w:r>
        <w:rPr>
          <w:rFonts w:ascii="標楷體" w:eastAsia="標楷體"/>
          <w:sz w:val="20"/>
        </w:rPr>
        <w:br w:type="page"/>
      </w:r>
    </w:p>
    <w:p w14:paraId="29504A16" w14:textId="77777777" w:rsidR="00563A9D" w:rsidRPr="0053424F" w:rsidRDefault="00563A9D" w:rsidP="00563A9D">
      <w:pPr>
        <w:pStyle w:val="2"/>
        <w:rPr>
          <w:sz w:val="36"/>
        </w:rPr>
      </w:pPr>
      <w:r>
        <w:rPr>
          <w:sz w:val="36"/>
        </w:rPr>
        <w:lastRenderedPageBreak/>
        <w:t>四、地政處主管</w:t>
      </w:r>
    </w:p>
    <w:p w14:paraId="0836F5C7" w14:textId="77777777" w:rsidR="00563A9D" w:rsidRPr="00563A9D" w:rsidRDefault="00563A9D" w:rsidP="003133BC">
      <w:pPr>
        <w:spacing w:line="400" w:lineRule="exact"/>
        <w:ind w:leftChars="100" w:left="240"/>
        <w:jc w:val="both"/>
        <w:rPr>
          <w:rFonts w:ascii="標楷體" w:eastAsia="標楷體" w:hAnsi="標楷體"/>
        </w:rPr>
      </w:pPr>
      <w:r w:rsidRPr="00563A9D">
        <w:rPr>
          <w:rFonts w:ascii="標楷體" w:eastAsia="標楷體" w:hAnsi="標楷體" w:hint="eastAsia"/>
          <w:b/>
          <w:bCs/>
          <w:sz w:val="32"/>
        </w:rPr>
        <w:t>（一）決算審定數簡明表</w:t>
      </w:r>
    </w:p>
    <w:p w14:paraId="3F7F8738" w14:textId="77777777" w:rsidR="00563A9D" w:rsidRPr="00563A9D" w:rsidRDefault="00563A9D" w:rsidP="00563A9D">
      <w:pPr>
        <w:spacing w:line="500" w:lineRule="exact"/>
        <w:ind w:leftChars="300" w:left="720"/>
        <w:jc w:val="both"/>
        <w:rPr>
          <w:rFonts w:ascii="標楷體" w:eastAsia="標楷體" w:hAnsi="標楷體"/>
          <w:sz w:val="28"/>
        </w:rPr>
      </w:pPr>
      <w:r w:rsidRPr="00563A9D">
        <w:rPr>
          <w:rFonts w:ascii="標楷體" w:eastAsia="標楷體" w:hAnsi="標楷體"/>
          <w:b/>
          <w:bCs/>
          <w:sz w:val="28"/>
        </w:rPr>
        <w:t>1</w:t>
      </w:r>
      <w:r w:rsidRPr="00563A9D">
        <w:rPr>
          <w:rFonts w:ascii="標楷體" w:eastAsia="標楷體" w:hAnsi="標楷體" w:hint="eastAsia"/>
          <w:b/>
          <w:bCs/>
          <w:sz w:val="28"/>
        </w:rPr>
        <w:t>.歲入部分</w:t>
      </w:r>
    </w:p>
    <w:p w14:paraId="1A734477" w14:textId="77777777" w:rsidR="00563A9D" w:rsidRPr="00E03518" w:rsidRDefault="00563A9D" w:rsidP="00563A9D">
      <w:pPr>
        <w:pStyle w:val="ad"/>
        <w:tabs>
          <w:tab w:val="right" w:pos="10800"/>
        </w:tabs>
        <w:spacing w:line="500" w:lineRule="exact"/>
        <w:ind w:leftChars="400" w:left="960"/>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113</w:t>
      </w:r>
      <w:proofErr w:type="gramEnd"/>
      <w:r>
        <w:rPr>
          <w:rFonts w:ascii="標楷體" w:eastAsia="標楷體" w:hAnsi="標楷體" w:hint="eastAsia"/>
        </w:rPr>
        <w:t>年度</w:t>
      </w:r>
      <w:r w:rsidRPr="00E03518">
        <w:rPr>
          <w:rFonts w:ascii="標楷體" w:eastAsia="標楷體" w:hAnsi="標楷體" w:hint="eastAsia"/>
        </w:rPr>
        <w:t>部分</w:t>
      </w:r>
    </w:p>
    <w:p w14:paraId="531649E5" w14:textId="77777777" w:rsidR="00563A9D" w:rsidRPr="007F6E9A" w:rsidRDefault="00563A9D" w:rsidP="000A49F4">
      <w:pPr>
        <w:pStyle w:val="ad"/>
        <w:tabs>
          <w:tab w:val="right" w:pos="10800"/>
        </w:tabs>
        <w:spacing w:line="520" w:lineRule="exact"/>
        <w:ind w:leftChars="0" w:left="958" w:rightChars="-50" w:right="-12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563A9D" w:rsidRPr="00CA093B" w14:paraId="380AA6AD" w14:textId="77777777" w:rsidTr="00147AEA">
        <w:trPr>
          <w:trHeight w:val="284"/>
          <w:tblHeader/>
        </w:trPr>
        <w:tc>
          <w:tcPr>
            <w:tcW w:w="3109" w:type="dxa"/>
            <w:vMerge w:val="restart"/>
            <w:tcBorders>
              <w:left w:val="nil"/>
            </w:tcBorders>
            <w:shd w:val="clear" w:color="auto" w:fill="auto"/>
            <w:vAlign w:val="center"/>
          </w:tcPr>
          <w:p w14:paraId="191DA6AB" w14:textId="77777777" w:rsidR="00563A9D" w:rsidRPr="00CA093B" w:rsidRDefault="00563A9D" w:rsidP="00147AEA">
            <w:pPr>
              <w:pStyle w:val="ab"/>
              <w:ind w:left="72" w:right="72"/>
            </w:pPr>
            <w:r w:rsidRPr="00CA093B">
              <w:rPr>
                <w:rFonts w:hint="eastAsia"/>
              </w:rPr>
              <w:t>科目</w:t>
            </w:r>
          </w:p>
        </w:tc>
        <w:tc>
          <w:tcPr>
            <w:tcW w:w="1994" w:type="dxa"/>
            <w:vMerge w:val="restart"/>
            <w:shd w:val="clear" w:color="auto" w:fill="auto"/>
            <w:vAlign w:val="center"/>
          </w:tcPr>
          <w:p w14:paraId="218FA4BF" w14:textId="77777777" w:rsidR="00563A9D" w:rsidRPr="00CA093B" w:rsidRDefault="00563A9D" w:rsidP="00147AEA">
            <w:pPr>
              <w:pStyle w:val="ab"/>
              <w:ind w:left="72" w:right="72"/>
            </w:pPr>
            <w:r w:rsidRPr="00CA093B">
              <w:rPr>
                <w:rFonts w:hint="eastAsia"/>
              </w:rPr>
              <w:t>預算數</w:t>
            </w:r>
          </w:p>
        </w:tc>
        <w:tc>
          <w:tcPr>
            <w:tcW w:w="1843" w:type="dxa"/>
            <w:vMerge w:val="restart"/>
            <w:shd w:val="clear" w:color="auto" w:fill="auto"/>
            <w:vAlign w:val="center"/>
          </w:tcPr>
          <w:p w14:paraId="1EAFF6D3" w14:textId="77777777" w:rsidR="00563A9D" w:rsidRPr="00CA093B" w:rsidRDefault="00563A9D" w:rsidP="00147AEA">
            <w:pPr>
              <w:pStyle w:val="ab"/>
              <w:ind w:left="72" w:right="72"/>
            </w:pPr>
            <w:r w:rsidRPr="00CA093B">
              <w:rPr>
                <w:rFonts w:hint="eastAsia"/>
              </w:rPr>
              <w:t>決算數</w:t>
            </w:r>
          </w:p>
        </w:tc>
        <w:tc>
          <w:tcPr>
            <w:tcW w:w="3969" w:type="dxa"/>
            <w:gridSpan w:val="2"/>
            <w:shd w:val="clear" w:color="auto" w:fill="auto"/>
            <w:vAlign w:val="center"/>
          </w:tcPr>
          <w:p w14:paraId="5F9CC269" w14:textId="77777777" w:rsidR="00563A9D" w:rsidRPr="00CA093B" w:rsidRDefault="00563A9D" w:rsidP="00147AEA">
            <w:pPr>
              <w:pStyle w:val="ab"/>
              <w:ind w:left="72" w:right="72"/>
            </w:pPr>
            <w:r w:rsidRPr="000A0E06">
              <w:rPr>
                <w:rFonts w:hint="eastAsia"/>
              </w:rPr>
              <w:t>修正數</w:t>
            </w:r>
          </w:p>
        </w:tc>
        <w:tc>
          <w:tcPr>
            <w:tcW w:w="6379" w:type="dxa"/>
            <w:gridSpan w:val="3"/>
            <w:shd w:val="clear" w:color="auto" w:fill="auto"/>
            <w:vAlign w:val="center"/>
          </w:tcPr>
          <w:p w14:paraId="1BDB141B" w14:textId="77777777" w:rsidR="00563A9D" w:rsidRPr="00CA093B" w:rsidRDefault="00563A9D" w:rsidP="00147AEA">
            <w:pPr>
              <w:pStyle w:val="ab"/>
              <w:ind w:left="72" w:right="72"/>
            </w:pPr>
            <w:r w:rsidRPr="00CA093B">
              <w:rPr>
                <w:rFonts w:hint="eastAsia"/>
              </w:rPr>
              <w:t>決算審定數</w:t>
            </w:r>
          </w:p>
        </w:tc>
        <w:tc>
          <w:tcPr>
            <w:tcW w:w="3544" w:type="dxa"/>
            <w:gridSpan w:val="2"/>
            <w:tcBorders>
              <w:right w:val="nil"/>
            </w:tcBorders>
            <w:shd w:val="clear" w:color="auto" w:fill="auto"/>
            <w:vAlign w:val="center"/>
          </w:tcPr>
          <w:p w14:paraId="3E9F211B" w14:textId="77777777" w:rsidR="00563A9D" w:rsidRPr="00CA093B" w:rsidRDefault="00563A9D" w:rsidP="00147AEA">
            <w:pPr>
              <w:pStyle w:val="ab"/>
              <w:ind w:left="72" w:right="72"/>
            </w:pPr>
            <w:r w:rsidRPr="00CA093B">
              <w:rPr>
                <w:rFonts w:hint="eastAsia"/>
              </w:rPr>
              <w:t>審定數與預算</w:t>
            </w:r>
          </w:p>
          <w:p w14:paraId="79C5E5B7" w14:textId="77777777" w:rsidR="00563A9D" w:rsidRPr="00CA093B" w:rsidRDefault="00563A9D" w:rsidP="00147AEA">
            <w:pPr>
              <w:pStyle w:val="ab"/>
              <w:ind w:left="72" w:right="72"/>
            </w:pPr>
            <w:r w:rsidRPr="00CA093B">
              <w:rPr>
                <w:rFonts w:hint="eastAsia"/>
              </w:rPr>
              <w:t>數比較增減</w:t>
            </w:r>
          </w:p>
        </w:tc>
      </w:tr>
      <w:tr w:rsidR="00563A9D" w:rsidRPr="00CA093B" w14:paraId="10A9CEA6" w14:textId="77777777" w:rsidTr="00147AEA">
        <w:trPr>
          <w:trHeight w:val="284"/>
          <w:tblHeader/>
        </w:trPr>
        <w:tc>
          <w:tcPr>
            <w:tcW w:w="3109" w:type="dxa"/>
            <w:vMerge/>
            <w:tcBorders>
              <w:left w:val="nil"/>
              <w:bottom w:val="single" w:sz="4" w:space="0" w:color="auto"/>
            </w:tcBorders>
            <w:shd w:val="clear" w:color="auto" w:fill="auto"/>
            <w:vAlign w:val="center"/>
          </w:tcPr>
          <w:p w14:paraId="0BA904CE" w14:textId="77777777" w:rsidR="00563A9D" w:rsidRPr="00CA093B" w:rsidRDefault="00563A9D" w:rsidP="00147AEA">
            <w:pPr>
              <w:pStyle w:val="ab"/>
              <w:ind w:left="72" w:right="72"/>
            </w:pPr>
          </w:p>
        </w:tc>
        <w:tc>
          <w:tcPr>
            <w:tcW w:w="1994" w:type="dxa"/>
            <w:vMerge/>
            <w:tcBorders>
              <w:bottom w:val="single" w:sz="4" w:space="0" w:color="auto"/>
            </w:tcBorders>
            <w:shd w:val="clear" w:color="auto" w:fill="auto"/>
            <w:vAlign w:val="center"/>
          </w:tcPr>
          <w:p w14:paraId="6E2A1106" w14:textId="77777777" w:rsidR="00563A9D" w:rsidRPr="00CA093B" w:rsidRDefault="00563A9D" w:rsidP="00147AEA">
            <w:pPr>
              <w:pStyle w:val="ab"/>
              <w:ind w:left="72" w:right="72"/>
            </w:pPr>
          </w:p>
        </w:tc>
        <w:tc>
          <w:tcPr>
            <w:tcW w:w="1843" w:type="dxa"/>
            <w:vMerge/>
            <w:tcBorders>
              <w:bottom w:val="single" w:sz="4" w:space="0" w:color="auto"/>
            </w:tcBorders>
            <w:shd w:val="clear" w:color="auto" w:fill="auto"/>
            <w:vAlign w:val="center"/>
          </w:tcPr>
          <w:p w14:paraId="5EDC0A3D" w14:textId="77777777" w:rsidR="00563A9D" w:rsidRPr="00CA093B" w:rsidRDefault="00563A9D" w:rsidP="00147AEA">
            <w:pPr>
              <w:pStyle w:val="ab"/>
              <w:ind w:left="72" w:right="72"/>
            </w:pPr>
          </w:p>
        </w:tc>
        <w:tc>
          <w:tcPr>
            <w:tcW w:w="1985" w:type="dxa"/>
            <w:tcBorders>
              <w:bottom w:val="single" w:sz="4" w:space="0" w:color="auto"/>
            </w:tcBorders>
            <w:shd w:val="clear" w:color="auto" w:fill="auto"/>
            <w:vAlign w:val="center"/>
          </w:tcPr>
          <w:p w14:paraId="3A81B820" w14:textId="77777777" w:rsidR="00563A9D" w:rsidRPr="00CA093B" w:rsidRDefault="00563A9D" w:rsidP="00147AEA">
            <w:pPr>
              <w:pStyle w:val="ab"/>
              <w:ind w:left="72" w:right="72"/>
            </w:pPr>
            <w:r w:rsidRPr="000A0E06">
              <w:rPr>
                <w:rFonts w:hint="eastAsia"/>
              </w:rPr>
              <w:t>實現數</w:t>
            </w:r>
          </w:p>
        </w:tc>
        <w:tc>
          <w:tcPr>
            <w:tcW w:w="1984" w:type="dxa"/>
            <w:tcBorders>
              <w:bottom w:val="single" w:sz="4" w:space="0" w:color="auto"/>
            </w:tcBorders>
            <w:shd w:val="clear" w:color="auto" w:fill="auto"/>
          </w:tcPr>
          <w:p w14:paraId="1D818808" w14:textId="77777777" w:rsidR="00563A9D" w:rsidRPr="00CA093B" w:rsidRDefault="00563A9D" w:rsidP="00147AEA">
            <w:pPr>
              <w:pStyle w:val="ab"/>
              <w:ind w:left="72" w:right="72"/>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0D4C5DAC" w14:textId="77777777" w:rsidR="00563A9D" w:rsidRPr="00CA093B" w:rsidRDefault="00563A9D" w:rsidP="00147AEA">
            <w:pPr>
              <w:pStyle w:val="ab"/>
              <w:ind w:left="72" w:right="72"/>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45B23CE4" w14:textId="77777777" w:rsidR="00563A9D" w:rsidRPr="00CA093B" w:rsidRDefault="00563A9D" w:rsidP="00147AEA">
            <w:pPr>
              <w:pStyle w:val="ab"/>
              <w:ind w:leftChars="0" w:left="0" w:rightChars="20" w:right="48"/>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61D6D383" w14:textId="77777777" w:rsidR="00563A9D" w:rsidRPr="00CA093B" w:rsidRDefault="00563A9D" w:rsidP="00147AEA">
            <w:pPr>
              <w:pStyle w:val="ab"/>
              <w:ind w:left="72" w:right="72"/>
            </w:pPr>
            <w:r w:rsidRPr="00CA093B">
              <w:rPr>
                <w:rFonts w:hint="eastAsia"/>
              </w:rPr>
              <w:t>合計</w:t>
            </w:r>
          </w:p>
        </w:tc>
        <w:tc>
          <w:tcPr>
            <w:tcW w:w="2268" w:type="dxa"/>
            <w:tcBorders>
              <w:bottom w:val="single" w:sz="4" w:space="0" w:color="auto"/>
            </w:tcBorders>
            <w:shd w:val="clear" w:color="auto" w:fill="auto"/>
            <w:vAlign w:val="center"/>
          </w:tcPr>
          <w:p w14:paraId="097D3CE2" w14:textId="77777777" w:rsidR="00563A9D" w:rsidRPr="00CA093B" w:rsidRDefault="00563A9D" w:rsidP="00147AEA">
            <w:pPr>
              <w:pStyle w:val="ab"/>
              <w:ind w:left="72" w:right="72"/>
            </w:pPr>
            <w:r w:rsidRPr="00CA093B">
              <w:rPr>
                <w:rFonts w:hint="eastAsia"/>
              </w:rPr>
              <w:t>金額</w:t>
            </w:r>
          </w:p>
        </w:tc>
        <w:tc>
          <w:tcPr>
            <w:tcW w:w="1276" w:type="dxa"/>
            <w:tcBorders>
              <w:bottom w:val="single" w:sz="4" w:space="0" w:color="auto"/>
              <w:right w:val="nil"/>
            </w:tcBorders>
            <w:shd w:val="clear" w:color="auto" w:fill="auto"/>
            <w:vAlign w:val="center"/>
          </w:tcPr>
          <w:p w14:paraId="249559FC" w14:textId="77777777" w:rsidR="00563A9D" w:rsidRPr="00CA093B" w:rsidRDefault="00563A9D" w:rsidP="00147AEA">
            <w:pPr>
              <w:pStyle w:val="ab"/>
              <w:ind w:left="72" w:right="72"/>
            </w:pPr>
            <w:r w:rsidRPr="00CA093B">
              <w:rPr>
                <w:rFonts w:hint="eastAsia"/>
              </w:rPr>
              <w:t>％</w:t>
            </w:r>
          </w:p>
        </w:tc>
      </w:tr>
      <w:tr w:rsidR="00563A9D" w:rsidRPr="00CE03A1" w14:paraId="57E04052"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D696F53" w14:textId="77777777" w:rsidR="00563A9D" w:rsidRPr="00CE03A1" w:rsidRDefault="00563A9D" w:rsidP="00147AEA">
            <w:pPr>
              <w:pStyle w:val="22"/>
              <w:ind w:leftChars="0" w:left="0" w:right="24"/>
              <w:rPr>
                <w:rFonts w:ascii="標楷體" w:hAnsi="標楷體"/>
                <w:b/>
                <w:sz w:val="20"/>
                <w:szCs w:val="20"/>
              </w:rPr>
            </w:pPr>
            <w:r w:rsidRPr="00CE03A1">
              <w:rPr>
                <w:rFonts w:ascii="標楷體" w:hAnsi="標楷體" w:hint="eastAsia"/>
                <w:b/>
                <w:noProof/>
                <w:sz w:val="20"/>
              </w:rPr>
              <w:t>地政處主管</w:t>
            </w:r>
          </w:p>
        </w:tc>
        <w:tc>
          <w:tcPr>
            <w:tcW w:w="1994" w:type="dxa"/>
            <w:shd w:val="clear" w:color="auto" w:fill="auto"/>
            <w:vAlign w:val="center"/>
          </w:tcPr>
          <w:p w14:paraId="30E0A5C2"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336,790,000</w:t>
            </w:r>
          </w:p>
        </w:tc>
        <w:tc>
          <w:tcPr>
            <w:tcW w:w="1843" w:type="dxa"/>
            <w:shd w:val="clear" w:color="auto" w:fill="auto"/>
            <w:vAlign w:val="center"/>
          </w:tcPr>
          <w:p w14:paraId="3543DED1"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400,676,167</w:t>
            </w:r>
          </w:p>
        </w:tc>
        <w:tc>
          <w:tcPr>
            <w:tcW w:w="1985" w:type="dxa"/>
            <w:shd w:val="clear" w:color="auto" w:fill="auto"/>
            <w:vAlign w:val="center"/>
          </w:tcPr>
          <w:p w14:paraId="07C7BB84"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4" w:type="dxa"/>
            <w:shd w:val="clear" w:color="auto" w:fill="auto"/>
            <w:vAlign w:val="center"/>
          </w:tcPr>
          <w:p w14:paraId="1471644A"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5" w:type="dxa"/>
            <w:shd w:val="clear" w:color="auto" w:fill="auto"/>
            <w:vAlign w:val="center"/>
          </w:tcPr>
          <w:p w14:paraId="5D211A3C"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400,253,183</w:t>
            </w:r>
          </w:p>
        </w:tc>
        <w:tc>
          <w:tcPr>
            <w:tcW w:w="2126" w:type="dxa"/>
            <w:shd w:val="clear" w:color="auto" w:fill="auto"/>
            <w:vAlign w:val="center"/>
          </w:tcPr>
          <w:p w14:paraId="59F86835"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422,984</w:t>
            </w:r>
          </w:p>
        </w:tc>
        <w:tc>
          <w:tcPr>
            <w:tcW w:w="2268" w:type="dxa"/>
            <w:shd w:val="clear" w:color="auto" w:fill="auto"/>
            <w:vAlign w:val="center"/>
          </w:tcPr>
          <w:p w14:paraId="29C28F20"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400,676,167</w:t>
            </w:r>
          </w:p>
        </w:tc>
        <w:tc>
          <w:tcPr>
            <w:tcW w:w="2268" w:type="dxa"/>
            <w:shd w:val="clear" w:color="auto" w:fill="auto"/>
            <w:vAlign w:val="center"/>
          </w:tcPr>
          <w:p w14:paraId="27F9783F"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63,886,167</w:t>
            </w:r>
          </w:p>
        </w:tc>
        <w:tc>
          <w:tcPr>
            <w:tcW w:w="1276" w:type="dxa"/>
            <w:shd w:val="clear" w:color="auto" w:fill="auto"/>
            <w:vAlign w:val="center"/>
          </w:tcPr>
          <w:p w14:paraId="2886D684"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18.97</w:t>
            </w:r>
          </w:p>
        </w:tc>
      </w:tr>
      <w:tr w:rsidR="00563A9D" w:rsidRPr="00CE03A1" w14:paraId="75B1632D"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11076BC" w14:textId="77777777" w:rsidR="00563A9D" w:rsidRPr="00CE03A1" w:rsidRDefault="00563A9D" w:rsidP="00147AEA">
            <w:pPr>
              <w:pStyle w:val="22"/>
              <w:ind w:leftChars="100" w:left="240" w:rightChars="0" w:right="24"/>
              <w:rPr>
                <w:rFonts w:ascii="標楷體" w:hAnsi="標楷體"/>
                <w:b/>
                <w:sz w:val="20"/>
                <w:szCs w:val="20"/>
              </w:rPr>
            </w:pPr>
            <w:r w:rsidRPr="00CE03A1">
              <w:rPr>
                <w:rFonts w:ascii="標楷體" w:hAnsi="標楷體" w:hint="eastAsia"/>
                <w:b/>
                <w:noProof/>
                <w:sz w:val="20"/>
              </w:rPr>
              <w:t>彰化縣彰化地政事務所</w:t>
            </w:r>
          </w:p>
        </w:tc>
        <w:tc>
          <w:tcPr>
            <w:tcW w:w="1994" w:type="dxa"/>
            <w:shd w:val="clear" w:color="auto" w:fill="auto"/>
            <w:vAlign w:val="center"/>
          </w:tcPr>
          <w:p w14:paraId="7FA7E82E"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85,490,000</w:t>
            </w:r>
          </w:p>
        </w:tc>
        <w:tc>
          <w:tcPr>
            <w:tcW w:w="1843" w:type="dxa"/>
            <w:shd w:val="clear" w:color="auto" w:fill="auto"/>
            <w:vAlign w:val="center"/>
          </w:tcPr>
          <w:p w14:paraId="67831D67"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111,282,072</w:t>
            </w:r>
          </w:p>
        </w:tc>
        <w:tc>
          <w:tcPr>
            <w:tcW w:w="1985" w:type="dxa"/>
            <w:shd w:val="clear" w:color="auto" w:fill="auto"/>
            <w:vAlign w:val="center"/>
          </w:tcPr>
          <w:p w14:paraId="2C0BD974"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4" w:type="dxa"/>
            <w:shd w:val="clear" w:color="auto" w:fill="auto"/>
            <w:vAlign w:val="center"/>
          </w:tcPr>
          <w:p w14:paraId="5DA1F33B"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5" w:type="dxa"/>
            <w:shd w:val="clear" w:color="auto" w:fill="auto"/>
            <w:vAlign w:val="center"/>
          </w:tcPr>
          <w:p w14:paraId="28FD1233"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111,208,104</w:t>
            </w:r>
          </w:p>
        </w:tc>
        <w:tc>
          <w:tcPr>
            <w:tcW w:w="2126" w:type="dxa"/>
            <w:shd w:val="clear" w:color="auto" w:fill="auto"/>
            <w:vAlign w:val="center"/>
          </w:tcPr>
          <w:p w14:paraId="0FAFFA5C"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73,968</w:t>
            </w:r>
          </w:p>
        </w:tc>
        <w:tc>
          <w:tcPr>
            <w:tcW w:w="2268" w:type="dxa"/>
            <w:shd w:val="clear" w:color="auto" w:fill="auto"/>
            <w:vAlign w:val="center"/>
          </w:tcPr>
          <w:p w14:paraId="6D244800"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111,282,072</w:t>
            </w:r>
          </w:p>
        </w:tc>
        <w:tc>
          <w:tcPr>
            <w:tcW w:w="2268" w:type="dxa"/>
            <w:shd w:val="clear" w:color="auto" w:fill="auto"/>
            <w:vAlign w:val="center"/>
          </w:tcPr>
          <w:p w14:paraId="23EB2B20"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25,792,072</w:t>
            </w:r>
          </w:p>
        </w:tc>
        <w:tc>
          <w:tcPr>
            <w:tcW w:w="1276" w:type="dxa"/>
            <w:shd w:val="clear" w:color="auto" w:fill="auto"/>
            <w:vAlign w:val="center"/>
          </w:tcPr>
          <w:p w14:paraId="0FE23FAC"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30.17</w:t>
            </w:r>
          </w:p>
        </w:tc>
      </w:tr>
      <w:tr w:rsidR="00563A9D" w:rsidRPr="00CE03A1" w14:paraId="7806CEDE"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136B04E"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罰款及賠償收入</w:t>
            </w:r>
          </w:p>
        </w:tc>
        <w:tc>
          <w:tcPr>
            <w:tcW w:w="1994" w:type="dxa"/>
            <w:shd w:val="clear" w:color="auto" w:fill="auto"/>
            <w:vAlign w:val="center"/>
          </w:tcPr>
          <w:p w14:paraId="1A167D0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1,890,000</w:t>
            </w:r>
          </w:p>
        </w:tc>
        <w:tc>
          <w:tcPr>
            <w:tcW w:w="1843" w:type="dxa"/>
            <w:shd w:val="clear" w:color="auto" w:fill="auto"/>
            <w:vAlign w:val="center"/>
          </w:tcPr>
          <w:p w14:paraId="6BC71D1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2,518,874</w:t>
            </w:r>
          </w:p>
        </w:tc>
        <w:tc>
          <w:tcPr>
            <w:tcW w:w="1985" w:type="dxa"/>
            <w:shd w:val="clear" w:color="auto" w:fill="auto"/>
            <w:vAlign w:val="center"/>
          </w:tcPr>
          <w:p w14:paraId="50B46B0D"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347BAE43"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07D9005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2,444,906</w:t>
            </w:r>
          </w:p>
        </w:tc>
        <w:tc>
          <w:tcPr>
            <w:tcW w:w="2126" w:type="dxa"/>
            <w:shd w:val="clear" w:color="auto" w:fill="auto"/>
            <w:vAlign w:val="center"/>
          </w:tcPr>
          <w:p w14:paraId="2AEE750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73,968</w:t>
            </w:r>
          </w:p>
        </w:tc>
        <w:tc>
          <w:tcPr>
            <w:tcW w:w="2268" w:type="dxa"/>
            <w:shd w:val="clear" w:color="auto" w:fill="auto"/>
            <w:vAlign w:val="center"/>
          </w:tcPr>
          <w:p w14:paraId="190B5CB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2,518,874</w:t>
            </w:r>
          </w:p>
        </w:tc>
        <w:tc>
          <w:tcPr>
            <w:tcW w:w="2268" w:type="dxa"/>
            <w:shd w:val="clear" w:color="auto" w:fill="auto"/>
            <w:vAlign w:val="center"/>
          </w:tcPr>
          <w:p w14:paraId="63F0988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628,874</w:t>
            </w:r>
          </w:p>
        </w:tc>
        <w:tc>
          <w:tcPr>
            <w:tcW w:w="1276" w:type="dxa"/>
            <w:shd w:val="clear" w:color="auto" w:fill="auto"/>
            <w:vAlign w:val="center"/>
          </w:tcPr>
          <w:p w14:paraId="2018F1F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33.27</w:t>
            </w:r>
          </w:p>
        </w:tc>
      </w:tr>
      <w:tr w:rsidR="00563A9D" w:rsidRPr="00CE03A1" w14:paraId="65CF5F2B"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83B0173"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規費收入</w:t>
            </w:r>
          </w:p>
        </w:tc>
        <w:tc>
          <w:tcPr>
            <w:tcW w:w="1994" w:type="dxa"/>
            <w:shd w:val="clear" w:color="auto" w:fill="auto"/>
            <w:vAlign w:val="center"/>
          </w:tcPr>
          <w:p w14:paraId="4AB37AB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83,600,000</w:t>
            </w:r>
          </w:p>
        </w:tc>
        <w:tc>
          <w:tcPr>
            <w:tcW w:w="1843" w:type="dxa"/>
            <w:shd w:val="clear" w:color="auto" w:fill="auto"/>
            <w:vAlign w:val="center"/>
          </w:tcPr>
          <w:p w14:paraId="62775B1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108,727,649</w:t>
            </w:r>
          </w:p>
        </w:tc>
        <w:tc>
          <w:tcPr>
            <w:tcW w:w="1985" w:type="dxa"/>
            <w:shd w:val="clear" w:color="auto" w:fill="auto"/>
            <w:vAlign w:val="center"/>
          </w:tcPr>
          <w:p w14:paraId="17EEDD1F"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41A5BE96"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0E8D4F8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108,727,649</w:t>
            </w:r>
          </w:p>
        </w:tc>
        <w:tc>
          <w:tcPr>
            <w:tcW w:w="2126" w:type="dxa"/>
            <w:shd w:val="clear" w:color="auto" w:fill="auto"/>
            <w:vAlign w:val="center"/>
          </w:tcPr>
          <w:p w14:paraId="5E31532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2550AA5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108,727,649</w:t>
            </w:r>
          </w:p>
        </w:tc>
        <w:tc>
          <w:tcPr>
            <w:tcW w:w="2268" w:type="dxa"/>
            <w:shd w:val="clear" w:color="auto" w:fill="auto"/>
            <w:vAlign w:val="center"/>
          </w:tcPr>
          <w:p w14:paraId="22A44A1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25,127,649</w:t>
            </w:r>
          </w:p>
        </w:tc>
        <w:tc>
          <w:tcPr>
            <w:tcW w:w="1276" w:type="dxa"/>
            <w:shd w:val="clear" w:color="auto" w:fill="auto"/>
            <w:vAlign w:val="center"/>
          </w:tcPr>
          <w:p w14:paraId="13BA1BF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30.06</w:t>
            </w:r>
          </w:p>
        </w:tc>
      </w:tr>
      <w:tr w:rsidR="00563A9D" w:rsidRPr="00CE03A1" w14:paraId="14F919B8"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F82D44E"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財產收入</w:t>
            </w:r>
          </w:p>
        </w:tc>
        <w:tc>
          <w:tcPr>
            <w:tcW w:w="1994" w:type="dxa"/>
            <w:shd w:val="clear" w:color="auto" w:fill="auto"/>
            <w:vAlign w:val="center"/>
          </w:tcPr>
          <w:p w14:paraId="39178C7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577408F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34,339</w:t>
            </w:r>
          </w:p>
        </w:tc>
        <w:tc>
          <w:tcPr>
            <w:tcW w:w="1985" w:type="dxa"/>
            <w:shd w:val="clear" w:color="auto" w:fill="auto"/>
            <w:vAlign w:val="center"/>
          </w:tcPr>
          <w:p w14:paraId="1989E3B9"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59F1F5D0"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327022F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34,339</w:t>
            </w:r>
          </w:p>
        </w:tc>
        <w:tc>
          <w:tcPr>
            <w:tcW w:w="2126" w:type="dxa"/>
            <w:shd w:val="clear" w:color="auto" w:fill="auto"/>
            <w:vAlign w:val="center"/>
          </w:tcPr>
          <w:p w14:paraId="12F99DD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0D28371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34,339</w:t>
            </w:r>
          </w:p>
        </w:tc>
        <w:tc>
          <w:tcPr>
            <w:tcW w:w="2268" w:type="dxa"/>
            <w:shd w:val="clear" w:color="auto" w:fill="auto"/>
            <w:vAlign w:val="center"/>
          </w:tcPr>
          <w:p w14:paraId="5AD630DD"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34,339</w:t>
            </w:r>
          </w:p>
        </w:tc>
        <w:tc>
          <w:tcPr>
            <w:tcW w:w="1276" w:type="dxa"/>
            <w:shd w:val="clear" w:color="auto" w:fill="auto"/>
            <w:vAlign w:val="center"/>
          </w:tcPr>
          <w:p w14:paraId="661D815F"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3E06AFE0"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35C5327"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其他收入</w:t>
            </w:r>
          </w:p>
        </w:tc>
        <w:tc>
          <w:tcPr>
            <w:tcW w:w="1994" w:type="dxa"/>
            <w:shd w:val="clear" w:color="auto" w:fill="auto"/>
            <w:vAlign w:val="center"/>
          </w:tcPr>
          <w:p w14:paraId="77EED88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20F6B42D"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1,210</w:t>
            </w:r>
          </w:p>
        </w:tc>
        <w:tc>
          <w:tcPr>
            <w:tcW w:w="1985" w:type="dxa"/>
            <w:shd w:val="clear" w:color="auto" w:fill="auto"/>
            <w:vAlign w:val="center"/>
          </w:tcPr>
          <w:p w14:paraId="336AEE1A"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283D276D"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4D1E3B1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1,210</w:t>
            </w:r>
          </w:p>
        </w:tc>
        <w:tc>
          <w:tcPr>
            <w:tcW w:w="2126" w:type="dxa"/>
            <w:shd w:val="clear" w:color="auto" w:fill="auto"/>
            <w:vAlign w:val="center"/>
          </w:tcPr>
          <w:p w14:paraId="1BCEC26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6605588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1,210</w:t>
            </w:r>
          </w:p>
        </w:tc>
        <w:tc>
          <w:tcPr>
            <w:tcW w:w="2268" w:type="dxa"/>
            <w:shd w:val="clear" w:color="auto" w:fill="auto"/>
            <w:vAlign w:val="center"/>
          </w:tcPr>
          <w:p w14:paraId="76218B0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1,210</w:t>
            </w:r>
          </w:p>
        </w:tc>
        <w:tc>
          <w:tcPr>
            <w:tcW w:w="1276" w:type="dxa"/>
            <w:shd w:val="clear" w:color="auto" w:fill="auto"/>
            <w:vAlign w:val="center"/>
          </w:tcPr>
          <w:p w14:paraId="7FDF8BE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2F1B612B"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195FC91" w14:textId="77777777" w:rsidR="00563A9D" w:rsidRPr="00CE03A1" w:rsidRDefault="00563A9D" w:rsidP="00147AEA">
            <w:pPr>
              <w:pStyle w:val="22"/>
              <w:ind w:leftChars="100" w:left="240" w:rightChars="0" w:right="24"/>
              <w:rPr>
                <w:rFonts w:ascii="標楷體" w:hAnsi="標楷體"/>
                <w:b/>
                <w:sz w:val="20"/>
                <w:szCs w:val="20"/>
              </w:rPr>
            </w:pPr>
            <w:r w:rsidRPr="00CE03A1">
              <w:rPr>
                <w:rFonts w:ascii="標楷體" w:hAnsi="標楷體" w:hint="eastAsia"/>
                <w:b/>
                <w:noProof/>
                <w:sz w:val="20"/>
              </w:rPr>
              <w:t>彰化縣鹿港地政事務所</w:t>
            </w:r>
          </w:p>
        </w:tc>
        <w:tc>
          <w:tcPr>
            <w:tcW w:w="1994" w:type="dxa"/>
            <w:shd w:val="clear" w:color="auto" w:fill="auto"/>
            <w:vAlign w:val="center"/>
          </w:tcPr>
          <w:p w14:paraId="12071880"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40,690,000</w:t>
            </w:r>
          </w:p>
        </w:tc>
        <w:tc>
          <w:tcPr>
            <w:tcW w:w="1843" w:type="dxa"/>
            <w:shd w:val="clear" w:color="auto" w:fill="auto"/>
            <w:vAlign w:val="center"/>
          </w:tcPr>
          <w:p w14:paraId="3543A777"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38,561,528</w:t>
            </w:r>
          </w:p>
        </w:tc>
        <w:tc>
          <w:tcPr>
            <w:tcW w:w="1985" w:type="dxa"/>
            <w:shd w:val="clear" w:color="auto" w:fill="auto"/>
            <w:vAlign w:val="center"/>
          </w:tcPr>
          <w:p w14:paraId="7F7C4636"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4" w:type="dxa"/>
            <w:shd w:val="clear" w:color="auto" w:fill="auto"/>
            <w:vAlign w:val="center"/>
          </w:tcPr>
          <w:p w14:paraId="5D9E787B"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5" w:type="dxa"/>
            <w:shd w:val="clear" w:color="auto" w:fill="auto"/>
            <w:vAlign w:val="center"/>
          </w:tcPr>
          <w:p w14:paraId="2380F20F"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38,548,116</w:t>
            </w:r>
          </w:p>
        </w:tc>
        <w:tc>
          <w:tcPr>
            <w:tcW w:w="2126" w:type="dxa"/>
            <w:shd w:val="clear" w:color="auto" w:fill="auto"/>
            <w:vAlign w:val="center"/>
          </w:tcPr>
          <w:p w14:paraId="24D2E817"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13,412</w:t>
            </w:r>
          </w:p>
        </w:tc>
        <w:tc>
          <w:tcPr>
            <w:tcW w:w="2268" w:type="dxa"/>
            <w:shd w:val="clear" w:color="auto" w:fill="auto"/>
            <w:vAlign w:val="center"/>
          </w:tcPr>
          <w:p w14:paraId="4A1E8E80"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38,561,528</w:t>
            </w:r>
          </w:p>
        </w:tc>
        <w:tc>
          <w:tcPr>
            <w:tcW w:w="2268" w:type="dxa"/>
            <w:shd w:val="clear" w:color="auto" w:fill="auto"/>
            <w:vAlign w:val="center"/>
          </w:tcPr>
          <w:p w14:paraId="114D9DAB"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- 2,128,472</w:t>
            </w:r>
          </w:p>
        </w:tc>
        <w:tc>
          <w:tcPr>
            <w:tcW w:w="1276" w:type="dxa"/>
            <w:shd w:val="clear" w:color="auto" w:fill="auto"/>
            <w:vAlign w:val="center"/>
          </w:tcPr>
          <w:p w14:paraId="69A66270"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- 5.23</w:t>
            </w:r>
          </w:p>
        </w:tc>
      </w:tr>
      <w:tr w:rsidR="00563A9D" w:rsidRPr="00CE03A1" w14:paraId="633B9BE0"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86B7979"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罰款及賠償收入</w:t>
            </w:r>
          </w:p>
        </w:tc>
        <w:tc>
          <w:tcPr>
            <w:tcW w:w="1994" w:type="dxa"/>
            <w:shd w:val="clear" w:color="auto" w:fill="auto"/>
            <w:vAlign w:val="center"/>
          </w:tcPr>
          <w:p w14:paraId="5E20026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890,000</w:t>
            </w:r>
          </w:p>
        </w:tc>
        <w:tc>
          <w:tcPr>
            <w:tcW w:w="1843" w:type="dxa"/>
            <w:shd w:val="clear" w:color="auto" w:fill="auto"/>
            <w:vAlign w:val="center"/>
          </w:tcPr>
          <w:p w14:paraId="0D09156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1,023,230</w:t>
            </w:r>
          </w:p>
        </w:tc>
        <w:tc>
          <w:tcPr>
            <w:tcW w:w="1985" w:type="dxa"/>
            <w:shd w:val="clear" w:color="auto" w:fill="auto"/>
            <w:vAlign w:val="center"/>
          </w:tcPr>
          <w:p w14:paraId="30866D5A"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301DEF3C"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076FACF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1,009,818</w:t>
            </w:r>
          </w:p>
        </w:tc>
        <w:tc>
          <w:tcPr>
            <w:tcW w:w="2126" w:type="dxa"/>
            <w:shd w:val="clear" w:color="auto" w:fill="auto"/>
            <w:vAlign w:val="center"/>
          </w:tcPr>
          <w:p w14:paraId="624B1CE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13,412</w:t>
            </w:r>
          </w:p>
        </w:tc>
        <w:tc>
          <w:tcPr>
            <w:tcW w:w="2268" w:type="dxa"/>
            <w:shd w:val="clear" w:color="auto" w:fill="auto"/>
            <w:vAlign w:val="center"/>
          </w:tcPr>
          <w:p w14:paraId="769FB07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1,023,230</w:t>
            </w:r>
          </w:p>
        </w:tc>
        <w:tc>
          <w:tcPr>
            <w:tcW w:w="2268" w:type="dxa"/>
            <w:shd w:val="clear" w:color="auto" w:fill="auto"/>
            <w:vAlign w:val="center"/>
          </w:tcPr>
          <w:p w14:paraId="67419F1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133,230</w:t>
            </w:r>
          </w:p>
        </w:tc>
        <w:tc>
          <w:tcPr>
            <w:tcW w:w="1276" w:type="dxa"/>
            <w:shd w:val="clear" w:color="auto" w:fill="auto"/>
            <w:vAlign w:val="center"/>
          </w:tcPr>
          <w:p w14:paraId="5B80474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14.97</w:t>
            </w:r>
          </w:p>
        </w:tc>
      </w:tr>
      <w:tr w:rsidR="00563A9D" w:rsidRPr="00CE03A1" w14:paraId="143D4A93"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0D7D0D9"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規費收入</w:t>
            </w:r>
          </w:p>
        </w:tc>
        <w:tc>
          <w:tcPr>
            <w:tcW w:w="1994" w:type="dxa"/>
            <w:shd w:val="clear" w:color="auto" w:fill="auto"/>
            <w:vAlign w:val="center"/>
          </w:tcPr>
          <w:p w14:paraId="7273BA98"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39,800,000</w:t>
            </w:r>
          </w:p>
        </w:tc>
        <w:tc>
          <w:tcPr>
            <w:tcW w:w="1843" w:type="dxa"/>
            <w:shd w:val="clear" w:color="auto" w:fill="auto"/>
            <w:vAlign w:val="center"/>
          </w:tcPr>
          <w:p w14:paraId="5CCA480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37,511,994</w:t>
            </w:r>
          </w:p>
        </w:tc>
        <w:tc>
          <w:tcPr>
            <w:tcW w:w="1985" w:type="dxa"/>
            <w:shd w:val="clear" w:color="auto" w:fill="auto"/>
            <w:vAlign w:val="center"/>
          </w:tcPr>
          <w:p w14:paraId="573A7F86"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7A3B13FD"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477AC8B8"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37,511,994</w:t>
            </w:r>
          </w:p>
        </w:tc>
        <w:tc>
          <w:tcPr>
            <w:tcW w:w="2126" w:type="dxa"/>
            <w:shd w:val="clear" w:color="auto" w:fill="auto"/>
            <w:vAlign w:val="center"/>
          </w:tcPr>
          <w:p w14:paraId="4C7325C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787CB1C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37,511,994</w:t>
            </w:r>
          </w:p>
        </w:tc>
        <w:tc>
          <w:tcPr>
            <w:tcW w:w="2268" w:type="dxa"/>
            <w:shd w:val="clear" w:color="auto" w:fill="auto"/>
            <w:vAlign w:val="center"/>
          </w:tcPr>
          <w:p w14:paraId="62BC4C58"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- 2,288,006</w:t>
            </w:r>
          </w:p>
        </w:tc>
        <w:tc>
          <w:tcPr>
            <w:tcW w:w="1276" w:type="dxa"/>
            <w:shd w:val="clear" w:color="auto" w:fill="auto"/>
            <w:vAlign w:val="center"/>
          </w:tcPr>
          <w:p w14:paraId="6CC9C95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- 5.75</w:t>
            </w:r>
          </w:p>
        </w:tc>
      </w:tr>
      <w:tr w:rsidR="00563A9D" w:rsidRPr="00CE03A1" w14:paraId="2F7807AC"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E629F94"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財產收入</w:t>
            </w:r>
          </w:p>
        </w:tc>
        <w:tc>
          <w:tcPr>
            <w:tcW w:w="1994" w:type="dxa"/>
            <w:shd w:val="clear" w:color="auto" w:fill="auto"/>
            <w:vAlign w:val="center"/>
          </w:tcPr>
          <w:p w14:paraId="7890B0C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61D9BA9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26,240</w:t>
            </w:r>
          </w:p>
        </w:tc>
        <w:tc>
          <w:tcPr>
            <w:tcW w:w="1985" w:type="dxa"/>
            <w:shd w:val="clear" w:color="auto" w:fill="auto"/>
            <w:vAlign w:val="center"/>
          </w:tcPr>
          <w:p w14:paraId="78D85B5E"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1F36128C"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78723FD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26,240</w:t>
            </w:r>
          </w:p>
        </w:tc>
        <w:tc>
          <w:tcPr>
            <w:tcW w:w="2126" w:type="dxa"/>
            <w:shd w:val="clear" w:color="auto" w:fill="auto"/>
            <w:vAlign w:val="center"/>
          </w:tcPr>
          <w:p w14:paraId="52077FF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04C5A39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26,240</w:t>
            </w:r>
          </w:p>
        </w:tc>
        <w:tc>
          <w:tcPr>
            <w:tcW w:w="2268" w:type="dxa"/>
            <w:shd w:val="clear" w:color="auto" w:fill="auto"/>
            <w:vAlign w:val="center"/>
          </w:tcPr>
          <w:p w14:paraId="2D22994D"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26,240</w:t>
            </w:r>
          </w:p>
        </w:tc>
        <w:tc>
          <w:tcPr>
            <w:tcW w:w="1276" w:type="dxa"/>
            <w:shd w:val="clear" w:color="auto" w:fill="auto"/>
            <w:vAlign w:val="center"/>
          </w:tcPr>
          <w:p w14:paraId="235FDB9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2259DC62"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ACB26D4"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其他收入</w:t>
            </w:r>
          </w:p>
        </w:tc>
        <w:tc>
          <w:tcPr>
            <w:tcW w:w="1994" w:type="dxa"/>
            <w:shd w:val="clear" w:color="auto" w:fill="auto"/>
            <w:vAlign w:val="center"/>
          </w:tcPr>
          <w:p w14:paraId="4E9D689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07C2069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64</w:t>
            </w:r>
          </w:p>
        </w:tc>
        <w:tc>
          <w:tcPr>
            <w:tcW w:w="1985" w:type="dxa"/>
            <w:shd w:val="clear" w:color="auto" w:fill="auto"/>
            <w:vAlign w:val="center"/>
          </w:tcPr>
          <w:p w14:paraId="3984200E"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1CCE9853"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3CB6567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64</w:t>
            </w:r>
          </w:p>
        </w:tc>
        <w:tc>
          <w:tcPr>
            <w:tcW w:w="2126" w:type="dxa"/>
            <w:shd w:val="clear" w:color="auto" w:fill="auto"/>
            <w:vAlign w:val="center"/>
          </w:tcPr>
          <w:p w14:paraId="3A1FAA1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6BCCD0D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64</w:t>
            </w:r>
          </w:p>
        </w:tc>
        <w:tc>
          <w:tcPr>
            <w:tcW w:w="2268" w:type="dxa"/>
            <w:shd w:val="clear" w:color="auto" w:fill="auto"/>
            <w:vAlign w:val="center"/>
          </w:tcPr>
          <w:p w14:paraId="2B742FC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64</w:t>
            </w:r>
          </w:p>
        </w:tc>
        <w:tc>
          <w:tcPr>
            <w:tcW w:w="1276" w:type="dxa"/>
            <w:shd w:val="clear" w:color="auto" w:fill="auto"/>
            <w:vAlign w:val="center"/>
          </w:tcPr>
          <w:p w14:paraId="2358D7C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50073F2F"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C686A33" w14:textId="77777777" w:rsidR="00563A9D" w:rsidRPr="00CE03A1" w:rsidRDefault="00563A9D" w:rsidP="00147AEA">
            <w:pPr>
              <w:pStyle w:val="22"/>
              <w:ind w:leftChars="100" w:left="240" w:rightChars="0" w:right="24"/>
              <w:rPr>
                <w:rFonts w:ascii="標楷體" w:hAnsi="標楷體"/>
                <w:b/>
                <w:sz w:val="20"/>
                <w:szCs w:val="20"/>
              </w:rPr>
            </w:pPr>
            <w:r w:rsidRPr="00CE03A1">
              <w:rPr>
                <w:rFonts w:ascii="標楷體" w:hAnsi="標楷體" w:hint="eastAsia"/>
                <w:b/>
                <w:noProof/>
                <w:sz w:val="20"/>
              </w:rPr>
              <w:t>彰化縣員林地政事務所</w:t>
            </w:r>
          </w:p>
        </w:tc>
        <w:tc>
          <w:tcPr>
            <w:tcW w:w="1994" w:type="dxa"/>
            <w:shd w:val="clear" w:color="auto" w:fill="auto"/>
            <w:vAlign w:val="center"/>
          </w:tcPr>
          <w:p w14:paraId="7CBF151E"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57,840,000</w:t>
            </w:r>
          </w:p>
        </w:tc>
        <w:tc>
          <w:tcPr>
            <w:tcW w:w="1843" w:type="dxa"/>
            <w:shd w:val="clear" w:color="auto" w:fill="auto"/>
            <w:vAlign w:val="center"/>
          </w:tcPr>
          <w:p w14:paraId="499A23FF"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77,557,600</w:t>
            </w:r>
          </w:p>
        </w:tc>
        <w:tc>
          <w:tcPr>
            <w:tcW w:w="1985" w:type="dxa"/>
            <w:shd w:val="clear" w:color="auto" w:fill="auto"/>
            <w:vAlign w:val="center"/>
          </w:tcPr>
          <w:p w14:paraId="3963D078"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4" w:type="dxa"/>
            <w:shd w:val="clear" w:color="auto" w:fill="auto"/>
            <w:vAlign w:val="center"/>
          </w:tcPr>
          <w:p w14:paraId="45415579"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5" w:type="dxa"/>
            <w:shd w:val="clear" w:color="auto" w:fill="auto"/>
            <w:vAlign w:val="center"/>
          </w:tcPr>
          <w:p w14:paraId="7678E08A"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77,378,678</w:t>
            </w:r>
          </w:p>
        </w:tc>
        <w:tc>
          <w:tcPr>
            <w:tcW w:w="2126" w:type="dxa"/>
            <w:shd w:val="clear" w:color="auto" w:fill="auto"/>
            <w:vAlign w:val="center"/>
          </w:tcPr>
          <w:p w14:paraId="164B0951"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178,922</w:t>
            </w:r>
          </w:p>
        </w:tc>
        <w:tc>
          <w:tcPr>
            <w:tcW w:w="2268" w:type="dxa"/>
            <w:shd w:val="clear" w:color="auto" w:fill="auto"/>
            <w:vAlign w:val="center"/>
          </w:tcPr>
          <w:p w14:paraId="57B13394"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77,557,600</w:t>
            </w:r>
          </w:p>
        </w:tc>
        <w:tc>
          <w:tcPr>
            <w:tcW w:w="2268" w:type="dxa"/>
            <w:shd w:val="clear" w:color="auto" w:fill="auto"/>
            <w:vAlign w:val="center"/>
          </w:tcPr>
          <w:p w14:paraId="441495B9"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19,717,600</w:t>
            </w:r>
          </w:p>
        </w:tc>
        <w:tc>
          <w:tcPr>
            <w:tcW w:w="1276" w:type="dxa"/>
            <w:shd w:val="clear" w:color="auto" w:fill="auto"/>
            <w:vAlign w:val="center"/>
          </w:tcPr>
          <w:p w14:paraId="64C0B5B1"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34.09</w:t>
            </w:r>
          </w:p>
        </w:tc>
      </w:tr>
      <w:tr w:rsidR="00563A9D" w:rsidRPr="00CE03A1" w14:paraId="034AFA0F"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10FDFE4"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罰款及賠償收入</w:t>
            </w:r>
          </w:p>
        </w:tc>
        <w:tc>
          <w:tcPr>
            <w:tcW w:w="1994" w:type="dxa"/>
            <w:shd w:val="clear" w:color="auto" w:fill="auto"/>
            <w:vAlign w:val="center"/>
          </w:tcPr>
          <w:p w14:paraId="190D044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1,240,000</w:t>
            </w:r>
          </w:p>
        </w:tc>
        <w:tc>
          <w:tcPr>
            <w:tcW w:w="1843" w:type="dxa"/>
            <w:shd w:val="clear" w:color="auto" w:fill="auto"/>
            <w:vAlign w:val="center"/>
          </w:tcPr>
          <w:p w14:paraId="236AA29D"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2,789,062</w:t>
            </w:r>
          </w:p>
        </w:tc>
        <w:tc>
          <w:tcPr>
            <w:tcW w:w="1985" w:type="dxa"/>
            <w:shd w:val="clear" w:color="auto" w:fill="auto"/>
            <w:vAlign w:val="center"/>
          </w:tcPr>
          <w:p w14:paraId="4CED340E"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42F2E0D1"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7AA782B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2,610,140</w:t>
            </w:r>
          </w:p>
        </w:tc>
        <w:tc>
          <w:tcPr>
            <w:tcW w:w="2126" w:type="dxa"/>
            <w:shd w:val="clear" w:color="auto" w:fill="auto"/>
            <w:vAlign w:val="center"/>
          </w:tcPr>
          <w:p w14:paraId="074DDF8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178,922</w:t>
            </w:r>
          </w:p>
        </w:tc>
        <w:tc>
          <w:tcPr>
            <w:tcW w:w="2268" w:type="dxa"/>
            <w:shd w:val="clear" w:color="auto" w:fill="auto"/>
            <w:vAlign w:val="center"/>
          </w:tcPr>
          <w:p w14:paraId="5184F11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2,789,062</w:t>
            </w:r>
          </w:p>
        </w:tc>
        <w:tc>
          <w:tcPr>
            <w:tcW w:w="2268" w:type="dxa"/>
            <w:shd w:val="clear" w:color="auto" w:fill="auto"/>
            <w:vAlign w:val="center"/>
          </w:tcPr>
          <w:p w14:paraId="74210DC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1,549,062</w:t>
            </w:r>
          </w:p>
        </w:tc>
        <w:tc>
          <w:tcPr>
            <w:tcW w:w="1276" w:type="dxa"/>
            <w:shd w:val="clear" w:color="auto" w:fill="auto"/>
            <w:vAlign w:val="center"/>
          </w:tcPr>
          <w:p w14:paraId="3319E3F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124.92</w:t>
            </w:r>
          </w:p>
        </w:tc>
      </w:tr>
      <w:tr w:rsidR="00563A9D" w:rsidRPr="00CE03A1" w14:paraId="56C1AAAA"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E67D2EF"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規費收入</w:t>
            </w:r>
          </w:p>
        </w:tc>
        <w:tc>
          <w:tcPr>
            <w:tcW w:w="1994" w:type="dxa"/>
            <w:shd w:val="clear" w:color="auto" w:fill="auto"/>
            <w:vAlign w:val="center"/>
          </w:tcPr>
          <w:p w14:paraId="2014119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56,600,000</w:t>
            </w:r>
          </w:p>
        </w:tc>
        <w:tc>
          <w:tcPr>
            <w:tcW w:w="1843" w:type="dxa"/>
            <w:shd w:val="clear" w:color="auto" w:fill="auto"/>
            <w:vAlign w:val="center"/>
          </w:tcPr>
          <w:p w14:paraId="3CF3948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74,729,074</w:t>
            </w:r>
          </w:p>
        </w:tc>
        <w:tc>
          <w:tcPr>
            <w:tcW w:w="1985" w:type="dxa"/>
            <w:shd w:val="clear" w:color="auto" w:fill="auto"/>
            <w:vAlign w:val="center"/>
          </w:tcPr>
          <w:p w14:paraId="67954A71"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6555BD9F"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25585E2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74,729,074</w:t>
            </w:r>
          </w:p>
        </w:tc>
        <w:tc>
          <w:tcPr>
            <w:tcW w:w="2126" w:type="dxa"/>
            <w:shd w:val="clear" w:color="auto" w:fill="auto"/>
            <w:vAlign w:val="center"/>
          </w:tcPr>
          <w:p w14:paraId="4A21768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00CE04C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74,729,074</w:t>
            </w:r>
          </w:p>
        </w:tc>
        <w:tc>
          <w:tcPr>
            <w:tcW w:w="2268" w:type="dxa"/>
            <w:shd w:val="clear" w:color="auto" w:fill="auto"/>
            <w:vAlign w:val="center"/>
          </w:tcPr>
          <w:p w14:paraId="7A98E11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18,129,074</w:t>
            </w:r>
          </w:p>
        </w:tc>
        <w:tc>
          <w:tcPr>
            <w:tcW w:w="1276" w:type="dxa"/>
            <w:shd w:val="clear" w:color="auto" w:fill="auto"/>
            <w:vAlign w:val="center"/>
          </w:tcPr>
          <w:p w14:paraId="55FFF0B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32.03</w:t>
            </w:r>
          </w:p>
        </w:tc>
      </w:tr>
      <w:tr w:rsidR="00563A9D" w:rsidRPr="00CE03A1" w14:paraId="499006DE"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EBD18F8"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財產收入</w:t>
            </w:r>
          </w:p>
        </w:tc>
        <w:tc>
          <w:tcPr>
            <w:tcW w:w="1994" w:type="dxa"/>
            <w:shd w:val="clear" w:color="auto" w:fill="auto"/>
            <w:vAlign w:val="center"/>
          </w:tcPr>
          <w:p w14:paraId="1773BA7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4DC4141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27,286</w:t>
            </w:r>
          </w:p>
        </w:tc>
        <w:tc>
          <w:tcPr>
            <w:tcW w:w="1985" w:type="dxa"/>
            <w:shd w:val="clear" w:color="auto" w:fill="auto"/>
            <w:vAlign w:val="center"/>
          </w:tcPr>
          <w:p w14:paraId="764348B6"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0E495B37"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2F3D127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27,286</w:t>
            </w:r>
          </w:p>
        </w:tc>
        <w:tc>
          <w:tcPr>
            <w:tcW w:w="2126" w:type="dxa"/>
            <w:shd w:val="clear" w:color="auto" w:fill="auto"/>
            <w:vAlign w:val="center"/>
          </w:tcPr>
          <w:p w14:paraId="54F93B2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785E8F7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27,286</w:t>
            </w:r>
          </w:p>
        </w:tc>
        <w:tc>
          <w:tcPr>
            <w:tcW w:w="2268" w:type="dxa"/>
            <w:shd w:val="clear" w:color="auto" w:fill="auto"/>
            <w:vAlign w:val="center"/>
          </w:tcPr>
          <w:p w14:paraId="5EB3D68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27,286</w:t>
            </w:r>
          </w:p>
        </w:tc>
        <w:tc>
          <w:tcPr>
            <w:tcW w:w="1276" w:type="dxa"/>
            <w:shd w:val="clear" w:color="auto" w:fill="auto"/>
            <w:vAlign w:val="center"/>
          </w:tcPr>
          <w:p w14:paraId="343AA9C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5CF831B4"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56448BE"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其他收入</w:t>
            </w:r>
          </w:p>
        </w:tc>
        <w:tc>
          <w:tcPr>
            <w:tcW w:w="1994" w:type="dxa"/>
            <w:shd w:val="clear" w:color="auto" w:fill="auto"/>
            <w:vAlign w:val="center"/>
          </w:tcPr>
          <w:p w14:paraId="63476F8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468F357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12,178</w:t>
            </w:r>
          </w:p>
        </w:tc>
        <w:tc>
          <w:tcPr>
            <w:tcW w:w="1985" w:type="dxa"/>
            <w:shd w:val="clear" w:color="auto" w:fill="auto"/>
            <w:vAlign w:val="center"/>
          </w:tcPr>
          <w:p w14:paraId="7F03B7E6"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4CB2FB4C"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095F7F7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12,178</w:t>
            </w:r>
          </w:p>
        </w:tc>
        <w:tc>
          <w:tcPr>
            <w:tcW w:w="2126" w:type="dxa"/>
            <w:shd w:val="clear" w:color="auto" w:fill="auto"/>
            <w:vAlign w:val="center"/>
          </w:tcPr>
          <w:p w14:paraId="2FAA689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377BAA6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12,178</w:t>
            </w:r>
          </w:p>
        </w:tc>
        <w:tc>
          <w:tcPr>
            <w:tcW w:w="2268" w:type="dxa"/>
            <w:shd w:val="clear" w:color="auto" w:fill="auto"/>
            <w:vAlign w:val="center"/>
          </w:tcPr>
          <w:p w14:paraId="1E44C55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12,178</w:t>
            </w:r>
          </w:p>
        </w:tc>
        <w:tc>
          <w:tcPr>
            <w:tcW w:w="1276" w:type="dxa"/>
            <w:shd w:val="clear" w:color="auto" w:fill="auto"/>
            <w:vAlign w:val="center"/>
          </w:tcPr>
          <w:p w14:paraId="4F53CD4F"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402051E1"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897B6B5" w14:textId="77777777" w:rsidR="00563A9D" w:rsidRPr="00CE03A1" w:rsidRDefault="00563A9D" w:rsidP="00147AEA">
            <w:pPr>
              <w:pStyle w:val="22"/>
              <w:ind w:leftChars="100" w:left="240" w:rightChars="0" w:right="24"/>
              <w:rPr>
                <w:rFonts w:ascii="標楷體" w:hAnsi="標楷體"/>
                <w:b/>
                <w:sz w:val="20"/>
                <w:szCs w:val="20"/>
              </w:rPr>
            </w:pPr>
            <w:r w:rsidRPr="00CE03A1">
              <w:rPr>
                <w:rFonts w:ascii="標楷體" w:hAnsi="標楷體" w:hint="eastAsia"/>
                <w:b/>
                <w:noProof/>
                <w:sz w:val="20"/>
              </w:rPr>
              <w:t>彰化縣二林地政事務所</w:t>
            </w:r>
          </w:p>
        </w:tc>
        <w:tc>
          <w:tcPr>
            <w:tcW w:w="1994" w:type="dxa"/>
            <w:shd w:val="clear" w:color="auto" w:fill="auto"/>
            <w:vAlign w:val="center"/>
          </w:tcPr>
          <w:p w14:paraId="2F49224F"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33,690,000</w:t>
            </w:r>
          </w:p>
        </w:tc>
        <w:tc>
          <w:tcPr>
            <w:tcW w:w="1843" w:type="dxa"/>
            <w:shd w:val="clear" w:color="auto" w:fill="auto"/>
            <w:vAlign w:val="center"/>
          </w:tcPr>
          <w:p w14:paraId="23B60166"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35,123,187</w:t>
            </w:r>
          </w:p>
        </w:tc>
        <w:tc>
          <w:tcPr>
            <w:tcW w:w="1985" w:type="dxa"/>
            <w:shd w:val="clear" w:color="auto" w:fill="auto"/>
            <w:vAlign w:val="center"/>
          </w:tcPr>
          <w:p w14:paraId="18607196"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4" w:type="dxa"/>
            <w:shd w:val="clear" w:color="auto" w:fill="auto"/>
            <w:vAlign w:val="center"/>
          </w:tcPr>
          <w:p w14:paraId="46F23E90"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5" w:type="dxa"/>
            <w:shd w:val="clear" w:color="auto" w:fill="auto"/>
            <w:vAlign w:val="center"/>
          </w:tcPr>
          <w:p w14:paraId="5657078F"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35,123,187</w:t>
            </w:r>
          </w:p>
        </w:tc>
        <w:tc>
          <w:tcPr>
            <w:tcW w:w="2126" w:type="dxa"/>
            <w:shd w:val="clear" w:color="auto" w:fill="auto"/>
            <w:vAlign w:val="center"/>
          </w:tcPr>
          <w:p w14:paraId="63C9CC58"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hint="eastAsia"/>
                <w:b/>
                <w:noProof/>
                <w:sz w:val="20"/>
              </w:rPr>
              <w:t>－</w:t>
            </w:r>
          </w:p>
        </w:tc>
        <w:tc>
          <w:tcPr>
            <w:tcW w:w="2268" w:type="dxa"/>
            <w:shd w:val="clear" w:color="auto" w:fill="auto"/>
            <w:vAlign w:val="center"/>
          </w:tcPr>
          <w:p w14:paraId="4FB12C2D"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35,123,187</w:t>
            </w:r>
          </w:p>
        </w:tc>
        <w:tc>
          <w:tcPr>
            <w:tcW w:w="2268" w:type="dxa"/>
            <w:shd w:val="clear" w:color="auto" w:fill="auto"/>
            <w:vAlign w:val="center"/>
          </w:tcPr>
          <w:p w14:paraId="5AF89CE1"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1,433,187</w:t>
            </w:r>
          </w:p>
        </w:tc>
        <w:tc>
          <w:tcPr>
            <w:tcW w:w="1276" w:type="dxa"/>
            <w:shd w:val="clear" w:color="auto" w:fill="auto"/>
            <w:vAlign w:val="center"/>
          </w:tcPr>
          <w:p w14:paraId="0EA7381C"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4.25</w:t>
            </w:r>
          </w:p>
        </w:tc>
      </w:tr>
      <w:tr w:rsidR="00563A9D" w:rsidRPr="00CE03A1" w14:paraId="17F7F202"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2F1F80F"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罰款及賠償收入</w:t>
            </w:r>
          </w:p>
        </w:tc>
        <w:tc>
          <w:tcPr>
            <w:tcW w:w="1994" w:type="dxa"/>
            <w:shd w:val="clear" w:color="auto" w:fill="auto"/>
            <w:vAlign w:val="center"/>
          </w:tcPr>
          <w:p w14:paraId="07C630B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990,000</w:t>
            </w:r>
          </w:p>
        </w:tc>
        <w:tc>
          <w:tcPr>
            <w:tcW w:w="1843" w:type="dxa"/>
            <w:shd w:val="clear" w:color="auto" w:fill="auto"/>
            <w:vAlign w:val="center"/>
          </w:tcPr>
          <w:p w14:paraId="5946B69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735,847</w:t>
            </w:r>
          </w:p>
        </w:tc>
        <w:tc>
          <w:tcPr>
            <w:tcW w:w="1985" w:type="dxa"/>
            <w:shd w:val="clear" w:color="auto" w:fill="auto"/>
            <w:vAlign w:val="center"/>
          </w:tcPr>
          <w:p w14:paraId="08D792DB"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5129806C"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4030972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735,847</w:t>
            </w:r>
          </w:p>
        </w:tc>
        <w:tc>
          <w:tcPr>
            <w:tcW w:w="2126" w:type="dxa"/>
            <w:shd w:val="clear" w:color="auto" w:fill="auto"/>
            <w:vAlign w:val="center"/>
          </w:tcPr>
          <w:p w14:paraId="2323D74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3105F73D"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735,847</w:t>
            </w:r>
          </w:p>
        </w:tc>
        <w:tc>
          <w:tcPr>
            <w:tcW w:w="2268" w:type="dxa"/>
            <w:shd w:val="clear" w:color="auto" w:fill="auto"/>
            <w:vAlign w:val="center"/>
          </w:tcPr>
          <w:p w14:paraId="4CEAA71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- 254,153</w:t>
            </w:r>
          </w:p>
        </w:tc>
        <w:tc>
          <w:tcPr>
            <w:tcW w:w="1276" w:type="dxa"/>
            <w:shd w:val="clear" w:color="auto" w:fill="auto"/>
            <w:vAlign w:val="center"/>
          </w:tcPr>
          <w:p w14:paraId="6119059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- 25.67</w:t>
            </w:r>
          </w:p>
        </w:tc>
      </w:tr>
      <w:tr w:rsidR="00563A9D" w:rsidRPr="00CE03A1" w14:paraId="38567140"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E0BF824"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規費收入</w:t>
            </w:r>
          </w:p>
        </w:tc>
        <w:tc>
          <w:tcPr>
            <w:tcW w:w="1994" w:type="dxa"/>
            <w:shd w:val="clear" w:color="auto" w:fill="auto"/>
            <w:vAlign w:val="center"/>
          </w:tcPr>
          <w:p w14:paraId="4C3B468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32,700,000</w:t>
            </w:r>
          </w:p>
        </w:tc>
        <w:tc>
          <w:tcPr>
            <w:tcW w:w="1843" w:type="dxa"/>
            <w:shd w:val="clear" w:color="auto" w:fill="auto"/>
            <w:vAlign w:val="center"/>
          </w:tcPr>
          <w:p w14:paraId="190CC35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34,383,566</w:t>
            </w:r>
          </w:p>
        </w:tc>
        <w:tc>
          <w:tcPr>
            <w:tcW w:w="1985" w:type="dxa"/>
            <w:shd w:val="clear" w:color="auto" w:fill="auto"/>
            <w:vAlign w:val="center"/>
          </w:tcPr>
          <w:p w14:paraId="19AFB455"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04A5E9CA"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6C0693B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34,383,566</w:t>
            </w:r>
          </w:p>
        </w:tc>
        <w:tc>
          <w:tcPr>
            <w:tcW w:w="2126" w:type="dxa"/>
            <w:shd w:val="clear" w:color="auto" w:fill="auto"/>
            <w:vAlign w:val="center"/>
          </w:tcPr>
          <w:p w14:paraId="535EC40D"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7594137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34,383,566</w:t>
            </w:r>
          </w:p>
        </w:tc>
        <w:tc>
          <w:tcPr>
            <w:tcW w:w="2268" w:type="dxa"/>
            <w:shd w:val="clear" w:color="auto" w:fill="auto"/>
            <w:vAlign w:val="center"/>
          </w:tcPr>
          <w:p w14:paraId="4CBAC56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1,683,566</w:t>
            </w:r>
          </w:p>
        </w:tc>
        <w:tc>
          <w:tcPr>
            <w:tcW w:w="1276" w:type="dxa"/>
            <w:shd w:val="clear" w:color="auto" w:fill="auto"/>
            <w:vAlign w:val="center"/>
          </w:tcPr>
          <w:p w14:paraId="34338A8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5.15</w:t>
            </w:r>
          </w:p>
        </w:tc>
      </w:tr>
      <w:tr w:rsidR="00563A9D" w:rsidRPr="00CE03A1" w14:paraId="3A58DD13"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7438907"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財產收入</w:t>
            </w:r>
          </w:p>
        </w:tc>
        <w:tc>
          <w:tcPr>
            <w:tcW w:w="1994" w:type="dxa"/>
            <w:shd w:val="clear" w:color="auto" w:fill="auto"/>
            <w:vAlign w:val="center"/>
          </w:tcPr>
          <w:p w14:paraId="24ECB72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283AEBF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3,632</w:t>
            </w:r>
          </w:p>
        </w:tc>
        <w:tc>
          <w:tcPr>
            <w:tcW w:w="1985" w:type="dxa"/>
            <w:shd w:val="clear" w:color="auto" w:fill="auto"/>
            <w:vAlign w:val="center"/>
          </w:tcPr>
          <w:p w14:paraId="777B67A6"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54445459"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5C64BCB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3,632</w:t>
            </w:r>
          </w:p>
        </w:tc>
        <w:tc>
          <w:tcPr>
            <w:tcW w:w="2126" w:type="dxa"/>
            <w:shd w:val="clear" w:color="auto" w:fill="auto"/>
            <w:vAlign w:val="center"/>
          </w:tcPr>
          <w:p w14:paraId="1FA87EE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1E19A6F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3,632</w:t>
            </w:r>
          </w:p>
        </w:tc>
        <w:tc>
          <w:tcPr>
            <w:tcW w:w="2268" w:type="dxa"/>
            <w:shd w:val="clear" w:color="auto" w:fill="auto"/>
            <w:vAlign w:val="center"/>
          </w:tcPr>
          <w:p w14:paraId="5926D79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3,632</w:t>
            </w:r>
          </w:p>
        </w:tc>
        <w:tc>
          <w:tcPr>
            <w:tcW w:w="1276" w:type="dxa"/>
            <w:shd w:val="clear" w:color="auto" w:fill="auto"/>
            <w:vAlign w:val="center"/>
          </w:tcPr>
          <w:p w14:paraId="422902AF"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0A0A3094"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E25F226"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其他收入</w:t>
            </w:r>
          </w:p>
        </w:tc>
        <w:tc>
          <w:tcPr>
            <w:tcW w:w="1994" w:type="dxa"/>
            <w:shd w:val="clear" w:color="auto" w:fill="auto"/>
            <w:vAlign w:val="center"/>
          </w:tcPr>
          <w:p w14:paraId="10C78A4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520F893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142</w:t>
            </w:r>
          </w:p>
        </w:tc>
        <w:tc>
          <w:tcPr>
            <w:tcW w:w="1985" w:type="dxa"/>
            <w:shd w:val="clear" w:color="auto" w:fill="auto"/>
            <w:vAlign w:val="center"/>
          </w:tcPr>
          <w:p w14:paraId="390F3C19"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18816B5E"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3800B84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142</w:t>
            </w:r>
          </w:p>
        </w:tc>
        <w:tc>
          <w:tcPr>
            <w:tcW w:w="2126" w:type="dxa"/>
            <w:shd w:val="clear" w:color="auto" w:fill="auto"/>
            <w:vAlign w:val="center"/>
          </w:tcPr>
          <w:p w14:paraId="0EAA98C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41B385A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142</w:t>
            </w:r>
          </w:p>
        </w:tc>
        <w:tc>
          <w:tcPr>
            <w:tcW w:w="2268" w:type="dxa"/>
            <w:shd w:val="clear" w:color="auto" w:fill="auto"/>
            <w:vAlign w:val="center"/>
          </w:tcPr>
          <w:p w14:paraId="1F1B011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142</w:t>
            </w:r>
          </w:p>
        </w:tc>
        <w:tc>
          <w:tcPr>
            <w:tcW w:w="1276" w:type="dxa"/>
            <w:shd w:val="clear" w:color="auto" w:fill="auto"/>
            <w:vAlign w:val="center"/>
          </w:tcPr>
          <w:p w14:paraId="6A062D7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1A237EDC"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3F66027" w14:textId="77777777" w:rsidR="00563A9D" w:rsidRPr="00CE03A1" w:rsidRDefault="00563A9D" w:rsidP="00147AEA">
            <w:pPr>
              <w:pStyle w:val="22"/>
              <w:ind w:leftChars="100" w:left="240" w:rightChars="0" w:right="24"/>
              <w:rPr>
                <w:rFonts w:ascii="標楷體" w:hAnsi="標楷體"/>
                <w:b/>
                <w:sz w:val="20"/>
                <w:szCs w:val="20"/>
              </w:rPr>
            </w:pPr>
            <w:r w:rsidRPr="00CE03A1">
              <w:rPr>
                <w:rFonts w:ascii="標楷體" w:hAnsi="標楷體" w:hint="eastAsia"/>
                <w:b/>
                <w:noProof/>
                <w:sz w:val="20"/>
              </w:rPr>
              <w:t>彰化縣北斗地政事務所</w:t>
            </w:r>
          </w:p>
        </w:tc>
        <w:tc>
          <w:tcPr>
            <w:tcW w:w="1994" w:type="dxa"/>
            <w:shd w:val="clear" w:color="auto" w:fill="auto"/>
            <w:vAlign w:val="center"/>
          </w:tcPr>
          <w:p w14:paraId="5DD38F75"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29,280,000</w:t>
            </w:r>
          </w:p>
        </w:tc>
        <w:tc>
          <w:tcPr>
            <w:tcW w:w="1843" w:type="dxa"/>
            <w:shd w:val="clear" w:color="auto" w:fill="auto"/>
            <w:vAlign w:val="center"/>
          </w:tcPr>
          <w:p w14:paraId="18336CCC"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32,378,581</w:t>
            </w:r>
          </w:p>
        </w:tc>
        <w:tc>
          <w:tcPr>
            <w:tcW w:w="1985" w:type="dxa"/>
            <w:shd w:val="clear" w:color="auto" w:fill="auto"/>
            <w:vAlign w:val="center"/>
          </w:tcPr>
          <w:p w14:paraId="07E19A2A"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4" w:type="dxa"/>
            <w:shd w:val="clear" w:color="auto" w:fill="auto"/>
            <w:vAlign w:val="center"/>
          </w:tcPr>
          <w:p w14:paraId="74E3FEBE"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5" w:type="dxa"/>
            <w:shd w:val="clear" w:color="auto" w:fill="auto"/>
            <w:vAlign w:val="center"/>
          </w:tcPr>
          <w:p w14:paraId="69B0B5C8"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32,247,601</w:t>
            </w:r>
          </w:p>
        </w:tc>
        <w:tc>
          <w:tcPr>
            <w:tcW w:w="2126" w:type="dxa"/>
            <w:shd w:val="clear" w:color="auto" w:fill="auto"/>
            <w:vAlign w:val="center"/>
          </w:tcPr>
          <w:p w14:paraId="3B3AB61D"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130,980</w:t>
            </w:r>
          </w:p>
        </w:tc>
        <w:tc>
          <w:tcPr>
            <w:tcW w:w="2268" w:type="dxa"/>
            <w:shd w:val="clear" w:color="auto" w:fill="auto"/>
            <w:vAlign w:val="center"/>
          </w:tcPr>
          <w:p w14:paraId="5669450F"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32,378,581</w:t>
            </w:r>
          </w:p>
        </w:tc>
        <w:tc>
          <w:tcPr>
            <w:tcW w:w="2268" w:type="dxa"/>
            <w:shd w:val="clear" w:color="auto" w:fill="auto"/>
            <w:vAlign w:val="center"/>
          </w:tcPr>
          <w:p w14:paraId="1F8B3814"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3,098,581</w:t>
            </w:r>
          </w:p>
        </w:tc>
        <w:tc>
          <w:tcPr>
            <w:tcW w:w="1276" w:type="dxa"/>
            <w:shd w:val="clear" w:color="auto" w:fill="auto"/>
            <w:vAlign w:val="center"/>
          </w:tcPr>
          <w:p w14:paraId="3AF312C2"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10.58</w:t>
            </w:r>
          </w:p>
        </w:tc>
      </w:tr>
      <w:tr w:rsidR="00563A9D" w:rsidRPr="00CE03A1" w14:paraId="25616DDC"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EC6845A"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罰款及賠償收入</w:t>
            </w:r>
          </w:p>
        </w:tc>
        <w:tc>
          <w:tcPr>
            <w:tcW w:w="1994" w:type="dxa"/>
            <w:shd w:val="clear" w:color="auto" w:fill="auto"/>
            <w:vAlign w:val="center"/>
          </w:tcPr>
          <w:p w14:paraId="00D0670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980,000</w:t>
            </w:r>
          </w:p>
        </w:tc>
        <w:tc>
          <w:tcPr>
            <w:tcW w:w="1843" w:type="dxa"/>
            <w:shd w:val="clear" w:color="auto" w:fill="auto"/>
            <w:vAlign w:val="center"/>
          </w:tcPr>
          <w:p w14:paraId="560C8A4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1,139,667</w:t>
            </w:r>
          </w:p>
        </w:tc>
        <w:tc>
          <w:tcPr>
            <w:tcW w:w="1985" w:type="dxa"/>
            <w:shd w:val="clear" w:color="auto" w:fill="auto"/>
            <w:vAlign w:val="center"/>
          </w:tcPr>
          <w:p w14:paraId="3A2265E5"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54ABD0CA"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5E75C3F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1,008,687</w:t>
            </w:r>
          </w:p>
        </w:tc>
        <w:tc>
          <w:tcPr>
            <w:tcW w:w="2126" w:type="dxa"/>
            <w:shd w:val="clear" w:color="auto" w:fill="auto"/>
            <w:vAlign w:val="center"/>
          </w:tcPr>
          <w:p w14:paraId="66EC2B8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130,980</w:t>
            </w:r>
          </w:p>
        </w:tc>
        <w:tc>
          <w:tcPr>
            <w:tcW w:w="2268" w:type="dxa"/>
            <w:shd w:val="clear" w:color="auto" w:fill="auto"/>
            <w:vAlign w:val="center"/>
          </w:tcPr>
          <w:p w14:paraId="0D4FC958"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1,139,667</w:t>
            </w:r>
          </w:p>
        </w:tc>
        <w:tc>
          <w:tcPr>
            <w:tcW w:w="2268" w:type="dxa"/>
            <w:shd w:val="clear" w:color="auto" w:fill="auto"/>
            <w:vAlign w:val="center"/>
          </w:tcPr>
          <w:p w14:paraId="48EBF7E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159,667</w:t>
            </w:r>
          </w:p>
        </w:tc>
        <w:tc>
          <w:tcPr>
            <w:tcW w:w="1276" w:type="dxa"/>
            <w:shd w:val="clear" w:color="auto" w:fill="auto"/>
            <w:vAlign w:val="center"/>
          </w:tcPr>
          <w:p w14:paraId="1F91547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16.29</w:t>
            </w:r>
          </w:p>
        </w:tc>
      </w:tr>
      <w:tr w:rsidR="00563A9D" w:rsidRPr="00CE03A1" w14:paraId="75CB5FE6"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5C05F99"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規費收入</w:t>
            </w:r>
          </w:p>
        </w:tc>
        <w:tc>
          <w:tcPr>
            <w:tcW w:w="1994" w:type="dxa"/>
            <w:shd w:val="clear" w:color="auto" w:fill="auto"/>
            <w:vAlign w:val="center"/>
          </w:tcPr>
          <w:p w14:paraId="60203FC8"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28,300,000</w:t>
            </w:r>
          </w:p>
        </w:tc>
        <w:tc>
          <w:tcPr>
            <w:tcW w:w="1843" w:type="dxa"/>
            <w:shd w:val="clear" w:color="auto" w:fill="auto"/>
            <w:vAlign w:val="center"/>
          </w:tcPr>
          <w:p w14:paraId="503BB54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31,234,845</w:t>
            </w:r>
          </w:p>
        </w:tc>
        <w:tc>
          <w:tcPr>
            <w:tcW w:w="1985" w:type="dxa"/>
            <w:shd w:val="clear" w:color="auto" w:fill="auto"/>
            <w:vAlign w:val="center"/>
          </w:tcPr>
          <w:p w14:paraId="1DA5FB33"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03A292EC"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0EEB0E7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31,234,845</w:t>
            </w:r>
          </w:p>
        </w:tc>
        <w:tc>
          <w:tcPr>
            <w:tcW w:w="2126" w:type="dxa"/>
            <w:shd w:val="clear" w:color="auto" w:fill="auto"/>
            <w:vAlign w:val="center"/>
          </w:tcPr>
          <w:p w14:paraId="6A970E4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400B76D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31,234,845</w:t>
            </w:r>
          </w:p>
        </w:tc>
        <w:tc>
          <w:tcPr>
            <w:tcW w:w="2268" w:type="dxa"/>
            <w:shd w:val="clear" w:color="auto" w:fill="auto"/>
            <w:vAlign w:val="center"/>
          </w:tcPr>
          <w:p w14:paraId="12DBB13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2,934,845</w:t>
            </w:r>
          </w:p>
        </w:tc>
        <w:tc>
          <w:tcPr>
            <w:tcW w:w="1276" w:type="dxa"/>
            <w:shd w:val="clear" w:color="auto" w:fill="auto"/>
            <w:vAlign w:val="center"/>
          </w:tcPr>
          <w:p w14:paraId="11293B0F"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10.37</w:t>
            </w:r>
          </w:p>
        </w:tc>
      </w:tr>
      <w:tr w:rsidR="00563A9D" w:rsidRPr="00CE03A1" w14:paraId="0A6B3734"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62AF644"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財產收入</w:t>
            </w:r>
          </w:p>
        </w:tc>
        <w:tc>
          <w:tcPr>
            <w:tcW w:w="1994" w:type="dxa"/>
            <w:shd w:val="clear" w:color="auto" w:fill="auto"/>
            <w:vAlign w:val="center"/>
          </w:tcPr>
          <w:p w14:paraId="09363DFD"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00F4B7A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4,046</w:t>
            </w:r>
          </w:p>
        </w:tc>
        <w:tc>
          <w:tcPr>
            <w:tcW w:w="1985" w:type="dxa"/>
            <w:shd w:val="clear" w:color="auto" w:fill="auto"/>
            <w:vAlign w:val="center"/>
          </w:tcPr>
          <w:p w14:paraId="47354F1D"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6328EB25"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33D1C70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4,046</w:t>
            </w:r>
          </w:p>
        </w:tc>
        <w:tc>
          <w:tcPr>
            <w:tcW w:w="2126" w:type="dxa"/>
            <w:shd w:val="clear" w:color="auto" w:fill="auto"/>
            <w:vAlign w:val="center"/>
          </w:tcPr>
          <w:p w14:paraId="11CE2B0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2D561F5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4,046</w:t>
            </w:r>
          </w:p>
        </w:tc>
        <w:tc>
          <w:tcPr>
            <w:tcW w:w="2268" w:type="dxa"/>
            <w:shd w:val="clear" w:color="auto" w:fill="auto"/>
            <w:vAlign w:val="center"/>
          </w:tcPr>
          <w:p w14:paraId="5BFDE88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4,046</w:t>
            </w:r>
          </w:p>
        </w:tc>
        <w:tc>
          <w:tcPr>
            <w:tcW w:w="1276" w:type="dxa"/>
            <w:shd w:val="clear" w:color="auto" w:fill="auto"/>
            <w:vAlign w:val="center"/>
          </w:tcPr>
          <w:p w14:paraId="36CDA62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5E064FAA"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E3178FE"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其他收入</w:t>
            </w:r>
          </w:p>
        </w:tc>
        <w:tc>
          <w:tcPr>
            <w:tcW w:w="1994" w:type="dxa"/>
            <w:shd w:val="clear" w:color="auto" w:fill="auto"/>
            <w:vAlign w:val="center"/>
          </w:tcPr>
          <w:p w14:paraId="5AFB7D7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7D092C3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23</w:t>
            </w:r>
          </w:p>
        </w:tc>
        <w:tc>
          <w:tcPr>
            <w:tcW w:w="1985" w:type="dxa"/>
            <w:shd w:val="clear" w:color="auto" w:fill="auto"/>
            <w:vAlign w:val="center"/>
          </w:tcPr>
          <w:p w14:paraId="63F2796C"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682901AB"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0831EA5F"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23</w:t>
            </w:r>
          </w:p>
        </w:tc>
        <w:tc>
          <w:tcPr>
            <w:tcW w:w="2126" w:type="dxa"/>
            <w:shd w:val="clear" w:color="auto" w:fill="auto"/>
            <w:vAlign w:val="center"/>
          </w:tcPr>
          <w:p w14:paraId="7DF8EB8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517113B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23</w:t>
            </w:r>
          </w:p>
        </w:tc>
        <w:tc>
          <w:tcPr>
            <w:tcW w:w="2268" w:type="dxa"/>
            <w:shd w:val="clear" w:color="auto" w:fill="auto"/>
            <w:vAlign w:val="center"/>
          </w:tcPr>
          <w:p w14:paraId="7A0DC2E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23</w:t>
            </w:r>
          </w:p>
        </w:tc>
        <w:tc>
          <w:tcPr>
            <w:tcW w:w="1276" w:type="dxa"/>
            <w:shd w:val="clear" w:color="auto" w:fill="auto"/>
            <w:vAlign w:val="center"/>
          </w:tcPr>
          <w:p w14:paraId="7CFBAC1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4DBF4F68"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32B0E17" w14:textId="77777777" w:rsidR="00563A9D" w:rsidRPr="00CE03A1" w:rsidRDefault="00563A9D" w:rsidP="00147AEA">
            <w:pPr>
              <w:pStyle w:val="22"/>
              <w:ind w:leftChars="100" w:left="240" w:rightChars="0" w:right="24"/>
              <w:rPr>
                <w:rFonts w:ascii="標楷體" w:hAnsi="標楷體"/>
                <w:b/>
                <w:sz w:val="20"/>
                <w:szCs w:val="20"/>
              </w:rPr>
            </w:pPr>
            <w:r w:rsidRPr="00CE03A1">
              <w:rPr>
                <w:rFonts w:ascii="標楷體" w:hAnsi="標楷體" w:hint="eastAsia"/>
                <w:b/>
                <w:noProof/>
                <w:sz w:val="20"/>
              </w:rPr>
              <w:t>彰化縣和美地政事務所</w:t>
            </w:r>
          </w:p>
        </w:tc>
        <w:tc>
          <w:tcPr>
            <w:tcW w:w="1994" w:type="dxa"/>
            <w:shd w:val="clear" w:color="auto" w:fill="auto"/>
            <w:vAlign w:val="center"/>
          </w:tcPr>
          <w:p w14:paraId="15C86053"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41,640,000</w:t>
            </w:r>
          </w:p>
        </w:tc>
        <w:tc>
          <w:tcPr>
            <w:tcW w:w="1843" w:type="dxa"/>
            <w:shd w:val="clear" w:color="auto" w:fill="auto"/>
            <w:vAlign w:val="center"/>
          </w:tcPr>
          <w:p w14:paraId="43240D12"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48,331,489</w:t>
            </w:r>
          </w:p>
        </w:tc>
        <w:tc>
          <w:tcPr>
            <w:tcW w:w="1985" w:type="dxa"/>
            <w:shd w:val="clear" w:color="auto" w:fill="auto"/>
            <w:vAlign w:val="center"/>
          </w:tcPr>
          <w:p w14:paraId="591638DD"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4" w:type="dxa"/>
            <w:shd w:val="clear" w:color="auto" w:fill="auto"/>
            <w:vAlign w:val="center"/>
          </w:tcPr>
          <w:p w14:paraId="44906182"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5" w:type="dxa"/>
            <w:shd w:val="clear" w:color="auto" w:fill="auto"/>
            <w:vAlign w:val="center"/>
          </w:tcPr>
          <w:p w14:paraId="71F98F4A"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48,330,289</w:t>
            </w:r>
          </w:p>
        </w:tc>
        <w:tc>
          <w:tcPr>
            <w:tcW w:w="2126" w:type="dxa"/>
            <w:shd w:val="clear" w:color="auto" w:fill="auto"/>
            <w:vAlign w:val="center"/>
          </w:tcPr>
          <w:p w14:paraId="0DFB0CA3"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1,200</w:t>
            </w:r>
          </w:p>
        </w:tc>
        <w:tc>
          <w:tcPr>
            <w:tcW w:w="2268" w:type="dxa"/>
            <w:shd w:val="clear" w:color="auto" w:fill="auto"/>
            <w:vAlign w:val="center"/>
          </w:tcPr>
          <w:p w14:paraId="73207B57"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48,331,489</w:t>
            </w:r>
          </w:p>
        </w:tc>
        <w:tc>
          <w:tcPr>
            <w:tcW w:w="2268" w:type="dxa"/>
            <w:shd w:val="clear" w:color="auto" w:fill="auto"/>
            <w:vAlign w:val="center"/>
          </w:tcPr>
          <w:p w14:paraId="4028A64D"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6,691,489</w:t>
            </w:r>
          </w:p>
        </w:tc>
        <w:tc>
          <w:tcPr>
            <w:tcW w:w="1276" w:type="dxa"/>
            <w:shd w:val="clear" w:color="auto" w:fill="auto"/>
            <w:vAlign w:val="center"/>
          </w:tcPr>
          <w:p w14:paraId="7280AED0"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16.07</w:t>
            </w:r>
          </w:p>
        </w:tc>
      </w:tr>
      <w:tr w:rsidR="00563A9D" w:rsidRPr="00CE03A1" w14:paraId="7AEBDFF5"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F562DB6"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罰款及賠償收入</w:t>
            </w:r>
          </w:p>
        </w:tc>
        <w:tc>
          <w:tcPr>
            <w:tcW w:w="1994" w:type="dxa"/>
            <w:shd w:val="clear" w:color="auto" w:fill="auto"/>
            <w:vAlign w:val="center"/>
          </w:tcPr>
          <w:p w14:paraId="68246C4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840,000</w:t>
            </w:r>
          </w:p>
        </w:tc>
        <w:tc>
          <w:tcPr>
            <w:tcW w:w="1843" w:type="dxa"/>
            <w:shd w:val="clear" w:color="auto" w:fill="auto"/>
            <w:vAlign w:val="center"/>
          </w:tcPr>
          <w:p w14:paraId="585B5688"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790,472</w:t>
            </w:r>
          </w:p>
        </w:tc>
        <w:tc>
          <w:tcPr>
            <w:tcW w:w="1985" w:type="dxa"/>
            <w:shd w:val="clear" w:color="auto" w:fill="auto"/>
            <w:vAlign w:val="center"/>
          </w:tcPr>
          <w:p w14:paraId="43137EB7"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5DF10E1E"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03B7745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789,272</w:t>
            </w:r>
          </w:p>
        </w:tc>
        <w:tc>
          <w:tcPr>
            <w:tcW w:w="2126" w:type="dxa"/>
            <w:shd w:val="clear" w:color="auto" w:fill="auto"/>
            <w:vAlign w:val="center"/>
          </w:tcPr>
          <w:p w14:paraId="2FF7B0A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1,200</w:t>
            </w:r>
          </w:p>
        </w:tc>
        <w:tc>
          <w:tcPr>
            <w:tcW w:w="2268" w:type="dxa"/>
            <w:shd w:val="clear" w:color="auto" w:fill="auto"/>
            <w:vAlign w:val="center"/>
          </w:tcPr>
          <w:p w14:paraId="4C400E1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790,472</w:t>
            </w:r>
          </w:p>
        </w:tc>
        <w:tc>
          <w:tcPr>
            <w:tcW w:w="2268" w:type="dxa"/>
            <w:shd w:val="clear" w:color="auto" w:fill="auto"/>
            <w:vAlign w:val="center"/>
          </w:tcPr>
          <w:p w14:paraId="50688C8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- 49,528</w:t>
            </w:r>
          </w:p>
        </w:tc>
        <w:tc>
          <w:tcPr>
            <w:tcW w:w="1276" w:type="dxa"/>
            <w:shd w:val="clear" w:color="auto" w:fill="auto"/>
            <w:vAlign w:val="center"/>
          </w:tcPr>
          <w:p w14:paraId="55E2DAA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- 5.90</w:t>
            </w:r>
          </w:p>
        </w:tc>
      </w:tr>
      <w:tr w:rsidR="00563A9D" w:rsidRPr="00CE03A1" w14:paraId="5C42822A"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5FBB449"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規費收入</w:t>
            </w:r>
          </w:p>
        </w:tc>
        <w:tc>
          <w:tcPr>
            <w:tcW w:w="1994" w:type="dxa"/>
            <w:shd w:val="clear" w:color="auto" w:fill="auto"/>
            <w:vAlign w:val="center"/>
          </w:tcPr>
          <w:p w14:paraId="64403F2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40,800,000</w:t>
            </w:r>
          </w:p>
        </w:tc>
        <w:tc>
          <w:tcPr>
            <w:tcW w:w="1843" w:type="dxa"/>
            <w:shd w:val="clear" w:color="auto" w:fill="auto"/>
            <w:vAlign w:val="center"/>
          </w:tcPr>
          <w:p w14:paraId="0FC3342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47,538,730</w:t>
            </w:r>
          </w:p>
        </w:tc>
        <w:tc>
          <w:tcPr>
            <w:tcW w:w="1985" w:type="dxa"/>
            <w:shd w:val="clear" w:color="auto" w:fill="auto"/>
            <w:vAlign w:val="center"/>
          </w:tcPr>
          <w:p w14:paraId="4EB3869E"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584030D1"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319D9E7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47,538,730</w:t>
            </w:r>
          </w:p>
        </w:tc>
        <w:tc>
          <w:tcPr>
            <w:tcW w:w="2126" w:type="dxa"/>
            <w:shd w:val="clear" w:color="auto" w:fill="auto"/>
            <w:vAlign w:val="center"/>
          </w:tcPr>
          <w:p w14:paraId="06D4FB3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33B671D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47,538,730</w:t>
            </w:r>
          </w:p>
        </w:tc>
        <w:tc>
          <w:tcPr>
            <w:tcW w:w="2268" w:type="dxa"/>
            <w:shd w:val="clear" w:color="auto" w:fill="auto"/>
            <w:vAlign w:val="center"/>
          </w:tcPr>
          <w:p w14:paraId="7939ADB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6,738,730</w:t>
            </w:r>
          </w:p>
        </w:tc>
        <w:tc>
          <w:tcPr>
            <w:tcW w:w="1276" w:type="dxa"/>
            <w:shd w:val="clear" w:color="auto" w:fill="auto"/>
            <w:vAlign w:val="center"/>
          </w:tcPr>
          <w:p w14:paraId="34CA9F0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16.52</w:t>
            </w:r>
          </w:p>
        </w:tc>
      </w:tr>
      <w:tr w:rsidR="00563A9D" w:rsidRPr="00CE03A1" w14:paraId="3A418E5F"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E8863D0"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財產收入</w:t>
            </w:r>
          </w:p>
        </w:tc>
        <w:tc>
          <w:tcPr>
            <w:tcW w:w="1994" w:type="dxa"/>
            <w:shd w:val="clear" w:color="auto" w:fill="auto"/>
            <w:vAlign w:val="center"/>
          </w:tcPr>
          <w:p w14:paraId="516A2B9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7117BBB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2,075</w:t>
            </w:r>
          </w:p>
        </w:tc>
        <w:tc>
          <w:tcPr>
            <w:tcW w:w="1985" w:type="dxa"/>
            <w:shd w:val="clear" w:color="auto" w:fill="auto"/>
            <w:vAlign w:val="center"/>
          </w:tcPr>
          <w:p w14:paraId="36883BBC"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23686B3F"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77E7227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2,075</w:t>
            </w:r>
          </w:p>
        </w:tc>
        <w:tc>
          <w:tcPr>
            <w:tcW w:w="2126" w:type="dxa"/>
            <w:shd w:val="clear" w:color="auto" w:fill="auto"/>
            <w:vAlign w:val="center"/>
          </w:tcPr>
          <w:p w14:paraId="7921C2C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1F3A829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2,075</w:t>
            </w:r>
          </w:p>
        </w:tc>
        <w:tc>
          <w:tcPr>
            <w:tcW w:w="2268" w:type="dxa"/>
            <w:shd w:val="clear" w:color="auto" w:fill="auto"/>
            <w:vAlign w:val="center"/>
          </w:tcPr>
          <w:p w14:paraId="22B0D88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2,075</w:t>
            </w:r>
          </w:p>
        </w:tc>
        <w:tc>
          <w:tcPr>
            <w:tcW w:w="1276" w:type="dxa"/>
            <w:shd w:val="clear" w:color="auto" w:fill="auto"/>
            <w:vAlign w:val="center"/>
          </w:tcPr>
          <w:p w14:paraId="756EE48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28D46324"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FFF9412"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其他收入</w:t>
            </w:r>
          </w:p>
        </w:tc>
        <w:tc>
          <w:tcPr>
            <w:tcW w:w="1994" w:type="dxa"/>
            <w:shd w:val="clear" w:color="auto" w:fill="auto"/>
            <w:vAlign w:val="center"/>
          </w:tcPr>
          <w:p w14:paraId="0AE0744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5FD94D1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212</w:t>
            </w:r>
          </w:p>
        </w:tc>
        <w:tc>
          <w:tcPr>
            <w:tcW w:w="1985" w:type="dxa"/>
            <w:shd w:val="clear" w:color="auto" w:fill="auto"/>
            <w:vAlign w:val="center"/>
          </w:tcPr>
          <w:p w14:paraId="2E702768"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1FA47A67"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03F88F0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212</w:t>
            </w:r>
          </w:p>
        </w:tc>
        <w:tc>
          <w:tcPr>
            <w:tcW w:w="2126" w:type="dxa"/>
            <w:shd w:val="clear" w:color="auto" w:fill="auto"/>
            <w:vAlign w:val="center"/>
          </w:tcPr>
          <w:p w14:paraId="719479B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680EC18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212</w:t>
            </w:r>
          </w:p>
        </w:tc>
        <w:tc>
          <w:tcPr>
            <w:tcW w:w="2268" w:type="dxa"/>
            <w:shd w:val="clear" w:color="auto" w:fill="auto"/>
            <w:vAlign w:val="center"/>
          </w:tcPr>
          <w:p w14:paraId="1922C2F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212</w:t>
            </w:r>
          </w:p>
        </w:tc>
        <w:tc>
          <w:tcPr>
            <w:tcW w:w="1276" w:type="dxa"/>
            <w:shd w:val="clear" w:color="auto" w:fill="auto"/>
            <w:vAlign w:val="center"/>
          </w:tcPr>
          <w:p w14:paraId="659F3C2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0D85A56E"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6EC18EB" w14:textId="77777777" w:rsidR="00563A9D" w:rsidRPr="00CE03A1" w:rsidRDefault="00563A9D" w:rsidP="00147AEA">
            <w:pPr>
              <w:pStyle w:val="22"/>
              <w:ind w:leftChars="100" w:left="240" w:rightChars="0" w:right="24"/>
              <w:rPr>
                <w:rFonts w:ascii="標楷體" w:hAnsi="標楷體"/>
                <w:b/>
                <w:sz w:val="20"/>
                <w:szCs w:val="20"/>
              </w:rPr>
            </w:pPr>
            <w:r w:rsidRPr="00CE03A1">
              <w:rPr>
                <w:rFonts w:ascii="標楷體" w:hAnsi="標楷體" w:hint="eastAsia"/>
                <w:b/>
                <w:noProof/>
                <w:sz w:val="20"/>
              </w:rPr>
              <w:t>彰化縣田中地政事務所</w:t>
            </w:r>
          </w:p>
        </w:tc>
        <w:tc>
          <w:tcPr>
            <w:tcW w:w="1994" w:type="dxa"/>
            <w:shd w:val="clear" w:color="auto" w:fill="auto"/>
            <w:vAlign w:val="center"/>
          </w:tcPr>
          <w:p w14:paraId="5A84DC17"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18,570,000</w:t>
            </w:r>
          </w:p>
        </w:tc>
        <w:tc>
          <w:tcPr>
            <w:tcW w:w="1843" w:type="dxa"/>
            <w:shd w:val="clear" w:color="auto" w:fill="auto"/>
            <w:vAlign w:val="center"/>
          </w:tcPr>
          <w:p w14:paraId="35FC4DC6"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22,526,068</w:t>
            </w:r>
          </w:p>
        </w:tc>
        <w:tc>
          <w:tcPr>
            <w:tcW w:w="1985" w:type="dxa"/>
            <w:shd w:val="clear" w:color="auto" w:fill="auto"/>
            <w:vAlign w:val="center"/>
          </w:tcPr>
          <w:p w14:paraId="2B408297"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4" w:type="dxa"/>
            <w:shd w:val="clear" w:color="auto" w:fill="auto"/>
            <w:vAlign w:val="center"/>
          </w:tcPr>
          <w:p w14:paraId="64DEB6A4"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5" w:type="dxa"/>
            <w:shd w:val="clear" w:color="auto" w:fill="auto"/>
            <w:vAlign w:val="center"/>
          </w:tcPr>
          <w:p w14:paraId="4F119EF9"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22,513,065</w:t>
            </w:r>
          </w:p>
        </w:tc>
        <w:tc>
          <w:tcPr>
            <w:tcW w:w="2126" w:type="dxa"/>
            <w:shd w:val="clear" w:color="auto" w:fill="auto"/>
            <w:vAlign w:val="center"/>
          </w:tcPr>
          <w:p w14:paraId="720C97C9"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13,003</w:t>
            </w:r>
          </w:p>
        </w:tc>
        <w:tc>
          <w:tcPr>
            <w:tcW w:w="2268" w:type="dxa"/>
            <w:shd w:val="clear" w:color="auto" w:fill="auto"/>
            <w:vAlign w:val="center"/>
          </w:tcPr>
          <w:p w14:paraId="6827F859"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22,526,068</w:t>
            </w:r>
          </w:p>
        </w:tc>
        <w:tc>
          <w:tcPr>
            <w:tcW w:w="2268" w:type="dxa"/>
            <w:shd w:val="clear" w:color="auto" w:fill="auto"/>
            <w:vAlign w:val="center"/>
          </w:tcPr>
          <w:p w14:paraId="606F51C3"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3,956,068</w:t>
            </w:r>
          </w:p>
        </w:tc>
        <w:tc>
          <w:tcPr>
            <w:tcW w:w="1276" w:type="dxa"/>
            <w:shd w:val="clear" w:color="auto" w:fill="auto"/>
            <w:vAlign w:val="center"/>
          </w:tcPr>
          <w:p w14:paraId="29A0811B"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21.30</w:t>
            </w:r>
          </w:p>
        </w:tc>
      </w:tr>
      <w:tr w:rsidR="00563A9D" w:rsidRPr="00CE03A1" w14:paraId="06F8859D"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B281E6A"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罰款及賠償收入</w:t>
            </w:r>
          </w:p>
        </w:tc>
        <w:tc>
          <w:tcPr>
            <w:tcW w:w="1994" w:type="dxa"/>
            <w:shd w:val="clear" w:color="auto" w:fill="auto"/>
            <w:vAlign w:val="center"/>
          </w:tcPr>
          <w:p w14:paraId="2D239DD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490,000</w:t>
            </w:r>
          </w:p>
        </w:tc>
        <w:tc>
          <w:tcPr>
            <w:tcW w:w="1843" w:type="dxa"/>
            <w:shd w:val="clear" w:color="auto" w:fill="auto"/>
            <w:vAlign w:val="center"/>
          </w:tcPr>
          <w:p w14:paraId="4A6B89C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593,530</w:t>
            </w:r>
          </w:p>
        </w:tc>
        <w:tc>
          <w:tcPr>
            <w:tcW w:w="1985" w:type="dxa"/>
            <w:shd w:val="clear" w:color="auto" w:fill="auto"/>
            <w:vAlign w:val="center"/>
          </w:tcPr>
          <w:p w14:paraId="1A90E851"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442D232C"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12AB2E3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580,527</w:t>
            </w:r>
          </w:p>
        </w:tc>
        <w:tc>
          <w:tcPr>
            <w:tcW w:w="2126" w:type="dxa"/>
            <w:shd w:val="clear" w:color="auto" w:fill="auto"/>
            <w:vAlign w:val="center"/>
          </w:tcPr>
          <w:p w14:paraId="4C18EF0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13,003</w:t>
            </w:r>
          </w:p>
        </w:tc>
        <w:tc>
          <w:tcPr>
            <w:tcW w:w="2268" w:type="dxa"/>
            <w:shd w:val="clear" w:color="auto" w:fill="auto"/>
            <w:vAlign w:val="center"/>
          </w:tcPr>
          <w:p w14:paraId="739629A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593,530</w:t>
            </w:r>
          </w:p>
        </w:tc>
        <w:tc>
          <w:tcPr>
            <w:tcW w:w="2268" w:type="dxa"/>
            <w:shd w:val="clear" w:color="auto" w:fill="auto"/>
            <w:vAlign w:val="center"/>
          </w:tcPr>
          <w:p w14:paraId="62C96E5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103,530</w:t>
            </w:r>
          </w:p>
        </w:tc>
        <w:tc>
          <w:tcPr>
            <w:tcW w:w="1276" w:type="dxa"/>
            <w:shd w:val="clear" w:color="auto" w:fill="auto"/>
            <w:vAlign w:val="center"/>
          </w:tcPr>
          <w:p w14:paraId="649A1A8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21.13</w:t>
            </w:r>
          </w:p>
        </w:tc>
      </w:tr>
      <w:tr w:rsidR="00563A9D" w:rsidRPr="00CE03A1" w14:paraId="156851A0"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72A7FFA"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規費收入</w:t>
            </w:r>
          </w:p>
        </w:tc>
        <w:tc>
          <w:tcPr>
            <w:tcW w:w="1994" w:type="dxa"/>
            <w:shd w:val="clear" w:color="auto" w:fill="auto"/>
            <w:vAlign w:val="center"/>
          </w:tcPr>
          <w:p w14:paraId="047C462F"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18,080,000</w:t>
            </w:r>
          </w:p>
        </w:tc>
        <w:tc>
          <w:tcPr>
            <w:tcW w:w="1843" w:type="dxa"/>
            <w:shd w:val="clear" w:color="auto" w:fill="auto"/>
            <w:vAlign w:val="center"/>
          </w:tcPr>
          <w:p w14:paraId="2E9D1A9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21,927,895</w:t>
            </w:r>
          </w:p>
        </w:tc>
        <w:tc>
          <w:tcPr>
            <w:tcW w:w="1985" w:type="dxa"/>
            <w:shd w:val="clear" w:color="auto" w:fill="auto"/>
            <w:vAlign w:val="center"/>
          </w:tcPr>
          <w:p w14:paraId="5C110DEE"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15505AD3"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46B911B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21,927,895</w:t>
            </w:r>
          </w:p>
        </w:tc>
        <w:tc>
          <w:tcPr>
            <w:tcW w:w="2126" w:type="dxa"/>
            <w:shd w:val="clear" w:color="auto" w:fill="auto"/>
            <w:vAlign w:val="center"/>
          </w:tcPr>
          <w:p w14:paraId="44E8804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268D05FF"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21,927,895</w:t>
            </w:r>
          </w:p>
        </w:tc>
        <w:tc>
          <w:tcPr>
            <w:tcW w:w="2268" w:type="dxa"/>
            <w:shd w:val="clear" w:color="auto" w:fill="auto"/>
            <w:vAlign w:val="center"/>
          </w:tcPr>
          <w:p w14:paraId="0B2BCCF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3,847,895</w:t>
            </w:r>
          </w:p>
        </w:tc>
        <w:tc>
          <w:tcPr>
            <w:tcW w:w="1276" w:type="dxa"/>
            <w:shd w:val="clear" w:color="auto" w:fill="auto"/>
            <w:vAlign w:val="center"/>
          </w:tcPr>
          <w:p w14:paraId="2A623A6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21.28</w:t>
            </w:r>
          </w:p>
        </w:tc>
      </w:tr>
      <w:tr w:rsidR="00563A9D" w:rsidRPr="00CE03A1" w14:paraId="4B233511"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E101B6C"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財產收入</w:t>
            </w:r>
          </w:p>
        </w:tc>
        <w:tc>
          <w:tcPr>
            <w:tcW w:w="1994" w:type="dxa"/>
            <w:shd w:val="clear" w:color="auto" w:fill="auto"/>
            <w:vAlign w:val="center"/>
          </w:tcPr>
          <w:p w14:paraId="2AF8F63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2C09AE9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4,643</w:t>
            </w:r>
          </w:p>
        </w:tc>
        <w:tc>
          <w:tcPr>
            <w:tcW w:w="1985" w:type="dxa"/>
            <w:shd w:val="clear" w:color="auto" w:fill="auto"/>
            <w:vAlign w:val="center"/>
          </w:tcPr>
          <w:p w14:paraId="0A7B82D8"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3F573D7C"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10DE8D8D"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4,643</w:t>
            </w:r>
          </w:p>
        </w:tc>
        <w:tc>
          <w:tcPr>
            <w:tcW w:w="2126" w:type="dxa"/>
            <w:shd w:val="clear" w:color="auto" w:fill="auto"/>
            <w:vAlign w:val="center"/>
          </w:tcPr>
          <w:p w14:paraId="44E902FC"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3A24503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4,643</w:t>
            </w:r>
          </w:p>
        </w:tc>
        <w:tc>
          <w:tcPr>
            <w:tcW w:w="2268" w:type="dxa"/>
            <w:shd w:val="clear" w:color="auto" w:fill="auto"/>
            <w:vAlign w:val="center"/>
          </w:tcPr>
          <w:p w14:paraId="1E254F0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4,643</w:t>
            </w:r>
          </w:p>
        </w:tc>
        <w:tc>
          <w:tcPr>
            <w:tcW w:w="1276" w:type="dxa"/>
            <w:shd w:val="clear" w:color="auto" w:fill="auto"/>
            <w:vAlign w:val="center"/>
          </w:tcPr>
          <w:p w14:paraId="18568B1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5E42D8E5"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0B7B81A" w14:textId="77777777" w:rsidR="00563A9D" w:rsidRPr="00CE03A1" w:rsidRDefault="00563A9D" w:rsidP="00147AEA">
            <w:pPr>
              <w:pStyle w:val="22"/>
              <w:ind w:leftChars="100" w:left="240" w:rightChars="0" w:right="24"/>
              <w:rPr>
                <w:rFonts w:ascii="標楷體" w:hAnsi="標楷體"/>
                <w:b/>
                <w:sz w:val="20"/>
                <w:szCs w:val="20"/>
              </w:rPr>
            </w:pPr>
            <w:r w:rsidRPr="00CE03A1">
              <w:rPr>
                <w:rFonts w:ascii="標楷體" w:hAnsi="標楷體" w:hint="eastAsia"/>
                <w:b/>
                <w:noProof/>
                <w:sz w:val="20"/>
              </w:rPr>
              <w:lastRenderedPageBreak/>
              <w:t>彰化縣溪湖地政事務所</w:t>
            </w:r>
          </w:p>
        </w:tc>
        <w:tc>
          <w:tcPr>
            <w:tcW w:w="1994" w:type="dxa"/>
            <w:shd w:val="clear" w:color="auto" w:fill="auto"/>
            <w:vAlign w:val="center"/>
          </w:tcPr>
          <w:p w14:paraId="431E78A4"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29,590,000</w:t>
            </w:r>
          </w:p>
        </w:tc>
        <w:tc>
          <w:tcPr>
            <w:tcW w:w="1843" w:type="dxa"/>
            <w:shd w:val="clear" w:color="auto" w:fill="auto"/>
            <w:vAlign w:val="center"/>
          </w:tcPr>
          <w:p w14:paraId="0306F217"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34,915,642</w:t>
            </w:r>
          </w:p>
        </w:tc>
        <w:tc>
          <w:tcPr>
            <w:tcW w:w="1985" w:type="dxa"/>
            <w:shd w:val="clear" w:color="auto" w:fill="auto"/>
            <w:vAlign w:val="center"/>
          </w:tcPr>
          <w:p w14:paraId="3C820CE9"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4" w:type="dxa"/>
            <w:shd w:val="clear" w:color="auto" w:fill="auto"/>
            <w:vAlign w:val="center"/>
          </w:tcPr>
          <w:p w14:paraId="64361518" w14:textId="77777777" w:rsidR="00563A9D" w:rsidRPr="00CE03A1" w:rsidRDefault="00563A9D" w:rsidP="00147AEA">
            <w:pPr>
              <w:pStyle w:val="31"/>
              <w:rPr>
                <w:rFonts w:ascii="新細明體" w:eastAsia="新細明體" w:hAnsi="新細明體"/>
                <w:b/>
                <w:noProof/>
                <w:w w:val="100"/>
                <w:sz w:val="20"/>
              </w:rPr>
            </w:pPr>
            <w:r w:rsidRPr="00CE03A1">
              <w:rPr>
                <w:rFonts w:ascii="新細明體" w:hAnsi="新細明體" w:hint="eastAsia"/>
                <w:b/>
                <w:noProof/>
                <w:sz w:val="20"/>
              </w:rPr>
              <w:t>－</w:t>
            </w:r>
          </w:p>
        </w:tc>
        <w:tc>
          <w:tcPr>
            <w:tcW w:w="1985" w:type="dxa"/>
            <w:shd w:val="clear" w:color="auto" w:fill="auto"/>
            <w:vAlign w:val="center"/>
          </w:tcPr>
          <w:p w14:paraId="09D43162"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34,904,143</w:t>
            </w:r>
          </w:p>
        </w:tc>
        <w:tc>
          <w:tcPr>
            <w:tcW w:w="2126" w:type="dxa"/>
            <w:shd w:val="clear" w:color="auto" w:fill="auto"/>
            <w:vAlign w:val="center"/>
          </w:tcPr>
          <w:p w14:paraId="2C773327"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11,499</w:t>
            </w:r>
          </w:p>
        </w:tc>
        <w:tc>
          <w:tcPr>
            <w:tcW w:w="2268" w:type="dxa"/>
            <w:shd w:val="clear" w:color="auto" w:fill="auto"/>
            <w:vAlign w:val="center"/>
          </w:tcPr>
          <w:p w14:paraId="73F21BA2"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34,915,642</w:t>
            </w:r>
          </w:p>
        </w:tc>
        <w:tc>
          <w:tcPr>
            <w:tcW w:w="2268" w:type="dxa"/>
            <w:shd w:val="clear" w:color="auto" w:fill="auto"/>
            <w:vAlign w:val="center"/>
          </w:tcPr>
          <w:p w14:paraId="2A1B0619"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5,325,642</w:t>
            </w:r>
          </w:p>
        </w:tc>
        <w:tc>
          <w:tcPr>
            <w:tcW w:w="1276" w:type="dxa"/>
            <w:shd w:val="clear" w:color="auto" w:fill="auto"/>
            <w:vAlign w:val="center"/>
          </w:tcPr>
          <w:p w14:paraId="69C5A474" w14:textId="77777777" w:rsidR="00563A9D" w:rsidRPr="00CE03A1" w:rsidRDefault="00563A9D" w:rsidP="00147AEA">
            <w:pPr>
              <w:pStyle w:val="31"/>
              <w:rPr>
                <w:rFonts w:ascii="新細明體" w:eastAsia="新細明體" w:hAnsi="新細明體"/>
                <w:b/>
                <w:w w:val="100"/>
                <w:sz w:val="20"/>
              </w:rPr>
            </w:pPr>
            <w:r w:rsidRPr="00CE03A1">
              <w:rPr>
                <w:rFonts w:ascii="新細明體" w:hAnsi="新細明體"/>
                <w:b/>
                <w:noProof/>
                <w:sz w:val="20"/>
              </w:rPr>
              <w:t>18.00</w:t>
            </w:r>
          </w:p>
        </w:tc>
      </w:tr>
      <w:tr w:rsidR="00563A9D" w:rsidRPr="00CE03A1" w14:paraId="54E6F75F"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587B277"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罰款及賠償收入</w:t>
            </w:r>
          </w:p>
        </w:tc>
        <w:tc>
          <w:tcPr>
            <w:tcW w:w="1994" w:type="dxa"/>
            <w:shd w:val="clear" w:color="auto" w:fill="auto"/>
            <w:vAlign w:val="center"/>
          </w:tcPr>
          <w:p w14:paraId="01D660F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890,000</w:t>
            </w:r>
          </w:p>
        </w:tc>
        <w:tc>
          <w:tcPr>
            <w:tcW w:w="1843" w:type="dxa"/>
            <w:shd w:val="clear" w:color="auto" w:fill="auto"/>
            <w:vAlign w:val="center"/>
          </w:tcPr>
          <w:p w14:paraId="1851ABA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1,122,327</w:t>
            </w:r>
          </w:p>
        </w:tc>
        <w:tc>
          <w:tcPr>
            <w:tcW w:w="1985" w:type="dxa"/>
            <w:shd w:val="clear" w:color="auto" w:fill="auto"/>
            <w:vAlign w:val="center"/>
          </w:tcPr>
          <w:p w14:paraId="10323488"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7116053E"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74D4126F"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1,110,828</w:t>
            </w:r>
          </w:p>
        </w:tc>
        <w:tc>
          <w:tcPr>
            <w:tcW w:w="2126" w:type="dxa"/>
            <w:shd w:val="clear" w:color="auto" w:fill="auto"/>
            <w:vAlign w:val="center"/>
          </w:tcPr>
          <w:p w14:paraId="06D4105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11,499</w:t>
            </w:r>
          </w:p>
        </w:tc>
        <w:tc>
          <w:tcPr>
            <w:tcW w:w="2268" w:type="dxa"/>
            <w:shd w:val="clear" w:color="auto" w:fill="auto"/>
            <w:vAlign w:val="center"/>
          </w:tcPr>
          <w:p w14:paraId="1084396B"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1,122,327</w:t>
            </w:r>
          </w:p>
        </w:tc>
        <w:tc>
          <w:tcPr>
            <w:tcW w:w="2268" w:type="dxa"/>
            <w:shd w:val="clear" w:color="auto" w:fill="auto"/>
            <w:vAlign w:val="center"/>
          </w:tcPr>
          <w:p w14:paraId="3B9B86D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232,327</w:t>
            </w:r>
          </w:p>
        </w:tc>
        <w:tc>
          <w:tcPr>
            <w:tcW w:w="1276" w:type="dxa"/>
            <w:shd w:val="clear" w:color="auto" w:fill="auto"/>
            <w:vAlign w:val="center"/>
          </w:tcPr>
          <w:p w14:paraId="58912FE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26.10</w:t>
            </w:r>
          </w:p>
        </w:tc>
      </w:tr>
      <w:tr w:rsidR="00563A9D" w:rsidRPr="00CE03A1" w14:paraId="6496D95D"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BACE488"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規費收入</w:t>
            </w:r>
          </w:p>
        </w:tc>
        <w:tc>
          <w:tcPr>
            <w:tcW w:w="1994" w:type="dxa"/>
            <w:shd w:val="clear" w:color="auto" w:fill="auto"/>
            <w:vAlign w:val="center"/>
          </w:tcPr>
          <w:p w14:paraId="72C81A42"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28,700,000</w:t>
            </w:r>
          </w:p>
        </w:tc>
        <w:tc>
          <w:tcPr>
            <w:tcW w:w="1843" w:type="dxa"/>
            <w:shd w:val="clear" w:color="auto" w:fill="auto"/>
            <w:vAlign w:val="center"/>
          </w:tcPr>
          <w:p w14:paraId="01A4428D"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33,789,812</w:t>
            </w:r>
          </w:p>
        </w:tc>
        <w:tc>
          <w:tcPr>
            <w:tcW w:w="1985" w:type="dxa"/>
            <w:shd w:val="clear" w:color="auto" w:fill="auto"/>
            <w:vAlign w:val="center"/>
          </w:tcPr>
          <w:p w14:paraId="1599D658"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49C0AD82"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7FCD3AC3"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33,789,812</w:t>
            </w:r>
          </w:p>
        </w:tc>
        <w:tc>
          <w:tcPr>
            <w:tcW w:w="2126" w:type="dxa"/>
            <w:shd w:val="clear" w:color="auto" w:fill="auto"/>
            <w:vAlign w:val="center"/>
          </w:tcPr>
          <w:p w14:paraId="7F544DF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603FD1C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33,789,812</w:t>
            </w:r>
          </w:p>
        </w:tc>
        <w:tc>
          <w:tcPr>
            <w:tcW w:w="2268" w:type="dxa"/>
            <w:shd w:val="clear" w:color="auto" w:fill="auto"/>
            <w:vAlign w:val="center"/>
          </w:tcPr>
          <w:p w14:paraId="0B5F7911"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5,089,812</w:t>
            </w:r>
          </w:p>
        </w:tc>
        <w:tc>
          <w:tcPr>
            <w:tcW w:w="1276" w:type="dxa"/>
            <w:shd w:val="clear" w:color="auto" w:fill="auto"/>
            <w:vAlign w:val="center"/>
          </w:tcPr>
          <w:p w14:paraId="68B4365F"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17.73</w:t>
            </w:r>
          </w:p>
        </w:tc>
      </w:tr>
      <w:tr w:rsidR="00563A9D" w:rsidRPr="00CE03A1" w14:paraId="43825D17"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A1DB27C"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財產收入</w:t>
            </w:r>
          </w:p>
        </w:tc>
        <w:tc>
          <w:tcPr>
            <w:tcW w:w="1994" w:type="dxa"/>
            <w:shd w:val="clear" w:color="auto" w:fill="auto"/>
            <w:vAlign w:val="center"/>
          </w:tcPr>
          <w:p w14:paraId="3054EF87"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shd w:val="clear" w:color="auto" w:fill="auto"/>
            <w:vAlign w:val="center"/>
          </w:tcPr>
          <w:p w14:paraId="4575D58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3,421</w:t>
            </w:r>
          </w:p>
        </w:tc>
        <w:tc>
          <w:tcPr>
            <w:tcW w:w="1985" w:type="dxa"/>
            <w:shd w:val="clear" w:color="auto" w:fill="auto"/>
            <w:vAlign w:val="center"/>
          </w:tcPr>
          <w:p w14:paraId="548D5A75"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shd w:val="clear" w:color="auto" w:fill="auto"/>
            <w:vAlign w:val="center"/>
          </w:tcPr>
          <w:p w14:paraId="4DD4201B"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shd w:val="clear" w:color="auto" w:fill="auto"/>
            <w:vAlign w:val="center"/>
          </w:tcPr>
          <w:p w14:paraId="5DE0915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3,421</w:t>
            </w:r>
          </w:p>
        </w:tc>
        <w:tc>
          <w:tcPr>
            <w:tcW w:w="2126" w:type="dxa"/>
            <w:shd w:val="clear" w:color="auto" w:fill="auto"/>
            <w:vAlign w:val="center"/>
          </w:tcPr>
          <w:p w14:paraId="0B346ECE"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shd w:val="clear" w:color="auto" w:fill="auto"/>
            <w:vAlign w:val="center"/>
          </w:tcPr>
          <w:p w14:paraId="758B912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3,421</w:t>
            </w:r>
          </w:p>
        </w:tc>
        <w:tc>
          <w:tcPr>
            <w:tcW w:w="2268" w:type="dxa"/>
            <w:shd w:val="clear" w:color="auto" w:fill="auto"/>
            <w:vAlign w:val="center"/>
          </w:tcPr>
          <w:p w14:paraId="064C677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3,421</w:t>
            </w:r>
          </w:p>
        </w:tc>
        <w:tc>
          <w:tcPr>
            <w:tcW w:w="1276" w:type="dxa"/>
            <w:shd w:val="clear" w:color="auto" w:fill="auto"/>
            <w:vAlign w:val="center"/>
          </w:tcPr>
          <w:p w14:paraId="3C2A72C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r w:rsidR="00563A9D" w:rsidRPr="00CE03A1" w14:paraId="09DEA8B8"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7B3A0D8C" w14:textId="77777777" w:rsidR="00563A9D" w:rsidRPr="00CE03A1" w:rsidRDefault="00563A9D" w:rsidP="00147AEA">
            <w:pPr>
              <w:pStyle w:val="22"/>
              <w:ind w:leftChars="200" w:left="480" w:rightChars="0" w:right="24"/>
              <w:rPr>
                <w:rFonts w:ascii="標楷體" w:hAnsi="標楷體"/>
                <w:sz w:val="20"/>
                <w:szCs w:val="20"/>
              </w:rPr>
            </w:pPr>
            <w:r w:rsidRPr="00CE03A1">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7D26BE06"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1843" w:type="dxa"/>
            <w:tcBorders>
              <w:bottom w:val="single" w:sz="4" w:space="0" w:color="auto"/>
            </w:tcBorders>
            <w:shd w:val="clear" w:color="auto" w:fill="auto"/>
            <w:vAlign w:val="center"/>
          </w:tcPr>
          <w:p w14:paraId="5254EA4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82</w:t>
            </w:r>
          </w:p>
        </w:tc>
        <w:tc>
          <w:tcPr>
            <w:tcW w:w="1985" w:type="dxa"/>
            <w:tcBorders>
              <w:bottom w:val="single" w:sz="4" w:space="0" w:color="auto"/>
            </w:tcBorders>
            <w:shd w:val="clear" w:color="auto" w:fill="auto"/>
            <w:vAlign w:val="center"/>
          </w:tcPr>
          <w:p w14:paraId="1EACC0F9"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4" w:type="dxa"/>
            <w:tcBorders>
              <w:bottom w:val="single" w:sz="4" w:space="0" w:color="auto"/>
            </w:tcBorders>
            <w:shd w:val="clear" w:color="auto" w:fill="auto"/>
            <w:vAlign w:val="center"/>
          </w:tcPr>
          <w:p w14:paraId="6473CAC0" w14:textId="77777777" w:rsidR="00563A9D" w:rsidRPr="00CE03A1" w:rsidRDefault="00563A9D" w:rsidP="00147AEA">
            <w:pPr>
              <w:pStyle w:val="31"/>
              <w:rPr>
                <w:rFonts w:ascii="新細明體" w:eastAsia="新細明體" w:hAnsi="新細明體"/>
                <w:noProof/>
                <w:w w:val="100"/>
                <w:sz w:val="20"/>
              </w:rPr>
            </w:pPr>
            <w:r w:rsidRPr="00CE03A1">
              <w:rPr>
                <w:rFonts w:ascii="新細明體" w:hAnsi="新細明體" w:hint="eastAsia"/>
                <w:noProof/>
                <w:sz w:val="20"/>
              </w:rPr>
              <w:t>－</w:t>
            </w:r>
          </w:p>
        </w:tc>
        <w:tc>
          <w:tcPr>
            <w:tcW w:w="1985" w:type="dxa"/>
            <w:tcBorders>
              <w:bottom w:val="single" w:sz="4" w:space="0" w:color="auto"/>
            </w:tcBorders>
            <w:shd w:val="clear" w:color="auto" w:fill="auto"/>
            <w:vAlign w:val="center"/>
          </w:tcPr>
          <w:p w14:paraId="49360DBA"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82</w:t>
            </w:r>
          </w:p>
        </w:tc>
        <w:tc>
          <w:tcPr>
            <w:tcW w:w="2126" w:type="dxa"/>
            <w:tcBorders>
              <w:bottom w:val="single" w:sz="4" w:space="0" w:color="auto"/>
            </w:tcBorders>
            <w:shd w:val="clear" w:color="auto" w:fill="auto"/>
            <w:vAlign w:val="center"/>
          </w:tcPr>
          <w:p w14:paraId="39B97A94"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hint="eastAsia"/>
                <w:noProof/>
                <w:sz w:val="20"/>
              </w:rPr>
              <w:t>－</w:t>
            </w:r>
          </w:p>
        </w:tc>
        <w:tc>
          <w:tcPr>
            <w:tcW w:w="2268" w:type="dxa"/>
            <w:tcBorders>
              <w:bottom w:val="single" w:sz="4" w:space="0" w:color="auto"/>
            </w:tcBorders>
            <w:shd w:val="clear" w:color="auto" w:fill="auto"/>
            <w:vAlign w:val="center"/>
          </w:tcPr>
          <w:p w14:paraId="1BA049B9"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82</w:t>
            </w:r>
          </w:p>
        </w:tc>
        <w:tc>
          <w:tcPr>
            <w:tcW w:w="2268" w:type="dxa"/>
            <w:tcBorders>
              <w:bottom w:val="single" w:sz="4" w:space="0" w:color="auto"/>
            </w:tcBorders>
            <w:shd w:val="clear" w:color="auto" w:fill="auto"/>
            <w:vAlign w:val="center"/>
          </w:tcPr>
          <w:p w14:paraId="6F38FC65"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82</w:t>
            </w:r>
          </w:p>
        </w:tc>
        <w:tc>
          <w:tcPr>
            <w:tcW w:w="1276" w:type="dxa"/>
            <w:tcBorders>
              <w:bottom w:val="single" w:sz="4" w:space="0" w:color="auto"/>
            </w:tcBorders>
            <w:shd w:val="clear" w:color="auto" w:fill="auto"/>
            <w:vAlign w:val="center"/>
          </w:tcPr>
          <w:p w14:paraId="7837A5C0" w14:textId="77777777" w:rsidR="00563A9D" w:rsidRPr="00CE03A1" w:rsidRDefault="00563A9D" w:rsidP="00147AEA">
            <w:pPr>
              <w:pStyle w:val="31"/>
              <w:rPr>
                <w:rFonts w:ascii="新細明體" w:eastAsia="新細明體" w:hAnsi="新細明體"/>
                <w:w w:val="100"/>
                <w:sz w:val="20"/>
              </w:rPr>
            </w:pPr>
            <w:r w:rsidRPr="00CE03A1">
              <w:rPr>
                <w:rFonts w:ascii="新細明體" w:hAnsi="新細明體"/>
                <w:noProof/>
                <w:sz w:val="20"/>
              </w:rPr>
              <w:t>--</w:t>
            </w:r>
          </w:p>
        </w:tc>
      </w:tr>
    </w:tbl>
    <w:p w14:paraId="6E909F18" w14:textId="77777777" w:rsidR="00563A9D" w:rsidRDefault="00563A9D" w:rsidP="00563A9D">
      <w:pPr>
        <w:pStyle w:val="ad"/>
        <w:tabs>
          <w:tab w:val="right" w:pos="10800"/>
        </w:tabs>
        <w:spacing w:line="500" w:lineRule="exact"/>
        <w:ind w:leftChars="400" w:left="960"/>
        <w:jc w:val="both"/>
        <w:rPr>
          <w:rFonts w:ascii="標楷體" w:eastAsia="標楷體" w:hAnsi="標楷體"/>
        </w:rPr>
      </w:pP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D3451BB" w14:textId="77777777" w:rsidR="00563A9D" w:rsidRPr="00694358" w:rsidRDefault="00563A9D" w:rsidP="000A49F4">
      <w:pPr>
        <w:pStyle w:val="ad"/>
        <w:tabs>
          <w:tab w:val="right" w:pos="10800"/>
        </w:tabs>
        <w:spacing w:line="520" w:lineRule="exact"/>
        <w:ind w:leftChars="0" w:left="958" w:rightChars="-50" w:right="-12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563A9D" w14:paraId="679BF031" w14:textId="77777777" w:rsidTr="00147AEA">
        <w:trPr>
          <w:trHeight w:val="284"/>
          <w:tblHeader/>
        </w:trPr>
        <w:tc>
          <w:tcPr>
            <w:tcW w:w="565" w:type="dxa"/>
            <w:vMerge w:val="restart"/>
            <w:shd w:val="clear" w:color="auto" w:fill="auto"/>
            <w:vAlign w:val="center"/>
          </w:tcPr>
          <w:p w14:paraId="1B305012" w14:textId="77777777" w:rsidR="00563A9D" w:rsidRPr="00CA093B" w:rsidRDefault="00563A9D" w:rsidP="00147AEA">
            <w:pPr>
              <w:pStyle w:val="ab"/>
              <w:ind w:leftChars="0" w:left="0" w:rightChars="0" w:right="0"/>
            </w:pPr>
            <w:r w:rsidRPr="00CA093B">
              <w:rPr>
                <w:rFonts w:hint="eastAsia"/>
              </w:rPr>
              <w:t>年度</w:t>
            </w:r>
          </w:p>
        </w:tc>
        <w:tc>
          <w:tcPr>
            <w:tcW w:w="2607" w:type="dxa"/>
            <w:vMerge w:val="restart"/>
            <w:shd w:val="clear" w:color="auto" w:fill="auto"/>
            <w:vAlign w:val="center"/>
          </w:tcPr>
          <w:p w14:paraId="277C93EA" w14:textId="77777777" w:rsidR="00563A9D" w:rsidRPr="00CA093B" w:rsidRDefault="00563A9D" w:rsidP="00147AEA">
            <w:pPr>
              <w:pStyle w:val="ab"/>
              <w:ind w:left="72" w:right="72"/>
            </w:pPr>
            <w:r w:rsidRPr="00CA093B">
              <w:rPr>
                <w:rFonts w:hint="eastAsia"/>
              </w:rPr>
              <w:t>科目</w:t>
            </w:r>
          </w:p>
        </w:tc>
        <w:tc>
          <w:tcPr>
            <w:tcW w:w="2403" w:type="dxa"/>
            <w:vMerge w:val="restart"/>
            <w:shd w:val="clear" w:color="auto" w:fill="auto"/>
            <w:vAlign w:val="center"/>
          </w:tcPr>
          <w:p w14:paraId="71433585" w14:textId="77777777" w:rsidR="00563A9D" w:rsidRPr="00CA093B" w:rsidRDefault="00563A9D" w:rsidP="00147AEA">
            <w:pPr>
              <w:pStyle w:val="ab"/>
              <w:ind w:leftChars="0" w:left="0" w:rightChars="20" w:right="48"/>
              <w:rPr>
                <w:spacing w:val="-20"/>
              </w:rPr>
            </w:pPr>
            <w:r w:rsidRPr="00CA093B">
              <w:rPr>
                <w:rFonts w:hint="eastAsia"/>
                <w:spacing w:val="-20"/>
              </w:rPr>
              <w:t>以前年度轉入數</w:t>
            </w:r>
          </w:p>
        </w:tc>
        <w:tc>
          <w:tcPr>
            <w:tcW w:w="7066" w:type="dxa"/>
            <w:gridSpan w:val="3"/>
            <w:shd w:val="clear" w:color="auto" w:fill="auto"/>
          </w:tcPr>
          <w:p w14:paraId="3A693464" w14:textId="77777777" w:rsidR="00563A9D" w:rsidRPr="00CA093B" w:rsidRDefault="00563A9D" w:rsidP="00147AEA">
            <w:pPr>
              <w:pStyle w:val="ab"/>
              <w:ind w:left="72" w:right="72"/>
            </w:pPr>
            <w:r>
              <w:rPr>
                <w:rFonts w:hint="eastAsia"/>
              </w:rPr>
              <w:t>修正數</w:t>
            </w:r>
          </w:p>
        </w:tc>
        <w:tc>
          <w:tcPr>
            <w:tcW w:w="8197" w:type="dxa"/>
            <w:gridSpan w:val="4"/>
            <w:shd w:val="clear" w:color="auto" w:fill="auto"/>
            <w:vAlign w:val="center"/>
          </w:tcPr>
          <w:p w14:paraId="710BAA94" w14:textId="77777777" w:rsidR="00563A9D" w:rsidRPr="00CA093B" w:rsidRDefault="00563A9D" w:rsidP="00147AEA">
            <w:pPr>
              <w:pStyle w:val="ab"/>
              <w:ind w:left="72" w:right="72"/>
            </w:pPr>
            <w:r w:rsidRPr="00CA093B">
              <w:rPr>
                <w:rFonts w:hint="eastAsia"/>
              </w:rPr>
              <w:t>決算審定數</w:t>
            </w:r>
          </w:p>
        </w:tc>
      </w:tr>
      <w:tr w:rsidR="00563A9D" w14:paraId="24738654" w14:textId="77777777" w:rsidTr="00147AEA">
        <w:trPr>
          <w:trHeight w:val="284"/>
          <w:tblHeader/>
        </w:trPr>
        <w:tc>
          <w:tcPr>
            <w:tcW w:w="565" w:type="dxa"/>
            <w:vMerge/>
            <w:shd w:val="clear" w:color="auto" w:fill="auto"/>
            <w:vAlign w:val="center"/>
          </w:tcPr>
          <w:p w14:paraId="645A6E87" w14:textId="77777777" w:rsidR="00563A9D" w:rsidRPr="00CA093B" w:rsidRDefault="00563A9D" w:rsidP="00147AEA">
            <w:pPr>
              <w:pStyle w:val="ab"/>
              <w:ind w:left="72" w:right="72"/>
            </w:pPr>
          </w:p>
        </w:tc>
        <w:tc>
          <w:tcPr>
            <w:tcW w:w="2607" w:type="dxa"/>
            <w:vMerge/>
            <w:shd w:val="clear" w:color="auto" w:fill="auto"/>
            <w:vAlign w:val="center"/>
          </w:tcPr>
          <w:p w14:paraId="7C4F0C01" w14:textId="77777777" w:rsidR="00563A9D" w:rsidRPr="00CA093B" w:rsidRDefault="00563A9D" w:rsidP="00147AEA">
            <w:pPr>
              <w:pStyle w:val="ab"/>
              <w:ind w:left="72" w:right="72"/>
            </w:pPr>
          </w:p>
        </w:tc>
        <w:tc>
          <w:tcPr>
            <w:tcW w:w="2403" w:type="dxa"/>
            <w:vMerge/>
            <w:shd w:val="clear" w:color="auto" w:fill="auto"/>
            <w:vAlign w:val="center"/>
          </w:tcPr>
          <w:p w14:paraId="7F8C6FD4" w14:textId="77777777" w:rsidR="00563A9D" w:rsidRPr="00CA093B" w:rsidRDefault="00563A9D" w:rsidP="00147AEA">
            <w:pPr>
              <w:pStyle w:val="ab"/>
              <w:ind w:left="72" w:right="72"/>
            </w:pPr>
          </w:p>
        </w:tc>
        <w:tc>
          <w:tcPr>
            <w:tcW w:w="2402" w:type="dxa"/>
            <w:vMerge w:val="restart"/>
            <w:shd w:val="clear" w:color="auto" w:fill="auto"/>
            <w:vAlign w:val="center"/>
          </w:tcPr>
          <w:p w14:paraId="49AB26C1" w14:textId="77777777" w:rsidR="00563A9D" w:rsidRPr="00CA093B" w:rsidRDefault="00563A9D" w:rsidP="00147AEA">
            <w:pPr>
              <w:pStyle w:val="ab"/>
              <w:ind w:left="72" w:right="72"/>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5FA9500" w14:textId="77777777" w:rsidR="00563A9D" w:rsidRPr="00CA093B" w:rsidRDefault="00563A9D" w:rsidP="00147AEA">
            <w:pPr>
              <w:pStyle w:val="ab"/>
              <w:ind w:left="72" w:right="72"/>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39330781" w14:textId="77777777" w:rsidR="00563A9D" w:rsidRPr="00CA093B" w:rsidRDefault="00563A9D" w:rsidP="00147AEA">
            <w:pPr>
              <w:pStyle w:val="ab"/>
              <w:ind w:left="72" w:right="72"/>
            </w:pPr>
            <w:r w:rsidRPr="002E564B">
              <w:rPr>
                <w:rFonts w:hint="eastAsia"/>
              </w:rPr>
              <w:t>應收保留數</w:t>
            </w:r>
          </w:p>
        </w:tc>
        <w:tc>
          <w:tcPr>
            <w:tcW w:w="2403" w:type="dxa"/>
            <w:vMerge w:val="restart"/>
            <w:shd w:val="clear" w:color="auto" w:fill="auto"/>
            <w:vAlign w:val="center"/>
          </w:tcPr>
          <w:p w14:paraId="75B3A5EB" w14:textId="77777777" w:rsidR="00563A9D" w:rsidRPr="00CA093B" w:rsidRDefault="00563A9D" w:rsidP="00147AEA">
            <w:pPr>
              <w:pStyle w:val="ab"/>
              <w:ind w:left="72" w:right="72"/>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07F12235" w14:textId="77777777" w:rsidR="00563A9D" w:rsidRPr="00CA093B" w:rsidRDefault="00563A9D" w:rsidP="00147AEA">
            <w:pPr>
              <w:pStyle w:val="ab"/>
              <w:ind w:left="72" w:right="72"/>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48BA0C37" w14:textId="77777777" w:rsidR="00563A9D" w:rsidRPr="00CA093B" w:rsidRDefault="00563A9D" w:rsidP="00147AEA">
            <w:pPr>
              <w:pStyle w:val="ab"/>
              <w:ind w:left="72" w:right="72"/>
            </w:pPr>
            <w:r w:rsidRPr="00CA093B">
              <w:rPr>
                <w:rFonts w:hint="eastAsia"/>
              </w:rPr>
              <w:t>應收保留數</w:t>
            </w:r>
          </w:p>
        </w:tc>
      </w:tr>
      <w:tr w:rsidR="00563A9D" w14:paraId="48E0EFB8" w14:textId="77777777" w:rsidTr="00147AEA">
        <w:trPr>
          <w:trHeight w:val="284"/>
          <w:tblHeader/>
        </w:trPr>
        <w:tc>
          <w:tcPr>
            <w:tcW w:w="565" w:type="dxa"/>
            <w:vMerge/>
            <w:tcBorders>
              <w:bottom w:val="single" w:sz="4" w:space="0" w:color="auto"/>
            </w:tcBorders>
            <w:shd w:val="clear" w:color="auto" w:fill="auto"/>
            <w:vAlign w:val="center"/>
          </w:tcPr>
          <w:p w14:paraId="7EF51104" w14:textId="77777777" w:rsidR="00563A9D" w:rsidRPr="00CA093B" w:rsidRDefault="00563A9D" w:rsidP="00147AEA">
            <w:pPr>
              <w:pStyle w:val="ab"/>
              <w:ind w:left="72" w:right="72"/>
            </w:pPr>
          </w:p>
        </w:tc>
        <w:tc>
          <w:tcPr>
            <w:tcW w:w="2607" w:type="dxa"/>
            <w:vMerge/>
            <w:tcBorders>
              <w:bottom w:val="single" w:sz="4" w:space="0" w:color="auto"/>
            </w:tcBorders>
            <w:shd w:val="clear" w:color="auto" w:fill="auto"/>
            <w:vAlign w:val="center"/>
          </w:tcPr>
          <w:p w14:paraId="1A9AB1C1" w14:textId="77777777" w:rsidR="00563A9D" w:rsidRPr="00CA093B" w:rsidRDefault="00563A9D" w:rsidP="00147AEA">
            <w:pPr>
              <w:pStyle w:val="ab"/>
              <w:ind w:left="72" w:right="72"/>
            </w:pPr>
          </w:p>
        </w:tc>
        <w:tc>
          <w:tcPr>
            <w:tcW w:w="2403" w:type="dxa"/>
            <w:vMerge/>
            <w:tcBorders>
              <w:bottom w:val="single" w:sz="4" w:space="0" w:color="auto"/>
            </w:tcBorders>
            <w:shd w:val="clear" w:color="auto" w:fill="auto"/>
            <w:vAlign w:val="center"/>
          </w:tcPr>
          <w:p w14:paraId="3BA1F0C9" w14:textId="77777777" w:rsidR="00563A9D" w:rsidRPr="00CA093B" w:rsidRDefault="00563A9D" w:rsidP="00147AEA">
            <w:pPr>
              <w:pStyle w:val="ab"/>
              <w:ind w:left="72" w:right="72"/>
            </w:pPr>
          </w:p>
        </w:tc>
        <w:tc>
          <w:tcPr>
            <w:tcW w:w="2402" w:type="dxa"/>
            <w:vMerge/>
            <w:tcBorders>
              <w:bottom w:val="single" w:sz="4" w:space="0" w:color="auto"/>
            </w:tcBorders>
            <w:shd w:val="clear" w:color="auto" w:fill="auto"/>
          </w:tcPr>
          <w:p w14:paraId="4E9F2749" w14:textId="77777777" w:rsidR="00563A9D" w:rsidRPr="00CA093B" w:rsidRDefault="00563A9D" w:rsidP="00147AEA">
            <w:pPr>
              <w:pStyle w:val="ab"/>
              <w:ind w:left="72" w:right="72"/>
            </w:pPr>
          </w:p>
        </w:tc>
        <w:tc>
          <w:tcPr>
            <w:tcW w:w="2261" w:type="dxa"/>
            <w:vMerge/>
            <w:tcBorders>
              <w:bottom w:val="single" w:sz="4" w:space="0" w:color="auto"/>
            </w:tcBorders>
            <w:shd w:val="clear" w:color="auto" w:fill="auto"/>
          </w:tcPr>
          <w:p w14:paraId="4AB2F44F" w14:textId="77777777" w:rsidR="00563A9D" w:rsidRPr="00CA093B" w:rsidRDefault="00563A9D" w:rsidP="00147AEA">
            <w:pPr>
              <w:pStyle w:val="ab"/>
              <w:ind w:left="72" w:right="72"/>
            </w:pPr>
          </w:p>
        </w:tc>
        <w:tc>
          <w:tcPr>
            <w:tcW w:w="2403" w:type="dxa"/>
            <w:vMerge/>
            <w:tcBorders>
              <w:bottom w:val="single" w:sz="4" w:space="0" w:color="auto"/>
            </w:tcBorders>
            <w:shd w:val="clear" w:color="auto" w:fill="auto"/>
          </w:tcPr>
          <w:p w14:paraId="4E535DE7" w14:textId="77777777" w:rsidR="00563A9D" w:rsidRPr="00CA093B" w:rsidRDefault="00563A9D" w:rsidP="00147AEA">
            <w:pPr>
              <w:pStyle w:val="ab"/>
              <w:ind w:left="72" w:right="72"/>
            </w:pPr>
          </w:p>
        </w:tc>
        <w:tc>
          <w:tcPr>
            <w:tcW w:w="2403" w:type="dxa"/>
            <w:vMerge/>
            <w:tcBorders>
              <w:bottom w:val="single" w:sz="4" w:space="0" w:color="auto"/>
            </w:tcBorders>
            <w:shd w:val="clear" w:color="auto" w:fill="auto"/>
            <w:vAlign w:val="center"/>
          </w:tcPr>
          <w:p w14:paraId="6F4653A3" w14:textId="77777777" w:rsidR="00563A9D" w:rsidRPr="00CA093B" w:rsidRDefault="00563A9D" w:rsidP="00147AEA">
            <w:pPr>
              <w:pStyle w:val="ab"/>
              <w:ind w:left="72" w:right="72"/>
            </w:pPr>
          </w:p>
        </w:tc>
        <w:tc>
          <w:tcPr>
            <w:tcW w:w="2261" w:type="dxa"/>
            <w:vMerge/>
            <w:tcBorders>
              <w:bottom w:val="single" w:sz="4" w:space="0" w:color="auto"/>
            </w:tcBorders>
            <w:shd w:val="clear" w:color="auto" w:fill="auto"/>
            <w:vAlign w:val="center"/>
          </w:tcPr>
          <w:p w14:paraId="7803838E" w14:textId="77777777" w:rsidR="00563A9D" w:rsidRPr="00CA093B" w:rsidRDefault="00563A9D" w:rsidP="00147AEA">
            <w:pPr>
              <w:pStyle w:val="ab"/>
              <w:ind w:left="72" w:right="72"/>
            </w:pPr>
          </w:p>
        </w:tc>
        <w:tc>
          <w:tcPr>
            <w:tcW w:w="2261" w:type="dxa"/>
            <w:tcBorders>
              <w:bottom w:val="single" w:sz="4" w:space="0" w:color="auto"/>
            </w:tcBorders>
            <w:shd w:val="clear" w:color="auto" w:fill="auto"/>
            <w:vAlign w:val="center"/>
          </w:tcPr>
          <w:p w14:paraId="39DADBCB" w14:textId="77777777" w:rsidR="00563A9D" w:rsidRPr="00CA093B" w:rsidRDefault="00563A9D" w:rsidP="00147AEA">
            <w:pPr>
              <w:pStyle w:val="ab"/>
              <w:ind w:left="72" w:right="72"/>
            </w:pPr>
            <w:r w:rsidRPr="00CA093B">
              <w:rPr>
                <w:rFonts w:hint="eastAsia"/>
              </w:rPr>
              <w:t>金額</w:t>
            </w:r>
          </w:p>
        </w:tc>
        <w:tc>
          <w:tcPr>
            <w:tcW w:w="1272" w:type="dxa"/>
            <w:tcBorders>
              <w:bottom w:val="single" w:sz="4" w:space="0" w:color="auto"/>
            </w:tcBorders>
            <w:shd w:val="clear" w:color="auto" w:fill="auto"/>
            <w:vAlign w:val="center"/>
          </w:tcPr>
          <w:p w14:paraId="1C2EC24E" w14:textId="77777777" w:rsidR="00563A9D" w:rsidRPr="00CA093B" w:rsidRDefault="00563A9D" w:rsidP="00147AEA">
            <w:pPr>
              <w:pStyle w:val="ab"/>
              <w:ind w:left="72" w:right="72"/>
            </w:pPr>
            <w:r w:rsidRPr="00CA093B">
              <w:rPr>
                <w:rFonts w:hint="eastAsia"/>
              </w:rPr>
              <w:t>％</w:t>
            </w:r>
          </w:p>
        </w:tc>
      </w:tr>
      <w:tr w:rsidR="00563A9D" w:rsidRPr="005B4284" w14:paraId="407AFFF7" w14:textId="77777777" w:rsidTr="00147AEA">
        <w:tblPrEx>
          <w:tblBorders>
            <w:insideH w:val="none" w:sz="0" w:space="0" w:color="auto"/>
          </w:tblBorders>
        </w:tblPrEx>
        <w:trPr>
          <w:trHeight w:val="312"/>
        </w:trPr>
        <w:tc>
          <w:tcPr>
            <w:tcW w:w="565" w:type="dxa"/>
            <w:shd w:val="clear" w:color="auto" w:fill="auto"/>
            <w:vAlign w:val="center"/>
          </w:tcPr>
          <w:p w14:paraId="78594753" w14:textId="77777777" w:rsidR="00563A9D" w:rsidRPr="005B4284" w:rsidRDefault="00563A9D" w:rsidP="00147AEA">
            <w:pPr>
              <w:pStyle w:val="31"/>
              <w:jc w:val="center"/>
              <w:rPr>
                <w:rFonts w:ascii="新細明體" w:eastAsia="新細明體" w:hAnsi="新細明體"/>
                <w:w w:val="100"/>
                <w:sz w:val="20"/>
              </w:rPr>
            </w:pPr>
          </w:p>
        </w:tc>
        <w:tc>
          <w:tcPr>
            <w:tcW w:w="2607" w:type="dxa"/>
            <w:shd w:val="clear" w:color="auto" w:fill="auto"/>
            <w:vAlign w:val="center"/>
          </w:tcPr>
          <w:p w14:paraId="1412210F" w14:textId="77777777" w:rsidR="00563A9D" w:rsidRPr="005B4284" w:rsidRDefault="00563A9D" w:rsidP="00147AEA">
            <w:pPr>
              <w:pStyle w:val="22"/>
              <w:ind w:leftChars="0" w:left="0" w:rightChars="0" w:right="0"/>
              <w:rPr>
                <w:rFonts w:ascii="標楷體" w:hAnsi="標楷體"/>
                <w:b/>
                <w:sz w:val="20"/>
                <w:szCs w:val="20"/>
              </w:rPr>
            </w:pPr>
            <w:r w:rsidRPr="005B4284">
              <w:rPr>
                <w:rFonts w:ascii="標楷體" w:hAnsi="標楷體" w:hint="eastAsia"/>
                <w:b/>
                <w:noProof/>
                <w:sz w:val="20"/>
              </w:rPr>
              <w:t>地政處主管</w:t>
            </w:r>
          </w:p>
        </w:tc>
        <w:tc>
          <w:tcPr>
            <w:tcW w:w="2403" w:type="dxa"/>
            <w:shd w:val="clear" w:color="auto" w:fill="auto"/>
            <w:vAlign w:val="center"/>
          </w:tcPr>
          <w:p w14:paraId="168AF120"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1,298,966</w:t>
            </w:r>
          </w:p>
        </w:tc>
        <w:tc>
          <w:tcPr>
            <w:tcW w:w="2402" w:type="dxa"/>
            <w:shd w:val="clear" w:color="auto" w:fill="auto"/>
            <w:vAlign w:val="center"/>
          </w:tcPr>
          <w:p w14:paraId="6B5126B3"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23468535"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6371168C"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047ADFF7"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24,352</w:t>
            </w:r>
          </w:p>
        </w:tc>
        <w:tc>
          <w:tcPr>
            <w:tcW w:w="2261" w:type="dxa"/>
            <w:shd w:val="clear" w:color="auto" w:fill="auto"/>
            <w:vAlign w:val="center"/>
          </w:tcPr>
          <w:p w14:paraId="78EEB7CE"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260,138</w:t>
            </w:r>
          </w:p>
        </w:tc>
        <w:tc>
          <w:tcPr>
            <w:tcW w:w="2261" w:type="dxa"/>
            <w:shd w:val="clear" w:color="auto" w:fill="auto"/>
            <w:vAlign w:val="center"/>
          </w:tcPr>
          <w:p w14:paraId="790E5910"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1,014,476</w:t>
            </w:r>
          </w:p>
        </w:tc>
        <w:tc>
          <w:tcPr>
            <w:tcW w:w="1272" w:type="dxa"/>
            <w:shd w:val="clear" w:color="auto" w:fill="auto"/>
            <w:vAlign w:val="center"/>
          </w:tcPr>
          <w:p w14:paraId="367BA523"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78.10</w:t>
            </w:r>
          </w:p>
        </w:tc>
      </w:tr>
      <w:tr w:rsidR="00563A9D" w:rsidRPr="005B4284" w14:paraId="0C533658" w14:textId="77777777" w:rsidTr="00147AEA">
        <w:tblPrEx>
          <w:tblBorders>
            <w:insideH w:val="none" w:sz="0" w:space="0" w:color="auto"/>
          </w:tblBorders>
        </w:tblPrEx>
        <w:trPr>
          <w:trHeight w:val="312"/>
        </w:trPr>
        <w:tc>
          <w:tcPr>
            <w:tcW w:w="565" w:type="dxa"/>
            <w:shd w:val="clear" w:color="auto" w:fill="auto"/>
            <w:vAlign w:val="center"/>
          </w:tcPr>
          <w:p w14:paraId="49BA6ED0" w14:textId="77777777" w:rsidR="00563A9D" w:rsidRPr="005B4284" w:rsidRDefault="00563A9D" w:rsidP="00147AEA">
            <w:pPr>
              <w:pStyle w:val="31"/>
              <w:jc w:val="center"/>
              <w:rPr>
                <w:rFonts w:ascii="新細明體" w:eastAsia="新細明體" w:hAnsi="新細明體"/>
                <w:w w:val="100"/>
                <w:sz w:val="20"/>
              </w:rPr>
            </w:pPr>
          </w:p>
        </w:tc>
        <w:tc>
          <w:tcPr>
            <w:tcW w:w="2607" w:type="dxa"/>
            <w:shd w:val="clear" w:color="auto" w:fill="auto"/>
            <w:vAlign w:val="center"/>
          </w:tcPr>
          <w:p w14:paraId="1039F15D" w14:textId="77777777" w:rsidR="00563A9D" w:rsidRPr="005B4284" w:rsidRDefault="00563A9D" w:rsidP="00147AEA">
            <w:pPr>
              <w:pStyle w:val="22"/>
              <w:ind w:leftChars="100" w:left="240" w:rightChars="0" w:right="0"/>
              <w:rPr>
                <w:rFonts w:ascii="標楷體" w:hAnsi="標楷體"/>
                <w:b/>
                <w:sz w:val="20"/>
                <w:szCs w:val="20"/>
              </w:rPr>
            </w:pPr>
            <w:r w:rsidRPr="005B4284">
              <w:rPr>
                <w:rFonts w:ascii="標楷體" w:hAnsi="標楷體" w:hint="eastAsia"/>
                <w:b/>
                <w:noProof/>
                <w:sz w:val="20"/>
              </w:rPr>
              <w:t>彰化縣彰化地政事務所</w:t>
            </w:r>
          </w:p>
        </w:tc>
        <w:tc>
          <w:tcPr>
            <w:tcW w:w="2403" w:type="dxa"/>
            <w:shd w:val="clear" w:color="auto" w:fill="auto"/>
            <w:vAlign w:val="center"/>
          </w:tcPr>
          <w:p w14:paraId="19ED416C"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517,776</w:t>
            </w:r>
          </w:p>
        </w:tc>
        <w:tc>
          <w:tcPr>
            <w:tcW w:w="2402" w:type="dxa"/>
            <w:shd w:val="clear" w:color="auto" w:fill="auto"/>
            <w:vAlign w:val="center"/>
          </w:tcPr>
          <w:p w14:paraId="3DF38E66"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43AAA171"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04004359"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192451E6"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10,746</w:t>
            </w:r>
          </w:p>
        </w:tc>
        <w:tc>
          <w:tcPr>
            <w:tcW w:w="2261" w:type="dxa"/>
            <w:shd w:val="clear" w:color="auto" w:fill="auto"/>
            <w:vAlign w:val="center"/>
          </w:tcPr>
          <w:p w14:paraId="2166B09C"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74,841</w:t>
            </w:r>
          </w:p>
        </w:tc>
        <w:tc>
          <w:tcPr>
            <w:tcW w:w="2261" w:type="dxa"/>
            <w:shd w:val="clear" w:color="auto" w:fill="auto"/>
            <w:vAlign w:val="center"/>
          </w:tcPr>
          <w:p w14:paraId="7B921228"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432,189</w:t>
            </w:r>
          </w:p>
        </w:tc>
        <w:tc>
          <w:tcPr>
            <w:tcW w:w="1272" w:type="dxa"/>
            <w:shd w:val="clear" w:color="auto" w:fill="auto"/>
            <w:vAlign w:val="center"/>
          </w:tcPr>
          <w:p w14:paraId="2DCF7F4B"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83.47</w:t>
            </w:r>
          </w:p>
        </w:tc>
      </w:tr>
      <w:tr w:rsidR="00563A9D" w:rsidRPr="00673956" w14:paraId="3A1FD23F" w14:textId="77777777" w:rsidTr="00147AEA">
        <w:tblPrEx>
          <w:tblBorders>
            <w:insideH w:val="none" w:sz="0" w:space="0" w:color="auto"/>
          </w:tblBorders>
        </w:tblPrEx>
        <w:trPr>
          <w:trHeight w:val="312"/>
        </w:trPr>
        <w:tc>
          <w:tcPr>
            <w:tcW w:w="565" w:type="dxa"/>
            <w:shd w:val="clear" w:color="auto" w:fill="auto"/>
            <w:vAlign w:val="center"/>
          </w:tcPr>
          <w:p w14:paraId="6F587621"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103</w:t>
            </w:r>
          </w:p>
        </w:tc>
        <w:tc>
          <w:tcPr>
            <w:tcW w:w="2607" w:type="dxa"/>
            <w:shd w:val="clear" w:color="auto" w:fill="auto"/>
            <w:vAlign w:val="center"/>
          </w:tcPr>
          <w:p w14:paraId="2FB8B79E"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5C68E3F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8,458</w:t>
            </w:r>
          </w:p>
        </w:tc>
        <w:tc>
          <w:tcPr>
            <w:tcW w:w="2402" w:type="dxa"/>
            <w:shd w:val="clear" w:color="auto" w:fill="auto"/>
            <w:vAlign w:val="center"/>
          </w:tcPr>
          <w:p w14:paraId="3EFE641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0523BF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DD25CE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A41CC6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6,698</w:t>
            </w:r>
          </w:p>
        </w:tc>
        <w:tc>
          <w:tcPr>
            <w:tcW w:w="2261" w:type="dxa"/>
            <w:shd w:val="clear" w:color="auto" w:fill="auto"/>
            <w:vAlign w:val="center"/>
          </w:tcPr>
          <w:p w14:paraId="494C3D4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880</w:t>
            </w:r>
          </w:p>
        </w:tc>
        <w:tc>
          <w:tcPr>
            <w:tcW w:w="2261" w:type="dxa"/>
            <w:shd w:val="clear" w:color="auto" w:fill="auto"/>
            <w:vAlign w:val="center"/>
          </w:tcPr>
          <w:p w14:paraId="0CD791F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880</w:t>
            </w:r>
          </w:p>
        </w:tc>
        <w:tc>
          <w:tcPr>
            <w:tcW w:w="1272" w:type="dxa"/>
            <w:shd w:val="clear" w:color="auto" w:fill="auto"/>
            <w:vAlign w:val="center"/>
          </w:tcPr>
          <w:p w14:paraId="45070A3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10.40</w:t>
            </w:r>
          </w:p>
        </w:tc>
      </w:tr>
      <w:tr w:rsidR="00563A9D" w:rsidRPr="00673956" w14:paraId="75EF983C" w14:textId="77777777" w:rsidTr="00147AEA">
        <w:tblPrEx>
          <w:tblBorders>
            <w:insideH w:val="none" w:sz="0" w:space="0" w:color="auto"/>
          </w:tblBorders>
        </w:tblPrEx>
        <w:trPr>
          <w:trHeight w:val="312"/>
        </w:trPr>
        <w:tc>
          <w:tcPr>
            <w:tcW w:w="565" w:type="dxa"/>
            <w:shd w:val="clear" w:color="auto" w:fill="auto"/>
            <w:vAlign w:val="center"/>
          </w:tcPr>
          <w:p w14:paraId="71D194CC"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104</w:t>
            </w:r>
          </w:p>
        </w:tc>
        <w:tc>
          <w:tcPr>
            <w:tcW w:w="2607" w:type="dxa"/>
            <w:shd w:val="clear" w:color="auto" w:fill="auto"/>
            <w:vAlign w:val="center"/>
          </w:tcPr>
          <w:p w14:paraId="1046551E"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753C0EE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13,555</w:t>
            </w:r>
          </w:p>
        </w:tc>
        <w:tc>
          <w:tcPr>
            <w:tcW w:w="2402" w:type="dxa"/>
            <w:shd w:val="clear" w:color="auto" w:fill="auto"/>
            <w:vAlign w:val="center"/>
          </w:tcPr>
          <w:p w14:paraId="1C13A34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86CD1F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1BF900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D0619B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E1556E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1,620</w:t>
            </w:r>
          </w:p>
        </w:tc>
        <w:tc>
          <w:tcPr>
            <w:tcW w:w="2261" w:type="dxa"/>
            <w:shd w:val="clear" w:color="auto" w:fill="auto"/>
            <w:vAlign w:val="center"/>
          </w:tcPr>
          <w:p w14:paraId="33B3921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11,935</w:t>
            </w:r>
          </w:p>
        </w:tc>
        <w:tc>
          <w:tcPr>
            <w:tcW w:w="1272" w:type="dxa"/>
            <w:shd w:val="clear" w:color="auto" w:fill="auto"/>
            <w:vAlign w:val="center"/>
          </w:tcPr>
          <w:p w14:paraId="0AF862B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88.05</w:t>
            </w:r>
          </w:p>
        </w:tc>
      </w:tr>
      <w:tr w:rsidR="00563A9D" w:rsidRPr="00673956" w14:paraId="111C4991" w14:textId="77777777" w:rsidTr="00147AEA">
        <w:tblPrEx>
          <w:tblBorders>
            <w:insideH w:val="none" w:sz="0" w:space="0" w:color="auto"/>
          </w:tblBorders>
        </w:tblPrEx>
        <w:trPr>
          <w:trHeight w:val="312"/>
        </w:trPr>
        <w:tc>
          <w:tcPr>
            <w:tcW w:w="565" w:type="dxa"/>
            <w:shd w:val="clear" w:color="auto" w:fill="auto"/>
            <w:vAlign w:val="center"/>
          </w:tcPr>
          <w:p w14:paraId="03B037E0"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105</w:t>
            </w:r>
          </w:p>
        </w:tc>
        <w:tc>
          <w:tcPr>
            <w:tcW w:w="2607" w:type="dxa"/>
            <w:shd w:val="clear" w:color="auto" w:fill="auto"/>
            <w:vAlign w:val="center"/>
          </w:tcPr>
          <w:p w14:paraId="1A5C4C71"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1ED4A2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184,773</w:t>
            </w:r>
          </w:p>
        </w:tc>
        <w:tc>
          <w:tcPr>
            <w:tcW w:w="2402" w:type="dxa"/>
            <w:shd w:val="clear" w:color="auto" w:fill="auto"/>
            <w:vAlign w:val="center"/>
          </w:tcPr>
          <w:p w14:paraId="67421EA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E9F6CE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5227BA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6EF122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C995E6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2C8752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184,773</w:t>
            </w:r>
          </w:p>
        </w:tc>
        <w:tc>
          <w:tcPr>
            <w:tcW w:w="1272" w:type="dxa"/>
            <w:shd w:val="clear" w:color="auto" w:fill="auto"/>
            <w:vAlign w:val="center"/>
          </w:tcPr>
          <w:p w14:paraId="5F4264A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086CEF7C" w14:textId="77777777" w:rsidTr="00147AEA">
        <w:tblPrEx>
          <w:tblBorders>
            <w:insideH w:val="none" w:sz="0" w:space="0" w:color="auto"/>
          </w:tblBorders>
        </w:tblPrEx>
        <w:trPr>
          <w:trHeight w:val="312"/>
        </w:trPr>
        <w:tc>
          <w:tcPr>
            <w:tcW w:w="565" w:type="dxa"/>
            <w:shd w:val="clear" w:color="auto" w:fill="auto"/>
            <w:vAlign w:val="center"/>
          </w:tcPr>
          <w:p w14:paraId="053F0391"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106</w:t>
            </w:r>
          </w:p>
        </w:tc>
        <w:tc>
          <w:tcPr>
            <w:tcW w:w="2607" w:type="dxa"/>
            <w:shd w:val="clear" w:color="auto" w:fill="auto"/>
            <w:vAlign w:val="center"/>
          </w:tcPr>
          <w:p w14:paraId="5D787484"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711AD78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28,298</w:t>
            </w:r>
          </w:p>
        </w:tc>
        <w:tc>
          <w:tcPr>
            <w:tcW w:w="2402" w:type="dxa"/>
            <w:shd w:val="clear" w:color="auto" w:fill="auto"/>
            <w:vAlign w:val="center"/>
          </w:tcPr>
          <w:p w14:paraId="2DCC0FC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885C06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E33D07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4D242C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15866F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773050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28,298</w:t>
            </w:r>
          </w:p>
        </w:tc>
        <w:tc>
          <w:tcPr>
            <w:tcW w:w="1272" w:type="dxa"/>
            <w:shd w:val="clear" w:color="auto" w:fill="auto"/>
            <w:vAlign w:val="center"/>
          </w:tcPr>
          <w:p w14:paraId="129565B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215418CF" w14:textId="77777777" w:rsidTr="00147AEA">
        <w:tblPrEx>
          <w:tblBorders>
            <w:insideH w:val="none" w:sz="0" w:space="0" w:color="auto"/>
          </w:tblBorders>
        </w:tblPrEx>
        <w:trPr>
          <w:trHeight w:val="312"/>
        </w:trPr>
        <w:tc>
          <w:tcPr>
            <w:tcW w:w="565" w:type="dxa"/>
            <w:shd w:val="clear" w:color="auto" w:fill="auto"/>
            <w:vAlign w:val="center"/>
          </w:tcPr>
          <w:p w14:paraId="562C2A22"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107</w:t>
            </w:r>
          </w:p>
        </w:tc>
        <w:tc>
          <w:tcPr>
            <w:tcW w:w="2607" w:type="dxa"/>
            <w:shd w:val="clear" w:color="auto" w:fill="auto"/>
            <w:vAlign w:val="center"/>
          </w:tcPr>
          <w:p w14:paraId="77593C21"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564BFC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7,129</w:t>
            </w:r>
          </w:p>
        </w:tc>
        <w:tc>
          <w:tcPr>
            <w:tcW w:w="2402" w:type="dxa"/>
            <w:shd w:val="clear" w:color="auto" w:fill="auto"/>
            <w:vAlign w:val="center"/>
          </w:tcPr>
          <w:p w14:paraId="751D8CC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9ADBE0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960CEF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1F0B63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A8A552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7F2CEA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7,129</w:t>
            </w:r>
          </w:p>
        </w:tc>
        <w:tc>
          <w:tcPr>
            <w:tcW w:w="1272" w:type="dxa"/>
            <w:shd w:val="clear" w:color="auto" w:fill="auto"/>
            <w:vAlign w:val="center"/>
          </w:tcPr>
          <w:p w14:paraId="78EFC48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40122E6E" w14:textId="77777777" w:rsidTr="00147AEA">
        <w:tblPrEx>
          <w:tblBorders>
            <w:insideH w:val="none" w:sz="0" w:space="0" w:color="auto"/>
          </w:tblBorders>
        </w:tblPrEx>
        <w:trPr>
          <w:trHeight w:val="312"/>
        </w:trPr>
        <w:tc>
          <w:tcPr>
            <w:tcW w:w="565" w:type="dxa"/>
            <w:shd w:val="clear" w:color="auto" w:fill="auto"/>
            <w:vAlign w:val="center"/>
          </w:tcPr>
          <w:p w14:paraId="3248910C"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108</w:t>
            </w:r>
          </w:p>
        </w:tc>
        <w:tc>
          <w:tcPr>
            <w:tcW w:w="2607" w:type="dxa"/>
            <w:shd w:val="clear" w:color="auto" w:fill="auto"/>
            <w:vAlign w:val="center"/>
          </w:tcPr>
          <w:p w14:paraId="24F136A7"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54CA6E7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50,236</w:t>
            </w:r>
          </w:p>
        </w:tc>
        <w:tc>
          <w:tcPr>
            <w:tcW w:w="2402" w:type="dxa"/>
            <w:shd w:val="clear" w:color="auto" w:fill="auto"/>
            <w:vAlign w:val="center"/>
          </w:tcPr>
          <w:p w14:paraId="74FCEE9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659565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C5238D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95ABBB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8E1074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576</w:t>
            </w:r>
          </w:p>
        </w:tc>
        <w:tc>
          <w:tcPr>
            <w:tcW w:w="2261" w:type="dxa"/>
            <w:shd w:val="clear" w:color="auto" w:fill="auto"/>
            <w:vAlign w:val="center"/>
          </w:tcPr>
          <w:p w14:paraId="6BE0B21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49,660</w:t>
            </w:r>
          </w:p>
        </w:tc>
        <w:tc>
          <w:tcPr>
            <w:tcW w:w="1272" w:type="dxa"/>
            <w:shd w:val="clear" w:color="auto" w:fill="auto"/>
            <w:vAlign w:val="center"/>
          </w:tcPr>
          <w:p w14:paraId="261CF5E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98.85</w:t>
            </w:r>
          </w:p>
        </w:tc>
      </w:tr>
      <w:tr w:rsidR="00563A9D" w:rsidRPr="00673956" w14:paraId="61E172BC" w14:textId="77777777" w:rsidTr="00147AEA">
        <w:tblPrEx>
          <w:tblBorders>
            <w:insideH w:val="none" w:sz="0" w:space="0" w:color="auto"/>
          </w:tblBorders>
        </w:tblPrEx>
        <w:trPr>
          <w:trHeight w:val="312"/>
        </w:trPr>
        <w:tc>
          <w:tcPr>
            <w:tcW w:w="565" w:type="dxa"/>
            <w:shd w:val="clear" w:color="auto" w:fill="auto"/>
            <w:vAlign w:val="center"/>
          </w:tcPr>
          <w:p w14:paraId="148BFC71"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109</w:t>
            </w:r>
          </w:p>
        </w:tc>
        <w:tc>
          <w:tcPr>
            <w:tcW w:w="2607" w:type="dxa"/>
            <w:shd w:val="clear" w:color="auto" w:fill="auto"/>
            <w:vAlign w:val="center"/>
          </w:tcPr>
          <w:p w14:paraId="596043A8"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5D105E3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25,690</w:t>
            </w:r>
          </w:p>
        </w:tc>
        <w:tc>
          <w:tcPr>
            <w:tcW w:w="2402" w:type="dxa"/>
            <w:shd w:val="clear" w:color="auto" w:fill="auto"/>
            <w:vAlign w:val="center"/>
          </w:tcPr>
          <w:p w14:paraId="57FC650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8BCF56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41FD9F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4F9DF9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4,048</w:t>
            </w:r>
          </w:p>
        </w:tc>
        <w:tc>
          <w:tcPr>
            <w:tcW w:w="2261" w:type="dxa"/>
            <w:shd w:val="clear" w:color="auto" w:fill="auto"/>
            <w:vAlign w:val="center"/>
          </w:tcPr>
          <w:p w14:paraId="6103EEF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EF423C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21,642</w:t>
            </w:r>
          </w:p>
        </w:tc>
        <w:tc>
          <w:tcPr>
            <w:tcW w:w="1272" w:type="dxa"/>
            <w:shd w:val="clear" w:color="auto" w:fill="auto"/>
            <w:vAlign w:val="center"/>
          </w:tcPr>
          <w:p w14:paraId="270E125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84.24</w:t>
            </w:r>
          </w:p>
        </w:tc>
      </w:tr>
      <w:tr w:rsidR="00563A9D" w:rsidRPr="00673956" w14:paraId="09CBA340" w14:textId="77777777" w:rsidTr="00147AEA">
        <w:tblPrEx>
          <w:tblBorders>
            <w:insideH w:val="none" w:sz="0" w:space="0" w:color="auto"/>
          </w:tblBorders>
        </w:tblPrEx>
        <w:trPr>
          <w:trHeight w:val="312"/>
        </w:trPr>
        <w:tc>
          <w:tcPr>
            <w:tcW w:w="565" w:type="dxa"/>
            <w:shd w:val="clear" w:color="auto" w:fill="auto"/>
            <w:vAlign w:val="center"/>
          </w:tcPr>
          <w:p w14:paraId="20FB70D0"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110</w:t>
            </w:r>
          </w:p>
        </w:tc>
        <w:tc>
          <w:tcPr>
            <w:tcW w:w="2607" w:type="dxa"/>
            <w:shd w:val="clear" w:color="auto" w:fill="auto"/>
            <w:vAlign w:val="center"/>
          </w:tcPr>
          <w:p w14:paraId="69239F38"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16A0286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1,220</w:t>
            </w:r>
          </w:p>
        </w:tc>
        <w:tc>
          <w:tcPr>
            <w:tcW w:w="2402" w:type="dxa"/>
            <w:shd w:val="clear" w:color="auto" w:fill="auto"/>
            <w:vAlign w:val="center"/>
          </w:tcPr>
          <w:p w14:paraId="1939961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140829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2DED39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9672D0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638419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340</w:t>
            </w:r>
          </w:p>
        </w:tc>
        <w:tc>
          <w:tcPr>
            <w:tcW w:w="2261" w:type="dxa"/>
            <w:shd w:val="clear" w:color="auto" w:fill="auto"/>
            <w:vAlign w:val="center"/>
          </w:tcPr>
          <w:p w14:paraId="6738E69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880</w:t>
            </w:r>
          </w:p>
        </w:tc>
        <w:tc>
          <w:tcPr>
            <w:tcW w:w="1272" w:type="dxa"/>
            <w:shd w:val="clear" w:color="auto" w:fill="auto"/>
            <w:vAlign w:val="center"/>
          </w:tcPr>
          <w:p w14:paraId="0CF40E0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72.13</w:t>
            </w:r>
          </w:p>
        </w:tc>
      </w:tr>
      <w:tr w:rsidR="00563A9D" w:rsidRPr="00673956" w14:paraId="31ADE946" w14:textId="77777777" w:rsidTr="00147AEA">
        <w:tblPrEx>
          <w:tblBorders>
            <w:insideH w:val="none" w:sz="0" w:space="0" w:color="auto"/>
          </w:tblBorders>
        </w:tblPrEx>
        <w:trPr>
          <w:trHeight w:val="312"/>
        </w:trPr>
        <w:tc>
          <w:tcPr>
            <w:tcW w:w="565" w:type="dxa"/>
            <w:shd w:val="clear" w:color="auto" w:fill="auto"/>
            <w:vAlign w:val="center"/>
          </w:tcPr>
          <w:p w14:paraId="64428D43"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111</w:t>
            </w:r>
          </w:p>
        </w:tc>
        <w:tc>
          <w:tcPr>
            <w:tcW w:w="2607" w:type="dxa"/>
            <w:shd w:val="clear" w:color="auto" w:fill="auto"/>
            <w:vAlign w:val="center"/>
          </w:tcPr>
          <w:p w14:paraId="68323A53"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9F46D1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123,903</w:t>
            </w:r>
          </w:p>
        </w:tc>
        <w:tc>
          <w:tcPr>
            <w:tcW w:w="2402" w:type="dxa"/>
            <w:shd w:val="clear" w:color="auto" w:fill="auto"/>
            <w:vAlign w:val="center"/>
          </w:tcPr>
          <w:p w14:paraId="6109537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DD39C6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A22E5C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7D66B3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7DB3DE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2,400</w:t>
            </w:r>
          </w:p>
        </w:tc>
        <w:tc>
          <w:tcPr>
            <w:tcW w:w="2261" w:type="dxa"/>
            <w:shd w:val="clear" w:color="auto" w:fill="auto"/>
            <w:vAlign w:val="center"/>
          </w:tcPr>
          <w:p w14:paraId="60E2672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121,503</w:t>
            </w:r>
          </w:p>
        </w:tc>
        <w:tc>
          <w:tcPr>
            <w:tcW w:w="1272" w:type="dxa"/>
            <w:shd w:val="clear" w:color="auto" w:fill="auto"/>
            <w:vAlign w:val="center"/>
          </w:tcPr>
          <w:p w14:paraId="689B879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98.06</w:t>
            </w:r>
          </w:p>
        </w:tc>
      </w:tr>
      <w:tr w:rsidR="00563A9D" w:rsidRPr="00673956" w14:paraId="62DD6E52" w14:textId="77777777" w:rsidTr="00147AEA">
        <w:tblPrEx>
          <w:tblBorders>
            <w:insideH w:val="none" w:sz="0" w:space="0" w:color="auto"/>
          </w:tblBorders>
        </w:tblPrEx>
        <w:trPr>
          <w:trHeight w:val="312"/>
        </w:trPr>
        <w:tc>
          <w:tcPr>
            <w:tcW w:w="565" w:type="dxa"/>
            <w:shd w:val="clear" w:color="auto" w:fill="auto"/>
            <w:vAlign w:val="center"/>
          </w:tcPr>
          <w:p w14:paraId="77DB0375"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112</w:t>
            </w:r>
          </w:p>
        </w:tc>
        <w:tc>
          <w:tcPr>
            <w:tcW w:w="2607" w:type="dxa"/>
            <w:shd w:val="clear" w:color="auto" w:fill="auto"/>
            <w:vAlign w:val="center"/>
          </w:tcPr>
          <w:p w14:paraId="2820A853"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07E645B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74,514</w:t>
            </w:r>
          </w:p>
        </w:tc>
        <w:tc>
          <w:tcPr>
            <w:tcW w:w="2402" w:type="dxa"/>
            <w:shd w:val="clear" w:color="auto" w:fill="auto"/>
            <w:vAlign w:val="center"/>
          </w:tcPr>
          <w:p w14:paraId="280CE42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1999D3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D31E44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E10788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8ED888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69,025</w:t>
            </w:r>
          </w:p>
        </w:tc>
        <w:tc>
          <w:tcPr>
            <w:tcW w:w="2261" w:type="dxa"/>
            <w:shd w:val="clear" w:color="auto" w:fill="auto"/>
            <w:vAlign w:val="center"/>
          </w:tcPr>
          <w:p w14:paraId="3B9A50B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5,489</w:t>
            </w:r>
          </w:p>
        </w:tc>
        <w:tc>
          <w:tcPr>
            <w:tcW w:w="1272" w:type="dxa"/>
            <w:shd w:val="clear" w:color="auto" w:fill="auto"/>
            <w:vAlign w:val="center"/>
          </w:tcPr>
          <w:p w14:paraId="2A1781D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7.37</w:t>
            </w:r>
          </w:p>
        </w:tc>
      </w:tr>
      <w:tr w:rsidR="00563A9D" w:rsidRPr="005B4284" w14:paraId="1FD331B0" w14:textId="77777777" w:rsidTr="00147AEA">
        <w:tblPrEx>
          <w:tblBorders>
            <w:insideH w:val="none" w:sz="0" w:space="0" w:color="auto"/>
          </w:tblBorders>
        </w:tblPrEx>
        <w:trPr>
          <w:trHeight w:val="312"/>
        </w:trPr>
        <w:tc>
          <w:tcPr>
            <w:tcW w:w="565" w:type="dxa"/>
            <w:shd w:val="clear" w:color="auto" w:fill="auto"/>
            <w:vAlign w:val="center"/>
          </w:tcPr>
          <w:p w14:paraId="63DE2FBB" w14:textId="77777777" w:rsidR="00563A9D" w:rsidRPr="005B4284" w:rsidRDefault="00563A9D" w:rsidP="00147AEA">
            <w:pPr>
              <w:pStyle w:val="31"/>
              <w:jc w:val="center"/>
              <w:rPr>
                <w:rFonts w:ascii="新細明體" w:eastAsia="新細明體" w:hAnsi="新細明體"/>
                <w:w w:val="100"/>
                <w:sz w:val="20"/>
              </w:rPr>
            </w:pPr>
          </w:p>
        </w:tc>
        <w:tc>
          <w:tcPr>
            <w:tcW w:w="2607" w:type="dxa"/>
            <w:shd w:val="clear" w:color="auto" w:fill="auto"/>
            <w:vAlign w:val="center"/>
          </w:tcPr>
          <w:p w14:paraId="5DDA0102" w14:textId="77777777" w:rsidR="00563A9D" w:rsidRPr="005B4284" w:rsidRDefault="00563A9D" w:rsidP="00147AEA">
            <w:pPr>
              <w:pStyle w:val="22"/>
              <w:ind w:leftChars="100" w:left="240" w:rightChars="0" w:right="0"/>
              <w:rPr>
                <w:rFonts w:ascii="標楷體" w:hAnsi="標楷體"/>
                <w:b/>
                <w:sz w:val="20"/>
                <w:szCs w:val="20"/>
              </w:rPr>
            </w:pPr>
            <w:r w:rsidRPr="005B4284">
              <w:rPr>
                <w:rFonts w:ascii="標楷體" w:hAnsi="標楷體" w:hint="eastAsia"/>
                <w:b/>
                <w:noProof/>
                <w:sz w:val="20"/>
              </w:rPr>
              <w:t>彰化縣鹿港地政事務所</w:t>
            </w:r>
          </w:p>
        </w:tc>
        <w:tc>
          <w:tcPr>
            <w:tcW w:w="2403" w:type="dxa"/>
            <w:shd w:val="clear" w:color="auto" w:fill="auto"/>
            <w:vAlign w:val="center"/>
          </w:tcPr>
          <w:p w14:paraId="0F658F08"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75,169</w:t>
            </w:r>
          </w:p>
        </w:tc>
        <w:tc>
          <w:tcPr>
            <w:tcW w:w="2402" w:type="dxa"/>
            <w:shd w:val="clear" w:color="auto" w:fill="auto"/>
            <w:vAlign w:val="center"/>
          </w:tcPr>
          <w:p w14:paraId="462CEF90"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44EF2FFE"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27110475"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52E4C688"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3,475</w:t>
            </w:r>
          </w:p>
        </w:tc>
        <w:tc>
          <w:tcPr>
            <w:tcW w:w="2261" w:type="dxa"/>
            <w:shd w:val="clear" w:color="auto" w:fill="auto"/>
            <w:vAlign w:val="center"/>
          </w:tcPr>
          <w:p w14:paraId="2DA13AEE"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6,700</w:t>
            </w:r>
          </w:p>
        </w:tc>
        <w:tc>
          <w:tcPr>
            <w:tcW w:w="2261" w:type="dxa"/>
            <w:shd w:val="clear" w:color="auto" w:fill="auto"/>
            <w:vAlign w:val="center"/>
          </w:tcPr>
          <w:p w14:paraId="1D5E890A"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64,994</w:t>
            </w:r>
          </w:p>
        </w:tc>
        <w:tc>
          <w:tcPr>
            <w:tcW w:w="1272" w:type="dxa"/>
            <w:shd w:val="clear" w:color="auto" w:fill="auto"/>
            <w:vAlign w:val="center"/>
          </w:tcPr>
          <w:p w14:paraId="4EBC1089"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86.46</w:t>
            </w:r>
          </w:p>
        </w:tc>
      </w:tr>
      <w:tr w:rsidR="00563A9D" w:rsidRPr="00673956" w14:paraId="1937B46C" w14:textId="77777777" w:rsidTr="00147AEA">
        <w:tblPrEx>
          <w:tblBorders>
            <w:insideH w:val="none" w:sz="0" w:space="0" w:color="auto"/>
          </w:tblBorders>
        </w:tblPrEx>
        <w:trPr>
          <w:trHeight w:val="312"/>
        </w:trPr>
        <w:tc>
          <w:tcPr>
            <w:tcW w:w="565" w:type="dxa"/>
            <w:shd w:val="clear" w:color="auto" w:fill="auto"/>
            <w:vAlign w:val="center"/>
          </w:tcPr>
          <w:p w14:paraId="0425DF38"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103</w:t>
            </w:r>
          </w:p>
        </w:tc>
        <w:tc>
          <w:tcPr>
            <w:tcW w:w="2607" w:type="dxa"/>
            <w:shd w:val="clear" w:color="auto" w:fill="auto"/>
            <w:vAlign w:val="center"/>
          </w:tcPr>
          <w:p w14:paraId="3BF11640"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2AEF63D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3,275</w:t>
            </w:r>
          </w:p>
        </w:tc>
        <w:tc>
          <w:tcPr>
            <w:tcW w:w="2402" w:type="dxa"/>
            <w:shd w:val="clear" w:color="auto" w:fill="auto"/>
            <w:vAlign w:val="center"/>
          </w:tcPr>
          <w:p w14:paraId="3CD66A6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8BDB55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0E260A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7A2102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3,275</w:t>
            </w:r>
          </w:p>
        </w:tc>
        <w:tc>
          <w:tcPr>
            <w:tcW w:w="2261" w:type="dxa"/>
            <w:shd w:val="clear" w:color="auto" w:fill="auto"/>
            <w:vAlign w:val="center"/>
          </w:tcPr>
          <w:p w14:paraId="5F517D6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444DA3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1272" w:type="dxa"/>
            <w:shd w:val="clear" w:color="auto" w:fill="auto"/>
            <w:vAlign w:val="center"/>
          </w:tcPr>
          <w:p w14:paraId="70737AB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r>
      <w:tr w:rsidR="00563A9D" w:rsidRPr="00673956" w14:paraId="08F7E17C" w14:textId="77777777" w:rsidTr="00147AEA">
        <w:tblPrEx>
          <w:tblBorders>
            <w:insideH w:val="none" w:sz="0" w:space="0" w:color="auto"/>
          </w:tblBorders>
        </w:tblPrEx>
        <w:trPr>
          <w:trHeight w:val="312"/>
        </w:trPr>
        <w:tc>
          <w:tcPr>
            <w:tcW w:w="565" w:type="dxa"/>
            <w:shd w:val="clear" w:color="auto" w:fill="auto"/>
            <w:vAlign w:val="center"/>
          </w:tcPr>
          <w:p w14:paraId="0911431E"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104</w:t>
            </w:r>
          </w:p>
        </w:tc>
        <w:tc>
          <w:tcPr>
            <w:tcW w:w="2607" w:type="dxa"/>
            <w:shd w:val="clear" w:color="auto" w:fill="auto"/>
            <w:vAlign w:val="center"/>
          </w:tcPr>
          <w:p w14:paraId="76488BFE"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582F950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3,679</w:t>
            </w:r>
          </w:p>
        </w:tc>
        <w:tc>
          <w:tcPr>
            <w:tcW w:w="2402" w:type="dxa"/>
            <w:shd w:val="clear" w:color="auto" w:fill="auto"/>
            <w:vAlign w:val="center"/>
          </w:tcPr>
          <w:p w14:paraId="3474C37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E7CC17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1315F1E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BED18E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1E06F4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A19636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3,679</w:t>
            </w:r>
          </w:p>
        </w:tc>
        <w:tc>
          <w:tcPr>
            <w:tcW w:w="1272" w:type="dxa"/>
            <w:shd w:val="clear" w:color="auto" w:fill="auto"/>
            <w:vAlign w:val="center"/>
          </w:tcPr>
          <w:p w14:paraId="3B06A51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248D3566" w14:textId="77777777" w:rsidTr="00147AEA">
        <w:tblPrEx>
          <w:tblBorders>
            <w:insideH w:val="none" w:sz="0" w:space="0" w:color="auto"/>
          </w:tblBorders>
        </w:tblPrEx>
        <w:trPr>
          <w:trHeight w:val="312"/>
        </w:trPr>
        <w:tc>
          <w:tcPr>
            <w:tcW w:w="565" w:type="dxa"/>
            <w:shd w:val="clear" w:color="auto" w:fill="auto"/>
            <w:vAlign w:val="center"/>
          </w:tcPr>
          <w:p w14:paraId="28921722"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105</w:t>
            </w:r>
          </w:p>
        </w:tc>
        <w:tc>
          <w:tcPr>
            <w:tcW w:w="2607" w:type="dxa"/>
            <w:shd w:val="clear" w:color="auto" w:fill="auto"/>
            <w:vAlign w:val="center"/>
          </w:tcPr>
          <w:p w14:paraId="078E38F7"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762C056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11,323</w:t>
            </w:r>
          </w:p>
        </w:tc>
        <w:tc>
          <w:tcPr>
            <w:tcW w:w="2402" w:type="dxa"/>
            <w:shd w:val="clear" w:color="auto" w:fill="auto"/>
            <w:vAlign w:val="center"/>
          </w:tcPr>
          <w:p w14:paraId="11D7A6D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9296EE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58FC4F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783408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14F088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007178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11,323</w:t>
            </w:r>
          </w:p>
        </w:tc>
        <w:tc>
          <w:tcPr>
            <w:tcW w:w="1272" w:type="dxa"/>
            <w:shd w:val="clear" w:color="auto" w:fill="auto"/>
            <w:vAlign w:val="center"/>
          </w:tcPr>
          <w:p w14:paraId="1B1F8DB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02A23C78" w14:textId="77777777" w:rsidTr="00147AEA">
        <w:tblPrEx>
          <w:tblBorders>
            <w:insideH w:val="none" w:sz="0" w:space="0" w:color="auto"/>
          </w:tblBorders>
        </w:tblPrEx>
        <w:trPr>
          <w:trHeight w:val="312"/>
        </w:trPr>
        <w:tc>
          <w:tcPr>
            <w:tcW w:w="565" w:type="dxa"/>
            <w:shd w:val="clear" w:color="auto" w:fill="auto"/>
            <w:vAlign w:val="center"/>
          </w:tcPr>
          <w:p w14:paraId="58464433"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107</w:t>
            </w:r>
          </w:p>
        </w:tc>
        <w:tc>
          <w:tcPr>
            <w:tcW w:w="2607" w:type="dxa"/>
            <w:shd w:val="clear" w:color="auto" w:fill="auto"/>
            <w:vAlign w:val="center"/>
          </w:tcPr>
          <w:p w14:paraId="1AB33092"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75B14E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6,309</w:t>
            </w:r>
          </w:p>
        </w:tc>
        <w:tc>
          <w:tcPr>
            <w:tcW w:w="2402" w:type="dxa"/>
            <w:shd w:val="clear" w:color="auto" w:fill="auto"/>
            <w:vAlign w:val="center"/>
          </w:tcPr>
          <w:p w14:paraId="2C3E914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759229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1900E9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E8C585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9262F9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600</w:t>
            </w:r>
          </w:p>
        </w:tc>
        <w:tc>
          <w:tcPr>
            <w:tcW w:w="2261" w:type="dxa"/>
            <w:shd w:val="clear" w:color="auto" w:fill="auto"/>
            <w:vAlign w:val="center"/>
          </w:tcPr>
          <w:p w14:paraId="78FC850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5,709</w:t>
            </w:r>
          </w:p>
        </w:tc>
        <w:tc>
          <w:tcPr>
            <w:tcW w:w="1272" w:type="dxa"/>
            <w:shd w:val="clear" w:color="auto" w:fill="auto"/>
            <w:vAlign w:val="center"/>
          </w:tcPr>
          <w:p w14:paraId="0A87465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90.49</w:t>
            </w:r>
          </w:p>
        </w:tc>
      </w:tr>
      <w:tr w:rsidR="00563A9D" w:rsidRPr="00673956" w14:paraId="30E63EB9" w14:textId="77777777" w:rsidTr="00147AEA">
        <w:tblPrEx>
          <w:tblBorders>
            <w:insideH w:val="none" w:sz="0" w:space="0" w:color="auto"/>
          </w:tblBorders>
        </w:tblPrEx>
        <w:trPr>
          <w:trHeight w:val="312"/>
        </w:trPr>
        <w:tc>
          <w:tcPr>
            <w:tcW w:w="565" w:type="dxa"/>
            <w:shd w:val="clear" w:color="auto" w:fill="auto"/>
            <w:vAlign w:val="center"/>
          </w:tcPr>
          <w:p w14:paraId="24F6784D"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108</w:t>
            </w:r>
          </w:p>
        </w:tc>
        <w:tc>
          <w:tcPr>
            <w:tcW w:w="2607" w:type="dxa"/>
            <w:shd w:val="clear" w:color="auto" w:fill="auto"/>
            <w:vAlign w:val="center"/>
          </w:tcPr>
          <w:p w14:paraId="1E71D800"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1078410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31,999</w:t>
            </w:r>
          </w:p>
        </w:tc>
        <w:tc>
          <w:tcPr>
            <w:tcW w:w="2402" w:type="dxa"/>
            <w:shd w:val="clear" w:color="auto" w:fill="auto"/>
            <w:vAlign w:val="center"/>
          </w:tcPr>
          <w:p w14:paraId="706493B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D84E22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DE59F7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D230D7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200</w:t>
            </w:r>
          </w:p>
        </w:tc>
        <w:tc>
          <w:tcPr>
            <w:tcW w:w="2261" w:type="dxa"/>
            <w:shd w:val="clear" w:color="auto" w:fill="auto"/>
            <w:vAlign w:val="center"/>
          </w:tcPr>
          <w:p w14:paraId="44C77BE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3E8E3E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31,799</w:t>
            </w:r>
          </w:p>
        </w:tc>
        <w:tc>
          <w:tcPr>
            <w:tcW w:w="1272" w:type="dxa"/>
            <w:shd w:val="clear" w:color="auto" w:fill="auto"/>
            <w:vAlign w:val="center"/>
          </w:tcPr>
          <w:p w14:paraId="087CA58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99.37</w:t>
            </w:r>
          </w:p>
        </w:tc>
      </w:tr>
      <w:tr w:rsidR="00563A9D" w:rsidRPr="00673956" w14:paraId="2FAA45DF" w14:textId="77777777" w:rsidTr="00147AEA">
        <w:tblPrEx>
          <w:tblBorders>
            <w:insideH w:val="none" w:sz="0" w:space="0" w:color="auto"/>
          </w:tblBorders>
        </w:tblPrEx>
        <w:trPr>
          <w:trHeight w:val="312"/>
        </w:trPr>
        <w:tc>
          <w:tcPr>
            <w:tcW w:w="565" w:type="dxa"/>
            <w:shd w:val="clear" w:color="auto" w:fill="auto"/>
            <w:vAlign w:val="center"/>
          </w:tcPr>
          <w:p w14:paraId="0C011886"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109</w:t>
            </w:r>
          </w:p>
        </w:tc>
        <w:tc>
          <w:tcPr>
            <w:tcW w:w="2607" w:type="dxa"/>
            <w:shd w:val="clear" w:color="auto" w:fill="auto"/>
            <w:vAlign w:val="center"/>
          </w:tcPr>
          <w:p w14:paraId="211693F0"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7A362E0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160</w:t>
            </w:r>
          </w:p>
        </w:tc>
        <w:tc>
          <w:tcPr>
            <w:tcW w:w="2402" w:type="dxa"/>
            <w:shd w:val="clear" w:color="auto" w:fill="auto"/>
            <w:vAlign w:val="center"/>
          </w:tcPr>
          <w:p w14:paraId="0B91E76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767B1F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02400A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039633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4A0852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D2033C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160</w:t>
            </w:r>
          </w:p>
        </w:tc>
        <w:tc>
          <w:tcPr>
            <w:tcW w:w="1272" w:type="dxa"/>
            <w:shd w:val="clear" w:color="auto" w:fill="auto"/>
            <w:vAlign w:val="center"/>
          </w:tcPr>
          <w:p w14:paraId="076E5B1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249C18BB" w14:textId="77777777" w:rsidTr="00147AEA">
        <w:tblPrEx>
          <w:tblBorders>
            <w:insideH w:val="none" w:sz="0" w:space="0" w:color="auto"/>
          </w:tblBorders>
        </w:tblPrEx>
        <w:trPr>
          <w:trHeight w:val="312"/>
        </w:trPr>
        <w:tc>
          <w:tcPr>
            <w:tcW w:w="565" w:type="dxa"/>
            <w:shd w:val="clear" w:color="auto" w:fill="auto"/>
            <w:vAlign w:val="center"/>
          </w:tcPr>
          <w:p w14:paraId="324749CA"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110</w:t>
            </w:r>
          </w:p>
        </w:tc>
        <w:tc>
          <w:tcPr>
            <w:tcW w:w="2607" w:type="dxa"/>
            <w:shd w:val="clear" w:color="auto" w:fill="auto"/>
            <w:vAlign w:val="center"/>
          </w:tcPr>
          <w:p w14:paraId="73E692B0"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F964EA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1,040</w:t>
            </w:r>
          </w:p>
        </w:tc>
        <w:tc>
          <w:tcPr>
            <w:tcW w:w="2402" w:type="dxa"/>
            <w:shd w:val="clear" w:color="auto" w:fill="auto"/>
            <w:vAlign w:val="center"/>
          </w:tcPr>
          <w:p w14:paraId="7453C83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D34A95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85153D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309FB6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0FF77E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3A8146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1,040</w:t>
            </w:r>
          </w:p>
        </w:tc>
        <w:tc>
          <w:tcPr>
            <w:tcW w:w="1272" w:type="dxa"/>
            <w:shd w:val="clear" w:color="auto" w:fill="auto"/>
            <w:vAlign w:val="center"/>
          </w:tcPr>
          <w:p w14:paraId="522305A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6FC74A99" w14:textId="77777777" w:rsidTr="00147AEA">
        <w:tblPrEx>
          <w:tblBorders>
            <w:insideH w:val="none" w:sz="0" w:space="0" w:color="auto"/>
          </w:tblBorders>
        </w:tblPrEx>
        <w:trPr>
          <w:trHeight w:val="312"/>
        </w:trPr>
        <w:tc>
          <w:tcPr>
            <w:tcW w:w="565" w:type="dxa"/>
            <w:shd w:val="clear" w:color="auto" w:fill="auto"/>
            <w:vAlign w:val="center"/>
          </w:tcPr>
          <w:p w14:paraId="136D8199"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111</w:t>
            </w:r>
          </w:p>
        </w:tc>
        <w:tc>
          <w:tcPr>
            <w:tcW w:w="2607" w:type="dxa"/>
            <w:shd w:val="clear" w:color="auto" w:fill="auto"/>
            <w:vAlign w:val="center"/>
          </w:tcPr>
          <w:p w14:paraId="6B117EE1"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193D75B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5,090</w:t>
            </w:r>
          </w:p>
        </w:tc>
        <w:tc>
          <w:tcPr>
            <w:tcW w:w="2402" w:type="dxa"/>
            <w:shd w:val="clear" w:color="auto" w:fill="auto"/>
            <w:vAlign w:val="center"/>
          </w:tcPr>
          <w:p w14:paraId="65D9268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6A7BBF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BE3ECE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203DD1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944A0E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8DE968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5,090</w:t>
            </w:r>
          </w:p>
        </w:tc>
        <w:tc>
          <w:tcPr>
            <w:tcW w:w="1272" w:type="dxa"/>
            <w:shd w:val="clear" w:color="auto" w:fill="auto"/>
            <w:vAlign w:val="center"/>
          </w:tcPr>
          <w:p w14:paraId="0E41077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71479511" w14:textId="77777777" w:rsidTr="00147AEA">
        <w:tblPrEx>
          <w:tblBorders>
            <w:insideH w:val="none" w:sz="0" w:space="0" w:color="auto"/>
          </w:tblBorders>
        </w:tblPrEx>
        <w:trPr>
          <w:trHeight w:val="312"/>
        </w:trPr>
        <w:tc>
          <w:tcPr>
            <w:tcW w:w="565" w:type="dxa"/>
            <w:shd w:val="clear" w:color="auto" w:fill="auto"/>
            <w:vAlign w:val="center"/>
          </w:tcPr>
          <w:p w14:paraId="4B85B389"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112</w:t>
            </w:r>
          </w:p>
        </w:tc>
        <w:tc>
          <w:tcPr>
            <w:tcW w:w="2607" w:type="dxa"/>
            <w:shd w:val="clear" w:color="auto" w:fill="auto"/>
            <w:vAlign w:val="center"/>
          </w:tcPr>
          <w:p w14:paraId="63457498"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7A96E5A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12,294</w:t>
            </w:r>
          </w:p>
        </w:tc>
        <w:tc>
          <w:tcPr>
            <w:tcW w:w="2402" w:type="dxa"/>
            <w:shd w:val="clear" w:color="auto" w:fill="auto"/>
            <w:vAlign w:val="center"/>
          </w:tcPr>
          <w:p w14:paraId="09F509D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888472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F1EF4F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1A8985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BE9686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6,100</w:t>
            </w:r>
          </w:p>
        </w:tc>
        <w:tc>
          <w:tcPr>
            <w:tcW w:w="2261" w:type="dxa"/>
            <w:shd w:val="clear" w:color="auto" w:fill="auto"/>
            <w:vAlign w:val="center"/>
          </w:tcPr>
          <w:p w14:paraId="2456D14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6,194</w:t>
            </w:r>
          </w:p>
        </w:tc>
        <w:tc>
          <w:tcPr>
            <w:tcW w:w="1272" w:type="dxa"/>
            <w:shd w:val="clear" w:color="auto" w:fill="auto"/>
            <w:vAlign w:val="center"/>
          </w:tcPr>
          <w:p w14:paraId="31A7111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50.38</w:t>
            </w:r>
          </w:p>
        </w:tc>
      </w:tr>
      <w:tr w:rsidR="00563A9D" w:rsidRPr="005B4284" w14:paraId="0DF41A72" w14:textId="77777777" w:rsidTr="00147AEA">
        <w:tblPrEx>
          <w:tblBorders>
            <w:insideH w:val="none" w:sz="0" w:space="0" w:color="auto"/>
          </w:tblBorders>
        </w:tblPrEx>
        <w:trPr>
          <w:trHeight w:val="312"/>
        </w:trPr>
        <w:tc>
          <w:tcPr>
            <w:tcW w:w="565" w:type="dxa"/>
            <w:shd w:val="clear" w:color="auto" w:fill="auto"/>
            <w:vAlign w:val="center"/>
          </w:tcPr>
          <w:p w14:paraId="622E94BA" w14:textId="77777777" w:rsidR="00563A9D" w:rsidRPr="005B4284" w:rsidRDefault="00563A9D" w:rsidP="00147AEA">
            <w:pPr>
              <w:pStyle w:val="31"/>
              <w:jc w:val="center"/>
              <w:rPr>
                <w:rFonts w:ascii="新細明體" w:eastAsia="新細明體" w:hAnsi="新細明體"/>
                <w:w w:val="100"/>
                <w:sz w:val="20"/>
              </w:rPr>
            </w:pPr>
          </w:p>
        </w:tc>
        <w:tc>
          <w:tcPr>
            <w:tcW w:w="2607" w:type="dxa"/>
            <w:shd w:val="clear" w:color="auto" w:fill="auto"/>
            <w:vAlign w:val="center"/>
          </w:tcPr>
          <w:p w14:paraId="300C7E9C" w14:textId="77777777" w:rsidR="00563A9D" w:rsidRPr="005B4284" w:rsidRDefault="00563A9D" w:rsidP="00147AEA">
            <w:pPr>
              <w:pStyle w:val="22"/>
              <w:ind w:leftChars="100" w:left="240" w:rightChars="0" w:right="0"/>
              <w:rPr>
                <w:rFonts w:ascii="標楷體" w:hAnsi="標楷體"/>
                <w:b/>
                <w:sz w:val="20"/>
                <w:szCs w:val="20"/>
              </w:rPr>
            </w:pPr>
            <w:r w:rsidRPr="005B4284">
              <w:rPr>
                <w:rFonts w:ascii="標楷體" w:hAnsi="標楷體" w:hint="eastAsia"/>
                <w:b/>
                <w:noProof/>
                <w:sz w:val="20"/>
              </w:rPr>
              <w:t>彰化縣員林地政事務所</w:t>
            </w:r>
          </w:p>
        </w:tc>
        <w:tc>
          <w:tcPr>
            <w:tcW w:w="2403" w:type="dxa"/>
            <w:shd w:val="clear" w:color="auto" w:fill="auto"/>
            <w:vAlign w:val="center"/>
          </w:tcPr>
          <w:p w14:paraId="6A61F4BF"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368,761</w:t>
            </w:r>
          </w:p>
        </w:tc>
        <w:tc>
          <w:tcPr>
            <w:tcW w:w="2402" w:type="dxa"/>
            <w:shd w:val="clear" w:color="auto" w:fill="auto"/>
            <w:vAlign w:val="center"/>
          </w:tcPr>
          <w:p w14:paraId="4AF72791"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06B5B9E6"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04A96654"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71C759B6"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7,421</w:t>
            </w:r>
          </w:p>
        </w:tc>
        <w:tc>
          <w:tcPr>
            <w:tcW w:w="2261" w:type="dxa"/>
            <w:shd w:val="clear" w:color="auto" w:fill="auto"/>
            <w:vAlign w:val="center"/>
          </w:tcPr>
          <w:p w14:paraId="07C999F9"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63,741</w:t>
            </w:r>
          </w:p>
        </w:tc>
        <w:tc>
          <w:tcPr>
            <w:tcW w:w="2261" w:type="dxa"/>
            <w:shd w:val="clear" w:color="auto" w:fill="auto"/>
            <w:vAlign w:val="center"/>
          </w:tcPr>
          <w:p w14:paraId="5C24ACDD"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297,599</w:t>
            </w:r>
          </w:p>
        </w:tc>
        <w:tc>
          <w:tcPr>
            <w:tcW w:w="1272" w:type="dxa"/>
            <w:shd w:val="clear" w:color="auto" w:fill="auto"/>
            <w:vAlign w:val="center"/>
          </w:tcPr>
          <w:p w14:paraId="06087819"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80.70</w:t>
            </w:r>
          </w:p>
        </w:tc>
      </w:tr>
      <w:tr w:rsidR="00563A9D" w:rsidRPr="00673956" w14:paraId="1F6B35A7" w14:textId="77777777" w:rsidTr="00147AEA">
        <w:tblPrEx>
          <w:tblBorders>
            <w:insideH w:val="none" w:sz="0" w:space="0" w:color="auto"/>
          </w:tblBorders>
        </w:tblPrEx>
        <w:trPr>
          <w:trHeight w:val="312"/>
        </w:trPr>
        <w:tc>
          <w:tcPr>
            <w:tcW w:w="565" w:type="dxa"/>
            <w:shd w:val="clear" w:color="auto" w:fill="auto"/>
            <w:vAlign w:val="center"/>
          </w:tcPr>
          <w:p w14:paraId="68A74634"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103</w:t>
            </w:r>
          </w:p>
        </w:tc>
        <w:tc>
          <w:tcPr>
            <w:tcW w:w="2607" w:type="dxa"/>
            <w:shd w:val="clear" w:color="auto" w:fill="auto"/>
            <w:vAlign w:val="center"/>
          </w:tcPr>
          <w:p w14:paraId="743D1AF8"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740936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144,851</w:t>
            </w:r>
          </w:p>
        </w:tc>
        <w:tc>
          <w:tcPr>
            <w:tcW w:w="2402" w:type="dxa"/>
            <w:shd w:val="clear" w:color="auto" w:fill="auto"/>
            <w:vAlign w:val="center"/>
          </w:tcPr>
          <w:p w14:paraId="3362D0A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0EC278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EB660F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5B25FE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7163D5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B3D232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144,851</w:t>
            </w:r>
          </w:p>
        </w:tc>
        <w:tc>
          <w:tcPr>
            <w:tcW w:w="1272" w:type="dxa"/>
            <w:shd w:val="clear" w:color="auto" w:fill="auto"/>
            <w:vAlign w:val="center"/>
          </w:tcPr>
          <w:p w14:paraId="337B61F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4EF1438E" w14:textId="77777777" w:rsidTr="00147AEA">
        <w:tblPrEx>
          <w:tblBorders>
            <w:insideH w:val="none" w:sz="0" w:space="0" w:color="auto"/>
          </w:tblBorders>
        </w:tblPrEx>
        <w:trPr>
          <w:trHeight w:val="312"/>
        </w:trPr>
        <w:tc>
          <w:tcPr>
            <w:tcW w:w="565" w:type="dxa"/>
            <w:shd w:val="clear" w:color="auto" w:fill="auto"/>
            <w:vAlign w:val="center"/>
          </w:tcPr>
          <w:p w14:paraId="6EF5FC1E"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104</w:t>
            </w:r>
          </w:p>
        </w:tc>
        <w:tc>
          <w:tcPr>
            <w:tcW w:w="2607" w:type="dxa"/>
            <w:shd w:val="clear" w:color="auto" w:fill="auto"/>
            <w:vAlign w:val="center"/>
          </w:tcPr>
          <w:p w14:paraId="6DD5EA6E"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428F6E9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490</w:t>
            </w:r>
          </w:p>
        </w:tc>
        <w:tc>
          <w:tcPr>
            <w:tcW w:w="2402" w:type="dxa"/>
            <w:shd w:val="clear" w:color="auto" w:fill="auto"/>
            <w:vAlign w:val="center"/>
          </w:tcPr>
          <w:p w14:paraId="1391FDE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2C6747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26EC22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1E1A887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AF114B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DB49D2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490</w:t>
            </w:r>
          </w:p>
        </w:tc>
        <w:tc>
          <w:tcPr>
            <w:tcW w:w="1272" w:type="dxa"/>
            <w:shd w:val="clear" w:color="auto" w:fill="auto"/>
            <w:vAlign w:val="center"/>
          </w:tcPr>
          <w:p w14:paraId="64FCBD2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178D909D" w14:textId="77777777" w:rsidTr="00147AEA">
        <w:tblPrEx>
          <w:tblBorders>
            <w:insideH w:val="none" w:sz="0" w:space="0" w:color="auto"/>
          </w:tblBorders>
        </w:tblPrEx>
        <w:trPr>
          <w:trHeight w:val="312"/>
        </w:trPr>
        <w:tc>
          <w:tcPr>
            <w:tcW w:w="565" w:type="dxa"/>
            <w:shd w:val="clear" w:color="auto" w:fill="auto"/>
            <w:vAlign w:val="center"/>
          </w:tcPr>
          <w:p w14:paraId="18B975E1"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105</w:t>
            </w:r>
          </w:p>
        </w:tc>
        <w:tc>
          <w:tcPr>
            <w:tcW w:w="2607" w:type="dxa"/>
            <w:shd w:val="clear" w:color="auto" w:fill="auto"/>
            <w:vAlign w:val="center"/>
          </w:tcPr>
          <w:p w14:paraId="1DEC03AB"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0255832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7,391</w:t>
            </w:r>
          </w:p>
        </w:tc>
        <w:tc>
          <w:tcPr>
            <w:tcW w:w="2402" w:type="dxa"/>
            <w:shd w:val="clear" w:color="auto" w:fill="auto"/>
            <w:vAlign w:val="center"/>
          </w:tcPr>
          <w:p w14:paraId="259616D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9F6E02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F01B21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F1A4DE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F2CB66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312</w:t>
            </w:r>
          </w:p>
        </w:tc>
        <w:tc>
          <w:tcPr>
            <w:tcW w:w="2261" w:type="dxa"/>
            <w:shd w:val="clear" w:color="auto" w:fill="auto"/>
            <w:vAlign w:val="center"/>
          </w:tcPr>
          <w:p w14:paraId="415E221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7,079</w:t>
            </w:r>
          </w:p>
        </w:tc>
        <w:tc>
          <w:tcPr>
            <w:tcW w:w="1272" w:type="dxa"/>
            <w:shd w:val="clear" w:color="auto" w:fill="auto"/>
            <w:vAlign w:val="center"/>
          </w:tcPr>
          <w:p w14:paraId="534EF80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95.78</w:t>
            </w:r>
          </w:p>
        </w:tc>
      </w:tr>
      <w:tr w:rsidR="00563A9D" w:rsidRPr="00673956" w14:paraId="69BAD75E" w14:textId="77777777" w:rsidTr="00147AEA">
        <w:tblPrEx>
          <w:tblBorders>
            <w:insideH w:val="none" w:sz="0" w:space="0" w:color="auto"/>
          </w:tblBorders>
        </w:tblPrEx>
        <w:trPr>
          <w:trHeight w:val="312"/>
        </w:trPr>
        <w:tc>
          <w:tcPr>
            <w:tcW w:w="565" w:type="dxa"/>
            <w:shd w:val="clear" w:color="auto" w:fill="auto"/>
            <w:vAlign w:val="center"/>
          </w:tcPr>
          <w:p w14:paraId="2CF1A4BD"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106</w:t>
            </w:r>
          </w:p>
        </w:tc>
        <w:tc>
          <w:tcPr>
            <w:tcW w:w="2607" w:type="dxa"/>
            <w:shd w:val="clear" w:color="auto" w:fill="auto"/>
            <w:vAlign w:val="center"/>
          </w:tcPr>
          <w:p w14:paraId="4D49A7FF"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1DBECA7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28,110</w:t>
            </w:r>
          </w:p>
        </w:tc>
        <w:tc>
          <w:tcPr>
            <w:tcW w:w="2402" w:type="dxa"/>
            <w:shd w:val="clear" w:color="auto" w:fill="auto"/>
            <w:vAlign w:val="center"/>
          </w:tcPr>
          <w:p w14:paraId="3B69EF2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A078BC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E8ADD8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061B51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F6D623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25E963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28,110</w:t>
            </w:r>
          </w:p>
        </w:tc>
        <w:tc>
          <w:tcPr>
            <w:tcW w:w="1272" w:type="dxa"/>
            <w:shd w:val="clear" w:color="auto" w:fill="auto"/>
            <w:vAlign w:val="center"/>
          </w:tcPr>
          <w:p w14:paraId="11B50CD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3ABC3AB9" w14:textId="77777777" w:rsidTr="00147AEA">
        <w:tblPrEx>
          <w:tblBorders>
            <w:insideH w:val="none" w:sz="0" w:space="0" w:color="auto"/>
          </w:tblBorders>
        </w:tblPrEx>
        <w:trPr>
          <w:trHeight w:val="312"/>
        </w:trPr>
        <w:tc>
          <w:tcPr>
            <w:tcW w:w="565" w:type="dxa"/>
            <w:shd w:val="clear" w:color="auto" w:fill="auto"/>
            <w:vAlign w:val="center"/>
          </w:tcPr>
          <w:p w14:paraId="3FE518A0"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107</w:t>
            </w:r>
          </w:p>
        </w:tc>
        <w:tc>
          <w:tcPr>
            <w:tcW w:w="2607" w:type="dxa"/>
            <w:shd w:val="clear" w:color="auto" w:fill="auto"/>
            <w:vAlign w:val="center"/>
          </w:tcPr>
          <w:p w14:paraId="52EE860B"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23993E9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3,817</w:t>
            </w:r>
          </w:p>
        </w:tc>
        <w:tc>
          <w:tcPr>
            <w:tcW w:w="2402" w:type="dxa"/>
            <w:shd w:val="clear" w:color="auto" w:fill="auto"/>
            <w:vAlign w:val="center"/>
          </w:tcPr>
          <w:p w14:paraId="49041F7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E372F6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6227E3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450471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6C3172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1,337</w:t>
            </w:r>
          </w:p>
        </w:tc>
        <w:tc>
          <w:tcPr>
            <w:tcW w:w="2261" w:type="dxa"/>
            <w:shd w:val="clear" w:color="auto" w:fill="auto"/>
            <w:vAlign w:val="center"/>
          </w:tcPr>
          <w:p w14:paraId="255C84B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2,480</w:t>
            </w:r>
          </w:p>
        </w:tc>
        <w:tc>
          <w:tcPr>
            <w:tcW w:w="1272" w:type="dxa"/>
            <w:shd w:val="clear" w:color="auto" w:fill="auto"/>
            <w:vAlign w:val="center"/>
          </w:tcPr>
          <w:p w14:paraId="695D48B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64.97</w:t>
            </w:r>
          </w:p>
        </w:tc>
      </w:tr>
      <w:tr w:rsidR="00563A9D" w:rsidRPr="00673956" w14:paraId="28F544B7" w14:textId="77777777" w:rsidTr="00147AEA">
        <w:tblPrEx>
          <w:tblBorders>
            <w:insideH w:val="none" w:sz="0" w:space="0" w:color="auto"/>
          </w:tblBorders>
        </w:tblPrEx>
        <w:trPr>
          <w:trHeight w:val="312"/>
        </w:trPr>
        <w:tc>
          <w:tcPr>
            <w:tcW w:w="565" w:type="dxa"/>
            <w:shd w:val="clear" w:color="auto" w:fill="auto"/>
            <w:vAlign w:val="center"/>
          </w:tcPr>
          <w:p w14:paraId="6225B0A8"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108</w:t>
            </w:r>
          </w:p>
        </w:tc>
        <w:tc>
          <w:tcPr>
            <w:tcW w:w="2607" w:type="dxa"/>
            <w:shd w:val="clear" w:color="auto" w:fill="auto"/>
            <w:vAlign w:val="center"/>
          </w:tcPr>
          <w:p w14:paraId="5AF71AFC"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54D31C5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26,191</w:t>
            </w:r>
          </w:p>
        </w:tc>
        <w:tc>
          <w:tcPr>
            <w:tcW w:w="2402" w:type="dxa"/>
            <w:shd w:val="clear" w:color="auto" w:fill="auto"/>
            <w:vAlign w:val="center"/>
          </w:tcPr>
          <w:p w14:paraId="41F3644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15A47B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F7D139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C663E5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9731E7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2,631</w:t>
            </w:r>
          </w:p>
        </w:tc>
        <w:tc>
          <w:tcPr>
            <w:tcW w:w="2261" w:type="dxa"/>
            <w:shd w:val="clear" w:color="auto" w:fill="auto"/>
            <w:vAlign w:val="center"/>
          </w:tcPr>
          <w:p w14:paraId="0064D3A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23,560</w:t>
            </w:r>
          </w:p>
        </w:tc>
        <w:tc>
          <w:tcPr>
            <w:tcW w:w="1272" w:type="dxa"/>
            <w:shd w:val="clear" w:color="auto" w:fill="auto"/>
            <w:vAlign w:val="center"/>
          </w:tcPr>
          <w:p w14:paraId="3717D93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89.95</w:t>
            </w:r>
          </w:p>
        </w:tc>
      </w:tr>
      <w:tr w:rsidR="00563A9D" w:rsidRPr="00673956" w14:paraId="09691E0A" w14:textId="77777777" w:rsidTr="00147AEA">
        <w:tblPrEx>
          <w:tblBorders>
            <w:insideH w:val="none" w:sz="0" w:space="0" w:color="auto"/>
          </w:tblBorders>
        </w:tblPrEx>
        <w:trPr>
          <w:trHeight w:val="312"/>
        </w:trPr>
        <w:tc>
          <w:tcPr>
            <w:tcW w:w="565" w:type="dxa"/>
            <w:shd w:val="clear" w:color="auto" w:fill="auto"/>
            <w:vAlign w:val="center"/>
          </w:tcPr>
          <w:p w14:paraId="6459DCA5"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109</w:t>
            </w:r>
          </w:p>
        </w:tc>
        <w:tc>
          <w:tcPr>
            <w:tcW w:w="2607" w:type="dxa"/>
            <w:shd w:val="clear" w:color="auto" w:fill="auto"/>
            <w:vAlign w:val="center"/>
          </w:tcPr>
          <w:p w14:paraId="6672A0AC"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568AD48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9,486</w:t>
            </w:r>
          </w:p>
        </w:tc>
        <w:tc>
          <w:tcPr>
            <w:tcW w:w="2402" w:type="dxa"/>
            <w:shd w:val="clear" w:color="auto" w:fill="auto"/>
            <w:vAlign w:val="center"/>
          </w:tcPr>
          <w:p w14:paraId="27091EE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3F3838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0096BF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147FDD1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7,421</w:t>
            </w:r>
          </w:p>
        </w:tc>
        <w:tc>
          <w:tcPr>
            <w:tcW w:w="2261" w:type="dxa"/>
            <w:shd w:val="clear" w:color="auto" w:fill="auto"/>
            <w:vAlign w:val="center"/>
          </w:tcPr>
          <w:p w14:paraId="0851869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892</w:t>
            </w:r>
          </w:p>
        </w:tc>
        <w:tc>
          <w:tcPr>
            <w:tcW w:w="2261" w:type="dxa"/>
            <w:shd w:val="clear" w:color="auto" w:fill="auto"/>
            <w:vAlign w:val="center"/>
          </w:tcPr>
          <w:p w14:paraId="3AA4EA0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1,173</w:t>
            </w:r>
          </w:p>
        </w:tc>
        <w:tc>
          <w:tcPr>
            <w:tcW w:w="1272" w:type="dxa"/>
            <w:shd w:val="clear" w:color="auto" w:fill="auto"/>
            <w:vAlign w:val="center"/>
          </w:tcPr>
          <w:p w14:paraId="63B3F27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12.37</w:t>
            </w:r>
          </w:p>
        </w:tc>
      </w:tr>
      <w:tr w:rsidR="00563A9D" w:rsidRPr="00673956" w14:paraId="24066FEC" w14:textId="77777777" w:rsidTr="00147AEA">
        <w:tblPrEx>
          <w:tblBorders>
            <w:insideH w:val="none" w:sz="0" w:space="0" w:color="auto"/>
          </w:tblBorders>
        </w:tblPrEx>
        <w:trPr>
          <w:trHeight w:val="312"/>
        </w:trPr>
        <w:tc>
          <w:tcPr>
            <w:tcW w:w="565" w:type="dxa"/>
            <w:shd w:val="clear" w:color="auto" w:fill="auto"/>
            <w:vAlign w:val="center"/>
          </w:tcPr>
          <w:p w14:paraId="20B22D91"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110</w:t>
            </w:r>
          </w:p>
        </w:tc>
        <w:tc>
          <w:tcPr>
            <w:tcW w:w="2607" w:type="dxa"/>
            <w:shd w:val="clear" w:color="auto" w:fill="auto"/>
            <w:vAlign w:val="center"/>
          </w:tcPr>
          <w:p w14:paraId="6E8AD589"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5F2EDC0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25,030</w:t>
            </w:r>
          </w:p>
        </w:tc>
        <w:tc>
          <w:tcPr>
            <w:tcW w:w="2402" w:type="dxa"/>
            <w:shd w:val="clear" w:color="auto" w:fill="auto"/>
            <w:vAlign w:val="center"/>
          </w:tcPr>
          <w:p w14:paraId="23BB20A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CE07E0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B4FF12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4E3C68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144F77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4,102</w:t>
            </w:r>
          </w:p>
        </w:tc>
        <w:tc>
          <w:tcPr>
            <w:tcW w:w="2261" w:type="dxa"/>
            <w:shd w:val="clear" w:color="auto" w:fill="auto"/>
            <w:vAlign w:val="center"/>
          </w:tcPr>
          <w:p w14:paraId="6DD5C3A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20,928</w:t>
            </w:r>
          </w:p>
        </w:tc>
        <w:tc>
          <w:tcPr>
            <w:tcW w:w="1272" w:type="dxa"/>
            <w:shd w:val="clear" w:color="auto" w:fill="auto"/>
            <w:vAlign w:val="center"/>
          </w:tcPr>
          <w:p w14:paraId="3CBFC57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83.61</w:t>
            </w:r>
          </w:p>
        </w:tc>
      </w:tr>
      <w:tr w:rsidR="00563A9D" w:rsidRPr="00673956" w14:paraId="4AD62451" w14:textId="77777777" w:rsidTr="00147AEA">
        <w:tblPrEx>
          <w:tblBorders>
            <w:insideH w:val="none" w:sz="0" w:space="0" w:color="auto"/>
          </w:tblBorders>
        </w:tblPrEx>
        <w:trPr>
          <w:trHeight w:val="312"/>
        </w:trPr>
        <w:tc>
          <w:tcPr>
            <w:tcW w:w="565" w:type="dxa"/>
            <w:shd w:val="clear" w:color="auto" w:fill="auto"/>
            <w:vAlign w:val="center"/>
          </w:tcPr>
          <w:p w14:paraId="26006B7B"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111</w:t>
            </w:r>
          </w:p>
        </w:tc>
        <w:tc>
          <w:tcPr>
            <w:tcW w:w="2607" w:type="dxa"/>
            <w:shd w:val="clear" w:color="auto" w:fill="auto"/>
            <w:vAlign w:val="center"/>
          </w:tcPr>
          <w:p w14:paraId="792810BE"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111738A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8,253</w:t>
            </w:r>
          </w:p>
        </w:tc>
        <w:tc>
          <w:tcPr>
            <w:tcW w:w="2402" w:type="dxa"/>
            <w:shd w:val="clear" w:color="auto" w:fill="auto"/>
            <w:vAlign w:val="center"/>
          </w:tcPr>
          <w:p w14:paraId="42E5C47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3AF335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35090B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4CC20E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617441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59CF2A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8,253</w:t>
            </w:r>
          </w:p>
        </w:tc>
        <w:tc>
          <w:tcPr>
            <w:tcW w:w="1272" w:type="dxa"/>
            <w:shd w:val="clear" w:color="auto" w:fill="auto"/>
            <w:vAlign w:val="center"/>
          </w:tcPr>
          <w:p w14:paraId="01162D5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1CC6DF14" w14:textId="77777777" w:rsidTr="00147AEA">
        <w:tblPrEx>
          <w:tblBorders>
            <w:insideH w:val="none" w:sz="0" w:space="0" w:color="auto"/>
          </w:tblBorders>
        </w:tblPrEx>
        <w:trPr>
          <w:trHeight w:val="312"/>
        </w:trPr>
        <w:tc>
          <w:tcPr>
            <w:tcW w:w="565" w:type="dxa"/>
            <w:shd w:val="clear" w:color="auto" w:fill="auto"/>
            <w:vAlign w:val="center"/>
          </w:tcPr>
          <w:p w14:paraId="143C1CBC"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112</w:t>
            </w:r>
          </w:p>
        </w:tc>
        <w:tc>
          <w:tcPr>
            <w:tcW w:w="2607" w:type="dxa"/>
            <w:shd w:val="clear" w:color="auto" w:fill="auto"/>
            <w:vAlign w:val="center"/>
          </w:tcPr>
          <w:p w14:paraId="6127070D"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14664C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115,142</w:t>
            </w:r>
          </w:p>
        </w:tc>
        <w:tc>
          <w:tcPr>
            <w:tcW w:w="2402" w:type="dxa"/>
            <w:shd w:val="clear" w:color="auto" w:fill="auto"/>
            <w:vAlign w:val="center"/>
          </w:tcPr>
          <w:p w14:paraId="7493EA3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98D69B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11C952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093AC1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C3D2EB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54,467</w:t>
            </w:r>
          </w:p>
        </w:tc>
        <w:tc>
          <w:tcPr>
            <w:tcW w:w="2261" w:type="dxa"/>
            <w:shd w:val="clear" w:color="auto" w:fill="auto"/>
            <w:vAlign w:val="center"/>
          </w:tcPr>
          <w:p w14:paraId="023700C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60,675</w:t>
            </w:r>
          </w:p>
        </w:tc>
        <w:tc>
          <w:tcPr>
            <w:tcW w:w="1272" w:type="dxa"/>
            <w:shd w:val="clear" w:color="auto" w:fill="auto"/>
            <w:vAlign w:val="center"/>
          </w:tcPr>
          <w:p w14:paraId="1325660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52.70</w:t>
            </w:r>
          </w:p>
        </w:tc>
      </w:tr>
      <w:tr w:rsidR="00563A9D" w:rsidRPr="005B4284" w14:paraId="7258CD98" w14:textId="77777777" w:rsidTr="00147AEA">
        <w:tblPrEx>
          <w:tblBorders>
            <w:insideH w:val="none" w:sz="0" w:space="0" w:color="auto"/>
          </w:tblBorders>
        </w:tblPrEx>
        <w:trPr>
          <w:trHeight w:val="312"/>
        </w:trPr>
        <w:tc>
          <w:tcPr>
            <w:tcW w:w="565" w:type="dxa"/>
            <w:shd w:val="clear" w:color="auto" w:fill="auto"/>
            <w:vAlign w:val="center"/>
          </w:tcPr>
          <w:p w14:paraId="1468BAEA" w14:textId="77777777" w:rsidR="00563A9D" w:rsidRPr="005B4284" w:rsidRDefault="00563A9D" w:rsidP="00147AEA">
            <w:pPr>
              <w:pStyle w:val="31"/>
              <w:jc w:val="center"/>
              <w:rPr>
                <w:rFonts w:ascii="新細明體" w:eastAsia="新細明體" w:hAnsi="新細明體"/>
                <w:w w:val="100"/>
                <w:sz w:val="20"/>
              </w:rPr>
            </w:pPr>
          </w:p>
        </w:tc>
        <w:tc>
          <w:tcPr>
            <w:tcW w:w="2607" w:type="dxa"/>
            <w:shd w:val="clear" w:color="auto" w:fill="auto"/>
            <w:vAlign w:val="center"/>
          </w:tcPr>
          <w:p w14:paraId="10D762C6" w14:textId="77777777" w:rsidR="00563A9D" w:rsidRPr="005B4284" w:rsidRDefault="00563A9D" w:rsidP="00147AEA">
            <w:pPr>
              <w:pStyle w:val="22"/>
              <w:ind w:leftChars="100" w:left="240" w:rightChars="0" w:right="0"/>
              <w:rPr>
                <w:rFonts w:ascii="標楷體" w:hAnsi="標楷體"/>
                <w:b/>
                <w:sz w:val="20"/>
                <w:szCs w:val="20"/>
              </w:rPr>
            </w:pPr>
            <w:r w:rsidRPr="005B4284">
              <w:rPr>
                <w:rFonts w:ascii="標楷體" w:hAnsi="標楷體" w:hint="eastAsia"/>
                <w:b/>
                <w:noProof/>
                <w:sz w:val="20"/>
              </w:rPr>
              <w:t>彰化縣二林地政事務所</w:t>
            </w:r>
          </w:p>
        </w:tc>
        <w:tc>
          <w:tcPr>
            <w:tcW w:w="2403" w:type="dxa"/>
            <w:shd w:val="clear" w:color="auto" w:fill="auto"/>
            <w:vAlign w:val="center"/>
          </w:tcPr>
          <w:p w14:paraId="31F50F83"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81,069</w:t>
            </w:r>
          </w:p>
        </w:tc>
        <w:tc>
          <w:tcPr>
            <w:tcW w:w="2402" w:type="dxa"/>
            <w:shd w:val="clear" w:color="auto" w:fill="auto"/>
            <w:vAlign w:val="center"/>
          </w:tcPr>
          <w:p w14:paraId="2160D64E"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1B0A2D47"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7077C672"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3E04F275"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2,710</w:t>
            </w:r>
          </w:p>
        </w:tc>
        <w:tc>
          <w:tcPr>
            <w:tcW w:w="2261" w:type="dxa"/>
            <w:shd w:val="clear" w:color="auto" w:fill="auto"/>
            <w:vAlign w:val="center"/>
          </w:tcPr>
          <w:p w14:paraId="5ED653D6"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12,062</w:t>
            </w:r>
          </w:p>
        </w:tc>
        <w:tc>
          <w:tcPr>
            <w:tcW w:w="2261" w:type="dxa"/>
            <w:shd w:val="clear" w:color="auto" w:fill="auto"/>
            <w:vAlign w:val="center"/>
          </w:tcPr>
          <w:p w14:paraId="5F5B10B5"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66,297</w:t>
            </w:r>
          </w:p>
        </w:tc>
        <w:tc>
          <w:tcPr>
            <w:tcW w:w="1272" w:type="dxa"/>
            <w:shd w:val="clear" w:color="auto" w:fill="auto"/>
            <w:vAlign w:val="center"/>
          </w:tcPr>
          <w:p w14:paraId="439CD309"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81.78</w:t>
            </w:r>
          </w:p>
        </w:tc>
      </w:tr>
      <w:tr w:rsidR="00563A9D" w:rsidRPr="00673956" w14:paraId="731D262F" w14:textId="77777777" w:rsidTr="00147AEA">
        <w:tblPrEx>
          <w:tblBorders>
            <w:insideH w:val="none" w:sz="0" w:space="0" w:color="auto"/>
          </w:tblBorders>
        </w:tblPrEx>
        <w:trPr>
          <w:trHeight w:val="312"/>
        </w:trPr>
        <w:tc>
          <w:tcPr>
            <w:tcW w:w="565" w:type="dxa"/>
            <w:shd w:val="clear" w:color="auto" w:fill="auto"/>
            <w:vAlign w:val="center"/>
          </w:tcPr>
          <w:p w14:paraId="53D42B71"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103</w:t>
            </w:r>
          </w:p>
        </w:tc>
        <w:tc>
          <w:tcPr>
            <w:tcW w:w="2607" w:type="dxa"/>
            <w:shd w:val="clear" w:color="auto" w:fill="auto"/>
            <w:vAlign w:val="center"/>
          </w:tcPr>
          <w:p w14:paraId="0D936532"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A9DEC2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2,087</w:t>
            </w:r>
          </w:p>
        </w:tc>
        <w:tc>
          <w:tcPr>
            <w:tcW w:w="2402" w:type="dxa"/>
            <w:shd w:val="clear" w:color="auto" w:fill="auto"/>
            <w:vAlign w:val="center"/>
          </w:tcPr>
          <w:p w14:paraId="47798ED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D691BC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45A928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1B52A7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438</w:t>
            </w:r>
          </w:p>
        </w:tc>
        <w:tc>
          <w:tcPr>
            <w:tcW w:w="2261" w:type="dxa"/>
            <w:shd w:val="clear" w:color="auto" w:fill="auto"/>
            <w:vAlign w:val="center"/>
          </w:tcPr>
          <w:p w14:paraId="1E2A67F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BE2BDE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1,649</w:t>
            </w:r>
          </w:p>
        </w:tc>
        <w:tc>
          <w:tcPr>
            <w:tcW w:w="1272" w:type="dxa"/>
            <w:shd w:val="clear" w:color="auto" w:fill="auto"/>
            <w:vAlign w:val="center"/>
          </w:tcPr>
          <w:p w14:paraId="249B411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79.01</w:t>
            </w:r>
          </w:p>
        </w:tc>
      </w:tr>
      <w:tr w:rsidR="00563A9D" w:rsidRPr="00673956" w14:paraId="40F297BA" w14:textId="77777777" w:rsidTr="00147AEA">
        <w:tblPrEx>
          <w:tblBorders>
            <w:insideH w:val="none" w:sz="0" w:space="0" w:color="auto"/>
          </w:tblBorders>
        </w:tblPrEx>
        <w:trPr>
          <w:trHeight w:val="312"/>
        </w:trPr>
        <w:tc>
          <w:tcPr>
            <w:tcW w:w="565" w:type="dxa"/>
            <w:shd w:val="clear" w:color="auto" w:fill="auto"/>
            <w:vAlign w:val="center"/>
          </w:tcPr>
          <w:p w14:paraId="404ECB91"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104</w:t>
            </w:r>
          </w:p>
        </w:tc>
        <w:tc>
          <w:tcPr>
            <w:tcW w:w="2607" w:type="dxa"/>
            <w:shd w:val="clear" w:color="auto" w:fill="auto"/>
            <w:vAlign w:val="center"/>
          </w:tcPr>
          <w:p w14:paraId="29E44222"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4C9DEA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17,094</w:t>
            </w:r>
          </w:p>
        </w:tc>
        <w:tc>
          <w:tcPr>
            <w:tcW w:w="2402" w:type="dxa"/>
            <w:shd w:val="clear" w:color="auto" w:fill="auto"/>
            <w:vAlign w:val="center"/>
          </w:tcPr>
          <w:p w14:paraId="3F6E9CE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1854E2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2136BD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E1D93E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FC04C4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2,120</w:t>
            </w:r>
          </w:p>
        </w:tc>
        <w:tc>
          <w:tcPr>
            <w:tcW w:w="2261" w:type="dxa"/>
            <w:shd w:val="clear" w:color="auto" w:fill="auto"/>
            <w:vAlign w:val="center"/>
          </w:tcPr>
          <w:p w14:paraId="1F3C0D2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14,974</w:t>
            </w:r>
          </w:p>
        </w:tc>
        <w:tc>
          <w:tcPr>
            <w:tcW w:w="1272" w:type="dxa"/>
            <w:shd w:val="clear" w:color="auto" w:fill="auto"/>
            <w:vAlign w:val="center"/>
          </w:tcPr>
          <w:p w14:paraId="5DD1493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87.60</w:t>
            </w:r>
          </w:p>
        </w:tc>
      </w:tr>
      <w:tr w:rsidR="00563A9D" w:rsidRPr="00673956" w14:paraId="459119DF" w14:textId="77777777" w:rsidTr="00147AEA">
        <w:tblPrEx>
          <w:tblBorders>
            <w:insideH w:val="none" w:sz="0" w:space="0" w:color="auto"/>
          </w:tblBorders>
        </w:tblPrEx>
        <w:trPr>
          <w:trHeight w:val="312"/>
        </w:trPr>
        <w:tc>
          <w:tcPr>
            <w:tcW w:w="565" w:type="dxa"/>
            <w:shd w:val="clear" w:color="auto" w:fill="auto"/>
            <w:vAlign w:val="center"/>
          </w:tcPr>
          <w:p w14:paraId="35B37EC2"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105</w:t>
            </w:r>
          </w:p>
        </w:tc>
        <w:tc>
          <w:tcPr>
            <w:tcW w:w="2607" w:type="dxa"/>
            <w:shd w:val="clear" w:color="auto" w:fill="auto"/>
            <w:vAlign w:val="center"/>
          </w:tcPr>
          <w:p w14:paraId="42129731"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5E3F0DE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23,118</w:t>
            </w:r>
          </w:p>
        </w:tc>
        <w:tc>
          <w:tcPr>
            <w:tcW w:w="2402" w:type="dxa"/>
            <w:shd w:val="clear" w:color="auto" w:fill="auto"/>
            <w:vAlign w:val="center"/>
          </w:tcPr>
          <w:p w14:paraId="34059F0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6B395C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285EE4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711E9D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5458A3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1,292</w:t>
            </w:r>
          </w:p>
        </w:tc>
        <w:tc>
          <w:tcPr>
            <w:tcW w:w="2261" w:type="dxa"/>
            <w:shd w:val="clear" w:color="auto" w:fill="auto"/>
            <w:vAlign w:val="center"/>
          </w:tcPr>
          <w:p w14:paraId="07D546E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21,826</w:t>
            </w:r>
          </w:p>
        </w:tc>
        <w:tc>
          <w:tcPr>
            <w:tcW w:w="1272" w:type="dxa"/>
            <w:shd w:val="clear" w:color="auto" w:fill="auto"/>
            <w:vAlign w:val="center"/>
          </w:tcPr>
          <w:p w14:paraId="1C0D4EB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94.41</w:t>
            </w:r>
          </w:p>
        </w:tc>
      </w:tr>
      <w:tr w:rsidR="00563A9D" w:rsidRPr="00673956" w14:paraId="108A1BD7" w14:textId="77777777" w:rsidTr="00147AEA">
        <w:tblPrEx>
          <w:tblBorders>
            <w:insideH w:val="none" w:sz="0" w:space="0" w:color="auto"/>
          </w:tblBorders>
        </w:tblPrEx>
        <w:trPr>
          <w:trHeight w:val="312"/>
        </w:trPr>
        <w:tc>
          <w:tcPr>
            <w:tcW w:w="565" w:type="dxa"/>
            <w:shd w:val="clear" w:color="auto" w:fill="auto"/>
            <w:vAlign w:val="center"/>
          </w:tcPr>
          <w:p w14:paraId="6A9A489D"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106</w:t>
            </w:r>
          </w:p>
        </w:tc>
        <w:tc>
          <w:tcPr>
            <w:tcW w:w="2607" w:type="dxa"/>
            <w:shd w:val="clear" w:color="auto" w:fill="auto"/>
            <w:vAlign w:val="center"/>
          </w:tcPr>
          <w:p w14:paraId="3BE0AF9D"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5BDE83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4,066</w:t>
            </w:r>
          </w:p>
        </w:tc>
        <w:tc>
          <w:tcPr>
            <w:tcW w:w="2402" w:type="dxa"/>
            <w:shd w:val="clear" w:color="auto" w:fill="auto"/>
            <w:vAlign w:val="center"/>
          </w:tcPr>
          <w:p w14:paraId="51813E3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63CE0C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8891F5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F844B0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13E75F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440C10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4,066</w:t>
            </w:r>
          </w:p>
        </w:tc>
        <w:tc>
          <w:tcPr>
            <w:tcW w:w="1272" w:type="dxa"/>
            <w:shd w:val="clear" w:color="auto" w:fill="auto"/>
            <w:vAlign w:val="center"/>
          </w:tcPr>
          <w:p w14:paraId="7339EEC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77FBD29E" w14:textId="77777777" w:rsidTr="00147AEA">
        <w:tblPrEx>
          <w:tblBorders>
            <w:insideH w:val="none" w:sz="0" w:space="0" w:color="auto"/>
          </w:tblBorders>
        </w:tblPrEx>
        <w:trPr>
          <w:trHeight w:val="312"/>
        </w:trPr>
        <w:tc>
          <w:tcPr>
            <w:tcW w:w="565" w:type="dxa"/>
            <w:shd w:val="clear" w:color="auto" w:fill="auto"/>
            <w:vAlign w:val="center"/>
          </w:tcPr>
          <w:p w14:paraId="1D5ACEF7"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108</w:t>
            </w:r>
          </w:p>
        </w:tc>
        <w:tc>
          <w:tcPr>
            <w:tcW w:w="2607" w:type="dxa"/>
            <w:shd w:val="clear" w:color="auto" w:fill="auto"/>
            <w:vAlign w:val="center"/>
          </w:tcPr>
          <w:p w14:paraId="3FC294A0"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26CC8F2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1,948</w:t>
            </w:r>
          </w:p>
        </w:tc>
        <w:tc>
          <w:tcPr>
            <w:tcW w:w="2402" w:type="dxa"/>
            <w:shd w:val="clear" w:color="auto" w:fill="auto"/>
            <w:vAlign w:val="center"/>
          </w:tcPr>
          <w:p w14:paraId="109B7FA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87D69B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E4D338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2BD7AC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1,092</w:t>
            </w:r>
          </w:p>
        </w:tc>
        <w:tc>
          <w:tcPr>
            <w:tcW w:w="2261" w:type="dxa"/>
            <w:shd w:val="clear" w:color="auto" w:fill="auto"/>
            <w:vAlign w:val="center"/>
          </w:tcPr>
          <w:p w14:paraId="2A1D31B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D08FD2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856</w:t>
            </w:r>
          </w:p>
        </w:tc>
        <w:tc>
          <w:tcPr>
            <w:tcW w:w="1272" w:type="dxa"/>
            <w:shd w:val="clear" w:color="auto" w:fill="auto"/>
            <w:vAlign w:val="center"/>
          </w:tcPr>
          <w:p w14:paraId="1CE428B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43.94</w:t>
            </w:r>
          </w:p>
        </w:tc>
      </w:tr>
      <w:tr w:rsidR="00563A9D" w:rsidRPr="00673956" w14:paraId="13C6A5B1" w14:textId="77777777" w:rsidTr="00147AEA">
        <w:tblPrEx>
          <w:tblBorders>
            <w:insideH w:val="none" w:sz="0" w:space="0" w:color="auto"/>
          </w:tblBorders>
        </w:tblPrEx>
        <w:trPr>
          <w:trHeight w:val="312"/>
        </w:trPr>
        <w:tc>
          <w:tcPr>
            <w:tcW w:w="565" w:type="dxa"/>
            <w:shd w:val="clear" w:color="auto" w:fill="auto"/>
            <w:vAlign w:val="center"/>
          </w:tcPr>
          <w:p w14:paraId="12CBF030"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109</w:t>
            </w:r>
          </w:p>
        </w:tc>
        <w:tc>
          <w:tcPr>
            <w:tcW w:w="2607" w:type="dxa"/>
            <w:shd w:val="clear" w:color="auto" w:fill="auto"/>
            <w:vAlign w:val="center"/>
          </w:tcPr>
          <w:p w14:paraId="34CA0D6C"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4671B39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2,020</w:t>
            </w:r>
          </w:p>
        </w:tc>
        <w:tc>
          <w:tcPr>
            <w:tcW w:w="2402" w:type="dxa"/>
            <w:shd w:val="clear" w:color="auto" w:fill="auto"/>
            <w:vAlign w:val="center"/>
          </w:tcPr>
          <w:p w14:paraId="13045D8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9851FE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32566D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CE706F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1,180</w:t>
            </w:r>
          </w:p>
        </w:tc>
        <w:tc>
          <w:tcPr>
            <w:tcW w:w="2261" w:type="dxa"/>
            <w:shd w:val="clear" w:color="auto" w:fill="auto"/>
            <w:vAlign w:val="center"/>
          </w:tcPr>
          <w:p w14:paraId="460423C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7DE4E1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840</w:t>
            </w:r>
          </w:p>
        </w:tc>
        <w:tc>
          <w:tcPr>
            <w:tcW w:w="1272" w:type="dxa"/>
            <w:shd w:val="clear" w:color="auto" w:fill="auto"/>
            <w:vAlign w:val="center"/>
          </w:tcPr>
          <w:p w14:paraId="16674B7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41.58</w:t>
            </w:r>
          </w:p>
        </w:tc>
      </w:tr>
      <w:tr w:rsidR="00563A9D" w:rsidRPr="00673956" w14:paraId="7F17F0D6" w14:textId="77777777" w:rsidTr="00147AEA">
        <w:tblPrEx>
          <w:tblBorders>
            <w:insideH w:val="none" w:sz="0" w:space="0" w:color="auto"/>
          </w:tblBorders>
        </w:tblPrEx>
        <w:trPr>
          <w:trHeight w:val="312"/>
        </w:trPr>
        <w:tc>
          <w:tcPr>
            <w:tcW w:w="565" w:type="dxa"/>
            <w:shd w:val="clear" w:color="auto" w:fill="auto"/>
            <w:vAlign w:val="center"/>
          </w:tcPr>
          <w:p w14:paraId="46CF3724"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110</w:t>
            </w:r>
          </w:p>
        </w:tc>
        <w:tc>
          <w:tcPr>
            <w:tcW w:w="2607" w:type="dxa"/>
            <w:shd w:val="clear" w:color="auto" w:fill="auto"/>
            <w:vAlign w:val="center"/>
          </w:tcPr>
          <w:p w14:paraId="168330A1"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41ED4E1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14,909</w:t>
            </w:r>
          </w:p>
        </w:tc>
        <w:tc>
          <w:tcPr>
            <w:tcW w:w="2402" w:type="dxa"/>
            <w:shd w:val="clear" w:color="auto" w:fill="auto"/>
            <w:vAlign w:val="center"/>
          </w:tcPr>
          <w:p w14:paraId="47D93AF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3B71C0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2BBD2C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A92BF3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ABF6CE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3,990</w:t>
            </w:r>
          </w:p>
        </w:tc>
        <w:tc>
          <w:tcPr>
            <w:tcW w:w="2261" w:type="dxa"/>
            <w:shd w:val="clear" w:color="auto" w:fill="auto"/>
            <w:vAlign w:val="center"/>
          </w:tcPr>
          <w:p w14:paraId="5CC21A1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10,919</w:t>
            </w:r>
          </w:p>
        </w:tc>
        <w:tc>
          <w:tcPr>
            <w:tcW w:w="1272" w:type="dxa"/>
            <w:shd w:val="clear" w:color="auto" w:fill="auto"/>
            <w:vAlign w:val="center"/>
          </w:tcPr>
          <w:p w14:paraId="1D707A7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73.24</w:t>
            </w:r>
          </w:p>
        </w:tc>
      </w:tr>
      <w:tr w:rsidR="00563A9D" w:rsidRPr="00673956" w14:paraId="26A5412A" w14:textId="77777777" w:rsidTr="00147AEA">
        <w:tblPrEx>
          <w:tblBorders>
            <w:insideH w:val="none" w:sz="0" w:space="0" w:color="auto"/>
          </w:tblBorders>
        </w:tblPrEx>
        <w:trPr>
          <w:trHeight w:val="312"/>
        </w:trPr>
        <w:tc>
          <w:tcPr>
            <w:tcW w:w="565" w:type="dxa"/>
            <w:shd w:val="clear" w:color="auto" w:fill="auto"/>
            <w:vAlign w:val="center"/>
          </w:tcPr>
          <w:p w14:paraId="547F435E"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111</w:t>
            </w:r>
          </w:p>
        </w:tc>
        <w:tc>
          <w:tcPr>
            <w:tcW w:w="2607" w:type="dxa"/>
            <w:shd w:val="clear" w:color="auto" w:fill="auto"/>
            <w:vAlign w:val="center"/>
          </w:tcPr>
          <w:p w14:paraId="31485048"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E3C998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8,037</w:t>
            </w:r>
          </w:p>
        </w:tc>
        <w:tc>
          <w:tcPr>
            <w:tcW w:w="2402" w:type="dxa"/>
            <w:shd w:val="clear" w:color="auto" w:fill="auto"/>
            <w:vAlign w:val="center"/>
          </w:tcPr>
          <w:p w14:paraId="35DB5CF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B8A1FA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CEE600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1FE5E1A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10D9A1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1DDD5A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8,037</w:t>
            </w:r>
          </w:p>
        </w:tc>
        <w:tc>
          <w:tcPr>
            <w:tcW w:w="1272" w:type="dxa"/>
            <w:shd w:val="clear" w:color="auto" w:fill="auto"/>
            <w:vAlign w:val="center"/>
          </w:tcPr>
          <w:p w14:paraId="0659307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216D114B" w14:textId="77777777" w:rsidTr="00147AEA">
        <w:tblPrEx>
          <w:tblBorders>
            <w:insideH w:val="none" w:sz="0" w:space="0" w:color="auto"/>
          </w:tblBorders>
        </w:tblPrEx>
        <w:trPr>
          <w:trHeight w:val="312"/>
        </w:trPr>
        <w:tc>
          <w:tcPr>
            <w:tcW w:w="565" w:type="dxa"/>
            <w:shd w:val="clear" w:color="auto" w:fill="auto"/>
            <w:vAlign w:val="center"/>
          </w:tcPr>
          <w:p w14:paraId="2CC1AC5E"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112</w:t>
            </w:r>
          </w:p>
        </w:tc>
        <w:tc>
          <w:tcPr>
            <w:tcW w:w="2607" w:type="dxa"/>
            <w:shd w:val="clear" w:color="auto" w:fill="auto"/>
            <w:vAlign w:val="center"/>
          </w:tcPr>
          <w:p w14:paraId="1CFE7043"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825733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7,790</w:t>
            </w:r>
          </w:p>
        </w:tc>
        <w:tc>
          <w:tcPr>
            <w:tcW w:w="2402" w:type="dxa"/>
            <w:shd w:val="clear" w:color="auto" w:fill="auto"/>
            <w:vAlign w:val="center"/>
          </w:tcPr>
          <w:p w14:paraId="7FC1B34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507DB1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96D375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DF17FC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4BF56A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4,660</w:t>
            </w:r>
          </w:p>
        </w:tc>
        <w:tc>
          <w:tcPr>
            <w:tcW w:w="2261" w:type="dxa"/>
            <w:shd w:val="clear" w:color="auto" w:fill="auto"/>
            <w:vAlign w:val="center"/>
          </w:tcPr>
          <w:p w14:paraId="7B6BECF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3,130</w:t>
            </w:r>
          </w:p>
        </w:tc>
        <w:tc>
          <w:tcPr>
            <w:tcW w:w="1272" w:type="dxa"/>
            <w:shd w:val="clear" w:color="auto" w:fill="auto"/>
            <w:vAlign w:val="center"/>
          </w:tcPr>
          <w:p w14:paraId="766F286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40.18</w:t>
            </w:r>
          </w:p>
        </w:tc>
      </w:tr>
      <w:tr w:rsidR="00563A9D" w:rsidRPr="005B4284" w14:paraId="68D2F8DE" w14:textId="77777777" w:rsidTr="00147AEA">
        <w:tblPrEx>
          <w:tblBorders>
            <w:insideH w:val="none" w:sz="0" w:space="0" w:color="auto"/>
          </w:tblBorders>
        </w:tblPrEx>
        <w:trPr>
          <w:trHeight w:val="312"/>
        </w:trPr>
        <w:tc>
          <w:tcPr>
            <w:tcW w:w="565" w:type="dxa"/>
            <w:shd w:val="clear" w:color="auto" w:fill="auto"/>
            <w:vAlign w:val="center"/>
          </w:tcPr>
          <w:p w14:paraId="703D2E0E" w14:textId="77777777" w:rsidR="00563A9D" w:rsidRPr="005B4284" w:rsidRDefault="00563A9D" w:rsidP="00147AEA">
            <w:pPr>
              <w:pStyle w:val="31"/>
              <w:jc w:val="center"/>
              <w:rPr>
                <w:rFonts w:ascii="新細明體" w:eastAsia="新細明體" w:hAnsi="新細明體"/>
                <w:w w:val="100"/>
                <w:sz w:val="20"/>
              </w:rPr>
            </w:pPr>
          </w:p>
        </w:tc>
        <w:tc>
          <w:tcPr>
            <w:tcW w:w="2607" w:type="dxa"/>
            <w:shd w:val="clear" w:color="auto" w:fill="auto"/>
            <w:vAlign w:val="center"/>
          </w:tcPr>
          <w:p w14:paraId="761CB7AF" w14:textId="77777777" w:rsidR="00563A9D" w:rsidRPr="005B4284" w:rsidRDefault="00563A9D" w:rsidP="00147AEA">
            <w:pPr>
              <w:pStyle w:val="22"/>
              <w:ind w:leftChars="100" w:left="240" w:rightChars="0" w:right="0"/>
              <w:rPr>
                <w:rFonts w:ascii="標楷體" w:hAnsi="標楷體"/>
                <w:b/>
                <w:sz w:val="20"/>
                <w:szCs w:val="20"/>
              </w:rPr>
            </w:pPr>
            <w:r w:rsidRPr="005B4284">
              <w:rPr>
                <w:rFonts w:ascii="標楷體" w:hAnsi="標楷體" w:hint="eastAsia"/>
                <w:b/>
                <w:noProof/>
                <w:sz w:val="20"/>
              </w:rPr>
              <w:t>彰化縣北斗地政事務所</w:t>
            </w:r>
          </w:p>
        </w:tc>
        <w:tc>
          <w:tcPr>
            <w:tcW w:w="2403" w:type="dxa"/>
            <w:shd w:val="clear" w:color="auto" w:fill="auto"/>
            <w:vAlign w:val="center"/>
          </w:tcPr>
          <w:p w14:paraId="46BFA44B"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57,207</w:t>
            </w:r>
          </w:p>
        </w:tc>
        <w:tc>
          <w:tcPr>
            <w:tcW w:w="2402" w:type="dxa"/>
            <w:shd w:val="clear" w:color="auto" w:fill="auto"/>
            <w:vAlign w:val="center"/>
          </w:tcPr>
          <w:p w14:paraId="410EA47E"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69C9480B"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69DDB8C4"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7A06312F"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5A99CD30"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13,936</w:t>
            </w:r>
          </w:p>
        </w:tc>
        <w:tc>
          <w:tcPr>
            <w:tcW w:w="2261" w:type="dxa"/>
            <w:shd w:val="clear" w:color="auto" w:fill="auto"/>
            <w:vAlign w:val="center"/>
          </w:tcPr>
          <w:p w14:paraId="596180AE"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43,271</w:t>
            </w:r>
          </w:p>
        </w:tc>
        <w:tc>
          <w:tcPr>
            <w:tcW w:w="1272" w:type="dxa"/>
            <w:shd w:val="clear" w:color="auto" w:fill="auto"/>
            <w:vAlign w:val="center"/>
          </w:tcPr>
          <w:p w14:paraId="0C926FAD"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75.64</w:t>
            </w:r>
          </w:p>
        </w:tc>
      </w:tr>
      <w:tr w:rsidR="00563A9D" w:rsidRPr="00673956" w14:paraId="6001FF0E" w14:textId="77777777" w:rsidTr="00147AEA">
        <w:tblPrEx>
          <w:tblBorders>
            <w:insideH w:val="none" w:sz="0" w:space="0" w:color="auto"/>
          </w:tblBorders>
        </w:tblPrEx>
        <w:trPr>
          <w:trHeight w:val="312"/>
        </w:trPr>
        <w:tc>
          <w:tcPr>
            <w:tcW w:w="565" w:type="dxa"/>
            <w:shd w:val="clear" w:color="auto" w:fill="auto"/>
            <w:vAlign w:val="center"/>
          </w:tcPr>
          <w:p w14:paraId="00A23F42"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104</w:t>
            </w:r>
          </w:p>
        </w:tc>
        <w:tc>
          <w:tcPr>
            <w:tcW w:w="2607" w:type="dxa"/>
            <w:shd w:val="clear" w:color="auto" w:fill="auto"/>
            <w:vAlign w:val="center"/>
          </w:tcPr>
          <w:p w14:paraId="6B617BF3"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15DD033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13,840</w:t>
            </w:r>
          </w:p>
        </w:tc>
        <w:tc>
          <w:tcPr>
            <w:tcW w:w="2402" w:type="dxa"/>
            <w:shd w:val="clear" w:color="auto" w:fill="auto"/>
            <w:vAlign w:val="center"/>
          </w:tcPr>
          <w:p w14:paraId="5AD1A74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80C300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69A79F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F44FBC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47ACF7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676C6F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13,840</w:t>
            </w:r>
          </w:p>
        </w:tc>
        <w:tc>
          <w:tcPr>
            <w:tcW w:w="1272" w:type="dxa"/>
            <w:shd w:val="clear" w:color="auto" w:fill="auto"/>
            <w:vAlign w:val="center"/>
          </w:tcPr>
          <w:p w14:paraId="45BC331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6848737F" w14:textId="77777777" w:rsidTr="00147AEA">
        <w:tblPrEx>
          <w:tblBorders>
            <w:insideH w:val="none" w:sz="0" w:space="0" w:color="auto"/>
          </w:tblBorders>
        </w:tblPrEx>
        <w:trPr>
          <w:trHeight w:val="312"/>
        </w:trPr>
        <w:tc>
          <w:tcPr>
            <w:tcW w:w="565" w:type="dxa"/>
            <w:shd w:val="clear" w:color="auto" w:fill="auto"/>
            <w:vAlign w:val="center"/>
          </w:tcPr>
          <w:p w14:paraId="47A2B146"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105</w:t>
            </w:r>
          </w:p>
        </w:tc>
        <w:tc>
          <w:tcPr>
            <w:tcW w:w="2607" w:type="dxa"/>
            <w:shd w:val="clear" w:color="auto" w:fill="auto"/>
            <w:vAlign w:val="center"/>
          </w:tcPr>
          <w:p w14:paraId="4777A791"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5464370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9,114</w:t>
            </w:r>
          </w:p>
        </w:tc>
        <w:tc>
          <w:tcPr>
            <w:tcW w:w="2402" w:type="dxa"/>
            <w:shd w:val="clear" w:color="auto" w:fill="auto"/>
            <w:vAlign w:val="center"/>
          </w:tcPr>
          <w:p w14:paraId="23A0AB3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5D621D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2DE324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13B34C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76429C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3,216</w:t>
            </w:r>
          </w:p>
        </w:tc>
        <w:tc>
          <w:tcPr>
            <w:tcW w:w="2261" w:type="dxa"/>
            <w:shd w:val="clear" w:color="auto" w:fill="auto"/>
            <w:vAlign w:val="center"/>
          </w:tcPr>
          <w:p w14:paraId="38A3AAA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5,898</w:t>
            </w:r>
          </w:p>
        </w:tc>
        <w:tc>
          <w:tcPr>
            <w:tcW w:w="1272" w:type="dxa"/>
            <w:shd w:val="clear" w:color="auto" w:fill="auto"/>
            <w:vAlign w:val="center"/>
          </w:tcPr>
          <w:p w14:paraId="79D7D66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64.71</w:t>
            </w:r>
          </w:p>
        </w:tc>
      </w:tr>
      <w:tr w:rsidR="00563A9D" w:rsidRPr="00673956" w14:paraId="1172993F" w14:textId="77777777" w:rsidTr="00147AEA">
        <w:tblPrEx>
          <w:tblBorders>
            <w:insideH w:val="none" w:sz="0" w:space="0" w:color="auto"/>
          </w:tblBorders>
        </w:tblPrEx>
        <w:trPr>
          <w:trHeight w:val="312"/>
        </w:trPr>
        <w:tc>
          <w:tcPr>
            <w:tcW w:w="565" w:type="dxa"/>
            <w:shd w:val="clear" w:color="auto" w:fill="auto"/>
            <w:vAlign w:val="center"/>
          </w:tcPr>
          <w:p w14:paraId="3E83BFC1"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106</w:t>
            </w:r>
          </w:p>
        </w:tc>
        <w:tc>
          <w:tcPr>
            <w:tcW w:w="2607" w:type="dxa"/>
            <w:shd w:val="clear" w:color="auto" w:fill="auto"/>
            <w:vAlign w:val="center"/>
          </w:tcPr>
          <w:p w14:paraId="5F60292D"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071889E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18,558</w:t>
            </w:r>
          </w:p>
        </w:tc>
        <w:tc>
          <w:tcPr>
            <w:tcW w:w="2402" w:type="dxa"/>
            <w:shd w:val="clear" w:color="auto" w:fill="auto"/>
            <w:vAlign w:val="center"/>
          </w:tcPr>
          <w:p w14:paraId="5370162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E0D98F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AB2700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A7FD79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57F888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8A5DC3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18,558</w:t>
            </w:r>
          </w:p>
        </w:tc>
        <w:tc>
          <w:tcPr>
            <w:tcW w:w="1272" w:type="dxa"/>
            <w:shd w:val="clear" w:color="auto" w:fill="auto"/>
            <w:vAlign w:val="center"/>
          </w:tcPr>
          <w:p w14:paraId="1DFD174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1AF59EF1" w14:textId="77777777" w:rsidTr="00147AEA">
        <w:tblPrEx>
          <w:tblBorders>
            <w:insideH w:val="none" w:sz="0" w:space="0" w:color="auto"/>
          </w:tblBorders>
        </w:tblPrEx>
        <w:trPr>
          <w:trHeight w:val="312"/>
        </w:trPr>
        <w:tc>
          <w:tcPr>
            <w:tcW w:w="565" w:type="dxa"/>
            <w:shd w:val="clear" w:color="auto" w:fill="auto"/>
            <w:vAlign w:val="center"/>
          </w:tcPr>
          <w:p w14:paraId="746DBDEE"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108</w:t>
            </w:r>
          </w:p>
        </w:tc>
        <w:tc>
          <w:tcPr>
            <w:tcW w:w="2607" w:type="dxa"/>
            <w:shd w:val="clear" w:color="auto" w:fill="auto"/>
            <w:vAlign w:val="center"/>
          </w:tcPr>
          <w:p w14:paraId="311C4E92"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25FEFB4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1,477</w:t>
            </w:r>
          </w:p>
        </w:tc>
        <w:tc>
          <w:tcPr>
            <w:tcW w:w="2402" w:type="dxa"/>
            <w:shd w:val="clear" w:color="auto" w:fill="auto"/>
            <w:vAlign w:val="center"/>
          </w:tcPr>
          <w:p w14:paraId="41FB7EA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836CA0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18F11D9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509531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1C68C4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8FF51E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1,477</w:t>
            </w:r>
          </w:p>
        </w:tc>
        <w:tc>
          <w:tcPr>
            <w:tcW w:w="1272" w:type="dxa"/>
            <w:shd w:val="clear" w:color="auto" w:fill="auto"/>
            <w:vAlign w:val="center"/>
          </w:tcPr>
          <w:p w14:paraId="35F534C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59B41E2E" w14:textId="77777777" w:rsidTr="00147AEA">
        <w:tblPrEx>
          <w:tblBorders>
            <w:insideH w:val="none" w:sz="0" w:space="0" w:color="auto"/>
          </w:tblBorders>
        </w:tblPrEx>
        <w:trPr>
          <w:trHeight w:val="312"/>
        </w:trPr>
        <w:tc>
          <w:tcPr>
            <w:tcW w:w="565" w:type="dxa"/>
            <w:shd w:val="clear" w:color="auto" w:fill="auto"/>
            <w:vAlign w:val="center"/>
          </w:tcPr>
          <w:p w14:paraId="5BDF3A52"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112</w:t>
            </w:r>
          </w:p>
        </w:tc>
        <w:tc>
          <w:tcPr>
            <w:tcW w:w="2607" w:type="dxa"/>
            <w:shd w:val="clear" w:color="auto" w:fill="auto"/>
            <w:vAlign w:val="center"/>
          </w:tcPr>
          <w:p w14:paraId="1DCD5387"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90A1F8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14,218</w:t>
            </w:r>
          </w:p>
        </w:tc>
        <w:tc>
          <w:tcPr>
            <w:tcW w:w="2402" w:type="dxa"/>
            <w:shd w:val="clear" w:color="auto" w:fill="auto"/>
            <w:vAlign w:val="center"/>
          </w:tcPr>
          <w:p w14:paraId="44698FA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0B910A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6C08A5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3891EB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E6C92A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10,720</w:t>
            </w:r>
          </w:p>
        </w:tc>
        <w:tc>
          <w:tcPr>
            <w:tcW w:w="2261" w:type="dxa"/>
            <w:shd w:val="clear" w:color="auto" w:fill="auto"/>
            <w:vAlign w:val="center"/>
          </w:tcPr>
          <w:p w14:paraId="3643A6C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3,498</w:t>
            </w:r>
          </w:p>
        </w:tc>
        <w:tc>
          <w:tcPr>
            <w:tcW w:w="1272" w:type="dxa"/>
            <w:shd w:val="clear" w:color="auto" w:fill="auto"/>
            <w:vAlign w:val="center"/>
          </w:tcPr>
          <w:p w14:paraId="5C62E9E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24.60</w:t>
            </w:r>
          </w:p>
        </w:tc>
      </w:tr>
      <w:tr w:rsidR="00563A9D" w:rsidRPr="005B4284" w14:paraId="0A954D54" w14:textId="77777777" w:rsidTr="00147AEA">
        <w:tblPrEx>
          <w:tblBorders>
            <w:insideH w:val="none" w:sz="0" w:space="0" w:color="auto"/>
          </w:tblBorders>
        </w:tblPrEx>
        <w:trPr>
          <w:trHeight w:val="312"/>
        </w:trPr>
        <w:tc>
          <w:tcPr>
            <w:tcW w:w="565" w:type="dxa"/>
            <w:shd w:val="clear" w:color="auto" w:fill="auto"/>
            <w:vAlign w:val="center"/>
          </w:tcPr>
          <w:p w14:paraId="6DF6ADB0" w14:textId="77777777" w:rsidR="00563A9D" w:rsidRPr="005B4284" w:rsidRDefault="00563A9D" w:rsidP="00147AEA">
            <w:pPr>
              <w:pStyle w:val="31"/>
              <w:jc w:val="center"/>
              <w:rPr>
                <w:rFonts w:ascii="新細明體" w:eastAsia="新細明體" w:hAnsi="新細明體"/>
                <w:w w:val="100"/>
                <w:sz w:val="20"/>
              </w:rPr>
            </w:pPr>
          </w:p>
        </w:tc>
        <w:tc>
          <w:tcPr>
            <w:tcW w:w="2607" w:type="dxa"/>
            <w:shd w:val="clear" w:color="auto" w:fill="auto"/>
            <w:vAlign w:val="center"/>
          </w:tcPr>
          <w:p w14:paraId="2B72371E" w14:textId="77777777" w:rsidR="00563A9D" w:rsidRPr="005B4284" w:rsidRDefault="00563A9D" w:rsidP="00147AEA">
            <w:pPr>
              <w:pStyle w:val="22"/>
              <w:ind w:leftChars="100" w:left="240" w:rightChars="0" w:right="0"/>
              <w:rPr>
                <w:rFonts w:ascii="標楷體" w:hAnsi="標楷體"/>
                <w:b/>
                <w:sz w:val="20"/>
                <w:szCs w:val="20"/>
              </w:rPr>
            </w:pPr>
            <w:r w:rsidRPr="005B4284">
              <w:rPr>
                <w:rFonts w:ascii="標楷體" w:hAnsi="標楷體" w:hint="eastAsia"/>
                <w:b/>
                <w:noProof/>
                <w:sz w:val="20"/>
              </w:rPr>
              <w:t>彰化縣和美地政事務所</w:t>
            </w:r>
          </w:p>
        </w:tc>
        <w:tc>
          <w:tcPr>
            <w:tcW w:w="2403" w:type="dxa"/>
            <w:shd w:val="clear" w:color="auto" w:fill="auto"/>
            <w:vAlign w:val="center"/>
          </w:tcPr>
          <w:p w14:paraId="57B94F3E"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122,764</w:t>
            </w:r>
          </w:p>
        </w:tc>
        <w:tc>
          <w:tcPr>
            <w:tcW w:w="2402" w:type="dxa"/>
            <w:shd w:val="clear" w:color="auto" w:fill="auto"/>
            <w:vAlign w:val="center"/>
          </w:tcPr>
          <w:p w14:paraId="7B21D317"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5BAC03D4"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711BBA33"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4FC31CBB"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0B32027C"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47,949</w:t>
            </w:r>
          </w:p>
        </w:tc>
        <w:tc>
          <w:tcPr>
            <w:tcW w:w="2261" w:type="dxa"/>
            <w:shd w:val="clear" w:color="auto" w:fill="auto"/>
            <w:vAlign w:val="center"/>
          </w:tcPr>
          <w:p w14:paraId="18960CA4"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74,815</w:t>
            </w:r>
          </w:p>
        </w:tc>
        <w:tc>
          <w:tcPr>
            <w:tcW w:w="1272" w:type="dxa"/>
            <w:shd w:val="clear" w:color="auto" w:fill="auto"/>
            <w:vAlign w:val="center"/>
          </w:tcPr>
          <w:p w14:paraId="4F6FAEE4"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60.94</w:t>
            </w:r>
          </w:p>
        </w:tc>
      </w:tr>
      <w:tr w:rsidR="00563A9D" w:rsidRPr="00673956" w14:paraId="5836E9CD" w14:textId="77777777" w:rsidTr="00147AEA">
        <w:tblPrEx>
          <w:tblBorders>
            <w:insideH w:val="none" w:sz="0" w:space="0" w:color="auto"/>
          </w:tblBorders>
        </w:tblPrEx>
        <w:trPr>
          <w:trHeight w:val="312"/>
        </w:trPr>
        <w:tc>
          <w:tcPr>
            <w:tcW w:w="565" w:type="dxa"/>
            <w:shd w:val="clear" w:color="auto" w:fill="auto"/>
            <w:vAlign w:val="center"/>
          </w:tcPr>
          <w:p w14:paraId="1CC44398"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107</w:t>
            </w:r>
          </w:p>
        </w:tc>
        <w:tc>
          <w:tcPr>
            <w:tcW w:w="2607" w:type="dxa"/>
            <w:shd w:val="clear" w:color="auto" w:fill="auto"/>
            <w:vAlign w:val="center"/>
          </w:tcPr>
          <w:p w14:paraId="3061DAE9"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517FB6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4,400</w:t>
            </w:r>
          </w:p>
        </w:tc>
        <w:tc>
          <w:tcPr>
            <w:tcW w:w="2402" w:type="dxa"/>
            <w:shd w:val="clear" w:color="auto" w:fill="auto"/>
            <w:vAlign w:val="center"/>
          </w:tcPr>
          <w:p w14:paraId="74157C2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749ED0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A16997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00AD43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A7CBF6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EC71EA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4,400</w:t>
            </w:r>
          </w:p>
        </w:tc>
        <w:tc>
          <w:tcPr>
            <w:tcW w:w="1272" w:type="dxa"/>
            <w:shd w:val="clear" w:color="auto" w:fill="auto"/>
            <w:vAlign w:val="center"/>
          </w:tcPr>
          <w:p w14:paraId="17EF73B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615CA5D1" w14:textId="77777777" w:rsidTr="00147AEA">
        <w:tblPrEx>
          <w:tblBorders>
            <w:insideH w:val="none" w:sz="0" w:space="0" w:color="auto"/>
          </w:tblBorders>
        </w:tblPrEx>
        <w:trPr>
          <w:trHeight w:val="312"/>
        </w:trPr>
        <w:tc>
          <w:tcPr>
            <w:tcW w:w="565" w:type="dxa"/>
            <w:shd w:val="clear" w:color="auto" w:fill="auto"/>
            <w:vAlign w:val="center"/>
          </w:tcPr>
          <w:p w14:paraId="4DB451C3"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108</w:t>
            </w:r>
          </w:p>
        </w:tc>
        <w:tc>
          <w:tcPr>
            <w:tcW w:w="2607" w:type="dxa"/>
            <w:shd w:val="clear" w:color="auto" w:fill="auto"/>
            <w:vAlign w:val="center"/>
          </w:tcPr>
          <w:p w14:paraId="19B17C16"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48F20E1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880</w:t>
            </w:r>
          </w:p>
        </w:tc>
        <w:tc>
          <w:tcPr>
            <w:tcW w:w="2402" w:type="dxa"/>
            <w:shd w:val="clear" w:color="auto" w:fill="auto"/>
            <w:vAlign w:val="center"/>
          </w:tcPr>
          <w:p w14:paraId="091367B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87FA04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3342C0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38A659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F67D8D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DF5EC5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880</w:t>
            </w:r>
          </w:p>
        </w:tc>
        <w:tc>
          <w:tcPr>
            <w:tcW w:w="1272" w:type="dxa"/>
            <w:shd w:val="clear" w:color="auto" w:fill="auto"/>
            <w:vAlign w:val="center"/>
          </w:tcPr>
          <w:p w14:paraId="3E79CA8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438152A7" w14:textId="77777777" w:rsidTr="00147AEA">
        <w:tblPrEx>
          <w:tblBorders>
            <w:insideH w:val="none" w:sz="0" w:space="0" w:color="auto"/>
          </w:tblBorders>
        </w:tblPrEx>
        <w:trPr>
          <w:trHeight w:val="312"/>
        </w:trPr>
        <w:tc>
          <w:tcPr>
            <w:tcW w:w="565" w:type="dxa"/>
            <w:shd w:val="clear" w:color="auto" w:fill="auto"/>
            <w:vAlign w:val="center"/>
          </w:tcPr>
          <w:p w14:paraId="3A5222E9"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109</w:t>
            </w:r>
          </w:p>
        </w:tc>
        <w:tc>
          <w:tcPr>
            <w:tcW w:w="2607" w:type="dxa"/>
            <w:shd w:val="clear" w:color="auto" w:fill="auto"/>
            <w:vAlign w:val="center"/>
          </w:tcPr>
          <w:p w14:paraId="7C121244"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5C53C1C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25,560</w:t>
            </w:r>
          </w:p>
        </w:tc>
        <w:tc>
          <w:tcPr>
            <w:tcW w:w="2402" w:type="dxa"/>
            <w:shd w:val="clear" w:color="auto" w:fill="auto"/>
            <w:vAlign w:val="center"/>
          </w:tcPr>
          <w:p w14:paraId="143E9C2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0F882D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18C05EA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6FCF44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133408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6401A0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25,560</w:t>
            </w:r>
          </w:p>
        </w:tc>
        <w:tc>
          <w:tcPr>
            <w:tcW w:w="1272" w:type="dxa"/>
            <w:shd w:val="clear" w:color="auto" w:fill="auto"/>
            <w:vAlign w:val="center"/>
          </w:tcPr>
          <w:p w14:paraId="5432FF8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183C2963" w14:textId="77777777" w:rsidTr="00147AEA">
        <w:tblPrEx>
          <w:tblBorders>
            <w:insideH w:val="none" w:sz="0" w:space="0" w:color="auto"/>
          </w:tblBorders>
        </w:tblPrEx>
        <w:trPr>
          <w:trHeight w:val="312"/>
        </w:trPr>
        <w:tc>
          <w:tcPr>
            <w:tcW w:w="565" w:type="dxa"/>
            <w:shd w:val="clear" w:color="auto" w:fill="auto"/>
            <w:vAlign w:val="center"/>
          </w:tcPr>
          <w:p w14:paraId="534CB97E"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110</w:t>
            </w:r>
          </w:p>
        </w:tc>
        <w:tc>
          <w:tcPr>
            <w:tcW w:w="2607" w:type="dxa"/>
            <w:shd w:val="clear" w:color="auto" w:fill="auto"/>
            <w:vAlign w:val="center"/>
          </w:tcPr>
          <w:p w14:paraId="4174F509"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EE9211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26,030</w:t>
            </w:r>
          </w:p>
        </w:tc>
        <w:tc>
          <w:tcPr>
            <w:tcW w:w="2402" w:type="dxa"/>
            <w:shd w:val="clear" w:color="auto" w:fill="auto"/>
            <w:vAlign w:val="center"/>
          </w:tcPr>
          <w:p w14:paraId="10A6C8B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96E12A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ECD8CA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E996DD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F1760B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EE537C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26,030</w:t>
            </w:r>
          </w:p>
        </w:tc>
        <w:tc>
          <w:tcPr>
            <w:tcW w:w="1272" w:type="dxa"/>
            <w:shd w:val="clear" w:color="auto" w:fill="auto"/>
            <w:vAlign w:val="center"/>
          </w:tcPr>
          <w:p w14:paraId="0A98853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08A44916" w14:textId="77777777" w:rsidTr="00147AEA">
        <w:tblPrEx>
          <w:tblBorders>
            <w:insideH w:val="none" w:sz="0" w:space="0" w:color="auto"/>
          </w:tblBorders>
        </w:tblPrEx>
        <w:trPr>
          <w:trHeight w:val="312"/>
        </w:trPr>
        <w:tc>
          <w:tcPr>
            <w:tcW w:w="565" w:type="dxa"/>
            <w:shd w:val="clear" w:color="auto" w:fill="auto"/>
            <w:vAlign w:val="center"/>
          </w:tcPr>
          <w:p w14:paraId="570C8598"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111</w:t>
            </w:r>
          </w:p>
        </w:tc>
        <w:tc>
          <w:tcPr>
            <w:tcW w:w="2607" w:type="dxa"/>
            <w:shd w:val="clear" w:color="auto" w:fill="auto"/>
            <w:vAlign w:val="center"/>
          </w:tcPr>
          <w:p w14:paraId="166DEEC4"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126D80D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6,460</w:t>
            </w:r>
          </w:p>
        </w:tc>
        <w:tc>
          <w:tcPr>
            <w:tcW w:w="2402" w:type="dxa"/>
            <w:shd w:val="clear" w:color="auto" w:fill="auto"/>
            <w:vAlign w:val="center"/>
          </w:tcPr>
          <w:p w14:paraId="0DF37A7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0ADE4F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A35F1B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286910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F75D4E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675F10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6,460</w:t>
            </w:r>
          </w:p>
        </w:tc>
        <w:tc>
          <w:tcPr>
            <w:tcW w:w="1272" w:type="dxa"/>
            <w:shd w:val="clear" w:color="auto" w:fill="auto"/>
            <w:vAlign w:val="center"/>
          </w:tcPr>
          <w:p w14:paraId="15AC28C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038CEDF2" w14:textId="77777777" w:rsidTr="00147AEA">
        <w:tblPrEx>
          <w:tblBorders>
            <w:insideH w:val="none" w:sz="0" w:space="0" w:color="auto"/>
          </w:tblBorders>
        </w:tblPrEx>
        <w:trPr>
          <w:trHeight w:val="312"/>
        </w:trPr>
        <w:tc>
          <w:tcPr>
            <w:tcW w:w="565" w:type="dxa"/>
            <w:shd w:val="clear" w:color="auto" w:fill="auto"/>
            <w:vAlign w:val="center"/>
          </w:tcPr>
          <w:p w14:paraId="219483B9"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112</w:t>
            </w:r>
          </w:p>
        </w:tc>
        <w:tc>
          <w:tcPr>
            <w:tcW w:w="2607" w:type="dxa"/>
            <w:shd w:val="clear" w:color="auto" w:fill="auto"/>
            <w:vAlign w:val="center"/>
          </w:tcPr>
          <w:p w14:paraId="598E028F"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805043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59,434</w:t>
            </w:r>
          </w:p>
        </w:tc>
        <w:tc>
          <w:tcPr>
            <w:tcW w:w="2402" w:type="dxa"/>
            <w:shd w:val="clear" w:color="auto" w:fill="auto"/>
            <w:vAlign w:val="center"/>
          </w:tcPr>
          <w:p w14:paraId="337E6FE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49852F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2B41B0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27DF66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563520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47,949</w:t>
            </w:r>
          </w:p>
        </w:tc>
        <w:tc>
          <w:tcPr>
            <w:tcW w:w="2261" w:type="dxa"/>
            <w:shd w:val="clear" w:color="auto" w:fill="auto"/>
            <w:vAlign w:val="center"/>
          </w:tcPr>
          <w:p w14:paraId="7E4E59E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11,485</w:t>
            </w:r>
          </w:p>
        </w:tc>
        <w:tc>
          <w:tcPr>
            <w:tcW w:w="1272" w:type="dxa"/>
            <w:shd w:val="clear" w:color="auto" w:fill="auto"/>
            <w:vAlign w:val="center"/>
          </w:tcPr>
          <w:p w14:paraId="1EDC469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19.32</w:t>
            </w:r>
          </w:p>
        </w:tc>
      </w:tr>
      <w:tr w:rsidR="00563A9D" w:rsidRPr="005B4284" w14:paraId="47A5836F" w14:textId="77777777" w:rsidTr="00147AEA">
        <w:tblPrEx>
          <w:tblBorders>
            <w:insideH w:val="none" w:sz="0" w:space="0" w:color="auto"/>
          </w:tblBorders>
        </w:tblPrEx>
        <w:trPr>
          <w:trHeight w:val="312"/>
        </w:trPr>
        <w:tc>
          <w:tcPr>
            <w:tcW w:w="565" w:type="dxa"/>
            <w:shd w:val="clear" w:color="auto" w:fill="auto"/>
            <w:vAlign w:val="center"/>
          </w:tcPr>
          <w:p w14:paraId="5090FD48" w14:textId="77777777" w:rsidR="00563A9D" w:rsidRPr="005B4284" w:rsidRDefault="00563A9D" w:rsidP="00147AEA">
            <w:pPr>
              <w:pStyle w:val="31"/>
              <w:jc w:val="center"/>
              <w:rPr>
                <w:rFonts w:ascii="新細明體" w:eastAsia="新細明體" w:hAnsi="新細明體"/>
                <w:w w:val="100"/>
                <w:sz w:val="20"/>
              </w:rPr>
            </w:pPr>
          </w:p>
        </w:tc>
        <w:tc>
          <w:tcPr>
            <w:tcW w:w="2607" w:type="dxa"/>
            <w:shd w:val="clear" w:color="auto" w:fill="auto"/>
            <w:vAlign w:val="center"/>
          </w:tcPr>
          <w:p w14:paraId="65519EFA" w14:textId="77777777" w:rsidR="00563A9D" w:rsidRPr="005B4284" w:rsidRDefault="00563A9D" w:rsidP="00147AEA">
            <w:pPr>
              <w:pStyle w:val="22"/>
              <w:ind w:leftChars="100" w:left="240" w:rightChars="0" w:right="0"/>
              <w:rPr>
                <w:rFonts w:ascii="標楷體" w:hAnsi="標楷體"/>
                <w:b/>
                <w:sz w:val="20"/>
                <w:szCs w:val="20"/>
              </w:rPr>
            </w:pPr>
            <w:r w:rsidRPr="005B4284">
              <w:rPr>
                <w:rFonts w:ascii="標楷體" w:hAnsi="標楷體" w:hint="eastAsia"/>
                <w:b/>
                <w:noProof/>
                <w:sz w:val="20"/>
              </w:rPr>
              <w:t>彰化縣田中地政事務所</w:t>
            </w:r>
          </w:p>
        </w:tc>
        <w:tc>
          <w:tcPr>
            <w:tcW w:w="2403" w:type="dxa"/>
            <w:shd w:val="clear" w:color="auto" w:fill="auto"/>
            <w:vAlign w:val="center"/>
          </w:tcPr>
          <w:p w14:paraId="074CC546"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40,766</w:t>
            </w:r>
          </w:p>
        </w:tc>
        <w:tc>
          <w:tcPr>
            <w:tcW w:w="2402" w:type="dxa"/>
            <w:shd w:val="clear" w:color="auto" w:fill="auto"/>
            <w:vAlign w:val="center"/>
          </w:tcPr>
          <w:p w14:paraId="2738C9DA"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48A4653F"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65CCEC70"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01977AA1"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2B482238"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39,569</w:t>
            </w:r>
          </w:p>
        </w:tc>
        <w:tc>
          <w:tcPr>
            <w:tcW w:w="2261" w:type="dxa"/>
            <w:shd w:val="clear" w:color="auto" w:fill="auto"/>
            <w:vAlign w:val="center"/>
          </w:tcPr>
          <w:p w14:paraId="09558CE0"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1,197</w:t>
            </w:r>
          </w:p>
        </w:tc>
        <w:tc>
          <w:tcPr>
            <w:tcW w:w="1272" w:type="dxa"/>
            <w:shd w:val="clear" w:color="auto" w:fill="auto"/>
            <w:vAlign w:val="center"/>
          </w:tcPr>
          <w:p w14:paraId="320A13C7"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2.94</w:t>
            </w:r>
          </w:p>
        </w:tc>
      </w:tr>
      <w:tr w:rsidR="00563A9D" w:rsidRPr="00673956" w14:paraId="2403815C" w14:textId="77777777" w:rsidTr="00147AEA">
        <w:tblPrEx>
          <w:tblBorders>
            <w:insideH w:val="none" w:sz="0" w:space="0" w:color="auto"/>
          </w:tblBorders>
        </w:tblPrEx>
        <w:trPr>
          <w:trHeight w:val="312"/>
        </w:trPr>
        <w:tc>
          <w:tcPr>
            <w:tcW w:w="565" w:type="dxa"/>
            <w:shd w:val="clear" w:color="auto" w:fill="auto"/>
            <w:vAlign w:val="center"/>
          </w:tcPr>
          <w:p w14:paraId="33B01C1E"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109</w:t>
            </w:r>
          </w:p>
        </w:tc>
        <w:tc>
          <w:tcPr>
            <w:tcW w:w="2607" w:type="dxa"/>
            <w:shd w:val="clear" w:color="auto" w:fill="auto"/>
            <w:vAlign w:val="center"/>
          </w:tcPr>
          <w:p w14:paraId="06338484"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016F78B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3,420</w:t>
            </w:r>
          </w:p>
        </w:tc>
        <w:tc>
          <w:tcPr>
            <w:tcW w:w="2402" w:type="dxa"/>
            <w:shd w:val="clear" w:color="auto" w:fill="auto"/>
            <w:vAlign w:val="center"/>
          </w:tcPr>
          <w:p w14:paraId="2C77109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EC48AA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5093D6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E85177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2E13C6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3,420</w:t>
            </w:r>
          </w:p>
        </w:tc>
        <w:tc>
          <w:tcPr>
            <w:tcW w:w="2261" w:type="dxa"/>
            <w:shd w:val="clear" w:color="auto" w:fill="auto"/>
            <w:vAlign w:val="center"/>
          </w:tcPr>
          <w:p w14:paraId="75D6A93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1272" w:type="dxa"/>
            <w:shd w:val="clear" w:color="auto" w:fill="auto"/>
            <w:vAlign w:val="center"/>
          </w:tcPr>
          <w:p w14:paraId="4726512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r>
      <w:tr w:rsidR="00563A9D" w:rsidRPr="00673956" w14:paraId="78B47086" w14:textId="77777777" w:rsidTr="00147AEA">
        <w:tblPrEx>
          <w:tblBorders>
            <w:insideH w:val="none" w:sz="0" w:space="0" w:color="auto"/>
          </w:tblBorders>
        </w:tblPrEx>
        <w:trPr>
          <w:trHeight w:val="312"/>
        </w:trPr>
        <w:tc>
          <w:tcPr>
            <w:tcW w:w="565" w:type="dxa"/>
            <w:shd w:val="clear" w:color="auto" w:fill="auto"/>
            <w:vAlign w:val="center"/>
          </w:tcPr>
          <w:p w14:paraId="35867180"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111</w:t>
            </w:r>
          </w:p>
        </w:tc>
        <w:tc>
          <w:tcPr>
            <w:tcW w:w="2607" w:type="dxa"/>
            <w:shd w:val="clear" w:color="auto" w:fill="auto"/>
            <w:vAlign w:val="center"/>
          </w:tcPr>
          <w:p w14:paraId="01BD157E"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4DEE3C0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6,723</w:t>
            </w:r>
          </w:p>
        </w:tc>
        <w:tc>
          <w:tcPr>
            <w:tcW w:w="2402" w:type="dxa"/>
            <w:shd w:val="clear" w:color="auto" w:fill="auto"/>
            <w:vAlign w:val="center"/>
          </w:tcPr>
          <w:p w14:paraId="47815CF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8D855B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E5CE2C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C741CC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D817C4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5,526</w:t>
            </w:r>
          </w:p>
        </w:tc>
        <w:tc>
          <w:tcPr>
            <w:tcW w:w="2261" w:type="dxa"/>
            <w:shd w:val="clear" w:color="auto" w:fill="auto"/>
            <w:vAlign w:val="center"/>
          </w:tcPr>
          <w:p w14:paraId="7B8A66A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1,197</w:t>
            </w:r>
          </w:p>
        </w:tc>
        <w:tc>
          <w:tcPr>
            <w:tcW w:w="1272" w:type="dxa"/>
            <w:shd w:val="clear" w:color="auto" w:fill="auto"/>
            <w:vAlign w:val="center"/>
          </w:tcPr>
          <w:p w14:paraId="0791A00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17.80</w:t>
            </w:r>
          </w:p>
        </w:tc>
      </w:tr>
      <w:tr w:rsidR="00563A9D" w:rsidRPr="00673956" w14:paraId="582CD468" w14:textId="77777777" w:rsidTr="00147AEA">
        <w:tblPrEx>
          <w:tblBorders>
            <w:insideH w:val="none" w:sz="0" w:space="0" w:color="auto"/>
          </w:tblBorders>
        </w:tblPrEx>
        <w:trPr>
          <w:trHeight w:val="312"/>
        </w:trPr>
        <w:tc>
          <w:tcPr>
            <w:tcW w:w="565" w:type="dxa"/>
            <w:shd w:val="clear" w:color="auto" w:fill="auto"/>
            <w:vAlign w:val="center"/>
          </w:tcPr>
          <w:p w14:paraId="3D4DB1ED"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112</w:t>
            </w:r>
          </w:p>
        </w:tc>
        <w:tc>
          <w:tcPr>
            <w:tcW w:w="2607" w:type="dxa"/>
            <w:shd w:val="clear" w:color="auto" w:fill="auto"/>
            <w:vAlign w:val="center"/>
          </w:tcPr>
          <w:p w14:paraId="68AFA4A4"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54C15B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30,623</w:t>
            </w:r>
          </w:p>
        </w:tc>
        <w:tc>
          <w:tcPr>
            <w:tcW w:w="2402" w:type="dxa"/>
            <w:shd w:val="clear" w:color="auto" w:fill="auto"/>
            <w:vAlign w:val="center"/>
          </w:tcPr>
          <w:p w14:paraId="42EA347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DECC14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EBEC1A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717810E"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4BBEACD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30,623</w:t>
            </w:r>
          </w:p>
        </w:tc>
        <w:tc>
          <w:tcPr>
            <w:tcW w:w="2261" w:type="dxa"/>
            <w:shd w:val="clear" w:color="auto" w:fill="auto"/>
            <w:vAlign w:val="center"/>
          </w:tcPr>
          <w:p w14:paraId="6CFA454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1272" w:type="dxa"/>
            <w:shd w:val="clear" w:color="auto" w:fill="auto"/>
            <w:vAlign w:val="center"/>
          </w:tcPr>
          <w:p w14:paraId="58413220"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r>
      <w:tr w:rsidR="00563A9D" w:rsidRPr="005B4284" w14:paraId="37E23F6D" w14:textId="77777777" w:rsidTr="00147AEA">
        <w:tblPrEx>
          <w:tblBorders>
            <w:insideH w:val="none" w:sz="0" w:space="0" w:color="auto"/>
          </w:tblBorders>
        </w:tblPrEx>
        <w:trPr>
          <w:trHeight w:val="312"/>
        </w:trPr>
        <w:tc>
          <w:tcPr>
            <w:tcW w:w="565" w:type="dxa"/>
            <w:shd w:val="clear" w:color="auto" w:fill="auto"/>
            <w:vAlign w:val="center"/>
          </w:tcPr>
          <w:p w14:paraId="4ADD915E" w14:textId="77777777" w:rsidR="00563A9D" w:rsidRPr="005B4284" w:rsidRDefault="00563A9D" w:rsidP="00147AEA">
            <w:pPr>
              <w:pStyle w:val="31"/>
              <w:jc w:val="center"/>
              <w:rPr>
                <w:rFonts w:ascii="新細明體" w:eastAsia="新細明體" w:hAnsi="新細明體"/>
                <w:w w:val="100"/>
                <w:sz w:val="20"/>
              </w:rPr>
            </w:pPr>
          </w:p>
        </w:tc>
        <w:tc>
          <w:tcPr>
            <w:tcW w:w="2607" w:type="dxa"/>
            <w:shd w:val="clear" w:color="auto" w:fill="auto"/>
            <w:vAlign w:val="center"/>
          </w:tcPr>
          <w:p w14:paraId="311E9918" w14:textId="77777777" w:rsidR="00563A9D" w:rsidRPr="005B4284" w:rsidRDefault="00563A9D" w:rsidP="00147AEA">
            <w:pPr>
              <w:pStyle w:val="22"/>
              <w:ind w:leftChars="100" w:left="240" w:rightChars="0" w:right="0"/>
              <w:rPr>
                <w:rFonts w:ascii="標楷體" w:hAnsi="標楷體"/>
                <w:b/>
                <w:sz w:val="20"/>
                <w:szCs w:val="20"/>
              </w:rPr>
            </w:pPr>
            <w:r w:rsidRPr="005B4284">
              <w:rPr>
                <w:rFonts w:ascii="標楷體" w:hAnsi="標楷體" w:hint="eastAsia"/>
                <w:b/>
                <w:noProof/>
                <w:sz w:val="20"/>
              </w:rPr>
              <w:t>彰化縣溪湖地政事務所</w:t>
            </w:r>
          </w:p>
        </w:tc>
        <w:tc>
          <w:tcPr>
            <w:tcW w:w="2403" w:type="dxa"/>
            <w:shd w:val="clear" w:color="auto" w:fill="auto"/>
            <w:vAlign w:val="center"/>
          </w:tcPr>
          <w:p w14:paraId="7DE3EE4E"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35,454</w:t>
            </w:r>
          </w:p>
        </w:tc>
        <w:tc>
          <w:tcPr>
            <w:tcW w:w="2402" w:type="dxa"/>
            <w:shd w:val="clear" w:color="auto" w:fill="auto"/>
            <w:vAlign w:val="center"/>
          </w:tcPr>
          <w:p w14:paraId="2C3A1635"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4B72AA12"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08F364EF"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403" w:type="dxa"/>
            <w:shd w:val="clear" w:color="auto" w:fill="auto"/>
            <w:vAlign w:val="center"/>
          </w:tcPr>
          <w:p w14:paraId="7C73E9FB"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hint="eastAsia"/>
                <w:b/>
                <w:noProof/>
                <w:sz w:val="20"/>
              </w:rPr>
              <w:t>－</w:t>
            </w:r>
          </w:p>
        </w:tc>
        <w:tc>
          <w:tcPr>
            <w:tcW w:w="2261" w:type="dxa"/>
            <w:shd w:val="clear" w:color="auto" w:fill="auto"/>
            <w:vAlign w:val="center"/>
          </w:tcPr>
          <w:p w14:paraId="05E43521"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1,340</w:t>
            </w:r>
          </w:p>
        </w:tc>
        <w:tc>
          <w:tcPr>
            <w:tcW w:w="2261" w:type="dxa"/>
            <w:shd w:val="clear" w:color="auto" w:fill="auto"/>
            <w:vAlign w:val="center"/>
          </w:tcPr>
          <w:p w14:paraId="1ED6D8AE"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34,114</w:t>
            </w:r>
          </w:p>
        </w:tc>
        <w:tc>
          <w:tcPr>
            <w:tcW w:w="1272" w:type="dxa"/>
            <w:shd w:val="clear" w:color="auto" w:fill="auto"/>
            <w:vAlign w:val="center"/>
          </w:tcPr>
          <w:p w14:paraId="33434CB3" w14:textId="77777777" w:rsidR="00563A9D" w:rsidRPr="005B4284" w:rsidRDefault="00563A9D" w:rsidP="00147AEA">
            <w:pPr>
              <w:pStyle w:val="31"/>
              <w:rPr>
                <w:rFonts w:ascii="新細明體" w:eastAsia="新細明體" w:hAnsi="新細明體"/>
                <w:b/>
                <w:w w:val="100"/>
                <w:sz w:val="20"/>
              </w:rPr>
            </w:pPr>
            <w:r w:rsidRPr="005B4284">
              <w:rPr>
                <w:rFonts w:ascii="新細明體" w:hAnsi="新細明體"/>
                <w:b/>
                <w:noProof/>
                <w:sz w:val="20"/>
              </w:rPr>
              <w:t>96.22</w:t>
            </w:r>
          </w:p>
        </w:tc>
      </w:tr>
      <w:tr w:rsidR="00563A9D" w:rsidRPr="00673956" w14:paraId="3BB56C43" w14:textId="77777777" w:rsidTr="00147AEA">
        <w:tblPrEx>
          <w:tblBorders>
            <w:insideH w:val="none" w:sz="0" w:space="0" w:color="auto"/>
          </w:tblBorders>
        </w:tblPrEx>
        <w:trPr>
          <w:trHeight w:val="312"/>
        </w:trPr>
        <w:tc>
          <w:tcPr>
            <w:tcW w:w="565" w:type="dxa"/>
            <w:shd w:val="clear" w:color="auto" w:fill="auto"/>
            <w:vAlign w:val="center"/>
          </w:tcPr>
          <w:p w14:paraId="7DA80E9D"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105</w:t>
            </w:r>
          </w:p>
        </w:tc>
        <w:tc>
          <w:tcPr>
            <w:tcW w:w="2607" w:type="dxa"/>
            <w:shd w:val="clear" w:color="auto" w:fill="auto"/>
            <w:vAlign w:val="center"/>
          </w:tcPr>
          <w:p w14:paraId="33458AF5"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0DF09E7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6,720</w:t>
            </w:r>
          </w:p>
        </w:tc>
        <w:tc>
          <w:tcPr>
            <w:tcW w:w="2402" w:type="dxa"/>
            <w:shd w:val="clear" w:color="auto" w:fill="auto"/>
            <w:vAlign w:val="center"/>
          </w:tcPr>
          <w:p w14:paraId="62FBFD5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831EE3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E8C42A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5E664A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2B1106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DCFD55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6,720</w:t>
            </w:r>
          </w:p>
        </w:tc>
        <w:tc>
          <w:tcPr>
            <w:tcW w:w="1272" w:type="dxa"/>
            <w:shd w:val="clear" w:color="auto" w:fill="auto"/>
            <w:vAlign w:val="center"/>
          </w:tcPr>
          <w:p w14:paraId="0937C60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459C499E" w14:textId="77777777" w:rsidTr="00147AEA">
        <w:tblPrEx>
          <w:tblBorders>
            <w:insideH w:val="none" w:sz="0" w:space="0" w:color="auto"/>
          </w:tblBorders>
        </w:tblPrEx>
        <w:trPr>
          <w:trHeight w:val="312"/>
        </w:trPr>
        <w:tc>
          <w:tcPr>
            <w:tcW w:w="565" w:type="dxa"/>
            <w:shd w:val="clear" w:color="auto" w:fill="auto"/>
            <w:vAlign w:val="center"/>
          </w:tcPr>
          <w:p w14:paraId="3A071F21"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106</w:t>
            </w:r>
          </w:p>
        </w:tc>
        <w:tc>
          <w:tcPr>
            <w:tcW w:w="2607" w:type="dxa"/>
            <w:shd w:val="clear" w:color="auto" w:fill="auto"/>
            <w:vAlign w:val="center"/>
          </w:tcPr>
          <w:p w14:paraId="3E421832"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08A6FC8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1,920</w:t>
            </w:r>
          </w:p>
        </w:tc>
        <w:tc>
          <w:tcPr>
            <w:tcW w:w="2402" w:type="dxa"/>
            <w:shd w:val="clear" w:color="auto" w:fill="auto"/>
            <w:vAlign w:val="center"/>
          </w:tcPr>
          <w:p w14:paraId="093269A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E0C4F1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6942DEE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56E0A9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9988E4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C96402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1,920</w:t>
            </w:r>
          </w:p>
        </w:tc>
        <w:tc>
          <w:tcPr>
            <w:tcW w:w="1272" w:type="dxa"/>
            <w:shd w:val="clear" w:color="auto" w:fill="auto"/>
            <w:vAlign w:val="center"/>
          </w:tcPr>
          <w:p w14:paraId="0B292C7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67254868" w14:textId="77777777" w:rsidTr="00147AEA">
        <w:tblPrEx>
          <w:tblBorders>
            <w:insideH w:val="none" w:sz="0" w:space="0" w:color="auto"/>
          </w:tblBorders>
        </w:tblPrEx>
        <w:trPr>
          <w:trHeight w:val="312"/>
        </w:trPr>
        <w:tc>
          <w:tcPr>
            <w:tcW w:w="565" w:type="dxa"/>
            <w:shd w:val="clear" w:color="auto" w:fill="auto"/>
            <w:vAlign w:val="center"/>
          </w:tcPr>
          <w:p w14:paraId="17C1118F"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107</w:t>
            </w:r>
          </w:p>
        </w:tc>
        <w:tc>
          <w:tcPr>
            <w:tcW w:w="2607" w:type="dxa"/>
            <w:shd w:val="clear" w:color="auto" w:fill="auto"/>
            <w:vAlign w:val="center"/>
          </w:tcPr>
          <w:p w14:paraId="64CB68A6"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A7A900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384</w:t>
            </w:r>
          </w:p>
        </w:tc>
        <w:tc>
          <w:tcPr>
            <w:tcW w:w="2402" w:type="dxa"/>
            <w:shd w:val="clear" w:color="auto" w:fill="auto"/>
            <w:vAlign w:val="center"/>
          </w:tcPr>
          <w:p w14:paraId="7AF35F2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59792B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2E3A3F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7216D4E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0F2CAB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2D5861D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384</w:t>
            </w:r>
          </w:p>
        </w:tc>
        <w:tc>
          <w:tcPr>
            <w:tcW w:w="1272" w:type="dxa"/>
            <w:shd w:val="clear" w:color="auto" w:fill="auto"/>
            <w:vAlign w:val="center"/>
          </w:tcPr>
          <w:p w14:paraId="32AE635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70FB1164" w14:textId="77777777" w:rsidTr="00147AEA">
        <w:tblPrEx>
          <w:tblBorders>
            <w:insideH w:val="none" w:sz="0" w:space="0" w:color="auto"/>
          </w:tblBorders>
        </w:tblPrEx>
        <w:trPr>
          <w:trHeight w:val="312"/>
        </w:trPr>
        <w:tc>
          <w:tcPr>
            <w:tcW w:w="565" w:type="dxa"/>
            <w:shd w:val="clear" w:color="auto" w:fill="auto"/>
            <w:vAlign w:val="center"/>
          </w:tcPr>
          <w:p w14:paraId="1C57B525"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108</w:t>
            </w:r>
          </w:p>
        </w:tc>
        <w:tc>
          <w:tcPr>
            <w:tcW w:w="2607" w:type="dxa"/>
            <w:shd w:val="clear" w:color="auto" w:fill="auto"/>
            <w:vAlign w:val="center"/>
          </w:tcPr>
          <w:p w14:paraId="6BCD0D7A"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48AF4A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920</w:t>
            </w:r>
          </w:p>
        </w:tc>
        <w:tc>
          <w:tcPr>
            <w:tcW w:w="2402" w:type="dxa"/>
            <w:shd w:val="clear" w:color="auto" w:fill="auto"/>
            <w:vAlign w:val="center"/>
          </w:tcPr>
          <w:p w14:paraId="51D7D9A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0C667C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6877A3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66913D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82AA98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7B636AB"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920</w:t>
            </w:r>
          </w:p>
        </w:tc>
        <w:tc>
          <w:tcPr>
            <w:tcW w:w="1272" w:type="dxa"/>
            <w:shd w:val="clear" w:color="auto" w:fill="auto"/>
            <w:vAlign w:val="center"/>
          </w:tcPr>
          <w:p w14:paraId="545C38C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18095DE0" w14:textId="77777777" w:rsidTr="00147AEA">
        <w:tblPrEx>
          <w:tblBorders>
            <w:insideH w:val="none" w:sz="0" w:space="0" w:color="auto"/>
          </w:tblBorders>
        </w:tblPrEx>
        <w:trPr>
          <w:trHeight w:val="312"/>
        </w:trPr>
        <w:tc>
          <w:tcPr>
            <w:tcW w:w="565" w:type="dxa"/>
            <w:shd w:val="clear" w:color="auto" w:fill="auto"/>
            <w:vAlign w:val="center"/>
          </w:tcPr>
          <w:p w14:paraId="6AD72721"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109</w:t>
            </w:r>
          </w:p>
        </w:tc>
        <w:tc>
          <w:tcPr>
            <w:tcW w:w="2607" w:type="dxa"/>
            <w:shd w:val="clear" w:color="auto" w:fill="auto"/>
            <w:vAlign w:val="center"/>
          </w:tcPr>
          <w:p w14:paraId="5B051C4A"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E1B341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19,810</w:t>
            </w:r>
          </w:p>
        </w:tc>
        <w:tc>
          <w:tcPr>
            <w:tcW w:w="2402" w:type="dxa"/>
            <w:shd w:val="clear" w:color="auto" w:fill="auto"/>
            <w:vAlign w:val="center"/>
          </w:tcPr>
          <w:p w14:paraId="24AA8E8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3E2ABD2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08A7D23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29387FA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7785937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A78053D"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19,810</w:t>
            </w:r>
          </w:p>
        </w:tc>
        <w:tc>
          <w:tcPr>
            <w:tcW w:w="1272" w:type="dxa"/>
            <w:shd w:val="clear" w:color="auto" w:fill="auto"/>
            <w:vAlign w:val="center"/>
          </w:tcPr>
          <w:p w14:paraId="496DE57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1D137FA6" w14:textId="77777777" w:rsidTr="00147AEA">
        <w:tblPrEx>
          <w:tblBorders>
            <w:insideH w:val="none" w:sz="0" w:space="0" w:color="auto"/>
          </w:tblBorders>
        </w:tblPrEx>
        <w:trPr>
          <w:trHeight w:val="312"/>
        </w:trPr>
        <w:tc>
          <w:tcPr>
            <w:tcW w:w="565" w:type="dxa"/>
            <w:shd w:val="clear" w:color="auto" w:fill="auto"/>
            <w:vAlign w:val="center"/>
          </w:tcPr>
          <w:p w14:paraId="3A632B13"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110</w:t>
            </w:r>
          </w:p>
        </w:tc>
        <w:tc>
          <w:tcPr>
            <w:tcW w:w="2607" w:type="dxa"/>
            <w:shd w:val="clear" w:color="auto" w:fill="auto"/>
            <w:vAlign w:val="center"/>
          </w:tcPr>
          <w:p w14:paraId="0978436F"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65BFB06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1,360</w:t>
            </w:r>
          </w:p>
        </w:tc>
        <w:tc>
          <w:tcPr>
            <w:tcW w:w="2402" w:type="dxa"/>
            <w:shd w:val="clear" w:color="auto" w:fill="auto"/>
            <w:vAlign w:val="center"/>
          </w:tcPr>
          <w:p w14:paraId="05DEFFF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570D6D9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3931CD5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469F3EC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6638064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E567FA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1,360</w:t>
            </w:r>
          </w:p>
        </w:tc>
        <w:tc>
          <w:tcPr>
            <w:tcW w:w="1272" w:type="dxa"/>
            <w:shd w:val="clear" w:color="auto" w:fill="auto"/>
            <w:vAlign w:val="center"/>
          </w:tcPr>
          <w:p w14:paraId="276D098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100.00</w:t>
            </w:r>
          </w:p>
        </w:tc>
      </w:tr>
      <w:tr w:rsidR="00563A9D" w:rsidRPr="00673956" w14:paraId="454A7DF1" w14:textId="77777777" w:rsidTr="00147AEA">
        <w:tblPrEx>
          <w:tblBorders>
            <w:insideH w:val="none" w:sz="0" w:space="0" w:color="auto"/>
          </w:tblBorders>
        </w:tblPrEx>
        <w:trPr>
          <w:trHeight w:val="312"/>
        </w:trPr>
        <w:tc>
          <w:tcPr>
            <w:tcW w:w="565" w:type="dxa"/>
            <w:shd w:val="clear" w:color="auto" w:fill="auto"/>
            <w:vAlign w:val="center"/>
          </w:tcPr>
          <w:p w14:paraId="1014C399"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111</w:t>
            </w:r>
          </w:p>
        </w:tc>
        <w:tc>
          <w:tcPr>
            <w:tcW w:w="2607" w:type="dxa"/>
            <w:shd w:val="clear" w:color="auto" w:fill="auto"/>
            <w:vAlign w:val="center"/>
          </w:tcPr>
          <w:p w14:paraId="07A07238"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shd w:val="clear" w:color="auto" w:fill="auto"/>
            <w:vAlign w:val="center"/>
          </w:tcPr>
          <w:p w14:paraId="314A7336"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3,260</w:t>
            </w:r>
          </w:p>
        </w:tc>
        <w:tc>
          <w:tcPr>
            <w:tcW w:w="2402" w:type="dxa"/>
            <w:shd w:val="clear" w:color="auto" w:fill="auto"/>
            <w:vAlign w:val="center"/>
          </w:tcPr>
          <w:p w14:paraId="1032A02F"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0137DC15"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5702BD2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shd w:val="clear" w:color="auto" w:fill="auto"/>
            <w:vAlign w:val="center"/>
          </w:tcPr>
          <w:p w14:paraId="1F1FBC3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shd w:val="clear" w:color="auto" w:fill="auto"/>
            <w:vAlign w:val="center"/>
          </w:tcPr>
          <w:p w14:paraId="1F837121"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800</w:t>
            </w:r>
          </w:p>
        </w:tc>
        <w:tc>
          <w:tcPr>
            <w:tcW w:w="2261" w:type="dxa"/>
            <w:shd w:val="clear" w:color="auto" w:fill="auto"/>
            <w:vAlign w:val="center"/>
          </w:tcPr>
          <w:p w14:paraId="1097C3DA"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2,460</w:t>
            </w:r>
          </w:p>
        </w:tc>
        <w:tc>
          <w:tcPr>
            <w:tcW w:w="1272" w:type="dxa"/>
            <w:shd w:val="clear" w:color="auto" w:fill="auto"/>
            <w:vAlign w:val="center"/>
          </w:tcPr>
          <w:p w14:paraId="294132E7"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75.46</w:t>
            </w:r>
          </w:p>
        </w:tc>
      </w:tr>
      <w:tr w:rsidR="00563A9D" w:rsidRPr="00673956" w14:paraId="425824BC" w14:textId="77777777" w:rsidTr="00147AEA">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55CE5EF7" w14:textId="77777777" w:rsidR="00563A9D" w:rsidRPr="00B0101E" w:rsidRDefault="00563A9D" w:rsidP="00147AEA">
            <w:pPr>
              <w:pStyle w:val="31"/>
              <w:jc w:val="center"/>
              <w:rPr>
                <w:rFonts w:ascii="新細明體" w:eastAsia="新細明體" w:hAnsi="新細明體"/>
                <w:w w:val="100"/>
                <w:sz w:val="20"/>
              </w:rPr>
            </w:pPr>
            <w:r w:rsidRPr="0050219D">
              <w:rPr>
                <w:rFonts w:ascii="新細明體" w:hAnsi="新細明體"/>
                <w:noProof/>
                <w:sz w:val="20"/>
              </w:rPr>
              <w:t>112</w:t>
            </w:r>
          </w:p>
        </w:tc>
        <w:tc>
          <w:tcPr>
            <w:tcW w:w="2607" w:type="dxa"/>
            <w:tcBorders>
              <w:bottom w:val="single" w:sz="4" w:space="0" w:color="auto"/>
            </w:tcBorders>
            <w:shd w:val="clear" w:color="auto" w:fill="auto"/>
            <w:vAlign w:val="center"/>
          </w:tcPr>
          <w:p w14:paraId="691E1074" w14:textId="77777777" w:rsidR="00563A9D" w:rsidRPr="00673956" w:rsidRDefault="00563A9D" w:rsidP="00147AEA">
            <w:pPr>
              <w:pStyle w:val="22"/>
              <w:ind w:leftChars="200" w:left="480" w:rightChars="0" w:right="0"/>
              <w:rPr>
                <w:rFonts w:ascii="標楷體" w:hAnsi="標楷體"/>
                <w:sz w:val="20"/>
                <w:szCs w:val="20"/>
              </w:rPr>
            </w:pPr>
            <w:r w:rsidRPr="0050219D">
              <w:rPr>
                <w:rFonts w:ascii="標楷體" w:hAnsi="標楷體" w:hint="eastAsia"/>
                <w:noProof/>
                <w:sz w:val="20"/>
              </w:rPr>
              <w:t>罰款及賠償收入</w:t>
            </w:r>
          </w:p>
        </w:tc>
        <w:tc>
          <w:tcPr>
            <w:tcW w:w="2403" w:type="dxa"/>
            <w:tcBorders>
              <w:bottom w:val="single" w:sz="4" w:space="0" w:color="auto"/>
            </w:tcBorders>
            <w:shd w:val="clear" w:color="auto" w:fill="auto"/>
            <w:vAlign w:val="center"/>
          </w:tcPr>
          <w:p w14:paraId="416A337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1,080</w:t>
            </w:r>
          </w:p>
        </w:tc>
        <w:tc>
          <w:tcPr>
            <w:tcW w:w="2402" w:type="dxa"/>
            <w:tcBorders>
              <w:bottom w:val="single" w:sz="4" w:space="0" w:color="auto"/>
            </w:tcBorders>
            <w:shd w:val="clear" w:color="auto" w:fill="auto"/>
            <w:vAlign w:val="center"/>
          </w:tcPr>
          <w:p w14:paraId="224549B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tcBorders>
              <w:bottom w:val="single" w:sz="4" w:space="0" w:color="auto"/>
            </w:tcBorders>
            <w:shd w:val="clear" w:color="auto" w:fill="auto"/>
            <w:vAlign w:val="center"/>
          </w:tcPr>
          <w:p w14:paraId="57294054"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tcBorders>
              <w:bottom w:val="single" w:sz="4" w:space="0" w:color="auto"/>
            </w:tcBorders>
            <w:shd w:val="clear" w:color="auto" w:fill="auto"/>
            <w:vAlign w:val="center"/>
          </w:tcPr>
          <w:p w14:paraId="6495AA5C"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403" w:type="dxa"/>
            <w:tcBorders>
              <w:bottom w:val="single" w:sz="4" w:space="0" w:color="auto"/>
            </w:tcBorders>
            <w:shd w:val="clear" w:color="auto" w:fill="auto"/>
            <w:vAlign w:val="center"/>
          </w:tcPr>
          <w:p w14:paraId="5CB56F13"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hint="eastAsia"/>
                <w:noProof/>
                <w:sz w:val="20"/>
              </w:rPr>
              <w:t>－</w:t>
            </w:r>
          </w:p>
        </w:tc>
        <w:tc>
          <w:tcPr>
            <w:tcW w:w="2261" w:type="dxa"/>
            <w:tcBorders>
              <w:bottom w:val="single" w:sz="4" w:space="0" w:color="auto"/>
            </w:tcBorders>
            <w:shd w:val="clear" w:color="auto" w:fill="auto"/>
            <w:vAlign w:val="center"/>
          </w:tcPr>
          <w:p w14:paraId="37731C12"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540</w:t>
            </w:r>
          </w:p>
        </w:tc>
        <w:tc>
          <w:tcPr>
            <w:tcW w:w="2261" w:type="dxa"/>
            <w:tcBorders>
              <w:bottom w:val="single" w:sz="4" w:space="0" w:color="auto"/>
            </w:tcBorders>
            <w:shd w:val="clear" w:color="auto" w:fill="auto"/>
            <w:vAlign w:val="center"/>
          </w:tcPr>
          <w:p w14:paraId="5608B528"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540</w:t>
            </w:r>
          </w:p>
        </w:tc>
        <w:tc>
          <w:tcPr>
            <w:tcW w:w="1272" w:type="dxa"/>
            <w:tcBorders>
              <w:bottom w:val="single" w:sz="4" w:space="0" w:color="auto"/>
            </w:tcBorders>
            <w:shd w:val="clear" w:color="auto" w:fill="auto"/>
            <w:vAlign w:val="center"/>
          </w:tcPr>
          <w:p w14:paraId="271A9879" w14:textId="77777777" w:rsidR="00563A9D" w:rsidRPr="00B0101E" w:rsidRDefault="00563A9D" w:rsidP="00147AEA">
            <w:pPr>
              <w:pStyle w:val="31"/>
              <w:rPr>
                <w:rFonts w:ascii="新細明體" w:eastAsia="新細明體" w:hAnsi="新細明體"/>
                <w:w w:val="100"/>
                <w:sz w:val="20"/>
              </w:rPr>
            </w:pPr>
            <w:r w:rsidRPr="0050219D">
              <w:rPr>
                <w:rFonts w:ascii="新細明體" w:hAnsi="新細明體"/>
                <w:noProof/>
                <w:sz w:val="20"/>
              </w:rPr>
              <w:t>50.00</w:t>
            </w:r>
          </w:p>
        </w:tc>
      </w:tr>
    </w:tbl>
    <w:p w14:paraId="5038DCAC" w14:textId="062D1F27" w:rsidR="00BB1364" w:rsidRDefault="00BB1364">
      <w:pPr>
        <w:widowControl/>
        <w:rPr>
          <w:rFonts w:ascii="標楷體" w:eastAsia="標楷體" w:cs="新細明體"/>
          <w:bCs/>
          <w:sz w:val="36"/>
          <w:szCs w:val="36"/>
          <w:u w:val="single"/>
        </w:rPr>
      </w:pPr>
    </w:p>
    <w:p w14:paraId="0C10D3D1" w14:textId="7C9AB8B0" w:rsidR="00BB1364" w:rsidRDefault="00BB1364">
      <w:pPr>
        <w:widowControl/>
        <w:rPr>
          <w:rFonts w:ascii="標楷體" w:eastAsia="標楷體" w:cs="新細明體"/>
          <w:bCs/>
          <w:sz w:val="36"/>
          <w:szCs w:val="36"/>
          <w:u w:val="single"/>
        </w:rPr>
      </w:pPr>
    </w:p>
    <w:p w14:paraId="56AC27E1" w14:textId="77777777" w:rsidR="00BB1364" w:rsidRDefault="00BB1364">
      <w:pPr>
        <w:widowControl/>
        <w:rPr>
          <w:rFonts w:ascii="標楷體" w:eastAsia="標楷體" w:cs="新細明體"/>
          <w:bCs/>
          <w:sz w:val="36"/>
          <w:szCs w:val="36"/>
          <w:u w:val="single"/>
        </w:rPr>
      </w:pPr>
    </w:p>
    <w:p w14:paraId="173DB006" w14:textId="77777777" w:rsidR="00563A9D" w:rsidRPr="00563A9D" w:rsidRDefault="00563A9D" w:rsidP="00563A9D">
      <w:pPr>
        <w:spacing w:line="500" w:lineRule="exact"/>
        <w:ind w:leftChars="300" w:left="720"/>
        <w:jc w:val="both"/>
        <w:rPr>
          <w:rFonts w:ascii="標楷體" w:eastAsia="標楷體" w:hAnsi="標楷體"/>
          <w:b/>
          <w:bCs/>
          <w:sz w:val="28"/>
        </w:rPr>
      </w:pPr>
      <w:r w:rsidRPr="00563A9D">
        <w:rPr>
          <w:rFonts w:ascii="標楷體" w:eastAsia="標楷體" w:hAnsi="標楷體"/>
          <w:b/>
          <w:bCs/>
          <w:sz w:val="28"/>
        </w:rPr>
        <w:lastRenderedPageBreak/>
        <w:t>2</w:t>
      </w:r>
      <w:r w:rsidRPr="00563A9D">
        <w:rPr>
          <w:rFonts w:ascii="標楷體" w:eastAsia="標楷體" w:hAnsi="標楷體" w:hint="eastAsia"/>
          <w:b/>
          <w:bCs/>
          <w:sz w:val="28"/>
        </w:rPr>
        <w:t>.歲出部分</w:t>
      </w:r>
    </w:p>
    <w:p w14:paraId="3496A5D4" w14:textId="77777777" w:rsidR="00563A9D" w:rsidRPr="00563A9D" w:rsidRDefault="00563A9D" w:rsidP="00563A9D">
      <w:pPr>
        <w:pStyle w:val="ad"/>
        <w:tabs>
          <w:tab w:val="right" w:pos="10800"/>
        </w:tabs>
        <w:spacing w:line="500" w:lineRule="exact"/>
        <w:ind w:leftChars="400" w:left="960"/>
        <w:jc w:val="both"/>
        <w:rPr>
          <w:rFonts w:ascii="標楷體" w:eastAsia="標楷體" w:hAnsi="標楷體"/>
        </w:rPr>
      </w:pPr>
      <w:proofErr w:type="gramStart"/>
      <w:r w:rsidRPr="00563A9D">
        <w:rPr>
          <w:rFonts w:ascii="標楷體" w:eastAsia="標楷體" w:hAnsi="標楷體" w:hint="eastAsia"/>
        </w:rPr>
        <w:t>113</w:t>
      </w:r>
      <w:proofErr w:type="gramEnd"/>
      <w:r w:rsidRPr="00563A9D">
        <w:rPr>
          <w:rFonts w:ascii="標楷體" w:eastAsia="標楷體" w:hAnsi="標楷體" w:hint="eastAsia"/>
        </w:rPr>
        <w:t>年度部分</w:t>
      </w:r>
    </w:p>
    <w:p w14:paraId="12649314" w14:textId="77777777" w:rsidR="00563A9D" w:rsidRPr="00175BF3" w:rsidRDefault="00563A9D" w:rsidP="000A49F4">
      <w:pPr>
        <w:ind w:left="958" w:rightChars="-100" w:right="-24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563A9D" w:rsidRPr="00CA093B" w14:paraId="78679E75" w14:textId="77777777" w:rsidTr="00147AEA">
        <w:trPr>
          <w:trHeight w:val="284"/>
          <w:tblHeader/>
        </w:trPr>
        <w:tc>
          <w:tcPr>
            <w:tcW w:w="2410" w:type="dxa"/>
            <w:vMerge w:val="restart"/>
            <w:tcBorders>
              <w:left w:val="nil"/>
            </w:tcBorders>
            <w:shd w:val="clear" w:color="auto" w:fill="auto"/>
            <w:vAlign w:val="center"/>
          </w:tcPr>
          <w:p w14:paraId="376B30AC" w14:textId="77777777" w:rsidR="00563A9D" w:rsidRPr="00CA093B" w:rsidRDefault="00563A9D" w:rsidP="00147AEA">
            <w:pPr>
              <w:pStyle w:val="ab"/>
              <w:ind w:left="72" w:right="72"/>
            </w:pPr>
            <w:r w:rsidRPr="00CA093B">
              <w:rPr>
                <w:rFonts w:hint="eastAsia"/>
              </w:rPr>
              <w:t>科目</w:t>
            </w:r>
          </w:p>
        </w:tc>
        <w:tc>
          <w:tcPr>
            <w:tcW w:w="2126" w:type="dxa"/>
            <w:vMerge w:val="restart"/>
            <w:shd w:val="clear" w:color="auto" w:fill="auto"/>
            <w:vAlign w:val="center"/>
          </w:tcPr>
          <w:p w14:paraId="2636F820" w14:textId="77777777" w:rsidR="00563A9D" w:rsidRPr="00CA093B" w:rsidRDefault="00563A9D" w:rsidP="00147AEA">
            <w:pPr>
              <w:pStyle w:val="ab"/>
              <w:ind w:left="72" w:right="72"/>
            </w:pPr>
            <w:r w:rsidRPr="00CA093B">
              <w:rPr>
                <w:rFonts w:hint="eastAsia"/>
              </w:rPr>
              <w:t>預算數</w:t>
            </w:r>
          </w:p>
        </w:tc>
        <w:tc>
          <w:tcPr>
            <w:tcW w:w="2127" w:type="dxa"/>
            <w:vMerge w:val="restart"/>
            <w:shd w:val="clear" w:color="auto" w:fill="auto"/>
            <w:vAlign w:val="center"/>
          </w:tcPr>
          <w:p w14:paraId="25D99B99" w14:textId="77777777" w:rsidR="00563A9D" w:rsidRPr="00CA093B" w:rsidRDefault="00563A9D" w:rsidP="00147AEA">
            <w:pPr>
              <w:pStyle w:val="ab"/>
              <w:ind w:left="72" w:right="72"/>
            </w:pPr>
            <w:r w:rsidRPr="00CA093B">
              <w:rPr>
                <w:rFonts w:hint="eastAsia"/>
              </w:rPr>
              <w:t>決算數</w:t>
            </w:r>
          </w:p>
        </w:tc>
        <w:tc>
          <w:tcPr>
            <w:tcW w:w="4110" w:type="dxa"/>
            <w:gridSpan w:val="2"/>
            <w:shd w:val="clear" w:color="auto" w:fill="auto"/>
            <w:vAlign w:val="center"/>
          </w:tcPr>
          <w:p w14:paraId="28330A5C" w14:textId="77777777" w:rsidR="00563A9D" w:rsidRPr="00CA093B" w:rsidRDefault="00563A9D" w:rsidP="00147AEA">
            <w:pPr>
              <w:pStyle w:val="ab"/>
              <w:ind w:left="72" w:right="72"/>
            </w:pPr>
            <w:r>
              <w:rPr>
                <w:rFonts w:hint="eastAsia"/>
              </w:rPr>
              <w:t>修正數</w:t>
            </w:r>
          </w:p>
        </w:tc>
        <w:tc>
          <w:tcPr>
            <w:tcW w:w="6379" w:type="dxa"/>
            <w:gridSpan w:val="3"/>
            <w:shd w:val="clear" w:color="auto" w:fill="auto"/>
            <w:vAlign w:val="center"/>
          </w:tcPr>
          <w:p w14:paraId="492133BA" w14:textId="77777777" w:rsidR="00563A9D" w:rsidRPr="00CA093B" w:rsidRDefault="00563A9D" w:rsidP="00147AEA">
            <w:pPr>
              <w:pStyle w:val="ab"/>
              <w:ind w:left="72" w:right="72"/>
            </w:pPr>
            <w:r w:rsidRPr="00CA093B">
              <w:rPr>
                <w:rFonts w:hint="eastAsia"/>
              </w:rPr>
              <w:t>決算審定數</w:t>
            </w:r>
          </w:p>
        </w:tc>
        <w:tc>
          <w:tcPr>
            <w:tcW w:w="3827" w:type="dxa"/>
            <w:gridSpan w:val="2"/>
            <w:tcBorders>
              <w:right w:val="nil"/>
            </w:tcBorders>
            <w:shd w:val="clear" w:color="auto" w:fill="auto"/>
            <w:vAlign w:val="center"/>
          </w:tcPr>
          <w:p w14:paraId="19CA4B47" w14:textId="77777777" w:rsidR="00563A9D" w:rsidRPr="00CA093B" w:rsidRDefault="00563A9D" w:rsidP="00147AEA">
            <w:pPr>
              <w:pStyle w:val="ab"/>
              <w:ind w:left="72" w:right="72"/>
            </w:pPr>
            <w:r w:rsidRPr="00CA093B">
              <w:rPr>
                <w:rFonts w:hint="eastAsia"/>
              </w:rPr>
              <w:t>審定數與預算</w:t>
            </w:r>
          </w:p>
          <w:p w14:paraId="00B69B11" w14:textId="77777777" w:rsidR="00563A9D" w:rsidRPr="00CA093B" w:rsidRDefault="00563A9D" w:rsidP="00147AEA">
            <w:pPr>
              <w:pStyle w:val="ab"/>
              <w:ind w:left="72" w:right="72"/>
            </w:pPr>
            <w:r w:rsidRPr="00CA093B">
              <w:rPr>
                <w:rFonts w:hint="eastAsia"/>
              </w:rPr>
              <w:t>數比較增減</w:t>
            </w:r>
          </w:p>
        </w:tc>
      </w:tr>
      <w:tr w:rsidR="00563A9D" w:rsidRPr="00CA093B" w14:paraId="063943E3" w14:textId="77777777" w:rsidTr="00147AEA">
        <w:trPr>
          <w:trHeight w:val="284"/>
          <w:tblHeader/>
        </w:trPr>
        <w:tc>
          <w:tcPr>
            <w:tcW w:w="2410" w:type="dxa"/>
            <w:vMerge/>
            <w:tcBorders>
              <w:left w:val="nil"/>
              <w:bottom w:val="single" w:sz="4" w:space="0" w:color="auto"/>
            </w:tcBorders>
            <w:shd w:val="clear" w:color="auto" w:fill="auto"/>
            <w:vAlign w:val="center"/>
          </w:tcPr>
          <w:p w14:paraId="3A36F30E" w14:textId="77777777" w:rsidR="00563A9D" w:rsidRPr="00CA093B" w:rsidRDefault="00563A9D" w:rsidP="00147AEA">
            <w:pPr>
              <w:pStyle w:val="ab"/>
              <w:ind w:left="72" w:right="72"/>
            </w:pPr>
          </w:p>
        </w:tc>
        <w:tc>
          <w:tcPr>
            <w:tcW w:w="2126" w:type="dxa"/>
            <w:vMerge/>
            <w:tcBorders>
              <w:bottom w:val="single" w:sz="4" w:space="0" w:color="auto"/>
            </w:tcBorders>
            <w:shd w:val="clear" w:color="auto" w:fill="auto"/>
            <w:vAlign w:val="center"/>
          </w:tcPr>
          <w:p w14:paraId="69172B89" w14:textId="77777777" w:rsidR="00563A9D" w:rsidRPr="00CA093B" w:rsidRDefault="00563A9D" w:rsidP="00147AEA">
            <w:pPr>
              <w:pStyle w:val="ab"/>
              <w:ind w:left="72" w:right="72"/>
            </w:pPr>
          </w:p>
        </w:tc>
        <w:tc>
          <w:tcPr>
            <w:tcW w:w="2127" w:type="dxa"/>
            <w:vMerge/>
            <w:tcBorders>
              <w:bottom w:val="single" w:sz="4" w:space="0" w:color="auto"/>
            </w:tcBorders>
            <w:shd w:val="clear" w:color="auto" w:fill="auto"/>
            <w:vAlign w:val="center"/>
          </w:tcPr>
          <w:p w14:paraId="38EE239A" w14:textId="77777777" w:rsidR="00563A9D" w:rsidRPr="00CA093B" w:rsidRDefault="00563A9D" w:rsidP="00147AEA">
            <w:pPr>
              <w:pStyle w:val="ab"/>
              <w:ind w:left="72" w:right="72"/>
            </w:pPr>
          </w:p>
        </w:tc>
        <w:tc>
          <w:tcPr>
            <w:tcW w:w="2126" w:type="dxa"/>
            <w:tcBorders>
              <w:bottom w:val="single" w:sz="4" w:space="0" w:color="auto"/>
            </w:tcBorders>
            <w:shd w:val="clear" w:color="auto" w:fill="auto"/>
            <w:vAlign w:val="center"/>
          </w:tcPr>
          <w:p w14:paraId="22D895F3" w14:textId="77777777" w:rsidR="00563A9D" w:rsidRPr="00CA093B" w:rsidRDefault="00563A9D" w:rsidP="00147AEA">
            <w:pPr>
              <w:pStyle w:val="ab"/>
              <w:ind w:left="72" w:right="72"/>
            </w:pPr>
            <w:r>
              <w:rPr>
                <w:rFonts w:hint="eastAsia"/>
              </w:rPr>
              <w:t>實現數</w:t>
            </w:r>
          </w:p>
        </w:tc>
        <w:tc>
          <w:tcPr>
            <w:tcW w:w="1984" w:type="dxa"/>
            <w:tcBorders>
              <w:bottom w:val="single" w:sz="4" w:space="0" w:color="auto"/>
            </w:tcBorders>
            <w:shd w:val="clear" w:color="auto" w:fill="auto"/>
            <w:vAlign w:val="center"/>
          </w:tcPr>
          <w:p w14:paraId="69FD5E4C" w14:textId="77777777" w:rsidR="00563A9D" w:rsidRPr="00CA093B" w:rsidRDefault="00563A9D" w:rsidP="00147AEA">
            <w:pPr>
              <w:pStyle w:val="ab"/>
              <w:ind w:left="72" w:right="72"/>
            </w:pPr>
            <w:r>
              <w:rPr>
                <w:rFonts w:hint="eastAsia"/>
              </w:rPr>
              <w:t>應付保留數</w:t>
            </w:r>
          </w:p>
        </w:tc>
        <w:tc>
          <w:tcPr>
            <w:tcW w:w="2127" w:type="dxa"/>
            <w:tcBorders>
              <w:bottom w:val="single" w:sz="4" w:space="0" w:color="auto"/>
            </w:tcBorders>
            <w:shd w:val="clear" w:color="auto" w:fill="auto"/>
            <w:vAlign w:val="center"/>
          </w:tcPr>
          <w:p w14:paraId="38176D57" w14:textId="77777777" w:rsidR="00563A9D" w:rsidRPr="00CA093B" w:rsidRDefault="00563A9D" w:rsidP="00147AEA">
            <w:pPr>
              <w:pStyle w:val="ab"/>
              <w:ind w:left="72" w:right="72"/>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75CA7360" w14:textId="77777777" w:rsidR="00563A9D" w:rsidRPr="00CA093B" w:rsidRDefault="00563A9D" w:rsidP="00147AEA">
            <w:pPr>
              <w:pStyle w:val="ab"/>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26" w:type="dxa"/>
            <w:tcBorders>
              <w:bottom w:val="single" w:sz="4" w:space="0" w:color="auto"/>
            </w:tcBorders>
            <w:shd w:val="clear" w:color="auto" w:fill="auto"/>
            <w:vAlign w:val="center"/>
          </w:tcPr>
          <w:p w14:paraId="72B922BB" w14:textId="77777777" w:rsidR="00563A9D" w:rsidRPr="00CA093B" w:rsidRDefault="00563A9D" w:rsidP="00147AEA">
            <w:pPr>
              <w:pStyle w:val="ab"/>
              <w:ind w:left="72" w:right="72"/>
            </w:pPr>
            <w:r w:rsidRPr="00CA093B">
              <w:rPr>
                <w:rFonts w:hint="eastAsia"/>
              </w:rPr>
              <w:t>合計</w:t>
            </w:r>
          </w:p>
        </w:tc>
        <w:tc>
          <w:tcPr>
            <w:tcW w:w="2268" w:type="dxa"/>
            <w:tcBorders>
              <w:bottom w:val="single" w:sz="4" w:space="0" w:color="auto"/>
            </w:tcBorders>
            <w:shd w:val="clear" w:color="auto" w:fill="auto"/>
            <w:vAlign w:val="center"/>
          </w:tcPr>
          <w:p w14:paraId="43765FB0" w14:textId="77777777" w:rsidR="00563A9D" w:rsidRPr="00CA093B" w:rsidRDefault="00563A9D" w:rsidP="00147AEA">
            <w:pPr>
              <w:pStyle w:val="ab"/>
              <w:ind w:left="72" w:right="72"/>
            </w:pPr>
            <w:r w:rsidRPr="00CA093B">
              <w:rPr>
                <w:rFonts w:hint="eastAsia"/>
              </w:rPr>
              <w:t>金額</w:t>
            </w:r>
          </w:p>
        </w:tc>
        <w:tc>
          <w:tcPr>
            <w:tcW w:w="1559" w:type="dxa"/>
            <w:tcBorders>
              <w:bottom w:val="single" w:sz="4" w:space="0" w:color="auto"/>
              <w:right w:val="nil"/>
            </w:tcBorders>
            <w:shd w:val="clear" w:color="auto" w:fill="auto"/>
            <w:vAlign w:val="center"/>
          </w:tcPr>
          <w:p w14:paraId="2F41B13D" w14:textId="77777777" w:rsidR="00563A9D" w:rsidRPr="00CA093B" w:rsidRDefault="00563A9D" w:rsidP="00147AEA">
            <w:pPr>
              <w:pStyle w:val="ab"/>
              <w:ind w:left="72" w:right="72"/>
            </w:pPr>
            <w:r w:rsidRPr="00CA093B">
              <w:rPr>
                <w:rFonts w:hint="eastAsia"/>
              </w:rPr>
              <w:t>％</w:t>
            </w:r>
          </w:p>
        </w:tc>
      </w:tr>
      <w:tr w:rsidR="00563A9D" w:rsidRPr="000A16E3" w14:paraId="416ABD36"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5DEDFCF5" w14:textId="77777777" w:rsidR="00563A9D" w:rsidRPr="000A16E3" w:rsidRDefault="00563A9D" w:rsidP="00147AEA">
            <w:pPr>
              <w:pStyle w:val="22"/>
              <w:ind w:leftChars="0" w:left="0" w:right="24"/>
              <w:rPr>
                <w:rFonts w:ascii="標楷體" w:hAnsi="標楷體"/>
                <w:b/>
                <w:sz w:val="20"/>
                <w:szCs w:val="20"/>
              </w:rPr>
            </w:pPr>
            <w:r w:rsidRPr="000A16E3">
              <w:rPr>
                <w:rFonts w:ascii="標楷體" w:hAnsi="標楷體" w:hint="eastAsia"/>
                <w:b/>
                <w:noProof/>
                <w:sz w:val="20"/>
              </w:rPr>
              <w:t>地政處主管</w:t>
            </w:r>
          </w:p>
        </w:tc>
        <w:tc>
          <w:tcPr>
            <w:tcW w:w="2126" w:type="dxa"/>
            <w:shd w:val="clear" w:color="auto" w:fill="auto"/>
            <w:vAlign w:val="center"/>
          </w:tcPr>
          <w:p w14:paraId="0E0E2444"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561,253,000</w:t>
            </w:r>
          </w:p>
        </w:tc>
        <w:tc>
          <w:tcPr>
            <w:tcW w:w="2127" w:type="dxa"/>
            <w:shd w:val="clear" w:color="auto" w:fill="auto"/>
            <w:vAlign w:val="center"/>
          </w:tcPr>
          <w:p w14:paraId="4F91EF56"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516,315,347</w:t>
            </w:r>
          </w:p>
        </w:tc>
        <w:tc>
          <w:tcPr>
            <w:tcW w:w="2126" w:type="dxa"/>
            <w:shd w:val="clear" w:color="auto" w:fill="auto"/>
            <w:vAlign w:val="center"/>
          </w:tcPr>
          <w:p w14:paraId="2C979DA5"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1984" w:type="dxa"/>
            <w:shd w:val="clear" w:color="auto" w:fill="auto"/>
            <w:vAlign w:val="center"/>
          </w:tcPr>
          <w:p w14:paraId="4F878FE4"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2127" w:type="dxa"/>
            <w:shd w:val="clear" w:color="auto" w:fill="auto"/>
            <w:vAlign w:val="center"/>
          </w:tcPr>
          <w:p w14:paraId="1EA80C93"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516,315,347</w:t>
            </w:r>
          </w:p>
        </w:tc>
        <w:tc>
          <w:tcPr>
            <w:tcW w:w="2126" w:type="dxa"/>
            <w:shd w:val="clear" w:color="auto" w:fill="auto"/>
            <w:vAlign w:val="center"/>
          </w:tcPr>
          <w:p w14:paraId="2FF728B6"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hint="eastAsia"/>
                <w:b/>
                <w:noProof/>
                <w:sz w:val="20"/>
              </w:rPr>
              <w:t>－</w:t>
            </w:r>
          </w:p>
        </w:tc>
        <w:tc>
          <w:tcPr>
            <w:tcW w:w="2126" w:type="dxa"/>
            <w:shd w:val="clear" w:color="auto" w:fill="auto"/>
            <w:vAlign w:val="center"/>
          </w:tcPr>
          <w:p w14:paraId="37E1A8A2"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516,315,347</w:t>
            </w:r>
          </w:p>
        </w:tc>
        <w:tc>
          <w:tcPr>
            <w:tcW w:w="2268" w:type="dxa"/>
            <w:shd w:val="clear" w:color="auto" w:fill="auto"/>
            <w:vAlign w:val="center"/>
          </w:tcPr>
          <w:p w14:paraId="670F1282"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- 44,937,653</w:t>
            </w:r>
          </w:p>
        </w:tc>
        <w:tc>
          <w:tcPr>
            <w:tcW w:w="1559" w:type="dxa"/>
            <w:shd w:val="clear" w:color="auto" w:fill="auto"/>
            <w:vAlign w:val="center"/>
          </w:tcPr>
          <w:p w14:paraId="48460641"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- 8.01</w:t>
            </w:r>
          </w:p>
        </w:tc>
      </w:tr>
      <w:tr w:rsidR="00563A9D" w:rsidRPr="000A16E3" w14:paraId="5645E8A0"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36E9930A" w14:textId="77777777" w:rsidR="00563A9D" w:rsidRPr="000A16E3" w:rsidRDefault="00563A9D" w:rsidP="00147AEA">
            <w:pPr>
              <w:pStyle w:val="22"/>
              <w:ind w:leftChars="100" w:left="240" w:rightChars="0" w:right="24"/>
              <w:rPr>
                <w:rFonts w:ascii="標楷體" w:hAnsi="標楷體"/>
                <w:b/>
                <w:sz w:val="20"/>
                <w:szCs w:val="20"/>
              </w:rPr>
            </w:pPr>
            <w:r w:rsidRPr="000A16E3">
              <w:rPr>
                <w:rFonts w:ascii="標楷體" w:hAnsi="標楷體" w:hint="eastAsia"/>
                <w:b/>
                <w:noProof/>
                <w:sz w:val="20"/>
              </w:rPr>
              <w:t>彰化縣彰化地政事務所</w:t>
            </w:r>
          </w:p>
        </w:tc>
        <w:tc>
          <w:tcPr>
            <w:tcW w:w="2126" w:type="dxa"/>
            <w:shd w:val="clear" w:color="auto" w:fill="auto"/>
            <w:vAlign w:val="center"/>
          </w:tcPr>
          <w:p w14:paraId="39BAB8FB"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125,338,000</w:t>
            </w:r>
          </w:p>
        </w:tc>
        <w:tc>
          <w:tcPr>
            <w:tcW w:w="2127" w:type="dxa"/>
            <w:shd w:val="clear" w:color="auto" w:fill="auto"/>
            <w:vAlign w:val="center"/>
          </w:tcPr>
          <w:p w14:paraId="4B574090"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115,857,438</w:t>
            </w:r>
          </w:p>
        </w:tc>
        <w:tc>
          <w:tcPr>
            <w:tcW w:w="2126" w:type="dxa"/>
            <w:shd w:val="clear" w:color="auto" w:fill="auto"/>
            <w:vAlign w:val="center"/>
          </w:tcPr>
          <w:p w14:paraId="6D54A3CF"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1984" w:type="dxa"/>
            <w:shd w:val="clear" w:color="auto" w:fill="auto"/>
            <w:vAlign w:val="center"/>
          </w:tcPr>
          <w:p w14:paraId="631D31AF"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2127" w:type="dxa"/>
            <w:shd w:val="clear" w:color="auto" w:fill="auto"/>
            <w:vAlign w:val="center"/>
          </w:tcPr>
          <w:p w14:paraId="7207FF95"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115,857,438</w:t>
            </w:r>
          </w:p>
        </w:tc>
        <w:tc>
          <w:tcPr>
            <w:tcW w:w="2126" w:type="dxa"/>
            <w:shd w:val="clear" w:color="auto" w:fill="auto"/>
            <w:vAlign w:val="center"/>
          </w:tcPr>
          <w:p w14:paraId="37E4DE62"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hint="eastAsia"/>
                <w:b/>
                <w:noProof/>
                <w:sz w:val="20"/>
              </w:rPr>
              <w:t>－</w:t>
            </w:r>
          </w:p>
        </w:tc>
        <w:tc>
          <w:tcPr>
            <w:tcW w:w="2126" w:type="dxa"/>
            <w:shd w:val="clear" w:color="auto" w:fill="auto"/>
            <w:vAlign w:val="center"/>
          </w:tcPr>
          <w:p w14:paraId="623414C4"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115,857,438</w:t>
            </w:r>
          </w:p>
        </w:tc>
        <w:tc>
          <w:tcPr>
            <w:tcW w:w="2268" w:type="dxa"/>
            <w:shd w:val="clear" w:color="auto" w:fill="auto"/>
            <w:vAlign w:val="center"/>
          </w:tcPr>
          <w:p w14:paraId="030D81C4"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- 9,480,562</w:t>
            </w:r>
          </w:p>
        </w:tc>
        <w:tc>
          <w:tcPr>
            <w:tcW w:w="1559" w:type="dxa"/>
            <w:shd w:val="clear" w:color="auto" w:fill="auto"/>
            <w:vAlign w:val="center"/>
          </w:tcPr>
          <w:p w14:paraId="3837F885"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- 7.56</w:t>
            </w:r>
          </w:p>
        </w:tc>
      </w:tr>
      <w:tr w:rsidR="00563A9D" w:rsidRPr="000A16E3" w14:paraId="1DBC01C3"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52FA1897"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一般行政</w:t>
            </w:r>
          </w:p>
        </w:tc>
        <w:tc>
          <w:tcPr>
            <w:tcW w:w="2126" w:type="dxa"/>
            <w:shd w:val="clear" w:color="auto" w:fill="auto"/>
            <w:vAlign w:val="center"/>
          </w:tcPr>
          <w:p w14:paraId="5F8E4A38"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107,696,000</w:t>
            </w:r>
          </w:p>
        </w:tc>
        <w:tc>
          <w:tcPr>
            <w:tcW w:w="2127" w:type="dxa"/>
            <w:shd w:val="clear" w:color="auto" w:fill="auto"/>
            <w:vAlign w:val="center"/>
          </w:tcPr>
          <w:p w14:paraId="70C23FB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99,451,002</w:t>
            </w:r>
          </w:p>
        </w:tc>
        <w:tc>
          <w:tcPr>
            <w:tcW w:w="2126" w:type="dxa"/>
            <w:shd w:val="clear" w:color="auto" w:fill="auto"/>
            <w:vAlign w:val="center"/>
          </w:tcPr>
          <w:p w14:paraId="6713A64C"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77DFA8D1"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5A5C59C1"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99,451,002</w:t>
            </w:r>
          </w:p>
        </w:tc>
        <w:tc>
          <w:tcPr>
            <w:tcW w:w="2126" w:type="dxa"/>
            <w:shd w:val="clear" w:color="auto" w:fill="auto"/>
            <w:vAlign w:val="center"/>
          </w:tcPr>
          <w:p w14:paraId="23EC167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33265C1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99,451,002</w:t>
            </w:r>
          </w:p>
        </w:tc>
        <w:tc>
          <w:tcPr>
            <w:tcW w:w="2268" w:type="dxa"/>
            <w:shd w:val="clear" w:color="auto" w:fill="auto"/>
            <w:vAlign w:val="center"/>
          </w:tcPr>
          <w:p w14:paraId="61A7090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- 8,244,998</w:t>
            </w:r>
          </w:p>
        </w:tc>
        <w:tc>
          <w:tcPr>
            <w:tcW w:w="1559" w:type="dxa"/>
            <w:shd w:val="clear" w:color="auto" w:fill="auto"/>
            <w:vAlign w:val="center"/>
          </w:tcPr>
          <w:p w14:paraId="6011963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- 7.66</w:t>
            </w:r>
          </w:p>
        </w:tc>
      </w:tr>
      <w:tr w:rsidR="00563A9D" w:rsidRPr="000A16E3" w14:paraId="22AD6C13"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509C6A82"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地政業務</w:t>
            </w:r>
          </w:p>
        </w:tc>
        <w:tc>
          <w:tcPr>
            <w:tcW w:w="2126" w:type="dxa"/>
            <w:shd w:val="clear" w:color="auto" w:fill="auto"/>
            <w:vAlign w:val="center"/>
          </w:tcPr>
          <w:p w14:paraId="1BAEE0C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16,186,000</w:t>
            </w:r>
          </w:p>
        </w:tc>
        <w:tc>
          <w:tcPr>
            <w:tcW w:w="2127" w:type="dxa"/>
            <w:shd w:val="clear" w:color="auto" w:fill="auto"/>
            <w:vAlign w:val="center"/>
          </w:tcPr>
          <w:p w14:paraId="1EF3280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14,956,534</w:t>
            </w:r>
          </w:p>
        </w:tc>
        <w:tc>
          <w:tcPr>
            <w:tcW w:w="2126" w:type="dxa"/>
            <w:shd w:val="clear" w:color="auto" w:fill="auto"/>
            <w:vAlign w:val="center"/>
          </w:tcPr>
          <w:p w14:paraId="7153BC01"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3460714B"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72E718B1"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14,956,534</w:t>
            </w:r>
          </w:p>
        </w:tc>
        <w:tc>
          <w:tcPr>
            <w:tcW w:w="2126" w:type="dxa"/>
            <w:shd w:val="clear" w:color="auto" w:fill="auto"/>
            <w:vAlign w:val="center"/>
          </w:tcPr>
          <w:p w14:paraId="26AB455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138F40EB"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14,956,534</w:t>
            </w:r>
          </w:p>
        </w:tc>
        <w:tc>
          <w:tcPr>
            <w:tcW w:w="2268" w:type="dxa"/>
            <w:shd w:val="clear" w:color="auto" w:fill="auto"/>
            <w:vAlign w:val="center"/>
          </w:tcPr>
          <w:p w14:paraId="79BA40F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- 1,229,466</w:t>
            </w:r>
          </w:p>
        </w:tc>
        <w:tc>
          <w:tcPr>
            <w:tcW w:w="1559" w:type="dxa"/>
            <w:shd w:val="clear" w:color="auto" w:fill="auto"/>
            <w:vAlign w:val="center"/>
          </w:tcPr>
          <w:p w14:paraId="795A9259"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- 7.60</w:t>
            </w:r>
          </w:p>
        </w:tc>
      </w:tr>
      <w:tr w:rsidR="00563A9D" w:rsidRPr="000A16E3" w14:paraId="446A2604"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7217E599"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一般建築及設備</w:t>
            </w:r>
          </w:p>
        </w:tc>
        <w:tc>
          <w:tcPr>
            <w:tcW w:w="2126" w:type="dxa"/>
            <w:shd w:val="clear" w:color="auto" w:fill="auto"/>
            <w:vAlign w:val="center"/>
          </w:tcPr>
          <w:p w14:paraId="19D0107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1,456,000</w:t>
            </w:r>
          </w:p>
        </w:tc>
        <w:tc>
          <w:tcPr>
            <w:tcW w:w="2127" w:type="dxa"/>
            <w:shd w:val="clear" w:color="auto" w:fill="auto"/>
            <w:vAlign w:val="center"/>
          </w:tcPr>
          <w:p w14:paraId="5E14CF6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1,449,902</w:t>
            </w:r>
          </w:p>
        </w:tc>
        <w:tc>
          <w:tcPr>
            <w:tcW w:w="2126" w:type="dxa"/>
            <w:shd w:val="clear" w:color="auto" w:fill="auto"/>
            <w:vAlign w:val="center"/>
          </w:tcPr>
          <w:p w14:paraId="5F651C92"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450606CC"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133FA05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1,449,902</w:t>
            </w:r>
          </w:p>
        </w:tc>
        <w:tc>
          <w:tcPr>
            <w:tcW w:w="2126" w:type="dxa"/>
            <w:shd w:val="clear" w:color="auto" w:fill="auto"/>
            <w:vAlign w:val="center"/>
          </w:tcPr>
          <w:p w14:paraId="0AF625F6"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201AFC60"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1,449,902</w:t>
            </w:r>
          </w:p>
        </w:tc>
        <w:tc>
          <w:tcPr>
            <w:tcW w:w="2268" w:type="dxa"/>
            <w:shd w:val="clear" w:color="auto" w:fill="auto"/>
            <w:vAlign w:val="center"/>
          </w:tcPr>
          <w:p w14:paraId="4650B69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- 6,098</w:t>
            </w:r>
          </w:p>
        </w:tc>
        <w:tc>
          <w:tcPr>
            <w:tcW w:w="1559" w:type="dxa"/>
            <w:shd w:val="clear" w:color="auto" w:fill="auto"/>
            <w:vAlign w:val="center"/>
          </w:tcPr>
          <w:p w14:paraId="2179457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- 0.42</w:t>
            </w:r>
          </w:p>
        </w:tc>
      </w:tr>
      <w:tr w:rsidR="00563A9D" w:rsidRPr="000A16E3" w14:paraId="0748A75B"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37414E1B" w14:textId="77777777" w:rsidR="00563A9D" w:rsidRPr="000A16E3" w:rsidRDefault="00563A9D" w:rsidP="00147AEA">
            <w:pPr>
              <w:pStyle w:val="22"/>
              <w:ind w:leftChars="100" w:left="240" w:rightChars="0" w:right="24"/>
              <w:rPr>
                <w:rFonts w:ascii="標楷體" w:hAnsi="標楷體"/>
                <w:b/>
                <w:sz w:val="20"/>
                <w:szCs w:val="20"/>
              </w:rPr>
            </w:pPr>
            <w:r w:rsidRPr="000A16E3">
              <w:rPr>
                <w:rFonts w:ascii="標楷體" w:hAnsi="標楷體" w:hint="eastAsia"/>
                <w:b/>
                <w:noProof/>
                <w:sz w:val="20"/>
              </w:rPr>
              <w:t>彰化縣鹿港地政事務所</w:t>
            </w:r>
          </w:p>
        </w:tc>
        <w:tc>
          <w:tcPr>
            <w:tcW w:w="2126" w:type="dxa"/>
            <w:shd w:val="clear" w:color="auto" w:fill="auto"/>
            <w:vAlign w:val="center"/>
          </w:tcPr>
          <w:p w14:paraId="5F5E35CD"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59,601,000</w:t>
            </w:r>
          </w:p>
        </w:tc>
        <w:tc>
          <w:tcPr>
            <w:tcW w:w="2127" w:type="dxa"/>
            <w:shd w:val="clear" w:color="auto" w:fill="auto"/>
            <w:vAlign w:val="center"/>
          </w:tcPr>
          <w:p w14:paraId="3C42EB11"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52,146,153</w:t>
            </w:r>
          </w:p>
        </w:tc>
        <w:tc>
          <w:tcPr>
            <w:tcW w:w="2126" w:type="dxa"/>
            <w:shd w:val="clear" w:color="auto" w:fill="auto"/>
            <w:vAlign w:val="center"/>
          </w:tcPr>
          <w:p w14:paraId="6E40ACBC"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1984" w:type="dxa"/>
            <w:shd w:val="clear" w:color="auto" w:fill="auto"/>
            <w:vAlign w:val="center"/>
          </w:tcPr>
          <w:p w14:paraId="422FA607"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2127" w:type="dxa"/>
            <w:shd w:val="clear" w:color="auto" w:fill="auto"/>
            <w:vAlign w:val="center"/>
          </w:tcPr>
          <w:p w14:paraId="39012C97"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52,146,153</w:t>
            </w:r>
          </w:p>
        </w:tc>
        <w:tc>
          <w:tcPr>
            <w:tcW w:w="2126" w:type="dxa"/>
            <w:shd w:val="clear" w:color="auto" w:fill="auto"/>
            <w:vAlign w:val="center"/>
          </w:tcPr>
          <w:p w14:paraId="7D1872B8"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hint="eastAsia"/>
                <w:b/>
                <w:noProof/>
                <w:sz w:val="20"/>
              </w:rPr>
              <w:t>－</w:t>
            </w:r>
          </w:p>
        </w:tc>
        <w:tc>
          <w:tcPr>
            <w:tcW w:w="2126" w:type="dxa"/>
            <w:shd w:val="clear" w:color="auto" w:fill="auto"/>
            <w:vAlign w:val="center"/>
          </w:tcPr>
          <w:p w14:paraId="2DF60331"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52,146,153</w:t>
            </w:r>
          </w:p>
        </w:tc>
        <w:tc>
          <w:tcPr>
            <w:tcW w:w="2268" w:type="dxa"/>
            <w:shd w:val="clear" w:color="auto" w:fill="auto"/>
            <w:vAlign w:val="center"/>
          </w:tcPr>
          <w:p w14:paraId="51E53C80"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- 7,454,847</w:t>
            </w:r>
          </w:p>
        </w:tc>
        <w:tc>
          <w:tcPr>
            <w:tcW w:w="1559" w:type="dxa"/>
            <w:shd w:val="clear" w:color="auto" w:fill="auto"/>
            <w:vAlign w:val="center"/>
          </w:tcPr>
          <w:p w14:paraId="624EE233"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- 12.51</w:t>
            </w:r>
          </w:p>
        </w:tc>
      </w:tr>
      <w:tr w:rsidR="00563A9D" w:rsidRPr="000A16E3" w14:paraId="51D9013D"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094905F5"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一般行政</w:t>
            </w:r>
          </w:p>
        </w:tc>
        <w:tc>
          <w:tcPr>
            <w:tcW w:w="2126" w:type="dxa"/>
            <w:shd w:val="clear" w:color="auto" w:fill="auto"/>
            <w:vAlign w:val="center"/>
          </w:tcPr>
          <w:p w14:paraId="51764EC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51,617,000</w:t>
            </w:r>
          </w:p>
        </w:tc>
        <w:tc>
          <w:tcPr>
            <w:tcW w:w="2127" w:type="dxa"/>
            <w:shd w:val="clear" w:color="auto" w:fill="auto"/>
            <w:vAlign w:val="center"/>
          </w:tcPr>
          <w:p w14:paraId="42BA4DFD"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45,202,139</w:t>
            </w:r>
          </w:p>
        </w:tc>
        <w:tc>
          <w:tcPr>
            <w:tcW w:w="2126" w:type="dxa"/>
            <w:shd w:val="clear" w:color="auto" w:fill="auto"/>
            <w:vAlign w:val="center"/>
          </w:tcPr>
          <w:p w14:paraId="004EC73E"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693E5150"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16C2685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45,202,139</w:t>
            </w:r>
          </w:p>
        </w:tc>
        <w:tc>
          <w:tcPr>
            <w:tcW w:w="2126" w:type="dxa"/>
            <w:shd w:val="clear" w:color="auto" w:fill="auto"/>
            <w:vAlign w:val="center"/>
          </w:tcPr>
          <w:p w14:paraId="3B28D620"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28AB564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45,202,139</w:t>
            </w:r>
          </w:p>
        </w:tc>
        <w:tc>
          <w:tcPr>
            <w:tcW w:w="2268" w:type="dxa"/>
            <w:shd w:val="clear" w:color="auto" w:fill="auto"/>
            <w:vAlign w:val="center"/>
          </w:tcPr>
          <w:p w14:paraId="5019B4A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- 6,414,861</w:t>
            </w:r>
          </w:p>
        </w:tc>
        <w:tc>
          <w:tcPr>
            <w:tcW w:w="1559" w:type="dxa"/>
            <w:shd w:val="clear" w:color="auto" w:fill="auto"/>
            <w:vAlign w:val="center"/>
          </w:tcPr>
          <w:p w14:paraId="0534B38E"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- 12.43</w:t>
            </w:r>
          </w:p>
        </w:tc>
      </w:tr>
      <w:tr w:rsidR="00563A9D" w:rsidRPr="000A16E3" w14:paraId="02215E95"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0D1152E9"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地政業務</w:t>
            </w:r>
          </w:p>
        </w:tc>
        <w:tc>
          <w:tcPr>
            <w:tcW w:w="2126" w:type="dxa"/>
            <w:shd w:val="clear" w:color="auto" w:fill="auto"/>
            <w:vAlign w:val="center"/>
          </w:tcPr>
          <w:p w14:paraId="6CA66EA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6,955,000</w:t>
            </w:r>
          </w:p>
        </w:tc>
        <w:tc>
          <w:tcPr>
            <w:tcW w:w="2127" w:type="dxa"/>
            <w:shd w:val="clear" w:color="auto" w:fill="auto"/>
            <w:vAlign w:val="center"/>
          </w:tcPr>
          <w:p w14:paraId="47EF53A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5,924,224</w:t>
            </w:r>
          </w:p>
        </w:tc>
        <w:tc>
          <w:tcPr>
            <w:tcW w:w="2126" w:type="dxa"/>
            <w:shd w:val="clear" w:color="auto" w:fill="auto"/>
            <w:vAlign w:val="center"/>
          </w:tcPr>
          <w:p w14:paraId="436A2CC7"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5B449DB7"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726363F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5,924,224</w:t>
            </w:r>
          </w:p>
        </w:tc>
        <w:tc>
          <w:tcPr>
            <w:tcW w:w="2126" w:type="dxa"/>
            <w:shd w:val="clear" w:color="auto" w:fill="auto"/>
            <w:vAlign w:val="center"/>
          </w:tcPr>
          <w:p w14:paraId="6A002AC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2375883B"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5,924,224</w:t>
            </w:r>
          </w:p>
        </w:tc>
        <w:tc>
          <w:tcPr>
            <w:tcW w:w="2268" w:type="dxa"/>
            <w:shd w:val="clear" w:color="auto" w:fill="auto"/>
            <w:vAlign w:val="center"/>
          </w:tcPr>
          <w:p w14:paraId="6EF80FE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- 1,030,776</w:t>
            </w:r>
          </w:p>
        </w:tc>
        <w:tc>
          <w:tcPr>
            <w:tcW w:w="1559" w:type="dxa"/>
            <w:shd w:val="clear" w:color="auto" w:fill="auto"/>
            <w:vAlign w:val="center"/>
          </w:tcPr>
          <w:p w14:paraId="3D87144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- 14.82</w:t>
            </w:r>
          </w:p>
        </w:tc>
      </w:tr>
      <w:tr w:rsidR="00563A9D" w:rsidRPr="000A16E3" w14:paraId="51E21F2D"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5536207E"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一般建築及設備</w:t>
            </w:r>
          </w:p>
        </w:tc>
        <w:tc>
          <w:tcPr>
            <w:tcW w:w="2126" w:type="dxa"/>
            <w:shd w:val="clear" w:color="auto" w:fill="auto"/>
            <w:vAlign w:val="center"/>
          </w:tcPr>
          <w:p w14:paraId="18895B9E"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1,029,000</w:t>
            </w:r>
          </w:p>
        </w:tc>
        <w:tc>
          <w:tcPr>
            <w:tcW w:w="2127" w:type="dxa"/>
            <w:shd w:val="clear" w:color="auto" w:fill="auto"/>
            <w:vAlign w:val="center"/>
          </w:tcPr>
          <w:p w14:paraId="688C7EB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1,019,790</w:t>
            </w:r>
          </w:p>
        </w:tc>
        <w:tc>
          <w:tcPr>
            <w:tcW w:w="2126" w:type="dxa"/>
            <w:shd w:val="clear" w:color="auto" w:fill="auto"/>
            <w:vAlign w:val="center"/>
          </w:tcPr>
          <w:p w14:paraId="70E5DC70"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3D46AA1A"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5AF8733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1,019,790</w:t>
            </w:r>
          </w:p>
        </w:tc>
        <w:tc>
          <w:tcPr>
            <w:tcW w:w="2126" w:type="dxa"/>
            <w:shd w:val="clear" w:color="auto" w:fill="auto"/>
            <w:vAlign w:val="center"/>
          </w:tcPr>
          <w:p w14:paraId="0868378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212630B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1,019,790</w:t>
            </w:r>
          </w:p>
        </w:tc>
        <w:tc>
          <w:tcPr>
            <w:tcW w:w="2268" w:type="dxa"/>
            <w:shd w:val="clear" w:color="auto" w:fill="auto"/>
            <w:vAlign w:val="center"/>
          </w:tcPr>
          <w:p w14:paraId="5128E3E8"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- 9,210</w:t>
            </w:r>
          </w:p>
        </w:tc>
        <w:tc>
          <w:tcPr>
            <w:tcW w:w="1559" w:type="dxa"/>
            <w:shd w:val="clear" w:color="auto" w:fill="auto"/>
            <w:vAlign w:val="center"/>
          </w:tcPr>
          <w:p w14:paraId="28BC10ED"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- 0.90</w:t>
            </w:r>
          </w:p>
        </w:tc>
      </w:tr>
      <w:tr w:rsidR="00563A9D" w:rsidRPr="000A16E3" w14:paraId="19868FD3"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6AD2DB56" w14:textId="77777777" w:rsidR="00563A9D" w:rsidRPr="000A16E3" w:rsidRDefault="00563A9D" w:rsidP="00147AEA">
            <w:pPr>
              <w:pStyle w:val="22"/>
              <w:ind w:leftChars="100" w:left="240" w:rightChars="0" w:right="24"/>
              <w:rPr>
                <w:rFonts w:ascii="標楷體" w:hAnsi="標楷體"/>
                <w:b/>
                <w:sz w:val="20"/>
                <w:szCs w:val="20"/>
              </w:rPr>
            </w:pPr>
            <w:r w:rsidRPr="000A16E3">
              <w:rPr>
                <w:rFonts w:ascii="標楷體" w:hAnsi="標楷體" w:hint="eastAsia"/>
                <w:b/>
                <w:noProof/>
                <w:sz w:val="20"/>
              </w:rPr>
              <w:t>彰化縣員林地政事務所</w:t>
            </w:r>
          </w:p>
        </w:tc>
        <w:tc>
          <w:tcPr>
            <w:tcW w:w="2126" w:type="dxa"/>
            <w:shd w:val="clear" w:color="auto" w:fill="auto"/>
            <w:vAlign w:val="center"/>
          </w:tcPr>
          <w:p w14:paraId="363551DA"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91,917,000</w:t>
            </w:r>
          </w:p>
        </w:tc>
        <w:tc>
          <w:tcPr>
            <w:tcW w:w="2127" w:type="dxa"/>
            <w:shd w:val="clear" w:color="auto" w:fill="auto"/>
            <w:vAlign w:val="center"/>
          </w:tcPr>
          <w:p w14:paraId="3691E958"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87,563,758</w:t>
            </w:r>
          </w:p>
        </w:tc>
        <w:tc>
          <w:tcPr>
            <w:tcW w:w="2126" w:type="dxa"/>
            <w:shd w:val="clear" w:color="auto" w:fill="auto"/>
            <w:vAlign w:val="center"/>
          </w:tcPr>
          <w:p w14:paraId="16B1A3F2"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1984" w:type="dxa"/>
            <w:shd w:val="clear" w:color="auto" w:fill="auto"/>
            <w:vAlign w:val="center"/>
          </w:tcPr>
          <w:p w14:paraId="37EB3FA0"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2127" w:type="dxa"/>
            <w:shd w:val="clear" w:color="auto" w:fill="auto"/>
            <w:vAlign w:val="center"/>
          </w:tcPr>
          <w:p w14:paraId="56F4A641"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87,563,758</w:t>
            </w:r>
          </w:p>
        </w:tc>
        <w:tc>
          <w:tcPr>
            <w:tcW w:w="2126" w:type="dxa"/>
            <w:shd w:val="clear" w:color="auto" w:fill="auto"/>
            <w:vAlign w:val="center"/>
          </w:tcPr>
          <w:p w14:paraId="029AF03F"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hint="eastAsia"/>
                <w:b/>
                <w:noProof/>
                <w:sz w:val="20"/>
              </w:rPr>
              <w:t>－</w:t>
            </w:r>
          </w:p>
        </w:tc>
        <w:tc>
          <w:tcPr>
            <w:tcW w:w="2126" w:type="dxa"/>
            <w:shd w:val="clear" w:color="auto" w:fill="auto"/>
            <w:vAlign w:val="center"/>
          </w:tcPr>
          <w:p w14:paraId="0CFF5231"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87,563,758</w:t>
            </w:r>
          </w:p>
        </w:tc>
        <w:tc>
          <w:tcPr>
            <w:tcW w:w="2268" w:type="dxa"/>
            <w:shd w:val="clear" w:color="auto" w:fill="auto"/>
            <w:vAlign w:val="center"/>
          </w:tcPr>
          <w:p w14:paraId="3A00E936"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- 4,353,242</w:t>
            </w:r>
          </w:p>
        </w:tc>
        <w:tc>
          <w:tcPr>
            <w:tcW w:w="1559" w:type="dxa"/>
            <w:shd w:val="clear" w:color="auto" w:fill="auto"/>
            <w:vAlign w:val="center"/>
          </w:tcPr>
          <w:p w14:paraId="4FFF8B0F"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- 4.74</w:t>
            </w:r>
          </w:p>
        </w:tc>
      </w:tr>
      <w:tr w:rsidR="00563A9D" w:rsidRPr="000A16E3" w14:paraId="255E8F32"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5A484F2B"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一般行政</w:t>
            </w:r>
          </w:p>
        </w:tc>
        <w:tc>
          <w:tcPr>
            <w:tcW w:w="2126" w:type="dxa"/>
            <w:shd w:val="clear" w:color="auto" w:fill="auto"/>
            <w:vAlign w:val="center"/>
          </w:tcPr>
          <w:p w14:paraId="2312035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78,275,000</w:t>
            </w:r>
          </w:p>
        </w:tc>
        <w:tc>
          <w:tcPr>
            <w:tcW w:w="2127" w:type="dxa"/>
            <w:shd w:val="clear" w:color="auto" w:fill="auto"/>
            <w:vAlign w:val="center"/>
          </w:tcPr>
          <w:p w14:paraId="05169E2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74,414,220</w:t>
            </w:r>
          </w:p>
        </w:tc>
        <w:tc>
          <w:tcPr>
            <w:tcW w:w="2126" w:type="dxa"/>
            <w:shd w:val="clear" w:color="auto" w:fill="auto"/>
            <w:vAlign w:val="center"/>
          </w:tcPr>
          <w:p w14:paraId="4FBD586A"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2DF5C116"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47FD360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74,414,220</w:t>
            </w:r>
          </w:p>
        </w:tc>
        <w:tc>
          <w:tcPr>
            <w:tcW w:w="2126" w:type="dxa"/>
            <w:shd w:val="clear" w:color="auto" w:fill="auto"/>
            <w:vAlign w:val="center"/>
          </w:tcPr>
          <w:p w14:paraId="580E2D2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32E78BC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74,414,220</w:t>
            </w:r>
          </w:p>
        </w:tc>
        <w:tc>
          <w:tcPr>
            <w:tcW w:w="2268" w:type="dxa"/>
            <w:shd w:val="clear" w:color="auto" w:fill="auto"/>
            <w:vAlign w:val="center"/>
          </w:tcPr>
          <w:p w14:paraId="77EB5F16"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- 3,860,780</w:t>
            </w:r>
          </w:p>
        </w:tc>
        <w:tc>
          <w:tcPr>
            <w:tcW w:w="1559" w:type="dxa"/>
            <w:shd w:val="clear" w:color="auto" w:fill="auto"/>
            <w:vAlign w:val="center"/>
          </w:tcPr>
          <w:p w14:paraId="1BABB57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- 4.93</w:t>
            </w:r>
          </w:p>
        </w:tc>
      </w:tr>
      <w:tr w:rsidR="00563A9D" w:rsidRPr="000A16E3" w14:paraId="2B6773BA"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37A844A3"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地政業務</w:t>
            </w:r>
          </w:p>
        </w:tc>
        <w:tc>
          <w:tcPr>
            <w:tcW w:w="2126" w:type="dxa"/>
            <w:shd w:val="clear" w:color="auto" w:fill="auto"/>
            <w:vAlign w:val="center"/>
          </w:tcPr>
          <w:p w14:paraId="4D5DE20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12,000,000</w:t>
            </w:r>
          </w:p>
        </w:tc>
        <w:tc>
          <w:tcPr>
            <w:tcW w:w="2127" w:type="dxa"/>
            <w:shd w:val="clear" w:color="auto" w:fill="auto"/>
            <w:vAlign w:val="center"/>
          </w:tcPr>
          <w:p w14:paraId="25B504F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11,542,660</w:t>
            </w:r>
          </w:p>
        </w:tc>
        <w:tc>
          <w:tcPr>
            <w:tcW w:w="2126" w:type="dxa"/>
            <w:shd w:val="clear" w:color="auto" w:fill="auto"/>
            <w:vAlign w:val="center"/>
          </w:tcPr>
          <w:p w14:paraId="2C8BD963"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0C1F6F27"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2CF7E9E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11,542,660</w:t>
            </w:r>
          </w:p>
        </w:tc>
        <w:tc>
          <w:tcPr>
            <w:tcW w:w="2126" w:type="dxa"/>
            <w:shd w:val="clear" w:color="auto" w:fill="auto"/>
            <w:vAlign w:val="center"/>
          </w:tcPr>
          <w:p w14:paraId="3DD45E3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172F390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11,542,660</w:t>
            </w:r>
          </w:p>
        </w:tc>
        <w:tc>
          <w:tcPr>
            <w:tcW w:w="2268" w:type="dxa"/>
            <w:shd w:val="clear" w:color="auto" w:fill="auto"/>
            <w:vAlign w:val="center"/>
          </w:tcPr>
          <w:p w14:paraId="09AB7B3E"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- 457,340</w:t>
            </w:r>
          </w:p>
        </w:tc>
        <w:tc>
          <w:tcPr>
            <w:tcW w:w="1559" w:type="dxa"/>
            <w:shd w:val="clear" w:color="auto" w:fill="auto"/>
            <w:vAlign w:val="center"/>
          </w:tcPr>
          <w:p w14:paraId="12A3A7C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- 3.81</w:t>
            </w:r>
          </w:p>
        </w:tc>
      </w:tr>
      <w:tr w:rsidR="00563A9D" w:rsidRPr="000A16E3" w14:paraId="7C113FA1"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3ACF6D87"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一般建築及設備</w:t>
            </w:r>
          </w:p>
        </w:tc>
        <w:tc>
          <w:tcPr>
            <w:tcW w:w="2126" w:type="dxa"/>
            <w:shd w:val="clear" w:color="auto" w:fill="auto"/>
            <w:vAlign w:val="center"/>
          </w:tcPr>
          <w:p w14:paraId="42A9AE68"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1,642,000</w:t>
            </w:r>
          </w:p>
        </w:tc>
        <w:tc>
          <w:tcPr>
            <w:tcW w:w="2127" w:type="dxa"/>
            <w:shd w:val="clear" w:color="auto" w:fill="auto"/>
            <w:vAlign w:val="center"/>
          </w:tcPr>
          <w:p w14:paraId="0294A7D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1,606,878</w:t>
            </w:r>
          </w:p>
        </w:tc>
        <w:tc>
          <w:tcPr>
            <w:tcW w:w="2126" w:type="dxa"/>
            <w:shd w:val="clear" w:color="auto" w:fill="auto"/>
            <w:vAlign w:val="center"/>
          </w:tcPr>
          <w:p w14:paraId="1BF8D28E"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33B26270"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5D772CC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1,606,878</w:t>
            </w:r>
          </w:p>
        </w:tc>
        <w:tc>
          <w:tcPr>
            <w:tcW w:w="2126" w:type="dxa"/>
            <w:shd w:val="clear" w:color="auto" w:fill="auto"/>
            <w:vAlign w:val="center"/>
          </w:tcPr>
          <w:p w14:paraId="3FFE33E0"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1618E0D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1,606,878</w:t>
            </w:r>
          </w:p>
        </w:tc>
        <w:tc>
          <w:tcPr>
            <w:tcW w:w="2268" w:type="dxa"/>
            <w:shd w:val="clear" w:color="auto" w:fill="auto"/>
            <w:vAlign w:val="center"/>
          </w:tcPr>
          <w:p w14:paraId="537617A8"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- 35,122</w:t>
            </w:r>
          </w:p>
        </w:tc>
        <w:tc>
          <w:tcPr>
            <w:tcW w:w="1559" w:type="dxa"/>
            <w:shd w:val="clear" w:color="auto" w:fill="auto"/>
            <w:vAlign w:val="center"/>
          </w:tcPr>
          <w:p w14:paraId="74765E6C"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- 2.14</w:t>
            </w:r>
          </w:p>
        </w:tc>
      </w:tr>
      <w:tr w:rsidR="00563A9D" w:rsidRPr="000A16E3" w14:paraId="2C228395"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3CC300FE" w14:textId="77777777" w:rsidR="00563A9D" w:rsidRPr="000A16E3" w:rsidRDefault="00563A9D" w:rsidP="00147AEA">
            <w:pPr>
              <w:pStyle w:val="22"/>
              <w:ind w:leftChars="100" w:left="240" w:rightChars="0" w:right="24"/>
              <w:rPr>
                <w:rFonts w:ascii="標楷體" w:hAnsi="標楷體"/>
                <w:b/>
                <w:sz w:val="20"/>
                <w:szCs w:val="20"/>
              </w:rPr>
            </w:pPr>
            <w:r w:rsidRPr="000A16E3">
              <w:rPr>
                <w:rFonts w:ascii="標楷體" w:hAnsi="標楷體" w:hint="eastAsia"/>
                <w:b/>
                <w:noProof/>
                <w:sz w:val="20"/>
              </w:rPr>
              <w:t>彰化縣二林地政事務所</w:t>
            </w:r>
          </w:p>
        </w:tc>
        <w:tc>
          <w:tcPr>
            <w:tcW w:w="2126" w:type="dxa"/>
            <w:shd w:val="clear" w:color="auto" w:fill="auto"/>
            <w:vAlign w:val="center"/>
          </w:tcPr>
          <w:p w14:paraId="2009F3B5"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58,351,000</w:t>
            </w:r>
          </w:p>
        </w:tc>
        <w:tc>
          <w:tcPr>
            <w:tcW w:w="2127" w:type="dxa"/>
            <w:shd w:val="clear" w:color="auto" w:fill="auto"/>
            <w:vAlign w:val="center"/>
          </w:tcPr>
          <w:p w14:paraId="38D71BA7"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49,157,256</w:t>
            </w:r>
          </w:p>
        </w:tc>
        <w:tc>
          <w:tcPr>
            <w:tcW w:w="2126" w:type="dxa"/>
            <w:shd w:val="clear" w:color="auto" w:fill="auto"/>
            <w:vAlign w:val="center"/>
          </w:tcPr>
          <w:p w14:paraId="2F4CB8A6"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1984" w:type="dxa"/>
            <w:shd w:val="clear" w:color="auto" w:fill="auto"/>
            <w:vAlign w:val="center"/>
          </w:tcPr>
          <w:p w14:paraId="2D54901F"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2127" w:type="dxa"/>
            <w:shd w:val="clear" w:color="auto" w:fill="auto"/>
            <w:vAlign w:val="center"/>
          </w:tcPr>
          <w:p w14:paraId="2029CA9B"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49,157,256</w:t>
            </w:r>
          </w:p>
        </w:tc>
        <w:tc>
          <w:tcPr>
            <w:tcW w:w="2126" w:type="dxa"/>
            <w:shd w:val="clear" w:color="auto" w:fill="auto"/>
            <w:vAlign w:val="center"/>
          </w:tcPr>
          <w:p w14:paraId="7E4E71E0"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hint="eastAsia"/>
                <w:b/>
                <w:noProof/>
                <w:sz w:val="20"/>
              </w:rPr>
              <w:t>－</w:t>
            </w:r>
          </w:p>
        </w:tc>
        <w:tc>
          <w:tcPr>
            <w:tcW w:w="2126" w:type="dxa"/>
            <w:shd w:val="clear" w:color="auto" w:fill="auto"/>
            <w:vAlign w:val="center"/>
          </w:tcPr>
          <w:p w14:paraId="227388DA"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49,157,256</w:t>
            </w:r>
          </w:p>
        </w:tc>
        <w:tc>
          <w:tcPr>
            <w:tcW w:w="2268" w:type="dxa"/>
            <w:shd w:val="clear" w:color="auto" w:fill="auto"/>
            <w:vAlign w:val="center"/>
          </w:tcPr>
          <w:p w14:paraId="4555CB04"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- 9,193,744</w:t>
            </w:r>
          </w:p>
        </w:tc>
        <w:tc>
          <w:tcPr>
            <w:tcW w:w="1559" w:type="dxa"/>
            <w:shd w:val="clear" w:color="auto" w:fill="auto"/>
            <w:vAlign w:val="center"/>
          </w:tcPr>
          <w:p w14:paraId="075A3EA9"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- 15.76</w:t>
            </w:r>
          </w:p>
        </w:tc>
      </w:tr>
      <w:tr w:rsidR="00563A9D" w:rsidRPr="000A16E3" w14:paraId="0821D322"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431EA8B8"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一般行政</w:t>
            </w:r>
          </w:p>
        </w:tc>
        <w:tc>
          <w:tcPr>
            <w:tcW w:w="2126" w:type="dxa"/>
            <w:shd w:val="clear" w:color="auto" w:fill="auto"/>
            <w:vAlign w:val="center"/>
          </w:tcPr>
          <w:p w14:paraId="0A3B8086"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50,994,000</w:t>
            </w:r>
          </w:p>
        </w:tc>
        <w:tc>
          <w:tcPr>
            <w:tcW w:w="2127" w:type="dxa"/>
            <w:shd w:val="clear" w:color="auto" w:fill="auto"/>
            <w:vAlign w:val="center"/>
          </w:tcPr>
          <w:p w14:paraId="27BE5AD0"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42,170,326</w:t>
            </w:r>
          </w:p>
        </w:tc>
        <w:tc>
          <w:tcPr>
            <w:tcW w:w="2126" w:type="dxa"/>
            <w:shd w:val="clear" w:color="auto" w:fill="auto"/>
            <w:vAlign w:val="center"/>
          </w:tcPr>
          <w:p w14:paraId="4CAEB800"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65D5BB0E"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5375E6D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42,170,326</w:t>
            </w:r>
          </w:p>
        </w:tc>
        <w:tc>
          <w:tcPr>
            <w:tcW w:w="2126" w:type="dxa"/>
            <w:shd w:val="clear" w:color="auto" w:fill="auto"/>
            <w:vAlign w:val="center"/>
          </w:tcPr>
          <w:p w14:paraId="6D26CA3B"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042935BE"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42,170,326</w:t>
            </w:r>
          </w:p>
        </w:tc>
        <w:tc>
          <w:tcPr>
            <w:tcW w:w="2268" w:type="dxa"/>
            <w:shd w:val="clear" w:color="auto" w:fill="auto"/>
            <w:vAlign w:val="center"/>
          </w:tcPr>
          <w:p w14:paraId="3BFF7AB0"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- 8,823,674</w:t>
            </w:r>
          </w:p>
        </w:tc>
        <w:tc>
          <w:tcPr>
            <w:tcW w:w="1559" w:type="dxa"/>
            <w:shd w:val="clear" w:color="auto" w:fill="auto"/>
            <w:vAlign w:val="center"/>
          </w:tcPr>
          <w:p w14:paraId="53128269"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- 17.30</w:t>
            </w:r>
          </w:p>
        </w:tc>
      </w:tr>
      <w:tr w:rsidR="00563A9D" w:rsidRPr="000A16E3" w14:paraId="5D4CD5AB"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14AD82CA"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地政業務</w:t>
            </w:r>
          </w:p>
        </w:tc>
        <w:tc>
          <w:tcPr>
            <w:tcW w:w="2126" w:type="dxa"/>
            <w:shd w:val="clear" w:color="auto" w:fill="auto"/>
            <w:vAlign w:val="center"/>
          </w:tcPr>
          <w:p w14:paraId="5F7F452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6,575,000</w:t>
            </w:r>
          </w:p>
        </w:tc>
        <w:tc>
          <w:tcPr>
            <w:tcW w:w="2127" w:type="dxa"/>
            <w:shd w:val="clear" w:color="auto" w:fill="auto"/>
            <w:vAlign w:val="center"/>
          </w:tcPr>
          <w:p w14:paraId="308C540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6,207,029</w:t>
            </w:r>
          </w:p>
        </w:tc>
        <w:tc>
          <w:tcPr>
            <w:tcW w:w="2126" w:type="dxa"/>
            <w:shd w:val="clear" w:color="auto" w:fill="auto"/>
            <w:vAlign w:val="center"/>
          </w:tcPr>
          <w:p w14:paraId="1280D4EF"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73758B5F"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7F709E5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6,207,029</w:t>
            </w:r>
          </w:p>
        </w:tc>
        <w:tc>
          <w:tcPr>
            <w:tcW w:w="2126" w:type="dxa"/>
            <w:shd w:val="clear" w:color="auto" w:fill="auto"/>
            <w:vAlign w:val="center"/>
          </w:tcPr>
          <w:p w14:paraId="1E775FED"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64A7C55C"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6,207,029</w:t>
            </w:r>
          </w:p>
        </w:tc>
        <w:tc>
          <w:tcPr>
            <w:tcW w:w="2268" w:type="dxa"/>
            <w:shd w:val="clear" w:color="auto" w:fill="auto"/>
            <w:vAlign w:val="center"/>
          </w:tcPr>
          <w:p w14:paraId="134B587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- 367,971</w:t>
            </w:r>
          </w:p>
        </w:tc>
        <w:tc>
          <w:tcPr>
            <w:tcW w:w="1559" w:type="dxa"/>
            <w:shd w:val="clear" w:color="auto" w:fill="auto"/>
            <w:vAlign w:val="center"/>
          </w:tcPr>
          <w:p w14:paraId="4C8D218C"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- 5.60</w:t>
            </w:r>
          </w:p>
        </w:tc>
      </w:tr>
      <w:tr w:rsidR="00563A9D" w:rsidRPr="000A16E3" w14:paraId="04C59406"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67ADEAD8"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一般建築及設備</w:t>
            </w:r>
          </w:p>
        </w:tc>
        <w:tc>
          <w:tcPr>
            <w:tcW w:w="2126" w:type="dxa"/>
            <w:shd w:val="clear" w:color="auto" w:fill="auto"/>
            <w:vAlign w:val="center"/>
          </w:tcPr>
          <w:p w14:paraId="161745A0"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782,000</w:t>
            </w:r>
          </w:p>
        </w:tc>
        <w:tc>
          <w:tcPr>
            <w:tcW w:w="2127" w:type="dxa"/>
            <w:shd w:val="clear" w:color="auto" w:fill="auto"/>
            <w:vAlign w:val="center"/>
          </w:tcPr>
          <w:p w14:paraId="15D6C6D9"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779,901</w:t>
            </w:r>
          </w:p>
        </w:tc>
        <w:tc>
          <w:tcPr>
            <w:tcW w:w="2126" w:type="dxa"/>
            <w:shd w:val="clear" w:color="auto" w:fill="auto"/>
            <w:vAlign w:val="center"/>
          </w:tcPr>
          <w:p w14:paraId="6B971D64"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1F4F65C3"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43FFBAFD"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779,901</w:t>
            </w:r>
          </w:p>
        </w:tc>
        <w:tc>
          <w:tcPr>
            <w:tcW w:w="2126" w:type="dxa"/>
            <w:shd w:val="clear" w:color="auto" w:fill="auto"/>
            <w:vAlign w:val="center"/>
          </w:tcPr>
          <w:p w14:paraId="44B54AE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7A06AB2C"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779,901</w:t>
            </w:r>
          </w:p>
        </w:tc>
        <w:tc>
          <w:tcPr>
            <w:tcW w:w="2268" w:type="dxa"/>
            <w:shd w:val="clear" w:color="auto" w:fill="auto"/>
            <w:vAlign w:val="center"/>
          </w:tcPr>
          <w:p w14:paraId="6CE1A67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- 2,099</w:t>
            </w:r>
          </w:p>
        </w:tc>
        <w:tc>
          <w:tcPr>
            <w:tcW w:w="1559" w:type="dxa"/>
            <w:shd w:val="clear" w:color="auto" w:fill="auto"/>
            <w:vAlign w:val="center"/>
          </w:tcPr>
          <w:p w14:paraId="27BC7AF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- 0.27</w:t>
            </w:r>
          </w:p>
        </w:tc>
      </w:tr>
      <w:tr w:rsidR="00563A9D" w:rsidRPr="000A16E3" w14:paraId="3E38809E"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2ACC5231" w14:textId="77777777" w:rsidR="00563A9D" w:rsidRPr="000A16E3" w:rsidRDefault="00563A9D" w:rsidP="00147AEA">
            <w:pPr>
              <w:pStyle w:val="22"/>
              <w:ind w:leftChars="100" w:left="240" w:rightChars="0" w:right="24"/>
              <w:rPr>
                <w:rFonts w:ascii="標楷體" w:hAnsi="標楷體"/>
                <w:b/>
                <w:sz w:val="20"/>
                <w:szCs w:val="20"/>
              </w:rPr>
            </w:pPr>
            <w:r w:rsidRPr="000A16E3">
              <w:rPr>
                <w:rFonts w:ascii="標楷體" w:hAnsi="標楷體" w:hint="eastAsia"/>
                <w:b/>
                <w:noProof/>
                <w:sz w:val="20"/>
              </w:rPr>
              <w:t>彰化縣北斗地政事務所</w:t>
            </w:r>
          </w:p>
        </w:tc>
        <w:tc>
          <w:tcPr>
            <w:tcW w:w="2126" w:type="dxa"/>
            <w:shd w:val="clear" w:color="auto" w:fill="auto"/>
            <w:vAlign w:val="center"/>
          </w:tcPr>
          <w:p w14:paraId="7B79FB7D"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58,502,000</w:t>
            </w:r>
          </w:p>
        </w:tc>
        <w:tc>
          <w:tcPr>
            <w:tcW w:w="2127" w:type="dxa"/>
            <w:shd w:val="clear" w:color="auto" w:fill="auto"/>
            <w:vAlign w:val="center"/>
          </w:tcPr>
          <w:p w14:paraId="11B1D483"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53,810,181</w:t>
            </w:r>
          </w:p>
        </w:tc>
        <w:tc>
          <w:tcPr>
            <w:tcW w:w="2126" w:type="dxa"/>
            <w:shd w:val="clear" w:color="auto" w:fill="auto"/>
            <w:vAlign w:val="center"/>
          </w:tcPr>
          <w:p w14:paraId="6E3260DB"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1984" w:type="dxa"/>
            <w:shd w:val="clear" w:color="auto" w:fill="auto"/>
            <w:vAlign w:val="center"/>
          </w:tcPr>
          <w:p w14:paraId="1DBAA566"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2127" w:type="dxa"/>
            <w:shd w:val="clear" w:color="auto" w:fill="auto"/>
            <w:vAlign w:val="center"/>
          </w:tcPr>
          <w:p w14:paraId="1C680D01"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53,810,181</w:t>
            </w:r>
          </w:p>
        </w:tc>
        <w:tc>
          <w:tcPr>
            <w:tcW w:w="2126" w:type="dxa"/>
            <w:shd w:val="clear" w:color="auto" w:fill="auto"/>
            <w:vAlign w:val="center"/>
          </w:tcPr>
          <w:p w14:paraId="5EC795C2"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hint="eastAsia"/>
                <w:b/>
                <w:noProof/>
                <w:sz w:val="20"/>
              </w:rPr>
              <w:t>－</w:t>
            </w:r>
          </w:p>
        </w:tc>
        <w:tc>
          <w:tcPr>
            <w:tcW w:w="2126" w:type="dxa"/>
            <w:shd w:val="clear" w:color="auto" w:fill="auto"/>
            <w:vAlign w:val="center"/>
          </w:tcPr>
          <w:p w14:paraId="29C92EBC"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53,810,181</w:t>
            </w:r>
          </w:p>
        </w:tc>
        <w:tc>
          <w:tcPr>
            <w:tcW w:w="2268" w:type="dxa"/>
            <w:shd w:val="clear" w:color="auto" w:fill="auto"/>
            <w:vAlign w:val="center"/>
          </w:tcPr>
          <w:p w14:paraId="2612B46C"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- 4,691,819</w:t>
            </w:r>
          </w:p>
        </w:tc>
        <w:tc>
          <w:tcPr>
            <w:tcW w:w="1559" w:type="dxa"/>
            <w:shd w:val="clear" w:color="auto" w:fill="auto"/>
            <w:vAlign w:val="center"/>
          </w:tcPr>
          <w:p w14:paraId="36A049B5"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- 8.02</w:t>
            </w:r>
          </w:p>
        </w:tc>
      </w:tr>
      <w:tr w:rsidR="00563A9D" w:rsidRPr="000A16E3" w14:paraId="09EF9E97"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18AAFB67"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一般行政</w:t>
            </w:r>
          </w:p>
        </w:tc>
        <w:tc>
          <w:tcPr>
            <w:tcW w:w="2126" w:type="dxa"/>
            <w:shd w:val="clear" w:color="auto" w:fill="auto"/>
            <w:vAlign w:val="center"/>
          </w:tcPr>
          <w:p w14:paraId="727B554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51,028,000</w:t>
            </w:r>
          </w:p>
        </w:tc>
        <w:tc>
          <w:tcPr>
            <w:tcW w:w="2127" w:type="dxa"/>
            <w:shd w:val="clear" w:color="auto" w:fill="auto"/>
            <w:vAlign w:val="center"/>
          </w:tcPr>
          <w:p w14:paraId="0082EA0C"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46,624,758</w:t>
            </w:r>
          </w:p>
        </w:tc>
        <w:tc>
          <w:tcPr>
            <w:tcW w:w="2126" w:type="dxa"/>
            <w:shd w:val="clear" w:color="auto" w:fill="auto"/>
            <w:vAlign w:val="center"/>
          </w:tcPr>
          <w:p w14:paraId="395987D5"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3ABCB612"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74A19E9D"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46,624,758</w:t>
            </w:r>
          </w:p>
        </w:tc>
        <w:tc>
          <w:tcPr>
            <w:tcW w:w="2126" w:type="dxa"/>
            <w:shd w:val="clear" w:color="auto" w:fill="auto"/>
            <w:vAlign w:val="center"/>
          </w:tcPr>
          <w:p w14:paraId="774ED136"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25BCFF4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46,624,758</w:t>
            </w:r>
          </w:p>
        </w:tc>
        <w:tc>
          <w:tcPr>
            <w:tcW w:w="2268" w:type="dxa"/>
            <w:shd w:val="clear" w:color="auto" w:fill="auto"/>
            <w:vAlign w:val="center"/>
          </w:tcPr>
          <w:p w14:paraId="5E9A079B"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- 4,403,242</w:t>
            </w:r>
          </w:p>
        </w:tc>
        <w:tc>
          <w:tcPr>
            <w:tcW w:w="1559" w:type="dxa"/>
            <w:shd w:val="clear" w:color="auto" w:fill="auto"/>
            <w:vAlign w:val="center"/>
          </w:tcPr>
          <w:p w14:paraId="5622A3B8"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- 8.63</w:t>
            </w:r>
          </w:p>
        </w:tc>
      </w:tr>
      <w:tr w:rsidR="00563A9D" w:rsidRPr="000A16E3" w14:paraId="0956124D"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48A3CB0A"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地政業務</w:t>
            </w:r>
          </w:p>
        </w:tc>
        <w:tc>
          <w:tcPr>
            <w:tcW w:w="2126" w:type="dxa"/>
            <w:shd w:val="clear" w:color="auto" w:fill="auto"/>
            <w:vAlign w:val="center"/>
          </w:tcPr>
          <w:p w14:paraId="4EB123B6"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6,532,000</w:t>
            </w:r>
          </w:p>
        </w:tc>
        <w:tc>
          <w:tcPr>
            <w:tcW w:w="2127" w:type="dxa"/>
            <w:shd w:val="clear" w:color="auto" w:fill="auto"/>
            <w:vAlign w:val="center"/>
          </w:tcPr>
          <w:p w14:paraId="7CB3D83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6,254,670</w:t>
            </w:r>
          </w:p>
        </w:tc>
        <w:tc>
          <w:tcPr>
            <w:tcW w:w="2126" w:type="dxa"/>
            <w:shd w:val="clear" w:color="auto" w:fill="auto"/>
            <w:vAlign w:val="center"/>
          </w:tcPr>
          <w:p w14:paraId="1A7B247B"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01333C75"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25A309B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6,254,670</w:t>
            </w:r>
          </w:p>
        </w:tc>
        <w:tc>
          <w:tcPr>
            <w:tcW w:w="2126" w:type="dxa"/>
            <w:shd w:val="clear" w:color="auto" w:fill="auto"/>
            <w:vAlign w:val="center"/>
          </w:tcPr>
          <w:p w14:paraId="7AB816E1"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0352AEF0"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6,254,670</w:t>
            </w:r>
          </w:p>
        </w:tc>
        <w:tc>
          <w:tcPr>
            <w:tcW w:w="2268" w:type="dxa"/>
            <w:shd w:val="clear" w:color="auto" w:fill="auto"/>
            <w:vAlign w:val="center"/>
          </w:tcPr>
          <w:p w14:paraId="160DEC5B"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- 277,330</w:t>
            </w:r>
          </w:p>
        </w:tc>
        <w:tc>
          <w:tcPr>
            <w:tcW w:w="1559" w:type="dxa"/>
            <w:shd w:val="clear" w:color="auto" w:fill="auto"/>
            <w:vAlign w:val="center"/>
          </w:tcPr>
          <w:p w14:paraId="2F31174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- 4.25</w:t>
            </w:r>
          </w:p>
        </w:tc>
      </w:tr>
      <w:tr w:rsidR="00563A9D" w:rsidRPr="000A16E3" w14:paraId="533C79F4"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4608C6D9"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一般建築及設備</w:t>
            </w:r>
          </w:p>
        </w:tc>
        <w:tc>
          <w:tcPr>
            <w:tcW w:w="2126" w:type="dxa"/>
            <w:shd w:val="clear" w:color="auto" w:fill="auto"/>
            <w:vAlign w:val="center"/>
          </w:tcPr>
          <w:p w14:paraId="59C1597C"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942,000</w:t>
            </w:r>
          </w:p>
        </w:tc>
        <w:tc>
          <w:tcPr>
            <w:tcW w:w="2127" w:type="dxa"/>
            <w:shd w:val="clear" w:color="auto" w:fill="auto"/>
            <w:vAlign w:val="center"/>
          </w:tcPr>
          <w:p w14:paraId="6992BE0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930,753</w:t>
            </w:r>
          </w:p>
        </w:tc>
        <w:tc>
          <w:tcPr>
            <w:tcW w:w="2126" w:type="dxa"/>
            <w:shd w:val="clear" w:color="auto" w:fill="auto"/>
            <w:vAlign w:val="center"/>
          </w:tcPr>
          <w:p w14:paraId="3D917739"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1097ADA3"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25ECF738"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930,753</w:t>
            </w:r>
          </w:p>
        </w:tc>
        <w:tc>
          <w:tcPr>
            <w:tcW w:w="2126" w:type="dxa"/>
            <w:shd w:val="clear" w:color="auto" w:fill="auto"/>
            <w:vAlign w:val="center"/>
          </w:tcPr>
          <w:p w14:paraId="0ED4F13E"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1A379F7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930,753</w:t>
            </w:r>
          </w:p>
        </w:tc>
        <w:tc>
          <w:tcPr>
            <w:tcW w:w="2268" w:type="dxa"/>
            <w:shd w:val="clear" w:color="auto" w:fill="auto"/>
            <w:vAlign w:val="center"/>
          </w:tcPr>
          <w:p w14:paraId="62ED0D5D"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- 11,247</w:t>
            </w:r>
          </w:p>
        </w:tc>
        <w:tc>
          <w:tcPr>
            <w:tcW w:w="1559" w:type="dxa"/>
            <w:shd w:val="clear" w:color="auto" w:fill="auto"/>
            <w:vAlign w:val="center"/>
          </w:tcPr>
          <w:p w14:paraId="3B269C0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- 1.19</w:t>
            </w:r>
          </w:p>
        </w:tc>
      </w:tr>
      <w:tr w:rsidR="00563A9D" w:rsidRPr="000A16E3" w14:paraId="5588B47D"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521F756F" w14:textId="77777777" w:rsidR="00563A9D" w:rsidRPr="000A16E3" w:rsidRDefault="00563A9D" w:rsidP="00147AEA">
            <w:pPr>
              <w:pStyle w:val="22"/>
              <w:ind w:leftChars="100" w:left="240" w:rightChars="0" w:right="24"/>
              <w:rPr>
                <w:rFonts w:ascii="標楷體" w:hAnsi="標楷體"/>
                <w:b/>
                <w:sz w:val="20"/>
                <w:szCs w:val="20"/>
              </w:rPr>
            </w:pPr>
            <w:r w:rsidRPr="000A16E3">
              <w:rPr>
                <w:rFonts w:ascii="標楷體" w:hAnsi="標楷體" w:hint="eastAsia"/>
                <w:b/>
                <w:noProof/>
                <w:sz w:val="20"/>
              </w:rPr>
              <w:t>彰化縣和美地政事務所</w:t>
            </w:r>
          </w:p>
        </w:tc>
        <w:tc>
          <w:tcPr>
            <w:tcW w:w="2126" w:type="dxa"/>
            <w:shd w:val="clear" w:color="auto" w:fill="auto"/>
            <w:vAlign w:val="center"/>
          </w:tcPr>
          <w:p w14:paraId="1BE8FD77"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61,711,000</w:t>
            </w:r>
          </w:p>
        </w:tc>
        <w:tc>
          <w:tcPr>
            <w:tcW w:w="2127" w:type="dxa"/>
            <w:shd w:val="clear" w:color="auto" w:fill="auto"/>
            <w:vAlign w:val="center"/>
          </w:tcPr>
          <w:p w14:paraId="54508569"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58,968,428</w:t>
            </w:r>
          </w:p>
        </w:tc>
        <w:tc>
          <w:tcPr>
            <w:tcW w:w="2126" w:type="dxa"/>
            <w:shd w:val="clear" w:color="auto" w:fill="auto"/>
            <w:vAlign w:val="center"/>
          </w:tcPr>
          <w:p w14:paraId="301AFC6A"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1984" w:type="dxa"/>
            <w:shd w:val="clear" w:color="auto" w:fill="auto"/>
            <w:vAlign w:val="center"/>
          </w:tcPr>
          <w:p w14:paraId="16523E3C"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2127" w:type="dxa"/>
            <w:shd w:val="clear" w:color="auto" w:fill="auto"/>
            <w:vAlign w:val="center"/>
          </w:tcPr>
          <w:p w14:paraId="6C2A4176"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58,968,428</w:t>
            </w:r>
          </w:p>
        </w:tc>
        <w:tc>
          <w:tcPr>
            <w:tcW w:w="2126" w:type="dxa"/>
            <w:shd w:val="clear" w:color="auto" w:fill="auto"/>
            <w:vAlign w:val="center"/>
          </w:tcPr>
          <w:p w14:paraId="2C1E3884"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hint="eastAsia"/>
                <w:b/>
                <w:noProof/>
                <w:sz w:val="20"/>
              </w:rPr>
              <w:t>－</w:t>
            </w:r>
          </w:p>
        </w:tc>
        <w:tc>
          <w:tcPr>
            <w:tcW w:w="2126" w:type="dxa"/>
            <w:shd w:val="clear" w:color="auto" w:fill="auto"/>
            <w:vAlign w:val="center"/>
          </w:tcPr>
          <w:p w14:paraId="1E6AE21E"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58,968,428</w:t>
            </w:r>
          </w:p>
        </w:tc>
        <w:tc>
          <w:tcPr>
            <w:tcW w:w="2268" w:type="dxa"/>
            <w:shd w:val="clear" w:color="auto" w:fill="auto"/>
            <w:vAlign w:val="center"/>
          </w:tcPr>
          <w:p w14:paraId="05715B4A"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- 2,742,572</w:t>
            </w:r>
          </w:p>
        </w:tc>
        <w:tc>
          <w:tcPr>
            <w:tcW w:w="1559" w:type="dxa"/>
            <w:shd w:val="clear" w:color="auto" w:fill="auto"/>
            <w:vAlign w:val="center"/>
          </w:tcPr>
          <w:p w14:paraId="68C7D6CF"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- 4.44</w:t>
            </w:r>
          </w:p>
        </w:tc>
      </w:tr>
      <w:tr w:rsidR="00563A9D" w:rsidRPr="000A16E3" w14:paraId="3B31EF7B"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788111D3"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一般行政</w:t>
            </w:r>
          </w:p>
        </w:tc>
        <w:tc>
          <w:tcPr>
            <w:tcW w:w="2126" w:type="dxa"/>
            <w:shd w:val="clear" w:color="auto" w:fill="auto"/>
            <w:vAlign w:val="center"/>
          </w:tcPr>
          <w:p w14:paraId="0A95B38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52,990,000</w:t>
            </w:r>
          </w:p>
        </w:tc>
        <w:tc>
          <w:tcPr>
            <w:tcW w:w="2127" w:type="dxa"/>
            <w:shd w:val="clear" w:color="auto" w:fill="auto"/>
            <w:vAlign w:val="center"/>
          </w:tcPr>
          <w:p w14:paraId="2C142C6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50,707,002</w:t>
            </w:r>
          </w:p>
        </w:tc>
        <w:tc>
          <w:tcPr>
            <w:tcW w:w="2126" w:type="dxa"/>
            <w:shd w:val="clear" w:color="auto" w:fill="auto"/>
            <w:vAlign w:val="center"/>
          </w:tcPr>
          <w:p w14:paraId="1CF89C1A"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088950C3"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16EC0EF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50,707,002</w:t>
            </w:r>
          </w:p>
        </w:tc>
        <w:tc>
          <w:tcPr>
            <w:tcW w:w="2126" w:type="dxa"/>
            <w:shd w:val="clear" w:color="auto" w:fill="auto"/>
            <w:vAlign w:val="center"/>
          </w:tcPr>
          <w:p w14:paraId="790740E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26517440"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50,707,002</w:t>
            </w:r>
          </w:p>
        </w:tc>
        <w:tc>
          <w:tcPr>
            <w:tcW w:w="2268" w:type="dxa"/>
            <w:shd w:val="clear" w:color="auto" w:fill="auto"/>
            <w:vAlign w:val="center"/>
          </w:tcPr>
          <w:p w14:paraId="1DE573D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- 2,282,998</w:t>
            </w:r>
          </w:p>
        </w:tc>
        <w:tc>
          <w:tcPr>
            <w:tcW w:w="1559" w:type="dxa"/>
            <w:shd w:val="clear" w:color="auto" w:fill="auto"/>
            <w:vAlign w:val="center"/>
          </w:tcPr>
          <w:p w14:paraId="06991E7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- 4.31</w:t>
            </w:r>
          </w:p>
        </w:tc>
      </w:tr>
      <w:tr w:rsidR="00563A9D" w:rsidRPr="000A16E3" w14:paraId="474D15CA"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05BD0306"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地政業務</w:t>
            </w:r>
          </w:p>
        </w:tc>
        <w:tc>
          <w:tcPr>
            <w:tcW w:w="2126" w:type="dxa"/>
            <w:shd w:val="clear" w:color="auto" w:fill="auto"/>
            <w:vAlign w:val="center"/>
          </w:tcPr>
          <w:p w14:paraId="3F29BFA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7,925,000</w:t>
            </w:r>
          </w:p>
        </w:tc>
        <w:tc>
          <w:tcPr>
            <w:tcW w:w="2127" w:type="dxa"/>
            <w:shd w:val="clear" w:color="auto" w:fill="auto"/>
            <w:vAlign w:val="center"/>
          </w:tcPr>
          <w:p w14:paraId="3FA9D4D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7,467,759</w:t>
            </w:r>
          </w:p>
        </w:tc>
        <w:tc>
          <w:tcPr>
            <w:tcW w:w="2126" w:type="dxa"/>
            <w:shd w:val="clear" w:color="auto" w:fill="auto"/>
            <w:vAlign w:val="center"/>
          </w:tcPr>
          <w:p w14:paraId="715702E9"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32179770"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4E1961A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7,467,759</w:t>
            </w:r>
          </w:p>
        </w:tc>
        <w:tc>
          <w:tcPr>
            <w:tcW w:w="2126" w:type="dxa"/>
            <w:shd w:val="clear" w:color="auto" w:fill="auto"/>
            <w:vAlign w:val="center"/>
          </w:tcPr>
          <w:p w14:paraId="3EC425D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05EBE78C"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7,467,759</w:t>
            </w:r>
          </w:p>
        </w:tc>
        <w:tc>
          <w:tcPr>
            <w:tcW w:w="2268" w:type="dxa"/>
            <w:shd w:val="clear" w:color="auto" w:fill="auto"/>
            <w:vAlign w:val="center"/>
          </w:tcPr>
          <w:p w14:paraId="461E9BC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- 457,241</w:t>
            </w:r>
          </w:p>
        </w:tc>
        <w:tc>
          <w:tcPr>
            <w:tcW w:w="1559" w:type="dxa"/>
            <w:shd w:val="clear" w:color="auto" w:fill="auto"/>
            <w:vAlign w:val="center"/>
          </w:tcPr>
          <w:p w14:paraId="1F4C25A6"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- 5.77</w:t>
            </w:r>
          </w:p>
        </w:tc>
      </w:tr>
      <w:tr w:rsidR="00563A9D" w:rsidRPr="000A16E3" w14:paraId="5A5553E7"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7349C0F8"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一般建築及設備</w:t>
            </w:r>
          </w:p>
        </w:tc>
        <w:tc>
          <w:tcPr>
            <w:tcW w:w="2126" w:type="dxa"/>
            <w:shd w:val="clear" w:color="auto" w:fill="auto"/>
            <w:vAlign w:val="center"/>
          </w:tcPr>
          <w:p w14:paraId="6F7CDB1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796,000</w:t>
            </w:r>
          </w:p>
        </w:tc>
        <w:tc>
          <w:tcPr>
            <w:tcW w:w="2127" w:type="dxa"/>
            <w:shd w:val="clear" w:color="auto" w:fill="auto"/>
            <w:vAlign w:val="center"/>
          </w:tcPr>
          <w:p w14:paraId="23EDB189"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793,667</w:t>
            </w:r>
          </w:p>
        </w:tc>
        <w:tc>
          <w:tcPr>
            <w:tcW w:w="2126" w:type="dxa"/>
            <w:shd w:val="clear" w:color="auto" w:fill="auto"/>
            <w:vAlign w:val="center"/>
          </w:tcPr>
          <w:p w14:paraId="70C0A6D0"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29CC75CC"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23CFCCE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793,667</w:t>
            </w:r>
          </w:p>
        </w:tc>
        <w:tc>
          <w:tcPr>
            <w:tcW w:w="2126" w:type="dxa"/>
            <w:shd w:val="clear" w:color="auto" w:fill="auto"/>
            <w:vAlign w:val="center"/>
          </w:tcPr>
          <w:p w14:paraId="75F3AF4C"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2098F57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793,667</w:t>
            </w:r>
          </w:p>
        </w:tc>
        <w:tc>
          <w:tcPr>
            <w:tcW w:w="2268" w:type="dxa"/>
            <w:shd w:val="clear" w:color="auto" w:fill="auto"/>
            <w:vAlign w:val="center"/>
          </w:tcPr>
          <w:p w14:paraId="270D9DA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- 2,333</w:t>
            </w:r>
          </w:p>
        </w:tc>
        <w:tc>
          <w:tcPr>
            <w:tcW w:w="1559" w:type="dxa"/>
            <w:shd w:val="clear" w:color="auto" w:fill="auto"/>
            <w:vAlign w:val="center"/>
          </w:tcPr>
          <w:p w14:paraId="50655406"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- 0.29</w:t>
            </w:r>
          </w:p>
        </w:tc>
      </w:tr>
      <w:tr w:rsidR="00563A9D" w:rsidRPr="000A16E3" w14:paraId="3E900E56"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1680AA13" w14:textId="77777777" w:rsidR="00563A9D" w:rsidRPr="000A16E3" w:rsidRDefault="00563A9D" w:rsidP="00147AEA">
            <w:pPr>
              <w:pStyle w:val="22"/>
              <w:ind w:leftChars="100" w:left="240" w:rightChars="0" w:right="24"/>
              <w:rPr>
                <w:rFonts w:ascii="標楷體" w:hAnsi="標楷體"/>
                <w:b/>
                <w:sz w:val="20"/>
                <w:szCs w:val="20"/>
              </w:rPr>
            </w:pPr>
            <w:r w:rsidRPr="000A16E3">
              <w:rPr>
                <w:rFonts w:ascii="標楷體" w:hAnsi="標楷體" w:hint="eastAsia"/>
                <w:b/>
                <w:noProof/>
                <w:sz w:val="20"/>
              </w:rPr>
              <w:t>彰化縣田中地政事務所</w:t>
            </w:r>
          </w:p>
        </w:tc>
        <w:tc>
          <w:tcPr>
            <w:tcW w:w="2126" w:type="dxa"/>
            <w:shd w:val="clear" w:color="auto" w:fill="auto"/>
            <w:vAlign w:val="center"/>
          </w:tcPr>
          <w:p w14:paraId="6109569E"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46,257,000</w:t>
            </w:r>
          </w:p>
        </w:tc>
        <w:tc>
          <w:tcPr>
            <w:tcW w:w="2127" w:type="dxa"/>
            <w:shd w:val="clear" w:color="auto" w:fill="auto"/>
            <w:vAlign w:val="center"/>
          </w:tcPr>
          <w:p w14:paraId="3E4CE2AF"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43,647,040</w:t>
            </w:r>
          </w:p>
        </w:tc>
        <w:tc>
          <w:tcPr>
            <w:tcW w:w="2126" w:type="dxa"/>
            <w:shd w:val="clear" w:color="auto" w:fill="auto"/>
            <w:vAlign w:val="center"/>
          </w:tcPr>
          <w:p w14:paraId="26A13402"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1984" w:type="dxa"/>
            <w:shd w:val="clear" w:color="auto" w:fill="auto"/>
            <w:vAlign w:val="center"/>
          </w:tcPr>
          <w:p w14:paraId="115501CD"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2127" w:type="dxa"/>
            <w:shd w:val="clear" w:color="auto" w:fill="auto"/>
            <w:vAlign w:val="center"/>
          </w:tcPr>
          <w:p w14:paraId="0532DD7C"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43,647,040</w:t>
            </w:r>
          </w:p>
        </w:tc>
        <w:tc>
          <w:tcPr>
            <w:tcW w:w="2126" w:type="dxa"/>
            <w:shd w:val="clear" w:color="auto" w:fill="auto"/>
            <w:vAlign w:val="center"/>
          </w:tcPr>
          <w:p w14:paraId="0B678084"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hint="eastAsia"/>
                <w:b/>
                <w:noProof/>
                <w:sz w:val="20"/>
              </w:rPr>
              <w:t>－</w:t>
            </w:r>
          </w:p>
        </w:tc>
        <w:tc>
          <w:tcPr>
            <w:tcW w:w="2126" w:type="dxa"/>
            <w:shd w:val="clear" w:color="auto" w:fill="auto"/>
            <w:vAlign w:val="center"/>
          </w:tcPr>
          <w:p w14:paraId="1CBA10B6"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43,647,040</w:t>
            </w:r>
          </w:p>
        </w:tc>
        <w:tc>
          <w:tcPr>
            <w:tcW w:w="2268" w:type="dxa"/>
            <w:shd w:val="clear" w:color="auto" w:fill="auto"/>
            <w:vAlign w:val="center"/>
          </w:tcPr>
          <w:p w14:paraId="291FD7E8"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- 2,609,960</w:t>
            </w:r>
          </w:p>
        </w:tc>
        <w:tc>
          <w:tcPr>
            <w:tcW w:w="1559" w:type="dxa"/>
            <w:shd w:val="clear" w:color="auto" w:fill="auto"/>
            <w:vAlign w:val="center"/>
          </w:tcPr>
          <w:p w14:paraId="45AAA530"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- 5.64</w:t>
            </w:r>
          </w:p>
        </w:tc>
      </w:tr>
      <w:tr w:rsidR="00563A9D" w:rsidRPr="000A16E3" w14:paraId="5A32F789"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3782C24C"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一般行政</w:t>
            </w:r>
          </w:p>
        </w:tc>
        <w:tc>
          <w:tcPr>
            <w:tcW w:w="2126" w:type="dxa"/>
            <w:shd w:val="clear" w:color="auto" w:fill="auto"/>
            <w:vAlign w:val="center"/>
          </w:tcPr>
          <w:p w14:paraId="2E64BB4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40,056,000</w:t>
            </w:r>
          </w:p>
        </w:tc>
        <w:tc>
          <w:tcPr>
            <w:tcW w:w="2127" w:type="dxa"/>
            <w:shd w:val="clear" w:color="auto" w:fill="auto"/>
            <w:vAlign w:val="center"/>
          </w:tcPr>
          <w:p w14:paraId="697121D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37,964,374</w:t>
            </w:r>
          </w:p>
        </w:tc>
        <w:tc>
          <w:tcPr>
            <w:tcW w:w="2126" w:type="dxa"/>
            <w:shd w:val="clear" w:color="auto" w:fill="auto"/>
            <w:vAlign w:val="center"/>
          </w:tcPr>
          <w:p w14:paraId="342C9597"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2D73A330"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4848406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37,964,374</w:t>
            </w:r>
          </w:p>
        </w:tc>
        <w:tc>
          <w:tcPr>
            <w:tcW w:w="2126" w:type="dxa"/>
            <w:shd w:val="clear" w:color="auto" w:fill="auto"/>
            <w:vAlign w:val="center"/>
          </w:tcPr>
          <w:p w14:paraId="16DB92B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0097AA5C"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37,964,374</w:t>
            </w:r>
          </w:p>
        </w:tc>
        <w:tc>
          <w:tcPr>
            <w:tcW w:w="2268" w:type="dxa"/>
            <w:shd w:val="clear" w:color="auto" w:fill="auto"/>
            <w:vAlign w:val="center"/>
          </w:tcPr>
          <w:p w14:paraId="556F29EB"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- 2,091,626</w:t>
            </w:r>
          </w:p>
        </w:tc>
        <w:tc>
          <w:tcPr>
            <w:tcW w:w="1559" w:type="dxa"/>
            <w:shd w:val="clear" w:color="auto" w:fill="auto"/>
            <w:vAlign w:val="center"/>
          </w:tcPr>
          <w:p w14:paraId="24A7F371"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- 5.22</w:t>
            </w:r>
          </w:p>
        </w:tc>
      </w:tr>
      <w:tr w:rsidR="00563A9D" w:rsidRPr="000A16E3" w14:paraId="214D2F11"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704F3987"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地政業務</w:t>
            </w:r>
          </w:p>
        </w:tc>
        <w:tc>
          <w:tcPr>
            <w:tcW w:w="2126" w:type="dxa"/>
            <w:shd w:val="clear" w:color="auto" w:fill="auto"/>
            <w:vAlign w:val="center"/>
          </w:tcPr>
          <w:p w14:paraId="2A5EEC6D"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4,999,000</w:t>
            </w:r>
          </w:p>
        </w:tc>
        <w:tc>
          <w:tcPr>
            <w:tcW w:w="2127" w:type="dxa"/>
            <w:shd w:val="clear" w:color="auto" w:fill="auto"/>
            <w:vAlign w:val="center"/>
          </w:tcPr>
          <w:p w14:paraId="16A0D928"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4,498,508</w:t>
            </w:r>
          </w:p>
        </w:tc>
        <w:tc>
          <w:tcPr>
            <w:tcW w:w="2126" w:type="dxa"/>
            <w:shd w:val="clear" w:color="auto" w:fill="auto"/>
            <w:vAlign w:val="center"/>
          </w:tcPr>
          <w:p w14:paraId="33B798EA"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25722A7E"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27D4E350"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4,498,508</w:t>
            </w:r>
          </w:p>
        </w:tc>
        <w:tc>
          <w:tcPr>
            <w:tcW w:w="2126" w:type="dxa"/>
            <w:shd w:val="clear" w:color="auto" w:fill="auto"/>
            <w:vAlign w:val="center"/>
          </w:tcPr>
          <w:p w14:paraId="2D214F1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71E46685"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4,498,508</w:t>
            </w:r>
          </w:p>
        </w:tc>
        <w:tc>
          <w:tcPr>
            <w:tcW w:w="2268" w:type="dxa"/>
            <w:shd w:val="clear" w:color="auto" w:fill="auto"/>
            <w:vAlign w:val="center"/>
          </w:tcPr>
          <w:p w14:paraId="623DE07E"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- 500,492</w:t>
            </w:r>
          </w:p>
        </w:tc>
        <w:tc>
          <w:tcPr>
            <w:tcW w:w="1559" w:type="dxa"/>
            <w:shd w:val="clear" w:color="auto" w:fill="auto"/>
            <w:vAlign w:val="center"/>
          </w:tcPr>
          <w:p w14:paraId="7ADA3C6E"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- 10.01</w:t>
            </w:r>
          </w:p>
        </w:tc>
      </w:tr>
      <w:tr w:rsidR="00563A9D" w:rsidRPr="000A16E3" w14:paraId="280344E0"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29135041"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一般建築及設備</w:t>
            </w:r>
          </w:p>
        </w:tc>
        <w:tc>
          <w:tcPr>
            <w:tcW w:w="2126" w:type="dxa"/>
            <w:shd w:val="clear" w:color="auto" w:fill="auto"/>
            <w:vAlign w:val="center"/>
          </w:tcPr>
          <w:p w14:paraId="64FAA67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1,202,000</w:t>
            </w:r>
          </w:p>
        </w:tc>
        <w:tc>
          <w:tcPr>
            <w:tcW w:w="2127" w:type="dxa"/>
            <w:shd w:val="clear" w:color="auto" w:fill="auto"/>
            <w:vAlign w:val="center"/>
          </w:tcPr>
          <w:p w14:paraId="7ED1807D"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1,184,158</w:t>
            </w:r>
          </w:p>
        </w:tc>
        <w:tc>
          <w:tcPr>
            <w:tcW w:w="2126" w:type="dxa"/>
            <w:shd w:val="clear" w:color="auto" w:fill="auto"/>
            <w:vAlign w:val="center"/>
          </w:tcPr>
          <w:p w14:paraId="463B4A60"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6BA10E3A"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1CABC09B"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1,184,158</w:t>
            </w:r>
          </w:p>
        </w:tc>
        <w:tc>
          <w:tcPr>
            <w:tcW w:w="2126" w:type="dxa"/>
            <w:shd w:val="clear" w:color="auto" w:fill="auto"/>
            <w:vAlign w:val="center"/>
          </w:tcPr>
          <w:p w14:paraId="0408C5C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5F97A04E"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1,184,158</w:t>
            </w:r>
          </w:p>
        </w:tc>
        <w:tc>
          <w:tcPr>
            <w:tcW w:w="2268" w:type="dxa"/>
            <w:shd w:val="clear" w:color="auto" w:fill="auto"/>
            <w:vAlign w:val="center"/>
          </w:tcPr>
          <w:p w14:paraId="56EDC1B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- 17,842</w:t>
            </w:r>
          </w:p>
        </w:tc>
        <w:tc>
          <w:tcPr>
            <w:tcW w:w="1559" w:type="dxa"/>
            <w:shd w:val="clear" w:color="auto" w:fill="auto"/>
            <w:vAlign w:val="center"/>
          </w:tcPr>
          <w:p w14:paraId="7A2CE968"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- 1.48</w:t>
            </w:r>
          </w:p>
        </w:tc>
      </w:tr>
      <w:tr w:rsidR="00563A9D" w:rsidRPr="000A16E3" w14:paraId="115D4196"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2076163A" w14:textId="77777777" w:rsidR="00563A9D" w:rsidRPr="000A16E3" w:rsidRDefault="00563A9D" w:rsidP="00147AEA">
            <w:pPr>
              <w:pStyle w:val="22"/>
              <w:ind w:leftChars="100" w:left="240" w:rightChars="0" w:right="24"/>
              <w:rPr>
                <w:rFonts w:ascii="標楷體" w:hAnsi="標楷體"/>
                <w:b/>
                <w:sz w:val="20"/>
                <w:szCs w:val="20"/>
              </w:rPr>
            </w:pPr>
            <w:r w:rsidRPr="000A16E3">
              <w:rPr>
                <w:rFonts w:ascii="標楷體" w:hAnsi="標楷體" w:hint="eastAsia"/>
                <w:b/>
                <w:noProof/>
                <w:sz w:val="20"/>
              </w:rPr>
              <w:t>彰化縣溪湖地政事務所</w:t>
            </w:r>
          </w:p>
        </w:tc>
        <w:tc>
          <w:tcPr>
            <w:tcW w:w="2126" w:type="dxa"/>
            <w:shd w:val="clear" w:color="auto" w:fill="auto"/>
            <w:vAlign w:val="center"/>
          </w:tcPr>
          <w:p w14:paraId="6D3F622B"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59,576,000</w:t>
            </w:r>
          </w:p>
        </w:tc>
        <w:tc>
          <w:tcPr>
            <w:tcW w:w="2127" w:type="dxa"/>
            <w:shd w:val="clear" w:color="auto" w:fill="auto"/>
            <w:vAlign w:val="center"/>
          </w:tcPr>
          <w:p w14:paraId="33A6072E"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55,165,093</w:t>
            </w:r>
          </w:p>
        </w:tc>
        <w:tc>
          <w:tcPr>
            <w:tcW w:w="2126" w:type="dxa"/>
            <w:shd w:val="clear" w:color="auto" w:fill="auto"/>
            <w:vAlign w:val="center"/>
          </w:tcPr>
          <w:p w14:paraId="036E376C"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1984" w:type="dxa"/>
            <w:shd w:val="clear" w:color="auto" w:fill="auto"/>
            <w:vAlign w:val="center"/>
          </w:tcPr>
          <w:p w14:paraId="3650D731" w14:textId="77777777" w:rsidR="00563A9D" w:rsidRPr="000A16E3" w:rsidRDefault="00563A9D" w:rsidP="00147AEA">
            <w:pPr>
              <w:pStyle w:val="31"/>
              <w:rPr>
                <w:rFonts w:ascii="新細明體" w:eastAsia="新細明體" w:hAnsi="新細明體"/>
                <w:b/>
                <w:noProof/>
                <w:w w:val="100"/>
                <w:sz w:val="20"/>
              </w:rPr>
            </w:pPr>
            <w:r w:rsidRPr="000A16E3">
              <w:rPr>
                <w:rFonts w:ascii="新細明體" w:hAnsi="新細明體" w:hint="eastAsia"/>
                <w:b/>
                <w:noProof/>
                <w:sz w:val="20"/>
              </w:rPr>
              <w:t>－</w:t>
            </w:r>
          </w:p>
        </w:tc>
        <w:tc>
          <w:tcPr>
            <w:tcW w:w="2127" w:type="dxa"/>
            <w:shd w:val="clear" w:color="auto" w:fill="auto"/>
            <w:vAlign w:val="center"/>
          </w:tcPr>
          <w:p w14:paraId="565C4C0A"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55,165,093</w:t>
            </w:r>
          </w:p>
        </w:tc>
        <w:tc>
          <w:tcPr>
            <w:tcW w:w="2126" w:type="dxa"/>
            <w:shd w:val="clear" w:color="auto" w:fill="auto"/>
            <w:vAlign w:val="center"/>
          </w:tcPr>
          <w:p w14:paraId="2DDE0249"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hint="eastAsia"/>
                <w:b/>
                <w:noProof/>
                <w:sz w:val="20"/>
              </w:rPr>
              <w:t>－</w:t>
            </w:r>
          </w:p>
        </w:tc>
        <w:tc>
          <w:tcPr>
            <w:tcW w:w="2126" w:type="dxa"/>
            <w:shd w:val="clear" w:color="auto" w:fill="auto"/>
            <w:vAlign w:val="center"/>
          </w:tcPr>
          <w:p w14:paraId="390A7E84"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55,165,093</w:t>
            </w:r>
          </w:p>
        </w:tc>
        <w:tc>
          <w:tcPr>
            <w:tcW w:w="2268" w:type="dxa"/>
            <w:shd w:val="clear" w:color="auto" w:fill="auto"/>
            <w:vAlign w:val="center"/>
          </w:tcPr>
          <w:p w14:paraId="62A4592E"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- 4,410,907</w:t>
            </w:r>
          </w:p>
        </w:tc>
        <w:tc>
          <w:tcPr>
            <w:tcW w:w="1559" w:type="dxa"/>
            <w:shd w:val="clear" w:color="auto" w:fill="auto"/>
            <w:vAlign w:val="center"/>
          </w:tcPr>
          <w:p w14:paraId="55FE21A3" w14:textId="77777777" w:rsidR="00563A9D" w:rsidRPr="000A16E3" w:rsidRDefault="00563A9D" w:rsidP="00147AEA">
            <w:pPr>
              <w:pStyle w:val="31"/>
              <w:rPr>
                <w:rFonts w:ascii="新細明體" w:eastAsia="新細明體" w:hAnsi="新細明體"/>
                <w:b/>
                <w:w w:val="100"/>
                <w:sz w:val="20"/>
              </w:rPr>
            </w:pPr>
            <w:r w:rsidRPr="000A16E3">
              <w:rPr>
                <w:rFonts w:ascii="新細明體" w:hAnsi="新細明體"/>
                <w:b/>
                <w:noProof/>
                <w:sz w:val="20"/>
              </w:rPr>
              <w:t>- 7.40</w:t>
            </w:r>
          </w:p>
        </w:tc>
      </w:tr>
      <w:tr w:rsidR="00563A9D" w:rsidRPr="000A16E3" w14:paraId="06EE17E8"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41A9C307"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一般行政</w:t>
            </w:r>
          </w:p>
        </w:tc>
        <w:tc>
          <w:tcPr>
            <w:tcW w:w="2126" w:type="dxa"/>
            <w:shd w:val="clear" w:color="auto" w:fill="auto"/>
            <w:vAlign w:val="center"/>
          </w:tcPr>
          <w:p w14:paraId="28ABAB7A"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51,280,000</w:t>
            </w:r>
          </w:p>
        </w:tc>
        <w:tc>
          <w:tcPr>
            <w:tcW w:w="2127" w:type="dxa"/>
            <w:shd w:val="clear" w:color="auto" w:fill="auto"/>
            <w:vAlign w:val="center"/>
          </w:tcPr>
          <w:p w14:paraId="5CDE292E"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47,394,337</w:t>
            </w:r>
          </w:p>
        </w:tc>
        <w:tc>
          <w:tcPr>
            <w:tcW w:w="2126" w:type="dxa"/>
            <w:shd w:val="clear" w:color="auto" w:fill="auto"/>
            <w:vAlign w:val="center"/>
          </w:tcPr>
          <w:p w14:paraId="51DEBCF3"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69039E0D"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4AD3488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47,394,337</w:t>
            </w:r>
          </w:p>
        </w:tc>
        <w:tc>
          <w:tcPr>
            <w:tcW w:w="2126" w:type="dxa"/>
            <w:shd w:val="clear" w:color="auto" w:fill="auto"/>
            <w:vAlign w:val="center"/>
          </w:tcPr>
          <w:p w14:paraId="2691CA18"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4202C1E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47,394,337</w:t>
            </w:r>
          </w:p>
        </w:tc>
        <w:tc>
          <w:tcPr>
            <w:tcW w:w="2268" w:type="dxa"/>
            <w:shd w:val="clear" w:color="auto" w:fill="auto"/>
            <w:vAlign w:val="center"/>
          </w:tcPr>
          <w:p w14:paraId="7ED583D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- 3,885,663</w:t>
            </w:r>
          </w:p>
        </w:tc>
        <w:tc>
          <w:tcPr>
            <w:tcW w:w="1559" w:type="dxa"/>
            <w:shd w:val="clear" w:color="auto" w:fill="auto"/>
            <w:vAlign w:val="center"/>
          </w:tcPr>
          <w:p w14:paraId="602F0560"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- 7.58</w:t>
            </w:r>
          </w:p>
        </w:tc>
      </w:tr>
      <w:tr w:rsidR="00563A9D" w:rsidRPr="000A16E3" w14:paraId="64B2238F"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7717E590"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地政業務</w:t>
            </w:r>
          </w:p>
        </w:tc>
        <w:tc>
          <w:tcPr>
            <w:tcW w:w="2126" w:type="dxa"/>
            <w:shd w:val="clear" w:color="auto" w:fill="auto"/>
            <w:vAlign w:val="center"/>
          </w:tcPr>
          <w:p w14:paraId="6ACEADAF"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5,992,000</w:t>
            </w:r>
          </w:p>
        </w:tc>
        <w:tc>
          <w:tcPr>
            <w:tcW w:w="2127" w:type="dxa"/>
            <w:shd w:val="clear" w:color="auto" w:fill="auto"/>
            <w:vAlign w:val="center"/>
          </w:tcPr>
          <w:p w14:paraId="15EA13D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5,658,777</w:t>
            </w:r>
          </w:p>
        </w:tc>
        <w:tc>
          <w:tcPr>
            <w:tcW w:w="2126" w:type="dxa"/>
            <w:shd w:val="clear" w:color="auto" w:fill="auto"/>
            <w:vAlign w:val="center"/>
          </w:tcPr>
          <w:p w14:paraId="50076C3B"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shd w:val="clear" w:color="auto" w:fill="auto"/>
            <w:vAlign w:val="center"/>
          </w:tcPr>
          <w:p w14:paraId="47CFE076"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shd w:val="clear" w:color="auto" w:fill="auto"/>
            <w:vAlign w:val="center"/>
          </w:tcPr>
          <w:p w14:paraId="0CE2DE38"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5,658,777</w:t>
            </w:r>
          </w:p>
        </w:tc>
        <w:tc>
          <w:tcPr>
            <w:tcW w:w="2126" w:type="dxa"/>
            <w:shd w:val="clear" w:color="auto" w:fill="auto"/>
            <w:vAlign w:val="center"/>
          </w:tcPr>
          <w:p w14:paraId="7673CB8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shd w:val="clear" w:color="auto" w:fill="auto"/>
            <w:vAlign w:val="center"/>
          </w:tcPr>
          <w:p w14:paraId="5353FB4B"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5,658,777</w:t>
            </w:r>
          </w:p>
        </w:tc>
        <w:tc>
          <w:tcPr>
            <w:tcW w:w="2268" w:type="dxa"/>
            <w:shd w:val="clear" w:color="auto" w:fill="auto"/>
            <w:vAlign w:val="center"/>
          </w:tcPr>
          <w:p w14:paraId="57DC52D2"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- 333,223</w:t>
            </w:r>
          </w:p>
        </w:tc>
        <w:tc>
          <w:tcPr>
            <w:tcW w:w="1559" w:type="dxa"/>
            <w:shd w:val="clear" w:color="auto" w:fill="auto"/>
            <w:vAlign w:val="center"/>
          </w:tcPr>
          <w:p w14:paraId="3A6235AE"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- 5.56</w:t>
            </w:r>
          </w:p>
        </w:tc>
      </w:tr>
      <w:tr w:rsidR="00563A9D" w:rsidRPr="000A16E3" w14:paraId="1445012F" w14:textId="77777777" w:rsidTr="00147AEA">
        <w:tblPrEx>
          <w:tblBorders>
            <w:top w:val="none" w:sz="0" w:space="0" w:color="auto"/>
            <w:left w:val="none" w:sz="0" w:space="0" w:color="auto"/>
            <w:right w:val="none" w:sz="0" w:space="0" w:color="auto"/>
            <w:insideH w:val="none" w:sz="0" w:space="0" w:color="auto"/>
          </w:tblBorders>
        </w:tblPrEx>
        <w:trPr>
          <w:trHeight w:val="340"/>
        </w:trPr>
        <w:tc>
          <w:tcPr>
            <w:tcW w:w="2410" w:type="dxa"/>
            <w:tcBorders>
              <w:bottom w:val="single" w:sz="4" w:space="0" w:color="auto"/>
            </w:tcBorders>
            <w:shd w:val="clear" w:color="auto" w:fill="auto"/>
            <w:vAlign w:val="center"/>
          </w:tcPr>
          <w:p w14:paraId="210B0C81" w14:textId="77777777" w:rsidR="00563A9D" w:rsidRPr="000A16E3" w:rsidRDefault="00563A9D" w:rsidP="00147AEA">
            <w:pPr>
              <w:pStyle w:val="22"/>
              <w:ind w:leftChars="200" w:left="480" w:rightChars="0" w:right="24"/>
              <w:rPr>
                <w:rFonts w:ascii="標楷體" w:hAnsi="標楷體"/>
                <w:sz w:val="20"/>
                <w:szCs w:val="20"/>
              </w:rPr>
            </w:pPr>
            <w:r w:rsidRPr="000A16E3">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14:paraId="3FEB6563"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2,304,000</w:t>
            </w:r>
          </w:p>
        </w:tc>
        <w:tc>
          <w:tcPr>
            <w:tcW w:w="2127" w:type="dxa"/>
            <w:tcBorders>
              <w:bottom w:val="single" w:sz="4" w:space="0" w:color="auto"/>
            </w:tcBorders>
            <w:shd w:val="clear" w:color="auto" w:fill="auto"/>
            <w:vAlign w:val="center"/>
          </w:tcPr>
          <w:p w14:paraId="449D6D77"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2,111,979</w:t>
            </w:r>
          </w:p>
        </w:tc>
        <w:tc>
          <w:tcPr>
            <w:tcW w:w="2126" w:type="dxa"/>
            <w:tcBorders>
              <w:bottom w:val="single" w:sz="4" w:space="0" w:color="auto"/>
            </w:tcBorders>
            <w:shd w:val="clear" w:color="auto" w:fill="auto"/>
            <w:vAlign w:val="center"/>
          </w:tcPr>
          <w:p w14:paraId="667D5AA6"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1984" w:type="dxa"/>
            <w:tcBorders>
              <w:bottom w:val="single" w:sz="4" w:space="0" w:color="auto"/>
            </w:tcBorders>
            <w:shd w:val="clear" w:color="auto" w:fill="auto"/>
            <w:vAlign w:val="center"/>
          </w:tcPr>
          <w:p w14:paraId="720B8C23" w14:textId="77777777" w:rsidR="00563A9D" w:rsidRPr="000A16E3" w:rsidRDefault="00563A9D" w:rsidP="00147AEA">
            <w:pPr>
              <w:pStyle w:val="31"/>
              <w:rPr>
                <w:rFonts w:ascii="新細明體" w:eastAsia="新細明體" w:hAnsi="新細明體"/>
                <w:noProof/>
                <w:w w:val="100"/>
                <w:sz w:val="20"/>
              </w:rPr>
            </w:pPr>
            <w:r w:rsidRPr="000A16E3">
              <w:rPr>
                <w:rFonts w:ascii="新細明體" w:hAnsi="新細明體" w:hint="eastAsia"/>
                <w:noProof/>
                <w:sz w:val="20"/>
              </w:rPr>
              <w:t>－</w:t>
            </w:r>
          </w:p>
        </w:tc>
        <w:tc>
          <w:tcPr>
            <w:tcW w:w="2127" w:type="dxa"/>
            <w:tcBorders>
              <w:bottom w:val="single" w:sz="4" w:space="0" w:color="auto"/>
            </w:tcBorders>
            <w:shd w:val="clear" w:color="auto" w:fill="auto"/>
            <w:vAlign w:val="center"/>
          </w:tcPr>
          <w:p w14:paraId="400C01E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2,111,979</w:t>
            </w:r>
          </w:p>
        </w:tc>
        <w:tc>
          <w:tcPr>
            <w:tcW w:w="2126" w:type="dxa"/>
            <w:tcBorders>
              <w:bottom w:val="single" w:sz="4" w:space="0" w:color="auto"/>
            </w:tcBorders>
            <w:shd w:val="clear" w:color="auto" w:fill="auto"/>
            <w:vAlign w:val="center"/>
          </w:tcPr>
          <w:p w14:paraId="27B16651"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hint="eastAsia"/>
                <w:noProof/>
                <w:sz w:val="20"/>
              </w:rPr>
              <w:t>－</w:t>
            </w:r>
          </w:p>
        </w:tc>
        <w:tc>
          <w:tcPr>
            <w:tcW w:w="2126" w:type="dxa"/>
            <w:tcBorders>
              <w:bottom w:val="single" w:sz="4" w:space="0" w:color="auto"/>
            </w:tcBorders>
            <w:shd w:val="clear" w:color="auto" w:fill="auto"/>
            <w:vAlign w:val="center"/>
          </w:tcPr>
          <w:p w14:paraId="5BAEE6C6"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2,111,979</w:t>
            </w:r>
          </w:p>
        </w:tc>
        <w:tc>
          <w:tcPr>
            <w:tcW w:w="2268" w:type="dxa"/>
            <w:tcBorders>
              <w:bottom w:val="single" w:sz="4" w:space="0" w:color="auto"/>
            </w:tcBorders>
            <w:shd w:val="clear" w:color="auto" w:fill="auto"/>
            <w:vAlign w:val="center"/>
          </w:tcPr>
          <w:p w14:paraId="5FD8205B"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- 192,021</w:t>
            </w:r>
          </w:p>
        </w:tc>
        <w:tc>
          <w:tcPr>
            <w:tcW w:w="1559" w:type="dxa"/>
            <w:tcBorders>
              <w:bottom w:val="single" w:sz="4" w:space="0" w:color="auto"/>
            </w:tcBorders>
            <w:shd w:val="clear" w:color="auto" w:fill="auto"/>
            <w:vAlign w:val="center"/>
          </w:tcPr>
          <w:p w14:paraId="015E2884" w14:textId="77777777" w:rsidR="00563A9D" w:rsidRPr="000A16E3" w:rsidRDefault="00563A9D" w:rsidP="00147AEA">
            <w:pPr>
              <w:pStyle w:val="31"/>
              <w:rPr>
                <w:rFonts w:ascii="新細明體" w:eastAsia="新細明體" w:hAnsi="新細明體"/>
                <w:w w:val="100"/>
                <w:sz w:val="20"/>
              </w:rPr>
            </w:pPr>
            <w:r w:rsidRPr="000A16E3">
              <w:rPr>
                <w:rFonts w:ascii="新細明體" w:hAnsi="新細明體"/>
                <w:noProof/>
                <w:sz w:val="20"/>
              </w:rPr>
              <w:t>- 8.33</w:t>
            </w:r>
          </w:p>
        </w:tc>
      </w:tr>
    </w:tbl>
    <w:p w14:paraId="364B2884" w14:textId="77777777" w:rsidR="00563A9D" w:rsidRDefault="00563A9D" w:rsidP="00563A9D">
      <w:pPr>
        <w:widowControl/>
        <w:rPr>
          <w:rFonts w:cs="新細明體"/>
          <w:b/>
          <w:bCs/>
          <w:sz w:val="32"/>
          <w:szCs w:val="28"/>
        </w:rPr>
      </w:pPr>
    </w:p>
    <w:p w14:paraId="7C5E1705" w14:textId="77777777" w:rsidR="00563A9D" w:rsidRDefault="00563A9D" w:rsidP="00563A9D">
      <w:pPr>
        <w:pStyle w:val="12"/>
        <w:spacing w:before="72" w:after="72" w:line="240" w:lineRule="auto"/>
        <w:ind w:leftChars="100" w:left="912" w:hanging="672"/>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0A612DA" w14:textId="77777777" w:rsidR="00563A9D" w:rsidRPr="00563A9D" w:rsidRDefault="00563A9D" w:rsidP="00563A9D">
      <w:pPr>
        <w:spacing w:line="500" w:lineRule="exact"/>
        <w:ind w:leftChars="300" w:left="720"/>
        <w:jc w:val="both"/>
        <w:rPr>
          <w:rFonts w:ascii="標楷體" w:eastAsia="標楷體" w:hAnsi="標楷體"/>
          <w:sz w:val="28"/>
        </w:rPr>
      </w:pPr>
      <w:r w:rsidRPr="00563A9D">
        <w:rPr>
          <w:rFonts w:ascii="標楷體" w:eastAsia="標楷體" w:hAnsi="標楷體"/>
          <w:b/>
          <w:bCs/>
          <w:sz w:val="28"/>
        </w:rPr>
        <w:t>1.</w:t>
      </w:r>
      <w:r w:rsidRPr="00563A9D">
        <w:rPr>
          <w:rFonts w:ascii="標楷體" w:eastAsia="標楷體" w:hAnsi="標楷體" w:hint="eastAsia"/>
          <w:b/>
          <w:bCs/>
          <w:sz w:val="28"/>
        </w:rPr>
        <w:t>歲入部分</w:t>
      </w:r>
    </w:p>
    <w:p w14:paraId="3E2E0EBC" w14:textId="77777777" w:rsidR="00563A9D" w:rsidRPr="00D912F9" w:rsidRDefault="00563A9D" w:rsidP="00563A9D">
      <w:pPr>
        <w:pStyle w:val="12"/>
        <w:spacing w:before="72" w:after="72" w:line="500" w:lineRule="exact"/>
        <w:ind w:leftChars="400" w:left="1633" w:hanging="673"/>
      </w:pPr>
      <w:r>
        <w:rPr>
          <w:rFonts w:hint="eastAsia"/>
        </w:rPr>
        <w:t>（1）</w:t>
      </w:r>
      <w:proofErr w:type="gramStart"/>
      <w:r>
        <w:rPr>
          <w:rFonts w:hint="eastAsia"/>
        </w:rPr>
        <w:t>113</w:t>
      </w:r>
      <w:proofErr w:type="gramEnd"/>
      <w:r>
        <w:rPr>
          <w:rFonts w:hint="eastAsia"/>
        </w:rPr>
        <w:t>年度歲入超（短）</w:t>
      </w:r>
      <w:proofErr w:type="gramStart"/>
      <w:r>
        <w:rPr>
          <w:rFonts w:hint="eastAsia"/>
        </w:rPr>
        <w:t>收數簡明</w:t>
      </w:r>
      <w:proofErr w:type="gramEnd"/>
      <w:r>
        <w:rPr>
          <w:rFonts w:hint="eastAsia"/>
        </w:rPr>
        <w:t>表</w:t>
      </w:r>
    </w:p>
    <w:p w14:paraId="07F81E76" w14:textId="77777777" w:rsidR="00563A9D" w:rsidRPr="00563A9D" w:rsidRDefault="00563A9D" w:rsidP="000A49F4">
      <w:pPr>
        <w:ind w:left="958" w:rightChars="-100" w:right="-240"/>
        <w:jc w:val="right"/>
        <w:rPr>
          <w:rFonts w:ascii="標楷體" w:eastAsia="標楷體" w:hAnsi="標楷體"/>
          <w:sz w:val="20"/>
        </w:rPr>
      </w:pPr>
      <w:r w:rsidRPr="00563A9D">
        <w:rPr>
          <w:rFonts w:ascii="標楷體" w:eastAsia="標楷體" w:hAnsi="標楷體" w:hint="eastAsia"/>
          <w:sz w:val="20"/>
        </w:rPr>
        <w:t>單位</w:t>
      </w:r>
      <w:r w:rsidRPr="00563A9D">
        <w:rPr>
          <w:rFonts w:ascii="標楷體" w:eastAsia="標楷體" w:hAnsi="標楷體"/>
          <w:sz w:val="20"/>
        </w:rPr>
        <w:t>：</w:t>
      </w:r>
      <w:r w:rsidRPr="00563A9D">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1985"/>
        <w:gridCol w:w="2268"/>
        <w:gridCol w:w="1701"/>
        <w:gridCol w:w="1417"/>
        <w:gridCol w:w="11198"/>
      </w:tblGrid>
      <w:tr w:rsidR="00563A9D" w:rsidRPr="00C1563C" w14:paraId="739C7C73" w14:textId="77777777" w:rsidTr="00147AEA">
        <w:trPr>
          <w:trHeight w:val="340"/>
          <w:tblHeader/>
        </w:trPr>
        <w:tc>
          <w:tcPr>
            <w:tcW w:w="2410" w:type="dxa"/>
            <w:vMerge w:val="restart"/>
            <w:tcBorders>
              <w:top w:val="single" w:sz="4" w:space="0" w:color="auto"/>
            </w:tcBorders>
            <w:shd w:val="clear" w:color="auto" w:fill="auto"/>
            <w:vAlign w:val="center"/>
          </w:tcPr>
          <w:p w14:paraId="54B55860" w14:textId="77777777" w:rsidR="00563A9D" w:rsidRPr="00C1563C" w:rsidRDefault="00563A9D" w:rsidP="00147AEA">
            <w:pPr>
              <w:pStyle w:val="1-31"/>
              <w:ind w:left="240" w:right="24" w:firstLineChars="0" w:firstLine="0"/>
              <w:rPr>
                <w:rFonts w:ascii="標楷體" w:hAnsi="標楷體"/>
                <w:sz w:val="20"/>
                <w:szCs w:val="20"/>
              </w:rPr>
            </w:pPr>
            <w:r w:rsidRPr="00C1563C">
              <w:rPr>
                <w:rFonts w:ascii="標楷體" w:hAnsi="標楷體" w:hint="eastAsia"/>
                <w:sz w:val="20"/>
                <w:szCs w:val="20"/>
              </w:rPr>
              <w:t>科目</w:t>
            </w:r>
          </w:p>
        </w:tc>
        <w:tc>
          <w:tcPr>
            <w:tcW w:w="1985" w:type="dxa"/>
            <w:vMerge w:val="restart"/>
            <w:tcBorders>
              <w:top w:val="single" w:sz="4" w:space="0" w:color="auto"/>
            </w:tcBorders>
            <w:shd w:val="clear" w:color="auto" w:fill="auto"/>
            <w:vAlign w:val="center"/>
          </w:tcPr>
          <w:p w14:paraId="4C0C4DF7" w14:textId="77777777" w:rsidR="00563A9D" w:rsidRPr="00C1563C" w:rsidRDefault="00563A9D" w:rsidP="00147AEA">
            <w:pPr>
              <w:pStyle w:val="31"/>
              <w:jc w:val="distribute"/>
              <w:rPr>
                <w:rFonts w:ascii="標楷體" w:eastAsia="標楷體" w:hAnsi="標楷體"/>
                <w:sz w:val="20"/>
              </w:rPr>
            </w:pPr>
            <w:r>
              <w:rPr>
                <w:rFonts w:ascii="標楷體" w:eastAsia="標楷體" w:hAnsi="標楷體" w:hint="eastAsia"/>
                <w:sz w:val="20"/>
              </w:rPr>
              <w:t>預算數</w:t>
            </w:r>
          </w:p>
        </w:tc>
        <w:tc>
          <w:tcPr>
            <w:tcW w:w="2268" w:type="dxa"/>
            <w:vMerge w:val="restart"/>
            <w:tcBorders>
              <w:top w:val="single" w:sz="4" w:space="0" w:color="auto"/>
            </w:tcBorders>
            <w:shd w:val="clear" w:color="auto" w:fill="auto"/>
            <w:vAlign w:val="center"/>
          </w:tcPr>
          <w:p w14:paraId="0F17D693" w14:textId="77777777" w:rsidR="00563A9D" w:rsidRPr="00C1563C" w:rsidRDefault="00563A9D" w:rsidP="00147AEA">
            <w:pPr>
              <w:pStyle w:val="31"/>
              <w:jc w:val="distribute"/>
              <w:rPr>
                <w:rFonts w:ascii="標楷體" w:eastAsia="標楷體" w:hAnsi="標楷體"/>
                <w:sz w:val="20"/>
              </w:rPr>
            </w:pPr>
            <w:r>
              <w:rPr>
                <w:rFonts w:ascii="標楷體" w:eastAsia="標楷體" w:hAnsi="標楷體" w:hint="eastAsia"/>
                <w:sz w:val="20"/>
              </w:rPr>
              <w:t>決算審定數</w:t>
            </w:r>
          </w:p>
        </w:tc>
        <w:tc>
          <w:tcPr>
            <w:tcW w:w="3118" w:type="dxa"/>
            <w:gridSpan w:val="2"/>
            <w:tcBorders>
              <w:top w:val="single" w:sz="4" w:space="0" w:color="auto"/>
              <w:bottom w:val="single" w:sz="4" w:space="0" w:color="auto"/>
            </w:tcBorders>
            <w:shd w:val="clear" w:color="auto" w:fill="auto"/>
            <w:vAlign w:val="center"/>
          </w:tcPr>
          <w:p w14:paraId="208F70B7" w14:textId="77777777" w:rsidR="00563A9D" w:rsidRPr="00C1563C" w:rsidRDefault="00563A9D" w:rsidP="00147AEA">
            <w:pPr>
              <w:pStyle w:val="31"/>
              <w:jc w:val="distribute"/>
              <w:rPr>
                <w:rFonts w:ascii="標楷體" w:eastAsia="標楷體" w:hAnsi="標楷體"/>
                <w:sz w:val="20"/>
              </w:rPr>
            </w:pPr>
            <w:r w:rsidRPr="00C1563C">
              <w:rPr>
                <w:rFonts w:ascii="標楷體" w:eastAsia="標楷體" w:hAnsi="標楷體" w:hint="eastAsia"/>
                <w:sz w:val="20"/>
              </w:rPr>
              <w:t>超  （短）  收  數</w:t>
            </w:r>
          </w:p>
        </w:tc>
        <w:tc>
          <w:tcPr>
            <w:tcW w:w="11198" w:type="dxa"/>
            <w:vMerge w:val="restart"/>
            <w:tcBorders>
              <w:top w:val="single" w:sz="4" w:space="0" w:color="auto"/>
            </w:tcBorders>
            <w:shd w:val="clear" w:color="auto" w:fill="auto"/>
            <w:vAlign w:val="center"/>
          </w:tcPr>
          <w:p w14:paraId="39E3CF82" w14:textId="77777777" w:rsidR="00563A9D" w:rsidRPr="00C1563C" w:rsidRDefault="00563A9D" w:rsidP="00147AEA">
            <w:pPr>
              <w:pStyle w:val="41"/>
              <w:ind w:left="48" w:right="48"/>
              <w:jc w:val="distribute"/>
              <w:rPr>
                <w:rFonts w:hAnsi="標楷體"/>
                <w:w w:val="100"/>
                <w:sz w:val="20"/>
                <w:szCs w:val="20"/>
              </w:rPr>
            </w:pPr>
            <w:r w:rsidRPr="00C1563C">
              <w:rPr>
                <w:rFonts w:hAnsi="標楷體" w:hint="eastAsia"/>
                <w:w w:val="100"/>
                <w:sz w:val="20"/>
                <w:szCs w:val="20"/>
              </w:rPr>
              <w:t>原因分析</w:t>
            </w:r>
          </w:p>
        </w:tc>
      </w:tr>
      <w:tr w:rsidR="00563A9D" w:rsidRPr="00C1563C" w14:paraId="3B2D25A0" w14:textId="77777777" w:rsidTr="00147AEA">
        <w:trPr>
          <w:trHeight w:val="340"/>
          <w:tblHeader/>
        </w:trPr>
        <w:tc>
          <w:tcPr>
            <w:tcW w:w="2410" w:type="dxa"/>
            <w:vMerge/>
            <w:tcBorders>
              <w:bottom w:val="single" w:sz="4" w:space="0" w:color="auto"/>
            </w:tcBorders>
            <w:shd w:val="clear" w:color="auto" w:fill="auto"/>
            <w:vAlign w:val="center"/>
          </w:tcPr>
          <w:p w14:paraId="555F39E4" w14:textId="77777777" w:rsidR="00563A9D" w:rsidRPr="00C1563C" w:rsidRDefault="00563A9D" w:rsidP="00147AEA">
            <w:pPr>
              <w:pStyle w:val="1-31"/>
              <w:ind w:left="240" w:right="24" w:firstLine="200"/>
              <w:rPr>
                <w:rFonts w:ascii="標楷體" w:hAnsi="標楷體"/>
                <w:sz w:val="20"/>
                <w:szCs w:val="20"/>
              </w:rPr>
            </w:pPr>
          </w:p>
        </w:tc>
        <w:tc>
          <w:tcPr>
            <w:tcW w:w="1985" w:type="dxa"/>
            <w:vMerge/>
            <w:tcBorders>
              <w:bottom w:val="single" w:sz="4" w:space="0" w:color="auto"/>
            </w:tcBorders>
            <w:shd w:val="clear" w:color="auto" w:fill="auto"/>
            <w:vAlign w:val="center"/>
          </w:tcPr>
          <w:p w14:paraId="413CD23E" w14:textId="77777777" w:rsidR="00563A9D" w:rsidRPr="00C1563C" w:rsidRDefault="00563A9D" w:rsidP="00147AEA">
            <w:pPr>
              <w:pStyle w:val="31"/>
              <w:rPr>
                <w:rFonts w:ascii="標楷體" w:eastAsia="標楷體" w:hAnsi="標楷體"/>
                <w:sz w:val="20"/>
              </w:rPr>
            </w:pPr>
          </w:p>
        </w:tc>
        <w:tc>
          <w:tcPr>
            <w:tcW w:w="2268" w:type="dxa"/>
            <w:vMerge/>
            <w:tcBorders>
              <w:bottom w:val="single" w:sz="4" w:space="0" w:color="auto"/>
            </w:tcBorders>
            <w:shd w:val="clear" w:color="auto" w:fill="auto"/>
            <w:vAlign w:val="center"/>
          </w:tcPr>
          <w:p w14:paraId="555A7C60" w14:textId="77777777" w:rsidR="00563A9D" w:rsidRPr="00C1563C" w:rsidRDefault="00563A9D" w:rsidP="00147AEA">
            <w:pPr>
              <w:pStyle w:val="31"/>
              <w:rPr>
                <w:rFonts w:ascii="標楷體" w:eastAsia="標楷體" w:hAnsi="標楷體"/>
                <w:sz w:val="20"/>
              </w:rPr>
            </w:pPr>
          </w:p>
        </w:tc>
        <w:tc>
          <w:tcPr>
            <w:tcW w:w="1701" w:type="dxa"/>
            <w:tcBorders>
              <w:top w:val="single" w:sz="4" w:space="0" w:color="auto"/>
              <w:bottom w:val="single" w:sz="4" w:space="0" w:color="auto"/>
            </w:tcBorders>
            <w:shd w:val="clear" w:color="auto" w:fill="auto"/>
            <w:vAlign w:val="center"/>
          </w:tcPr>
          <w:p w14:paraId="0B623F47" w14:textId="77777777" w:rsidR="00563A9D" w:rsidRPr="00C1563C" w:rsidRDefault="00563A9D" w:rsidP="00147AEA">
            <w:pPr>
              <w:pStyle w:val="31"/>
              <w:jc w:val="distribute"/>
              <w:rPr>
                <w:rFonts w:ascii="標楷體" w:eastAsia="標楷體" w:hAnsi="標楷體"/>
                <w:sz w:val="20"/>
              </w:rPr>
            </w:pPr>
            <w:r>
              <w:rPr>
                <w:rFonts w:ascii="標楷體" w:eastAsia="標楷體" w:hAnsi="標楷體" w:hint="eastAsia"/>
                <w:sz w:val="20"/>
              </w:rPr>
              <w:t>金額</w:t>
            </w:r>
          </w:p>
        </w:tc>
        <w:tc>
          <w:tcPr>
            <w:tcW w:w="1417" w:type="dxa"/>
            <w:tcBorders>
              <w:top w:val="single" w:sz="4" w:space="0" w:color="auto"/>
              <w:bottom w:val="single" w:sz="4" w:space="0" w:color="auto"/>
            </w:tcBorders>
            <w:shd w:val="clear" w:color="auto" w:fill="auto"/>
            <w:vAlign w:val="center"/>
          </w:tcPr>
          <w:p w14:paraId="53223672" w14:textId="77777777" w:rsidR="00563A9D" w:rsidRPr="00C1563C" w:rsidRDefault="00563A9D" w:rsidP="00147AEA">
            <w:pPr>
              <w:pStyle w:val="31"/>
              <w:jc w:val="distribute"/>
              <w:rPr>
                <w:rFonts w:ascii="標楷體" w:eastAsia="標楷體" w:hAnsi="標楷體"/>
                <w:sz w:val="20"/>
              </w:rPr>
            </w:pPr>
            <w:r w:rsidRPr="00C1563C">
              <w:rPr>
                <w:rFonts w:ascii="標楷體" w:eastAsia="標楷體" w:hAnsi="標楷體" w:hint="eastAsia"/>
                <w:sz w:val="20"/>
              </w:rPr>
              <w:t>％</w:t>
            </w:r>
          </w:p>
        </w:tc>
        <w:tc>
          <w:tcPr>
            <w:tcW w:w="11198" w:type="dxa"/>
            <w:vMerge/>
            <w:tcBorders>
              <w:bottom w:val="single" w:sz="4" w:space="0" w:color="auto"/>
            </w:tcBorders>
            <w:shd w:val="clear" w:color="auto" w:fill="auto"/>
            <w:vAlign w:val="center"/>
          </w:tcPr>
          <w:p w14:paraId="628FA155" w14:textId="77777777" w:rsidR="00563A9D" w:rsidRPr="00C1563C" w:rsidRDefault="00563A9D" w:rsidP="00147AEA">
            <w:pPr>
              <w:pStyle w:val="41"/>
              <w:ind w:left="48" w:right="48"/>
              <w:rPr>
                <w:rFonts w:hAnsi="標楷體"/>
                <w:sz w:val="20"/>
                <w:szCs w:val="20"/>
              </w:rPr>
            </w:pPr>
          </w:p>
        </w:tc>
      </w:tr>
      <w:tr w:rsidR="00563A9D" w:rsidRPr="00DC2BE4" w14:paraId="055B0420" w14:textId="77777777" w:rsidTr="00147AEA">
        <w:trPr>
          <w:trHeight w:val="340"/>
        </w:trPr>
        <w:tc>
          <w:tcPr>
            <w:tcW w:w="2410" w:type="dxa"/>
            <w:shd w:val="clear" w:color="auto" w:fill="auto"/>
            <w:vAlign w:val="center"/>
          </w:tcPr>
          <w:p w14:paraId="4E094C9B" w14:textId="77777777" w:rsidR="00563A9D" w:rsidRPr="00DC2BE4" w:rsidRDefault="00563A9D" w:rsidP="00147AEA">
            <w:pPr>
              <w:pStyle w:val="1-31"/>
              <w:ind w:rightChars="0" w:right="0" w:firstLineChars="0" w:firstLine="0"/>
              <w:rPr>
                <w:rFonts w:ascii="標楷體" w:hAnsi="標楷體"/>
                <w:b/>
                <w:sz w:val="20"/>
                <w:szCs w:val="20"/>
              </w:rPr>
            </w:pPr>
            <w:r w:rsidRPr="00DC2BE4">
              <w:rPr>
                <w:rFonts w:ascii="標楷體" w:hAnsi="標楷體" w:hint="eastAsia"/>
                <w:b/>
                <w:noProof/>
                <w:sz w:val="20"/>
              </w:rPr>
              <w:t>彰化縣彰化地政事務所</w:t>
            </w:r>
          </w:p>
        </w:tc>
        <w:tc>
          <w:tcPr>
            <w:tcW w:w="1985" w:type="dxa"/>
            <w:shd w:val="clear" w:color="auto" w:fill="auto"/>
            <w:vAlign w:val="center"/>
          </w:tcPr>
          <w:p w14:paraId="55CCBC36" w14:textId="77777777" w:rsidR="00563A9D" w:rsidRPr="00DC2BE4" w:rsidRDefault="00563A9D" w:rsidP="00147AEA">
            <w:pPr>
              <w:pStyle w:val="31"/>
              <w:rPr>
                <w:rFonts w:ascii="新細明體" w:eastAsia="新細明體" w:hAnsi="新細明體"/>
                <w:b/>
                <w:w w:val="100"/>
                <w:sz w:val="20"/>
              </w:rPr>
            </w:pPr>
          </w:p>
        </w:tc>
        <w:tc>
          <w:tcPr>
            <w:tcW w:w="2268" w:type="dxa"/>
            <w:shd w:val="clear" w:color="auto" w:fill="auto"/>
            <w:vAlign w:val="center"/>
          </w:tcPr>
          <w:p w14:paraId="2A5D3EA8" w14:textId="77777777" w:rsidR="00563A9D" w:rsidRPr="00DC2BE4" w:rsidRDefault="00563A9D" w:rsidP="00147AEA">
            <w:pPr>
              <w:pStyle w:val="31"/>
              <w:rPr>
                <w:rFonts w:ascii="新細明體" w:eastAsia="新細明體" w:hAnsi="新細明體"/>
                <w:b/>
                <w:w w:val="100"/>
                <w:sz w:val="20"/>
              </w:rPr>
            </w:pPr>
          </w:p>
        </w:tc>
        <w:tc>
          <w:tcPr>
            <w:tcW w:w="1701" w:type="dxa"/>
            <w:shd w:val="clear" w:color="auto" w:fill="auto"/>
            <w:vAlign w:val="center"/>
          </w:tcPr>
          <w:p w14:paraId="5639811B" w14:textId="77777777" w:rsidR="00563A9D" w:rsidRPr="00DC2BE4" w:rsidRDefault="00563A9D" w:rsidP="00147AEA">
            <w:pPr>
              <w:pStyle w:val="31"/>
              <w:rPr>
                <w:rFonts w:ascii="新細明體" w:eastAsia="新細明體" w:hAnsi="新細明體"/>
                <w:b/>
                <w:w w:val="100"/>
                <w:sz w:val="20"/>
              </w:rPr>
            </w:pPr>
          </w:p>
        </w:tc>
        <w:tc>
          <w:tcPr>
            <w:tcW w:w="1417" w:type="dxa"/>
            <w:shd w:val="clear" w:color="auto" w:fill="auto"/>
            <w:vAlign w:val="center"/>
          </w:tcPr>
          <w:p w14:paraId="771ACCFC" w14:textId="77777777" w:rsidR="00563A9D" w:rsidRPr="00DC2BE4" w:rsidRDefault="00563A9D" w:rsidP="00147AEA">
            <w:pPr>
              <w:pStyle w:val="31"/>
              <w:rPr>
                <w:rFonts w:ascii="新細明體" w:eastAsia="新細明體" w:hAnsi="新細明體"/>
                <w:b/>
                <w:w w:val="100"/>
                <w:sz w:val="20"/>
              </w:rPr>
            </w:pPr>
          </w:p>
        </w:tc>
        <w:tc>
          <w:tcPr>
            <w:tcW w:w="11198" w:type="dxa"/>
            <w:shd w:val="clear" w:color="auto" w:fill="auto"/>
            <w:vAlign w:val="center"/>
          </w:tcPr>
          <w:p w14:paraId="5A36DA21" w14:textId="77777777" w:rsidR="00563A9D" w:rsidRPr="00DC2BE4" w:rsidRDefault="00563A9D" w:rsidP="00147AEA">
            <w:pPr>
              <w:pStyle w:val="41"/>
              <w:ind w:left="48" w:right="48"/>
              <w:rPr>
                <w:rFonts w:hAnsi="標楷體"/>
                <w:b/>
                <w:w w:val="100"/>
                <w:sz w:val="20"/>
                <w:szCs w:val="20"/>
              </w:rPr>
            </w:pPr>
          </w:p>
        </w:tc>
      </w:tr>
      <w:tr w:rsidR="00563A9D" w:rsidRPr="00837230" w14:paraId="5DE02956" w14:textId="77777777" w:rsidTr="00147AEA">
        <w:trPr>
          <w:trHeight w:val="340"/>
        </w:trPr>
        <w:tc>
          <w:tcPr>
            <w:tcW w:w="2410" w:type="dxa"/>
            <w:shd w:val="clear" w:color="auto" w:fill="auto"/>
            <w:vAlign w:val="center"/>
          </w:tcPr>
          <w:p w14:paraId="0FB9F4D4"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罰款及賠償收入</w:t>
            </w:r>
          </w:p>
        </w:tc>
        <w:tc>
          <w:tcPr>
            <w:tcW w:w="1985" w:type="dxa"/>
            <w:shd w:val="clear" w:color="auto" w:fill="auto"/>
            <w:vAlign w:val="center"/>
          </w:tcPr>
          <w:p w14:paraId="6BF21B24"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1,890,000</w:t>
            </w:r>
          </w:p>
        </w:tc>
        <w:tc>
          <w:tcPr>
            <w:tcW w:w="2268" w:type="dxa"/>
            <w:shd w:val="clear" w:color="auto" w:fill="auto"/>
            <w:vAlign w:val="center"/>
          </w:tcPr>
          <w:p w14:paraId="420821C6"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2,518,874</w:t>
            </w:r>
          </w:p>
        </w:tc>
        <w:tc>
          <w:tcPr>
            <w:tcW w:w="1701" w:type="dxa"/>
            <w:shd w:val="clear" w:color="auto" w:fill="auto"/>
            <w:vAlign w:val="center"/>
          </w:tcPr>
          <w:p w14:paraId="4D047FC5"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628,874</w:t>
            </w:r>
          </w:p>
        </w:tc>
        <w:tc>
          <w:tcPr>
            <w:tcW w:w="1417" w:type="dxa"/>
            <w:shd w:val="clear" w:color="auto" w:fill="auto"/>
            <w:vAlign w:val="center"/>
          </w:tcPr>
          <w:p w14:paraId="40A69669"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33.27</w:t>
            </w:r>
          </w:p>
        </w:tc>
        <w:tc>
          <w:tcPr>
            <w:tcW w:w="11198" w:type="dxa"/>
            <w:shd w:val="clear" w:color="auto" w:fill="auto"/>
            <w:vAlign w:val="center"/>
          </w:tcPr>
          <w:p w14:paraId="51E51EEC"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係民眾逾期申報登記案件較預計增加。</w:t>
            </w:r>
          </w:p>
        </w:tc>
      </w:tr>
      <w:tr w:rsidR="00563A9D" w:rsidRPr="00837230" w14:paraId="20D1B322" w14:textId="77777777" w:rsidTr="00147AEA">
        <w:trPr>
          <w:trHeight w:val="340"/>
        </w:trPr>
        <w:tc>
          <w:tcPr>
            <w:tcW w:w="2410" w:type="dxa"/>
            <w:shd w:val="clear" w:color="auto" w:fill="auto"/>
            <w:vAlign w:val="center"/>
          </w:tcPr>
          <w:p w14:paraId="7B9EADC4"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規費收入</w:t>
            </w:r>
          </w:p>
        </w:tc>
        <w:tc>
          <w:tcPr>
            <w:tcW w:w="1985" w:type="dxa"/>
            <w:shd w:val="clear" w:color="auto" w:fill="auto"/>
            <w:vAlign w:val="center"/>
          </w:tcPr>
          <w:p w14:paraId="117D3D21"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83,600,000</w:t>
            </w:r>
          </w:p>
        </w:tc>
        <w:tc>
          <w:tcPr>
            <w:tcW w:w="2268" w:type="dxa"/>
            <w:shd w:val="clear" w:color="auto" w:fill="auto"/>
            <w:vAlign w:val="center"/>
          </w:tcPr>
          <w:p w14:paraId="0C9ED775"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108,727,649</w:t>
            </w:r>
          </w:p>
        </w:tc>
        <w:tc>
          <w:tcPr>
            <w:tcW w:w="1701" w:type="dxa"/>
            <w:shd w:val="clear" w:color="auto" w:fill="auto"/>
            <w:vAlign w:val="center"/>
          </w:tcPr>
          <w:p w14:paraId="44BC6D62"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25,127,649</w:t>
            </w:r>
          </w:p>
        </w:tc>
        <w:tc>
          <w:tcPr>
            <w:tcW w:w="1417" w:type="dxa"/>
            <w:shd w:val="clear" w:color="auto" w:fill="auto"/>
            <w:vAlign w:val="center"/>
          </w:tcPr>
          <w:p w14:paraId="0BBD2631"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30.06</w:t>
            </w:r>
          </w:p>
        </w:tc>
        <w:tc>
          <w:tcPr>
            <w:tcW w:w="11198" w:type="dxa"/>
            <w:shd w:val="clear" w:color="auto" w:fill="auto"/>
            <w:vAlign w:val="center"/>
          </w:tcPr>
          <w:p w14:paraId="726ED441"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係民眾申請登記案件較預計增加。</w:t>
            </w:r>
          </w:p>
        </w:tc>
      </w:tr>
      <w:tr w:rsidR="00563A9D" w:rsidRPr="00DC2BE4" w14:paraId="2A8BCDA6" w14:textId="77777777" w:rsidTr="00147AEA">
        <w:trPr>
          <w:trHeight w:val="340"/>
        </w:trPr>
        <w:tc>
          <w:tcPr>
            <w:tcW w:w="2410" w:type="dxa"/>
            <w:shd w:val="clear" w:color="auto" w:fill="auto"/>
            <w:vAlign w:val="center"/>
          </w:tcPr>
          <w:p w14:paraId="27D1DA06" w14:textId="77777777" w:rsidR="00563A9D" w:rsidRPr="00DC2BE4" w:rsidRDefault="00563A9D" w:rsidP="00147AEA">
            <w:pPr>
              <w:pStyle w:val="1-31"/>
              <w:ind w:rightChars="0" w:right="0" w:firstLineChars="0" w:firstLine="0"/>
              <w:rPr>
                <w:rFonts w:ascii="標楷體" w:hAnsi="標楷體"/>
                <w:b/>
                <w:sz w:val="20"/>
                <w:szCs w:val="20"/>
              </w:rPr>
            </w:pPr>
            <w:r w:rsidRPr="00DC2BE4">
              <w:rPr>
                <w:rFonts w:ascii="標楷體" w:hAnsi="標楷體" w:hint="eastAsia"/>
                <w:b/>
                <w:noProof/>
                <w:sz w:val="20"/>
              </w:rPr>
              <w:t>彰化縣鹿港地政事務所</w:t>
            </w:r>
          </w:p>
        </w:tc>
        <w:tc>
          <w:tcPr>
            <w:tcW w:w="1985" w:type="dxa"/>
            <w:shd w:val="clear" w:color="auto" w:fill="auto"/>
            <w:vAlign w:val="center"/>
          </w:tcPr>
          <w:p w14:paraId="38A5D446" w14:textId="77777777" w:rsidR="00563A9D" w:rsidRPr="00DC2BE4" w:rsidRDefault="00563A9D" w:rsidP="00147AEA">
            <w:pPr>
              <w:pStyle w:val="31"/>
              <w:rPr>
                <w:rFonts w:ascii="新細明體" w:eastAsia="新細明體" w:hAnsi="新細明體"/>
                <w:b/>
                <w:w w:val="100"/>
                <w:sz w:val="20"/>
              </w:rPr>
            </w:pPr>
          </w:p>
        </w:tc>
        <w:tc>
          <w:tcPr>
            <w:tcW w:w="2268" w:type="dxa"/>
            <w:shd w:val="clear" w:color="auto" w:fill="auto"/>
            <w:vAlign w:val="center"/>
          </w:tcPr>
          <w:p w14:paraId="4CCD4ED5" w14:textId="77777777" w:rsidR="00563A9D" w:rsidRPr="00DC2BE4" w:rsidRDefault="00563A9D" w:rsidP="00147AEA">
            <w:pPr>
              <w:pStyle w:val="31"/>
              <w:rPr>
                <w:rFonts w:ascii="新細明體" w:eastAsia="新細明體" w:hAnsi="新細明體"/>
                <w:b/>
                <w:w w:val="100"/>
                <w:sz w:val="20"/>
              </w:rPr>
            </w:pPr>
          </w:p>
        </w:tc>
        <w:tc>
          <w:tcPr>
            <w:tcW w:w="1701" w:type="dxa"/>
            <w:shd w:val="clear" w:color="auto" w:fill="auto"/>
            <w:vAlign w:val="center"/>
          </w:tcPr>
          <w:p w14:paraId="7B560D34" w14:textId="77777777" w:rsidR="00563A9D" w:rsidRPr="00DC2BE4" w:rsidRDefault="00563A9D" w:rsidP="00147AEA">
            <w:pPr>
              <w:pStyle w:val="31"/>
              <w:rPr>
                <w:rFonts w:ascii="新細明體" w:eastAsia="新細明體" w:hAnsi="新細明體"/>
                <w:b/>
                <w:w w:val="100"/>
                <w:sz w:val="20"/>
              </w:rPr>
            </w:pPr>
          </w:p>
        </w:tc>
        <w:tc>
          <w:tcPr>
            <w:tcW w:w="1417" w:type="dxa"/>
            <w:shd w:val="clear" w:color="auto" w:fill="auto"/>
            <w:vAlign w:val="center"/>
          </w:tcPr>
          <w:p w14:paraId="2F457D33" w14:textId="77777777" w:rsidR="00563A9D" w:rsidRPr="00DC2BE4" w:rsidRDefault="00563A9D" w:rsidP="00147AEA">
            <w:pPr>
              <w:pStyle w:val="31"/>
              <w:rPr>
                <w:rFonts w:ascii="新細明體" w:eastAsia="新細明體" w:hAnsi="新細明體"/>
                <w:b/>
                <w:w w:val="100"/>
                <w:sz w:val="20"/>
              </w:rPr>
            </w:pPr>
          </w:p>
        </w:tc>
        <w:tc>
          <w:tcPr>
            <w:tcW w:w="11198" w:type="dxa"/>
            <w:shd w:val="clear" w:color="auto" w:fill="auto"/>
            <w:vAlign w:val="center"/>
          </w:tcPr>
          <w:p w14:paraId="17E0EA5E" w14:textId="77777777" w:rsidR="00563A9D" w:rsidRPr="00DC2BE4" w:rsidRDefault="00563A9D" w:rsidP="00147AEA">
            <w:pPr>
              <w:pStyle w:val="41"/>
              <w:ind w:left="48" w:right="48"/>
              <w:rPr>
                <w:rFonts w:hAnsi="標楷體"/>
                <w:b/>
                <w:w w:val="100"/>
                <w:sz w:val="20"/>
                <w:szCs w:val="20"/>
              </w:rPr>
            </w:pPr>
          </w:p>
        </w:tc>
      </w:tr>
      <w:tr w:rsidR="00563A9D" w:rsidRPr="00837230" w14:paraId="55E57E74" w14:textId="77777777" w:rsidTr="00147AEA">
        <w:trPr>
          <w:trHeight w:val="340"/>
        </w:trPr>
        <w:tc>
          <w:tcPr>
            <w:tcW w:w="2410" w:type="dxa"/>
            <w:shd w:val="clear" w:color="auto" w:fill="auto"/>
            <w:vAlign w:val="center"/>
          </w:tcPr>
          <w:p w14:paraId="505D274E"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規費收入</w:t>
            </w:r>
          </w:p>
        </w:tc>
        <w:tc>
          <w:tcPr>
            <w:tcW w:w="1985" w:type="dxa"/>
            <w:shd w:val="clear" w:color="auto" w:fill="auto"/>
            <w:vAlign w:val="center"/>
          </w:tcPr>
          <w:p w14:paraId="20B9B88D"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39,800,000</w:t>
            </w:r>
          </w:p>
        </w:tc>
        <w:tc>
          <w:tcPr>
            <w:tcW w:w="2268" w:type="dxa"/>
            <w:shd w:val="clear" w:color="auto" w:fill="auto"/>
            <w:vAlign w:val="center"/>
          </w:tcPr>
          <w:p w14:paraId="0FE9AB34"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37,511,994</w:t>
            </w:r>
          </w:p>
        </w:tc>
        <w:tc>
          <w:tcPr>
            <w:tcW w:w="1701" w:type="dxa"/>
            <w:shd w:val="clear" w:color="auto" w:fill="auto"/>
            <w:vAlign w:val="center"/>
          </w:tcPr>
          <w:p w14:paraId="1259A34A"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- 2,288,006</w:t>
            </w:r>
          </w:p>
        </w:tc>
        <w:tc>
          <w:tcPr>
            <w:tcW w:w="1417" w:type="dxa"/>
            <w:shd w:val="clear" w:color="auto" w:fill="auto"/>
            <w:vAlign w:val="center"/>
          </w:tcPr>
          <w:p w14:paraId="13DA069B"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- 5.75</w:t>
            </w:r>
          </w:p>
        </w:tc>
        <w:tc>
          <w:tcPr>
            <w:tcW w:w="11198" w:type="dxa"/>
            <w:shd w:val="clear" w:color="auto" w:fill="auto"/>
            <w:vAlign w:val="center"/>
          </w:tcPr>
          <w:p w14:paraId="2E3C2F0B"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係民眾申請登記案件較預計減少。</w:t>
            </w:r>
          </w:p>
        </w:tc>
      </w:tr>
      <w:tr w:rsidR="00563A9D" w:rsidRPr="00DC2BE4" w14:paraId="1CB3F1C5" w14:textId="77777777" w:rsidTr="00147AEA">
        <w:trPr>
          <w:trHeight w:val="340"/>
        </w:trPr>
        <w:tc>
          <w:tcPr>
            <w:tcW w:w="2410" w:type="dxa"/>
            <w:shd w:val="clear" w:color="auto" w:fill="auto"/>
            <w:vAlign w:val="center"/>
          </w:tcPr>
          <w:p w14:paraId="60311097" w14:textId="77777777" w:rsidR="00563A9D" w:rsidRPr="00DC2BE4" w:rsidRDefault="00563A9D" w:rsidP="00147AEA">
            <w:pPr>
              <w:pStyle w:val="1-31"/>
              <w:ind w:rightChars="0" w:right="0" w:firstLineChars="0" w:firstLine="0"/>
              <w:rPr>
                <w:rFonts w:ascii="標楷體" w:hAnsi="標楷體"/>
                <w:b/>
                <w:sz w:val="20"/>
                <w:szCs w:val="20"/>
              </w:rPr>
            </w:pPr>
            <w:r w:rsidRPr="00DC2BE4">
              <w:rPr>
                <w:rFonts w:ascii="標楷體" w:hAnsi="標楷體" w:hint="eastAsia"/>
                <w:b/>
                <w:noProof/>
                <w:sz w:val="20"/>
              </w:rPr>
              <w:t>彰化縣員林地政事務所</w:t>
            </w:r>
          </w:p>
        </w:tc>
        <w:tc>
          <w:tcPr>
            <w:tcW w:w="1985" w:type="dxa"/>
            <w:shd w:val="clear" w:color="auto" w:fill="auto"/>
            <w:vAlign w:val="center"/>
          </w:tcPr>
          <w:p w14:paraId="555652A3" w14:textId="77777777" w:rsidR="00563A9D" w:rsidRPr="00DC2BE4" w:rsidRDefault="00563A9D" w:rsidP="00147AEA">
            <w:pPr>
              <w:pStyle w:val="31"/>
              <w:rPr>
                <w:rFonts w:ascii="新細明體" w:eastAsia="新細明體" w:hAnsi="新細明體"/>
                <w:b/>
                <w:w w:val="100"/>
                <w:sz w:val="20"/>
              </w:rPr>
            </w:pPr>
          </w:p>
        </w:tc>
        <w:tc>
          <w:tcPr>
            <w:tcW w:w="2268" w:type="dxa"/>
            <w:shd w:val="clear" w:color="auto" w:fill="auto"/>
            <w:vAlign w:val="center"/>
          </w:tcPr>
          <w:p w14:paraId="6BAD12A0" w14:textId="77777777" w:rsidR="00563A9D" w:rsidRPr="00DC2BE4" w:rsidRDefault="00563A9D" w:rsidP="00147AEA">
            <w:pPr>
              <w:pStyle w:val="31"/>
              <w:rPr>
                <w:rFonts w:ascii="新細明體" w:eastAsia="新細明體" w:hAnsi="新細明體"/>
                <w:b/>
                <w:w w:val="100"/>
                <w:sz w:val="20"/>
              </w:rPr>
            </w:pPr>
          </w:p>
        </w:tc>
        <w:tc>
          <w:tcPr>
            <w:tcW w:w="1701" w:type="dxa"/>
            <w:shd w:val="clear" w:color="auto" w:fill="auto"/>
            <w:vAlign w:val="center"/>
          </w:tcPr>
          <w:p w14:paraId="69B0750A" w14:textId="77777777" w:rsidR="00563A9D" w:rsidRPr="00DC2BE4" w:rsidRDefault="00563A9D" w:rsidP="00147AEA">
            <w:pPr>
              <w:pStyle w:val="31"/>
              <w:rPr>
                <w:rFonts w:ascii="新細明體" w:eastAsia="新細明體" w:hAnsi="新細明體"/>
                <w:b/>
                <w:w w:val="100"/>
                <w:sz w:val="20"/>
              </w:rPr>
            </w:pPr>
          </w:p>
        </w:tc>
        <w:tc>
          <w:tcPr>
            <w:tcW w:w="1417" w:type="dxa"/>
            <w:shd w:val="clear" w:color="auto" w:fill="auto"/>
            <w:vAlign w:val="center"/>
          </w:tcPr>
          <w:p w14:paraId="3186F6A5" w14:textId="77777777" w:rsidR="00563A9D" w:rsidRPr="00DC2BE4" w:rsidRDefault="00563A9D" w:rsidP="00147AEA">
            <w:pPr>
              <w:pStyle w:val="31"/>
              <w:rPr>
                <w:rFonts w:ascii="新細明體" w:eastAsia="新細明體" w:hAnsi="新細明體"/>
                <w:b/>
                <w:w w:val="100"/>
                <w:sz w:val="20"/>
              </w:rPr>
            </w:pPr>
          </w:p>
        </w:tc>
        <w:tc>
          <w:tcPr>
            <w:tcW w:w="11198" w:type="dxa"/>
            <w:shd w:val="clear" w:color="auto" w:fill="auto"/>
            <w:vAlign w:val="center"/>
          </w:tcPr>
          <w:p w14:paraId="21B0F501" w14:textId="77777777" w:rsidR="00563A9D" w:rsidRPr="00DC2BE4" w:rsidRDefault="00563A9D" w:rsidP="00147AEA">
            <w:pPr>
              <w:pStyle w:val="41"/>
              <w:ind w:left="48" w:right="48"/>
              <w:rPr>
                <w:rFonts w:hAnsi="標楷體"/>
                <w:b/>
                <w:w w:val="100"/>
                <w:sz w:val="20"/>
                <w:szCs w:val="20"/>
              </w:rPr>
            </w:pPr>
          </w:p>
        </w:tc>
      </w:tr>
      <w:tr w:rsidR="00563A9D" w:rsidRPr="00837230" w14:paraId="4F0ECCEB" w14:textId="77777777" w:rsidTr="00147AEA">
        <w:trPr>
          <w:trHeight w:val="340"/>
        </w:trPr>
        <w:tc>
          <w:tcPr>
            <w:tcW w:w="2410" w:type="dxa"/>
            <w:shd w:val="clear" w:color="auto" w:fill="auto"/>
            <w:vAlign w:val="center"/>
          </w:tcPr>
          <w:p w14:paraId="3E4ED434"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罰款及賠償收入</w:t>
            </w:r>
          </w:p>
        </w:tc>
        <w:tc>
          <w:tcPr>
            <w:tcW w:w="1985" w:type="dxa"/>
            <w:shd w:val="clear" w:color="auto" w:fill="auto"/>
            <w:vAlign w:val="center"/>
          </w:tcPr>
          <w:p w14:paraId="712FAD39"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1,240,000</w:t>
            </w:r>
          </w:p>
        </w:tc>
        <w:tc>
          <w:tcPr>
            <w:tcW w:w="2268" w:type="dxa"/>
            <w:shd w:val="clear" w:color="auto" w:fill="auto"/>
            <w:vAlign w:val="center"/>
          </w:tcPr>
          <w:p w14:paraId="4D1557D8"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2,789,062</w:t>
            </w:r>
          </w:p>
        </w:tc>
        <w:tc>
          <w:tcPr>
            <w:tcW w:w="1701" w:type="dxa"/>
            <w:shd w:val="clear" w:color="auto" w:fill="auto"/>
            <w:vAlign w:val="center"/>
          </w:tcPr>
          <w:p w14:paraId="46D7E84A"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1,549,062</w:t>
            </w:r>
          </w:p>
        </w:tc>
        <w:tc>
          <w:tcPr>
            <w:tcW w:w="1417" w:type="dxa"/>
            <w:shd w:val="clear" w:color="auto" w:fill="auto"/>
            <w:vAlign w:val="center"/>
          </w:tcPr>
          <w:p w14:paraId="63F72B28"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124.92</w:t>
            </w:r>
          </w:p>
        </w:tc>
        <w:tc>
          <w:tcPr>
            <w:tcW w:w="11198" w:type="dxa"/>
            <w:shd w:val="clear" w:color="auto" w:fill="auto"/>
            <w:vAlign w:val="center"/>
          </w:tcPr>
          <w:p w14:paraId="1C3F9A4A"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係民眾逾期申報登記案件較預計增加。</w:t>
            </w:r>
          </w:p>
        </w:tc>
      </w:tr>
      <w:tr w:rsidR="00563A9D" w:rsidRPr="00837230" w14:paraId="18CE4CF6" w14:textId="77777777" w:rsidTr="00147AEA">
        <w:trPr>
          <w:trHeight w:val="340"/>
        </w:trPr>
        <w:tc>
          <w:tcPr>
            <w:tcW w:w="2410" w:type="dxa"/>
            <w:shd w:val="clear" w:color="auto" w:fill="auto"/>
            <w:vAlign w:val="center"/>
          </w:tcPr>
          <w:p w14:paraId="05D82A84"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規費收入</w:t>
            </w:r>
          </w:p>
        </w:tc>
        <w:tc>
          <w:tcPr>
            <w:tcW w:w="1985" w:type="dxa"/>
            <w:shd w:val="clear" w:color="auto" w:fill="auto"/>
            <w:vAlign w:val="center"/>
          </w:tcPr>
          <w:p w14:paraId="50E3C6F2"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56,600,000</w:t>
            </w:r>
          </w:p>
        </w:tc>
        <w:tc>
          <w:tcPr>
            <w:tcW w:w="2268" w:type="dxa"/>
            <w:shd w:val="clear" w:color="auto" w:fill="auto"/>
            <w:vAlign w:val="center"/>
          </w:tcPr>
          <w:p w14:paraId="4D540635"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74,729,074</w:t>
            </w:r>
          </w:p>
        </w:tc>
        <w:tc>
          <w:tcPr>
            <w:tcW w:w="1701" w:type="dxa"/>
            <w:shd w:val="clear" w:color="auto" w:fill="auto"/>
            <w:vAlign w:val="center"/>
          </w:tcPr>
          <w:p w14:paraId="2B7F065B"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18,129,074</w:t>
            </w:r>
          </w:p>
        </w:tc>
        <w:tc>
          <w:tcPr>
            <w:tcW w:w="1417" w:type="dxa"/>
            <w:shd w:val="clear" w:color="auto" w:fill="auto"/>
            <w:vAlign w:val="center"/>
          </w:tcPr>
          <w:p w14:paraId="4323A880"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32.03</w:t>
            </w:r>
          </w:p>
        </w:tc>
        <w:tc>
          <w:tcPr>
            <w:tcW w:w="11198" w:type="dxa"/>
            <w:shd w:val="clear" w:color="auto" w:fill="auto"/>
            <w:vAlign w:val="center"/>
          </w:tcPr>
          <w:p w14:paraId="4A040F5D"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係民眾申請登記案件較預計增加。</w:t>
            </w:r>
          </w:p>
        </w:tc>
      </w:tr>
      <w:tr w:rsidR="00563A9D" w:rsidRPr="00DC2BE4" w14:paraId="62E9C7C4" w14:textId="77777777" w:rsidTr="00147AEA">
        <w:trPr>
          <w:trHeight w:val="340"/>
        </w:trPr>
        <w:tc>
          <w:tcPr>
            <w:tcW w:w="2410" w:type="dxa"/>
            <w:shd w:val="clear" w:color="auto" w:fill="auto"/>
            <w:vAlign w:val="center"/>
          </w:tcPr>
          <w:p w14:paraId="3D6B3B9B" w14:textId="77777777" w:rsidR="00563A9D" w:rsidRPr="00DC2BE4" w:rsidRDefault="00563A9D" w:rsidP="00147AEA">
            <w:pPr>
              <w:pStyle w:val="1-31"/>
              <w:ind w:rightChars="0" w:right="0" w:firstLineChars="0" w:firstLine="0"/>
              <w:rPr>
                <w:rFonts w:ascii="標楷體" w:hAnsi="標楷體"/>
                <w:b/>
                <w:sz w:val="20"/>
                <w:szCs w:val="20"/>
              </w:rPr>
            </w:pPr>
            <w:r w:rsidRPr="00DC2BE4">
              <w:rPr>
                <w:rFonts w:ascii="標楷體" w:hAnsi="標楷體" w:hint="eastAsia"/>
                <w:b/>
                <w:noProof/>
                <w:sz w:val="20"/>
              </w:rPr>
              <w:t>彰化縣二林地政事務所</w:t>
            </w:r>
          </w:p>
        </w:tc>
        <w:tc>
          <w:tcPr>
            <w:tcW w:w="1985" w:type="dxa"/>
            <w:shd w:val="clear" w:color="auto" w:fill="auto"/>
            <w:vAlign w:val="center"/>
          </w:tcPr>
          <w:p w14:paraId="55DA72AA" w14:textId="77777777" w:rsidR="00563A9D" w:rsidRPr="00DC2BE4" w:rsidRDefault="00563A9D" w:rsidP="00147AEA">
            <w:pPr>
              <w:pStyle w:val="31"/>
              <w:rPr>
                <w:rFonts w:ascii="新細明體" w:eastAsia="新細明體" w:hAnsi="新細明體"/>
                <w:b/>
                <w:w w:val="100"/>
                <w:sz w:val="20"/>
              </w:rPr>
            </w:pPr>
          </w:p>
        </w:tc>
        <w:tc>
          <w:tcPr>
            <w:tcW w:w="2268" w:type="dxa"/>
            <w:shd w:val="clear" w:color="auto" w:fill="auto"/>
            <w:vAlign w:val="center"/>
          </w:tcPr>
          <w:p w14:paraId="386DB6EE" w14:textId="77777777" w:rsidR="00563A9D" w:rsidRPr="00DC2BE4" w:rsidRDefault="00563A9D" w:rsidP="00147AEA">
            <w:pPr>
              <w:pStyle w:val="31"/>
              <w:rPr>
                <w:rFonts w:ascii="新細明體" w:eastAsia="新細明體" w:hAnsi="新細明體"/>
                <w:b/>
                <w:w w:val="100"/>
                <w:sz w:val="20"/>
              </w:rPr>
            </w:pPr>
          </w:p>
        </w:tc>
        <w:tc>
          <w:tcPr>
            <w:tcW w:w="1701" w:type="dxa"/>
            <w:shd w:val="clear" w:color="auto" w:fill="auto"/>
            <w:vAlign w:val="center"/>
          </w:tcPr>
          <w:p w14:paraId="640F93C3" w14:textId="77777777" w:rsidR="00563A9D" w:rsidRPr="00DC2BE4" w:rsidRDefault="00563A9D" w:rsidP="00147AEA">
            <w:pPr>
              <w:pStyle w:val="31"/>
              <w:rPr>
                <w:rFonts w:ascii="新細明體" w:eastAsia="新細明體" w:hAnsi="新細明體"/>
                <w:b/>
                <w:w w:val="100"/>
                <w:sz w:val="20"/>
              </w:rPr>
            </w:pPr>
          </w:p>
        </w:tc>
        <w:tc>
          <w:tcPr>
            <w:tcW w:w="1417" w:type="dxa"/>
            <w:shd w:val="clear" w:color="auto" w:fill="auto"/>
            <w:vAlign w:val="center"/>
          </w:tcPr>
          <w:p w14:paraId="44A48EBC" w14:textId="77777777" w:rsidR="00563A9D" w:rsidRPr="00DC2BE4" w:rsidRDefault="00563A9D" w:rsidP="00147AEA">
            <w:pPr>
              <w:pStyle w:val="31"/>
              <w:rPr>
                <w:rFonts w:ascii="新細明體" w:eastAsia="新細明體" w:hAnsi="新細明體"/>
                <w:b/>
                <w:w w:val="100"/>
                <w:sz w:val="20"/>
              </w:rPr>
            </w:pPr>
          </w:p>
        </w:tc>
        <w:tc>
          <w:tcPr>
            <w:tcW w:w="11198" w:type="dxa"/>
            <w:shd w:val="clear" w:color="auto" w:fill="auto"/>
            <w:vAlign w:val="center"/>
          </w:tcPr>
          <w:p w14:paraId="7804958A" w14:textId="77777777" w:rsidR="00563A9D" w:rsidRPr="00DC2BE4" w:rsidRDefault="00563A9D" w:rsidP="00147AEA">
            <w:pPr>
              <w:pStyle w:val="41"/>
              <w:ind w:left="48" w:right="48"/>
              <w:rPr>
                <w:rFonts w:hAnsi="標楷體"/>
                <w:b/>
                <w:w w:val="100"/>
                <w:sz w:val="20"/>
                <w:szCs w:val="20"/>
              </w:rPr>
            </w:pPr>
          </w:p>
        </w:tc>
      </w:tr>
      <w:tr w:rsidR="00563A9D" w:rsidRPr="00837230" w14:paraId="6B6067BD" w14:textId="77777777" w:rsidTr="00147AEA">
        <w:trPr>
          <w:trHeight w:val="340"/>
        </w:trPr>
        <w:tc>
          <w:tcPr>
            <w:tcW w:w="2410" w:type="dxa"/>
            <w:shd w:val="clear" w:color="auto" w:fill="auto"/>
            <w:vAlign w:val="center"/>
          </w:tcPr>
          <w:p w14:paraId="3DA19520"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罰款及賠償收入</w:t>
            </w:r>
          </w:p>
        </w:tc>
        <w:tc>
          <w:tcPr>
            <w:tcW w:w="1985" w:type="dxa"/>
            <w:shd w:val="clear" w:color="auto" w:fill="auto"/>
            <w:vAlign w:val="center"/>
          </w:tcPr>
          <w:p w14:paraId="7AE2CE2E"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990,000</w:t>
            </w:r>
          </w:p>
        </w:tc>
        <w:tc>
          <w:tcPr>
            <w:tcW w:w="2268" w:type="dxa"/>
            <w:shd w:val="clear" w:color="auto" w:fill="auto"/>
            <w:vAlign w:val="center"/>
          </w:tcPr>
          <w:p w14:paraId="6A0CA794"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735,847</w:t>
            </w:r>
          </w:p>
        </w:tc>
        <w:tc>
          <w:tcPr>
            <w:tcW w:w="1701" w:type="dxa"/>
            <w:shd w:val="clear" w:color="auto" w:fill="auto"/>
            <w:vAlign w:val="center"/>
          </w:tcPr>
          <w:p w14:paraId="0285D620"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- 254,153</w:t>
            </w:r>
          </w:p>
        </w:tc>
        <w:tc>
          <w:tcPr>
            <w:tcW w:w="1417" w:type="dxa"/>
            <w:shd w:val="clear" w:color="auto" w:fill="auto"/>
            <w:vAlign w:val="center"/>
          </w:tcPr>
          <w:p w14:paraId="637438AE"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- 25.67</w:t>
            </w:r>
          </w:p>
        </w:tc>
        <w:tc>
          <w:tcPr>
            <w:tcW w:w="11198" w:type="dxa"/>
            <w:shd w:val="clear" w:color="auto" w:fill="auto"/>
            <w:vAlign w:val="center"/>
          </w:tcPr>
          <w:p w14:paraId="7CAF47BF"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係民眾逾期申報登記案件較預計減少。</w:t>
            </w:r>
          </w:p>
        </w:tc>
      </w:tr>
      <w:tr w:rsidR="00563A9D" w:rsidRPr="00837230" w14:paraId="0D52045A" w14:textId="77777777" w:rsidTr="00147AEA">
        <w:trPr>
          <w:trHeight w:val="340"/>
        </w:trPr>
        <w:tc>
          <w:tcPr>
            <w:tcW w:w="2410" w:type="dxa"/>
            <w:shd w:val="clear" w:color="auto" w:fill="auto"/>
            <w:vAlign w:val="center"/>
          </w:tcPr>
          <w:p w14:paraId="6C78B984"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規費收入</w:t>
            </w:r>
          </w:p>
        </w:tc>
        <w:tc>
          <w:tcPr>
            <w:tcW w:w="1985" w:type="dxa"/>
            <w:shd w:val="clear" w:color="auto" w:fill="auto"/>
            <w:vAlign w:val="center"/>
          </w:tcPr>
          <w:p w14:paraId="6E71E088"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32,700,000</w:t>
            </w:r>
          </w:p>
        </w:tc>
        <w:tc>
          <w:tcPr>
            <w:tcW w:w="2268" w:type="dxa"/>
            <w:shd w:val="clear" w:color="auto" w:fill="auto"/>
            <w:vAlign w:val="center"/>
          </w:tcPr>
          <w:p w14:paraId="21BFAAAF"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34,383,566</w:t>
            </w:r>
          </w:p>
        </w:tc>
        <w:tc>
          <w:tcPr>
            <w:tcW w:w="1701" w:type="dxa"/>
            <w:shd w:val="clear" w:color="auto" w:fill="auto"/>
            <w:vAlign w:val="center"/>
          </w:tcPr>
          <w:p w14:paraId="5103B6FE"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1,683,566</w:t>
            </w:r>
          </w:p>
        </w:tc>
        <w:tc>
          <w:tcPr>
            <w:tcW w:w="1417" w:type="dxa"/>
            <w:shd w:val="clear" w:color="auto" w:fill="auto"/>
            <w:vAlign w:val="center"/>
          </w:tcPr>
          <w:p w14:paraId="169009B0"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5.15</w:t>
            </w:r>
          </w:p>
        </w:tc>
        <w:tc>
          <w:tcPr>
            <w:tcW w:w="11198" w:type="dxa"/>
            <w:shd w:val="clear" w:color="auto" w:fill="auto"/>
            <w:vAlign w:val="center"/>
          </w:tcPr>
          <w:p w14:paraId="2ED06F7E"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係民眾申請登記案件較預計增加。</w:t>
            </w:r>
          </w:p>
        </w:tc>
      </w:tr>
      <w:tr w:rsidR="00563A9D" w:rsidRPr="00DC2BE4" w14:paraId="0C4A48D3" w14:textId="77777777" w:rsidTr="00147AEA">
        <w:trPr>
          <w:trHeight w:val="340"/>
        </w:trPr>
        <w:tc>
          <w:tcPr>
            <w:tcW w:w="2410" w:type="dxa"/>
            <w:shd w:val="clear" w:color="auto" w:fill="auto"/>
            <w:vAlign w:val="center"/>
          </w:tcPr>
          <w:p w14:paraId="1E7DA06D" w14:textId="77777777" w:rsidR="00563A9D" w:rsidRPr="00DC2BE4" w:rsidRDefault="00563A9D" w:rsidP="00147AEA">
            <w:pPr>
              <w:pStyle w:val="1-31"/>
              <w:ind w:rightChars="0" w:right="0" w:firstLineChars="0" w:firstLine="0"/>
              <w:rPr>
                <w:rFonts w:ascii="標楷體" w:hAnsi="標楷體"/>
                <w:b/>
                <w:sz w:val="20"/>
                <w:szCs w:val="20"/>
              </w:rPr>
            </w:pPr>
            <w:r w:rsidRPr="00DC2BE4">
              <w:rPr>
                <w:rFonts w:ascii="標楷體" w:hAnsi="標楷體" w:hint="eastAsia"/>
                <w:b/>
                <w:noProof/>
                <w:sz w:val="20"/>
              </w:rPr>
              <w:t>彰化縣北斗地政事務所</w:t>
            </w:r>
          </w:p>
        </w:tc>
        <w:tc>
          <w:tcPr>
            <w:tcW w:w="1985" w:type="dxa"/>
            <w:shd w:val="clear" w:color="auto" w:fill="auto"/>
            <w:vAlign w:val="center"/>
          </w:tcPr>
          <w:p w14:paraId="5480441F" w14:textId="77777777" w:rsidR="00563A9D" w:rsidRPr="00DC2BE4" w:rsidRDefault="00563A9D" w:rsidP="00147AEA">
            <w:pPr>
              <w:pStyle w:val="31"/>
              <w:rPr>
                <w:rFonts w:ascii="新細明體" w:eastAsia="新細明體" w:hAnsi="新細明體"/>
                <w:b/>
                <w:w w:val="100"/>
                <w:sz w:val="20"/>
              </w:rPr>
            </w:pPr>
          </w:p>
        </w:tc>
        <w:tc>
          <w:tcPr>
            <w:tcW w:w="2268" w:type="dxa"/>
            <w:shd w:val="clear" w:color="auto" w:fill="auto"/>
            <w:vAlign w:val="center"/>
          </w:tcPr>
          <w:p w14:paraId="57C240E3" w14:textId="77777777" w:rsidR="00563A9D" w:rsidRPr="00DC2BE4" w:rsidRDefault="00563A9D" w:rsidP="00147AEA">
            <w:pPr>
              <w:pStyle w:val="31"/>
              <w:rPr>
                <w:rFonts w:ascii="新細明體" w:eastAsia="新細明體" w:hAnsi="新細明體"/>
                <w:b/>
                <w:w w:val="100"/>
                <w:sz w:val="20"/>
              </w:rPr>
            </w:pPr>
          </w:p>
        </w:tc>
        <w:tc>
          <w:tcPr>
            <w:tcW w:w="1701" w:type="dxa"/>
            <w:shd w:val="clear" w:color="auto" w:fill="auto"/>
            <w:vAlign w:val="center"/>
          </w:tcPr>
          <w:p w14:paraId="52402652" w14:textId="77777777" w:rsidR="00563A9D" w:rsidRPr="00DC2BE4" w:rsidRDefault="00563A9D" w:rsidP="00147AEA">
            <w:pPr>
              <w:pStyle w:val="31"/>
              <w:rPr>
                <w:rFonts w:ascii="新細明體" w:eastAsia="新細明體" w:hAnsi="新細明體"/>
                <w:b/>
                <w:w w:val="100"/>
                <w:sz w:val="20"/>
              </w:rPr>
            </w:pPr>
          </w:p>
        </w:tc>
        <w:tc>
          <w:tcPr>
            <w:tcW w:w="1417" w:type="dxa"/>
            <w:shd w:val="clear" w:color="auto" w:fill="auto"/>
            <w:vAlign w:val="center"/>
          </w:tcPr>
          <w:p w14:paraId="020AFA2D" w14:textId="77777777" w:rsidR="00563A9D" w:rsidRPr="00DC2BE4" w:rsidRDefault="00563A9D" w:rsidP="00147AEA">
            <w:pPr>
              <w:pStyle w:val="31"/>
              <w:rPr>
                <w:rFonts w:ascii="新細明體" w:eastAsia="新細明體" w:hAnsi="新細明體"/>
                <w:b/>
                <w:w w:val="100"/>
                <w:sz w:val="20"/>
              </w:rPr>
            </w:pPr>
          </w:p>
        </w:tc>
        <w:tc>
          <w:tcPr>
            <w:tcW w:w="11198" w:type="dxa"/>
            <w:shd w:val="clear" w:color="auto" w:fill="auto"/>
            <w:vAlign w:val="center"/>
          </w:tcPr>
          <w:p w14:paraId="7A2C306A" w14:textId="77777777" w:rsidR="00563A9D" w:rsidRPr="00DC2BE4" w:rsidRDefault="00563A9D" w:rsidP="00147AEA">
            <w:pPr>
              <w:pStyle w:val="41"/>
              <w:ind w:left="48" w:right="48"/>
              <w:rPr>
                <w:rFonts w:hAnsi="標楷體"/>
                <w:b/>
                <w:w w:val="100"/>
                <w:sz w:val="20"/>
                <w:szCs w:val="20"/>
              </w:rPr>
            </w:pPr>
          </w:p>
        </w:tc>
      </w:tr>
      <w:tr w:rsidR="00563A9D" w:rsidRPr="00837230" w14:paraId="325C65E8" w14:textId="77777777" w:rsidTr="00147AEA">
        <w:trPr>
          <w:trHeight w:val="340"/>
        </w:trPr>
        <w:tc>
          <w:tcPr>
            <w:tcW w:w="2410" w:type="dxa"/>
            <w:shd w:val="clear" w:color="auto" w:fill="auto"/>
            <w:vAlign w:val="center"/>
          </w:tcPr>
          <w:p w14:paraId="18D889DE"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規費收入</w:t>
            </w:r>
          </w:p>
        </w:tc>
        <w:tc>
          <w:tcPr>
            <w:tcW w:w="1985" w:type="dxa"/>
            <w:shd w:val="clear" w:color="auto" w:fill="auto"/>
            <w:vAlign w:val="center"/>
          </w:tcPr>
          <w:p w14:paraId="462DBA80"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28,300,000</w:t>
            </w:r>
          </w:p>
        </w:tc>
        <w:tc>
          <w:tcPr>
            <w:tcW w:w="2268" w:type="dxa"/>
            <w:shd w:val="clear" w:color="auto" w:fill="auto"/>
            <w:vAlign w:val="center"/>
          </w:tcPr>
          <w:p w14:paraId="6358AAD2"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31,234,845</w:t>
            </w:r>
          </w:p>
        </w:tc>
        <w:tc>
          <w:tcPr>
            <w:tcW w:w="1701" w:type="dxa"/>
            <w:shd w:val="clear" w:color="auto" w:fill="auto"/>
            <w:vAlign w:val="center"/>
          </w:tcPr>
          <w:p w14:paraId="5B9E30D3"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2,934,845</w:t>
            </w:r>
          </w:p>
        </w:tc>
        <w:tc>
          <w:tcPr>
            <w:tcW w:w="1417" w:type="dxa"/>
            <w:shd w:val="clear" w:color="auto" w:fill="auto"/>
            <w:vAlign w:val="center"/>
          </w:tcPr>
          <w:p w14:paraId="5EC3F620"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10.37</w:t>
            </w:r>
          </w:p>
        </w:tc>
        <w:tc>
          <w:tcPr>
            <w:tcW w:w="11198" w:type="dxa"/>
            <w:shd w:val="clear" w:color="auto" w:fill="auto"/>
            <w:vAlign w:val="center"/>
          </w:tcPr>
          <w:p w14:paraId="1EC623E9"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係民眾申請登記案件較預計增加。</w:t>
            </w:r>
          </w:p>
        </w:tc>
      </w:tr>
      <w:tr w:rsidR="00563A9D" w:rsidRPr="00DC2BE4" w14:paraId="1C45729E" w14:textId="77777777" w:rsidTr="00147AEA">
        <w:trPr>
          <w:trHeight w:val="340"/>
        </w:trPr>
        <w:tc>
          <w:tcPr>
            <w:tcW w:w="2410" w:type="dxa"/>
            <w:shd w:val="clear" w:color="auto" w:fill="auto"/>
            <w:vAlign w:val="center"/>
          </w:tcPr>
          <w:p w14:paraId="1DBE3AF8" w14:textId="77777777" w:rsidR="00563A9D" w:rsidRPr="00DC2BE4" w:rsidRDefault="00563A9D" w:rsidP="00147AEA">
            <w:pPr>
              <w:pStyle w:val="1-31"/>
              <w:ind w:rightChars="0" w:right="0" w:firstLineChars="0" w:firstLine="0"/>
              <w:rPr>
                <w:rFonts w:ascii="標楷體" w:hAnsi="標楷體"/>
                <w:b/>
                <w:sz w:val="20"/>
                <w:szCs w:val="20"/>
              </w:rPr>
            </w:pPr>
            <w:r w:rsidRPr="00DC2BE4">
              <w:rPr>
                <w:rFonts w:ascii="標楷體" w:hAnsi="標楷體" w:hint="eastAsia"/>
                <w:b/>
                <w:noProof/>
                <w:sz w:val="20"/>
              </w:rPr>
              <w:t>彰化縣和美地政事務所</w:t>
            </w:r>
          </w:p>
        </w:tc>
        <w:tc>
          <w:tcPr>
            <w:tcW w:w="1985" w:type="dxa"/>
            <w:shd w:val="clear" w:color="auto" w:fill="auto"/>
            <w:vAlign w:val="center"/>
          </w:tcPr>
          <w:p w14:paraId="25E8ECB9" w14:textId="77777777" w:rsidR="00563A9D" w:rsidRPr="00DC2BE4" w:rsidRDefault="00563A9D" w:rsidP="00147AEA">
            <w:pPr>
              <w:pStyle w:val="31"/>
              <w:rPr>
                <w:rFonts w:ascii="新細明體" w:eastAsia="新細明體" w:hAnsi="新細明體"/>
                <w:b/>
                <w:w w:val="100"/>
                <w:sz w:val="20"/>
              </w:rPr>
            </w:pPr>
          </w:p>
        </w:tc>
        <w:tc>
          <w:tcPr>
            <w:tcW w:w="2268" w:type="dxa"/>
            <w:shd w:val="clear" w:color="auto" w:fill="auto"/>
            <w:vAlign w:val="center"/>
          </w:tcPr>
          <w:p w14:paraId="73CE4A9F" w14:textId="77777777" w:rsidR="00563A9D" w:rsidRPr="00DC2BE4" w:rsidRDefault="00563A9D" w:rsidP="00147AEA">
            <w:pPr>
              <w:pStyle w:val="31"/>
              <w:rPr>
                <w:rFonts w:ascii="新細明體" w:eastAsia="新細明體" w:hAnsi="新細明體"/>
                <w:b/>
                <w:w w:val="100"/>
                <w:sz w:val="20"/>
              </w:rPr>
            </w:pPr>
          </w:p>
        </w:tc>
        <w:tc>
          <w:tcPr>
            <w:tcW w:w="1701" w:type="dxa"/>
            <w:shd w:val="clear" w:color="auto" w:fill="auto"/>
            <w:vAlign w:val="center"/>
          </w:tcPr>
          <w:p w14:paraId="4C11B8A9" w14:textId="77777777" w:rsidR="00563A9D" w:rsidRPr="00DC2BE4" w:rsidRDefault="00563A9D" w:rsidP="00147AEA">
            <w:pPr>
              <w:pStyle w:val="31"/>
              <w:rPr>
                <w:rFonts w:ascii="新細明體" w:eastAsia="新細明體" w:hAnsi="新細明體"/>
                <w:b/>
                <w:w w:val="100"/>
                <w:sz w:val="20"/>
              </w:rPr>
            </w:pPr>
          </w:p>
        </w:tc>
        <w:tc>
          <w:tcPr>
            <w:tcW w:w="1417" w:type="dxa"/>
            <w:shd w:val="clear" w:color="auto" w:fill="auto"/>
            <w:vAlign w:val="center"/>
          </w:tcPr>
          <w:p w14:paraId="5EE611D2" w14:textId="77777777" w:rsidR="00563A9D" w:rsidRPr="00DC2BE4" w:rsidRDefault="00563A9D" w:rsidP="00147AEA">
            <w:pPr>
              <w:pStyle w:val="31"/>
              <w:rPr>
                <w:rFonts w:ascii="新細明體" w:eastAsia="新細明體" w:hAnsi="新細明體"/>
                <w:b/>
                <w:w w:val="100"/>
                <w:sz w:val="20"/>
              </w:rPr>
            </w:pPr>
          </w:p>
        </w:tc>
        <w:tc>
          <w:tcPr>
            <w:tcW w:w="11198" w:type="dxa"/>
            <w:shd w:val="clear" w:color="auto" w:fill="auto"/>
            <w:vAlign w:val="center"/>
          </w:tcPr>
          <w:p w14:paraId="3B468ABE" w14:textId="77777777" w:rsidR="00563A9D" w:rsidRPr="00DC2BE4" w:rsidRDefault="00563A9D" w:rsidP="00147AEA">
            <w:pPr>
              <w:pStyle w:val="41"/>
              <w:ind w:left="48" w:right="48"/>
              <w:rPr>
                <w:rFonts w:hAnsi="標楷體"/>
                <w:b/>
                <w:w w:val="100"/>
                <w:sz w:val="20"/>
                <w:szCs w:val="20"/>
              </w:rPr>
            </w:pPr>
          </w:p>
        </w:tc>
      </w:tr>
      <w:tr w:rsidR="00563A9D" w:rsidRPr="00837230" w14:paraId="10A31CBC" w14:textId="77777777" w:rsidTr="00147AEA">
        <w:trPr>
          <w:trHeight w:val="340"/>
        </w:trPr>
        <w:tc>
          <w:tcPr>
            <w:tcW w:w="2410" w:type="dxa"/>
            <w:shd w:val="clear" w:color="auto" w:fill="auto"/>
            <w:vAlign w:val="center"/>
          </w:tcPr>
          <w:p w14:paraId="2F4AD7D7"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規費收入</w:t>
            </w:r>
          </w:p>
        </w:tc>
        <w:tc>
          <w:tcPr>
            <w:tcW w:w="1985" w:type="dxa"/>
            <w:shd w:val="clear" w:color="auto" w:fill="auto"/>
            <w:vAlign w:val="center"/>
          </w:tcPr>
          <w:p w14:paraId="65470EAC"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40,800,000</w:t>
            </w:r>
          </w:p>
        </w:tc>
        <w:tc>
          <w:tcPr>
            <w:tcW w:w="2268" w:type="dxa"/>
            <w:shd w:val="clear" w:color="auto" w:fill="auto"/>
            <w:vAlign w:val="center"/>
          </w:tcPr>
          <w:p w14:paraId="720AC5D5"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47,538,730</w:t>
            </w:r>
          </w:p>
        </w:tc>
        <w:tc>
          <w:tcPr>
            <w:tcW w:w="1701" w:type="dxa"/>
            <w:shd w:val="clear" w:color="auto" w:fill="auto"/>
            <w:vAlign w:val="center"/>
          </w:tcPr>
          <w:p w14:paraId="2254650E"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6,738,730</w:t>
            </w:r>
          </w:p>
        </w:tc>
        <w:tc>
          <w:tcPr>
            <w:tcW w:w="1417" w:type="dxa"/>
            <w:shd w:val="clear" w:color="auto" w:fill="auto"/>
            <w:vAlign w:val="center"/>
          </w:tcPr>
          <w:p w14:paraId="1AB59A7D"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16.52</w:t>
            </w:r>
          </w:p>
        </w:tc>
        <w:tc>
          <w:tcPr>
            <w:tcW w:w="11198" w:type="dxa"/>
            <w:shd w:val="clear" w:color="auto" w:fill="auto"/>
            <w:vAlign w:val="center"/>
          </w:tcPr>
          <w:p w14:paraId="43F45D11"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係民眾申請登記案件較預計增加。</w:t>
            </w:r>
          </w:p>
        </w:tc>
      </w:tr>
      <w:tr w:rsidR="00563A9D" w:rsidRPr="00DC2BE4" w14:paraId="1C2ADD64" w14:textId="77777777" w:rsidTr="00147AEA">
        <w:trPr>
          <w:trHeight w:val="340"/>
        </w:trPr>
        <w:tc>
          <w:tcPr>
            <w:tcW w:w="2410" w:type="dxa"/>
            <w:shd w:val="clear" w:color="auto" w:fill="auto"/>
            <w:vAlign w:val="center"/>
          </w:tcPr>
          <w:p w14:paraId="5C921DAE" w14:textId="77777777" w:rsidR="00563A9D" w:rsidRPr="00DC2BE4" w:rsidRDefault="00563A9D" w:rsidP="00147AEA">
            <w:pPr>
              <w:pStyle w:val="1-31"/>
              <w:ind w:rightChars="0" w:right="0" w:firstLineChars="0" w:firstLine="0"/>
              <w:rPr>
                <w:rFonts w:ascii="標楷體" w:hAnsi="標楷體"/>
                <w:b/>
                <w:sz w:val="20"/>
                <w:szCs w:val="20"/>
              </w:rPr>
            </w:pPr>
            <w:r w:rsidRPr="00DC2BE4">
              <w:rPr>
                <w:rFonts w:ascii="標楷體" w:hAnsi="標楷體" w:hint="eastAsia"/>
                <w:b/>
                <w:noProof/>
                <w:sz w:val="20"/>
              </w:rPr>
              <w:t>彰化縣田中地政事務所</w:t>
            </w:r>
          </w:p>
        </w:tc>
        <w:tc>
          <w:tcPr>
            <w:tcW w:w="1985" w:type="dxa"/>
            <w:shd w:val="clear" w:color="auto" w:fill="auto"/>
            <w:vAlign w:val="center"/>
          </w:tcPr>
          <w:p w14:paraId="6C897DB1" w14:textId="77777777" w:rsidR="00563A9D" w:rsidRPr="00DC2BE4" w:rsidRDefault="00563A9D" w:rsidP="00147AEA">
            <w:pPr>
              <w:pStyle w:val="31"/>
              <w:rPr>
                <w:rFonts w:ascii="新細明體" w:eastAsia="新細明體" w:hAnsi="新細明體"/>
                <w:b/>
                <w:w w:val="100"/>
                <w:sz w:val="20"/>
              </w:rPr>
            </w:pPr>
          </w:p>
        </w:tc>
        <w:tc>
          <w:tcPr>
            <w:tcW w:w="2268" w:type="dxa"/>
            <w:shd w:val="clear" w:color="auto" w:fill="auto"/>
            <w:vAlign w:val="center"/>
          </w:tcPr>
          <w:p w14:paraId="71A7D533" w14:textId="77777777" w:rsidR="00563A9D" w:rsidRPr="00DC2BE4" w:rsidRDefault="00563A9D" w:rsidP="00147AEA">
            <w:pPr>
              <w:pStyle w:val="31"/>
              <w:rPr>
                <w:rFonts w:ascii="新細明體" w:eastAsia="新細明體" w:hAnsi="新細明體"/>
                <w:b/>
                <w:w w:val="100"/>
                <w:sz w:val="20"/>
              </w:rPr>
            </w:pPr>
          </w:p>
        </w:tc>
        <w:tc>
          <w:tcPr>
            <w:tcW w:w="1701" w:type="dxa"/>
            <w:shd w:val="clear" w:color="auto" w:fill="auto"/>
            <w:vAlign w:val="center"/>
          </w:tcPr>
          <w:p w14:paraId="4EAB06EE" w14:textId="77777777" w:rsidR="00563A9D" w:rsidRPr="00DC2BE4" w:rsidRDefault="00563A9D" w:rsidP="00147AEA">
            <w:pPr>
              <w:pStyle w:val="31"/>
              <w:rPr>
                <w:rFonts w:ascii="新細明體" w:eastAsia="新細明體" w:hAnsi="新細明體"/>
                <w:b/>
                <w:w w:val="100"/>
                <w:sz w:val="20"/>
              </w:rPr>
            </w:pPr>
          </w:p>
        </w:tc>
        <w:tc>
          <w:tcPr>
            <w:tcW w:w="1417" w:type="dxa"/>
            <w:shd w:val="clear" w:color="auto" w:fill="auto"/>
            <w:vAlign w:val="center"/>
          </w:tcPr>
          <w:p w14:paraId="1235A69D" w14:textId="77777777" w:rsidR="00563A9D" w:rsidRPr="00DC2BE4" w:rsidRDefault="00563A9D" w:rsidP="00147AEA">
            <w:pPr>
              <w:pStyle w:val="31"/>
              <w:rPr>
                <w:rFonts w:ascii="新細明體" w:eastAsia="新細明體" w:hAnsi="新細明體"/>
                <w:b/>
                <w:w w:val="100"/>
                <w:sz w:val="20"/>
              </w:rPr>
            </w:pPr>
          </w:p>
        </w:tc>
        <w:tc>
          <w:tcPr>
            <w:tcW w:w="11198" w:type="dxa"/>
            <w:shd w:val="clear" w:color="auto" w:fill="auto"/>
            <w:vAlign w:val="center"/>
          </w:tcPr>
          <w:p w14:paraId="2F4599D2" w14:textId="77777777" w:rsidR="00563A9D" w:rsidRPr="00DC2BE4" w:rsidRDefault="00563A9D" w:rsidP="00147AEA">
            <w:pPr>
              <w:pStyle w:val="41"/>
              <w:ind w:left="48" w:right="48"/>
              <w:rPr>
                <w:rFonts w:hAnsi="標楷體"/>
                <w:b/>
                <w:w w:val="100"/>
                <w:sz w:val="20"/>
                <w:szCs w:val="20"/>
              </w:rPr>
            </w:pPr>
          </w:p>
        </w:tc>
      </w:tr>
      <w:tr w:rsidR="00563A9D" w:rsidRPr="00837230" w14:paraId="2252821D" w14:textId="77777777" w:rsidTr="00147AEA">
        <w:trPr>
          <w:trHeight w:val="340"/>
        </w:trPr>
        <w:tc>
          <w:tcPr>
            <w:tcW w:w="2410" w:type="dxa"/>
            <w:shd w:val="clear" w:color="auto" w:fill="auto"/>
            <w:vAlign w:val="center"/>
          </w:tcPr>
          <w:p w14:paraId="337BFF79"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罰款及賠償收入</w:t>
            </w:r>
          </w:p>
        </w:tc>
        <w:tc>
          <w:tcPr>
            <w:tcW w:w="1985" w:type="dxa"/>
            <w:shd w:val="clear" w:color="auto" w:fill="auto"/>
            <w:vAlign w:val="center"/>
          </w:tcPr>
          <w:p w14:paraId="37049D00"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490,000</w:t>
            </w:r>
          </w:p>
        </w:tc>
        <w:tc>
          <w:tcPr>
            <w:tcW w:w="2268" w:type="dxa"/>
            <w:shd w:val="clear" w:color="auto" w:fill="auto"/>
            <w:vAlign w:val="center"/>
          </w:tcPr>
          <w:p w14:paraId="4707CCE3"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593,530</w:t>
            </w:r>
          </w:p>
        </w:tc>
        <w:tc>
          <w:tcPr>
            <w:tcW w:w="1701" w:type="dxa"/>
            <w:shd w:val="clear" w:color="auto" w:fill="auto"/>
            <w:vAlign w:val="center"/>
          </w:tcPr>
          <w:p w14:paraId="114BE9AC"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103,530</w:t>
            </w:r>
          </w:p>
        </w:tc>
        <w:tc>
          <w:tcPr>
            <w:tcW w:w="1417" w:type="dxa"/>
            <w:shd w:val="clear" w:color="auto" w:fill="auto"/>
            <w:vAlign w:val="center"/>
          </w:tcPr>
          <w:p w14:paraId="285030B8"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21.13</w:t>
            </w:r>
          </w:p>
        </w:tc>
        <w:tc>
          <w:tcPr>
            <w:tcW w:w="11198" w:type="dxa"/>
            <w:shd w:val="clear" w:color="auto" w:fill="auto"/>
            <w:vAlign w:val="center"/>
          </w:tcPr>
          <w:p w14:paraId="2769D664"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係民眾逾期申報登記案件較預計增加。</w:t>
            </w:r>
          </w:p>
        </w:tc>
      </w:tr>
      <w:tr w:rsidR="00563A9D" w:rsidRPr="00837230" w14:paraId="752DCF76" w14:textId="77777777" w:rsidTr="00147AEA">
        <w:trPr>
          <w:trHeight w:val="340"/>
        </w:trPr>
        <w:tc>
          <w:tcPr>
            <w:tcW w:w="2410" w:type="dxa"/>
            <w:shd w:val="clear" w:color="auto" w:fill="auto"/>
            <w:vAlign w:val="center"/>
          </w:tcPr>
          <w:p w14:paraId="52564676"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規費收入</w:t>
            </w:r>
          </w:p>
        </w:tc>
        <w:tc>
          <w:tcPr>
            <w:tcW w:w="1985" w:type="dxa"/>
            <w:shd w:val="clear" w:color="auto" w:fill="auto"/>
            <w:vAlign w:val="center"/>
          </w:tcPr>
          <w:p w14:paraId="52D9F1FC"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18,080,000</w:t>
            </w:r>
          </w:p>
        </w:tc>
        <w:tc>
          <w:tcPr>
            <w:tcW w:w="2268" w:type="dxa"/>
            <w:shd w:val="clear" w:color="auto" w:fill="auto"/>
            <w:vAlign w:val="center"/>
          </w:tcPr>
          <w:p w14:paraId="0E253794"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21,927,895</w:t>
            </w:r>
          </w:p>
        </w:tc>
        <w:tc>
          <w:tcPr>
            <w:tcW w:w="1701" w:type="dxa"/>
            <w:shd w:val="clear" w:color="auto" w:fill="auto"/>
            <w:vAlign w:val="center"/>
          </w:tcPr>
          <w:p w14:paraId="44D1D2E0"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3,847,895</w:t>
            </w:r>
          </w:p>
        </w:tc>
        <w:tc>
          <w:tcPr>
            <w:tcW w:w="1417" w:type="dxa"/>
            <w:shd w:val="clear" w:color="auto" w:fill="auto"/>
            <w:vAlign w:val="center"/>
          </w:tcPr>
          <w:p w14:paraId="4093B85C"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21.28</w:t>
            </w:r>
          </w:p>
        </w:tc>
        <w:tc>
          <w:tcPr>
            <w:tcW w:w="11198" w:type="dxa"/>
            <w:shd w:val="clear" w:color="auto" w:fill="auto"/>
            <w:vAlign w:val="center"/>
          </w:tcPr>
          <w:p w14:paraId="7E148B38"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係民眾申請登記案件較預計增加。</w:t>
            </w:r>
          </w:p>
        </w:tc>
      </w:tr>
      <w:tr w:rsidR="00563A9D" w:rsidRPr="00DC2BE4" w14:paraId="079EDEEF" w14:textId="77777777" w:rsidTr="00147AEA">
        <w:trPr>
          <w:trHeight w:val="340"/>
        </w:trPr>
        <w:tc>
          <w:tcPr>
            <w:tcW w:w="2410" w:type="dxa"/>
            <w:shd w:val="clear" w:color="auto" w:fill="auto"/>
            <w:vAlign w:val="center"/>
          </w:tcPr>
          <w:p w14:paraId="797CE643" w14:textId="77777777" w:rsidR="00563A9D" w:rsidRPr="00DC2BE4" w:rsidRDefault="00563A9D" w:rsidP="00147AEA">
            <w:pPr>
              <w:pStyle w:val="1-31"/>
              <w:ind w:rightChars="0" w:right="0" w:firstLineChars="0" w:firstLine="0"/>
              <w:rPr>
                <w:rFonts w:ascii="標楷體" w:hAnsi="標楷體"/>
                <w:b/>
                <w:sz w:val="20"/>
                <w:szCs w:val="20"/>
              </w:rPr>
            </w:pPr>
            <w:r w:rsidRPr="00DC2BE4">
              <w:rPr>
                <w:rFonts w:ascii="標楷體" w:hAnsi="標楷體" w:hint="eastAsia"/>
                <w:b/>
                <w:noProof/>
                <w:sz w:val="20"/>
              </w:rPr>
              <w:t>彰化縣溪湖地政事務所</w:t>
            </w:r>
          </w:p>
        </w:tc>
        <w:tc>
          <w:tcPr>
            <w:tcW w:w="1985" w:type="dxa"/>
            <w:shd w:val="clear" w:color="auto" w:fill="auto"/>
            <w:vAlign w:val="center"/>
          </w:tcPr>
          <w:p w14:paraId="479A970B" w14:textId="77777777" w:rsidR="00563A9D" w:rsidRPr="00DC2BE4" w:rsidRDefault="00563A9D" w:rsidP="00147AEA">
            <w:pPr>
              <w:pStyle w:val="31"/>
              <w:rPr>
                <w:rFonts w:ascii="新細明體" w:eastAsia="新細明體" w:hAnsi="新細明體"/>
                <w:b/>
                <w:w w:val="100"/>
                <w:sz w:val="20"/>
              </w:rPr>
            </w:pPr>
          </w:p>
        </w:tc>
        <w:tc>
          <w:tcPr>
            <w:tcW w:w="2268" w:type="dxa"/>
            <w:shd w:val="clear" w:color="auto" w:fill="auto"/>
            <w:vAlign w:val="center"/>
          </w:tcPr>
          <w:p w14:paraId="10A160D5" w14:textId="77777777" w:rsidR="00563A9D" w:rsidRPr="00DC2BE4" w:rsidRDefault="00563A9D" w:rsidP="00147AEA">
            <w:pPr>
              <w:pStyle w:val="31"/>
              <w:rPr>
                <w:rFonts w:ascii="新細明體" w:eastAsia="新細明體" w:hAnsi="新細明體"/>
                <w:b/>
                <w:w w:val="100"/>
                <w:sz w:val="20"/>
              </w:rPr>
            </w:pPr>
          </w:p>
        </w:tc>
        <w:tc>
          <w:tcPr>
            <w:tcW w:w="1701" w:type="dxa"/>
            <w:shd w:val="clear" w:color="auto" w:fill="auto"/>
            <w:vAlign w:val="center"/>
          </w:tcPr>
          <w:p w14:paraId="1A0C8B12" w14:textId="77777777" w:rsidR="00563A9D" w:rsidRPr="00DC2BE4" w:rsidRDefault="00563A9D" w:rsidP="00147AEA">
            <w:pPr>
              <w:pStyle w:val="31"/>
              <w:rPr>
                <w:rFonts w:ascii="新細明體" w:eastAsia="新細明體" w:hAnsi="新細明體"/>
                <w:b/>
                <w:w w:val="100"/>
                <w:sz w:val="20"/>
              </w:rPr>
            </w:pPr>
          </w:p>
        </w:tc>
        <w:tc>
          <w:tcPr>
            <w:tcW w:w="1417" w:type="dxa"/>
            <w:shd w:val="clear" w:color="auto" w:fill="auto"/>
            <w:vAlign w:val="center"/>
          </w:tcPr>
          <w:p w14:paraId="6E3FF426" w14:textId="77777777" w:rsidR="00563A9D" w:rsidRPr="00DC2BE4" w:rsidRDefault="00563A9D" w:rsidP="00147AEA">
            <w:pPr>
              <w:pStyle w:val="31"/>
              <w:rPr>
                <w:rFonts w:ascii="新細明體" w:eastAsia="新細明體" w:hAnsi="新細明體"/>
                <w:b/>
                <w:w w:val="100"/>
                <w:sz w:val="20"/>
              </w:rPr>
            </w:pPr>
          </w:p>
        </w:tc>
        <w:tc>
          <w:tcPr>
            <w:tcW w:w="11198" w:type="dxa"/>
            <w:shd w:val="clear" w:color="auto" w:fill="auto"/>
            <w:vAlign w:val="center"/>
          </w:tcPr>
          <w:p w14:paraId="26864201" w14:textId="77777777" w:rsidR="00563A9D" w:rsidRPr="00DC2BE4" w:rsidRDefault="00563A9D" w:rsidP="00147AEA">
            <w:pPr>
              <w:pStyle w:val="41"/>
              <w:ind w:left="48" w:right="48"/>
              <w:rPr>
                <w:rFonts w:hAnsi="標楷體"/>
                <w:b/>
                <w:w w:val="100"/>
                <w:sz w:val="20"/>
                <w:szCs w:val="20"/>
              </w:rPr>
            </w:pPr>
          </w:p>
        </w:tc>
      </w:tr>
      <w:tr w:rsidR="00563A9D" w:rsidRPr="00837230" w14:paraId="4387B72E" w14:textId="77777777" w:rsidTr="00147AEA">
        <w:trPr>
          <w:trHeight w:val="340"/>
        </w:trPr>
        <w:tc>
          <w:tcPr>
            <w:tcW w:w="2410" w:type="dxa"/>
            <w:shd w:val="clear" w:color="auto" w:fill="auto"/>
            <w:vAlign w:val="center"/>
          </w:tcPr>
          <w:p w14:paraId="74DB1DA2"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罰款及賠償收入</w:t>
            </w:r>
          </w:p>
        </w:tc>
        <w:tc>
          <w:tcPr>
            <w:tcW w:w="1985" w:type="dxa"/>
            <w:shd w:val="clear" w:color="auto" w:fill="auto"/>
            <w:vAlign w:val="center"/>
          </w:tcPr>
          <w:p w14:paraId="150CD381"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890,000</w:t>
            </w:r>
          </w:p>
        </w:tc>
        <w:tc>
          <w:tcPr>
            <w:tcW w:w="2268" w:type="dxa"/>
            <w:shd w:val="clear" w:color="auto" w:fill="auto"/>
            <w:vAlign w:val="center"/>
          </w:tcPr>
          <w:p w14:paraId="281AB4E3"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1,122,327</w:t>
            </w:r>
          </w:p>
        </w:tc>
        <w:tc>
          <w:tcPr>
            <w:tcW w:w="1701" w:type="dxa"/>
            <w:shd w:val="clear" w:color="auto" w:fill="auto"/>
            <w:vAlign w:val="center"/>
          </w:tcPr>
          <w:p w14:paraId="239A24B6"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232,327</w:t>
            </w:r>
          </w:p>
        </w:tc>
        <w:tc>
          <w:tcPr>
            <w:tcW w:w="1417" w:type="dxa"/>
            <w:shd w:val="clear" w:color="auto" w:fill="auto"/>
            <w:vAlign w:val="center"/>
          </w:tcPr>
          <w:p w14:paraId="6B7F0F17"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26.10</w:t>
            </w:r>
          </w:p>
        </w:tc>
        <w:tc>
          <w:tcPr>
            <w:tcW w:w="11198" w:type="dxa"/>
            <w:shd w:val="clear" w:color="auto" w:fill="auto"/>
            <w:vAlign w:val="center"/>
          </w:tcPr>
          <w:p w14:paraId="0472CF4F"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係民眾逾期申報登記案件較預計增加。</w:t>
            </w:r>
          </w:p>
        </w:tc>
      </w:tr>
      <w:tr w:rsidR="00563A9D" w:rsidRPr="00837230" w14:paraId="1E0D8B54" w14:textId="77777777" w:rsidTr="00147AEA">
        <w:trPr>
          <w:trHeight w:val="340"/>
        </w:trPr>
        <w:tc>
          <w:tcPr>
            <w:tcW w:w="2410" w:type="dxa"/>
            <w:tcBorders>
              <w:bottom w:val="single" w:sz="4" w:space="0" w:color="auto"/>
            </w:tcBorders>
            <w:shd w:val="clear" w:color="auto" w:fill="auto"/>
            <w:vAlign w:val="center"/>
          </w:tcPr>
          <w:p w14:paraId="488B435E" w14:textId="77777777" w:rsidR="00563A9D" w:rsidRPr="00837230" w:rsidRDefault="00563A9D" w:rsidP="00147AEA">
            <w:pPr>
              <w:pStyle w:val="1-31"/>
              <w:ind w:leftChars="100" w:left="240" w:rightChars="0" w:right="0" w:firstLineChars="0" w:firstLine="0"/>
              <w:rPr>
                <w:rFonts w:ascii="標楷體" w:hAnsi="標楷體"/>
                <w:sz w:val="20"/>
                <w:szCs w:val="20"/>
              </w:rPr>
            </w:pPr>
            <w:r w:rsidRPr="007A39DE">
              <w:rPr>
                <w:rFonts w:ascii="標楷體" w:hAnsi="標楷體" w:hint="eastAsia"/>
                <w:noProof/>
                <w:sz w:val="20"/>
              </w:rPr>
              <w:t>規費收入</w:t>
            </w:r>
          </w:p>
        </w:tc>
        <w:tc>
          <w:tcPr>
            <w:tcW w:w="1985" w:type="dxa"/>
            <w:tcBorders>
              <w:bottom w:val="single" w:sz="4" w:space="0" w:color="auto"/>
            </w:tcBorders>
            <w:shd w:val="clear" w:color="auto" w:fill="auto"/>
            <w:vAlign w:val="center"/>
          </w:tcPr>
          <w:p w14:paraId="21A436F4"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28,700,000</w:t>
            </w:r>
          </w:p>
        </w:tc>
        <w:tc>
          <w:tcPr>
            <w:tcW w:w="2268" w:type="dxa"/>
            <w:tcBorders>
              <w:bottom w:val="single" w:sz="4" w:space="0" w:color="auto"/>
            </w:tcBorders>
            <w:shd w:val="clear" w:color="auto" w:fill="auto"/>
            <w:vAlign w:val="center"/>
          </w:tcPr>
          <w:p w14:paraId="33DD0542"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33,789,812</w:t>
            </w:r>
          </w:p>
        </w:tc>
        <w:tc>
          <w:tcPr>
            <w:tcW w:w="1701" w:type="dxa"/>
            <w:tcBorders>
              <w:bottom w:val="single" w:sz="4" w:space="0" w:color="auto"/>
            </w:tcBorders>
            <w:shd w:val="clear" w:color="auto" w:fill="auto"/>
            <w:vAlign w:val="center"/>
          </w:tcPr>
          <w:p w14:paraId="411F8DEB"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5,089,812</w:t>
            </w:r>
          </w:p>
        </w:tc>
        <w:tc>
          <w:tcPr>
            <w:tcW w:w="1417" w:type="dxa"/>
            <w:tcBorders>
              <w:bottom w:val="single" w:sz="4" w:space="0" w:color="auto"/>
            </w:tcBorders>
            <w:shd w:val="clear" w:color="auto" w:fill="auto"/>
            <w:vAlign w:val="center"/>
          </w:tcPr>
          <w:p w14:paraId="72943B26" w14:textId="77777777" w:rsidR="00563A9D" w:rsidRPr="00E64626" w:rsidRDefault="00563A9D" w:rsidP="00147AEA">
            <w:pPr>
              <w:pStyle w:val="31"/>
              <w:rPr>
                <w:rFonts w:ascii="新細明體" w:eastAsia="新細明體" w:hAnsi="新細明體"/>
                <w:w w:val="100"/>
                <w:sz w:val="20"/>
              </w:rPr>
            </w:pPr>
            <w:r w:rsidRPr="007A39DE">
              <w:rPr>
                <w:rFonts w:ascii="新細明體" w:hAnsi="新細明體"/>
                <w:noProof/>
                <w:sz w:val="20"/>
              </w:rPr>
              <w:t>17.73</w:t>
            </w:r>
          </w:p>
        </w:tc>
        <w:tc>
          <w:tcPr>
            <w:tcW w:w="11198" w:type="dxa"/>
            <w:tcBorders>
              <w:bottom w:val="single" w:sz="4" w:space="0" w:color="auto"/>
            </w:tcBorders>
            <w:shd w:val="clear" w:color="auto" w:fill="auto"/>
            <w:vAlign w:val="center"/>
          </w:tcPr>
          <w:p w14:paraId="3BAE0549" w14:textId="77777777" w:rsidR="00563A9D" w:rsidRPr="00837230" w:rsidRDefault="00563A9D" w:rsidP="00147AEA">
            <w:pPr>
              <w:pStyle w:val="41"/>
              <w:ind w:left="48" w:right="48"/>
              <w:rPr>
                <w:rFonts w:hAnsi="標楷體"/>
                <w:w w:val="100"/>
                <w:sz w:val="20"/>
                <w:szCs w:val="20"/>
              </w:rPr>
            </w:pPr>
            <w:r w:rsidRPr="007A39DE">
              <w:rPr>
                <w:rFonts w:hAnsi="標楷體" w:hint="eastAsia"/>
                <w:noProof/>
                <w:sz w:val="20"/>
              </w:rPr>
              <w:t>係民眾申請登記案件較預計增加。</w:t>
            </w:r>
          </w:p>
        </w:tc>
      </w:tr>
    </w:tbl>
    <w:p w14:paraId="08A6C5C6" w14:textId="77777777" w:rsidR="00563A9D" w:rsidRDefault="00563A9D" w:rsidP="00563A9D">
      <w:pPr>
        <w:pStyle w:val="aa"/>
        <w:ind w:left="913" w:hanging="913"/>
        <w:jc w:val="left"/>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00FDEF83" w14:textId="77777777" w:rsidR="00563A9D" w:rsidRDefault="00563A9D" w:rsidP="00563A9D">
      <w:pPr>
        <w:pStyle w:val="12"/>
        <w:spacing w:before="72" w:after="72" w:line="340" w:lineRule="exact"/>
        <w:ind w:left="833" w:hanging="673"/>
      </w:pPr>
    </w:p>
    <w:p w14:paraId="28DA1902" w14:textId="77777777" w:rsidR="00563A9D" w:rsidRPr="00A2734B" w:rsidRDefault="00563A9D" w:rsidP="00563A9D">
      <w:pPr>
        <w:pStyle w:val="12"/>
        <w:spacing w:before="72" w:after="72" w:line="500" w:lineRule="exact"/>
        <w:ind w:leftChars="400" w:left="1633" w:hanging="673"/>
      </w:pPr>
      <w:r>
        <w:rPr>
          <w:rFonts w:hint="eastAsia"/>
        </w:rPr>
        <w:t>（2）以前年度應收保留數簡明表</w:t>
      </w:r>
    </w:p>
    <w:p w14:paraId="51FE1FD8" w14:textId="77777777" w:rsidR="00563A9D" w:rsidRPr="00563A9D" w:rsidRDefault="00563A9D" w:rsidP="000A49F4">
      <w:pPr>
        <w:ind w:left="958" w:rightChars="-50" w:right="-120"/>
        <w:jc w:val="right"/>
        <w:rPr>
          <w:rFonts w:ascii="標楷體" w:eastAsia="標楷體" w:hAnsi="標楷體"/>
          <w:sz w:val="20"/>
        </w:rPr>
      </w:pPr>
      <w:r w:rsidRPr="00563A9D">
        <w:rPr>
          <w:rFonts w:ascii="標楷體" w:eastAsia="標楷體" w:hAnsi="標楷體" w:hint="eastAsia"/>
          <w:sz w:val="20"/>
        </w:rPr>
        <w:t>單位</w:t>
      </w:r>
      <w:r w:rsidRPr="00563A9D">
        <w:rPr>
          <w:rFonts w:ascii="標楷體" w:eastAsia="標楷體" w:hAnsi="標楷體"/>
          <w:sz w:val="20"/>
        </w:rPr>
        <w:t>：</w:t>
      </w:r>
      <w:r w:rsidRPr="00563A9D">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563A9D" w:rsidRPr="00CA093B" w14:paraId="35C2F802" w14:textId="77777777" w:rsidTr="00147AEA">
        <w:trPr>
          <w:trHeight w:val="284"/>
          <w:tblHeader/>
        </w:trPr>
        <w:tc>
          <w:tcPr>
            <w:tcW w:w="567" w:type="dxa"/>
            <w:vMerge w:val="restart"/>
            <w:tcBorders>
              <w:left w:val="nil"/>
            </w:tcBorders>
            <w:shd w:val="clear" w:color="auto" w:fill="auto"/>
            <w:vAlign w:val="center"/>
          </w:tcPr>
          <w:p w14:paraId="1D1876B4" w14:textId="77777777" w:rsidR="00563A9D" w:rsidRPr="00CA093B" w:rsidRDefault="00563A9D" w:rsidP="00147AEA">
            <w:pPr>
              <w:pStyle w:val="ab"/>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4E8E8F49" w14:textId="77777777" w:rsidR="00563A9D" w:rsidRPr="00CA093B" w:rsidRDefault="00563A9D" w:rsidP="00147AEA">
            <w:pPr>
              <w:pStyle w:val="ab"/>
              <w:ind w:left="72" w:right="72"/>
            </w:pPr>
            <w:r w:rsidRPr="00CA093B">
              <w:rPr>
                <w:rFonts w:hint="eastAsia"/>
              </w:rPr>
              <w:t>科目</w:t>
            </w:r>
          </w:p>
        </w:tc>
        <w:tc>
          <w:tcPr>
            <w:tcW w:w="2552" w:type="dxa"/>
            <w:vMerge w:val="restart"/>
            <w:shd w:val="clear" w:color="auto" w:fill="auto"/>
            <w:vAlign w:val="center"/>
          </w:tcPr>
          <w:p w14:paraId="4E1BD0B1" w14:textId="77777777" w:rsidR="00563A9D" w:rsidRPr="00CA093B" w:rsidRDefault="00563A9D" w:rsidP="00147AEA">
            <w:pPr>
              <w:pStyle w:val="ab"/>
              <w:ind w:leftChars="20" w:left="48" w:rightChars="20" w:right="48"/>
              <w:rPr>
                <w:spacing w:val="-20"/>
              </w:rPr>
            </w:pPr>
            <w:r w:rsidRPr="00CA093B">
              <w:rPr>
                <w:rFonts w:hint="eastAsia"/>
                <w:spacing w:val="-20"/>
              </w:rPr>
              <w:t>以前年度</w:t>
            </w:r>
          </w:p>
          <w:p w14:paraId="1C21E2BB" w14:textId="77777777" w:rsidR="00563A9D" w:rsidRPr="00CA093B" w:rsidRDefault="00563A9D" w:rsidP="00147AEA">
            <w:pPr>
              <w:pStyle w:val="ab"/>
              <w:ind w:leftChars="20" w:left="48" w:rightChars="20" w:right="48"/>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5B03DDE6" w14:textId="77777777" w:rsidR="00563A9D" w:rsidRPr="00CA093B" w:rsidRDefault="00563A9D" w:rsidP="00147AEA">
            <w:pPr>
              <w:pStyle w:val="ab"/>
              <w:ind w:left="72" w:right="72"/>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3E64A2B6" w14:textId="77777777" w:rsidR="00563A9D" w:rsidRPr="00CA093B" w:rsidRDefault="00563A9D" w:rsidP="00147AEA">
            <w:pPr>
              <w:pStyle w:val="ab"/>
              <w:ind w:left="72" w:right="72"/>
            </w:pPr>
            <w:r w:rsidRPr="00CA093B">
              <w:rPr>
                <w:rFonts w:hint="eastAsia"/>
              </w:rPr>
              <w:t>原因分析</w:t>
            </w:r>
          </w:p>
        </w:tc>
      </w:tr>
      <w:tr w:rsidR="00563A9D" w:rsidRPr="00CA093B" w14:paraId="05F9B982" w14:textId="77777777" w:rsidTr="00147AEA">
        <w:trPr>
          <w:trHeight w:val="284"/>
          <w:tblHeader/>
        </w:trPr>
        <w:tc>
          <w:tcPr>
            <w:tcW w:w="567" w:type="dxa"/>
            <w:vMerge/>
            <w:tcBorders>
              <w:left w:val="nil"/>
              <w:bottom w:val="single" w:sz="4" w:space="0" w:color="auto"/>
            </w:tcBorders>
            <w:shd w:val="clear" w:color="auto" w:fill="auto"/>
            <w:vAlign w:val="center"/>
          </w:tcPr>
          <w:p w14:paraId="13B1410B" w14:textId="77777777" w:rsidR="00563A9D" w:rsidRPr="00CA093B" w:rsidRDefault="00563A9D" w:rsidP="00147AEA">
            <w:pPr>
              <w:ind w:left="70" w:right="60"/>
              <w:jc w:val="center"/>
            </w:pPr>
          </w:p>
        </w:tc>
        <w:tc>
          <w:tcPr>
            <w:tcW w:w="2268" w:type="dxa"/>
            <w:vMerge/>
            <w:tcBorders>
              <w:left w:val="nil"/>
              <w:bottom w:val="single" w:sz="4" w:space="0" w:color="auto"/>
            </w:tcBorders>
            <w:shd w:val="clear" w:color="auto" w:fill="auto"/>
            <w:vAlign w:val="center"/>
          </w:tcPr>
          <w:p w14:paraId="1218EE15" w14:textId="77777777" w:rsidR="00563A9D" w:rsidRPr="00CA093B" w:rsidRDefault="00563A9D" w:rsidP="00147AEA">
            <w:pPr>
              <w:ind w:left="70" w:right="60"/>
              <w:jc w:val="center"/>
            </w:pPr>
          </w:p>
        </w:tc>
        <w:tc>
          <w:tcPr>
            <w:tcW w:w="2552" w:type="dxa"/>
            <w:vMerge/>
            <w:tcBorders>
              <w:bottom w:val="single" w:sz="4" w:space="0" w:color="auto"/>
            </w:tcBorders>
            <w:shd w:val="clear" w:color="auto" w:fill="auto"/>
            <w:vAlign w:val="center"/>
          </w:tcPr>
          <w:p w14:paraId="6172601D" w14:textId="77777777" w:rsidR="00563A9D" w:rsidRPr="00CA093B" w:rsidRDefault="00563A9D" w:rsidP="00147AEA">
            <w:pPr>
              <w:jc w:val="center"/>
            </w:pPr>
          </w:p>
        </w:tc>
        <w:tc>
          <w:tcPr>
            <w:tcW w:w="2551" w:type="dxa"/>
            <w:tcBorders>
              <w:bottom w:val="single" w:sz="4" w:space="0" w:color="auto"/>
            </w:tcBorders>
            <w:shd w:val="clear" w:color="auto" w:fill="auto"/>
            <w:vAlign w:val="center"/>
          </w:tcPr>
          <w:p w14:paraId="7BDE131F" w14:textId="77777777" w:rsidR="00563A9D" w:rsidRPr="00CA093B" w:rsidRDefault="00563A9D" w:rsidP="00147AEA">
            <w:pPr>
              <w:pStyle w:val="ab"/>
              <w:ind w:left="72" w:right="72"/>
            </w:pPr>
            <w:r w:rsidRPr="00CA093B">
              <w:rPr>
                <w:rFonts w:hint="eastAsia"/>
              </w:rPr>
              <w:t>金額</w:t>
            </w:r>
          </w:p>
        </w:tc>
        <w:tc>
          <w:tcPr>
            <w:tcW w:w="1418" w:type="dxa"/>
            <w:tcBorders>
              <w:bottom w:val="single" w:sz="4" w:space="0" w:color="auto"/>
            </w:tcBorders>
            <w:shd w:val="clear" w:color="auto" w:fill="auto"/>
            <w:vAlign w:val="center"/>
          </w:tcPr>
          <w:p w14:paraId="11907D42" w14:textId="77777777" w:rsidR="00563A9D" w:rsidRPr="00CA093B" w:rsidRDefault="00563A9D" w:rsidP="00147AEA">
            <w:pPr>
              <w:pStyle w:val="ab"/>
              <w:ind w:left="72" w:right="72"/>
            </w:pPr>
            <w:r w:rsidRPr="00CA093B">
              <w:rPr>
                <w:rFonts w:hint="eastAsia"/>
              </w:rPr>
              <w:t>％</w:t>
            </w:r>
          </w:p>
        </w:tc>
        <w:tc>
          <w:tcPr>
            <w:tcW w:w="11482" w:type="dxa"/>
            <w:vMerge/>
            <w:tcBorders>
              <w:bottom w:val="single" w:sz="4" w:space="0" w:color="auto"/>
              <w:right w:val="nil"/>
            </w:tcBorders>
            <w:shd w:val="clear" w:color="auto" w:fill="auto"/>
            <w:vAlign w:val="center"/>
          </w:tcPr>
          <w:p w14:paraId="6F21FD27" w14:textId="77777777" w:rsidR="00563A9D" w:rsidRPr="00CA093B" w:rsidRDefault="00563A9D" w:rsidP="00147AEA">
            <w:pPr>
              <w:ind w:left="70" w:right="60"/>
              <w:jc w:val="center"/>
            </w:pPr>
          </w:p>
        </w:tc>
      </w:tr>
      <w:tr w:rsidR="00563A9D" w:rsidRPr="00EA3735" w14:paraId="7D54EE94" w14:textId="77777777" w:rsidTr="00563A9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84E58E9" w14:textId="77777777" w:rsidR="00563A9D" w:rsidRPr="00EA3735" w:rsidRDefault="00563A9D" w:rsidP="00147AEA">
            <w:pPr>
              <w:pStyle w:val="31"/>
              <w:jc w:val="center"/>
              <w:rPr>
                <w:rFonts w:hAnsi="細明體"/>
                <w:b/>
                <w:w w:val="100"/>
                <w:sz w:val="20"/>
              </w:rPr>
            </w:pPr>
          </w:p>
        </w:tc>
        <w:tc>
          <w:tcPr>
            <w:tcW w:w="2268" w:type="dxa"/>
            <w:shd w:val="clear" w:color="auto" w:fill="auto"/>
            <w:vAlign w:val="center"/>
          </w:tcPr>
          <w:p w14:paraId="50B5D4AF" w14:textId="77777777" w:rsidR="00563A9D" w:rsidRPr="00EA3735" w:rsidRDefault="00563A9D" w:rsidP="00147AEA">
            <w:pPr>
              <w:pStyle w:val="21"/>
              <w:ind w:leftChars="0" w:left="0" w:rightChars="0" w:right="0"/>
              <w:jc w:val="distribute"/>
              <w:rPr>
                <w:rFonts w:ascii="標楷體" w:hAnsi="標楷體"/>
                <w:b/>
                <w:spacing w:val="0"/>
                <w:sz w:val="20"/>
                <w:szCs w:val="20"/>
              </w:rPr>
            </w:pPr>
            <w:r w:rsidRPr="00EA3735">
              <w:rPr>
                <w:rFonts w:ascii="標楷體" w:hAnsi="標楷體" w:hint="eastAsia"/>
                <w:b/>
                <w:noProof/>
                <w:sz w:val="20"/>
              </w:rPr>
              <w:t>彰化縣彰化地政事務所</w:t>
            </w:r>
          </w:p>
        </w:tc>
        <w:tc>
          <w:tcPr>
            <w:tcW w:w="2552" w:type="dxa"/>
            <w:shd w:val="clear" w:color="auto" w:fill="auto"/>
            <w:vAlign w:val="center"/>
          </w:tcPr>
          <w:p w14:paraId="6AAD28F2" w14:textId="77777777" w:rsidR="00563A9D" w:rsidRPr="00EA3735" w:rsidRDefault="00563A9D" w:rsidP="00147AEA">
            <w:pPr>
              <w:pStyle w:val="31"/>
              <w:rPr>
                <w:rFonts w:ascii="新細明體" w:eastAsia="新細明體" w:hAnsi="新細明體"/>
                <w:b/>
                <w:w w:val="100"/>
                <w:sz w:val="20"/>
              </w:rPr>
            </w:pPr>
          </w:p>
        </w:tc>
        <w:tc>
          <w:tcPr>
            <w:tcW w:w="2551" w:type="dxa"/>
            <w:shd w:val="clear" w:color="auto" w:fill="auto"/>
            <w:vAlign w:val="center"/>
          </w:tcPr>
          <w:p w14:paraId="1008B0EC" w14:textId="77777777" w:rsidR="00563A9D" w:rsidRPr="00EA3735" w:rsidRDefault="00563A9D" w:rsidP="00147AEA">
            <w:pPr>
              <w:pStyle w:val="31"/>
              <w:rPr>
                <w:rFonts w:ascii="新細明體" w:eastAsia="新細明體" w:hAnsi="新細明體"/>
                <w:b/>
                <w:w w:val="100"/>
                <w:sz w:val="20"/>
              </w:rPr>
            </w:pPr>
          </w:p>
        </w:tc>
        <w:tc>
          <w:tcPr>
            <w:tcW w:w="1418" w:type="dxa"/>
            <w:shd w:val="clear" w:color="auto" w:fill="auto"/>
            <w:vAlign w:val="center"/>
          </w:tcPr>
          <w:p w14:paraId="3877FB84" w14:textId="77777777" w:rsidR="00563A9D" w:rsidRPr="00EA3735" w:rsidRDefault="00563A9D" w:rsidP="00147AEA">
            <w:pPr>
              <w:pStyle w:val="31"/>
              <w:rPr>
                <w:rFonts w:ascii="新細明體" w:eastAsia="新細明體" w:hAnsi="新細明體"/>
                <w:b/>
                <w:w w:val="100"/>
                <w:sz w:val="20"/>
              </w:rPr>
            </w:pPr>
          </w:p>
        </w:tc>
        <w:tc>
          <w:tcPr>
            <w:tcW w:w="11482" w:type="dxa"/>
            <w:shd w:val="clear" w:color="auto" w:fill="auto"/>
            <w:vAlign w:val="center"/>
          </w:tcPr>
          <w:p w14:paraId="6DF8D01E" w14:textId="77777777" w:rsidR="00563A9D" w:rsidRPr="00EA3735" w:rsidRDefault="00563A9D" w:rsidP="00147AEA">
            <w:pPr>
              <w:pStyle w:val="41"/>
              <w:ind w:left="48" w:right="48"/>
              <w:rPr>
                <w:rFonts w:hAnsi="標楷體"/>
                <w:b/>
                <w:w w:val="100"/>
                <w:sz w:val="20"/>
                <w:szCs w:val="20"/>
              </w:rPr>
            </w:pPr>
          </w:p>
        </w:tc>
      </w:tr>
      <w:tr w:rsidR="00563A9D" w:rsidRPr="00583198" w14:paraId="1B7B4AFA" w14:textId="77777777" w:rsidTr="00563A9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E51A252" w14:textId="77777777" w:rsidR="00563A9D" w:rsidRPr="00583198" w:rsidRDefault="00563A9D" w:rsidP="00147AEA">
            <w:pPr>
              <w:pStyle w:val="31"/>
              <w:jc w:val="center"/>
              <w:rPr>
                <w:rFonts w:hAnsi="細明體"/>
                <w:w w:val="100"/>
                <w:sz w:val="20"/>
              </w:rPr>
            </w:pPr>
            <w:r w:rsidRPr="007A39DE">
              <w:rPr>
                <w:rFonts w:hAnsi="細明體"/>
                <w:noProof/>
                <w:sz w:val="20"/>
              </w:rPr>
              <w:t>105</w:t>
            </w:r>
          </w:p>
        </w:tc>
        <w:tc>
          <w:tcPr>
            <w:tcW w:w="2268" w:type="dxa"/>
            <w:shd w:val="clear" w:color="auto" w:fill="auto"/>
            <w:vAlign w:val="center"/>
          </w:tcPr>
          <w:p w14:paraId="5CCCF5AF" w14:textId="77777777" w:rsidR="00563A9D" w:rsidRPr="00583198" w:rsidRDefault="00563A9D" w:rsidP="00147AEA">
            <w:pPr>
              <w:pStyle w:val="21"/>
              <w:ind w:leftChars="100" w:left="240" w:rightChars="0" w:right="0"/>
              <w:jc w:val="distribute"/>
              <w:rPr>
                <w:rFonts w:ascii="標楷體" w:hAnsi="標楷體"/>
                <w:spacing w:val="0"/>
                <w:sz w:val="20"/>
                <w:szCs w:val="20"/>
              </w:rPr>
            </w:pPr>
            <w:r w:rsidRPr="007A39DE">
              <w:rPr>
                <w:rFonts w:ascii="標楷體" w:hAnsi="標楷體" w:hint="eastAsia"/>
                <w:noProof/>
                <w:sz w:val="20"/>
              </w:rPr>
              <w:t>罰款及賠償收入</w:t>
            </w:r>
          </w:p>
        </w:tc>
        <w:tc>
          <w:tcPr>
            <w:tcW w:w="2552" w:type="dxa"/>
            <w:shd w:val="clear" w:color="auto" w:fill="auto"/>
            <w:vAlign w:val="center"/>
          </w:tcPr>
          <w:p w14:paraId="3DFA28DE" w14:textId="77777777" w:rsidR="00563A9D" w:rsidRPr="004F3FD6" w:rsidRDefault="00563A9D" w:rsidP="00147AEA">
            <w:pPr>
              <w:pStyle w:val="31"/>
              <w:rPr>
                <w:rFonts w:ascii="新細明體" w:eastAsia="新細明體" w:hAnsi="新細明體"/>
                <w:w w:val="100"/>
                <w:sz w:val="20"/>
              </w:rPr>
            </w:pPr>
            <w:r w:rsidRPr="007A39DE">
              <w:rPr>
                <w:rFonts w:ascii="新細明體" w:hAnsi="新細明體"/>
                <w:noProof/>
                <w:sz w:val="20"/>
              </w:rPr>
              <w:t>184,773</w:t>
            </w:r>
          </w:p>
        </w:tc>
        <w:tc>
          <w:tcPr>
            <w:tcW w:w="2551" w:type="dxa"/>
            <w:shd w:val="clear" w:color="auto" w:fill="auto"/>
            <w:vAlign w:val="center"/>
          </w:tcPr>
          <w:p w14:paraId="40FEB4E0" w14:textId="77777777" w:rsidR="00563A9D" w:rsidRPr="004F3FD6" w:rsidRDefault="00563A9D" w:rsidP="00147AEA">
            <w:pPr>
              <w:pStyle w:val="31"/>
              <w:rPr>
                <w:rFonts w:ascii="新細明體" w:eastAsia="新細明體" w:hAnsi="新細明體"/>
                <w:w w:val="100"/>
                <w:sz w:val="20"/>
              </w:rPr>
            </w:pPr>
            <w:r w:rsidRPr="007A39DE">
              <w:rPr>
                <w:rFonts w:ascii="新細明體" w:hAnsi="新細明體"/>
                <w:noProof/>
                <w:sz w:val="20"/>
              </w:rPr>
              <w:t>184,773</w:t>
            </w:r>
          </w:p>
        </w:tc>
        <w:tc>
          <w:tcPr>
            <w:tcW w:w="1418" w:type="dxa"/>
            <w:shd w:val="clear" w:color="auto" w:fill="auto"/>
            <w:vAlign w:val="center"/>
          </w:tcPr>
          <w:p w14:paraId="066DC241" w14:textId="77777777" w:rsidR="00563A9D" w:rsidRPr="004F3FD6" w:rsidRDefault="00563A9D" w:rsidP="00147AEA">
            <w:pPr>
              <w:pStyle w:val="31"/>
              <w:rPr>
                <w:rFonts w:ascii="新細明體" w:eastAsia="新細明體" w:hAnsi="新細明體"/>
                <w:w w:val="100"/>
                <w:sz w:val="20"/>
              </w:rPr>
            </w:pPr>
            <w:r w:rsidRPr="007A39DE">
              <w:rPr>
                <w:rFonts w:ascii="新細明體" w:hAnsi="新細明體"/>
                <w:noProof/>
                <w:sz w:val="20"/>
              </w:rPr>
              <w:t>100.00</w:t>
            </w:r>
          </w:p>
        </w:tc>
        <w:tc>
          <w:tcPr>
            <w:tcW w:w="11482" w:type="dxa"/>
            <w:shd w:val="clear" w:color="auto" w:fill="auto"/>
            <w:vAlign w:val="center"/>
          </w:tcPr>
          <w:p w14:paraId="3BC1F907" w14:textId="77777777" w:rsidR="00563A9D" w:rsidRPr="00583198" w:rsidRDefault="00563A9D" w:rsidP="00147AEA">
            <w:pPr>
              <w:pStyle w:val="41"/>
              <w:ind w:left="48" w:right="48"/>
              <w:rPr>
                <w:rFonts w:hAnsi="標楷體"/>
                <w:w w:val="100"/>
                <w:sz w:val="20"/>
                <w:szCs w:val="20"/>
              </w:rPr>
            </w:pPr>
            <w:r w:rsidRPr="007A39DE">
              <w:rPr>
                <w:rFonts w:hAnsi="標楷體" w:hint="eastAsia"/>
                <w:noProof/>
                <w:sz w:val="20"/>
              </w:rPr>
              <w:t>係違反土地法案件尚待收繳之罰鍰。</w:t>
            </w:r>
          </w:p>
        </w:tc>
      </w:tr>
      <w:tr w:rsidR="00563A9D" w:rsidRPr="00583198" w14:paraId="58D8FC6F" w14:textId="77777777" w:rsidTr="00563A9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3F80C98" w14:textId="77777777" w:rsidR="00563A9D" w:rsidRPr="00583198" w:rsidRDefault="00563A9D" w:rsidP="00147AEA">
            <w:pPr>
              <w:pStyle w:val="31"/>
              <w:jc w:val="center"/>
              <w:rPr>
                <w:rFonts w:hAnsi="細明體"/>
                <w:w w:val="100"/>
                <w:sz w:val="20"/>
              </w:rPr>
            </w:pPr>
            <w:r w:rsidRPr="007A39DE">
              <w:rPr>
                <w:rFonts w:hAnsi="細明體"/>
                <w:noProof/>
                <w:sz w:val="20"/>
              </w:rPr>
              <w:t>111</w:t>
            </w:r>
          </w:p>
        </w:tc>
        <w:tc>
          <w:tcPr>
            <w:tcW w:w="2268" w:type="dxa"/>
            <w:shd w:val="clear" w:color="auto" w:fill="auto"/>
            <w:vAlign w:val="center"/>
          </w:tcPr>
          <w:p w14:paraId="3E0810C4" w14:textId="77777777" w:rsidR="00563A9D" w:rsidRPr="00583198" w:rsidRDefault="00563A9D" w:rsidP="00147AEA">
            <w:pPr>
              <w:pStyle w:val="21"/>
              <w:ind w:leftChars="100" w:left="240" w:rightChars="0" w:right="0"/>
              <w:jc w:val="distribute"/>
              <w:rPr>
                <w:rFonts w:ascii="標楷體" w:hAnsi="標楷體"/>
                <w:spacing w:val="0"/>
                <w:sz w:val="20"/>
                <w:szCs w:val="20"/>
              </w:rPr>
            </w:pPr>
            <w:r w:rsidRPr="007A39DE">
              <w:rPr>
                <w:rFonts w:ascii="標楷體" w:hAnsi="標楷體" w:hint="eastAsia"/>
                <w:noProof/>
                <w:sz w:val="20"/>
              </w:rPr>
              <w:t>罰款及賠償收入</w:t>
            </w:r>
          </w:p>
        </w:tc>
        <w:tc>
          <w:tcPr>
            <w:tcW w:w="2552" w:type="dxa"/>
            <w:shd w:val="clear" w:color="auto" w:fill="auto"/>
            <w:vAlign w:val="center"/>
          </w:tcPr>
          <w:p w14:paraId="5677F81B" w14:textId="77777777" w:rsidR="00563A9D" w:rsidRPr="004F3FD6" w:rsidRDefault="00563A9D" w:rsidP="00147AEA">
            <w:pPr>
              <w:pStyle w:val="31"/>
              <w:rPr>
                <w:rFonts w:ascii="新細明體" w:eastAsia="新細明體" w:hAnsi="新細明體"/>
                <w:w w:val="100"/>
                <w:sz w:val="20"/>
              </w:rPr>
            </w:pPr>
            <w:r w:rsidRPr="007A39DE">
              <w:rPr>
                <w:rFonts w:ascii="新細明體" w:hAnsi="新細明體"/>
                <w:noProof/>
                <w:sz w:val="20"/>
              </w:rPr>
              <w:t>123,903</w:t>
            </w:r>
          </w:p>
        </w:tc>
        <w:tc>
          <w:tcPr>
            <w:tcW w:w="2551" w:type="dxa"/>
            <w:shd w:val="clear" w:color="auto" w:fill="auto"/>
            <w:vAlign w:val="center"/>
          </w:tcPr>
          <w:p w14:paraId="537619E5" w14:textId="77777777" w:rsidR="00563A9D" w:rsidRPr="004F3FD6" w:rsidRDefault="00563A9D" w:rsidP="00147AEA">
            <w:pPr>
              <w:pStyle w:val="31"/>
              <w:rPr>
                <w:rFonts w:ascii="新細明體" w:eastAsia="新細明體" w:hAnsi="新細明體"/>
                <w:w w:val="100"/>
                <w:sz w:val="20"/>
              </w:rPr>
            </w:pPr>
            <w:r w:rsidRPr="007A39DE">
              <w:rPr>
                <w:rFonts w:ascii="新細明體" w:hAnsi="新細明體"/>
                <w:noProof/>
                <w:sz w:val="20"/>
              </w:rPr>
              <w:t>121,503</w:t>
            </w:r>
          </w:p>
        </w:tc>
        <w:tc>
          <w:tcPr>
            <w:tcW w:w="1418" w:type="dxa"/>
            <w:shd w:val="clear" w:color="auto" w:fill="auto"/>
            <w:vAlign w:val="center"/>
          </w:tcPr>
          <w:p w14:paraId="74CC4A38" w14:textId="77777777" w:rsidR="00563A9D" w:rsidRPr="004F3FD6" w:rsidRDefault="00563A9D" w:rsidP="00147AEA">
            <w:pPr>
              <w:pStyle w:val="31"/>
              <w:rPr>
                <w:rFonts w:ascii="新細明體" w:eastAsia="新細明體" w:hAnsi="新細明體"/>
                <w:w w:val="100"/>
                <w:sz w:val="20"/>
              </w:rPr>
            </w:pPr>
            <w:r w:rsidRPr="007A39DE">
              <w:rPr>
                <w:rFonts w:ascii="新細明體" w:hAnsi="新細明體"/>
                <w:noProof/>
                <w:sz w:val="20"/>
              </w:rPr>
              <w:t>98.06</w:t>
            </w:r>
          </w:p>
        </w:tc>
        <w:tc>
          <w:tcPr>
            <w:tcW w:w="11482" w:type="dxa"/>
            <w:shd w:val="clear" w:color="auto" w:fill="auto"/>
            <w:vAlign w:val="center"/>
          </w:tcPr>
          <w:p w14:paraId="5C4832FD" w14:textId="77777777" w:rsidR="00563A9D" w:rsidRPr="00583198" w:rsidRDefault="00563A9D" w:rsidP="00147AEA">
            <w:pPr>
              <w:pStyle w:val="41"/>
              <w:ind w:left="48" w:right="48"/>
              <w:rPr>
                <w:rFonts w:hAnsi="標楷體"/>
                <w:w w:val="100"/>
                <w:sz w:val="20"/>
                <w:szCs w:val="20"/>
              </w:rPr>
            </w:pPr>
            <w:r w:rsidRPr="007A39DE">
              <w:rPr>
                <w:rFonts w:hAnsi="標楷體" w:hint="eastAsia"/>
                <w:noProof/>
                <w:sz w:val="20"/>
              </w:rPr>
              <w:t>係違反土地法案件尚待收繳之罰鍰。</w:t>
            </w:r>
          </w:p>
        </w:tc>
      </w:tr>
      <w:tr w:rsidR="00563A9D" w:rsidRPr="00EA3735" w14:paraId="2D1A5316" w14:textId="77777777" w:rsidTr="00563A9D">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7591714" w14:textId="77777777" w:rsidR="00563A9D" w:rsidRPr="00EA3735" w:rsidRDefault="00563A9D" w:rsidP="00147AEA">
            <w:pPr>
              <w:pStyle w:val="31"/>
              <w:jc w:val="center"/>
              <w:rPr>
                <w:rFonts w:hAnsi="細明體"/>
                <w:b/>
                <w:w w:val="100"/>
                <w:sz w:val="20"/>
              </w:rPr>
            </w:pPr>
          </w:p>
        </w:tc>
        <w:tc>
          <w:tcPr>
            <w:tcW w:w="2268" w:type="dxa"/>
            <w:shd w:val="clear" w:color="auto" w:fill="auto"/>
            <w:vAlign w:val="center"/>
          </w:tcPr>
          <w:p w14:paraId="4FD70B31" w14:textId="77777777" w:rsidR="00563A9D" w:rsidRPr="00EA3735" w:rsidRDefault="00563A9D" w:rsidP="00147AEA">
            <w:pPr>
              <w:pStyle w:val="21"/>
              <w:ind w:leftChars="0" w:left="0" w:rightChars="0" w:right="0"/>
              <w:jc w:val="distribute"/>
              <w:rPr>
                <w:rFonts w:ascii="標楷體" w:hAnsi="標楷體"/>
                <w:b/>
                <w:spacing w:val="0"/>
                <w:sz w:val="20"/>
                <w:szCs w:val="20"/>
              </w:rPr>
            </w:pPr>
            <w:r w:rsidRPr="00EA3735">
              <w:rPr>
                <w:rFonts w:ascii="標楷體" w:hAnsi="標楷體" w:hint="eastAsia"/>
                <w:b/>
                <w:noProof/>
                <w:sz w:val="20"/>
              </w:rPr>
              <w:t>彰化縣員林地政事務所</w:t>
            </w:r>
          </w:p>
        </w:tc>
        <w:tc>
          <w:tcPr>
            <w:tcW w:w="2552" w:type="dxa"/>
            <w:shd w:val="clear" w:color="auto" w:fill="auto"/>
            <w:vAlign w:val="center"/>
          </w:tcPr>
          <w:p w14:paraId="07D54819" w14:textId="77777777" w:rsidR="00563A9D" w:rsidRPr="00EA3735" w:rsidRDefault="00563A9D" w:rsidP="00147AEA">
            <w:pPr>
              <w:pStyle w:val="31"/>
              <w:rPr>
                <w:rFonts w:ascii="新細明體" w:eastAsia="新細明體" w:hAnsi="新細明體"/>
                <w:b/>
                <w:w w:val="100"/>
                <w:sz w:val="20"/>
              </w:rPr>
            </w:pPr>
          </w:p>
        </w:tc>
        <w:tc>
          <w:tcPr>
            <w:tcW w:w="2551" w:type="dxa"/>
            <w:shd w:val="clear" w:color="auto" w:fill="auto"/>
            <w:vAlign w:val="center"/>
          </w:tcPr>
          <w:p w14:paraId="1C3B8CC6" w14:textId="77777777" w:rsidR="00563A9D" w:rsidRPr="00EA3735" w:rsidRDefault="00563A9D" w:rsidP="00147AEA">
            <w:pPr>
              <w:pStyle w:val="31"/>
              <w:rPr>
                <w:rFonts w:ascii="新細明體" w:eastAsia="新細明體" w:hAnsi="新細明體"/>
                <w:b/>
                <w:w w:val="100"/>
                <w:sz w:val="20"/>
              </w:rPr>
            </w:pPr>
          </w:p>
        </w:tc>
        <w:tc>
          <w:tcPr>
            <w:tcW w:w="1418" w:type="dxa"/>
            <w:shd w:val="clear" w:color="auto" w:fill="auto"/>
            <w:vAlign w:val="center"/>
          </w:tcPr>
          <w:p w14:paraId="3394496B" w14:textId="77777777" w:rsidR="00563A9D" w:rsidRPr="00EA3735" w:rsidRDefault="00563A9D" w:rsidP="00147AEA">
            <w:pPr>
              <w:pStyle w:val="31"/>
              <w:rPr>
                <w:rFonts w:ascii="新細明體" w:eastAsia="新細明體" w:hAnsi="新細明體"/>
                <w:b/>
                <w:w w:val="100"/>
                <w:sz w:val="20"/>
              </w:rPr>
            </w:pPr>
          </w:p>
        </w:tc>
        <w:tc>
          <w:tcPr>
            <w:tcW w:w="11482" w:type="dxa"/>
            <w:shd w:val="clear" w:color="auto" w:fill="auto"/>
            <w:vAlign w:val="center"/>
          </w:tcPr>
          <w:p w14:paraId="5AD15E45" w14:textId="77777777" w:rsidR="00563A9D" w:rsidRPr="00EA3735" w:rsidRDefault="00563A9D" w:rsidP="00147AEA">
            <w:pPr>
              <w:pStyle w:val="41"/>
              <w:ind w:left="48" w:right="48"/>
              <w:rPr>
                <w:rFonts w:hAnsi="標楷體"/>
                <w:b/>
                <w:w w:val="100"/>
                <w:sz w:val="20"/>
                <w:szCs w:val="20"/>
              </w:rPr>
            </w:pPr>
          </w:p>
        </w:tc>
      </w:tr>
      <w:tr w:rsidR="00563A9D" w:rsidRPr="00583198" w14:paraId="55CB735C" w14:textId="77777777" w:rsidTr="00563A9D">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65F23A8C" w14:textId="77777777" w:rsidR="00563A9D" w:rsidRPr="00583198" w:rsidRDefault="00563A9D" w:rsidP="00147AEA">
            <w:pPr>
              <w:pStyle w:val="31"/>
              <w:jc w:val="center"/>
              <w:rPr>
                <w:rFonts w:hAnsi="細明體"/>
                <w:w w:val="100"/>
                <w:sz w:val="20"/>
              </w:rPr>
            </w:pPr>
            <w:r w:rsidRPr="007A39DE">
              <w:rPr>
                <w:rFonts w:hAnsi="細明體"/>
                <w:noProof/>
                <w:sz w:val="20"/>
              </w:rPr>
              <w:t>103</w:t>
            </w:r>
          </w:p>
        </w:tc>
        <w:tc>
          <w:tcPr>
            <w:tcW w:w="2268" w:type="dxa"/>
            <w:tcBorders>
              <w:bottom w:val="single" w:sz="4" w:space="0" w:color="auto"/>
            </w:tcBorders>
            <w:shd w:val="clear" w:color="auto" w:fill="auto"/>
            <w:vAlign w:val="center"/>
          </w:tcPr>
          <w:p w14:paraId="18BCF89C" w14:textId="77777777" w:rsidR="00563A9D" w:rsidRPr="00583198" w:rsidRDefault="00563A9D" w:rsidP="00147AEA">
            <w:pPr>
              <w:pStyle w:val="21"/>
              <w:ind w:leftChars="100" w:left="240" w:rightChars="0" w:right="0"/>
              <w:jc w:val="distribute"/>
              <w:rPr>
                <w:rFonts w:ascii="標楷體" w:hAnsi="標楷體"/>
                <w:spacing w:val="0"/>
                <w:sz w:val="20"/>
                <w:szCs w:val="20"/>
              </w:rPr>
            </w:pPr>
            <w:r w:rsidRPr="007A39DE">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249A33CB" w14:textId="77777777" w:rsidR="00563A9D" w:rsidRPr="004F3FD6" w:rsidRDefault="00563A9D" w:rsidP="00147AEA">
            <w:pPr>
              <w:pStyle w:val="31"/>
              <w:rPr>
                <w:rFonts w:ascii="新細明體" w:eastAsia="新細明體" w:hAnsi="新細明體"/>
                <w:w w:val="100"/>
                <w:sz w:val="20"/>
              </w:rPr>
            </w:pPr>
            <w:r w:rsidRPr="007A39DE">
              <w:rPr>
                <w:rFonts w:ascii="新細明體" w:hAnsi="新細明體"/>
                <w:noProof/>
                <w:sz w:val="20"/>
              </w:rPr>
              <w:t>144,851</w:t>
            </w:r>
          </w:p>
        </w:tc>
        <w:tc>
          <w:tcPr>
            <w:tcW w:w="2551" w:type="dxa"/>
            <w:tcBorders>
              <w:bottom w:val="single" w:sz="4" w:space="0" w:color="auto"/>
            </w:tcBorders>
            <w:shd w:val="clear" w:color="auto" w:fill="auto"/>
            <w:vAlign w:val="center"/>
          </w:tcPr>
          <w:p w14:paraId="4AC1B249" w14:textId="77777777" w:rsidR="00563A9D" w:rsidRPr="004F3FD6" w:rsidRDefault="00563A9D" w:rsidP="00147AEA">
            <w:pPr>
              <w:pStyle w:val="31"/>
              <w:rPr>
                <w:rFonts w:ascii="新細明體" w:eastAsia="新細明體" w:hAnsi="新細明體"/>
                <w:w w:val="100"/>
                <w:sz w:val="20"/>
              </w:rPr>
            </w:pPr>
            <w:r w:rsidRPr="007A39DE">
              <w:rPr>
                <w:rFonts w:ascii="新細明體" w:hAnsi="新細明體"/>
                <w:noProof/>
                <w:sz w:val="20"/>
              </w:rPr>
              <w:t>144,851</w:t>
            </w:r>
          </w:p>
        </w:tc>
        <w:tc>
          <w:tcPr>
            <w:tcW w:w="1418" w:type="dxa"/>
            <w:tcBorders>
              <w:bottom w:val="single" w:sz="4" w:space="0" w:color="auto"/>
            </w:tcBorders>
            <w:shd w:val="clear" w:color="auto" w:fill="auto"/>
            <w:vAlign w:val="center"/>
          </w:tcPr>
          <w:p w14:paraId="03E17590" w14:textId="77777777" w:rsidR="00563A9D" w:rsidRPr="004F3FD6" w:rsidRDefault="00563A9D" w:rsidP="00147AEA">
            <w:pPr>
              <w:pStyle w:val="31"/>
              <w:rPr>
                <w:rFonts w:ascii="新細明體" w:eastAsia="新細明體" w:hAnsi="新細明體"/>
                <w:w w:val="100"/>
                <w:sz w:val="20"/>
              </w:rPr>
            </w:pPr>
            <w:r w:rsidRPr="007A39DE">
              <w:rPr>
                <w:rFonts w:ascii="新細明體" w:hAnsi="新細明體"/>
                <w:noProof/>
                <w:sz w:val="20"/>
              </w:rPr>
              <w:t>100.00</w:t>
            </w:r>
          </w:p>
        </w:tc>
        <w:tc>
          <w:tcPr>
            <w:tcW w:w="11482" w:type="dxa"/>
            <w:tcBorders>
              <w:bottom w:val="single" w:sz="4" w:space="0" w:color="auto"/>
            </w:tcBorders>
            <w:shd w:val="clear" w:color="auto" w:fill="auto"/>
            <w:vAlign w:val="center"/>
          </w:tcPr>
          <w:p w14:paraId="7B67BD05" w14:textId="77777777" w:rsidR="00563A9D" w:rsidRPr="00583198" w:rsidRDefault="00563A9D" w:rsidP="00147AEA">
            <w:pPr>
              <w:pStyle w:val="41"/>
              <w:ind w:left="48" w:right="48"/>
              <w:rPr>
                <w:rFonts w:hAnsi="標楷體"/>
                <w:w w:val="100"/>
                <w:sz w:val="20"/>
                <w:szCs w:val="20"/>
              </w:rPr>
            </w:pPr>
            <w:r w:rsidRPr="007A39DE">
              <w:rPr>
                <w:rFonts w:hAnsi="標楷體" w:hint="eastAsia"/>
                <w:noProof/>
                <w:sz w:val="20"/>
              </w:rPr>
              <w:t>係違反土地法案件尚待收繳之罰鍰。</w:t>
            </w:r>
          </w:p>
        </w:tc>
      </w:tr>
    </w:tbl>
    <w:p w14:paraId="791564B7" w14:textId="77777777" w:rsidR="00563A9D" w:rsidRDefault="00563A9D" w:rsidP="00563A9D">
      <w:pPr>
        <w:pStyle w:val="aa"/>
        <w:ind w:left="913" w:hanging="913"/>
        <w:jc w:val="left"/>
      </w:pPr>
      <w:proofErr w:type="gramStart"/>
      <w:r>
        <w:rPr>
          <w:rFonts w:hint="eastAsia"/>
        </w:rPr>
        <w:t>註</w:t>
      </w:r>
      <w:proofErr w:type="gramEnd"/>
      <w:r>
        <w:t>：</w:t>
      </w:r>
      <w:r>
        <w:rPr>
          <w:rFonts w:hint="eastAsia"/>
        </w:rPr>
        <w:t>本表所列項目係指應收保留數達20％且10萬元以上，或1百萬元以上者</w:t>
      </w:r>
      <w:r>
        <w:t>。</w:t>
      </w:r>
    </w:p>
    <w:p w14:paraId="44C5A795" w14:textId="77777777" w:rsidR="00563A9D" w:rsidRPr="00563A9D" w:rsidRDefault="00563A9D" w:rsidP="00563A9D">
      <w:pPr>
        <w:spacing w:before="240" w:line="500" w:lineRule="exact"/>
        <w:ind w:leftChars="300" w:left="720"/>
        <w:jc w:val="both"/>
        <w:rPr>
          <w:rFonts w:ascii="標楷體" w:eastAsia="標楷體" w:hAnsi="標楷體"/>
          <w:b/>
          <w:bCs/>
          <w:sz w:val="28"/>
        </w:rPr>
      </w:pPr>
      <w:r w:rsidRPr="00563A9D">
        <w:rPr>
          <w:rFonts w:ascii="標楷體" w:eastAsia="標楷體" w:hAnsi="標楷體"/>
          <w:b/>
          <w:bCs/>
          <w:sz w:val="28"/>
        </w:rPr>
        <w:lastRenderedPageBreak/>
        <w:t>2</w:t>
      </w:r>
      <w:r w:rsidRPr="00563A9D">
        <w:rPr>
          <w:rFonts w:ascii="標楷體" w:eastAsia="標楷體" w:hAnsi="標楷體" w:hint="eastAsia"/>
          <w:b/>
          <w:bCs/>
          <w:sz w:val="28"/>
        </w:rPr>
        <w:t>.歲出部分</w:t>
      </w:r>
    </w:p>
    <w:p w14:paraId="6DBAD691" w14:textId="77777777" w:rsidR="00563A9D" w:rsidRPr="00135D17" w:rsidRDefault="00563A9D" w:rsidP="00563A9D">
      <w:pPr>
        <w:pStyle w:val="12"/>
        <w:spacing w:before="72" w:after="72" w:line="500" w:lineRule="exact"/>
        <w:ind w:leftChars="400" w:left="1633" w:hanging="673"/>
      </w:pPr>
      <w:proofErr w:type="gramStart"/>
      <w:r>
        <w:rPr>
          <w:rFonts w:hint="eastAsia"/>
        </w:rPr>
        <w:t>113</w:t>
      </w:r>
      <w:proofErr w:type="gramEnd"/>
      <w:r>
        <w:rPr>
          <w:rFonts w:hint="eastAsia"/>
        </w:rPr>
        <w:t>年度賸餘數簡明表</w:t>
      </w:r>
    </w:p>
    <w:p w14:paraId="33C677E8" w14:textId="77777777" w:rsidR="00563A9D" w:rsidRPr="00563A9D" w:rsidRDefault="00563A9D" w:rsidP="000A49F4">
      <w:pPr>
        <w:ind w:left="958" w:rightChars="-50" w:right="-120"/>
        <w:jc w:val="right"/>
        <w:rPr>
          <w:rFonts w:ascii="標楷體" w:eastAsia="標楷體" w:hAnsi="標楷體"/>
          <w:sz w:val="20"/>
        </w:rPr>
      </w:pPr>
      <w:r w:rsidRPr="00563A9D">
        <w:rPr>
          <w:rFonts w:ascii="標楷體" w:eastAsia="標楷體" w:hAnsi="標楷體" w:hint="eastAsia"/>
          <w:sz w:val="20"/>
        </w:rPr>
        <w:t>單位</w:t>
      </w:r>
      <w:r w:rsidRPr="00563A9D">
        <w:rPr>
          <w:rFonts w:ascii="標楷體" w:eastAsia="標楷體" w:hAnsi="標楷體"/>
          <w:sz w:val="20"/>
        </w:rPr>
        <w:t>：</w:t>
      </w:r>
      <w:r w:rsidRPr="00563A9D">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563A9D" w14:paraId="36E04222" w14:textId="77777777" w:rsidTr="00147AEA">
        <w:trPr>
          <w:trHeight w:val="284"/>
          <w:tblHeader/>
        </w:trPr>
        <w:tc>
          <w:tcPr>
            <w:tcW w:w="3261" w:type="dxa"/>
            <w:vMerge w:val="restart"/>
            <w:tcBorders>
              <w:left w:val="nil"/>
            </w:tcBorders>
            <w:shd w:val="clear" w:color="auto" w:fill="auto"/>
            <w:vAlign w:val="center"/>
          </w:tcPr>
          <w:p w14:paraId="5FF2C33D" w14:textId="77777777" w:rsidR="00563A9D" w:rsidRDefault="00563A9D" w:rsidP="00147AEA">
            <w:pPr>
              <w:pStyle w:val="ab"/>
              <w:ind w:left="72" w:right="72"/>
            </w:pPr>
            <w:r>
              <w:rPr>
                <w:rFonts w:hint="eastAsia"/>
              </w:rPr>
              <w:t>科目</w:t>
            </w:r>
          </w:p>
        </w:tc>
        <w:tc>
          <w:tcPr>
            <w:tcW w:w="2126" w:type="dxa"/>
            <w:vMerge w:val="restart"/>
            <w:shd w:val="clear" w:color="auto" w:fill="auto"/>
            <w:vAlign w:val="center"/>
          </w:tcPr>
          <w:p w14:paraId="7F38F1B1" w14:textId="77777777" w:rsidR="00563A9D" w:rsidRDefault="00563A9D" w:rsidP="00147AEA">
            <w:pPr>
              <w:pStyle w:val="ab"/>
              <w:ind w:left="72" w:right="72"/>
            </w:pPr>
            <w:r>
              <w:rPr>
                <w:rFonts w:hint="eastAsia"/>
              </w:rPr>
              <w:t>預算數</w:t>
            </w:r>
          </w:p>
        </w:tc>
        <w:tc>
          <w:tcPr>
            <w:tcW w:w="3827" w:type="dxa"/>
            <w:gridSpan w:val="2"/>
            <w:tcBorders>
              <w:bottom w:val="single" w:sz="4" w:space="0" w:color="auto"/>
            </w:tcBorders>
            <w:shd w:val="clear" w:color="auto" w:fill="auto"/>
            <w:vAlign w:val="center"/>
          </w:tcPr>
          <w:p w14:paraId="469D2124" w14:textId="77777777" w:rsidR="00563A9D" w:rsidRDefault="00563A9D" w:rsidP="00147AEA">
            <w:pPr>
              <w:pStyle w:val="ab"/>
              <w:ind w:left="72" w:right="72"/>
            </w:pPr>
            <w:r>
              <w:rPr>
                <w:rFonts w:hint="eastAsia"/>
              </w:rPr>
              <w:t>賸餘數</w:t>
            </w:r>
          </w:p>
        </w:tc>
        <w:tc>
          <w:tcPr>
            <w:tcW w:w="11624" w:type="dxa"/>
            <w:vMerge w:val="restart"/>
            <w:tcBorders>
              <w:right w:val="nil"/>
            </w:tcBorders>
            <w:shd w:val="clear" w:color="auto" w:fill="auto"/>
            <w:vAlign w:val="center"/>
          </w:tcPr>
          <w:p w14:paraId="150D3613" w14:textId="77777777" w:rsidR="00563A9D" w:rsidRDefault="00563A9D" w:rsidP="00147AEA">
            <w:pPr>
              <w:pStyle w:val="ab"/>
              <w:ind w:left="72" w:right="72"/>
            </w:pPr>
            <w:r>
              <w:rPr>
                <w:rFonts w:hint="eastAsia"/>
              </w:rPr>
              <w:t>原因分析</w:t>
            </w:r>
          </w:p>
        </w:tc>
      </w:tr>
      <w:tr w:rsidR="00563A9D" w14:paraId="51835692" w14:textId="77777777" w:rsidTr="00147AEA">
        <w:trPr>
          <w:trHeight w:val="284"/>
          <w:tblHeader/>
        </w:trPr>
        <w:tc>
          <w:tcPr>
            <w:tcW w:w="3261" w:type="dxa"/>
            <w:vMerge/>
            <w:tcBorders>
              <w:left w:val="nil"/>
              <w:bottom w:val="single" w:sz="4" w:space="0" w:color="auto"/>
            </w:tcBorders>
            <w:shd w:val="clear" w:color="auto" w:fill="auto"/>
            <w:vAlign w:val="center"/>
          </w:tcPr>
          <w:p w14:paraId="5455D3EA" w14:textId="77777777" w:rsidR="00563A9D" w:rsidRDefault="00563A9D" w:rsidP="00147AEA">
            <w:pPr>
              <w:ind w:left="70" w:right="60"/>
              <w:jc w:val="center"/>
            </w:pPr>
          </w:p>
        </w:tc>
        <w:tc>
          <w:tcPr>
            <w:tcW w:w="2126" w:type="dxa"/>
            <w:vMerge/>
            <w:tcBorders>
              <w:bottom w:val="single" w:sz="4" w:space="0" w:color="auto"/>
            </w:tcBorders>
            <w:shd w:val="clear" w:color="auto" w:fill="auto"/>
            <w:vAlign w:val="center"/>
          </w:tcPr>
          <w:p w14:paraId="7BAF8F5F" w14:textId="77777777" w:rsidR="00563A9D" w:rsidRDefault="00563A9D" w:rsidP="00147AEA">
            <w:pPr>
              <w:ind w:left="70" w:right="60"/>
              <w:jc w:val="center"/>
            </w:pPr>
          </w:p>
        </w:tc>
        <w:tc>
          <w:tcPr>
            <w:tcW w:w="2410" w:type="dxa"/>
            <w:tcBorders>
              <w:bottom w:val="single" w:sz="4" w:space="0" w:color="auto"/>
            </w:tcBorders>
            <w:shd w:val="clear" w:color="auto" w:fill="auto"/>
            <w:vAlign w:val="center"/>
          </w:tcPr>
          <w:p w14:paraId="191C27C6" w14:textId="77777777" w:rsidR="00563A9D" w:rsidRDefault="00563A9D" w:rsidP="00147AEA">
            <w:pPr>
              <w:pStyle w:val="ab"/>
              <w:ind w:left="72" w:right="72"/>
            </w:pPr>
            <w:r>
              <w:rPr>
                <w:rFonts w:hint="eastAsia"/>
              </w:rPr>
              <w:t>金額</w:t>
            </w:r>
          </w:p>
        </w:tc>
        <w:tc>
          <w:tcPr>
            <w:tcW w:w="1417" w:type="dxa"/>
            <w:tcBorders>
              <w:bottom w:val="single" w:sz="4" w:space="0" w:color="auto"/>
            </w:tcBorders>
            <w:shd w:val="clear" w:color="auto" w:fill="auto"/>
            <w:vAlign w:val="center"/>
          </w:tcPr>
          <w:p w14:paraId="682E9EEF" w14:textId="77777777" w:rsidR="00563A9D" w:rsidRDefault="00563A9D" w:rsidP="00147AEA">
            <w:pPr>
              <w:pStyle w:val="ab"/>
              <w:ind w:left="72" w:right="72"/>
            </w:pPr>
            <w:r>
              <w:rPr>
                <w:rFonts w:hint="eastAsia"/>
              </w:rPr>
              <w:t>％</w:t>
            </w:r>
          </w:p>
        </w:tc>
        <w:tc>
          <w:tcPr>
            <w:tcW w:w="11624" w:type="dxa"/>
            <w:vMerge/>
            <w:tcBorders>
              <w:bottom w:val="single" w:sz="4" w:space="0" w:color="auto"/>
              <w:right w:val="nil"/>
            </w:tcBorders>
            <w:shd w:val="clear" w:color="auto" w:fill="auto"/>
            <w:vAlign w:val="center"/>
          </w:tcPr>
          <w:p w14:paraId="5F942604" w14:textId="77777777" w:rsidR="00563A9D" w:rsidRDefault="00563A9D" w:rsidP="00147AEA">
            <w:pPr>
              <w:ind w:left="70" w:right="60"/>
              <w:jc w:val="center"/>
            </w:pPr>
          </w:p>
        </w:tc>
      </w:tr>
      <w:tr w:rsidR="00563A9D" w:rsidRPr="00D47FA8" w14:paraId="01B0644F"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369D0731" w14:textId="77777777" w:rsidR="00563A9D" w:rsidRPr="00D47FA8" w:rsidRDefault="00563A9D" w:rsidP="00147AEA">
            <w:pPr>
              <w:pStyle w:val="21"/>
              <w:ind w:leftChars="0" w:left="0" w:rightChars="0" w:right="0"/>
              <w:jc w:val="distribute"/>
              <w:rPr>
                <w:rFonts w:ascii="標楷體" w:hAnsi="標楷體"/>
                <w:b/>
                <w:sz w:val="20"/>
                <w:szCs w:val="20"/>
              </w:rPr>
            </w:pPr>
            <w:r w:rsidRPr="00D47FA8">
              <w:rPr>
                <w:rFonts w:ascii="標楷體" w:hAnsi="標楷體" w:hint="eastAsia"/>
                <w:b/>
                <w:noProof/>
                <w:sz w:val="20"/>
              </w:rPr>
              <w:t>彰化縣彰化地政事務所</w:t>
            </w:r>
          </w:p>
        </w:tc>
        <w:tc>
          <w:tcPr>
            <w:tcW w:w="2126" w:type="dxa"/>
            <w:shd w:val="clear" w:color="auto" w:fill="auto"/>
            <w:vAlign w:val="center"/>
          </w:tcPr>
          <w:p w14:paraId="4129A8B6" w14:textId="77777777" w:rsidR="00563A9D" w:rsidRPr="00D47FA8" w:rsidRDefault="00563A9D" w:rsidP="00147AEA">
            <w:pPr>
              <w:pStyle w:val="31"/>
              <w:rPr>
                <w:rFonts w:ascii="新細明體" w:eastAsia="新細明體" w:hAnsi="新細明體"/>
                <w:b/>
                <w:w w:val="100"/>
                <w:sz w:val="20"/>
              </w:rPr>
            </w:pPr>
          </w:p>
        </w:tc>
        <w:tc>
          <w:tcPr>
            <w:tcW w:w="2410" w:type="dxa"/>
            <w:shd w:val="clear" w:color="auto" w:fill="auto"/>
            <w:vAlign w:val="center"/>
          </w:tcPr>
          <w:p w14:paraId="763A13A6" w14:textId="77777777" w:rsidR="00563A9D" w:rsidRPr="00D47FA8" w:rsidRDefault="00563A9D" w:rsidP="00147AEA">
            <w:pPr>
              <w:pStyle w:val="31"/>
              <w:rPr>
                <w:rFonts w:ascii="新細明體" w:eastAsia="新細明體" w:hAnsi="新細明體"/>
                <w:b/>
                <w:w w:val="100"/>
                <w:sz w:val="20"/>
              </w:rPr>
            </w:pPr>
          </w:p>
        </w:tc>
        <w:tc>
          <w:tcPr>
            <w:tcW w:w="1417" w:type="dxa"/>
            <w:shd w:val="clear" w:color="auto" w:fill="auto"/>
            <w:vAlign w:val="center"/>
          </w:tcPr>
          <w:p w14:paraId="2D10B6B9" w14:textId="77777777" w:rsidR="00563A9D" w:rsidRPr="00D47FA8" w:rsidRDefault="00563A9D" w:rsidP="00147AEA">
            <w:pPr>
              <w:pStyle w:val="31"/>
              <w:rPr>
                <w:rFonts w:ascii="新細明體" w:eastAsia="新細明體" w:hAnsi="新細明體"/>
                <w:b/>
                <w:w w:val="100"/>
                <w:sz w:val="20"/>
              </w:rPr>
            </w:pPr>
          </w:p>
        </w:tc>
        <w:tc>
          <w:tcPr>
            <w:tcW w:w="11624" w:type="dxa"/>
            <w:shd w:val="clear" w:color="auto" w:fill="auto"/>
            <w:vAlign w:val="center"/>
          </w:tcPr>
          <w:p w14:paraId="753EB4F0" w14:textId="77777777" w:rsidR="00563A9D" w:rsidRPr="00D47FA8" w:rsidRDefault="00563A9D" w:rsidP="00147AEA">
            <w:pPr>
              <w:pStyle w:val="41"/>
              <w:ind w:left="48" w:right="48"/>
              <w:rPr>
                <w:rFonts w:hAnsi="標楷體"/>
                <w:b/>
                <w:w w:val="100"/>
                <w:sz w:val="20"/>
                <w:szCs w:val="20"/>
              </w:rPr>
            </w:pPr>
          </w:p>
        </w:tc>
      </w:tr>
      <w:tr w:rsidR="00563A9D" w14:paraId="07373B75"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704EDC2" w14:textId="77777777" w:rsidR="00563A9D" w:rsidRPr="006B7B2D" w:rsidRDefault="00563A9D" w:rsidP="00147AEA">
            <w:pPr>
              <w:pStyle w:val="21"/>
              <w:ind w:leftChars="100" w:left="240" w:rightChars="0" w:right="0"/>
              <w:jc w:val="distribute"/>
              <w:rPr>
                <w:rFonts w:ascii="標楷體" w:hAnsi="標楷體"/>
                <w:sz w:val="20"/>
                <w:szCs w:val="20"/>
              </w:rPr>
            </w:pPr>
            <w:r w:rsidRPr="007A39DE">
              <w:rPr>
                <w:rFonts w:ascii="標楷體" w:hAnsi="標楷體" w:hint="eastAsia"/>
                <w:noProof/>
                <w:sz w:val="20"/>
              </w:rPr>
              <w:t>一般行政</w:t>
            </w:r>
          </w:p>
        </w:tc>
        <w:tc>
          <w:tcPr>
            <w:tcW w:w="2126" w:type="dxa"/>
            <w:shd w:val="clear" w:color="auto" w:fill="auto"/>
            <w:vAlign w:val="center"/>
          </w:tcPr>
          <w:p w14:paraId="43221B1F"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107,696,000</w:t>
            </w:r>
          </w:p>
        </w:tc>
        <w:tc>
          <w:tcPr>
            <w:tcW w:w="2410" w:type="dxa"/>
            <w:shd w:val="clear" w:color="auto" w:fill="auto"/>
            <w:vAlign w:val="center"/>
          </w:tcPr>
          <w:p w14:paraId="0E775778"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8,244,998</w:t>
            </w:r>
          </w:p>
        </w:tc>
        <w:tc>
          <w:tcPr>
            <w:tcW w:w="1417" w:type="dxa"/>
            <w:shd w:val="clear" w:color="auto" w:fill="auto"/>
            <w:vAlign w:val="center"/>
          </w:tcPr>
          <w:p w14:paraId="13635CF4"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7.66</w:t>
            </w:r>
          </w:p>
        </w:tc>
        <w:tc>
          <w:tcPr>
            <w:tcW w:w="11624" w:type="dxa"/>
            <w:shd w:val="clear" w:color="auto" w:fill="auto"/>
            <w:vAlign w:val="center"/>
          </w:tcPr>
          <w:p w14:paraId="65F1C59E" w14:textId="77777777" w:rsidR="00563A9D" w:rsidRPr="006B7B2D" w:rsidRDefault="00563A9D" w:rsidP="00147AEA">
            <w:pPr>
              <w:pStyle w:val="41"/>
              <w:ind w:left="48" w:right="48"/>
              <w:rPr>
                <w:rFonts w:hAnsi="標楷體"/>
                <w:w w:val="100"/>
                <w:sz w:val="20"/>
                <w:szCs w:val="20"/>
              </w:rPr>
            </w:pPr>
            <w:r w:rsidRPr="007A39DE">
              <w:rPr>
                <w:rFonts w:hAnsi="標楷體" w:hint="eastAsia"/>
                <w:noProof/>
                <w:sz w:val="20"/>
              </w:rPr>
              <w:t>主要係人事費賸餘。</w:t>
            </w:r>
          </w:p>
        </w:tc>
      </w:tr>
      <w:tr w:rsidR="00563A9D" w14:paraId="52FC0F00"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CF0B10C" w14:textId="77777777" w:rsidR="00563A9D" w:rsidRPr="006B7B2D" w:rsidRDefault="00563A9D" w:rsidP="00147AEA">
            <w:pPr>
              <w:pStyle w:val="21"/>
              <w:ind w:leftChars="100" w:left="240" w:rightChars="0" w:right="0"/>
              <w:jc w:val="distribute"/>
              <w:rPr>
                <w:rFonts w:ascii="標楷體" w:hAnsi="標楷體"/>
                <w:sz w:val="20"/>
                <w:szCs w:val="20"/>
              </w:rPr>
            </w:pPr>
            <w:r w:rsidRPr="007A39DE">
              <w:rPr>
                <w:rFonts w:ascii="標楷體" w:hAnsi="標楷體" w:hint="eastAsia"/>
                <w:noProof/>
                <w:sz w:val="20"/>
              </w:rPr>
              <w:t>地政業務</w:t>
            </w:r>
          </w:p>
        </w:tc>
        <w:tc>
          <w:tcPr>
            <w:tcW w:w="2126" w:type="dxa"/>
            <w:shd w:val="clear" w:color="auto" w:fill="auto"/>
            <w:vAlign w:val="center"/>
          </w:tcPr>
          <w:p w14:paraId="68C50661"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16,186,000</w:t>
            </w:r>
          </w:p>
        </w:tc>
        <w:tc>
          <w:tcPr>
            <w:tcW w:w="2410" w:type="dxa"/>
            <w:shd w:val="clear" w:color="auto" w:fill="auto"/>
            <w:vAlign w:val="center"/>
          </w:tcPr>
          <w:p w14:paraId="69929C2A"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1,229,466</w:t>
            </w:r>
          </w:p>
        </w:tc>
        <w:tc>
          <w:tcPr>
            <w:tcW w:w="1417" w:type="dxa"/>
            <w:shd w:val="clear" w:color="auto" w:fill="auto"/>
            <w:vAlign w:val="center"/>
          </w:tcPr>
          <w:p w14:paraId="387DEACC"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7.60</w:t>
            </w:r>
          </w:p>
        </w:tc>
        <w:tc>
          <w:tcPr>
            <w:tcW w:w="11624" w:type="dxa"/>
            <w:shd w:val="clear" w:color="auto" w:fill="auto"/>
            <w:vAlign w:val="center"/>
          </w:tcPr>
          <w:p w14:paraId="51A57165" w14:textId="77777777" w:rsidR="00563A9D" w:rsidRPr="006B7B2D" w:rsidRDefault="00563A9D" w:rsidP="00147AEA">
            <w:pPr>
              <w:pStyle w:val="41"/>
              <w:ind w:left="48" w:right="48"/>
              <w:rPr>
                <w:rFonts w:hAnsi="標楷體"/>
                <w:w w:val="100"/>
                <w:sz w:val="20"/>
                <w:szCs w:val="20"/>
              </w:rPr>
            </w:pPr>
            <w:r w:rsidRPr="007A39DE">
              <w:rPr>
                <w:rFonts w:hAnsi="標楷體" w:hint="eastAsia"/>
                <w:noProof/>
                <w:sz w:val="20"/>
              </w:rPr>
              <w:t>主要係按業務實際需要減少支付之賸餘。</w:t>
            </w:r>
          </w:p>
        </w:tc>
      </w:tr>
      <w:tr w:rsidR="00563A9D" w:rsidRPr="00D47FA8" w14:paraId="7AC141CD"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AD84EA4" w14:textId="77777777" w:rsidR="00563A9D" w:rsidRPr="00D47FA8" w:rsidRDefault="00563A9D" w:rsidP="00147AEA">
            <w:pPr>
              <w:pStyle w:val="21"/>
              <w:ind w:leftChars="0" w:left="0" w:rightChars="0" w:right="0"/>
              <w:jc w:val="distribute"/>
              <w:rPr>
                <w:rFonts w:ascii="標楷體" w:hAnsi="標楷體"/>
                <w:b/>
                <w:sz w:val="20"/>
                <w:szCs w:val="20"/>
              </w:rPr>
            </w:pPr>
            <w:r w:rsidRPr="00D47FA8">
              <w:rPr>
                <w:rFonts w:ascii="標楷體" w:hAnsi="標楷體" w:hint="eastAsia"/>
                <w:b/>
                <w:noProof/>
                <w:sz w:val="20"/>
              </w:rPr>
              <w:t>彰化縣鹿港地政事務所</w:t>
            </w:r>
          </w:p>
        </w:tc>
        <w:tc>
          <w:tcPr>
            <w:tcW w:w="2126" w:type="dxa"/>
            <w:shd w:val="clear" w:color="auto" w:fill="auto"/>
            <w:vAlign w:val="center"/>
          </w:tcPr>
          <w:p w14:paraId="474DA2AC" w14:textId="77777777" w:rsidR="00563A9D" w:rsidRPr="00D47FA8" w:rsidRDefault="00563A9D" w:rsidP="00147AEA">
            <w:pPr>
              <w:pStyle w:val="31"/>
              <w:rPr>
                <w:rFonts w:ascii="新細明體" w:eastAsia="新細明體" w:hAnsi="新細明體"/>
                <w:b/>
                <w:w w:val="100"/>
                <w:sz w:val="20"/>
              </w:rPr>
            </w:pPr>
          </w:p>
        </w:tc>
        <w:tc>
          <w:tcPr>
            <w:tcW w:w="2410" w:type="dxa"/>
            <w:shd w:val="clear" w:color="auto" w:fill="auto"/>
            <w:vAlign w:val="center"/>
          </w:tcPr>
          <w:p w14:paraId="08668A10" w14:textId="77777777" w:rsidR="00563A9D" w:rsidRPr="00D47FA8" w:rsidRDefault="00563A9D" w:rsidP="00147AEA">
            <w:pPr>
              <w:pStyle w:val="31"/>
              <w:rPr>
                <w:rFonts w:ascii="新細明體" w:eastAsia="新細明體" w:hAnsi="新細明體"/>
                <w:b/>
                <w:w w:val="100"/>
                <w:sz w:val="20"/>
              </w:rPr>
            </w:pPr>
          </w:p>
        </w:tc>
        <w:tc>
          <w:tcPr>
            <w:tcW w:w="1417" w:type="dxa"/>
            <w:shd w:val="clear" w:color="auto" w:fill="auto"/>
            <w:vAlign w:val="center"/>
          </w:tcPr>
          <w:p w14:paraId="60CB38AA" w14:textId="77777777" w:rsidR="00563A9D" w:rsidRPr="00D47FA8" w:rsidRDefault="00563A9D" w:rsidP="00147AEA">
            <w:pPr>
              <w:pStyle w:val="31"/>
              <w:rPr>
                <w:rFonts w:ascii="新細明體" w:eastAsia="新細明體" w:hAnsi="新細明體"/>
                <w:b/>
                <w:w w:val="100"/>
                <w:sz w:val="20"/>
              </w:rPr>
            </w:pPr>
          </w:p>
        </w:tc>
        <w:tc>
          <w:tcPr>
            <w:tcW w:w="11624" w:type="dxa"/>
            <w:shd w:val="clear" w:color="auto" w:fill="auto"/>
            <w:vAlign w:val="center"/>
          </w:tcPr>
          <w:p w14:paraId="6F49BC14" w14:textId="77777777" w:rsidR="00563A9D" w:rsidRPr="00D47FA8" w:rsidRDefault="00563A9D" w:rsidP="00147AEA">
            <w:pPr>
              <w:pStyle w:val="41"/>
              <w:ind w:left="48" w:right="48"/>
              <w:rPr>
                <w:rFonts w:hAnsi="標楷體"/>
                <w:b/>
                <w:w w:val="100"/>
                <w:sz w:val="20"/>
                <w:szCs w:val="20"/>
              </w:rPr>
            </w:pPr>
          </w:p>
        </w:tc>
      </w:tr>
      <w:tr w:rsidR="00563A9D" w14:paraId="1F0D3C70"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3063D19" w14:textId="77777777" w:rsidR="00563A9D" w:rsidRPr="006B7B2D" w:rsidRDefault="00563A9D" w:rsidP="00147AEA">
            <w:pPr>
              <w:pStyle w:val="21"/>
              <w:ind w:leftChars="100" w:left="240" w:rightChars="0" w:right="0"/>
              <w:jc w:val="distribute"/>
              <w:rPr>
                <w:rFonts w:ascii="標楷體" w:hAnsi="標楷體"/>
                <w:sz w:val="20"/>
                <w:szCs w:val="20"/>
              </w:rPr>
            </w:pPr>
            <w:r w:rsidRPr="007A39DE">
              <w:rPr>
                <w:rFonts w:ascii="標楷體" w:hAnsi="標楷體" w:hint="eastAsia"/>
                <w:noProof/>
                <w:sz w:val="20"/>
              </w:rPr>
              <w:t>一般行政</w:t>
            </w:r>
          </w:p>
        </w:tc>
        <w:tc>
          <w:tcPr>
            <w:tcW w:w="2126" w:type="dxa"/>
            <w:shd w:val="clear" w:color="auto" w:fill="auto"/>
            <w:vAlign w:val="center"/>
          </w:tcPr>
          <w:p w14:paraId="0162CA04"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51,617,000</w:t>
            </w:r>
          </w:p>
        </w:tc>
        <w:tc>
          <w:tcPr>
            <w:tcW w:w="2410" w:type="dxa"/>
            <w:shd w:val="clear" w:color="auto" w:fill="auto"/>
            <w:vAlign w:val="center"/>
          </w:tcPr>
          <w:p w14:paraId="45ECBE70"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6,414,861</w:t>
            </w:r>
          </w:p>
        </w:tc>
        <w:tc>
          <w:tcPr>
            <w:tcW w:w="1417" w:type="dxa"/>
            <w:shd w:val="clear" w:color="auto" w:fill="auto"/>
            <w:vAlign w:val="center"/>
          </w:tcPr>
          <w:p w14:paraId="2652B75E"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12.43</w:t>
            </w:r>
          </w:p>
        </w:tc>
        <w:tc>
          <w:tcPr>
            <w:tcW w:w="11624" w:type="dxa"/>
            <w:shd w:val="clear" w:color="auto" w:fill="auto"/>
            <w:vAlign w:val="center"/>
          </w:tcPr>
          <w:p w14:paraId="4E514692" w14:textId="77777777" w:rsidR="00563A9D" w:rsidRPr="006B7B2D" w:rsidRDefault="00563A9D" w:rsidP="00147AEA">
            <w:pPr>
              <w:pStyle w:val="41"/>
              <w:ind w:left="48" w:right="48"/>
              <w:rPr>
                <w:rFonts w:hAnsi="標楷體"/>
                <w:w w:val="100"/>
                <w:sz w:val="20"/>
                <w:szCs w:val="20"/>
              </w:rPr>
            </w:pPr>
            <w:r w:rsidRPr="007A39DE">
              <w:rPr>
                <w:rFonts w:hAnsi="標楷體" w:hint="eastAsia"/>
                <w:noProof/>
                <w:sz w:val="20"/>
              </w:rPr>
              <w:t>主要係人事費賸餘。</w:t>
            </w:r>
          </w:p>
        </w:tc>
      </w:tr>
      <w:tr w:rsidR="00563A9D" w14:paraId="6A5FBE87"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59D44FA8" w14:textId="77777777" w:rsidR="00563A9D" w:rsidRPr="006B7B2D" w:rsidRDefault="00563A9D" w:rsidP="00147AEA">
            <w:pPr>
              <w:pStyle w:val="21"/>
              <w:ind w:leftChars="100" w:left="240" w:rightChars="0" w:right="0"/>
              <w:jc w:val="distribute"/>
              <w:rPr>
                <w:rFonts w:ascii="標楷體" w:hAnsi="標楷體"/>
                <w:sz w:val="20"/>
                <w:szCs w:val="20"/>
              </w:rPr>
            </w:pPr>
            <w:r w:rsidRPr="007A39DE">
              <w:rPr>
                <w:rFonts w:ascii="標楷體" w:hAnsi="標楷體" w:hint="eastAsia"/>
                <w:noProof/>
                <w:sz w:val="20"/>
              </w:rPr>
              <w:t>地政業務</w:t>
            </w:r>
          </w:p>
        </w:tc>
        <w:tc>
          <w:tcPr>
            <w:tcW w:w="2126" w:type="dxa"/>
            <w:shd w:val="clear" w:color="auto" w:fill="auto"/>
            <w:vAlign w:val="center"/>
          </w:tcPr>
          <w:p w14:paraId="4100B7FF"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6,955,000</w:t>
            </w:r>
          </w:p>
        </w:tc>
        <w:tc>
          <w:tcPr>
            <w:tcW w:w="2410" w:type="dxa"/>
            <w:shd w:val="clear" w:color="auto" w:fill="auto"/>
            <w:vAlign w:val="center"/>
          </w:tcPr>
          <w:p w14:paraId="539F94EA"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1,030,776</w:t>
            </w:r>
          </w:p>
        </w:tc>
        <w:tc>
          <w:tcPr>
            <w:tcW w:w="1417" w:type="dxa"/>
            <w:shd w:val="clear" w:color="auto" w:fill="auto"/>
            <w:vAlign w:val="center"/>
          </w:tcPr>
          <w:p w14:paraId="2C20C8B3"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14.82</w:t>
            </w:r>
          </w:p>
        </w:tc>
        <w:tc>
          <w:tcPr>
            <w:tcW w:w="11624" w:type="dxa"/>
            <w:shd w:val="clear" w:color="auto" w:fill="auto"/>
            <w:vAlign w:val="center"/>
          </w:tcPr>
          <w:p w14:paraId="00C03FE4" w14:textId="77777777" w:rsidR="00563A9D" w:rsidRPr="006B7B2D" w:rsidRDefault="00563A9D" w:rsidP="00147AEA">
            <w:pPr>
              <w:pStyle w:val="41"/>
              <w:ind w:left="48" w:right="48"/>
              <w:rPr>
                <w:rFonts w:hAnsi="標楷體"/>
                <w:w w:val="100"/>
                <w:sz w:val="20"/>
                <w:szCs w:val="20"/>
              </w:rPr>
            </w:pPr>
            <w:r w:rsidRPr="007A39DE">
              <w:rPr>
                <w:rFonts w:hAnsi="標楷體" w:hint="eastAsia"/>
                <w:noProof/>
                <w:sz w:val="20"/>
              </w:rPr>
              <w:t>主要係按業務實際需要減少支付之賸餘。</w:t>
            </w:r>
          </w:p>
        </w:tc>
      </w:tr>
      <w:tr w:rsidR="00563A9D" w:rsidRPr="00D47FA8" w14:paraId="212F8ACF"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61D43CB" w14:textId="77777777" w:rsidR="00563A9D" w:rsidRPr="00D47FA8" w:rsidRDefault="00563A9D" w:rsidP="00147AEA">
            <w:pPr>
              <w:pStyle w:val="21"/>
              <w:ind w:leftChars="0" w:left="0" w:rightChars="0" w:right="0"/>
              <w:jc w:val="distribute"/>
              <w:rPr>
                <w:rFonts w:ascii="標楷體" w:hAnsi="標楷體"/>
                <w:b/>
                <w:sz w:val="20"/>
                <w:szCs w:val="20"/>
              </w:rPr>
            </w:pPr>
            <w:r w:rsidRPr="00D47FA8">
              <w:rPr>
                <w:rFonts w:ascii="標楷體" w:hAnsi="標楷體" w:hint="eastAsia"/>
                <w:b/>
                <w:noProof/>
                <w:sz w:val="20"/>
              </w:rPr>
              <w:t>彰化縣員林地政事務所</w:t>
            </w:r>
          </w:p>
        </w:tc>
        <w:tc>
          <w:tcPr>
            <w:tcW w:w="2126" w:type="dxa"/>
            <w:shd w:val="clear" w:color="auto" w:fill="auto"/>
            <w:vAlign w:val="center"/>
          </w:tcPr>
          <w:p w14:paraId="5BBEA6A0" w14:textId="77777777" w:rsidR="00563A9D" w:rsidRPr="00D47FA8" w:rsidRDefault="00563A9D" w:rsidP="00147AEA">
            <w:pPr>
              <w:pStyle w:val="31"/>
              <w:rPr>
                <w:rFonts w:ascii="新細明體" w:eastAsia="新細明體" w:hAnsi="新細明體"/>
                <w:b/>
                <w:w w:val="100"/>
                <w:sz w:val="20"/>
              </w:rPr>
            </w:pPr>
          </w:p>
        </w:tc>
        <w:tc>
          <w:tcPr>
            <w:tcW w:w="2410" w:type="dxa"/>
            <w:shd w:val="clear" w:color="auto" w:fill="auto"/>
            <w:vAlign w:val="center"/>
          </w:tcPr>
          <w:p w14:paraId="3C0B26E9" w14:textId="77777777" w:rsidR="00563A9D" w:rsidRPr="00D47FA8" w:rsidRDefault="00563A9D" w:rsidP="00147AEA">
            <w:pPr>
              <w:pStyle w:val="31"/>
              <w:rPr>
                <w:rFonts w:ascii="新細明體" w:eastAsia="新細明體" w:hAnsi="新細明體"/>
                <w:b/>
                <w:w w:val="100"/>
                <w:sz w:val="20"/>
              </w:rPr>
            </w:pPr>
          </w:p>
        </w:tc>
        <w:tc>
          <w:tcPr>
            <w:tcW w:w="1417" w:type="dxa"/>
            <w:shd w:val="clear" w:color="auto" w:fill="auto"/>
            <w:vAlign w:val="center"/>
          </w:tcPr>
          <w:p w14:paraId="12E089DF" w14:textId="77777777" w:rsidR="00563A9D" w:rsidRPr="00D47FA8" w:rsidRDefault="00563A9D" w:rsidP="00147AEA">
            <w:pPr>
              <w:pStyle w:val="31"/>
              <w:rPr>
                <w:rFonts w:ascii="新細明體" w:eastAsia="新細明體" w:hAnsi="新細明體"/>
                <w:b/>
                <w:w w:val="100"/>
                <w:sz w:val="20"/>
              </w:rPr>
            </w:pPr>
          </w:p>
        </w:tc>
        <w:tc>
          <w:tcPr>
            <w:tcW w:w="11624" w:type="dxa"/>
            <w:shd w:val="clear" w:color="auto" w:fill="auto"/>
            <w:vAlign w:val="center"/>
          </w:tcPr>
          <w:p w14:paraId="4B15DF97" w14:textId="77777777" w:rsidR="00563A9D" w:rsidRPr="00D47FA8" w:rsidRDefault="00563A9D" w:rsidP="00147AEA">
            <w:pPr>
              <w:pStyle w:val="41"/>
              <w:ind w:left="48" w:right="48"/>
              <w:rPr>
                <w:rFonts w:hAnsi="標楷體"/>
                <w:b/>
                <w:w w:val="100"/>
                <w:sz w:val="20"/>
                <w:szCs w:val="20"/>
              </w:rPr>
            </w:pPr>
          </w:p>
        </w:tc>
      </w:tr>
      <w:tr w:rsidR="00563A9D" w14:paraId="484049A8"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37ECF0B4" w14:textId="77777777" w:rsidR="00563A9D" w:rsidRPr="006B7B2D" w:rsidRDefault="00563A9D" w:rsidP="00147AEA">
            <w:pPr>
              <w:pStyle w:val="21"/>
              <w:ind w:leftChars="100" w:left="240" w:rightChars="0" w:right="0"/>
              <w:jc w:val="distribute"/>
              <w:rPr>
                <w:rFonts w:ascii="標楷體" w:hAnsi="標楷體"/>
                <w:sz w:val="20"/>
                <w:szCs w:val="20"/>
              </w:rPr>
            </w:pPr>
            <w:r w:rsidRPr="007A39DE">
              <w:rPr>
                <w:rFonts w:ascii="標楷體" w:hAnsi="標楷體" w:hint="eastAsia"/>
                <w:noProof/>
                <w:sz w:val="20"/>
              </w:rPr>
              <w:t>一般行政</w:t>
            </w:r>
          </w:p>
        </w:tc>
        <w:tc>
          <w:tcPr>
            <w:tcW w:w="2126" w:type="dxa"/>
            <w:shd w:val="clear" w:color="auto" w:fill="auto"/>
            <w:vAlign w:val="center"/>
          </w:tcPr>
          <w:p w14:paraId="17DB0A80"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78,275,000</w:t>
            </w:r>
          </w:p>
        </w:tc>
        <w:tc>
          <w:tcPr>
            <w:tcW w:w="2410" w:type="dxa"/>
            <w:shd w:val="clear" w:color="auto" w:fill="auto"/>
            <w:vAlign w:val="center"/>
          </w:tcPr>
          <w:p w14:paraId="492E9390"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3,860,780</w:t>
            </w:r>
          </w:p>
        </w:tc>
        <w:tc>
          <w:tcPr>
            <w:tcW w:w="1417" w:type="dxa"/>
            <w:shd w:val="clear" w:color="auto" w:fill="auto"/>
            <w:vAlign w:val="center"/>
          </w:tcPr>
          <w:p w14:paraId="1ADFC498"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4.93</w:t>
            </w:r>
          </w:p>
        </w:tc>
        <w:tc>
          <w:tcPr>
            <w:tcW w:w="11624" w:type="dxa"/>
            <w:shd w:val="clear" w:color="auto" w:fill="auto"/>
            <w:vAlign w:val="center"/>
          </w:tcPr>
          <w:p w14:paraId="1585C76C" w14:textId="77777777" w:rsidR="00563A9D" w:rsidRPr="006B7B2D" w:rsidRDefault="00563A9D" w:rsidP="00147AEA">
            <w:pPr>
              <w:pStyle w:val="41"/>
              <w:ind w:left="48" w:right="48"/>
              <w:rPr>
                <w:rFonts w:hAnsi="標楷體"/>
                <w:w w:val="100"/>
                <w:sz w:val="20"/>
                <w:szCs w:val="20"/>
              </w:rPr>
            </w:pPr>
            <w:r w:rsidRPr="007A39DE">
              <w:rPr>
                <w:rFonts w:hAnsi="標楷體" w:hint="eastAsia"/>
                <w:noProof/>
                <w:sz w:val="20"/>
              </w:rPr>
              <w:t>主要係人事費賸餘。</w:t>
            </w:r>
          </w:p>
        </w:tc>
      </w:tr>
      <w:tr w:rsidR="00563A9D" w:rsidRPr="00D47FA8" w14:paraId="7C0558A1"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556A08C" w14:textId="77777777" w:rsidR="00563A9D" w:rsidRPr="00D47FA8" w:rsidRDefault="00563A9D" w:rsidP="00147AEA">
            <w:pPr>
              <w:pStyle w:val="21"/>
              <w:ind w:leftChars="0" w:left="0" w:rightChars="0" w:right="0"/>
              <w:jc w:val="distribute"/>
              <w:rPr>
                <w:rFonts w:ascii="標楷體" w:hAnsi="標楷體"/>
                <w:b/>
                <w:sz w:val="20"/>
                <w:szCs w:val="20"/>
              </w:rPr>
            </w:pPr>
            <w:r w:rsidRPr="00D47FA8">
              <w:rPr>
                <w:rFonts w:ascii="標楷體" w:hAnsi="標楷體" w:hint="eastAsia"/>
                <w:b/>
                <w:noProof/>
                <w:sz w:val="20"/>
              </w:rPr>
              <w:t>彰化縣二林地政事務所</w:t>
            </w:r>
          </w:p>
        </w:tc>
        <w:tc>
          <w:tcPr>
            <w:tcW w:w="2126" w:type="dxa"/>
            <w:shd w:val="clear" w:color="auto" w:fill="auto"/>
            <w:vAlign w:val="center"/>
          </w:tcPr>
          <w:p w14:paraId="475A17FD" w14:textId="77777777" w:rsidR="00563A9D" w:rsidRPr="00D47FA8" w:rsidRDefault="00563A9D" w:rsidP="00147AEA">
            <w:pPr>
              <w:pStyle w:val="31"/>
              <w:rPr>
                <w:rFonts w:ascii="新細明體" w:eastAsia="新細明體" w:hAnsi="新細明體"/>
                <w:b/>
                <w:w w:val="100"/>
                <w:sz w:val="20"/>
              </w:rPr>
            </w:pPr>
          </w:p>
        </w:tc>
        <w:tc>
          <w:tcPr>
            <w:tcW w:w="2410" w:type="dxa"/>
            <w:shd w:val="clear" w:color="auto" w:fill="auto"/>
            <w:vAlign w:val="center"/>
          </w:tcPr>
          <w:p w14:paraId="66572BC9" w14:textId="77777777" w:rsidR="00563A9D" w:rsidRPr="00D47FA8" w:rsidRDefault="00563A9D" w:rsidP="00147AEA">
            <w:pPr>
              <w:pStyle w:val="31"/>
              <w:rPr>
                <w:rFonts w:ascii="新細明體" w:eastAsia="新細明體" w:hAnsi="新細明體"/>
                <w:b/>
                <w:w w:val="100"/>
                <w:sz w:val="20"/>
              </w:rPr>
            </w:pPr>
          </w:p>
        </w:tc>
        <w:tc>
          <w:tcPr>
            <w:tcW w:w="1417" w:type="dxa"/>
            <w:shd w:val="clear" w:color="auto" w:fill="auto"/>
            <w:vAlign w:val="center"/>
          </w:tcPr>
          <w:p w14:paraId="3937A6EB" w14:textId="77777777" w:rsidR="00563A9D" w:rsidRPr="00D47FA8" w:rsidRDefault="00563A9D" w:rsidP="00147AEA">
            <w:pPr>
              <w:pStyle w:val="31"/>
              <w:rPr>
                <w:rFonts w:ascii="新細明體" w:eastAsia="新細明體" w:hAnsi="新細明體"/>
                <w:b/>
                <w:w w:val="100"/>
                <w:sz w:val="20"/>
              </w:rPr>
            </w:pPr>
          </w:p>
        </w:tc>
        <w:tc>
          <w:tcPr>
            <w:tcW w:w="11624" w:type="dxa"/>
            <w:shd w:val="clear" w:color="auto" w:fill="auto"/>
            <w:vAlign w:val="center"/>
          </w:tcPr>
          <w:p w14:paraId="270B6A9A" w14:textId="77777777" w:rsidR="00563A9D" w:rsidRPr="00D47FA8" w:rsidRDefault="00563A9D" w:rsidP="00147AEA">
            <w:pPr>
              <w:pStyle w:val="41"/>
              <w:ind w:left="48" w:right="48"/>
              <w:rPr>
                <w:rFonts w:hAnsi="標楷體"/>
                <w:b/>
                <w:w w:val="100"/>
                <w:sz w:val="20"/>
                <w:szCs w:val="20"/>
              </w:rPr>
            </w:pPr>
          </w:p>
        </w:tc>
      </w:tr>
      <w:tr w:rsidR="00563A9D" w14:paraId="5AC2E49C"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4260BA6" w14:textId="77777777" w:rsidR="00563A9D" w:rsidRPr="006B7B2D" w:rsidRDefault="00563A9D" w:rsidP="00147AEA">
            <w:pPr>
              <w:pStyle w:val="21"/>
              <w:ind w:leftChars="100" w:left="240" w:rightChars="0" w:right="0"/>
              <w:jc w:val="distribute"/>
              <w:rPr>
                <w:rFonts w:ascii="標楷體" w:hAnsi="標楷體"/>
                <w:sz w:val="20"/>
                <w:szCs w:val="20"/>
              </w:rPr>
            </w:pPr>
            <w:r w:rsidRPr="007A39DE">
              <w:rPr>
                <w:rFonts w:ascii="標楷體" w:hAnsi="標楷體" w:hint="eastAsia"/>
                <w:noProof/>
                <w:sz w:val="20"/>
              </w:rPr>
              <w:t>一般行政</w:t>
            </w:r>
          </w:p>
        </w:tc>
        <w:tc>
          <w:tcPr>
            <w:tcW w:w="2126" w:type="dxa"/>
            <w:shd w:val="clear" w:color="auto" w:fill="auto"/>
            <w:vAlign w:val="center"/>
          </w:tcPr>
          <w:p w14:paraId="7299E68C"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50,994,000</w:t>
            </w:r>
          </w:p>
        </w:tc>
        <w:tc>
          <w:tcPr>
            <w:tcW w:w="2410" w:type="dxa"/>
            <w:shd w:val="clear" w:color="auto" w:fill="auto"/>
            <w:vAlign w:val="center"/>
          </w:tcPr>
          <w:p w14:paraId="152E83D2"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8,823,674</w:t>
            </w:r>
          </w:p>
        </w:tc>
        <w:tc>
          <w:tcPr>
            <w:tcW w:w="1417" w:type="dxa"/>
            <w:shd w:val="clear" w:color="auto" w:fill="auto"/>
            <w:vAlign w:val="center"/>
          </w:tcPr>
          <w:p w14:paraId="3483C59D"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17.30</w:t>
            </w:r>
          </w:p>
        </w:tc>
        <w:tc>
          <w:tcPr>
            <w:tcW w:w="11624" w:type="dxa"/>
            <w:shd w:val="clear" w:color="auto" w:fill="auto"/>
            <w:vAlign w:val="center"/>
          </w:tcPr>
          <w:p w14:paraId="3E40E5F6" w14:textId="77777777" w:rsidR="00563A9D" w:rsidRPr="006B7B2D" w:rsidRDefault="00563A9D" w:rsidP="00147AEA">
            <w:pPr>
              <w:pStyle w:val="41"/>
              <w:ind w:left="48" w:right="48"/>
              <w:rPr>
                <w:rFonts w:hAnsi="標楷體"/>
                <w:w w:val="100"/>
                <w:sz w:val="20"/>
                <w:szCs w:val="20"/>
              </w:rPr>
            </w:pPr>
            <w:r w:rsidRPr="007A39DE">
              <w:rPr>
                <w:rFonts w:hAnsi="標楷體" w:hint="eastAsia"/>
                <w:noProof/>
                <w:sz w:val="20"/>
              </w:rPr>
              <w:t>主要係人事費賸餘。</w:t>
            </w:r>
          </w:p>
        </w:tc>
      </w:tr>
      <w:tr w:rsidR="00563A9D" w:rsidRPr="00D47FA8" w14:paraId="6F9CBA83"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1C91123" w14:textId="77777777" w:rsidR="00563A9D" w:rsidRPr="00D47FA8" w:rsidRDefault="00563A9D" w:rsidP="00147AEA">
            <w:pPr>
              <w:pStyle w:val="21"/>
              <w:ind w:leftChars="0" w:left="0" w:rightChars="0" w:right="0"/>
              <w:jc w:val="distribute"/>
              <w:rPr>
                <w:rFonts w:ascii="標楷體" w:hAnsi="標楷體"/>
                <w:b/>
                <w:sz w:val="20"/>
                <w:szCs w:val="20"/>
              </w:rPr>
            </w:pPr>
            <w:r w:rsidRPr="00D47FA8">
              <w:rPr>
                <w:rFonts w:ascii="標楷體" w:hAnsi="標楷體" w:hint="eastAsia"/>
                <w:b/>
                <w:noProof/>
                <w:sz w:val="20"/>
              </w:rPr>
              <w:t>彰化縣北斗地政事務所</w:t>
            </w:r>
          </w:p>
        </w:tc>
        <w:tc>
          <w:tcPr>
            <w:tcW w:w="2126" w:type="dxa"/>
            <w:shd w:val="clear" w:color="auto" w:fill="auto"/>
            <w:vAlign w:val="center"/>
          </w:tcPr>
          <w:p w14:paraId="19A324BD" w14:textId="77777777" w:rsidR="00563A9D" w:rsidRPr="00D47FA8" w:rsidRDefault="00563A9D" w:rsidP="00147AEA">
            <w:pPr>
              <w:pStyle w:val="31"/>
              <w:rPr>
                <w:rFonts w:ascii="新細明體" w:eastAsia="新細明體" w:hAnsi="新細明體"/>
                <w:b/>
                <w:w w:val="100"/>
                <w:sz w:val="20"/>
              </w:rPr>
            </w:pPr>
          </w:p>
        </w:tc>
        <w:tc>
          <w:tcPr>
            <w:tcW w:w="2410" w:type="dxa"/>
            <w:shd w:val="clear" w:color="auto" w:fill="auto"/>
            <w:vAlign w:val="center"/>
          </w:tcPr>
          <w:p w14:paraId="22C522E8" w14:textId="77777777" w:rsidR="00563A9D" w:rsidRPr="00D47FA8" w:rsidRDefault="00563A9D" w:rsidP="00147AEA">
            <w:pPr>
              <w:pStyle w:val="31"/>
              <w:rPr>
                <w:rFonts w:ascii="新細明體" w:eastAsia="新細明體" w:hAnsi="新細明體"/>
                <w:b/>
                <w:w w:val="100"/>
                <w:sz w:val="20"/>
              </w:rPr>
            </w:pPr>
          </w:p>
        </w:tc>
        <w:tc>
          <w:tcPr>
            <w:tcW w:w="1417" w:type="dxa"/>
            <w:shd w:val="clear" w:color="auto" w:fill="auto"/>
            <w:vAlign w:val="center"/>
          </w:tcPr>
          <w:p w14:paraId="7FD8EA41" w14:textId="77777777" w:rsidR="00563A9D" w:rsidRPr="00D47FA8" w:rsidRDefault="00563A9D" w:rsidP="00147AEA">
            <w:pPr>
              <w:pStyle w:val="31"/>
              <w:rPr>
                <w:rFonts w:ascii="新細明體" w:eastAsia="新細明體" w:hAnsi="新細明體"/>
                <w:b/>
                <w:w w:val="100"/>
                <w:sz w:val="20"/>
              </w:rPr>
            </w:pPr>
          </w:p>
        </w:tc>
        <w:tc>
          <w:tcPr>
            <w:tcW w:w="11624" w:type="dxa"/>
            <w:shd w:val="clear" w:color="auto" w:fill="auto"/>
            <w:vAlign w:val="center"/>
          </w:tcPr>
          <w:p w14:paraId="3F9FC6DC" w14:textId="77777777" w:rsidR="00563A9D" w:rsidRPr="00D47FA8" w:rsidRDefault="00563A9D" w:rsidP="00147AEA">
            <w:pPr>
              <w:pStyle w:val="41"/>
              <w:ind w:left="48" w:right="48"/>
              <w:rPr>
                <w:rFonts w:hAnsi="標楷體"/>
                <w:b/>
                <w:w w:val="100"/>
                <w:sz w:val="20"/>
                <w:szCs w:val="20"/>
              </w:rPr>
            </w:pPr>
          </w:p>
        </w:tc>
      </w:tr>
      <w:tr w:rsidR="00563A9D" w14:paraId="271F7B42"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AAC3690" w14:textId="77777777" w:rsidR="00563A9D" w:rsidRPr="006B7B2D" w:rsidRDefault="00563A9D" w:rsidP="00147AEA">
            <w:pPr>
              <w:pStyle w:val="21"/>
              <w:ind w:leftChars="100" w:left="240" w:rightChars="0" w:right="0"/>
              <w:jc w:val="distribute"/>
              <w:rPr>
                <w:rFonts w:ascii="標楷體" w:hAnsi="標楷體"/>
                <w:sz w:val="20"/>
                <w:szCs w:val="20"/>
              </w:rPr>
            </w:pPr>
            <w:r w:rsidRPr="007A39DE">
              <w:rPr>
                <w:rFonts w:ascii="標楷體" w:hAnsi="標楷體" w:hint="eastAsia"/>
                <w:noProof/>
                <w:sz w:val="20"/>
              </w:rPr>
              <w:t>一般行政</w:t>
            </w:r>
          </w:p>
        </w:tc>
        <w:tc>
          <w:tcPr>
            <w:tcW w:w="2126" w:type="dxa"/>
            <w:shd w:val="clear" w:color="auto" w:fill="auto"/>
            <w:vAlign w:val="center"/>
          </w:tcPr>
          <w:p w14:paraId="6BB61FA1"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51,028,000</w:t>
            </w:r>
          </w:p>
        </w:tc>
        <w:tc>
          <w:tcPr>
            <w:tcW w:w="2410" w:type="dxa"/>
            <w:shd w:val="clear" w:color="auto" w:fill="auto"/>
            <w:vAlign w:val="center"/>
          </w:tcPr>
          <w:p w14:paraId="44E86437"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4,403,242</w:t>
            </w:r>
          </w:p>
        </w:tc>
        <w:tc>
          <w:tcPr>
            <w:tcW w:w="1417" w:type="dxa"/>
            <w:shd w:val="clear" w:color="auto" w:fill="auto"/>
            <w:vAlign w:val="center"/>
          </w:tcPr>
          <w:p w14:paraId="22596E38"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8.63</w:t>
            </w:r>
          </w:p>
        </w:tc>
        <w:tc>
          <w:tcPr>
            <w:tcW w:w="11624" w:type="dxa"/>
            <w:shd w:val="clear" w:color="auto" w:fill="auto"/>
            <w:vAlign w:val="center"/>
          </w:tcPr>
          <w:p w14:paraId="5BE624D2" w14:textId="77777777" w:rsidR="00563A9D" w:rsidRPr="006B7B2D" w:rsidRDefault="00563A9D" w:rsidP="00147AEA">
            <w:pPr>
              <w:pStyle w:val="41"/>
              <w:ind w:left="48" w:right="48"/>
              <w:rPr>
                <w:rFonts w:hAnsi="標楷體"/>
                <w:w w:val="100"/>
                <w:sz w:val="20"/>
                <w:szCs w:val="20"/>
              </w:rPr>
            </w:pPr>
            <w:r w:rsidRPr="007A39DE">
              <w:rPr>
                <w:rFonts w:hAnsi="標楷體" w:hint="eastAsia"/>
                <w:noProof/>
                <w:sz w:val="20"/>
              </w:rPr>
              <w:t>主要係人事費賸餘。</w:t>
            </w:r>
          </w:p>
        </w:tc>
      </w:tr>
      <w:tr w:rsidR="00563A9D" w:rsidRPr="00D47FA8" w14:paraId="74318D0B"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DC86D30" w14:textId="77777777" w:rsidR="00563A9D" w:rsidRPr="00D47FA8" w:rsidRDefault="00563A9D" w:rsidP="00147AEA">
            <w:pPr>
              <w:pStyle w:val="21"/>
              <w:ind w:leftChars="0" w:left="0" w:rightChars="0" w:right="0"/>
              <w:jc w:val="distribute"/>
              <w:rPr>
                <w:rFonts w:ascii="標楷體" w:hAnsi="標楷體"/>
                <w:b/>
                <w:sz w:val="20"/>
                <w:szCs w:val="20"/>
              </w:rPr>
            </w:pPr>
            <w:r w:rsidRPr="00D47FA8">
              <w:rPr>
                <w:rFonts w:ascii="標楷體" w:hAnsi="標楷體" w:hint="eastAsia"/>
                <w:b/>
                <w:noProof/>
                <w:sz w:val="20"/>
              </w:rPr>
              <w:t>彰化縣和美地政事務所</w:t>
            </w:r>
          </w:p>
        </w:tc>
        <w:tc>
          <w:tcPr>
            <w:tcW w:w="2126" w:type="dxa"/>
            <w:shd w:val="clear" w:color="auto" w:fill="auto"/>
            <w:vAlign w:val="center"/>
          </w:tcPr>
          <w:p w14:paraId="0D11BEF4" w14:textId="77777777" w:rsidR="00563A9D" w:rsidRPr="00D47FA8" w:rsidRDefault="00563A9D" w:rsidP="00147AEA">
            <w:pPr>
              <w:pStyle w:val="31"/>
              <w:rPr>
                <w:rFonts w:ascii="新細明體" w:eastAsia="新細明體" w:hAnsi="新細明體"/>
                <w:b/>
                <w:w w:val="100"/>
                <w:sz w:val="20"/>
              </w:rPr>
            </w:pPr>
          </w:p>
        </w:tc>
        <w:tc>
          <w:tcPr>
            <w:tcW w:w="2410" w:type="dxa"/>
            <w:shd w:val="clear" w:color="auto" w:fill="auto"/>
            <w:vAlign w:val="center"/>
          </w:tcPr>
          <w:p w14:paraId="7CD75B7F" w14:textId="77777777" w:rsidR="00563A9D" w:rsidRPr="00D47FA8" w:rsidRDefault="00563A9D" w:rsidP="00147AEA">
            <w:pPr>
              <w:pStyle w:val="31"/>
              <w:rPr>
                <w:rFonts w:ascii="新細明體" w:eastAsia="新細明體" w:hAnsi="新細明體"/>
                <w:b/>
                <w:w w:val="100"/>
                <w:sz w:val="20"/>
              </w:rPr>
            </w:pPr>
          </w:p>
        </w:tc>
        <w:tc>
          <w:tcPr>
            <w:tcW w:w="1417" w:type="dxa"/>
            <w:shd w:val="clear" w:color="auto" w:fill="auto"/>
            <w:vAlign w:val="center"/>
          </w:tcPr>
          <w:p w14:paraId="6CDE1490" w14:textId="77777777" w:rsidR="00563A9D" w:rsidRPr="00D47FA8" w:rsidRDefault="00563A9D" w:rsidP="00147AEA">
            <w:pPr>
              <w:pStyle w:val="31"/>
              <w:rPr>
                <w:rFonts w:ascii="新細明體" w:eastAsia="新細明體" w:hAnsi="新細明體"/>
                <w:b/>
                <w:w w:val="100"/>
                <w:sz w:val="20"/>
              </w:rPr>
            </w:pPr>
          </w:p>
        </w:tc>
        <w:tc>
          <w:tcPr>
            <w:tcW w:w="11624" w:type="dxa"/>
            <w:shd w:val="clear" w:color="auto" w:fill="auto"/>
            <w:vAlign w:val="center"/>
          </w:tcPr>
          <w:p w14:paraId="1EC7DB37" w14:textId="77777777" w:rsidR="00563A9D" w:rsidRPr="00D47FA8" w:rsidRDefault="00563A9D" w:rsidP="00147AEA">
            <w:pPr>
              <w:pStyle w:val="41"/>
              <w:ind w:left="48" w:right="48"/>
              <w:rPr>
                <w:rFonts w:hAnsi="標楷體"/>
                <w:b/>
                <w:w w:val="100"/>
                <w:sz w:val="20"/>
                <w:szCs w:val="20"/>
              </w:rPr>
            </w:pPr>
          </w:p>
        </w:tc>
      </w:tr>
      <w:tr w:rsidR="00563A9D" w14:paraId="08B06C5D"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BFCC473" w14:textId="77777777" w:rsidR="00563A9D" w:rsidRPr="006B7B2D" w:rsidRDefault="00563A9D" w:rsidP="00147AEA">
            <w:pPr>
              <w:pStyle w:val="21"/>
              <w:ind w:leftChars="100" w:left="240" w:rightChars="0" w:right="0"/>
              <w:jc w:val="distribute"/>
              <w:rPr>
                <w:rFonts w:ascii="標楷體" w:hAnsi="標楷體"/>
                <w:sz w:val="20"/>
                <w:szCs w:val="20"/>
              </w:rPr>
            </w:pPr>
            <w:r w:rsidRPr="007A39DE">
              <w:rPr>
                <w:rFonts w:ascii="標楷體" w:hAnsi="標楷體" w:hint="eastAsia"/>
                <w:noProof/>
                <w:sz w:val="20"/>
              </w:rPr>
              <w:t>一般行政</w:t>
            </w:r>
          </w:p>
        </w:tc>
        <w:tc>
          <w:tcPr>
            <w:tcW w:w="2126" w:type="dxa"/>
            <w:shd w:val="clear" w:color="auto" w:fill="auto"/>
            <w:vAlign w:val="center"/>
          </w:tcPr>
          <w:p w14:paraId="1B094785"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52,990,000</w:t>
            </w:r>
          </w:p>
        </w:tc>
        <w:tc>
          <w:tcPr>
            <w:tcW w:w="2410" w:type="dxa"/>
            <w:shd w:val="clear" w:color="auto" w:fill="auto"/>
            <w:vAlign w:val="center"/>
          </w:tcPr>
          <w:p w14:paraId="4E0987B1"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2,282,998</w:t>
            </w:r>
          </w:p>
        </w:tc>
        <w:tc>
          <w:tcPr>
            <w:tcW w:w="1417" w:type="dxa"/>
            <w:shd w:val="clear" w:color="auto" w:fill="auto"/>
            <w:vAlign w:val="center"/>
          </w:tcPr>
          <w:p w14:paraId="5EA76AFD"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4.31</w:t>
            </w:r>
          </w:p>
        </w:tc>
        <w:tc>
          <w:tcPr>
            <w:tcW w:w="11624" w:type="dxa"/>
            <w:shd w:val="clear" w:color="auto" w:fill="auto"/>
            <w:vAlign w:val="center"/>
          </w:tcPr>
          <w:p w14:paraId="57C05602" w14:textId="77777777" w:rsidR="00563A9D" w:rsidRPr="006B7B2D" w:rsidRDefault="00563A9D" w:rsidP="00147AEA">
            <w:pPr>
              <w:pStyle w:val="41"/>
              <w:ind w:left="48" w:right="48"/>
              <w:rPr>
                <w:rFonts w:hAnsi="標楷體"/>
                <w:w w:val="100"/>
                <w:sz w:val="20"/>
                <w:szCs w:val="20"/>
              </w:rPr>
            </w:pPr>
            <w:r w:rsidRPr="007A39DE">
              <w:rPr>
                <w:rFonts w:hAnsi="標楷體" w:hint="eastAsia"/>
                <w:noProof/>
                <w:sz w:val="20"/>
              </w:rPr>
              <w:t>主要係人事費賸餘。</w:t>
            </w:r>
          </w:p>
        </w:tc>
      </w:tr>
      <w:tr w:rsidR="00563A9D" w:rsidRPr="00D47FA8" w14:paraId="25D20AAD"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339D2E5" w14:textId="77777777" w:rsidR="00563A9D" w:rsidRPr="00D47FA8" w:rsidRDefault="00563A9D" w:rsidP="00147AEA">
            <w:pPr>
              <w:pStyle w:val="21"/>
              <w:ind w:leftChars="0" w:left="0" w:rightChars="0" w:right="0"/>
              <w:jc w:val="distribute"/>
              <w:rPr>
                <w:rFonts w:ascii="標楷體" w:hAnsi="標楷體"/>
                <w:b/>
                <w:sz w:val="20"/>
                <w:szCs w:val="20"/>
              </w:rPr>
            </w:pPr>
            <w:r w:rsidRPr="00D47FA8">
              <w:rPr>
                <w:rFonts w:ascii="標楷體" w:hAnsi="標楷體" w:hint="eastAsia"/>
                <w:b/>
                <w:noProof/>
                <w:sz w:val="20"/>
              </w:rPr>
              <w:t>彰化縣田中地政事務所</w:t>
            </w:r>
          </w:p>
        </w:tc>
        <w:tc>
          <w:tcPr>
            <w:tcW w:w="2126" w:type="dxa"/>
            <w:shd w:val="clear" w:color="auto" w:fill="auto"/>
            <w:vAlign w:val="center"/>
          </w:tcPr>
          <w:p w14:paraId="0C5C945B" w14:textId="77777777" w:rsidR="00563A9D" w:rsidRPr="00D47FA8" w:rsidRDefault="00563A9D" w:rsidP="00147AEA">
            <w:pPr>
              <w:pStyle w:val="31"/>
              <w:rPr>
                <w:rFonts w:ascii="新細明體" w:eastAsia="新細明體" w:hAnsi="新細明體"/>
                <w:b/>
                <w:w w:val="100"/>
                <w:sz w:val="20"/>
              </w:rPr>
            </w:pPr>
          </w:p>
        </w:tc>
        <w:tc>
          <w:tcPr>
            <w:tcW w:w="2410" w:type="dxa"/>
            <w:shd w:val="clear" w:color="auto" w:fill="auto"/>
            <w:vAlign w:val="center"/>
          </w:tcPr>
          <w:p w14:paraId="56B40F98" w14:textId="77777777" w:rsidR="00563A9D" w:rsidRPr="00D47FA8" w:rsidRDefault="00563A9D" w:rsidP="00147AEA">
            <w:pPr>
              <w:pStyle w:val="31"/>
              <w:rPr>
                <w:rFonts w:ascii="新細明體" w:eastAsia="新細明體" w:hAnsi="新細明體"/>
                <w:b/>
                <w:w w:val="100"/>
                <w:sz w:val="20"/>
              </w:rPr>
            </w:pPr>
          </w:p>
        </w:tc>
        <w:tc>
          <w:tcPr>
            <w:tcW w:w="1417" w:type="dxa"/>
            <w:shd w:val="clear" w:color="auto" w:fill="auto"/>
            <w:vAlign w:val="center"/>
          </w:tcPr>
          <w:p w14:paraId="54C71E52" w14:textId="77777777" w:rsidR="00563A9D" w:rsidRPr="00D47FA8" w:rsidRDefault="00563A9D" w:rsidP="00147AEA">
            <w:pPr>
              <w:pStyle w:val="31"/>
              <w:rPr>
                <w:rFonts w:ascii="新細明體" w:eastAsia="新細明體" w:hAnsi="新細明體"/>
                <w:b/>
                <w:w w:val="100"/>
                <w:sz w:val="20"/>
              </w:rPr>
            </w:pPr>
          </w:p>
        </w:tc>
        <w:tc>
          <w:tcPr>
            <w:tcW w:w="11624" w:type="dxa"/>
            <w:shd w:val="clear" w:color="auto" w:fill="auto"/>
            <w:vAlign w:val="center"/>
          </w:tcPr>
          <w:p w14:paraId="75E32367" w14:textId="77777777" w:rsidR="00563A9D" w:rsidRPr="00D47FA8" w:rsidRDefault="00563A9D" w:rsidP="00147AEA">
            <w:pPr>
              <w:pStyle w:val="41"/>
              <w:ind w:left="48" w:right="48"/>
              <w:rPr>
                <w:rFonts w:hAnsi="標楷體"/>
                <w:b/>
                <w:w w:val="100"/>
                <w:sz w:val="20"/>
                <w:szCs w:val="20"/>
              </w:rPr>
            </w:pPr>
          </w:p>
        </w:tc>
      </w:tr>
      <w:tr w:rsidR="00563A9D" w14:paraId="0B2BF3DE"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5F043D3" w14:textId="77777777" w:rsidR="00563A9D" w:rsidRPr="006B7B2D" w:rsidRDefault="00563A9D" w:rsidP="00147AEA">
            <w:pPr>
              <w:pStyle w:val="21"/>
              <w:ind w:leftChars="100" w:left="240" w:rightChars="0" w:right="0"/>
              <w:jc w:val="distribute"/>
              <w:rPr>
                <w:rFonts w:ascii="標楷體" w:hAnsi="標楷體"/>
                <w:sz w:val="20"/>
                <w:szCs w:val="20"/>
              </w:rPr>
            </w:pPr>
            <w:r w:rsidRPr="007A39DE">
              <w:rPr>
                <w:rFonts w:ascii="標楷體" w:hAnsi="標楷體" w:hint="eastAsia"/>
                <w:noProof/>
                <w:sz w:val="20"/>
              </w:rPr>
              <w:t>一般行政</w:t>
            </w:r>
          </w:p>
        </w:tc>
        <w:tc>
          <w:tcPr>
            <w:tcW w:w="2126" w:type="dxa"/>
            <w:shd w:val="clear" w:color="auto" w:fill="auto"/>
            <w:vAlign w:val="center"/>
          </w:tcPr>
          <w:p w14:paraId="6D66B93C"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40,056,000</w:t>
            </w:r>
          </w:p>
        </w:tc>
        <w:tc>
          <w:tcPr>
            <w:tcW w:w="2410" w:type="dxa"/>
            <w:shd w:val="clear" w:color="auto" w:fill="auto"/>
            <w:vAlign w:val="center"/>
          </w:tcPr>
          <w:p w14:paraId="18DD2CDC"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2,091,626</w:t>
            </w:r>
          </w:p>
        </w:tc>
        <w:tc>
          <w:tcPr>
            <w:tcW w:w="1417" w:type="dxa"/>
            <w:shd w:val="clear" w:color="auto" w:fill="auto"/>
            <w:vAlign w:val="center"/>
          </w:tcPr>
          <w:p w14:paraId="780EA359"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5.22</w:t>
            </w:r>
          </w:p>
        </w:tc>
        <w:tc>
          <w:tcPr>
            <w:tcW w:w="11624" w:type="dxa"/>
            <w:shd w:val="clear" w:color="auto" w:fill="auto"/>
            <w:vAlign w:val="center"/>
          </w:tcPr>
          <w:p w14:paraId="649D8CB5" w14:textId="77777777" w:rsidR="00563A9D" w:rsidRPr="006B7B2D" w:rsidRDefault="00563A9D" w:rsidP="00147AEA">
            <w:pPr>
              <w:pStyle w:val="41"/>
              <w:ind w:left="48" w:right="48"/>
              <w:rPr>
                <w:rFonts w:hAnsi="標楷體"/>
                <w:w w:val="100"/>
                <w:sz w:val="20"/>
                <w:szCs w:val="20"/>
              </w:rPr>
            </w:pPr>
            <w:r w:rsidRPr="007A39DE">
              <w:rPr>
                <w:rFonts w:hAnsi="標楷體" w:hint="eastAsia"/>
                <w:noProof/>
                <w:sz w:val="20"/>
              </w:rPr>
              <w:t>主要係人事費賸餘。</w:t>
            </w:r>
          </w:p>
        </w:tc>
      </w:tr>
      <w:tr w:rsidR="00563A9D" w:rsidRPr="00D47FA8" w14:paraId="355DA27E"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303745A5" w14:textId="77777777" w:rsidR="00563A9D" w:rsidRPr="00D47FA8" w:rsidRDefault="00563A9D" w:rsidP="00147AEA">
            <w:pPr>
              <w:pStyle w:val="21"/>
              <w:ind w:leftChars="0" w:left="0" w:rightChars="0" w:right="0"/>
              <w:jc w:val="distribute"/>
              <w:rPr>
                <w:rFonts w:ascii="標楷體" w:hAnsi="標楷體"/>
                <w:b/>
                <w:sz w:val="20"/>
                <w:szCs w:val="20"/>
              </w:rPr>
            </w:pPr>
            <w:r w:rsidRPr="00D47FA8">
              <w:rPr>
                <w:rFonts w:ascii="標楷體" w:hAnsi="標楷體" w:hint="eastAsia"/>
                <w:b/>
                <w:noProof/>
                <w:sz w:val="20"/>
              </w:rPr>
              <w:t>彰化縣溪湖地政事務所</w:t>
            </w:r>
          </w:p>
        </w:tc>
        <w:tc>
          <w:tcPr>
            <w:tcW w:w="2126" w:type="dxa"/>
            <w:shd w:val="clear" w:color="auto" w:fill="auto"/>
            <w:vAlign w:val="center"/>
          </w:tcPr>
          <w:p w14:paraId="5377950B" w14:textId="77777777" w:rsidR="00563A9D" w:rsidRPr="00D47FA8" w:rsidRDefault="00563A9D" w:rsidP="00147AEA">
            <w:pPr>
              <w:pStyle w:val="31"/>
              <w:rPr>
                <w:rFonts w:ascii="新細明體" w:eastAsia="新細明體" w:hAnsi="新細明體"/>
                <w:b/>
                <w:w w:val="100"/>
                <w:sz w:val="20"/>
              </w:rPr>
            </w:pPr>
          </w:p>
        </w:tc>
        <w:tc>
          <w:tcPr>
            <w:tcW w:w="2410" w:type="dxa"/>
            <w:shd w:val="clear" w:color="auto" w:fill="auto"/>
            <w:vAlign w:val="center"/>
          </w:tcPr>
          <w:p w14:paraId="2D9DB97D" w14:textId="77777777" w:rsidR="00563A9D" w:rsidRPr="00D47FA8" w:rsidRDefault="00563A9D" w:rsidP="00147AEA">
            <w:pPr>
              <w:pStyle w:val="31"/>
              <w:rPr>
                <w:rFonts w:ascii="新細明體" w:eastAsia="新細明體" w:hAnsi="新細明體"/>
                <w:b/>
                <w:w w:val="100"/>
                <w:sz w:val="20"/>
              </w:rPr>
            </w:pPr>
          </w:p>
        </w:tc>
        <w:tc>
          <w:tcPr>
            <w:tcW w:w="1417" w:type="dxa"/>
            <w:shd w:val="clear" w:color="auto" w:fill="auto"/>
            <w:vAlign w:val="center"/>
          </w:tcPr>
          <w:p w14:paraId="16E1B8DE" w14:textId="77777777" w:rsidR="00563A9D" w:rsidRPr="00D47FA8" w:rsidRDefault="00563A9D" w:rsidP="00147AEA">
            <w:pPr>
              <w:pStyle w:val="31"/>
              <w:rPr>
                <w:rFonts w:ascii="新細明體" w:eastAsia="新細明體" w:hAnsi="新細明體"/>
                <w:b/>
                <w:w w:val="100"/>
                <w:sz w:val="20"/>
              </w:rPr>
            </w:pPr>
          </w:p>
        </w:tc>
        <w:tc>
          <w:tcPr>
            <w:tcW w:w="11624" w:type="dxa"/>
            <w:shd w:val="clear" w:color="auto" w:fill="auto"/>
            <w:vAlign w:val="center"/>
          </w:tcPr>
          <w:p w14:paraId="6C7DE8EC" w14:textId="77777777" w:rsidR="00563A9D" w:rsidRPr="00D47FA8" w:rsidRDefault="00563A9D" w:rsidP="00147AEA">
            <w:pPr>
              <w:pStyle w:val="41"/>
              <w:ind w:left="48" w:right="48"/>
              <w:rPr>
                <w:rFonts w:hAnsi="標楷體"/>
                <w:b/>
                <w:w w:val="100"/>
                <w:sz w:val="20"/>
                <w:szCs w:val="20"/>
              </w:rPr>
            </w:pPr>
          </w:p>
        </w:tc>
      </w:tr>
      <w:tr w:rsidR="00563A9D" w14:paraId="1926F87D"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642F7FE2" w14:textId="77777777" w:rsidR="00563A9D" w:rsidRPr="006B7B2D" w:rsidRDefault="00563A9D" w:rsidP="00147AEA">
            <w:pPr>
              <w:pStyle w:val="21"/>
              <w:ind w:leftChars="100" w:left="240" w:rightChars="0" w:right="0"/>
              <w:jc w:val="distribute"/>
              <w:rPr>
                <w:rFonts w:ascii="標楷體" w:hAnsi="標楷體"/>
                <w:sz w:val="20"/>
                <w:szCs w:val="20"/>
              </w:rPr>
            </w:pPr>
            <w:r w:rsidRPr="007A39DE">
              <w:rPr>
                <w:rFonts w:ascii="標楷體" w:hAnsi="標楷體" w:hint="eastAsia"/>
                <w:noProof/>
                <w:sz w:val="20"/>
              </w:rPr>
              <w:t>一般行政</w:t>
            </w:r>
          </w:p>
        </w:tc>
        <w:tc>
          <w:tcPr>
            <w:tcW w:w="2126" w:type="dxa"/>
            <w:tcBorders>
              <w:bottom w:val="single" w:sz="4" w:space="0" w:color="auto"/>
            </w:tcBorders>
            <w:shd w:val="clear" w:color="auto" w:fill="auto"/>
            <w:vAlign w:val="center"/>
          </w:tcPr>
          <w:p w14:paraId="0D49DF37"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51,280,000</w:t>
            </w:r>
          </w:p>
        </w:tc>
        <w:tc>
          <w:tcPr>
            <w:tcW w:w="2410" w:type="dxa"/>
            <w:tcBorders>
              <w:bottom w:val="single" w:sz="4" w:space="0" w:color="auto"/>
            </w:tcBorders>
            <w:shd w:val="clear" w:color="auto" w:fill="auto"/>
            <w:vAlign w:val="center"/>
          </w:tcPr>
          <w:p w14:paraId="6604F9D9"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3,885,663</w:t>
            </w:r>
          </w:p>
        </w:tc>
        <w:tc>
          <w:tcPr>
            <w:tcW w:w="1417" w:type="dxa"/>
            <w:tcBorders>
              <w:bottom w:val="single" w:sz="4" w:space="0" w:color="auto"/>
            </w:tcBorders>
            <w:shd w:val="clear" w:color="auto" w:fill="auto"/>
            <w:vAlign w:val="center"/>
          </w:tcPr>
          <w:p w14:paraId="67F1F4DD" w14:textId="77777777" w:rsidR="00563A9D" w:rsidRPr="004A0666" w:rsidRDefault="00563A9D" w:rsidP="00147AEA">
            <w:pPr>
              <w:pStyle w:val="31"/>
              <w:rPr>
                <w:rFonts w:ascii="新細明體" w:eastAsia="新細明體" w:hAnsi="新細明體"/>
                <w:w w:val="100"/>
                <w:sz w:val="20"/>
              </w:rPr>
            </w:pPr>
            <w:r w:rsidRPr="007A39DE">
              <w:rPr>
                <w:rFonts w:ascii="新細明體" w:hAnsi="新細明體"/>
                <w:noProof/>
                <w:sz w:val="20"/>
              </w:rPr>
              <w:t>7.58</w:t>
            </w:r>
          </w:p>
        </w:tc>
        <w:tc>
          <w:tcPr>
            <w:tcW w:w="11624" w:type="dxa"/>
            <w:tcBorders>
              <w:bottom w:val="single" w:sz="4" w:space="0" w:color="auto"/>
            </w:tcBorders>
            <w:shd w:val="clear" w:color="auto" w:fill="auto"/>
            <w:vAlign w:val="center"/>
          </w:tcPr>
          <w:p w14:paraId="484BA5DD" w14:textId="77777777" w:rsidR="00563A9D" w:rsidRPr="006B7B2D" w:rsidRDefault="00563A9D" w:rsidP="00147AEA">
            <w:pPr>
              <w:pStyle w:val="41"/>
              <w:ind w:left="48" w:right="48"/>
              <w:rPr>
                <w:rFonts w:hAnsi="標楷體"/>
                <w:w w:val="100"/>
                <w:sz w:val="20"/>
                <w:szCs w:val="20"/>
              </w:rPr>
            </w:pPr>
            <w:r w:rsidRPr="007A39DE">
              <w:rPr>
                <w:rFonts w:hAnsi="標楷體" w:hint="eastAsia"/>
                <w:noProof/>
                <w:sz w:val="20"/>
              </w:rPr>
              <w:t>主要係人事費賸餘。</w:t>
            </w:r>
          </w:p>
        </w:tc>
      </w:tr>
    </w:tbl>
    <w:p w14:paraId="071787CA" w14:textId="77777777" w:rsidR="00563A9D" w:rsidRDefault="00563A9D" w:rsidP="00563A9D">
      <w:pPr>
        <w:pStyle w:val="aa"/>
        <w:ind w:left="913" w:hanging="913"/>
        <w:jc w:val="left"/>
      </w:pPr>
      <w:proofErr w:type="gramStart"/>
      <w:r>
        <w:rPr>
          <w:rFonts w:hint="eastAsia"/>
        </w:rPr>
        <w:t>註</w:t>
      </w:r>
      <w:proofErr w:type="gramEnd"/>
      <w:r>
        <w:t>：</w:t>
      </w:r>
      <w:r>
        <w:rPr>
          <w:rFonts w:hint="eastAsia"/>
        </w:rPr>
        <w:t>本表所列項目係指賸餘數達20％且10萬元以上，或1百萬元以上者</w:t>
      </w:r>
      <w:r>
        <w:t>。</w:t>
      </w:r>
    </w:p>
    <w:p w14:paraId="512F9412" w14:textId="0F609883" w:rsidR="00563A9D" w:rsidRDefault="00563A9D">
      <w:pPr>
        <w:widowControl/>
        <w:rPr>
          <w:b/>
          <w:bCs/>
          <w:sz w:val="28"/>
        </w:rPr>
      </w:pPr>
      <w:r>
        <w:rPr>
          <w:b/>
          <w:bCs/>
          <w:sz w:val="28"/>
        </w:rPr>
        <w:br w:type="page"/>
      </w:r>
    </w:p>
    <w:p w14:paraId="1FD407E0" w14:textId="77777777" w:rsidR="00B67DD8" w:rsidRPr="00B67DD8" w:rsidRDefault="00B67DD8" w:rsidP="00B67DD8">
      <w:pPr>
        <w:keepNext/>
        <w:outlineLvl w:val="1"/>
        <w:rPr>
          <w:rFonts w:ascii="標楷體" w:eastAsia="標楷體"/>
          <w:b/>
          <w:bCs/>
          <w:sz w:val="36"/>
        </w:rPr>
      </w:pPr>
      <w:r w:rsidRPr="00B67DD8">
        <w:rPr>
          <w:rFonts w:ascii="標楷體" w:eastAsia="標楷體" w:hint="eastAsia"/>
          <w:b/>
          <w:bCs/>
          <w:sz w:val="36"/>
        </w:rPr>
        <w:lastRenderedPageBreak/>
        <w:t>五</w:t>
      </w:r>
      <w:r w:rsidRPr="00B67DD8">
        <w:rPr>
          <w:rFonts w:ascii="標楷體" w:eastAsia="標楷體"/>
          <w:b/>
          <w:bCs/>
          <w:sz w:val="36"/>
        </w:rPr>
        <w:t>、消防局主管</w:t>
      </w:r>
    </w:p>
    <w:p w14:paraId="243EDED7" w14:textId="77777777" w:rsidR="00B67DD8" w:rsidRPr="00B67DD8" w:rsidRDefault="00B67DD8" w:rsidP="00B67DD8">
      <w:pPr>
        <w:ind w:leftChars="100" w:left="240"/>
        <w:jc w:val="both"/>
        <w:rPr>
          <w:rFonts w:ascii="標楷體" w:eastAsia="標楷體"/>
          <w:sz w:val="16"/>
        </w:rPr>
      </w:pPr>
      <w:r w:rsidRPr="00B67DD8">
        <w:rPr>
          <w:rFonts w:ascii="標楷體" w:eastAsia="標楷體" w:hint="eastAsia"/>
          <w:b/>
          <w:bCs/>
          <w:sz w:val="32"/>
        </w:rPr>
        <w:t>（一）決算審定數簡明表</w:t>
      </w:r>
    </w:p>
    <w:p w14:paraId="1AF79601" w14:textId="77777777" w:rsidR="00B67DD8" w:rsidRPr="00B67DD8" w:rsidRDefault="00B67DD8" w:rsidP="00B67DD8">
      <w:pPr>
        <w:spacing w:line="500" w:lineRule="exact"/>
        <w:ind w:leftChars="300" w:left="720"/>
        <w:jc w:val="both"/>
        <w:rPr>
          <w:rFonts w:ascii="標楷體" w:eastAsia="標楷體"/>
          <w:sz w:val="28"/>
        </w:rPr>
      </w:pPr>
      <w:r w:rsidRPr="00B67DD8">
        <w:rPr>
          <w:rFonts w:ascii="標楷體" w:eastAsia="標楷體" w:hint="eastAsia"/>
          <w:b/>
          <w:bCs/>
          <w:sz w:val="28"/>
        </w:rPr>
        <w:t>1.歲入部分</w:t>
      </w:r>
    </w:p>
    <w:p w14:paraId="27426B2C" w14:textId="77777777" w:rsidR="00B67DD8" w:rsidRPr="00B67DD8" w:rsidRDefault="00B67DD8" w:rsidP="00B67DD8">
      <w:pPr>
        <w:tabs>
          <w:tab w:val="right" w:pos="10800"/>
        </w:tabs>
        <w:spacing w:line="500" w:lineRule="exact"/>
        <w:ind w:leftChars="400" w:left="960"/>
        <w:jc w:val="both"/>
        <w:rPr>
          <w:rFonts w:ascii="標楷體" w:eastAsia="標楷體" w:hAnsi="標楷體"/>
        </w:rPr>
      </w:pPr>
      <w:r w:rsidRPr="00B67DD8">
        <w:rPr>
          <w:rFonts w:ascii="標楷體" w:eastAsia="標楷體" w:hAnsi="標楷體" w:hint="eastAsia"/>
        </w:rPr>
        <w:t>（1）</w:t>
      </w:r>
      <w:proofErr w:type="gramStart"/>
      <w:r w:rsidRPr="00B67DD8">
        <w:rPr>
          <w:rFonts w:ascii="標楷體" w:eastAsia="標楷體" w:hAnsi="標楷體" w:hint="eastAsia"/>
        </w:rPr>
        <w:t>113</w:t>
      </w:r>
      <w:proofErr w:type="gramEnd"/>
      <w:r w:rsidRPr="00B67DD8">
        <w:rPr>
          <w:rFonts w:ascii="標楷體" w:eastAsia="標楷體" w:hAnsi="標楷體" w:hint="eastAsia"/>
        </w:rPr>
        <w:t>年度部分</w:t>
      </w:r>
    </w:p>
    <w:p w14:paraId="3A164369" w14:textId="77777777" w:rsidR="00B67DD8" w:rsidRPr="00B67DD8" w:rsidRDefault="00B67DD8" w:rsidP="000A49F4">
      <w:pPr>
        <w:ind w:left="958" w:rightChars="-50" w:right="-120"/>
        <w:jc w:val="right"/>
        <w:rPr>
          <w:rFonts w:ascii="標楷體" w:eastAsia="標楷體" w:hAnsi="標楷體"/>
          <w:sz w:val="20"/>
        </w:rPr>
      </w:pPr>
      <w:r w:rsidRPr="00B67DD8">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B67DD8" w:rsidRPr="00B67DD8" w14:paraId="5A911977" w14:textId="77777777" w:rsidTr="00147AEA">
        <w:trPr>
          <w:trHeight w:val="284"/>
          <w:tblHeader/>
        </w:trPr>
        <w:tc>
          <w:tcPr>
            <w:tcW w:w="3109" w:type="dxa"/>
            <w:vMerge w:val="restart"/>
            <w:tcBorders>
              <w:left w:val="nil"/>
            </w:tcBorders>
            <w:shd w:val="clear" w:color="auto" w:fill="auto"/>
            <w:vAlign w:val="center"/>
          </w:tcPr>
          <w:p w14:paraId="0324F77A"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科目</w:t>
            </w:r>
          </w:p>
        </w:tc>
        <w:tc>
          <w:tcPr>
            <w:tcW w:w="1994" w:type="dxa"/>
            <w:vMerge w:val="restart"/>
            <w:shd w:val="clear" w:color="auto" w:fill="auto"/>
            <w:vAlign w:val="center"/>
          </w:tcPr>
          <w:p w14:paraId="3C36BF1D"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預算數</w:t>
            </w:r>
          </w:p>
        </w:tc>
        <w:tc>
          <w:tcPr>
            <w:tcW w:w="1843" w:type="dxa"/>
            <w:vMerge w:val="restart"/>
            <w:shd w:val="clear" w:color="auto" w:fill="auto"/>
            <w:vAlign w:val="center"/>
          </w:tcPr>
          <w:p w14:paraId="1B4E936E"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決算數</w:t>
            </w:r>
          </w:p>
        </w:tc>
        <w:tc>
          <w:tcPr>
            <w:tcW w:w="3969" w:type="dxa"/>
            <w:gridSpan w:val="2"/>
            <w:shd w:val="clear" w:color="auto" w:fill="auto"/>
            <w:vAlign w:val="center"/>
          </w:tcPr>
          <w:p w14:paraId="307AAFEA"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修正數</w:t>
            </w:r>
          </w:p>
        </w:tc>
        <w:tc>
          <w:tcPr>
            <w:tcW w:w="6379" w:type="dxa"/>
            <w:gridSpan w:val="3"/>
            <w:shd w:val="clear" w:color="auto" w:fill="auto"/>
            <w:vAlign w:val="center"/>
          </w:tcPr>
          <w:p w14:paraId="6DBB6C63"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決算審定數</w:t>
            </w:r>
          </w:p>
        </w:tc>
        <w:tc>
          <w:tcPr>
            <w:tcW w:w="3544" w:type="dxa"/>
            <w:gridSpan w:val="2"/>
            <w:tcBorders>
              <w:right w:val="nil"/>
            </w:tcBorders>
            <w:shd w:val="clear" w:color="auto" w:fill="auto"/>
            <w:vAlign w:val="center"/>
          </w:tcPr>
          <w:p w14:paraId="4A39FDA3"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審定數與預算</w:t>
            </w:r>
          </w:p>
          <w:p w14:paraId="2DC430CE"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數比較增減</w:t>
            </w:r>
          </w:p>
        </w:tc>
      </w:tr>
      <w:tr w:rsidR="00B67DD8" w:rsidRPr="00B67DD8" w14:paraId="69C92EAF" w14:textId="77777777" w:rsidTr="00147AEA">
        <w:trPr>
          <w:trHeight w:val="284"/>
          <w:tblHeader/>
        </w:trPr>
        <w:tc>
          <w:tcPr>
            <w:tcW w:w="3109" w:type="dxa"/>
            <w:vMerge/>
            <w:tcBorders>
              <w:left w:val="nil"/>
              <w:bottom w:val="single" w:sz="4" w:space="0" w:color="auto"/>
            </w:tcBorders>
            <w:shd w:val="clear" w:color="auto" w:fill="auto"/>
            <w:vAlign w:val="center"/>
          </w:tcPr>
          <w:p w14:paraId="0B8AC0C7" w14:textId="77777777" w:rsidR="00B67DD8" w:rsidRPr="00B67DD8" w:rsidRDefault="00B67DD8" w:rsidP="00B67DD8">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65123DE6" w14:textId="77777777" w:rsidR="00B67DD8" w:rsidRPr="00B67DD8" w:rsidRDefault="00B67DD8" w:rsidP="00B67DD8">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07DD95D2" w14:textId="77777777" w:rsidR="00B67DD8" w:rsidRPr="00B67DD8" w:rsidRDefault="00B67DD8" w:rsidP="00B67DD8">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5AC95707"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實現數</w:t>
            </w:r>
          </w:p>
        </w:tc>
        <w:tc>
          <w:tcPr>
            <w:tcW w:w="1984" w:type="dxa"/>
            <w:tcBorders>
              <w:bottom w:val="single" w:sz="4" w:space="0" w:color="auto"/>
            </w:tcBorders>
            <w:shd w:val="clear" w:color="auto" w:fill="auto"/>
          </w:tcPr>
          <w:p w14:paraId="791C9B27"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597931C9"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1977C75C" w14:textId="77777777" w:rsidR="00B67DD8" w:rsidRPr="00B67DD8" w:rsidRDefault="00B67DD8" w:rsidP="00B67DD8">
            <w:pPr>
              <w:ind w:rightChars="20" w:right="48"/>
              <w:jc w:val="distribute"/>
              <w:rPr>
                <w:rFonts w:ascii="華康楷書體W5" w:eastAsia="標楷體"/>
                <w:spacing w:val="-20"/>
                <w:sz w:val="20"/>
              </w:rPr>
            </w:pPr>
            <w:r w:rsidRPr="00B67DD8">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2327D802"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合計</w:t>
            </w:r>
          </w:p>
        </w:tc>
        <w:tc>
          <w:tcPr>
            <w:tcW w:w="2268" w:type="dxa"/>
            <w:tcBorders>
              <w:bottom w:val="single" w:sz="4" w:space="0" w:color="auto"/>
            </w:tcBorders>
            <w:shd w:val="clear" w:color="auto" w:fill="auto"/>
            <w:vAlign w:val="center"/>
          </w:tcPr>
          <w:p w14:paraId="4A96986C"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0E623CF5"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w:t>
            </w:r>
          </w:p>
        </w:tc>
      </w:tr>
      <w:tr w:rsidR="00B67DD8" w:rsidRPr="00B67DD8" w14:paraId="49CADB49"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610EBCE" w14:textId="77777777" w:rsidR="00B67DD8" w:rsidRPr="00B67DD8" w:rsidRDefault="00B67DD8" w:rsidP="00B67DD8">
            <w:pPr>
              <w:ind w:rightChars="10" w:right="24"/>
              <w:jc w:val="distribute"/>
              <w:rPr>
                <w:rFonts w:ascii="標楷體" w:eastAsia="標楷體" w:hAnsi="標楷體" w:cs="新細明體"/>
                <w:b/>
                <w:spacing w:val="-8"/>
                <w:sz w:val="20"/>
              </w:rPr>
            </w:pPr>
            <w:r w:rsidRPr="00B67DD8">
              <w:rPr>
                <w:rFonts w:ascii="標楷體" w:eastAsia="標楷體" w:hAnsi="標楷體" w:cs="新細明體" w:hint="eastAsia"/>
                <w:b/>
                <w:noProof/>
                <w:spacing w:val="-8"/>
                <w:sz w:val="20"/>
                <w:szCs w:val="18"/>
              </w:rPr>
              <w:t>消防局主管</w:t>
            </w:r>
          </w:p>
        </w:tc>
        <w:tc>
          <w:tcPr>
            <w:tcW w:w="1994" w:type="dxa"/>
            <w:shd w:val="clear" w:color="auto" w:fill="auto"/>
            <w:vAlign w:val="center"/>
          </w:tcPr>
          <w:p w14:paraId="32331DD2"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29,496,000</w:t>
            </w:r>
          </w:p>
        </w:tc>
        <w:tc>
          <w:tcPr>
            <w:tcW w:w="1843" w:type="dxa"/>
            <w:shd w:val="clear" w:color="auto" w:fill="auto"/>
            <w:vAlign w:val="center"/>
          </w:tcPr>
          <w:p w14:paraId="6E0BCEEA"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36,172,925</w:t>
            </w:r>
          </w:p>
        </w:tc>
        <w:tc>
          <w:tcPr>
            <w:tcW w:w="1985" w:type="dxa"/>
            <w:shd w:val="clear" w:color="auto" w:fill="auto"/>
            <w:vAlign w:val="center"/>
          </w:tcPr>
          <w:p w14:paraId="560DC7BD" w14:textId="77777777" w:rsidR="00B67DD8" w:rsidRPr="00B67DD8" w:rsidRDefault="00B67DD8" w:rsidP="00B67DD8">
            <w:pPr>
              <w:jc w:val="right"/>
              <w:rPr>
                <w:rFonts w:ascii="新細明體" w:hAnsi="新細明體"/>
                <w:b/>
                <w:bCs/>
                <w:noProof/>
                <w:sz w:val="20"/>
              </w:rPr>
            </w:pPr>
            <w:r w:rsidRPr="00B67DD8">
              <w:rPr>
                <w:rFonts w:ascii="新細明體" w:eastAsia="細明體" w:hAnsi="新細明體" w:hint="eastAsia"/>
                <w:b/>
                <w:bCs/>
                <w:noProof/>
                <w:w w:val="90"/>
                <w:sz w:val="20"/>
              </w:rPr>
              <w:t>－</w:t>
            </w:r>
          </w:p>
        </w:tc>
        <w:tc>
          <w:tcPr>
            <w:tcW w:w="1984" w:type="dxa"/>
            <w:shd w:val="clear" w:color="auto" w:fill="auto"/>
            <w:vAlign w:val="center"/>
          </w:tcPr>
          <w:p w14:paraId="69B48AAE" w14:textId="77777777" w:rsidR="00B67DD8" w:rsidRPr="00B67DD8" w:rsidRDefault="00B67DD8" w:rsidP="00B67DD8">
            <w:pPr>
              <w:jc w:val="right"/>
              <w:rPr>
                <w:rFonts w:ascii="新細明體" w:hAnsi="新細明體"/>
                <w:b/>
                <w:bCs/>
                <w:noProof/>
                <w:sz w:val="20"/>
              </w:rPr>
            </w:pPr>
            <w:r w:rsidRPr="00B67DD8">
              <w:rPr>
                <w:rFonts w:ascii="新細明體" w:eastAsia="細明體" w:hAnsi="新細明體" w:hint="eastAsia"/>
                <w:b/>
                <w:bCs/>
                <w:noProof/>
                <w:w w:val="90"/>
                <w:sz w:val="20"/>
              </w:rPr>
              <w:t>－</w:t>
            </w:r>
          </w:p>
        </w:tc>
        <w:tc>
          <w:tcPr>
            <w:tcW w:w="1985" w:type="dxa"/>
            <w:shd w:val="clear" w:color="auto" w:fill="auto"/>
            <w:vAlign w:val="center"/>
          </w:tcPr>
          <w:p w14:paraId="4E391A10"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29,908,125</w:t>
            </w:r>
          </w:p>
        </w:tc>
        <w:tc>
          <w:tcPr>
            <w:tcW w:w="2126" w:type="dxa"/>
            <w:shd w:val="clear" w:color="auto" w:fill="auto"/>
            <w:vAlign w:val="center"/>
          </w:tcPr>
          <w:p w14:paraId="7FA9C461"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6,264,800</w:t>
            </w:r>
          </w:p>
        </w:tc>
        <w:tc>
          <w:tcPr>
            <w:tcW w:w="2268" w:type="dxa"/>
            <w:shd w:val="clear" w:color="auto" w:fill="auto"/>
            <w:vAlign w:val="center"/>
          </w:tcPr>
          <w:p w14:paraId="2EDFC502"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36,172,925</w:t>
            </w:r>
          </w:p>
        </w:tc>
        <w:tc>
          <w:tcPr>
            <w:tcW w:w="2268" w:type="dxa"/>
            <w:shd w:val="clear" w:color="auto" w:fill="auto"/>
            <w:vAlign w:val="center"/>
          </w:tcPr>
          <w:p w14:paraId="5995BCA9"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6,676,925</w:t>
            </w:r>
          </w:p>
        </w:tc>
        <w:tc>
          <w:tcPr>
            <w:tcW w:w="1276" w:type="dxa"/>
            <w:shd w:val="clear" w:color="auto" w:fill="auto"/>
            <w:vAlign w:val="center"/>
          </w:tcPr>
          <w:p w14:paraId="60737E8D"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22.64</w:t>
            </w:r>
          </w:p>
        </w:tc>
      </w:tr>
      <w:tr w:rsidR="00B67DD8" w:rsidRPr="00B67DD8" w14:paraId="24B1381D"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64B6739" w14:textId="77777777" w:rsidR="00B67DD8" w:rsidRPr="00B67DD8" w:rsidRDefault="00B67DD8" w:rsidP="00B67DD8">
            <w:pPr>
              <w:ind w:leftChars="100" w:left="240" w:right="24"/>
              <w:jc w:val="distribute"/>
              <w:rPr>
                <w:rFonts w:ascii="標楷體" w:eastAsia="標楷體" w:hAnsi="標楷體" w:cs="新細明體"/>
                <w:b/>
                <w:spacing w:val="-8"/>
                <w:sz w:val="20"/>
              </w:rPr>
            </w:pPr>
            <w:r w:rsidRPr="00B67DD8">
              <w:rPr>
                <w:rFonts w:ascii="標楷體" w:eastAsia="標楷體" w:hAnsi="標楷體" w:cs="新細明體" w:hint="eastAsia"/>
                <w:b/>
                <w:noProof/>
                <w:spacing w:val="-8"/>
                <w:sz w:val="20"/>
                <w:szCs w:val="18"/>
              </w:rPr>
              <w:t>彰化縣消防局</w:t>
            </w:r>
          </w:p>
        </w:tc>
        <w:tc>
          <w:tcPr>
            <w:tcW w:w="1994" w:type="dxa"/>
            <w:shd w:val="clear" w:color="auto" w:fill="auto"/>
            <w:vAlign w:val="center"/>
          </w:tcPr>
          <w:p w14:paraId="15C3B82C"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29,496,000</w:t>
            </w:r>
          </w:p>
        </w:tc>
        <w:tc>
          <w:tcPr>
            <w:tcW w:w="1843" w:type="dxa"/>
            <w:shd w:val="clear" w:color="auto" w:fill="auto"/>
            <w:vAlign w:val="center"/>
          </w:tcPr>
          <w:p w14:paraId="107D27E2"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36,172,925</w:t>
            </w:r>
          </w:p>
        </w:tc>
        <w:tc>
          <w:tcPr>
            <w:tcW w:w="1985" w:type="dxa"/>
            <w:shd w:val="clear" w:color="auto" w:fill="auto"/>
            <w:vAlign w:val="center"/>
          </w:tcPr>
          <w:p w14:paraId="2C6FCFE9" w14:textId="77777777" w:rsidR="00B67DD8" w:rsidRPr="00B67DD8" w:rsidRDefault="00B67DD8" w:rsidP="00B67DD8">
            <w:pPr>
              <w:jc w:val="right"/>
              <w:rPr>
                <w:rFonts w:ascii="新細明體" w:hAnsi="新細明體"/>
                <w:b/>
                <w:bCs/>
                <w:noProof/>
                <w:sz w:val="20"/>
              </w:rPr>
            </w:pPr>
            <w:r w:rsidRPr="00B67DD8">
              <w:rPr>
                <w:rFonts w:ascii="新細明體" w:eastAsia="細明體" w:hAnsi="新細明體" w:hint="eastAsia"/>
                <w:b/>
                <w:bCs/>
                <w:noProof/>
                <w:w w:val="90"/>
                <w:sz w:val="20"/>
              </w:rPr>
              <w:t>－</w:t>
            </w:r>
          </w:p>
        </w:tc>
        <w:tc>
          <w:tcPr>
            <w:tcW w:w="1984" w:type="dxa"/>
            <w:shd w:val="clear" w:color="auto" w:fill="auto"/>
            <w:vAlign w:val="center"/>
          </w:tcPr>
          <w:p w14:paraId="5887EA12" w14:textId="77777777" w:rsidR="00B67DD8" w:rsidRPr="00B67DD8" w:rsidRDefault="00B67DD8" w:rsidP="00B67DD8">
            <w:pPr>
              <w:jc w:val="right"/>
              <w:rPr>
                <w:rFonts w:ascii="新細明體" w:hAnsi="新細明體"/>
                <w:b/>
                <w:bCs/>
                <w:noProof/>
                <w:sz w:val="20"/>
              </w:rPr>
            </w:pPr>
            <w:r w:rsidRPr="00B67DD8">
              <w:rPr>
                <w:rFonts w:ascii="新細明體" w:eastAsia="細明體" w:hAnsi="新細明體" w:hint="eastAsia"/>
                <w:b/>
                <w:bCs/>
                <w:noProof/>
                <w:w w:val="90"/>
                <w:sz w:val="20"/>
              </w:rPr>
              <w:t>－</w:t>
            </w:r>
          </w:p>
        </w:tc>
        <w:tc>
          <w:tcPr>
            <w:tcW w:w="1985" w:type="dxa"/>
            <w:shd w:val="clear" w:color="auto" w:fill="auto"/>
            <w:vAlign w:val="center"/>
          </w:tcPr>
          <w:p w14:paraId="712B98DE"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29,908,125</w:t>
            </w:r>
          </w:p>
        </w:tc>
        <w:tc>
          <w:tcPr>
            <w:tcW w:w="2126" w:type="dxa"/>
            <w:shd w:val="clear" w:color="auto" w:fill="auto"/>
            <w:vAlign w:val="center"/>
          </w:tcPr>
          <w:p w14:paraId="30945ECE"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6,264,800</w:t>
            </w:r>
          </w:p>
        </w:tc>
        <w:tc>
          <w:tcPr>
            <w:tcW w:w="2268" w:type="dxa"/>
            <w:shd w:val="clear" w:color="auto" w:fill="auto"/>
            <w:vAlign w:val="center"/>
          </w:tcPr>
          <w:p w14:paraId="4705DCE0"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36,172,925</w:t>
            </w:r>
          </w:p>
        </w:tc>
        <w:tc>
          <w:tcPr>
            <w:tcW w:w="2268" w:type="dxa"/>
            <w:shd w:val="clear" w:color="auto" w:fill="auto"/>
            <w:vAlign w:val="center"/>
          </w:tcPr>
          <w:p w14:paraId="46F767A0"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6,676,925</w:t>
            </w:r>
          </w:p>
        </w:tc>
        <w:tc>
          <w:tcPr>
            <w:tcW w:w="1276" w:type="dxa"/>
            <w:shd w:val="clear" w:color="auto" w:fill="auto"/>
            <w:vAlign w:val="center"/>
          </w:tcPr>
          <w:p w14:paraId="1C4F2E55"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22.64</w:t>
            </w:r>
          </w:p>
        </w:tc>
      </w:tr>
      <w:tr w:rsidR="00B67DD8" w:rsidRPr="00B67DD8" w14:paraId="0F543A9B"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DC28415" w14:textId="77777777" w:rsidR="00B67DD8" w:rsidRPr="00B67DD8" w:rsidRDefault="00B67DD8" w:rsidP="00B67DD8">
            <w:pPr>
              <w:ind w:leftChars="200" w:left="480" w:right="24"/>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稅課收入</w:t>
            </w:r>
          </w:p>
        </w:tc>
        <w:tc>
          <w:tcPr>
            <w:tcW w:w="1994" w:type="dxa"/>
            <w:shd w:val="clear" w:color="auto" w:fill="auto"/>
            <w:vAlign w:val="center"/>
          </w:tcPr>
          <w:p w14:paraId="6A51E168"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12,252,000</w:t>
            </w:r>
          </w:p>
        </w:tc>
        <w:tc>
          <w:tcPr>
            <w:tcW w:w="1843" w:type="dxa"/>
            <w:shd w:val="clear" w:color="auto" w:fill="auto"/>
            <w:vAlign w:val="center"/>
          </w:tcPr>
          <w:p w14:paraId="6241536E"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12,214,844</w:t>
            </w:r>
          </w:p>
        </w:tc>
        <w:tc>
          <w:tcPr>
            <w:tcW w:w="1985" w:type="dxa"/>
            <w:shd w:val="clear" w:color="auto" w:fill="auto"/>
            <w:vAlign w:val="center"/>
          </w:tcPr>
          <w:p w14:paraId="7F2A9E70"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4" w:type="dxa"/>
            <w:shd w:val="clear" w:color="auto" w:fill="auto"/>
            <w:vAlign w:val="center"/>
          </w:tcPr>
          <w:p w14:paraId="210D3C14"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5" w:type="dxa"/>
            <w:shd w:val="clear" w:color="auto" w:fill="auto"/>
            <w:vAlign w:val="center"/>
          </w:tcPr>
          <w:p w14:paraId="13C69BD1"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8,254,844</w:t>
            </w:r>
          </w:p>
        </w:tc>
        <w:tc>
          <w:tcPr>
            <w:tcW w:w="2126" w:type="dxa"/>
            <w:shd w:val="clear" w:color="auto" w:fill="auto"/>
            <w:vAlign w:val="center"/>
          </w:tcPr>
          <w:p w14:paraId="45545E84"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3,960,000</w:t>
            </w:r>
          </w:p>
        </w:tc>
        <w:tc>
          <w:tcPr>
            <w:tcW w:w="2268" w:type="dxa"/>
            <w:shd w:val="clear" w:color="auto" w:fill="auto"/>
            <w:vAlign w:val="center"/>
          </w:tcPr>
          <w:p w14:paraId="50BAD3A1"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12,214,844</w:t>
            </w:r>
          </w:p>
        </w:tc>
        <w:tc>
          <w:tcPr>
            <w:tcW w:w="2268" w:type="dxa"/>
            <w:shd w:val="clear" w:color="auto" w:fill="auto"/>
            <w:vAlign w:val="center"/>
          </w:tcPr>
          <w:p w14:paraId="2A55B3FC"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- 37,156</w:t>
            </w:r>
          </w:p>
        </w:tc>
        <w:tc>
          <w:tcPr>
            <w:tcW w:w="1276" w:type="dxa"/>
            <w:shd w:val="clear" w:color="auto" w:fill="auto"/>
            <w:vAlign w:val="center"/>
          </w:tcPr>
          <w:p w14:paraId="34E6A4FC"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- 0.30</w:t>
            </w:r>
          </w:p>
        </w:tc>
      </w:tr>
      <w:tr w:rsidR="00B67DD8" w:rsidRPr="00B67DD8" w14:paraId="1A87D18E"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D5904BB" w14:textId="77777777" w:rsidR="00B67DD8" w:rsidRPr="00B67DD8" w:rsidRDefault="00B67DD8" w:rsidP="00B67DD8">
            <w:pPr>
              <w:ind w:leftChars="200" w:left="480" w:right="24"/>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4B174B28"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1,200,000</w:t>
            </w:r>
          </w:p>
        </w:tc>
        <w:tc>
          <w:tcPr>
            <w:tcW w:w="1843" w:type="dxa"/>
            <w:shd w:val="clear" w:color="auto" w:fill="auto"/>
            <w:vAlign w:val="center"/>
          </w:tcPr>
          <w:p w14:paraId="57AB1379"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7,823,689</w:t>
            </w:r>
          </w:p>
        </w:tc>
        <w:tc>
          <w:tcPr>
            <w:tcW w:w="1985" w:type="dxa"/>
            <w:shd w:val="clear" w:color="auto" w:fill="auto"/>
            <w:vAlign w:val="center"/>
          </w:tcPr>
          <w:p w14:paraId="5916EFE8"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4" w:type="dxa"/>
            <w:shd w:val="clear" w:color="auto" w:fill="auto"/>
            <w:vAlign w:val="center"/>
          </w:tcPr>
          <w:p w14:paraId="5FFE8726"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5" w:type="dxa"/>
            <w:shd w:val="clear" w:color="auto" w:fill="auto"/>
            <w:vAlign w:val="center"/>
          </w:tcPr>
          <w:p w14:paraId="42939DE9"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5,518,889</w:t>
            </w:r>
          </w:p>
        </w:tc>
        <w:tc>
          <w:tcPr>
            <w:tcW w:w="2126" w:type="dxa"/>
            <w:shd w:val="clear" w:color="auto" w:fill="auto"/>
            <w:vAlign w:val="center"/>
          </w:tcPr>
          <w:p w14:paraId="341DDD12"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2,304,800</w:t>
            </w:r>
          </w:p>
        </w:tc>
        <w:tc>
          <w:tcPr>
            <w:tcW w:w="2268" w:type="dxa"/>
            <w:shd w:val="clear" w:color="auto" w:fill="auto"/>
            <w:vAlign w:val="center"/>
          </w:tcPr>
          <w:p w14:paraId="78B6C4D1"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7,823,689</w:t>
            </w:r>
          </w:p>
        </w:tc>
        <w:tc>
          <w:tcPr>
            <w:tcW w:w="2268" w:type="dxa"/>
            <w:shd w:val="clear" w:color="auto" w:fill="auto"/>
            <w:vAlign w:val="center"/>
          </w:tcPr>
          <w:p w14:paraId="16A9787E"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6,623,689</w:t>
            </w:r>
          </w:p>
        </w:tc>
        <w:tc>
          <w:tcPr>
            <w:tcW w:w="1276" w:type="dxa"/>
            <w:shd w:val="clear" w:color="auto" w:fill="auto"/>
            <w:vAlign w:val="center"/>
          </w:tcPr>
          <w:p w14:paraId="7E804945"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551.97</w:t>
            </w:r>
          </w:p>
        </w:tc>
      </w:tr>
      <w:tr w:rsidR="00B67DD8" w:rsidRPr="00B67DD8" w14:paraId="4029FAB1"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77F073B" w14:textId="77777777" w:rsidR="00B67DD8" w:rsidRPr="00B67DD8" w:rsidRDefault="00B67DD8" w:rsidP="00B67DD8">
            <w:pPr>
              <w:ind w:leftChars="200" w:left="480" w:right="24"/>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規費收入</w:t>
            </w:r>
          </w:p>
        </w:tc>
        <w:tc>
          <w:tcPr>
            <w:tcW w:w="1994" w:type="dxa"/>
            <w:shd w:val="clear" w:color="auto" w:fill="auto"/>
            <w:vAlign w:val="center"/>
          </w:tcPr>
          <w:p w14:paraId="0F4549B0"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1843" w:type="dxa"/>
            <w:shd w:val="clear" w:color="auto" w:fill="auto"/>
            <w:vAlign w:val="center"/>
          </w:tcPr>
          <w:p w14:paraId="7028A3F3"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19,180</w:t>
            </w:r>
          </w:p>
        </w:tc>
        <w:tc>
          <w:tcPr>
            <w:tcW w:w="1985" w:type="dxa"/>
            <w:shd w:val="clear" w:color="auto" w:fill="auto"/>
            <w:vAlign w:val="center"/>
          </w:tcPr>
          <w:p w14:paraId="62269843"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4" w:type="dxa"/>
            <w:shd w:val="clear" w:color="auto" w:fill="auto"/>
            <w:vAlign w:val="center"/>
          </w:tcPr>
          <w:p w14:paraId="7DAC2D42"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5" w:type="dxa"/>
            <w:shd w:val="clear" w:color="auto" w:fill="auto"/>
            <w:vAlign w:val="center"/>
          </w:tcPr>
          <w:p w14:paraId="515144E5"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19,180</w:t>
            </w:r>
          </w:p>
        </w:tc>
        <w:tc>
          <w:tcPr>
            <w:tcW w:w="2126" w:type="dxa"/>
            <w:shd w:val="clear" w:color="auto" w:fill="auto"/>
            <w:vAlign w:val="center"/>
          </w:tcPr>
          <w:p w14:paraId="35CCF237"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8" w:type="dxa"/>
            <w:shd w:val="clear" w:color="auto" w:fill="auto"/>
            <w:vAlign w:val="center"/>
          </w:tcPr>
          <w:p w14:paraId="1274E679"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19,180</w:t>
            </w:r>
          </w:p>
        </w:tc>
        <w:tc>
          <w:tcPr>
            <w:tcW w:w="2268" w:type="dxa"/>
            <w:shd w:val="clear" w:color="auto" w:fill="auto"/>
            <w:vAlign w:val="center"/>
          </w:tcPr>
          <w:p w14:paraId="29BA762B"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19,180</w:t>
            </w:r>
          </w:p>
        </w:tc>
        <w:tc>
          <w:tcPr>
            <w:tcW w:w="1276" w:type="dxa"/>
            <w:shd w:val="clear" w:color="auto" w:fill="auto"/>
            <w:vAlign w:val="center"/>
          </w:tcPr>
          <w:p w14:paraId="71540AA9"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w:t>
            </w:r>
          </w:p>
        </w:tc>
      </w:tr>
      <w:tr w:rsidR="00B67DD8" w:rsidRPr="00B67DD8" w14:paraId="42BE5654"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5833789" w14:textId="77777777" w:rsidR="00B67DD8" w:rsidRPr="00B67DD8" w:rsidRDefault="00B67DD8" w:rsidP="00B67DD8">
            <w:pPr>
              <w:ind w:leftChars="200" w:left="480" w:right="24"/>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財產收入</w:t>
            </w:r>
          </w:p>
        </w:tc>
        <w:tc>
          <w:tcPr>
            <w:tcW w:w="1994" w:type="dxa"/>
            <w:shd w:val="clear" w:color="auto" w:fill="auto"/>
            <w:vAlign w:val="center"/>
          </w:tcPr>
          <w:p w14:paraId="35F65770"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35,000</w:t>
            </w:r>
          </w:p>
        </w:tc>
        <w:tc>
          <w:tcPr>
            <w:tcW w:w="1843" w:type="dxa"/>
            <w:shd w:val="clear" w:color="auto" w:fill="auto"/>
            <w:vAlign w:val="center"/>
          </w:tcPr>
          <w:p w14:paraId="46854744"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175,184</w:t>
            </w:r>
          </w:p>
        </w:tc>
        <w:tc>
          <w:tcPr>
            <w:tcW w:w="1985" w:type="dxa"/>
            <w:shd w:val="clear" w:color="auto" w:fill="auto"/>
            <w:vAlign w:val="center"/>
          </w:tcPr>
          <w:p w14:paraId="020BE4E8"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4" w:type="dxa"/>
            <w:shd w:val="clear" w:color="auto" w:fill="auto"/>
            <w:vAlign w:val="center"/>
          </w:tcPr>
          <w:p w14:paraId="1D594CA9"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5" w:type="dxa"/>
            <w:shd w:val="clear" w:color="auto" w:fill="auto"/>
            <w:vAlign w:val="center"/>
          </w:tcPr>
          <w:p w14:paraId="05DEA19A"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175,184</w:t>
            </w:r>
          </w:p>
        </w:tc>
        <w:tc>
          <w:tcPr>
            <w:tcW w:w="2126" w:type="dxa"/>
            <w:shd w:val="clear" w:color="auto" w:fill="auto"/>
            <w:vAlign w:val="center"/>
          </w:tcPr>
          <w:p w14:paraId="48EA4FE3"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8" w:type="dxa"/>
            <w:shd w:val="clear" w:color="auto" w:fill="auto"/>
            <w:vAlign w:val="center"/>
          </w:tcPr>
          <w:p w14:paraId="6007811E"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175,184</w:t>
            </w:r>
          </w:p>
        </w:tc>
        <w:tc>
          <w:tcPr>
            <w:tcW w:w="2268" w:type="dxa"/>
            <w:shd w:val="clear" w:color="auto" w:fill="auto"/>
            <w:vAlign w:val="center"/>
          </w:tcPr>
          <w:p w14:paraId="1AF14AF2"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140,184</w:t>
            </w:r>
          </w:p>
        </w:tc>
        <w:tc>
          <w:tcPr>
            <w:tcW w:w="1276" w:type="dxa"/>
            <w:shd w:val="clear" w:color="auto" w:fill="auto"/>
            <w:vAlign w:val="center"/>
          </w:tcPr>
          <w:p w14:paraId="35D4E0BC"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400.53</w:t>
            </w:r>
          </w:p>
        </w:tc>
      </w:tr>
      <w:tr w:rsidR="00B67DD8" w:rsidRPr="00B67DD8" w14:paraId="4BE93977"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B0299AD" w14:textId="77777777" w:rsidR="00B67DD8" w:rsidRPr="00B67DD8" w:rsidRDefault="00B67DD8" w:rsidP="00B67DD8">
            <w:pPr>
              <w:ind w:leftChars="200" w:left="480" w:right="24"/>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4DCE4E6D"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16,009,000</w:t>
            </w:r>
          </w:p>
        </w:tc>
        <w:tc>
          <w:tcPr>
            <w:tcW w:w="1843" w:type="dxa"/>
            <w:shd w:val="clear" w:color="auto" w:fill="auto"/>
            <w:vAlign w:val="center"/>
          </w:tcPr>
          <w:p w14:paraId="7EA3777F"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15,907,880</w:t>
            </w:r>
          </w:p>
        </w:tc>
        <w:tc>
          <w:tcPr>
            <w:tcW w:w="1985" w:type="dxa"/>
            <w:shd w:val="clear" w:color="auto" w:fill="auto"/>
            <w:vAlign w:val="center"/>
          </w:tcPr>
          <w:p w14:paraId="602C436A"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4" w:type="dxa"/>
            <w:shd w:val="clear" w:color="auto" w:fill="auto"/>
            <w:vAlign w:val="center"/>
          </w:tcPr>
          <w:p w14:paraId="1D231227"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5" w:type="dxa"/>
            <w:shd w:val="clear" w:color="auto" w:fill="auto"/>
            <w:vAlign w:val="center"/>
          </w:tcPr>
          <w:p w14:paraId="657C1112"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15,907,880</w:t>
            </w:r>
          </w:p>
        </w:tc>
        <w:tc>
          <w:tcPr>
            <w:tcW w:w="2126" w:type="dxa"/>
            <w:shd w:val="clear" w:color="auto" w:fill="auto"/>
            <w:vAlign w:val="center"/>
          </w:tcPr>
          <w:p w14:paraId="63A7D480"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8" w:type="dxa"/>
            <w:shd w:val="clear" w:color="auto" w:fill="auto"/>
            <w:vAlign w:val="center"/>
          </w:tcPr>
          <w:p w14:paraId="38902118"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15,907,880</w:t>
            </w:r>
          </w:p>
        </w:tc>
        <w:tc>
          <w:tcPr>
            <w:tcW w:w="2268" w:type="dxa"/>
            <w:shd w:val="clear" w:color="auto" w:fill="auto"/>
            <w:vAlign w:val="center"/>
          </w:tcPr>
          <w:p w14:paraId="0C527375"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- 101,120</w:t>
            </w:r>
          </w:p>
        </w:tc>
        <w:tc>
          <w:tcPr>
            <w:tcW w:w="1276" w:type="dxa"/>
            <w:shd w:val="clear" w:color="auto" w:fill="auto"/>
            <w:vAlign w:val="center"/>
          </w:tcPr>
          <w:p w14:paraId="52240BE5"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- 0.63</w:t>
            </w:r>
          </w:p>
        </w:tc>
      </w:tr>
      <w:tr w:rsidR="00B67DD8" w:rsidRPr="00B67DD8" w14:paraId="5786EDDD"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4D4E6BF0" w14:textId="77777777" w:rsidR="00B67DD8" w:rsidRPr="00B67DD8" w:rsidRDefault="00B67DD8" w:rsidP="00B67DD8">
            <w:pPr>
              <w:ind w:leftChars="200" w:left="480" w:right="24"/>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548FAAA1"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1843" w:type="dxa"/>
            <w:tcBorders>
              <w:bottom w:val="single" w:sz="4" w:space="0" w:color="auto"/>
            </w:tcBorders>
            <w:shd w:val="clear" w:color="auto" w:fill="auto"/>
            <w:vAlign w:val="center"/>
          </w:tcPr>
          <w:p w14:paraId="2691D787"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32,148</w:t>
            </w:r>
          </w:p>
        </w:tc>
        <w:tc>
          <w:tcPr>
            <w:tcW w:w="1985" w:type="dxa"/>
            <w:tcBorders>
              <w:bottom w:val="single" w:sz="4" w:space="0" w:color="auto"/>
            </w:tcBorders>
            <w:shd w:val="clear" w:color="auto" w:fill="auto"/>
            <w:vAlign w:val="center"/>
          </w:tcPr>
          <w:p w14:paraId="4406253E"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3ACF9523"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489942D8"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32,148</w:t>
            </w:r>
          </w:p>
        </w:tc>
        <w:tc>
          <w:tcPr>
            <w:tcW w:w="2126" w:type="dxa"/>
            <w:tcBorders>
              <w:bottom w:val="single" w:sz="4" w:space="0" w:color="auto"/>
            </w:tcBorders>
            <w:shd w:val="clear" w:color="auto" w:fill="auto"/>
            <w:vAlign w:val="center"/>
          </w:tcPr>
          <w:p w14:paraId="3AA63E39"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16ADDDD0"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32,148</w:t>
            </w:r>
          </w:p>
        </w:tc>
        <w:tc>
          <w:tcPr>
            <w:tcW w:w="2268" w:type="dxa"/>
            <w:tcBorders>
              <w:bottom w:val="single" w:sz="4" w:space="0" w:color="auto"/>
            </w:tcBorders>
            <w:shd w:val="clear" w:color="auto" w:fill="auto"/>
            <w:vAlign w:val="center"/>
          </w:tcPr>
          <w:p w14:paraId="27232485"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32,148</w:t>
            </w:r>
          </w:p>
        </w:tc>
        <w:tc>
          <w:tcPr>
            <w:tcW w:w="1276" w:type="dxa"/>
            <w:tcBorders>
              <w:bottom w:val="single" w:sz="4" w:space="0" w:color="auto"/>
            </w:tcBorders>
            <w:shd w:val="clear" w:color="auto" w:fill="auto"/>
            <w:vAlign w:val="center"/>
          </w:tcPr>
          <w:p w14:paraId="0A3CBF63"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w:t>
            </w:r>
          </w:p>
        </w:tc>
      </w:tr>
    </w:tbl>
    <w:p w14:paraId="6E601A43" w14:textId="77777777" w:rsidR="00B67DD8" w:rsidRPr="00B67DD8" w:rsidRDefault="00B67DD8" w:rsidP="00B67DD8">
      <w:pPr>
        <w:spacing w:beforeLines="20" w:before="72" w:afterLines="20" w:after="72" w:line="40" w:lineRule="exact"/>
        <w:ind w:leftChars="35" w:left="292" w:hangingChars="65" w:hanging="208"/>
        <w:jc w:val="both"/>
        <w:rPr>
          <w:rFonts w:eastAsia="標楷體" w:cs="新細明體"/>
          <w:sz w:val="32"/>
          <w:szCs w:val="28"/>
        </w:rPr>
      </w:pPr>
    </w:p>
    <w:p w14:paraId="77DC7A84" w14:textId="77777777" w:rsidR="00B67DD8" w:rsidRPr="00B67DD8" w:rsidRDefault="00B67DD8" w:rsidP="00B67DD8">
      <w:pPr>
        <w:tabs>
          <w:tab w:val="right" w:pos="10800"/>
        </w:tabs>
        <w:spacing w:line="500" w:lineRule="exact"/>
        <w:ind w:leftChars="400" w:left="960"/>
        <w:jc w:val="both"/>
        <w:rPr>
          <w:rFonts w:ascii="標楷體" w:eastAsia="標楷體" w:hAnsi="標楷體"/>
        </w:rPr>
      </w:pPr>
      <w:r w:rsidRPr="00B67DD8">
        <w:rPr>
          <w:rFonts w:ascii="標楷體" w:eastAsia="標楷體" w:hAnsi="標楷體"/>
        </w:rPr>
        <w:t>（2）</w:t>
      </w:r>
      <w:r w:rsidRPr="00B67DD8">
        <w:rPr>
          <w:rFonts w:ascii="標楷體" w:eastAsia="標楷體" w:hAnsi="標楷體" w:hint="eastAsia"/>
        </w:rPr>
        <w:t>以前年度部分</w:t>
      </w:r>
    </w:p>
    <w:p w14:paraId="605515A8" w14:textId="77777777" w:rsidR="00B67DD8" w:rsidRPr="00B67DD8" w:rsidRDefault="00B67DD8" w:rsidP="000A49F4">
      <w:pPr>
        <w:tabs>
          <w:tab w:val="right" w:pos="10800"/>
        </w:tabs>
        <w:spacing w:line="520" w:lineRule="exact"/>
        <w:ind w:left="958" w:rightChars="-50" w:right="-120"/>
        <w:jc w:val="right"/>
        <w:rPr>
          <w:rFonts w:ascii="標楷體" w:eastAsia="標楷體" w:hAnsi="標楷體"/>
          <w:sz w:val="20"/>
        </w:rPr>
      </w:pPr>
      <w:r w:rsidRPr="00B67DD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B67DD8" w:rsidRPr="00B67DD8" w14:paraId="1FB44FCB" w14:textId="77777777" w:rsidTr="00147AEA">
        <w:trPr>
          <w:trHeight w:val="284"/>
          <w:tblHeader/>
        </w:trPr>
        <w:tc>
          <w:tcPr>
            <w:tcW w:w="565" w:type="dxa"/>
            <w:vMerge w:val="restart"/>
            <w:shd w:val="clear" w:color="auto" w:fill="auto"/>
            <w:vAlign w:val="center"/>
          </w:tcPr>
          <w:p w14:paraId="3B2CCA0A"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年度</w:t>
            </w:r>
          </w:p>
        </w:tc>
        <w:tc>
          <w:tcPr>
            <w:tcW w:w="2607" w:type="dxa"/>
            <w:vMerge w:val="restart"/>
            <w:shd w:val="clear" w:color="auto" w:fill="auto"/>
            <w:vAlign w:val="center"/>
          </w:tcPr>
          <w:p w14:paraId="404FACB6"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科目</w:t>
            </w:r>
          </w:p>
        </w:tc>
        <w:tc>
          <w:tcPr>
            <w:tcW w:w="2403" w:type="dxa"/>
            <w:vMerge w:val="restart"/>
            <w:shd w:val="clear" w:color="auto" w:fill="auto"/>
            <w:vAlign w:val="center"/>
          </w:tcPr>
          <w:p w14:paraId="4BA19C1B" w14:textId="77777777" w:rsidR="00B67DD8" w:rsidRPr="00B67DD8" w:rsidRDefault="00B67DD8" w:rsidP="00B67DD8">
            <w:pPr>
              <w:ind w:rightChars="20" w:right="48"/>
              <w:jc w:val="distribute"/>
              <w:rPr>
                <w:rFonts w:ascii="華康楷書體W5" w:eastAsia="標楷體"/>
                <w:spacing w:val="-20"/>
                <w:sz w:val="20"/>
              </w:rPr>
            </w:pPr>
            <w:r w:rsidRPr="00B67DD8">
              <w:rPr>
                <w:rFonts w:ascii="華康楷書體W5" w:eastAsia="標楷體" w:hint="eastAsia"/>
                <w:spacing w:val="-20"/>
                <w:sz w:val="20"/>
              </w:rPr>
              <w:t>以前年度轉入數</w:t>
            </w:r>
          </w:p>
        </w:tc>
        <w:tc>
          <w:tcPr>
            <w:tcW w:w="7066" w:type="dxa"/>
            <w:gridSpan w:val="3"/>
            <w:shd w:val="clear" w:color="auto" w:fill="auto"/>
          </w:tcPr>
          <w:p w14:paraId="11EE976C"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修正數</w:t>
            </w:r>
          </w:p>
        </w:tc>
        <w:tc>
          <w:tcPr>
            <w:tcW w:w="8197" w:type="dxa"/>
            <w:gridSpan w:val="4"/>
            <w:shd w:val="clear" w:color="auto" w:fill="auto"/>
            <w:vAlign w:val="center"/>
          </w:tcPr>
          <w:p w14:paraId="0933B506"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決算審定數</w:t>
            </w:r>
          </w:p>
        </w:tc>
      </w:tr>
      <w:tr w:rsidR="00B67DD8" w:rsidRPr="00B67DD8" w14:paraId="475487DA" w14:textId="77777777" w:rsidTr="00147AEA">
        <w:trPr>
          <w:trHeight w:val="284"/>
          <w:tblHeader/>
        </w:trPr>
        <w:tc>
          <w:tcPr>
            <w:tcW w:w="565" w:type="dxa"/>
            <w:vMerge/>
            <w:shd w:val="clear" w:color="auto" w:fill="auto"/>
            <w:vAlign w:val="center"/>
          </w:tcPr>
          <w:p w14:paraId="6365E374" w14:textId="77777777" w:rsidR="00B67DD8" w:rsidRPr="00B67DD8" w:rsidRDefault="00B67DD8" w:rsidP="00B67DD8">
            <w:pPr>
              <w:ind w:leftChars="30" w:left="72" w:rightChars="30" w:right="72"/>
              <w:jc w:val="distribute"/>
              <w:rPr>
                <w:rFonts w:ascii="華康楷書體W5" w:eastAsia="標楷體"/>
                <w:sz w:val="20"/>
              </w:rPr>
            </w:pPr>
          </w:p>
        </w:tc>
        <w:tc>
          <w:tcPr>
            <w:tcW w:w="2607" w:type="dxa"/>
            <w:vMerge/>
            <w:shd w:val="clear" w:color="auto" w:fill="auto"/>
            <w:vAlign w:val="center"/>
          </w:tcPr>
          <w:p w14:paraId="56D3C8A2" w14:textId="77777777" w:rsidR="00B67DD8" w:rsidRPr="00B67DD8" w:rsidRDefault="00B67DD8" w:rsidP="00B67DD8">
            <w:pPr>
              <w:ind w:leftChars="30" w:left="72" w:rightChars="30" w:right="72"/>
              <w:jc w:val="distribute"/>
              <w:rPr>
                <w:rFonts w:ascii="華康楷書體W5" w:eastAsia="標楷體"/>
                <w:sz w:val="20"/>
              </w:rPr>
            </w:pPr>
          </w:p>
        </w:tc>
        <w:tc>
          <w:tcPr>
            <w:tcW w:w="2403" w:type="dxa"/>
            <w:vMerge/>
            <w:shd w:val="clear" w:color="auto" w:fill="auto"/>
            <w:vAlign w:val="center"/>
          </w:tcPr>
          <w:p w14:paraId="15C4D37C" w14:textId="77777777" w:rsidR="00B67DD8" w:rsidRPr="00B67DD8" w:rsidRDefault="00B67DD8" w:rsidP="00B67DD8">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3AF1ED5A"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減免（註銷）數</w:t>
            </w:r>
          </w:p>
        </w:tc>
        <w:tc>
          <w:tcPr>
            <w:tcW w:w="2261" w:type="dxa"/>
            <w:vMerge w:val="restart"/>
            <w:shd w:val="clear" w:color="auto" w:fill="auto"/>
            <w:vAlign w:val="center"/>
          </w:tcPr>
          <w:p w14:paraId="6E2B5D19"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實現數</w:t>
            </w:r>
          </w:p>
        </w:tc>
        <w:tc>
          <w:tcPr>
            <w:tcW w:w="2403" w:type="dxa"/>
            <w:vMerge w:val="restart"/>
            <w:shd w:val="clear" w:color="auto" w:fill="auto"/>
            <w:vAlign w:val="center"/>
          </w:tcPr>
          <w:p w14:paraId="109F8C42"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應收保留數</w:t>
            </w:r>
          </w:p>
        </w:tc>
        <w:tc>
          <w:tcPr>
            <w:tcW w:w="2403" w:type="dxa"/>
            <w:vMerge w:val="restart"/>
            <w:shd w:val="clear" w:color="auto" w:fill="auto"/>
            <w:vAlign w:val="center"/>
          </w:tcPr>
          <w:p w14:paraId="53D48356"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減免（註銷）數</w:t>
            </w:r>
          </w:p>
        </w:tc>
        <w:tc>
          <w:tcPr>
            <w:tcW w:w="2261" w:type="dxa"/>
            <w:vMerge w:val="restart"/>
            <w:shd w:val="clear" w:color="auto" w:fill="auto"/>
            <w:vAlign w:val="center"/>
          </w:tcPr>
          <w:p w14:paraId="1ABF5F66"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實現數</w:t>
            </w:r>
          </w:p>
        </w:tc>
        <w:tc>
          <w:tcPr>
            <w:tcW w:w="3533" w:type="dxa"/>
            <w:gridSpan w:val="2"/>
            <w:shd w:val="clear" w:color="auto" w:fill="auto"/>
            <w:vAlign w:val="center"/>
          </w:tcPr>
          <w:p w14:paraId="3ABB87C6"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應收保留數</w:t>
            </w:r>
          </w:p>
        </w:tc>
      </w:tr>
      <w:tr w:rsidR="00B67DD8" w:rsidRPr="00B67DD8" w14:paraId="48618D88" w14:textId="77777777" w:rsidTr="00147AEA">
        <w:trPr>
          <w:trHeight w:val="284"/>
          <w:tblHeader/>
        </w:trPr>
        <w:tc>
          <w:tcPr>
            <w:tcW w:w="565" w:type="dxa"/>
            <w:vMerge/>
            <w:tcBorders>
              <w:bottom w:val="single" w:sz="4" w:space="0" w:color="auto"/>
            </w:tcBorders>
            <w:shd w:val="clear" w:color="auto" w:fill="auto"/>
            <w:vAlign w:val="center"/>
          </w:tcPr>
          <w:p w14:paraId="10EC96A2" w14:textId="77777777" w:rsidR="00B67DD8" w:rsidRPr="00B67DD8" w:rsidRDefault="00B67DD8" w:rsidP="00B67DD8">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5F5B6F8F" w14:textId="77777777" w:rsidR="00B67DD8" w:rsidRPr="00B67DD8" w:rsidRDefault="00B67DD8" w:rsidP="00B67DD8">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51D3AF51" w14:textId="77777777" w:rsidR="00B67DD8" w:rsidRPr="00B67DD8" w:rsidRDefault="00B67DD8" w:rsidP="00B67DD8">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40F9A59F" w14:textId="77777777" w:rsidR="00B67DD8" w:rsidRPr="00B67DD8" w:rsidRDefault="00B67DD8" w:rsidP="00B67DD8">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44538D84" w14:textId="77777777" w:rsidR="00B67DD8" w:rsidRPr="00B67DD8" w:rsidRDefault="00B67DD8" w:rsidP="00B67DD8">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5468E91A" w14:textId="77777777" w:rsidR="00B67DD8" w:rsidRPr="00B67DD8" w:rsidRDefault="00B67DD8" w:rsidP="00B67DD8">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57C376B7" w14:textId="77777777" w:rsidR="00B67DD8" w:rsidRPr="00B67DD8" w:rsidRDefault="00B67DD8" w:rsidP="00B67DD8">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00AE3662" w14:textId="77777777" w:rsidR="00B67DD8" w:rsidRPr="00B67DD8" w:rsidRDefault="00B67DD8" w:rsidP="00B67DD8">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3668F04B"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金額</w:t>
            </w:r>
          </w:p>
        </w:tc>
        <w:tc>
          <w:tcPr>
            <w:tcW w:w="1272" w:type="dxa"/>
            <w:tcBorders>
              <w:bottom w:val="single" w:sz="4" w:space="0" w:color="auto"/>
            </w:tcBorders>
            <w:shd w:val="clear" w:color="auto" w:fill="auto"/>
            <w:vAlign w:val="center"/>
          </w:tcPr>
          <w:p w14:paraId="72D74AE8"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w:t>
            </w:r>
          </w:p>
        </w:tc>
      </w:tr>
      <w:tr w:rsidR="00B67DD8" w:rsidRPr="00B67DD8" w14:paraId="1203AFA3" w14:textId="77777777" w:rsidTr="00147AEA">
        <w:tblPrEx>
          <w:tblBorders>
            <w:insideH w:val="none" w:sz="0" w:space="0" w:color="auto"/>
          </w:tblBorders>
        </w:tblPrEx>
        <w:trPr>
          <w:trHeight w:val="312"/>
        </w:trPr>
        <w:tc>
          <w:tcPr>
            <w:tcW w:w="565" w:type="dxa"/>
            <w:shd w:val="clear" w:color="auto" w:fill="auto"/>
            <w:vAlign w:val="center"/>
          </w:tcPr>
          <w:p w14:paraId="617F7FEF" w14:textId="77777777" w:rsidR="00B67DD8" w:rsidRPr="00B67DD8" w:rsidRDefault="00B67DD8" w:rsidP="00B67DD8">
            <w:pPr>
              <w:jc w:val="center"/>
              <w:rPr>
                <w:rFonts w:ascii="新細明體" w:hAnsi="新細明體"/>
                <w:bCs/>
                <w:sz w:val="20"/>
              </w:rPr>
            </w:pPr>
          </w:p>
        </w:tc>
        <w:tc>
          <w:tcPr>
            <w:tcW w:w="2607" w:type="dxa"/>
            <w:shd w:val="clear" w:color="auto" w:fill="auto"/>
            <w:vAlign w:val="center"/>
          </w:tcPr>
          <w:p w14:paraId="735BD262" w14:textId="77777777" w:rsidR="00B67DD8" w:rsidRPr="00B67DD8" w:rsidRDefault="00B67DD8" w:rsidP="00B67DD8">
            <w:pPr>
              <w:jc w:val="distribute"/>
              <w:rPr>
                <w:rFonts w:ascii="標楷體" w:eastAsia="標楷體" w:hAnsi="標楷體" w:cs="新細明體"/>
                <w:b/>
                <w:spacing w:val="-8"/>
                <w:sz w:val="20"/>
              </w:rPr>
            </w:pPr>
            <w:r w:rsidRPr="00B67DD8">
              <w:rPr>
                <w:rFonts w:ascii="標楷體" w:eastAsia="標楷體" w:hAnsi="標楷體" w:cs="新細明體" w:hint="eastAsia"/>
                <w:b/>
                <w:noProof/>
                <w:spacing w:val="-8"/>
                <w:sz w:val="20"/>
                <w:szCs w:val="18"/>
              </w:rPr>
              <w:t>消防局主管</w:t>
            </w:r>
          </w:p>
        </w:tc>
        <w:tc>
          <w:tcPr>
            <w:tcW w:w="2403" w:type="dxa"/>
            <w:shd w:val="clear" w:color="auto" w:fill="auto"/>
            <w:vAlign w:val="center"/>
          </w:tcPr>
          <w:p w14:paraId="24A2DC49"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4,338,039</w:t>
            </w:r>
          </w:p>
        </w:tc>
        <w:tc>
          <w:tcPr>
            <w:tcW w:w="2402" w:type="dxa"/>
            <w:shd w:val="clear" w:color="auto" w:fill="auto"/>
            <w:vAlign w:val="center"/>
          </w:tcPr>
          <w:p w14:paraId="16E9988A" w14:textId="77777777" w:rsidR="00B67DD8" w:rsidRPr="00B67DD8" w:rsidRDefault="00B67DD8" w:rsidP="00B67DD8">
            <w:pPr>
              <w:jc w:val="right"/>
              <w:rPr>
                <w:rFonts w:ascii="新細明體" w:hAnsi="新細明體"/>
                <w:b/>
                <w:bCs/>
                <w:sz w:val="20"/>
              </w:rPr>
            </w:pPr>
            <w:r w:rsidRPr="00B67DD8">
              <w:rPr>
                <w:rFonts w:ascii="新細明體" w:eastAsia="細明體" w:hAnsi="新細明體" w:hint="eastAsia"/>
                <w:b/>
                <w:bCs/>
                <w:noProof/>
                <w:w w:val="90"/>
                <w:sz w:val="20"/>
              </w:rPr>
              <w:t>－</w:t>
            </w:r>
          </w:p>
        </w:tc>
        <w:tc>
          <w:tcPr>
            <w:tcW w:w="2261" w:type="dxa"/>
            <w:shd w:val="clear" w:color="auto" w:fill="auto"/>
            <w:vAlign w:val="center"/>
          </w:tcPr>
          <w:p w14:paraId="1A8DAC91" w14:textId="77777777" w:rsidR="00B67DD8" w:rsidRPr="00B67DD8" w:rsidRDefault="00B67DD8" w:rsidP="00B67DD8">
            <w:pPr>
              <w:jc w:val="right"/>
              <w:rPr>
                <w:rFonts w:ascii="新細明體" w:hAnsi="新細明體"/>
                <w:b/>
                <w:bCs/>
                <w:sz w:val="20"/>
              </w:rPr>
            </w:pPr>
            <w:r w:rsidRPr="00B67DD8">
              <w:rPr>
                <w:rFonts w:ascii="新細明體" w:eastAsia="細明體" w:hAnsi="新細明體" w:hint="eastAsia"/>
                <w:b/>
                <w:bCs/>
                <w:noProof/>
                <w:w w:val="90"/>
                <w:sz w:val="20"/>
              </w:rPr>
              <w:t>－</w:t>
            </w:r>
          </w:p>
        </w:tc>
        <w:tc>
          <w:tcPr>
            <w:tcW w:w="2403" w:type="dxa"/>
            <w:shd w:val="clear" w:color="auto" w:fill="auto"/>
            <w:vAlign w:val="center"/>
          </w:tcPr>
          <w:p w14:paraId="482206A0" w14:textId="77777777" w:rsidR="00B67DD8" w:rsidRPr="00B67DD8" w:rsidRDefault="00B67DD8" w:rsidP="00B67DD8">
            <w:pPr>
              <w:jc w:val="right"/>
              <w:rPr>
                <w:rFonts w:ascii="新細明體" w:hAnsi="新細明體"/>
                <w:b/>
                <w:bCs/>
                <w:sz w:val="20"/>
              </w:rPr>
            </w:pPr>
            <w:r w:rsidRPr="00B67DD8">
              <w:rPr>
                <w:rFonts w:ascii="新細明體" w:eastAsia="細明體" w:hAnsi="新細明體" w:hint="eastAsia"/>
                <w:b/>
                <w:bCs/>
                <w:noProof/>
                <w:w w:val="90"/>
                <w:sz w:val="20"/>
              </w:rPr>
              <w:t>－</w:t>
            </w:r>
          </w:p>
        </w:tc>
        <w:tc>
          <w:tcPr>
            <w:tcW w:w="2403" w:type="dxa"/>
            <w:shd w:val="clear" w:color="auto" w:fill="auto"/>
            <w:vAlign w:val="center"/>
          </w:tcPr>
          <w:p w14:paraId="5C64FAB2"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704,428</w:t>
            </w:r>
          </w:p>
        </w:tc>
        <w:tc>
          <w:tcPr>
            <w:tcW w:w="2261" w:type="dxa"/>
            <w:shd w:val="clear" w:color="auto" w:fill="auto"/>
            <w:vAlign w:val="center"/>
          </w:tcPr>
          <w:p w14:paraId="28F25EF3"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757,955</w:t>
            </w:r>
          </w:p>
        </w:tc>
        <w:tc>
          <w:tcPr>
            <w:tcW w:w="2261" w:type="dxa"/>
            <w:shd w:val="clear" w:color="auto" w:fill="auto"/>
            <w:vAlign w:val="center"/>
          </w:tcPr>
          <w:p w14:paraId="75315369"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2,875,656</w:t>
            </w:r>
          </w:p>
        </w:tc>
        <w:tc>
          <w:tcPr>
            <w:tcW w:w="1272" w:type="dxa"/>
            <w:shd w:val="clear" w:color="auto" w:fill="auto"/>
            <w:vAlign w:val="center"/>
          </w:tcPr>
          <w:p w14:paraId="0059D9C3"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66.29</w:t>
            </w:r>
          </w:p>
        </w:tc>
      </w:tr>
      <w:tr w:rsidR="00B67DD8" w:rsidRPr="00B67DD8" w14:paraId="0897F067" w14:textId="77777777" w:rsidTr="00147AEA">
        <w:tblPrEx>
          <w:tblBorders>
            <w:insideH w:val="none" w:sz="0" w:space="0" w:color="auto"/>
          </w:tblBorders>
        </w:tblPrEx>
        <w:trPr>
          <w:trHeight w:val="312"/>
        </w:trPr>
        <w:tc>
          <w:tcPr>
            <w:tcW w:w="565" w:type="dxa"/>
            <w:shd w:val="clear" w:color="auto" w:fill="auto"/>
            <w:vAlign w:val="center"/>
          </w:tcPr>
          <w:p w14:paraId="3275B09F" w14:textId="77777777" w:rsidR="00B67DD8" w:rsidRPr="00B67DD8" w:rsidRDefault="00B67DD8" w:rsidP="00B67DD8">
            <w:pPr>
              <w:jc w:val="center"/>
              <w:rPr>
                <w:rFonts w:ascii="新細明體" w:hAnsi="新細明體"/>
                <w:bCs/>
                <w:sz w:val="20"/>
              </w:rPr>
            </w:pPr>
          </w:p>
        </w:tc>
        <w:tc>
          <w:tcPr>
            <w:tcW w:w="2607" w:type="dxa"/>
            <w:shd w:val="clear" w:color="auto" w:fill="auto"/>
            <w:vAlign w:val="center"/>
          </w:tcPr>
          <w:p w14:paraId="680592A4" w14:textId="77777777" w:rsidR="00B67DD8" w:rsidRPr="00B67DD8" w:rsidRDefault="00B67DD8" w:rsidP="00B67DD8">
            <w:pPr>
              <w:ind w:leftChars="100" w:left="240"/>
              <w:jc w:val="distribute"/>
              <w:rPr>
                <w:rFonts w:ascii="標楷體" w:eastAsia="標楷體" w:hAnsi="標楷體" w:cs="新細明體"/>
                <w:b/>
                <w:spacing w:val="-8"/>
                <w:sz w:val="20"/>
              </w:rPr>
            </w:pPr>
            <w:r w:rsidRPr="00B67DD8">
              <w:rPr>
                <w:rFonts w:ascii="標楷體" w:eastAsia="標楷體" w:hAnsi="標楷體" w:cs="新細明體" w:hint="eastAsia"/>
                <w:b/>
                <w:noProof/>
                <w:spacing w:val="-8"/>
                <w:sz w:val="20"/>
                <w:szCs w:val="18"/>
              </w:rPr>
              <w:t>彰化縣消防局</w:t>
            </w:r>
          </w:p>
        </w:tc>
        <w:tc>
          <w:tcPr>
            <w:tcW w:w="2403" w:type="dxa"/>
            <w:shd w:val="clear" w:color="auto" w:fill="auto"/>
            <w:vAlign w:val="center"/>
          </w:tcPr>
          <w:p w14:paraId="38D7898D"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4,338,039</w:t>
            </w:r>
          </w:p>
        </w:tc>
        <w:tc>
          <w:tcPr>
            <w:tcW w:w="2402" w:type="dxa"/>
            <w:shd w:val="clear" w:color="auto" w:fill="auto"/>
            <w:vAlign w:val="center"/>
          </w:tcPr>
          <w:p w14:paraId="3FC4B63F" w14:textId="77777777" w:rsidR="00B67DD8" w:rsidRPr="00B67DD8" w:rsidRDefault="00B67DD8" w:rsidP="00B67DD8">
            <w:pPr>
              <w:jc w:val="right"/>
              <w:rPr>
                <w:rFonts w:ascii="新細明體" w:hAnsi="新細明體"/>
                <w:b/>
                <w:bCs/>
                <w:sz w:val="20"/>
              </w:rPr>
            </w:pPr>
            <w:r w:rsidRPr="00B67DD8">
              <w:rPr>
                <w:rFonts w:ascii="新細明體" w:eastAsia="細明體" w:hAnsi="新細明體" w:hint="eastAsia"/>
                <w:b/>
                <w:bCs/>
                <w:noProof/>
                <w:w w:val="90"/>
                <w:sz w:val="20"/>
              </w:rPr>
              <w:t>－</w:t>
            </w:r>
          </w:p>
        </w:tc>
        <w:tc>
          <w:tcPr>
            <w:tcW w:w="2261" w:type="dxa"/>
            <w:shd w:val="clear" w:color="auto" w:fill="auto"/>
            <w:vAlign w:val="center"/>
          </w:tcPr>
          <w:p w14:paraId="7890686C" w14:textId="77777777" w:rsidR="00B67DD8" w:rsidRPr="00B67DD8" w:rsidRDefault="00B67DD8" w:rsidP="00B67DD8">
            <w:pPr>
              <w:jc w:val="right"/>
              <w:rPr>
                <w:rFonts w:ascii="新細明體" w:hAnsi="新細明體"/>
                <w:b/>
                <w:bCs/>
                <w:sz w:val="20"/>
              </w:rPr>
            </w:pPr>
            <w:r w:rsidRPr="00B67DD8">
              <w:rPr>
                <w:rFonts w:ascii="新細明體" w:eastAsia="細明體" w:hAnsi="新細明體" w:hint="eastAsia"/>
                <w:b/>
                <w:bCs/>
                <w:noProof/>
                <w:w w:val="90"/>
                <w:sz w:val="20"/>
              </w:rPr>
              <w:t>－</w:t>
            </w:r>
          </w:p>
        </w:tc>
        <w:tc>
          <w:tcPr>
            <w:tcW w:w="2403" w:type="dxa"/>
            <w:shd w:val="clear" w:color="auto" w:fill="auto"/>
            <w:vAlign w:val="center"/>
          </w:tcPr>
          <w:p w14:paraId="5702F9C2" w14:textId="77777777" w:rsidR="00B67DD8" w:rsidRPr="00B67DD8" w:rsidRDefault="00B67DD8" w:rsidP="00B67DD8">
            <w:pPr>
              <w:jc w:val="right"/>
              <w:rPr>
                <w:rFonts w:ascii="新細明體" w:hAnsi="新細明體"/>
                <w:b/>
                <w:bCs/>
                <w:sz w:val="20"/>
              </w:rPr>
            </w:pPr>
            <w:r w:rsidRPr="00B67DD8">
              <w:rPr>
                <w:rFonts w:ascii="新細明體" w:eastAsia="細明體" w:hAnsi="新細明體" w:hint="eastAsia"/>
                <w:b/>
                <w:bCs/>
                <w:noProof/>
                <w:w w:val="90"/>
                <w:sz w:val="20"/>
              </w:rPr>
              <w:t>－</w:t>
            </w:r>
          </w:p>
        </w:tc>
        <w:tc>
          <w:tcPr>
            <w:tcW w:w="2403" w:type="dxa"/>
            <w:shd w:val="clear" w:color="auto" w:fill="auto"/>
            <w:vAlign w:val="center"/>
          </w:tcPr>
          <w:p w14:paraId="28347180"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704,428</w:t>
            </w:r>
          </w:p>
        </w:tc>
        <w:tc>
          <w:tcPr>
            <w:tcW w:w="2261" w:type="dxa"/>
            <w:shd w:val="clear" w:color="auto" w:fill="auto"/>
            <w:vAlign w:val="center"/>
          </w:tcPr>
          <w:p w14:paraId="7EF31629"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757,955</w:t>
            </w:r>
          </w:p>
        </w:tc>
        <w:tc>
          <w:tcPr>
            <w:tcW w:w="2261" w:type="dxa"/>
            <w:shd w:val="clear" w:color="auto" w:fill="auto"/>
            <w:vAlign w:val="center"/>
          </w:tcPr>
          <w:p w14:paraId="4EA61ADB"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2,875,656</w:t>
            </w:r>
          </w:p>
        </w:tc>
        <w:tc>
          <w:tcPr>
            <w:tcW w:w="1272" w:type="dxa"/>
            <w:shd w:val="clear" w:color="auto" w:fill="auto"/>
            <w:vAlign w:val="center"/>
          </w:tcPr>
          <w:p w14:paraId="5561160E"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66.29</w:t>
            </w:r>
          </w:p>
        </w:tc>
      </w:tr>
      <w:tr w:rsidR="00B67DD8" w:rsidRPr="00B67DD8" w14:paraId="6DFE7388" w14:textId="77777777" w:rsidTr="00147AEA">
        <w:tblPrEx>
          <w:tblBorders>
            <w:insideH w:val="none" w:sz="0" w:space="0" w:color="auto"/>
          </w:tblBorders>
        </w:tblPrEx>
        <w:trPr>
          <w:trHeight w:val="312"/>
        </w:trPr>
        <w:tc>
          <w:tcPr>
            <w:tcW w:w="565" w:type="dxa"/>
            <w:shd w:val="clear" w:color="auto" w:fill="auto"/>
            <w:vAlign w:val="center"/>
          </w:tcPr>
          <w:p w14:paraId="47EE66AD"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102</w:t>
            </w:r>
          </w:p>
        </w:tc>
        <w:tc>
          <w:tcPr>
            <w:tcW w:w="2607" w:type="dxa"/>
            <w:shd w:val="clear" w:color="auto" w:fill="auto"/>
            <w:vAlign w:val="center"/>
          </w:tcPr>
          <w:p w14:paraId="1FE5CAB9"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D9EE6CF"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604,428</w:t>
            </w:r>
          </w:p>
        </w:tc>
        <w:tc>
          <w:tcPr>
            <w:tcW w:w="2402" w:type="dxa"/>
            <w:shd w:val="clear" w:color="auto" w:fill="auto"/>
            <w:vAlign w:val="center"/>
          </w:tcPr>
          <w:p w14:paraId="6409779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5A3E3812"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1FF9DE50"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4FD25963"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604,428</w:t>
            </w:r>
          </w:p>
        </w:tc>
        <w:tc>
          <w:tcPr>
            <w:tcW w:w="2261" w:type="dxa"/>
            <w:shd w:val="clear" w:color="auto" w:fill="auto"/>
            <w:vAlign w:val="center"/>
          </w:tcPr>
          <w:p w14:paraId="53BBF8E4"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6D481911"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1272" w:type="dxa"/>
            <w:shd w:val="clear" w:color="auto" w:fill="auto"/>
            <w:vAlign w:val="center"/>
          </w:tcPr>
          <w:p w14:paraId="01F6A401"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r>
      <w:tr w:rsidR="00B67DD8" w:rsidRPr="00B67DD8" w14:paraId="20415EF7" w14:textId="77777777" w:rsidTr="00147AEA">
        <w:tblPrEx>
          <w:tblBorders>
            <w:insideH w:val="none" w:sz="0" w:space="0" w:color="auto"/>
          </w:tblBorders>
        </w:tblPrEx>
        <w:trPr>
          <w:trHeight w:val="312"/>
        </w:trPr>
        <w:tc>
          <w:tcPr>
            <w:tcW w:w="565" w:type="dxa"/>
            <w:shd w:val="clear" w:color="auto" w:fill="auto"/>
            <w:vAlign w:val="center"/>
          </w:tcPr>
          <w:p w14:paraId="55A318F3"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103</w:t>
            </w:r>
          </w:p>
        </w:tc>
        <w:tc>
          <w:tcPr>
            <w:tcW w:w="2607" w:type="dxa"/>
            <w:shd w:val="clear" w:color="auto" w:fill="auto"/>
            <w:vAlign w:val="center"/>
          </w:tcPr>
          <w:p w14:paraId="6D010C73"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C478060"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931,747</w:t>
            </w:r>
          </w:p>
        </w:tc>
        <w:tc>
          <w:tcPr>
            <w:tcW w:w="2402" w:type="dxa"/>
            <w:shd w:val="clear" w:color="auto" w:fill="auto"/>
            <w:vAlign w:val="center"/>
          </w:tcPr>
          <w:p w14:paraId="3E14D298"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3FDFE464"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0B499BA2"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21E45E62"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100,000</w:t>
            </w:r>
          </w:p>
        </w:tc>
        <w:tc>
          <w:tcPr>
            <w:tcW w:w="2261" w:type="dxa"/>
            <w:shd w:val="clear" w:color="auto" w:fill="auto"/>
            <w:vAlign w:val="center"/>
          </w:tcPr>
          <w:p w14:paraId="5105A8D9"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64,000</w:t>
            </w:r>
          </w:p>
        </w:tc>
        <w:tc>
          <w:tcPr>
            <w:tcW w:w="2261" w:type="dxa"/>
            <w:shd w:val="clear" w:color="auto" w:fill="auto"/>
            <w:vAlign w:val="center"/>
          </w:tcPr>
          <w:p w14:paraId="612B5F1A"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767,747</w:t>
            </w:r>
          </w:p>
        </w:tc>
        <w:tc>
          <w:tcPr>
            <w:tcW w:w="1272" w:type="dxa"/>
            <w:shd w:val="clear" w:color="auto" w:fill="auto"/>
            <w:vAlign w:val="center"/>
          </w:tcPr>
          <w:p w14:paraId="57EC5338"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82.40</w:t>
            </w:r>
          </w:p>
        </w:tc>
      </w:tr>
      <w:tr w:rsidR="00B67DD8" w:rsidRPr="00B67DD8" w14:paraId="4FC46554" w14:textId="77777777" w:rsidTr="00147AEA">
        <w:tblPrEx>
          <w:tblBorders>
            <w:insideH w:val="none" w:sz="0" w:space="0" w:color="auto"/>
          </w:tblBorders>
        </w:tblPrEx>
        <w:trPr>
          <w:trHeight w:val="312"/>
        </w:trPr>
        <w:tc>
          <w:tcPr>
            <w:tcW w:w="565" w:type="dxa"/>
            <w:shd w:val="clear" w:color="auto" w:fill="auto"/>
            <w:vAlign w:val="center"/>
          </w:tcPr>
          <w:p w14:paraId="06E4F87C"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104</w:t>
            </w:r>
          </w:p>
        </w:tc>
        <w:tc>
          <w:tcPr>
            <w:tcW w:w="2607" w:type="dxa"/>
            <w:shd w:val="clear" w:color="auto" w:fill="auto"/>
            <w:vAlign w:val="center"/>
          </w:tcPr>
          <w:p w14:paraId="191D5CDB"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67FECB1"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579,077</w:t>
            </w:r>
          </w:p>
        </w:tc>
        <w:tc>
          <w:tcPr>
            <w:tcW w:w="2402" w:type="dxa"/>
            <w:shd w:val="clear" w:color="auto" w:fill="auto"/>
            <w:vAlign w:val="center"/>
          </w:tcPr>
          <w:p w14:paraId="44A7FF71"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7BFF7447"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121CCD05"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75F1EAC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5CC94D81"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31AF2D19"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579,077</w:t>
            </w:r>
          </w:p>
        </w:tc>
        <w:tc>
          <w:tcPr>
            <w:tcW w:w="1272" w:type="dxa"/>
            <w:shd w:val="clear" w:color="auto" w:fill="auto"/>
            <w:vAlign w:val="center"/>
          </w:tcPr>
          <w:p w14:paraId="2861ECC1"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100.00</w:t>
            </w:r>
          </w:p>
        </w:tc>
      </w:tr>
      <w:tr w:rsidR="00B67DD8" w:rsidRPr="00B67DD8" w14:paraId="5570A06B" w14:textId="77777777" w:rsidTr="00147AEA">
        <w:tblPrEx>
          <w:tblBorders>
            <w:insideH w:val="none" w:sz="0" w:space="0" w:color="auto"/>
          </w:tblBorders>
        </w:tblPrEx>
        <w:trPr>
          <w:trHeight w:val="312"/>
        </w:trPr>
        <w:tc>
          <w:tcPr>
            <w:tcW w:w="565" w:type="dxa"/>
            <w:shd w:val="clear" w:color="auto" w:fill="auto"/>
            <w:vAlign w:val="center"/>
          </w:tcPr>
          <w:p w14:paraId="3C7030B7"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105</w:t>
            </w:r>
          </w:p>
        </w:tc>
        <w:tc>
          <w:tcPr>
            <w:tcW w:w="2607" w:type="dxa"/>
            <w:shd w:val="clear" w:color="auto" w:fill="auto"/>
            <w:vAlign w:val="center"/>
          </w:tcPr>
          <w:p w14:paraId="3709B738"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AC6B7EA"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663,311</w:t>
            </w:r>
          </w:p>
        </w:tc>
        <w:tc>
          <w:tcPr>
            <w:tcW w:w="2402" w:type="dxa"/>
            <w:shd w:val="clear" w:color="auto" w:fill="auto"/>
            <w:vAlign w:val="center"/>
          </w:tcPr>
          <w:p w14:paraId="048A33F3"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44F79DA3"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6A673E12"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15C519CD"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457B781B"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202,796</w:t>
            </w:r>
          </w:p>
        </w:tc>
        <w:tc>
          <w:tcPr>
            <w:tcW w:w="2261" w:type="dxa"/>
            <w:shd w:val="clear" w:color="auto" w:fill="auto"/>
            <w:vAlign w:val="center"/>
          </w:tcPr>
          <w:p w14:paraId="2CBB8B36"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460,515</w:t>
            </w:r>
          </w:p>
        </w:tc>
        <w:tc>
          <w:tcPr>
            <w:tcW w:w="1272" w:type="dxa"/>
            <w:shd w:val="clear" w:color="auto" w:fill="auto"/>
            <w:vAlign w:val="center"/>
          </w:tcPr>
          <w:p w14:paraId="31D86392"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69.43</w:t>
            </w:r>
          </w:p>
        </w:tc>
      </w:tr>
      <w:tr w:rsidR="00B67DD8" w:rsidRPr="00B67DD8" w14:paraId="42092BDA" w14:textId="77777777" w:rsidTr="00147AEA">
        <w:tblPrEx>
          <w:tblBorders>
            <w:insideH w:val="none" w:sz="0" w:space="0" w:color="auto"/>
          </w:tblBorders>
        </w:tblPrEx>
        <w:trPr>
          <w:trHeight w:val="312"/>
        </w:trPr>
        <w:tc>
          <w:tcPr>
            <w:tcW w:w="565" w:type="dxa"/>
            <w:shd w:val="clear" w:color="auto" w:fill="auto"/>
            <w:vAlign w:val="center"/>
          </w:tcPr>
          <w:p w14:paraId="5CC7148B"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106</w:t>
            </w:r>
          </w:p>
        </w:tc>
        <w:tc>
          <w:tcPr>
            <w:tcW w:w="2607" w:type="dxa"/>
            <w:shd w:val="clear" w:color="auto" w:fill="auto"/>
            <w:vAlign w:val="center"/>
          </w:tcPr>
          <w:p w14:paraId="5C6BF302"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4567DC0"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357,000</w:t>
            </w:r>
          </w:p>
        </w:tc>
        <w:tc>
          <w:tcPr>
            <w:tcW w:w="2402" w:type="dxa"/>
            <w:shd w:val="clear" w:color="auto" w:fill="auto"/>
            <w:vAlign w:val="center"/>
          </w:tcPr>
          <w:p w14:paraId="75230969"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5C2CF91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445D534E"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4B51B0A6"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17F2BDED"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73,000</w:t>
            </w:r>
          </w:p>
        </w:tc>
        <w:tc>
          <w:tcPr>
            <w:tcW w:w="2261" w:type="dxa"/>
            <w:shd w:val="clear" w:color="auto" w:fill="auto"/>
            <w:vAlign w:val="center"/>
          </w:tcPr>
          <w:p w14:paraId="566CFCF8"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284,000</w:t>
            </w:r>
          </w:p>
        </w:tc>
        <w:tc>
          <w:tcPr>
            <w:tcW w:w="1272" w:type="dxa"/>
            <w:shd w:val="clear" w:color="auto" w:fill="auto"/>
            <w:vAlign w:val="center"/>
          </w:tcPr>
          <w:p w14:paraId="2E31A810"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79.55</w:t>
            </w:r>
          </w:p>
        </w:tc>
      </w:tr>
      <w:tr w:rsidR="00B67DD8" w:rsidRPr="00B67DD8" w14:paraId="648BC374" w14:textId="77777777" w:rsidTr="00147AEA">
        <w:tblPrEx>
          <w:tblBorders>
            <w:insideH w:val="none" w:sz="0" w:space="0" w:color="auto"/>
          </w:tblBorders>
        </w:tblPrEx>
        <w:trPr>
          <w:trHeight w:val="312"/>
        </w:trPr>
        <w:tc>
          <w:tcPr>
            <w:tcW w:w="565" w:type="dxa"/>
            <w:shd w:val="clear" w:color="auto" w:fill="auto"/>
            <w:vAlign w:val="center"/>
          </w:tcPr>
          <w:p w14:paraId="74E43351"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107</w:t>
            </w:r>
          </w:p>
        </w:tc>
        <w:tc>
          <w:tcPr>
            <w:tcW w:w="2607" w:type="dxa"/>
            <w:shd w:val="clear" w:color="auto" w:fill="auto"/>
            <w:vAlign w:val="center"/>
          </w:tcPr>
          <w:p w14:paraId="7191A48E"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B62DEC8"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59,500</w:t>
            </w:r>
          </w:p>
        </w:tc>
        <w:tc>
          <w:tcPr>
            <w:tcW w:w="2402" w:type="dxa"/>
            <w:shd w:val="clear" w:color="auto" w:fill="auto"/>
            <w:vAlign w:val="center"/>
          </w:tcPr>
          <w:p w14:paraId="1B09A0F6"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5B70AC0C"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0C85286C"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6B6C6576"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387D62D8"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9,500</w:t>
            </w:r>
          </w:p>
        </w:tc>
        <w:tc>
          <w:tcPr>
            <w:tcW w:w="2261" w:type="dxa"/>
            <w:shd w:val="clear" w:color="auto" w:fill="auto"/>
            <w:vAlign w:val="center"/>
          </w:tcPr>
          <w:p w14:paraId="3D45BF6D"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50,000</w:t>
            </w:r>
          </w:p>
        </w:tc>
        <w:tc>
          <w:tcPr>
            <w:tcW w:w="1272" w:type="dxa"/>
            <w:shd w:val="clear" w:color="auto" w:fill="auto"/>
            <w:vAlign w:val="center"/>
          </w:tcPr>
          <w:p w14:paraId="37CD92F6"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84.03</w:t>
            </w:r>
          </w:p>
        </w:tc>
      </w:tr>
      <w:tr w:rsidR="00B67DD8" w:rsidRPr="00B67DD8" w14:paraId="01C2669C" w14:textId="77777777" w:rsidTr="00147AEA">
        <w:tblPrEx>
          <w:tblBorders>
            <w:insideH w:val="none" w:sz="0" w:space="0" w:color="auto"/>
          </w:tblBorders>
        </w:tblPrEx>
        <w:trPr>
          <w:trHeight w:val="312"/>
        </w:trPr>
        <w:tc>
          <w:tcPr>
            <w:tcW w:w="565" w:type="dxa"/>
            <w:shd w:val="clear" w:color="auto" w:fill="auto"/>
            <w:vAlign w:val="center"/>
          </w:tcPr>
          <w:p w14:paraId="60D61C0B"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108</w:t>
            </w:r>
          </w:p>
        </w:tc>
        <w:tc>
          <w:tcPr>
            <w:tcW w:w="2607" w:type="dxa"/>
            <w:shd w:val="clear" w:color="auto" w:fill="auto"/>
            <w:vAlign w:val="center"/>
          </w:tcPr>
          <w:p w14:paraId="10FEC936"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979CFB9"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42,000</w:t>
            </w:r>
          </w:p>
        </w:tc>
        <w:tc>
          <w:tcPr>
            <w:tcW w:w="2402" w:type="dxa"/>
            <w:shd w:val="clear" w:color="auto" w:fill="auto"/>
            <w:vAlign w:val="center"/>
          </w:tcPr>
          <w:p w14:paraId="71229B09"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57A29643"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136B7B0F"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1D5CA573"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0643ECB2"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76DC19D0"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42,000</w:t>
            </w:r>
          </w:p>
        </w:tc>
        <w:tc>
          <w:tcPr>
            <w:tcW w:w="1272" w:type="dxa"/>
            <w:shd w:val="clear" w:color="auto" w:fill="auto"/>
            <w:vAlign w:val="center"/>
          </w:tcPr>
          <w:p w14:paraId="74D746C2"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100.00</w:t>
            </w:r>
          </w:p>
        </w:tc>
      </w:tr>
      <w:tr w:rsidR="00B67DD8" w:rsidRPr="00B67DD8" w14:paraId="7196790D" w14:textId="77777777" w:rsidTr="00147AEA">
        <w:tblPrEx>
          <w:tblBorders>
            <w:insideH w:val="none" w:sz="0" w:space="0" w:color="auto"/>
          </w:tblBorders>
        </w:tblPrEx>
        <w:trPr>
          <w:trHeight w:val="312"/>
        </w:trPr>
        <w:tc>
          <w:tcPr>
            <w:tcW w:w="565" w:type="dxa"/>
            <w:shd w:val="clear" w:color="auto" w:fill="auto"/>
            <w:vAlign w:val="center"/>
          </w:tcPr>
          <w:p w14:paraId="19E711F7"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109</w:t>
            </w:r>
          </w:p>
        </w:tc>
        <w:tc>
          <w:tcPr>
            <w:tcW w:w="2607" w:type="dxa"/>
            <w:shd w:val="clear" w:color="auto" w:fill="auto"/>
            <w:vAlign w:val="center"/>
          </w:tcPr>
          <w:p w14:paraId="50A8F96A"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D752953"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28,000</w:t>
            </w:r>
          </w:p>
        </w:tc>
        <w:tc>
          <w:tcPr>
            <w:tcW w:w="2402" w:type="dxa"/>
            <w:shd w:val="clear" w:color="auto" w:fill="auto"/>
            <w:vAlign w:val="center"/>
          </w:tcPr>
          <w:p w14:paraId="12BF62D8"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533FBE87"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4F7D1483"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0C88CCC5"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7724599C"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8</w:t>
            </w:r>
          </w:p>
        </w:tc>
        <w:tc>
          <w:tcPr>
            <w:tcW w:w="2261" w:type="dxa"/>
            <w:shd w:val="clear" w:color="auto" w:fill="auto"/>
            <w:vAlign w:val="center"/>
          </w:tcPr>
          <w:p w14:paraId="488EB0C7"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27,992</w:t>
            </w:r>
          </w:p>
        </w:tc>
        <w:tc>
          <w:tcPr>
            <w:tcW w:w="1272" w:type="dxa"/>
            <w:shd w:val="clear" w:color="auto" w:fill="auto"/>
            <w:vAlign w:val="center"/>
          </w:tcPr>
          <w:p w14:paraId="2520ACEB"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99.97</w:t>
            </w:r>
          </w:p>
        </w:tc>
      </w:tr>
      <w:tr w:rsidR="00B67DD8" w:rsidRPr="00B67DD8" w14:paraId="707AF848" w14:textId="77777777" w:rsidTr="00147AEA">
        <w:tblPrEx>
          <w:tblBorders>
            <w:insideH w:val="none" w:sz="0" w:space="0" w:color="auto"/>
          </w:tblBorders>
        </w:tblPrEx>
        <w:trPr>
          <w:trHeight w:val="312"/>
        </w:trPr>
        <w:tc>
          <w:tcPr>
            <w:tcW w:w="565" w:type="dxa"/>
            <w:shd w:val="clear" w:color="auto" w:fill="auto"/>
            <w:vAlign w:val="center"/>
          </w:tcPr>
          <w:p w14:paraId="34AEE514"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110</w:t>
            </w:r>
          </w:p>
        </w:tc>
        <w:tc>
          <w:tcPr>
            <w:tcW w:w="2607" w:type="dxa"/>
            <w:shd w:val="clear" w:color="auto" w:fill="auto"/>
            <w:vAlign w:val="center"/>
          </w:tcPr>
          <w:p w14:paraId="349705C3"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0C4C6FC"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43,000</w:t>
            </w:r>
          </w:p>
        </w:tc>
        <w:tc>
          <w:tcPr>
            <w:tcW w:w="2402" w:type="dxa"/>
            <w:shd w:val="clear" w:color="auto" w:fill="auto"/>
            <w:vAlign w:val="center"/>
          </w:tcPr>
          <w:p w14:paraId="38126D6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35FC5A5E"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2D23A057"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4ACAFB6D"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681C6BEC"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25652915"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43,000</w:t>
            </w:r>
          </w:p>
        </w:tc>
        <w:tc>
          <w:tcPr>
            <w:tcW w:w="1272" w:type="dxa"/>
            <w:shd w:val="clear" w:color="auto" w:fill="auto"/>
            <w:vAlign w:val="center"/>
          </w:tcPr>
          <w:p w14:paraId="34E5D722"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100.00</w:t>
            </w:r>
          </w:p>
        </w:tc>
      </w:tr>
      <w:tr w:rsidR="00B67DD8" w:rsidRPr="00B67DD8" w14:paraId="37579BB6" w14:textId="77777777" w:rsidTr="00147AEA">
        <w:tblPrEx>
          <w:tblBorders>
            <w:insideH w:val="none" w:sz="0" w:space="0" w:color="auto"/>
          </w:tblBorders>
        </w:tblPrEx>
        <w:trPr>
          <w:trHeight w:val="312"/>
        </w:trPr>
        <w:tc>
          <w:tcPr>
            <w:tcW w:w="565" w:type="dxa"/>
            <w:shd w:val="clear" w:color="auto" w:fill="auto"/>
            <w:vAlign w:val="center"/>
          </w:tcPr>
          <w:p w14:paraId="3893E68E"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111</w:t>
            </w:r>
          </w:p>
        </w:tc>
        <w:tc>
          <w:tcPr>
            <w:tcW w:w="2607" w:type="dxa"/>
            <w:shd w:val="clear" w:color="auto" w:fill="auto"/>
            <w:vAlign w:val="center"/>
          </w:tcPr>
          <w:p w14:paraId="1D00ADEE"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E1D3CDB"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580,244</w:t>
            </w:r>
          </w:p>
        </w:tc>
        <w:tc>
          <w:tcPr>
            <w:tcW w:w="2402" w:type="dxa"/>
            <w:shd w:val="clear" w:color="auto" w:fill="auto"/>
            <w:vAlign w:val="center"/>
          </w:tcPr>
          <w:p w14:paraId="02B47CA6"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611E8CAC"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6C078E4E"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shd w:val="clear" w:color="auto" w:fill="auto"/>
            <w:vAlign w:val="center"/>
          </w:tcPr>
          <w:p w14:paraId="78EB45C9"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74E12F2C"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shd w:val="clear" w:color="auto" w:fill="auto"/>
            <w:vAlign w:val="center"/>
          </w:tcPr>
          <w:p w14:paraId="7DDB8E43"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580,244</w:t>
            </w:r>
          </w:p>
        </w:tc>
        <w:tc>
          <w:tcPr>
            <w:tcW w:w="1272" w:type="dxa"/>
            <w:shd w:val="clear" w:color="auto" w:fill="auto"/>
            <w:vAlign w:val="center"/>
          </w:tcPr>
          <w:p w14:paraId="6AED941A"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100.00</w:t>
            </w:r>
          </w:p>
        </w:tc>
      </w:tr>
      <w:tr w:rsidR="00B67DD8" w:rsidRPr="00B67DD8" w14:paraId="4DC70E56" w14:textId="77777777" w:rsidTr="00147AEA">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36FD6F1B" w14:textId="77777777" w:rsidR="00B67DD8" w:rsidRPr="00B67DD8" w:rsidRDefault="00B67DD8" w:rsidP="00B67DD8">
            <w:pPr>
              <w:jc w:val="center"/>
              <w:rPr>
                <w:rFonts w:ascii="新細明體" w:hAnsi="新細明體"/>
                <w:bCs/>
                <w:sz w:val="20"/>
              </w:rPr>
            </w:pPr>
            <w:r w:rsidRPr="00B67DD8">
              <w:rPr>
                <w:rFonts w:ascii="新細明體" w:eastAsia="細明體" w:hAnsi="新細明體"/>
                <w:bCs/>
                <w:noProof/>
                <w:w w:val="90"/>
                <w:sz w:val="20"/>
              </w:rPr>
              <w:t>112</w:t>
            </w:r>
          </w:p>
        </w:tc>
        <w:tc>
          <w:tcPr>
            <w:tcW w:w="2607" w:type="dxa"/>
            <w:tcBorders>
              <w:bottom w:val="single" w:sz="4" w:space="0" w:color="auto"/>
            </w:tcBorders>
            <w:shd w:val="clear" w:color="auto" w:fill="auto"/>
            <w:vAlign w:val="center"/>
          </w:tcPr>
          <w:p w14:paraId="339C3E6B" w14:textId="77777777" w:rsidR="00B67DD8" w:rsidRPr="00B67DD8" w:rsidRDefault="00B67DD8" w:rsidP="00B67DD8">
            <w:pPr>
              <w:ind w:leftChars="200" w:left="48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14:paraId="0C136006"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449,732</w:t>
            </w:r>
          </w:p>
        </w:tc>
        <w:tc>
          <w:tcPr>
            <w:tcW w:w="2402" w:type="dxa"/>
            <w:tcBorders>
              <w:bottom w:val="single" w:sz="4" w:space="0" w:color="auto"/>
            </w:tcBorders>
            <w:shd w:val="clear" w:color="auto" w:fill="auto"/>
            <w:vAlign w:val="center"/>
          </w:tcPr>
          <w:p w14:paraId="5E576EC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5B422674"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13CA1FA3"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4C2C6E7B"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5F973C59"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408,651</w:t>
            </w:r>
          </w:p>
        </w:tc>
        <w:tc>
          <w:tcPr>
            <w:tcW w:w="2261" w:type="dxa"/>
            <w:tcBorders>
              <w:bottom w:val="single" w:sz="4" w:space="0" w:color="auto"/>
            </w:tcBorders>
            <w:shd w:val="clear" w:color="auto" w:fill="auto"/>
            <w:vAlign w:val="center"/>
          </w:tcPr>
          <w:p w14:paraId="47F3101A"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41,081</w:t>
            </w:r>
          </w:p>
        </w:tc>
        <w:tc>
          <w:tcPr>
            <w:tcW w:w="1272" w:type="dxa"/>
            <w:tcBorders>
              <w:bottom w:val="single" w:sz="4" w:space="0" w:color="auto"/>
            </w:tcBorders>
            <w:shd w:val="clear" w:color="auto" w:fill="auto"/>
            <w:vAlign w:val="center"/>
          </w:tcPr>
          <w:p w14:paraId="52BD9341"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9.13</w:t>
            </w:r>
          </w:p>
        </w:tc>
      </w:tr>
    </w:tbl>
    <w:p w14:paraId="1AC40C9F" w14:textId="30AACDA9" w:rsidR="00EF0C46" w:rsidRDefault="00EF0C46" w:rsidP="00B67DD8">
      <w:pPr>
        <w:spacing w:line="400" w:lineRule="exact"/>
        <w:jc w:val="both"/>
        <w:rPr>
          <w:rFonts w:ascii="標楷體" w:eastAsia="標楷體" w:cs="新細明體"/>
          <w:b/>
          <w:sz w:val="36"/>
          <w:szCs w:val="36"/>
        </w:rPr>
      </w:pPr>
    </w:p>
    <w:p w14:paraId="23A09111" w14:textId="77777777" w:rsidR="00EF0C46" w:rsidRDefault="00EF0C46">
      <w:pPr>
        <w:widowControl/>
        <w:rPr>
          <w:rFonts w:ascii="標楷體" w:eastAsia="標楷體" w:cs="新細明體"/>
          <w:b/>
          <w:sz w:val="36"/>
          <w:szCs w:val="36"/>
        </w:rPr>
      </w:pPr>
      <w:r>
        <w:rPr>
          <w:rFonts w:ascii="標楷體" w:eastAsia="標楷體" w:cs="新細明體"/>
          <w:b/>
          <w:sz w:val="36"/>
          <w:szCs w:val="36"/>
        </w:rPr>
        <w:br w:type="page"/>
      </w:r>
    </w:p>
    <w:p w14:paraId="6E24F884" w14:textId="77777777" w:rsidR="00B67DD8" w:rsidRPr="00B67DD8" w:rsidRDefault="00B67DD8" w:rsidP="00B67DD8">
      <w:pPr>
        <w:spacing w:line="500" w:lineRule="exact"/>
        <w:ind w:leftChars="300" w:left="720"/>
        <w:jc w:val="both"/>
        <w:rPr>
          <w:rFonts w:ascii="標楷體" w:eastAsia="標楷體"/>
          <w:b/>
          <w:bCs/>
          <w:sz w:val="28"/>
        </w:rPr>
      </w:pPr>
      <w:r w:rsidRPr="00B67DD8">
        <w:rPr>
          <w:rFonts w:ascii="標楷體" w:eastAsia="標楷體" w:hint="eastAsia"/>
          <w:b/>
          <w:bCs/>
          <w:sz w:val="28"/>
        </w:rPr>
        <w:lastRenderedPageBreak/>
        <w:t>2.歲出部分</w:t>
      </w:r>
    </w:p>
    <w:p w14:paraId="1B5EDF1C" w14:textId="77777777" w:rsidR="00B67DD8" w:rsidRPr="00B67DD8" w:rsidRDefault="00B67DD8" w:rsidP="00B67DD8">
      <w:pPr>
        <w:tabs>
          <w:tab w:val="right" w:pos="10800"/>
        </w:tabs>
        <w:spacing w:line="500" w:lineRule="exact"/>
        <w:ind w:leftChars="400" w:left="960"/>
        <w:jc w:val="both"/>
        <w:rPr>
          <w:rFonts w:ascii="標楷體" w:eastAsia="標楷體" w:hAnsi="標楷體"/>
        </w:rPr>
      </w:pPr>
      <w:r w:rsidRPr="00B67DD8">
        <w:rPr>
          <w:rFonts w:ascii="標楷體" w:eastAsia="標楷體" w:hAnsi="標楷體" w:hint="eastAsia"/>
        </w:rPr>
        <w:t>（1）</w:t>
      </w:r>
      <w:proofErr w:type="gramStart"/>
      <w:r w:rsidRPr="00B67DD8">
        <w:rPr>
          <w:rFonts w:ascii="標楷體" w:eastAsia="標楷體" w:hAnsi="標楷體" w:hint="eastAsia"/>
        </w:rPr>
        <w:t>113</w:t>
      </w:r>
      <w:proofErr w:type="gramEnd"/>
      <w:r w:rsidRPr="00B67DD8">
        <w:rPr>
          <w:rFonts w:ascii="標楷體" w:eastAsia="標楷體" w:hAnsi="標楷體" w:hint="eastAsia"/>
        </w:rPr>
        <w:t>年度部分</w:t>
      </w:r>
    </w:p>
    <w:p w14:paraId="21A1F217" w14:textId="77777777" w:rsidR="00B67DD8" w:rsidRPr="00B67DD8" w:rsidRDefault="00B67DD8" w:rsidP="000A49F4">
      <w:pPr>
        <w:tabs>
          <w:tab w:val="right" w:pos="10800"/>
        </w:tabs>
        <w:ind w:left="958" w:right="-284"/>
        <w:jc w:val="right"/>
        <w:rPr>
          <w:rFonts w:ascii="標楷體" w:eastAsia="標楷體" w:hAnsi="標楷體"/>
          <w:sz w:val="20"/>
        </w:rPr>
      </w:pPr>
      <w:r w:rsidRPr="00B67DD8">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B67DD8" w:rsidRPr="00B67DD8" w14:paraId="2A993F5A" w14:textId="77777777" w:rsidTr="00147AEA">
        <w:trPr>
          <w:trHeight w:val="284"/>
          <w:tblHeader/>
        </w:trPr>
        <w:tc>
          <w:tcPr>
            <w:tcW w:w="2410" w:type="dxa"/>
            <w:vMerge w:val="restart"/>
            <w:tcBorders>
              <w:left w:val="nil"/>
            </w:tcBorders>
            <w:shd w:val="clear" w:color="auto" w:fill="auto"/>
            <w:vAlign w:val="center"/>
          </w:tcPr>
          <w:p w14:paraId="5CD129AE"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科目</w:t>
            </w:r>
          </w:p>
        </w:tc>
        <w:tc>
          <w:tcPr>
            <w:tcW w:w="2126" w:type="dxa"/>
            <w:vMerge w:val="restart"/>
            <w:shd w:val="clear" w:color="auto" w:fill="auto"/>
            <w:vAlign w:val="center"/>
          </w:tcPr>
          <w:p w14:paraId="5F38E36F"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預算數</w:t>
            </w:r>
          </w:p>
        </w:tc>
        <w:tc>
          <w:tcPr>
            <w:tcW w:w="2127" w:type="dxa"/>
            <w:vMerge w:val="restart"/>
            <w:shd w:val="clear" w:color="auto" w:fill="auto"/>
            <w:vAlign w:val="center"/>
          </w:tcPr>
          <w:p w14:paraId="2479F065"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決算數</w:t>
            </w:r>
          </w:p>
        </w:tc>
        <w:tc>
          <w:tcPr>
            <w:tcW w:w="4110" w:type="dxa"/>
            <w:gridSpan w:val="2"/>
            <w:shd w:val="clear" w:color="auto" w:fill="auto"/>
            <w:vAlign w:val="center"/>
          </w:tcPr>
          <w:p w14:paraId="750808B6"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修正數</w:t>
            </w:r>
          </w:p>
        </w:tc>
        <w:tc>
          <w:tcPr>
            <w:tcW w:w="6379" w:type="dxa"/>
            <w:gridSpan w:val="3"/>
            <w:shd w:val="clear" w:color="auto" w:fill="auto"/>
            <w:vAlign w:val="center"/>
          </w:tcPr>
          <w:p w14:paraId="50432CE5"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決算審定數</w:t>
            </w:r>
          </w:p>
        </w:tc>
        <w:tc>
          <w:tcPr>
            <w:tcW w:w="3827" w:type="dxa"/>
            <w:gridSpan w:val="2"/>
            <w:tcBorders>
              <w:right w:val="nil"/>
            </w:tcBorders>
            <w:shd w:val="clear" w:color="auto" w:fill="auto"/>
            <w:vAlign w:val="center"/>
          </w:tcPr>
          <w:p w14:paraId="3C1E33EB"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審定數與預算</w:t>
            </w:r>
          </w:p>
          <w:p w14:paraId="6DBA9955"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數比較增減</w:t>
            </w:r>
          </w:p>
        </w:tc>
      </w:tr>
      <w:tr w:rsidR="00B67DD8" w:rsidRPr="00B67DD8" w14:paraId="26170C00" w14:textId="77777777" w:rsidTr="00147AEA">
        <w:trPr>
          <w:trHeight w:val="284"/>
          <w:tblHeader/>
        </w:trPr>
        <w:tc>
          <w:tcPr>
            <w:tcW w:w="2410" w:type="dxa"/>
            <w:vMerge/>
            <w:tcBorders>
              <w:left w:val="nil"/>
              <w:bottom w:val="single" w:sz="4" w:space="0" w:color="auto"/>
            </w:tcBorders>
            <w:shd w:val="clear" w:color="auto" w:fill="auto"/>
            <w:vAlign w:val="center"/>
          </w:tcPr>
          <w:p w14:paraId="542021B5" w14:textId="77777777" w:rsidR="00B67DD8" w:rsidRPr="00B67DD8" w:rsidRDefault="00B67DD8" w:rsidP="00B67DD8">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6FB9F790" w14:textId="77777777" w:rsidR="00B67DD8" w:rsidRPr="00B67DD8" w:rsidRDefault="00B67DD8" w:rsidP="00B67DD8">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4C5B5535" w14:textId="77777777" w:rsidR="00B67DD8" w:rsidRPr="00B67DD8" w:rsidRDefault="00B67DD8" w:rsidP="00B67DD8">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66E0C2DE"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57A0BF13"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4CCF227B"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416A95B6" w14:textId="77777777" w:rsidR="00B67DD8" w:rsidRPr="00B67DD8" w:rsidRDefault="00B67DD8" w:rsidP="00B67DD8">
            <w:pPr>
              <w:ind w:rightChars="20" w:right="48"/>
              <w:jc w:val="distribute"/>
              <w:rPr>
                <w:rFonts w:ascii="華康楷書體W5" w:eastAsia="標楷體"/>
                <w:spacing w:val="-20"/>
                <w:sz w:val="20"/>
              </w:rPr>
            </w:pPr>
            <w:r w:rsidRPr="00B67DD8">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30FE3678"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合計</w:t>
            </w:r>
          </w:p>
        </w:tc>
        <w:tc>
          <w:tcPr>
            <w:tcW w:w="2268" w:type="dxa"/>
            <w:tcBorders>
              <w:bottom w:val="single" w:sz="4" w:space="0" w:color="auto"/>
            </w:tcBorders>
            <w:shd w:val="clear" w:color="auto" w:fill="auto"/>
            <w:vAlign w:val="center"/>
          </w:tcPr>
          <w:p w14:paraId="237C5AC9"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74B3858B"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w:t>
            </w:r>
          </w:p>
        </w:tc>
      </w:tr>
      <w:tr w:rsidR="00B67DD8" w:rsidRPr="00B67DD8" w14:paraId="2A42EE4F"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D34220E" w14:textId="77777777" w:rsidR="00B67DD8" w:rsidRPr="00B67DD8" w:rsidRDefault="00B67DD8" w:rsidP="00B67DD8">
            <w:pPr>
              <w:ind w:rightChars="10" w:right="24"/>
              <w:jc w:val="distribute"/>
              <w:rPr>
                <w:rFonts w:ascii="標楷體" w:eastAsia="標楷體" w:hAnsi="標楷體" w:cs="新細明體"/>
                <w:b/>
                <w:spacing w:val="-8"/>
                <w:sz w:val="20"/>
              </w:rPr>
            </w:pPr>
            <w:r w:rsidRPr="00B67DD8">
              <w:rPr>
                <w:rFonts w:ascii="標楷體" w:eastAsia="標楷體" w:hAnsi="標楷體" w:cs="新細明體" w:hint="eastAsia"/>
                <w:b/>
                <w:noProof/>
                <w:spacing w:val="-8"/>
                <w:sz w:val="20"/>
                <w:szCs w:val="18"/>
              </w:rPr>
              <w:t>消防局主管</w:t>
            </w:r>
          </w:p>
        </w:tc>
        <w:tc>
          <w:tcPr>
            <w:tcW w:w="2126" w:type="dxa"/>
            <w:shd w:val="clear" w:color="auto" w:fill="auto"/>
            <w:vAlign w:val="center"/>
          </w:tcPr>
          <w:p w14:paraId="340B6CEC"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1,399,423,000</w:t>
            </w:r>
          </w:p>
        </w:tc>
        <w:tc>
          <w:tcPr>
            <w:tcW w:w="2127" w:type="dxa"/>
            <w:shd w:val="clear" w:color="auto" w:fill="auto"/>
            <w:vAlign w:val="center"/>
          </w:tcPr>
          <w:p w14:paraId="355E5A8C"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1,308,207,241</w:t>
            </w:r>
          </w:p>
        </w:tc>
        <w:tc>
          <w:tcPr>
            <w:tcW w:w="2126" w:type="dxa"/>
            <w:shd w:val="clear" w:color="auto" w:fill="auto"/>
            <w:vAlign w:val="center"/>
          </w:tcPr>
          <w:p w14:paraId="7FC48B44" w14:textId="77777777" w:rsidR="00B67DD8" w:rsidRPr="00B67DD8" w:rsidRDefault="00B67DD8" w:rsidP="00B67DD8">
            <w:pPr>
              <w:jc w:val="right"/>
              <w:rPr>
                <w:rFonts w:ascii="新細明體" w:hAnsi="新細明體"/>
                <w:b/>
                <w:bCs/>
                <w:noProof/>
                <w:sz w:val="20"/>
              </w:rPr>
            </w:pPr>
            <w:r w:rsidRPr="00B67DD8">
              <w:rPr>
                <w:rFonts w:ascii="新細明體" w:eastAsia="細明體" w:hAnsi="新細明體" w:hint="eastAsia"/>
                <w:b/>
                <w:bCs/>
                <w:noProof/>
                <w:w w:val="90"/>
                <w:sz w:val="20"/>
              </w:rPr>
              <w:t>－</w:t>
            </w:r>
          </w:p>
        </w:tc>
        <w:tc>
          <w:tcPr>
            <w:tcW w:w="1984" w:type="dxa"/>
            <w:shd w:val="clear" w:color="auto" w:fill="auto"/>
            <w:vAlign w:val="center"/>
          </w:tcPr>
          <w:p w14:paraId="321FAAD0" w14:textId="77777777" w:rsidR="00B67DD8" w:rsidRPr="00B67DD8" w:rsidRDefault="00B67DD8" w:rsidP="00B67DD8">
            <w:pPr>
              <w:jc w:val="right"/>
              <w:rPr>
                <w:rFonts w:ascii="新細明體" w:hAnsi="新細明體"/>
                <w:b/>
                <w:bCs/>
                <w:noProof/>
                <w:sz w:val="20"/>
              </w:rPr>
            </w:pPr>
            <w:r w:rsidRPr="00B67DD8">
              <w:rPr>
                <w:rFonts w:ascii="新細明體" w:eastAsia="細明體" w:hAnsi="新細明體" w:hint="eastAsia"/>
                <w:b/>
                <w:bCs/>
                <w:noProof/>
                <w:w w:val="90"/>
                <w:sz w:val="20"/>
              </w:rPr>
              <w:t>－</w:t>
            </w:r>
          </w:p>
        </w:tc>
        <w:tc>
          <w:tcPr>
            <w:tcW w:w="2127" w:type="dxa"/>
            <w:shd w:val="clear" w:color="auto" w:fill="auto"/>
            <w:vAlign w:val="center"/>
          </w:tcPr>
          <w:p w14:paraId="03E8B1D3"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1,249,495,969</w:t>
            </w:r>
          </w:p>
        </w:tc>
        <w:tc>
          <w:tcPr>
            <w:tcW w:w="2126" w:type="dxa"/>
            <w:shd w:val="clear" w:color="auto" w:fill="auto"/>
            <w:vAlign w:val="center"/>
          </w:tcPr>
          <w:p w14:paraId="10FAB157"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58,711,272</w:t>
            </w:r>
          </w:p>
        </w:tc>
        <w:tc>
          <w:tcPr>
            <w:tcW w:w="2126" w:type="dxa"/>
            <w:shd w:val="clear" w:color="auto" w:fill="auto"/>
            <w:vAlign w:val="center"/>
          </w:tcPr>
          <w:p w14:paraId="7C72073B"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1,308,207,241</w:t>
            </w:r>
          </w:p>
        </w:tc>
        <w:tc>
          <w:tcPr>
            <w:tcW w:w="2268" w:type="dxa"/>
            <w:shd w:val="clear" w:color="auto" w:fill="auto"/>
            <w:vAlign w:val="center"/>
          </w:tcPr>
          <w:p w14:paraId="3D8C5E37"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- 91,215,759</w:t>
            </w:r>
          </w:p>
        </w:tc>
        <w:tc>
          <w:tcPr>
            <w:tcW w:w="1559" w:type="dxa"/>
            <w:shd w:val="clear" w:color="auto" w:fill="auto"/>
            <w:vAlign w:val="center"/>
          </w:tcPr>
          <w:p w14:paraId="4D074084"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- 6.52</w:t>
            </w:r>
          </w:p>
        </w:tc>
      </w:tr>
      <w:tr w:rsidR="00B67DD8" w:rsidRPr="00B67DD8" w14:paraId="418FEBF2"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4BD04D2" w14:textId="77777777" w:rsidR="00B67DD8" w:rsidRPr="00B67DD8" w:rsidRDefault="00B67DD8" w:rsidP="00B67DD8">
            <w:pPr>
              <w:ind w:leftChars="100" w:left="240" w:right="24"/>
              <w:jc w:val="distribute"/>
              <w:rPr>
                <w:rFonts w:ascii="標楷體" w:eastAsia="標楷體" w:hAnsi="標楷體" w:cs="新細明體"/>
                <w:b/>
                <w:spacing w:val="-8"/>
                <w:sz w:val="20"/>
              </w:rPr>
            </w:pPr>
            <w:r w:rsidRPr="00B67DD8">
              <w:rPr>
                <w:rFonts w:ascii="標楷體" w:eastAsia="標楷體" w:hAnsi="標楷體" w:cs="新細明體" w:hint="eastAsia"/>
                <w:b/>
                <w:noProof/>
                <w:spacing w:val="-8"/>
                <w:sz w:val="20"/>
                <w:szCs w:val="18"/>
              </w:rPr>
              <w:t>彰化縣消防局</w:t>
            </w:r>
          </w:p>
        </w:tc>
        <w:tc>
          <w:tcPr>
            <w:tcW w:w="2126" w:type="dxa"/>
            <w:shd w:val="clear" w:color="auto" w:fill="auto"/>
            <w:vAlign w:val="center"/>
          </w:tcPr>
          <w:p w14:paraId="426EC800"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1,399,423,000</w:t>
            </w:r>
          </w:p>
        </w:tc>
        <w:tc>
          <w:tcPr>
            <w:tcW w:w="2127" w:type="dxa"/>
            <w:shd w:val="clear" w:color="auto" w:fill="auto"/>
            <w:vAlign w:val="center"/>
          </w:tcPr>
          <w:p w14:paraId="2EFB8E6E"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1,308,207,241</w:t>
            </w:r>
          </w:p>
        </w:tc>
        <w:tc>
          <w:tcPr>
            <w:tcW w:w="2126" w:type="dxa"/>
            <w:shd w:val="clear" w:color="auto" w:fill="auto"/>
            <w:vAlign w:val="center"/>
          </w:tcPr>
          <w:p w14:paraId="0393D10E" w14:textId="77777777" w:rsidR="00B67DD8" w:rsidRPr="00B67DD8" w:rsidRDefault="00B67DD8" w:rsidP="00B67DD8">
            <w:pPr>
              <w:jc w:val="right"/>
              <w:rPr>
                <w:rFonts w:ascii="新細明體" w:hAnsi="新細明體"/>
                <w:b/>
                <w:bCs/>
                <w:noProof/>
                <w:sz w:val="20"/>
              </w:rPr>
            </w:pPr>
            <w:r w:rsidRPr="00B67DD8">
              <w:rPr>
                <w:rFonts w:ascii="新細明體" w:eastAsia="細明體" w:hAnsi="新細明體" w:hint="eastAsia"/>
                <w:b/>
                <w:bCs/>
                <w:noProof/>
                <w:w w:val="90"/>
                <w:sz w:val="20"/>
              </w:rPr>
              <w:t>－</w:t>
            </w:r>
          </w:p>
        </w:tc>
        <w:tc>
          <w:tcPr>
            <w:tcW w:w="1984" w:type="dxa"/>
            <w:shd w:val="clear" w:color="auto" w:fill="auto"/>
            <w:vAlign w:val="center"/>
          </w:tcPr>
          <w:p w14:paraId="58C7B750" w14:textId="77777777" w:rsidR="00B67DD8" w:rsidRPr="00B67DD8" w:rsidRDefault="00B67DD8" w:rsidP="00B67DD8">
            <w:pPr>
              <w:jc w:val="right"/>
              <w:rPr>
                <w:rFonts w:ascii="新細明體" w:hAnsi="新細明體"/>
                <w:b/>
                <w:bCs/>
                <w:noProof/>
                <w:sz w:val="20"/>
              </w:rPr>
            </w:pPr>
            <w:r w:rsidRPr="00B67DD8">
              <w:rPr>
                <w:rFonts w:ascii="新細明體" w:eastAsia="細明體" w:hAnsi="新細明體" w:hint="eastAsia"/>
                <w:b/>
                <w:bCs/>
                <w:noProof/>
                <w:w w:val="90"/>
                <w:sz w:val="20"/>
              </w:rPr>
              <w:t>－</w:t>
            </w:r>
          </w:p>
        </w:tc>
        <w:tc>
          <w:tcPr>
            <w:tcW w:w="2127" w:type="dxa"/>
            <w:shd w:val="clear" w:color="auto" w:fill="auto"/>
            <w:vAlign w:val="center"/>
          </w:tcPr>
          <w:p w14:paraId="00D05EDE"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1,249,495,969</w:t>
            </w:r>
          </w:p>
        </w:tc>
        <w:tc>
          <w:tcPr>
            <w:tcW w:w="2126" w:type="dxa"/>
            <w:shd w:val="clear" w:color="auto" w:fill="auto"/>
            <w:vAlign w:val="center"/>
          </w:tcPr>
          <w:p w14:paraId="54D42637"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58,711,272</w:t>
            </w:r>
          </w:p>
        </w:tc>
        <w:tc>
          <w:tcPr>
            <w:tcW w:w="2126" w:type="dxa"/>
            <w:shd w:val="clear" w:color="auto" w:fill="auto"/>
            <w:vAlign w:val="center"/>
          </w:tcPr>
          <w:p w14:paraId="69CAF554"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1,308,207,241</w:t>
            </w:r>
          </w:p>
        </w:tc>
        <w:tc>
          <w:tcPr>
            <w:tcW w:w="2268" w:type="dxa"/>
            <w:shd w:val="clear" w:color="auto" w:fill="auto"/>
            <w:vAlign w:val="center"/>
          </w:tcPr>
          <w:p w14:paraId="2A328BA8"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- 91,215,759</w:t>
            </w:r>
          </w:p>
        </w:tc>
        <w:tc>
          <w:tcPr>
            <w:tcW w:w="1559" w:type="dxa"/>
            <w:shd w:val="clear" w:color="auto" w:fill="auto"/>
            <w:vAlign w:val="center"/>
          </w:tcPr>
          <w:p w14:paraId="70247456" w14:textId="77777777" w:rsidR="00B67DD8" w:rsidRPr="00B67DD8" w:rsidRDefault="00B67DD8" w:rsidP="00B67DD8">
            <w:pPr>
              <w:jc w:val="right"/>
              <w:rPr>
                <w:rFonts w:ascii="新細明體" w:hAnsi="新細明體"/>
                <w:b/>
                <w:bCs/>
                <w:sz w:val="20"/>
              </w:rPr>
            </w:pPr>
            <w:r w:rsidRPr="00B67DD8">
              <w:rPr>
                <w:rFonts w:ascii="新細明體" w:eastAsia="細明體" w:hAnsi="新細明體"/>
                <w:b/>
                <w:bCs/>
                <w:noProof/>
                <w:w w:val="90"/>
                <w:sz w:val="20"/>
              </w:rPr>
              <w:t>- 6.52</w:t>
            </w:r>
          </w:p>
        </w:tc>
      </w:tr>
      <w:tr w:rsidR="00B67DD8" w:rsidRPr="00B67DD8" w14:paraId="69692C4B"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95B818C" w14:textId="77777777" w:rsidR="00B67DD8" w:rsidRPr="00B67DD8" w:rsidRDefault="00B67DD8" w:rsidP="00B67DD8">
            <w:pPr>
              <w:ind w:leftChars="200" w:left="480" w:right="24"/>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一般行政</w:t>
            </w:r>
          </w:p>
        </w:tc>
        <w:tc>
          <w:tcPr>
            <w:tcW w:w="2126" w:type="dxa"/>
            <w:shd w:val="clear" w:color="auto" w:fill="auto"/>
            <w:vAlign w:val="center"/>
          </w:tcPr>
          <w:p w14:paraId="5685C182"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1,155,970,000</w:t>
            </w:r>
          </w:p>
        </w:tc>
        <w:tc>
          <w:tcPr>
            <w:tcW w:w="2127" w:type="dxa"/>
            <w:shd w:val="clear" w:color="auto" w:fill="auto"/>
            <w:vAlign w:val="center"/>
          </w:tcPr>
          <w:p w14:paraId="645D7669"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1,067,383,102</w:t>
            </w:r>
          </w:p>
        </w:tc>
        <w:tc>
          <w:tcPr>
            <w:tcW w:w="2126" w:type="dxa"/>
            <w:shd w:val="clear" w:color="auto" w:fill="auto"/>
            <w:vAlign w:val="center"/>
          </w:tcPr>
          <w:p w14:paraId="70948058"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4" w:type="dxa"/>
            <w:shd w:val="clear" w:color="auto" w:fill="auto"/>
            <w:vAlign w:val="center"/>
          </w:tcPr>
          <w:p w14:paraId="0C0CA6E2"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2127" w:type="dxa"/>
            <w:shd w:val="clear" w:color="auto" w:fill="auto"/>
            <w:vAlign w:val="center"/>
          </w:tcPr>
          <w:p w14:paraId="5C6AE9C4"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1,067,383,102</w:t>
            </w:r>
          </w:p>
        </w:tc>
        <w:tc>
          <w:tcPr>
            <w:tcW w:w="2126" w:type="dxa"/>
            <w:shd w:val="clear" w:color="auto" w:fill="auto"/>
            <w:vAlign w:val="center"/>
          </w:tcPr>
          <w:p w14:paraId="0C96F0D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w:t>
            </w:r>
          </w:p>
        </w:tc>
        <w:tc>
          <w:tcPr>
            <w:tcW w:w="2126" w:type="dxa"/>
            <w:shd w:val="clear" w:color="auto" w:fill="auto"/>
            <w:vAlign w:val="center"/>
          </w:tcPr>
          <w:p w14:paraId="15A29D36"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1,067,383,102</w:t>
            </w:r>
          </w:p>
        </w:tc>
        <w:tc>
          <w:tcPr>
            <w:tcW w:w="2268" w:type="dxa"/>
            <w:shd w:val="clear" w:color="auto" w:fill="auto"/>
            <w:vAlign w:val="center"/>
          </w:tcPr>
          <w:p w14:paraId="1A75D512"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- 88,586,898</w:t>
            </w:r>
          </w:p>
        </w:tc>
        <w:tc>
          <w:tcPr>
            <w:tcW w:w="1559" w:type="dxa"/>
            <w:shd w:val="clear" w:color="auto" w:fill="auto"/>
            <w:vAlign w:val="center"/>
          </w:tcPr>
          <w:p w14:paraId="357BCCB6"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- 7.66</w:t>
            </w:r>
          </w:p>
        </w:tc>
      </w:tr>
      <w:tr w:rsidR="00B67DD8" w:rsidRPr="00B67DD8" w14:paraId="78A718D7"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02D532B5" w14:textId="77777777" w:rsidR="00B67DD8" w:rsidRPr="00B67DD8" w:rsidRDefault="00B67DD8" w:rsidP="00B67DD8">
            <w:pPr>
              <w:ind w:leftChars="200" w:left="480" w:right="24"/>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消防業務</w:t>
            </w:r>
          </w:p>
        </w:tc>
        <w:tc>
          <w:tcPr>
            <w:tcW w:w="2126" w:type="dxa"/>
            <w:shd w:val="clear" w:color="auto" w:fill="auto"/>
            <w:vAlign w:val="center"/>
          </w:tcPr>
          <w:p w14:paraId="48070E17"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72,210,000</w:t>
            </w:r>
          </w:p>
        </w:tc>
        <w:tc>
          <w:tcPr>
            <w:tcW w:w="2127" w:type="dxa"/>
            <w:shd w:val="clear" w:color="auto" w:fill="auto"/>
            <w:vAlign w:val="center"/>
          </w:tcPr>
          <w:p w14:paraId="51B45502"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71,227,248</w:t>
            </w:r>
          </w:p>
        </w:tc>
        <w:tc>
          <w:tcPr>
            <w:tcW w:w="2126" w:type="dxa"/>
            <w:shd w:val="clear" w:color="auto" w:fill="auto"/>
            <w:vAlign w:val="center"/>
          </w:tcPr>
          <w:p w14:paraId="0E2E179B"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4" w:type="dxa"/>
            <w:shd w:val="clear" w:color="auto" w:fill="auto"/>
            <w:vAlign w:val="center"/>
          </w:tcPr>
          <w:p w14:paraId="194C3BAD"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2127" w:type="dxa"/>
            <w:shd w:val="clear" w:color="auto" w:fill="auto"/>
            <w:vAlign w:val="center"/>
          </w:tcPr>
          <w:p w14:paraId="1C9A0F53"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69,793,372</w:t>
            </w:r>
          </w:p>
        </w:tc>
        <w:tc>
          <w:tcPr>
            <w:tcW w:w="2126" w:type="dxa"/>
            <w:shd w:val="clear" w:color="auto" w:fill="auto"/>
            <w:vAlign w:val="center"/>
          </w:tcPr>
          <w:p w14:paraId="5D4AB4D3"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1,433,876</w:t>
            </w:r>
          </w:p>
        </w:tc>
        <w:tc>
          <w:tcPr>
            <w:tcW w:w="2126" w:type="dxa"/>
            <w:shd w:val="clear" w:color="auto" w:fill="auto"/>
            <w:vAlign w:val="center"/>
          </w:tcPr>
          <w:p w14:paraId="1607DC0B"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71,227,248</w:t>
            </w:r>
          </w:p>
        </w:tc>
        <w:tc>
          <w:tcPr>
            <w:tcW w:w="2268" w:type="dxa"/>
            <w:shd w:val="clear" w:color="auto" w:fill="auto"/>
            <w:vAlign w:val="center"/>
          </w:tcPr>
          <w:p w14:paraId="46916039"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- 982,752</w:t>
            </w:r>
          </w:p>
        </w:tc>
        <w:tc>
          <w:tcPr>
            <w:tcW w:w="1559" w:type="dxa"/>
            <w:shd w:val="clear" w:color="auto" w:fill="auto"/>
            <w:vAlign w:val="center"/>
          </w:tcPr>
          <w:p w14:paraId="52253675"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- 1.36</w:t>
            </w:r>
          </w:p>
        </w:tc>
      </w:tr>
      <w:tr w:rsidR="00B67DD8" w:rsidRPr="00B67DD8" w14:paraId="74AF534A"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3D70F75A" w14:textId="77777777" w:rsidR="00B67DD8" w:rsidRPr="00B67DD8" w:rsidRDefault="00B67DD8" w:rsidP="00B67DD8">
            <w:pPr>
              <w:ind w:leftChars="200" w:left="480" w:right="24"/>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31CE0C4A"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171,243,000</w:t>
            </w:r>
          </w:p>
        </w:tc>
        <w:tc>
          <w:tcPr>
            <w:tcW w:w="2127" w:type="dxa"/>
            <w:tcBorders>
              <w:bottom w:val="single" w:sz="4" w:space="0" w:color="auto"/>
            </w:tcBorders>
            <w:shd w:val="clear" w:color="auto" w:fill="auto"/>
            <w:vAlign w:val="center"/>
          </w:tcPr>
          <w:p w14:paraId="48BA4F7E"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169,596,891</w:t>
            </w:r>
          </w:p>
        </w:tc>
        <w:tc>
          <w:tcPr>
            <w:tcW w:w="2126" w:type="dxa"/>
            <w:tcBorders>
              <w:bottom w:val="single" w:sz="4" w:space="0" w:color="auto"/>
            </w:tcBorders>
            <w:shd w:val="clear" w:color="auto" w:fill="auto"/>
            <w:vAlign w:val="center"/>
          </w:tcPr>
          <w:p w14:paraId="2E888218"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45F3AD15" w14:textId="77777777" w:rsidR="00B67DD8" w:rsidRPr="00B67DD8" w:rsidRDefault="00B67DD8" w:rsidP="00B67DD8">
            <w:pPr>
              <w:jc w:val="right"/>
              <w:rPr>
                <w:rFonts w:ascii="新細明體" w:hAnsi="新細明體"/>
                <w:bCs/>
                <w:noProof/>
                <w:sz w:val="20"/>
              </w:rPr>
            </w:pPr>
            <w:r w:rsidRPr="00B67DD8">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3043DAB8"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112,319,495</w:t>
            </w:r>
          </w:p>
        </w:tc>
        <w:tc>
          <w:tcPr>
            <w:tcW w:w="2126" w:type="dxa"/>
            <w:tcBorders>
              <w:bottom w:val="single" w:sz="4" w:space="0" w:color="auto"/>
            </w:tcBorders>
            <w:shd w:val="clear" w:color="auto" w:fill="auto"/>
            <w:vAlign w:val="center"/>
          </w:tcPr>
          <w:p w14:paraId="362A8163"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57,277,396</w:t>
            </w:r>
          </w:p>
        </w:tc>
        <w:tc>
          <w:tcPr>
            <w:tcW w:w="2126" w:type="dxa"/>
            <w:tcBorders>
              <w:bottom w:val="single" w:sz="4" w:space="0" w:color="auto"/>
            </w:tcBorders>
            <w:shd w:val="clear" w:color="auto" w:fill="auto"/>
            <w:vAlign w:val="center"/>
          </w:tcPr>
          <w:p w14:paraId="17B283D1"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169,596,891</w:t>
            </w:r>
          </w:p>
        </w:tc>
        <w:tc>
          <w:tcPr>
            <w:tcW w:w="2268" w:type="dxa"/>
            <w:tcBorders>
              <w:bottom w:val="single" w:sz="4" w:space="0" w:color="auto"/>
            </w:tcBorders>
            <w:shd w:val="clear" w:color="auto" w:fill="auto"/>
            <w:vAlign w:val="center"/>
          </w:tcPr>
          <w:p w14:paraId="36779C07"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- 1,646,109</w:t>
            </w:r>
          </w:p>
        </w:tc>
        <w:tc>
          <w:tcPr>
            <w:tcW w:w="1559" w:type="dxa"/>
            <w:tcBorders>
              <w:bottom w:val="single" w:sz="4" w:space="0" w:color="auto"/>
            </w:tcBorders>
            <w:shd w:val="clear" w:color="auto" w:fill="auto"/>
            <w:vAlign w:val="center"/>
          </w:tcPr>
          <w:p w14:paraId="25A98DBD" w14:textId="77777777" w:rsidR="00B67DD8" w:rsidRPr="00B67DD8" w:rsidRDefault="00B67DD8" w:rsidP="00B67DD8">
            <w:pPr>
              <w:jc w:val="right"/>
              <w:rPr>
                <w:rFonts w:ascii="新細明體" w:hAnsi="新細明體"/>
                <w:bCs/>
                <w:sz w:val="20"/>
              </w:rPr>
            </w:pPr>
            <w:r w:rsidRPr="00B67DD8">
              <w:rPr>
                <w:rFonts w:ascii="新細明體" w:eastAsia="細明體" w:hAnsi="新細明體"/>
                <w:bCs/>
                <w:noProof/>
                <w:w w:val="90"/>
                <w:sz w:val="20"/>
              </w:rPr>
              <w:t>- 0.96</w:t>
            </w:r>
          </w:p>
        </w:tc>
      </w:tr>
    </w:tbl>
    <w:p w14:paraId="051B309A" w14:textId="77777777" w:rsidR="00B67DD8" w:rsidRPr="00B67DD8" w:rsidRDefault="00B67DD8" w:rsidP="00B67DD8">
      <w:pPr>
        <w:tabs>
          <w:tab w:val="right" w:pos="10800"/>
        </w:tabs>
        <w:spacing w:line="500" w:lineRule="exact"/>
        <w:ind w:leftChars="400" w:left="960"/>
        <w:jc w:val="both"/>
        <w:rPr>
          <w:rFonts w:ascii="標楷體" w:eastAsia="標楷體" w:hAnsi="標楷體"/>
        </w:rPr>
      </w:pPr>
      <w:r w:rsidRPr="00B67DD8">
        <w:rPr>
          <w:rFonts w:ascii="標楷體" w:eastAsia="標楷體" w:hAnsi="標楷體"/>
        </w:rPr>
        <w:t>（2）</w:t>
      </w:r>
      <w:r w:rsidRPr="00B67DD8">
        <w:rPr>
          <w:rFonts w:ascii="標楷體" w:eastAsia="標楷體" w:hAnsi="標楷體" w:hint="eastAsia"/>
        </w:rPr>
        <w:t>以前年度部分</w:t>
      </w:r>
    </w:p>
    <w:p w14:paraId="7F243B04" w14:textId="77777777" w:rsidR="00B67DD8" w:rsidRPr="00B67DD8" w:rsidRDefault="00B67DD8" w:rsidP="000A49F4">
      <w:pPr>
        <w:tabs>
          <w:tab w:val="right" w:pos="10800"/>
        </w:tabs>
        <w:ind w:left="958" w:right="-284"/>
        <w:jc w:val="right"/>
        <w:rPr>
          <w:rFonts w:ascii="標楷體" w:eastAsia="標楷體" w:hAnsi="標楷體"/>
        </w:rPr>
      </w:pPr>
      <w:r w:rsidRPr="00B67DD8">
        <w:rPr>
          <w:rFonts w:ascii="標楷體" w:eastAsia="標楷體" w:hAnsi="標楷體" w:hint="eastAsia"/>
          <w:sz w:val="20"/>
        </w:rPr>
        <w:t>單位：新臺幣元</w:t>
      </w:r>
    </w:p>
    <w:tbl>
      <w:tblPr>
        <w:tblW w:w="20997" w:type="dxa"/>
        <w:tblInd w:w="-28"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800"/>
        <w:gridCol w:w="2170"/>
        <w:gridCol w:w="2421"/>
        <w:gridCol w:w="2352"/>
        <w:gridCol w:w="2597"/>
        <w:gridCol w:w="2120"/>
        <w:gridCol w:w="2127"/>
        <w:gridCol w:w="2282"/>
        <w:gridCol w:w="1540"/>
      </w:tblGrid>
      <w:tr w:rsidR="00B67DD8" w:rsidRPr="00B67DD8" w14:paraId="7FA8C7D0" w14:textId="77777777" w:rsidTr="00147AEA">
        <w:trPr>
          <w:tblHeader/>
        </w:trPr>
        <w:tc>
          <w:tcPr>
            <w:tcW w:w="588" w:type="dxa"/>
            <w:vMerge w:val="restart"/>
            <w:shd w:val="clear" w:color="auto" w:fill="auto"/>
            <w:tcMar>
              <w:left w:w="28" w:type="dxa"/>
              <w:right w:w="28" w:type="dxa"/>
            </w:tcMar>
            <w:vAlign w:val="center"/>
          </w:tcPr>
          <w:p w14:paraId="2BF8F5B3" w14:textId="77777777" w:rsidR="00B67DD8" w:rsidRPr="007F7410" w:rsidRDefault="00B67DD8" w:rsidP="00B67DD8">
            <w:pPr>
              <w:ind w:leftChars="30" w:left="72" w:rightChars="30" w:right="72"/>
              <w:jc w:val="distribute"/>
              <w:rPr>
                <w:rFonts w:ascii="標楷體" w:eastAsia="標楷體" w:hAnsi="標楷體"/>
                <w:spacing w:val="-20"/>
                <w:sz w:val="20"/>
              </w:rPr>
            </w:pPr>
            <w:r w:rsidRPr="007F7410">
              <w:rPr>
                <w:rFonts w:ascii="華康楷書體W5" w:eastAsia="標楷體"/>
                <w:spacing w:val="-20"/>
                <w:sz w:val="20"/>
              </w:rPr>
              <w:t>年度</w:t>
            </w:r>
          </w:p>
        </w:tc>
        <w:tc>
          <w:tcPr>
            <w:tcW w:w="2800" w:type="dxa"/>
            <w:vMerge w:val="restart"/>
            <w:shd w:val="clear" w:color="auto" w:fill="auto"/>
            <w:vAlign w:val="center"/>
          </w:tcPr>
          <w:p w14:paraId="08F6A793"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科目</w:t>
            </w:r>
          </w:p>
        </w:tc>
        <w:tc>
          <w:tcPr>
            <w:tcW w:w="2170" w:type="dxa"/>
            <w:vMerge w:val="restart"/>
            <w:shd w:val="clear" w:color="auto" w:fill="auto"/>
            <w:vAlign w:val="center"/>
          </w:tcPr>
          <w:p w14:paraId="79877A2E"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以前年度轉入數</w:t>
            </w:r>
          </w:p>
        </w:tc>
        <w:tc>
          <w:tcPr>
            <w:tcW w:w="7370" w:type="dxa"/>
            <w:gridSpan w:val="3"/>
            <w:shd w:val="clear" w:color="auto" w:fill="auto"/>
            <w:vAlign w:val="center"/>
          </w:tcPr>
          <w:p w14:paraId="5D67375D"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修正數</w:t>
            </w:r>
          </w:p>
        </w:tc>
        <w:tc>
          <w:tcPr>
            <w:tcW w:w="8069" w:type="dxa"/>
            <w:gridSpan w:val="4"/>
            <w:shd w:val="clear" w:color="auto" w:fill="auto"/>
            <w:vAlign w:val="center"/>
          </w:tcPr>
          <w:p w14:paraId="5BC3BFFA"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決算審定數</w:t>
            </w:r>
          </w:p>
        </w:tc>
      </w:tr>
      <w:tr w:rsidR="00B67DD8" w:rsidRPr="00B67DD8" w14:paraId="200AB27A" w14:textId="77777777" w:rsidTr="00147AEA">
        <w:trPr>
          <w:tblHeader/>
        </w:trPr>
        <w:tc>
          <w:tcPr>
            <w:tcW w:w="588" w:type="dxa"/>
            <w:vMerge/>
            <w:shd w:val="clear" w:color="auto" w:fill="auto"/>
            <w:vAlign w:val="center"/>
          </w:tcPr>
          <w:p w14:paraId="09066948" w14:textId="77777777" w:rsidR="00B67DD8" w:rsidRPr="00B67DD8" w:rsidRDefault="00B67DD8" w:rsidP="00B67DD8">
            <w:pPr>
              <w:ind w:leftChars="30" w:left="72" w:rightChars="30" w:right="72"/>
              <w:jc w:val="distribute"/>
              <w:rPr>
                <w:rFonts w:ascii="標楷體" w:eastAsia="標楷體" w:hAnsi="標楷體"/>
                <w:sz w:val="20"/>
              </w:rPr>
            </w:pPr>
          </w:p>
        </w:tc>
        <w:tc>
          <w:tcPr>
            <w:tcW w:w="2800" w:type="dxa"/>
            <w:vMerge/>
            <w:shd w:val="clear" w:color="auto" w:fill="auto"/>
            <w:vAlign w:val="center"/>
          </w:tcPr>
          <w:p w14:paraId="5601A63A" w14:textId="77777777" w:rsidR="00B67DD8" w:rsidRPr="00B67DD8" w:rsidRDefault="00B67DD8" w:rsidP="00B67DD8">
            <w:pPr>
              <w:jc w:val="distribute"/>
              <w:rPr>
                <w:rFonts w:ascii="標楷體" w:eastAsia="標楷體" w:hAnsi="標楷體"/>
                <w:sz w:val="20"/>
              </w:rPr>
            </w:pPr>
          </w:p>
        </w:tc>
        <w:tc>
          <w:tcPr>
            <w:tcW w:w="2170" w:type="dxa"/>
            <w:vMerge/>
            <w:shd w:val="clear" w:color="auto" w:fill="auto"/>
            <w:vAlign w:val="center"/>
          </w:tcPr>
          <w:p w14:paraId="1852EC52" w14:textId="77777777" w:rsidR="00B67DD8" w:rsidRPr="00B67DD8" w:rsidRDefault="00B67DD8" w:rsidP="00B67DD8">
            <w:pPr>
              <w:jc w:val="distribute"/>
              <w:rPr>
                <w:rFonts w:ascii="標楷體" w:eastAsia="標楷體" w:hAnsi="標楷體"/>
                <w:sz w:val="20"/>
              </w:rPr>
            </w:pPr>
          </w:p>
        </w:tc>
        <w:tc>
          <w:tcPr>
            <w:tcW w:w="2421" w:type="dxa"/>
            <w:vMerge w:val="restart"/>
            <w:shd w:val="clear" w:color="auto" w:fill="auto"/>
            <w:vAlign w:val="center"/>
          </w:tcPr>
          <w:p w14:paraId="4040B2D2"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減免</w:t>
            </w:r>
            <w:r w:rsidRPr="00B67DD8">
              <w:rPr>
                <w:rFonts w:ascii="標楷體" w:eastAsia="標楷體" w:hAnsi="標楷體" w:hint="eastAsia"/>
                <w:sz w:val="20"/>
              </w:rPr>
              <w:t>（註銷）數</w:t>
            </w:r>
          </w:p>
        </w:tc>
        <w:tc>
          <w:tcPr>
            <w:tcW w:w="2352" w:type="dxa"/>
            <w:vMerge w:val="restart"/>
            <w:shd w:val="clear" w:color="auto" w:fill="auto"/>
            <w:vAlign w:val="center"/>
          </w:tcPr>
          <w:p w14:paraId="0D190280"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實現數</w:t>
            </w:r>
          </w:p>
        </w:tc>
        <w:tc>
          <w:tcPr>
            <w:tcW w:w="2597" w:type="dxa"/>
            <w:vMerge w:val="restart"/>
            <w:shd w:val="clear" w:color="auto" w:fill="auto"/>
            <w:vAlign w:val="center"/>
          </w:tcPr>
          <w:p w14:paraId="1381A4AC"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應付保留數</w:t>
            </w:r>
          </w:p>
        </w:tc>
        <w:tc>
          <w:tcPr>
            <w:tcW w:w="2120" w:type="dxa"/>
            <w:vMerge w:val="restart"/>
            <w:shd w:val="clear" w:color="auto" w:fill="auto"/>
            <w:vAlign w:val="center"/>
          </w:tcPr>
          <w:p w14:paraId="6F97087D"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減免</w:t>
            </w:r>
            <w:r w:rsidRPr="00B67DD8">
              <w:rPr>
                <w:rFonts w:ascii="標楷體" w:eastAsia="標楷體" w:hAnsi="標楷體" w:hint="eastAsia"/>
                <w:sz w:val="20"/>
              </w:rPr>
              <w:t>(</w:t>
            </w:r>
            <w:r w:rsidRPr="00B67DD8">
              <w:rPr>
                <w:rFonts w:ascii="標楷體" w:eastAsia="標楷體" w:hAnsi="標楷體"/>
                <w:sz w:val="20"/>
              </w:rPr>
              <w:t>註銷</w:t>
            </w:r>
            <w:r w:rsidRPr="00B67DD8">
              <w:rPr>
                <w:rFonts w:ascii="標楷體" w:eastAsia="標楷體" w:hAnsi="標楷體" w:hint="eastAsia"/>
                <w:sz w:val="20"/>
              </w:rPr>
              <w:t>)</w:t>
            </w:r>
            <w:r w:rsidRPr="00B67DD8">
              <w:rPr>
                <w:rFonts w:ascii="標楷體" w:eastAsia="標楷體" w:hAnsi="標楷體"/>
                <w:sz w:val="20"/>
              </w:rPr>
              <w:t>數</w:t>
            </w:r>
          </w:p>
        </w:tc>
        <w:tc>
          <w:tcPr>
            <w:tcW w:w="2127" w:type="dxa"/>
            <w:vMerge w:val="restart"/>
            <w:shd w:val="clear" w:color="auto" w:fill="auto"/>
            <w:vAlign w:val="center"/>
          </w:tcPr>
          <w:p w14:paraId="102D917C"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實現數</w:t>
            </w:r>
          </w:p>
        </w:tc>
        <w:tc>
          <w:tcPr>
            <w:tcW w:w="3822" w:type="dxa"/>
            <w:gridSpan w:val="2"/>
            <w:shd w:val="clear" w:color="auto" w:fill="auto"/>
            <w:vAlign w:val="center"/>
          </w:tcPr>
          <w:p w14:paraId="3F32EF14"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應付保留數</w:t>
            </w:r>
          </w:p>
        </w:tc>
      </w:tr>
      <w:tr w:rsidR="00B67DD8" w:rsidRPr="00B67DD8" w14:paraId="4E70F125" w14:textId="77777777" w:rsidTr="00147AEA">
        <w:trPr>
          <w:tblHeader/>
        </w:trPr>
        <w:tc>
          <w:tcPr>
            <w:tcW w:w="588" w:type="dxa"/>
            <w:vMerge/>
            <w:shd w:val="clear" w:color="auto" w:fill="auto"/>
            <w:vAlign w:val="center"/>
          </w:tcPr>
          <w:p w14:paraId="556DAE7D" w14:textId="77777777" w:rsidR="00B67DD8" w:rsidRPr="00B67DD8" w:rsidRDefault="00B67DD8" w:rsidP="00B67DD8">
            <w:pPr>
              <w:jc w:val="distribute"/>
              <w:rPr>
                <w:rFonts w:ascii="標楷體" w:eastAsia="標楷體" w:hAnsi="標楷體"/>
                <w:sz w:val="20"/>
              </w:rPr>
            </w:pPr>
          </w:p>
        </w:tc>
        <w:tc>
          <w:tcPr>
            <w:tcW w:w="2800" w:type="dxa"/>
            <w:vMerge/>
            <w:shd w:val="clear" w:color="auto" w:fill="auto"/>
            <w:vAlign w:val="center"/>
          </w:tcPr>
          <w:p w14:paraId="6BCBC5C7" w14:textId="77777777" w:rsidR="00B67DD8" w:rsidRPr="00B67DD8" w:rsidRDefault="00B67DD8" w:rsidP="00B67DD8">
            <w:pPr>
              <w:jc w:val="distribute"/>
              <w:rPr>
                <w:rFonts w:ascii="標楷體" w:eastAsia="標楷體" w:hAnsi="標楷體"/>
                <w:sz w:val="20"/>
              </w:rPr>
            </w:pPr>
          </w:p>
        </w:tc>
        <w:tc>
          <w:tcPr>
            <w:tcW w:w="2170" w:type="dxa"/>
            <w:vMerge/>
            <w:shd w:val="clear" w:color="auto" w:fill="auto"/>
            <w:vAlign w:val="center"/>
          </w:tcPr>
          <w:p w14:paraId="036F515E" w14:textId="77777777" w:rsidR="00B67DD8" w:rsidRPr="00B67DD8" w:rsidRDefault="00B67DD8" w:rsidP="00B67DD8">
            <w:pPr>
              <w:jc w:val="distribute"/>
              <w:rPr>
                <w:rFonts w:ascii="標楷體" w:eastAsia="標楷體" w:hAnsi="標楷體"/>
                <w:sz w:val="20"/>
              </w:rPr>
            </w:pPr>
          </w:p>
        </w:tc>
        <w:tc>
          <w:tcPr>
            <w:tcW w:w="2421" w:type="dxa"/>
            <w:vMerge/>
            <w:shd w:val="clear" w:color="auto" w:fill="auto"/>
            <w:vAlign w:val="center"/>
          </w:tcPr>
          <w:p w14:paraId="6091302E" w14:textId="77777777" w:rsidR="00B67DD8" w:rsidRPr="00B67DD8" w:rsidRDefault="00B67DD8" w:rsidP="00B67DD8">
            <w:pPr>
              <w:jc w:val="distribute"/>
              <w:rPr>
                <w:rFonts w:ascii="標楷體" w:eastAsia="標楷體" w:hAnsi="標楷體"/>
                <w:sz w:val="20"/>
              </w:rPr>
            </w:pPr>
          </w:p>
        </w:tc>
        <w:tc>
          <w:tcPr>
            <w:tcW w:w="2352" w:type="dxa"/>
            <w:vMerge/>
            <w:shd w:val="clear" w:color="auto" w:fill="auto"/>
            <w:vAlign w:val="center"/>
          </w:tcPr>
          <w:p w14:paraId="3CF234EB" w14:textId="77777777" w:rsidR="00B67DD8" w:rsidRPr="00B67DD8" w:rsidRDefault="00B67DD8" w:rsidP="00B67DD8">
            <w:pPr>
              <w:jc w:val="distribute"/>
              <w:rPr>
                <w:rFonts w:ascii="標楷體" w:eastAsia="標楷體" w:hAnsi="標楷體"/>
                <w:sz w:val="20"/>
              </w:rPr>
            </w:pPr>
          </w:p>
        </w:tc>
        <w:tc>
          <w:tcPr>
            <w:tcW w:w="2597" w:type="dxa"/>
            <w:vMerge/>
            <w:shd w:val="clear" w:color="auto" w:fill="auto"/>
            <w:vAlign w:val="center"/>
          </w:tcPr>
          <w:p w14:paraId="32E4FDE7" w14:textId="77777777" w:rsidR="00B67DD8" w:rsidRPr="00B67DD8" w:rsidRDefault="00B67DD8" w:rsidP="00B67DD8">
            <w:pPr>
              <w:jc w:val="distribute"/>
              <w:rPr>
                <w:rFonts w:ascii="標楷體" w:eastAsia="標楷體" w:hAnsi="標楷體"/>
                <w:sz w:val="20"/>
              </w:rPr>
            </w:pPr>
          </w:p>
        </w:tc>
        <w:tc>
          <w:tcPr>
            <w:tcW w:w="2120" w:type="dxa"/>
            <w:vMerge/>
            <w:shd w:val="clear" w:color="auto" w:fill="auto"/>
            <w:vAlign w:val="center"/>
          </w:tcPr>
          <w:p w14:paraId="15ED5B4A" w14:textId="77777777" w:rsidR="00B67DD8" w:rsidRPr="00B67DD8" w:rsidRDefault="00B67DD8" w:rsidP="00B67DD8">
            <w:pPr>
              <w:jc w:val="distribute"/>
              <w:rPr>
                <w:rFonts w:ascii="標楷體" w:eastAsia="標楷體" w:hAnsi="標楷體"/>
                <w:sz w:val="20"/>
              </w:rPr>
            </w:pPr>
          </w:p>
        </w:tc>
        <w:tc>
          <w:tcPr>
            <w:tcW w:w="2127" w:type="dxa"/>
            <w:vMerge/>
            <w:shd w:val="clear" w:color="auto" w:fill="auto"/>
            <w:vAlign w:val="center"/>
          </w:tcPr>
          <w:p w14:paraId="4DD3ED97" w14:textId="77777777" w:rsidR="00B67DD8" w:rsidRPr="00B67DD8" w:rsidRDefault="00B67DD8" w:rsidP="00B67DD8">
            <w:pPr>
              <w:jc w:val="distribute"/>
              <w:rPr>
                <w:rFonts w:ascii="標楷體" w:eastAsia="標楷體" w:hAnsi="標楷體"/>
                <w:sz w:val="20"/>
              </w:rPr>
            </w:pPr>
          </w:p>
        </w:tc>
        <w:tc>
          <w:tcPr>
            <w:tcW w:w="2282" w:type="dxa"/>
            <w:shd w:val="clear" w:color="auto" w:fill="auto"/>
            <w:vAlign w:val="center"/>
          </w:tcPr>
          <w:p w14:paraId="564E8D2D" w14:textId="77777777" w:rsidR="00B67DD8" w:rsidRPr="00B67DD8" w:rsidRDefault="00B67DD8" w:rsidP="00B67DD8">
            <w:pPr>
              <w:jc w:val="distribute"/>
              <w:rPr>
                <w:rFonts w:ascii="標楷體" w:eastAsia="標楷體" w:hAnsi="標楷體"/>
                <w:sz w:val="20"/>
              </w:rPr>
            </w:pPr>
            <w:r w:rsidRPr="00B67DD8">
              <w:rPr>
                <w:rFonts w:ascii="標楷體" w:eastAsia="標楷體" w:hAnsi="標楷體"/>
                <w:sz w:val="20"/>
              </w:rPr>
              <w:t>金額</w:t>
            </w:r>
          </w:p>
        </w:tc>
        <w:tc>
          <w:tcPr>
            <w:tcW w:w="1540" w:type="dxa"/>
            <w:shd w:val="clear" w:color="auto" w:fill="auto"/>
            <w:vAlign w:val="center"/>
          </w:tcPr>
          <w:p w14:paraId="1E8AD097" w14:textId="77777777" w:rsidR="00B67DD8" w:rsidRPr="00B67DD8" w:rsidRDefault="00B67DD8" w:rsidP="00B67DD8">
            <w:pPr>
              <w:jc w:val="center"/>
              <w:rPr>
                <w:rFonts w:ascii="標楷體" w:eastAsia="標楷體" w:hAnsi="標楷體"/>
                <w:sz w:val="20"/>
              </w:rPr>
            </w:pPr>
            <w:r w:rsidRPr="00B67DD8">
              <w:rPr>
                <w:rFonts w:ascii="標楷體" w:eastAsia="標楷體" w:hAnsi="標楷體"/>
                <w:sz w:val="20"/>
              </w:rPr>
              <w:t>％</w:t>
            </w:r>
          </w:p>
        </w:tc>
      </w:tr>
      <w:tr w:rsidR="00B67DD8" w:rsidRPr="00B67DD8" w14:paraId="17B75F5B" w14:textId="77777777" w:rsidTr="00147AEA">
        <w:tblPrEx>
          <w:tblBorders>
            <w:insideH w:val="none" w:sz="0" w:space="0" w:color="auto"/>
          </w:tblBorders>
        </w:tblPrEx>
        <w:tc>
          <w:tcPr>
            <w:tcW w:w="588" w:type="dxa"/>
            <w:shd w:val="clear" w:color="auto" w:fill="auto"/>
            <w:vAlign w:val="center"/>
          </w:tcPr>
          <w:p w14:paraId="5DDFEC6F" w14:textId="77777777" w:rsidR="00B67DD8" w:rsidRPr="00B67DD8" w:rsidRDefault="00B67DD8" w:rsidP="00B67DD8">
            <w:pPr>
              <w:jc w:val="center"/>
              <w:rPr>
                <w:rFonts w:ascii="新細明體" w:eastAsia="標楷體" w:hAnsi="新細明體"/>
                <w:sz w:val="20"/>
              </w:rPr>
            </w:pPr>
          </w:p>
        </w:tc>
        <w:tc>
          <w:tcPr>
            <w:tcW w:w="2800" w:type="dxa"/>
            <w:shd w:val="clear" w:color="auto" w:fill="auto"/>
            <w:vAlign w:val="center"/>
          </w:tcPr>
          <w:p w14:paraId="727E4FEA" w14:textId="77777777" w:rsidR="00B67DD8" w:rsidRPr="00B67DD8" w:rsidRDefault="00B67DD8" w:rsidP="00B67DD8">
            <w:pPr>
              <w:ind w:rightChars="-30" w:right="-72"/>
              <w:jc w:val="distribute"/>
              <w:rPr>
                <w:rFonts w:ascii="標楷體" w:eastAsia="標楷體" w:hAnsi="標楷體"/>
                <w:b/>
                <w:sz w:val="20"/>
              </w:rPr>
            </w:pPr>
            <w:r w:rsidRPr="00B67DD8">
              <w:rPr>
                <w:rFonts w:ascii="標楷體" w:eastAsia="標楷體" w:hAnsi="標楷體" w:hint="eastAsia"/>
                <w:b/>
                <w:noProof/>
                <w:sz w:val="20"/>
              </w:rPr>
              <w:t>消防局主管</w:t>
            </w:r>
          </w:p>
        </w:tc>
        <w:tc>
          <w:tcPr>
            <w:tcW w:w="2170" w:type="dxa"/>
            <w:shd w:val="clear" w:color="auto" w:fill="auto"/>
            <w:vAlign w:val="center"/>
          </w:tcPr>
          <w:p w14:paraId="72CCABEE"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b/>
                <w:noProof/>
                <w:sz w:val="20"/>
              </w:rPr>
              <w:t>56,345,240</w:t>
            </w:r>
          </w:p>
        </w:tc>
        <w:tc>
          <w:tcPr>
            <w:tcW w:w="2421" w:type="dxa"/>
            <w:shd w:val="clear" w:color="auto" w:fill="auto"/>
            <w:vAlign w:val="center"/>
          </w:tcPr>
          <w:p w14:paraId="30ECC744"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2352" w:type="dxa"/>
            <w:shd w:val="clear" w:color="auto" w:fill="auto"/>
            <w:vAlign w:val="center"/>
          </w:tcPr>
          <w:p w14:paraId="06A554A6" w14:textId="77777777" w:rsidR="00B67DD8" w:rsidRPr="00B67DD8" w:rsidRDefault="00B67DD8" w:rsidP="00B67DD8">
            <w:pPr>
              <w:ind w:rightChars="-30" w:right="-72"/>
              <w:jc w:val="right"/>
              <w:rPr>
                <w:rFonts w:ascii="新細明體" w:eastAsia="細明體" w:hAnsi="新細明體"/>
                <w:b/>
                <w:bCs/>
                <w:w w:val="90"/>
                <w:sz w:val="20"/>
              </w:rPr>
            </w:pPr>
            <w:r w:rsidRPr="00B67DD8">
              <w:rPr>
                <w:rFonts w:ascii="新細明體" w:eastAsia="細明體" w:hAnsi="新細明體" w:hint="eastAsia"/>
                <w:b/>
                <w:bCs/>
                <w:noProof/>
                <w:w w:val="90"/>
                <w:sz w:val="20"/>
              </w:rPr>
              <w:t>－</w:t>
            </w:r>
          </w:p>
        </w:tc>
        <w:tc>
          <w:tcPr>
            <w:tcW w:w="2597" w:type="dxa"/>
            <w:shd w:val="clear" w:color="auto" w:fill="auto"/>
            <w:vAlign w:val="center"/>
          </w:tcPr>
          <w:p w14:paraId="0FAD08B9"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2120" w:type="dxa"/>
            <w:shd w:val="clear" w:color="auto" w:fill="auto"/>
            <w:vAlign w:val="center"/>
          </w:tcPr>
          <w:p w14:paraId="7C345F52"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b/>
                <w:noProof/>
                <w:sz w:val="20"/>
              </w:rPr>
              <w:t>588,010</w:t>
            </w:r>
          </w:p>
        </w:tc>
        <w:tc>
          <w:tcPr>
            <w:tcW w:w="2127" w:type="dxa"/>
            <w:shd w:val="clear" w:color="auto" w:fill="auto"/>
            <w:vAlign w:val="center"/>
          </w:tcPr>
          <w:p w14:paraId="0039BCE3"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b/>
                <w:noProof/>
                <w:sz w:val="20"/>
              </w:rPr>
              <w:t>55,757,230</w:t>
            </w:r>
          </w:p>
        </w:tc>
        <w:tc>
          <w:tcPr>
            <w:tcW w:w="2282" w:type="dxa"/>
            <w:shd w:val="clear" w:color="auto" w:fill="auto"/>
            <w:vAlign w:val="center"/>
          </w:tcPr>
          <w:p w14:paraId="420FF9C0"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1540" w:type="dxa"/>
            <w:shd w:val="clear" w:color="auto" w:fill="auto"/>
            <w:vAlign w:val="center"/>
          </w:tcPr>
          <w:p w14:paraId="79ED17CF"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r>
      <w:tr w:rsidR="00B67DD8" w:rsidRPr="00B67DD8" w14:paraId="145D3196" w14:textId="77777777" w:rsidTr="00147AEA">
        <w:tblPrEx>
          <w:tblBorders>
            <w:insideH w:val="none" w:sz="0" w:space="0" w:color="auto"/>
          </w:tblBorders>
        </w:tblPrEx>
        <w:tc>
          <w:tcPr>
            <w:tcW w:w="588" w:type="dxa"/>
            <w:shd w:val="clear" w:color="auto" w:fill="auto"/>
            <w:vAlign w:val="center"/>
          </w:tcPr>
          <w:p w14:paraId="70D1E2F9" w14:textId="77777777" w:rsidR="00B67DD8" w:rsidRPr="00B67DD8" w:rsidRDefault="00B67DD8" w:rsidP="00B67DD8">
            <w:pPr>
              <w:jc w:val="center"/>
              <w:rPr>
                <w:rFonts w:ascii="新細明體" w:eastAsia="標楷體" w:hAnsi="新細明體"/>
                <w:sz w:val="20"/>
              </w:rPr>
            </w:pPr>
          </w:p>
        </w:tc>
        <w:tc>
          <w:tcPr>
            <w:tcW w:w="2800" w:type="dxa"/>
            <w:shd w:val="clear" w:color="auto" w:fill="auto"/>
            <w:vAlign w:val="center"/>
          </w:tcPr>
          <w:p w14:paraId="3EFD5E26" w14:textId="77777777" w:rsidR="00B67DD8" w:rsidRPr="00B67DD8" w:rsidRDefault="00B67DD8" w:rsidP="00B67DD8">
            <w:pPr>
              <w:ind w:leftChars="100" w:left="240" w:rightChars="-30" w:right="-72"/>
              <w:jc w:val="distribute"/>
              <w:rPr>
                <w:rFonts w:ascii="標楷體" w:eastAsia="標楷體" w:hAnsi="標楷體"/>
                <w:b/>
                <w:sz w:val="20"/>
              </w:rPr>
            </w:pPr>
            <w:r w:rsidRPr="00B67DD8">
              <w:rPr>
                <w:rFonts w:ascii="標楷體" w:eastAsia="標楷體" w:hAnsi="標楷體" w:hint="eastAsia"/>
                <w:b/>
                <w:noProof/>
                <w:sz w:val="20"/>
              </w:rPr>
              <w:t>彰化縣消防局</w:t>
            </w:r>
          </w:p>
        </w:tc>
        <w:tc>
          <w:tcPr>
            <w:tcW w:w="2170" w:type="dxa"/>
            <w:shd w:val="clear" w:color="auto" w:fill="auto"/>
            <w:vAlign w:val="center"/>
          </w:tcPr>
          <w:p w14:paraId="19119CAB"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b/>
                <w:noProof/>
                <w:sz w:val="20"/>
              </w:rPr>
              <w:t>56,345,240</w:t>
            </w:r>
          </w:p>
        </w:tc>
        <w:tc>
          <w:tcPr>
            <w:tcW w:w="2421" w:type="dxa"/>
            <w:shd w:val="clear" w:color="auto" w:fill="auto"/>
            <w:vAlign w:val="center"/>
          </w:tcPr>
          <w:p w14:paraId="53B3FCD3"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2352" w:type="dxa"/>
            <w:shd w:val="clear" w:color="auto" w:fill="auto"/>
            <w:vAlign w:val="center"/>
          </w:tcPr>
          <w:p w14:paraId="3AF7070A"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2597" w:type="dxa"/>
            <w:shd w:val="clear" w:color="auto" w:fill="auto"/>
            <w:vAlign w:val="center"/>
          </w:tcPr>
          <w:p w14:paraId="31D5E30D"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2120" w:type="dxa"/>
            <w:shd w:val="clear" w:color="auto" w:fill="auto"/>
            <w:vAlign w:val="center"/>
          </w:tcPr>
          <w:p w14:paraId="75742A15"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b/>
                <w:noProof/>
                <w:sz w:val="20"/>
              </w:rPr>
              <w:t>588,010</w:t>
            </w:r>
          </w:p>
        </w:tc>
        <w:tc>
          <w:tcPr>
            <w:tcW w:w="2127" w:type="dxa"/>
            <w:shd w:val="clear" w:color="auto" w:fill="auto"/>
            <w:vAlign w:val="center"/>
          </w:tcPr>
          <w:p w14:paraId="047F68F6"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b/>
                <w:noProof/>
                <w:sz w:val="20"/>
              </w:rPr>
              <w:t>55,757,230</w:t>
            </w:r>
          </w:p>
        </w:tc>
        <w:tc>
          <w:tcPr>
            <w:tcW w:w="2282" w:type="dxa"/>
            <w:shd w:val="clear" w:color="auto" w:fill="auto"/>
            <w:vAlign w:val="center"/>
          </w:tcPr>
          <w:p w14:paraId="26EA4643"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1540" w:type="dxa"/>
            <w:shd w:val="clear" w:color="auto" w:fill="auto"/>
            <w:vAlign w:val="center"/>
          </w:tcPr>
          <w:p w14:paraId="04964838"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r>
      <w:tr w:rsidR="00B67DD8" w:rsidRPr="00B67DD8" w14:paraId="2846A86C" w14:textId="77777777" w:rsidTr="00147AEA">
        <w:tblPrEx>
          <w:tblBorders>
            <w:insideH w:val="none" w:sz="0" w:space="0" w:color="auto"/>
          </w:tblBorders>
        </w:tblPrEx>
        <w:tc>
          <w:tcPr>
            <w:tcW w:w="588" w:type="dxa"/>
            <w:shd w:val="clear" w:color="auto" w:fill="auto"/>
            <w:vAlign w:val="center"/>
          </w:tcPr>
          <w:p w14:paraId="56440588" w14:textId="77777777" w:rsidR="00B67DD8" w:rsidRPr="00B67DD8" w:rsidRDefault="00B67DD8" w:rsidP="00B67DD8">
            <w:pPr>
              <w:jc w:val="center"/>
              <w:rPr>
                <w:rFonts w:ascii="新細明體" w:eastAsia="標楷體" w:hAnsi="新細明體"/>
                <w:sz w:val="20"/>
              </w:rPr>
            </w:pPr>
            <w:r w:rsidRPr="00B67DD8">
              <w:rPr>
                <w:rFonts w:ascii="新細明體" w:eastAsia="標楷體" w:hAnsi="新細明體"/>
                <w:noProof/>
                <w:sz w:val="20"/>
              </w:rPr>
              <w:t>112</w:t>
            </w:r>
          </w:p>
        </w:tc>
        <w:tc>
          <w:tcPr>
            <w:tcW w:w="2800" w:type="dxa"/>
            <w:shd w:val="clear" w:color="auto" w:fill="auto"/>
            <w:vAlign w:val="center"/>
          </w:tcPr>
          <w:p w14:paraId="0A951B89" w14:textId="77777777" w:rsidR="00B67DD8" w:rsidRPr="00B67DD8" w:rsidRDefault="00B67DD8" w:rsidP="00B67DD8">
            <w:pPr>
              <w:ind w:leftChars="200" w:left="480" w:rightChars="-30" w:right="-72"/>
              <w:jc w:val="distribute"/>
              <w:rPr>
                <w:rFonts w:ascii="標楷體" w:eastAsia="標楷體" w:hAnsi="標楷體"/>
                <w:b/>
                <w:sz w:val="20"/>
              </w:rPr>
            </w:pPr>
            <w:r w:rsidRPr="00B67DD8">
              <w:rPr>
                <w:rFonts w:ascii="標楷體" w:eastAsia="標楷體" w:hAnsi="標楷體" w:hint="eastAsia"/>
                <w:b/>
                <w:noProof/>
                <w:sz w:val="20"/>
              </w:rPr>
              <w:t>小計</w:t>
            </w:r>
          </w:p>
        </w:tc>
        <w:tc>
          <w:tcPr>
            <w:tcW w:w="2170" w:type="dxa"/>
            <w:shd w:val="clear" w:color="auto" w:fill="auto"/>
            <w:vAlign w:val="center"/>
          </w:tcPr>
          <w:p w14:paraId="154E042E"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b/>
                <w:noProof/>
                <w:sz w:val="20"/>
              </w:rPr>
              <w:t>56,345,240</w:t>
            </w:r>
          </w:p>
        </w:tc>
        <w:tc>
          <w:tcPr>
            <w:tcW w:w="2421" w:type="dxa"/>
            <w:shd w:val="clear" w:color="auto" w:fill="auto"/>
            <w:vAlign w:val="center"/>
          </w:tcPr>
          <w:p w14:paraId="6D030F08"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2352" w:type="dxa"/>
            <w:shd w:val="clear" w:color="auto" w:fill="auto"/>
            <w:vAlign w:val="center"/>
          </w:tcPr>
          <w:p w14:paraId="29649A32"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2597" w:type="dxa"/>
            <w:shd w:val="clear" w:color="auto" w:fill="auto"/>
            <w:vAlign w:val="center"/>
          </w:tcPr>
          <w:p w14:paraId="137C4669"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2120" w:type="dxa"/>
            <w:shd w:val="clear" w:color="auto" w:fill="auto"/>
            <w:vAlign w:val="center"/>
          </w:tcPr>
          <w:p w14:paraId="21A5E03F"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b/>
                <w:noProof/>
                <w:sz w:val="20"/>
              </w:rPr>
              <w:t>588,010</w:t>
            </w:r>
          </w:p>
        </w:tc>
        <w:tc>
          <w:tcPr>
            <w:tcW w:w="2127" w:type="dxa"/>
            <w:shd w:val="clear" w:color="auto" w:fill="auto"/>
            <w:vAlign w:val="center"/>
          </w:tcPr>
          <w:p w14:paraId="739889E8"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b/>
                <w:noProof/>
                <w:sz w:val="20"/>
              </w:rPr>
              <w:t>55,757,230</w:t>
            </w:r>
          </w:p>
        </w:tc>
        <w:tc>
          <w:tcPr>
            <w:tcW w:w="2282" w:type="dxa"/>
            <w:shd w:val="clear" w:color="auto" w:fill="auto"/>
            <w:vAlign w:val="center"/>
          </w:tcPr>
          <w:p w14:paraId="3DEF6BE3"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c>
          <w:tcPr>
            <w:tcW w:w="1540" w:type="dxa"/>
            <w:shd w:val="clear" w:color="auto" w:fill="auto"/>
            <w:vAlign w:val="center"/>
          </w:tcPr>
          <w:p w14:paraId="250ABECE" w14:textId="77777777" w:rsidR="00B67DD8" w:rsidRPr="00B67DD8" w:rsidRDefault="00B67DD8" w:rsidP="00B67DD8">
            <w:pPr>
              <w:ind w:rightChars="-30" w:right="-72"/>
              <w:jc w:val="right"/>
              <w:rPr>
                <w:rFonts w:ascii="新細明體" w:eastAsia="標楷體" w:hAnsi="新細明體"/>
                <w:b/>
                <w:sz w:val="20"/>
              </w:rPr>
            </w:pPr>
            <w:r w:rsidRPr="00B67DD8">
              <w:rPr>
                <w:rFonts w:ascii="新細明體" w:eastAsia="標楷體" w:hAnsi="新細明體" w:hint="eastAsia"/>
                <w:b/>
                <w:noProof/>
                <w:sz w:val="20"/>
              </w:rPr>
              <w:t>－</w:t>
            </w:r>
          </w:p>
        </w:tc>
      </w:tr>
      <w:tr w:rsidR="00B67DD8" w:rsidRPr="00B67DD8" w14:paraId="47BC85DA" w14:textId="77777777" w:rsidTr="00147AEA">
        <w:tblPrEx>
          <w:tblBorders>
            <w:insideH w:val="none" w:sz="0" w:space="0" w:color="auto"/>
          </w:tblBorders>
        </w:tblPrEx>
        <w:tc>
          <w:tcPr>
            <w:tcW w:w="588" w:type="dxa"/>
            <w:shd w:val="clear" w:color="auto" w:fill="auto"/>
            <w:vAlign w:val="center"/>
          </w:tcPr>
          <w:p w14:paraId="39B80AEE" w14:textId="77777777" w:rsidR="00B67DD8" w:rsidRPr="00B67DD8" w:rsidRDefault="00B67DD8" w:rsidP="00B67DD8">
            <w:pPr>
              <w:jc w:val="center"/>
              <w:rPr>
                <w:rFonts w:ascii="新細明體" w:eastAsia="標楷體" w:hAnsi="新細明體"/>
                <w:sz w:val="20"/>
              </w:rPr>
            </w:pPr>
          </w:p>
        </w:tc>
        <w:tc>
          <w:tcPr>
            <w:tcW w:w="2800" w:type="dxa"/>
            <w:shd w:val="clear" w:color="auto" w:fill="auto"/>
            <w:vAlign w:val="center"/>
          </w:tcPr>
          <w:p w14:paraId="6488222D" w14:textId="77777777" w:rsidR="00B67DD8" w:rsidRPr="00B67DD8" w:rsidRDefault="00B67DD8" w:rsidP="00B67DD8">
            <w:pPr>
              <w:ind w:leftChars="200" w:left="480" w:rightChars="-30" w:right="-72"/>
              <w:jc w:val="distribute"/>
              <w:rPr>
                <w:rFonts w:ascii="標楷體" w:eastAsia="標楷體" w:hAnsi="標楷體"/>
                <w:sz w:val="20"/>
              </w:rPr>
            </w:pPr>
            <w:r w:rsidRPr="00B67DD8">
              <w:rPr>
                <w:rFonts w:ascii="標楷體" w:eastAsia="標楷體" w:hAnsi="標楷體" w:hint="eastAsia"/>
                <w:noProof/>
                <w:sz w:val="20"/>
              </w:rPr>
              <w:t>一般行政</w:t>
            </w:r>
          </w:p>
        </w:tc>
        <w:tc>
          <w:tcPr>
            <w:tcW w:w="2170" w:type="dxa"/>
            <w:shd w:val="clear" w:color="auto" w:fill="auto"/>
            <w:vAlign w:val="center"/>
          </w:tcPr>
          <w:p w14:paraId="559410C2"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noProof/>
                <w:sz w:val="20"/>
              </w:rPr>
              <w:t>12,600</w:t>
            </w:r>
          </w:p>
        </w:tc>
        <w:tc>
          <w:tcPr>
            <w:tcW w:w="2421" w:type="dxa"/>
            <w:shd w:val="clear" w:color="auto" w:fill="auto"/>
            <w:vAlign w:val="center"/>
          </w:tcPr>
          <w:p w14:paraId="2C53B859"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2352" w:type="dxa"/>
            <w:shd w:val="clear" w:color="auto" w:fill="auto"/>
            <w:vAlign w:val="center"/>
          </w:tcPr>
          <w:p w14:paraId="22D3E7F4"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2597" w:type="dxa"/>
            <w:shd w:val="clear" w:color="auto" w:fill="auto"/>
            <w:vAlign w:val="center"/>
          </w:tcPr>
          <w:p w14:paraId="36764944"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2120" w:type="dxa"/>
            <w:shd w:val="clear" w:color="auto" w:fill="auto"/>
            <w:vAlign w:val="center"/>
          </w:tcPr>
          <w:p w14:paraId="72E5966F"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2127" w:type="dxa"/>
            <w:shd w:val="clear" w:color="auto" w:fill="auto"/>
            <w:vAlign w:val="center"/>
          </w:tcPr>
          <w:p w14:paraId="6CC90D44"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noProof/>
                <w:sz w:val="20"/>
              </w:rPr>
              <w:t>12,600</w:t>
            </w:r>
          </w:p>
        </w:tc>
        <w:tc>
          <w:tcPr>
            <w:tcW w:w="2282" w:type="dxa"/>
            <w:shd w:val="clear" w:color="auto" w:fill="auto"/>
            <w:vAlign w:val="center"/>
          </w:tcPr>
          <w:p w14:paraId="780EEE19"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1540" w:type="dxa"/>
            <w:shd w:val="clear" w:color="auto" w:fill="auto"/>
            <w:vAlign w:val="center"/>
          </w:tcPr>
          <w:p w14:paraId="6FD133C8"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r>
      <w:tr w:rsidR="00B67DD8" w:rsidRPr="00B67DD8" w14:paraId="19B15176" w14:textId="77777777" w:rsidTr="00147AEA">
        <w:tblPrEx>
          <w:tblBorders>
            <w:insideH w:val="none" w:sz="0" w:space="0" w:color="auto"/>
          </w:tblBorders>
        </w:tblPrEx>
        <w:tc>
          <w:tcPr>
            <w:tcW w:w="588" w:type="dxa"/>
            <w:shd w:val="clear" w:color="auto" w:fill="auto"/>
            <w:vAlign w:val="center"/>
          </w:tcPr>
          <w:p w14:paraId="2667E253" w14:textId="77777777" w:rsidR="00B67DD8" w:rsidRPr="00B67DD8" w:rsidRDefault="00B67DD8" w:rsidP="00B67DD8">
            <w:pPr>
              <w:jc w:val="center"/>
              <w:rPr>
                <w:rFonts w:ascii="新細明體" w:eastAsia="標楷體" w:hAnsi="新細明體"/>
                <w:sz w:val="20"/>
              </w:rPr>
            </w:pPr>
          </w:p>
        </w:tc>
        <w:tc>
          <w:tcPr>
            <w:tcW w:w="2800" w:type="dxa"/>
            <w:shd w:val="clear" w:color="auto" w:fill="auto"/>
            <w:vAlign w:val="center"/>
          </w:tcPr>
          <w:p w14:paraId="7A6253BB" w14:textId="77777777" w:rsidR="00B67DD8" w:rsidRPr="00B67DD8" w:rsidRDefault="00B67DD8" w:rsidP="00B67DD8">
            <w:pPr>
              <w:ind w:leftChars="200" w:left="480" w:rightChars="-30" w:right="-72"/>
              <w:jc w:val="distribute"/>
              <w:rPr>
                <w:rFonts w:ascii="標楷體" w:eastAsia="標楷體" w:hAnsi="標楷體"/>
                <w:sz w:val="20"/>
              </w:rPr>
            </w:pPr>
            <w:r w:rsidRPr="00B67DD8">
              <w:rPr>
                <w:rFonts w:ascii="標楷體" w:eastAsia="標楷體" w:hAnsi="標楷體" w:hint="eastAsia"/>
                <w:noProof/>
                <w:sz w:val="20"/>
              </w:rPr>
              <w:t>消防業務</w:t>
            </w:r>
          </w:p>
        </w:tc>
        <w:tc>
          <w:tcPr>
            <w:tcW w:w="2170" w:type="dxa"/>
            <w:shd w:val="clear" w:color="auto" w:fill="auto"/>
            <w:vAlign w:val="center"/>
          </w:tcPr>
          <w:p w14:paraId="29331503"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noProof/>
                <w:sz w:val="20"/>
              </w:rPr>
              <w:t>3,089,248</w:t>
            </w:r>
          </w:p>
        </w:tc>
        <w:tc>
          <w:tcPr>
            <w:tcW w:w="2421" w:type="dxa"/>
            <w:shd w:val="clear" w:color="auto" w:fill="auto"/>
            <w:vAlign w:val="center"/>
          </w:tcPr>
          <w:p w14:paraId="27B9D31B"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2352" w:type="dxa"/>
            <w:shd w:val="clear" w:color="auto" w:fill="auto"/>
            <w:vAlign w:val="center"/>
          </w:tcPr>
          <w:p w14:paraId="1EE4836F"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2597" w:type="dxa"/>
            <w:shd w:val="clear" w:color="auto" w:fill="auto"/>
            <w:vAlign w:val="center"/>
          </w:tcPr>
          <w:p w14:paraId="3F92FDE2"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2120" w:type="dxa"/>
            <w:shd w:val="clear" w:color="auto" w:fill="auto"/>
            <w:vAlign w:val="center"/>
          </w:tcPr>
          <w:p w14:paraId="0522A8AA"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noProof/>
                <w:sz w:val="20"/>
              </w:rPr>
              <w:t>130,000</w:t>
            </w:r>
          </w:p>
        </w:tc>
        <w:tc>
          <w:tcPr>
            <w:tcW w:w="2127" w:type="dxa"/>
            <w:shd w:val="clear" w:color="auto" w:fill="auto"/>
            <w:vAlign w:val="center"/>
          </w:tcPr>
          <w:p w14:paraId="1DAD21E8"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noProof/>
                <w:sz w:val="20"/>
              </w:rPr>
              <w:t>2,959,248</w:t>
            </w:r>
          </w:p>
        </w:tc>
        <w:tc>
          <w:tcPr>
            <w:tcW w:w="2282" w:type="dxa"/>
            <w:shd w:val="clear" w:color="auto" w:fill="auto"/>
            <w:vAlign w:val="center"/>
          </w:tcPr>
          <w:p w14:paraId="15FA71D6"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1540" w:type="dxa"/>
            <w:shd w:val="clear" w:color="auto" w:fill="auto"/>
            <w:vAlign w:val="center"/>
          </w:tcPr>
          <w:p w14:paraId="43EDED31"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r>
      <w:tr w:rsidR="00B67DD8" w:rsidRPr="00B67DD8" w14:paraId="5C75B537" w14:textId="77777777" w:rsidTr="00147AEA">
        <w:tblPrEx>
          <w:tblBorders>
            <w:insideH w:val="none" w:sz="0" w:space="0" w:color="auto"/>
          </w:tblBorders>
        </w:tblPrEx>
        <w:tc>
          <w:tcPr>
            <w:tcW w:w="588" w:type="dxa"/>
            <w:tcBorders>
              <w:bottom w:val="single" w:sz="4" w:space="0" w:color="auto"/>
            </w:tcBorders>
            <w:shd w:val="clear" w:color="auto" w:fill="auto"/>
            <w:vAlign w:val="center"/>
          </w:tcPr>
          <w:p w14:paraId="428EDB7B" w14:textId="77777777" w:rsidR="00B67DD8" w:rsidRPr="00B67DD8" w:rsidRDefault="00B67DD8" w:rsidP="00B67DD8">
            <w:pPr>
              <w:jc w:val="center"/>
              <w:rPr>
                <w:rFonts w:ascii="新細明體" w:eastAsia="標楷體" w:hAnsi="新細明體"/>
                <w:sz w:val="20"/>
              </w:rPr>
            </w:pPr>
          </w:p>
        </w:tc>
        <w:tc>
          <w:tcPr>
            <w:tcW w:w="2800" w:type="dxa"/>
            <w:tcBorders>
              <w:bottom w:val="single" w:sz="4" w:space="0" w:color="auto"/>
            </w:tcBorders>
            <w:shd w:val="clear" w:color="auto" w:fill="auto"/>
            <w:vAlign w:val="center"/>
          </w:tcPr>
          <w:p w14:paraId="7D86DFB0" w14:textId="77777777" w:rsidR="00B67DD8" w:rsidRPr="00B67DD8" w:rsidRDefault="00B67DD8" w:rsidP="00B67DD8">
            <w:pPr>
              <w:ind w:leftChars="200" w:left="480" w:rightChars="-30" w:right="-72"/>
              <w:jc w:val="distribute"/>
              <w:rPr>
                <w:rFonts w:ascii="標楷體" w:eastAsia="標楷體" w:hAnsi="標楷體"/>
                <w:sz w:val="20"/>
              </w:rPr>
            </w:pPr>
            <w:r w:rsidRPr="00B67DD8">
              <w:rPr>
                <w:rFonts w:ascii="標楷體" w:eastAsia="標楷體" w:hAnsi="標楷體" w:hint="eastAsia"/>
                <w:noProof/>
                <w:sz w:val="20"/>
              </w:rPr>
              <w:t>一般建築及設備</w:t>
            </w:r>
          </w:p>
        </w:tc>
        <w:tc>
          <w:tcPr>
            <w:tcW w:w="2170" w:type="dxa"/>
            <w:tcBorders>
              <w:bottom w:val="single" w:sz="4" w:space="0" w:color="auto"/>
            </w:tcBorders>
            <w:shd w:val="clear" w:color="auto" w:fill="auto"/>
            <w:vAlign w:val="center"/>
          </w:tcPr>
          <w:p w14:paraId="3A405341"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noProof/>
                <w:sz w:val="20"/>
              </w:rPr>
              <w:t>53,243,392</w:t>
            </w:r>
          </w:p>
        </w:tc>
        <w:tc>
          <w:tcPr>
            <w:tcW w:w="2421" w:type="dxa"/>
            <w:tcBorders>
              <w:bottom w:val="single" w:sz="4" w:space="0" w:color="auto"/>
            </w:tcBorders>
            <w:shd w:val="clear" w:color="auto" w:fill="auto"/>
            <w:vAlign w:val="center"/>
          </w:tcPr>
          <w:p w14:paraId="50C6C93E"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2352" w:type="dxa"/>
            <w:tcBorders>
              <w:bottom w:val="single" w:sz="4" w:space="0" w:color="auto"/>
            </w:tcBorders>
            <w:shd w:val="clear" w:color="auto" w:fill="auto"/>
            <w:vAlign w:val="center"/>
          </w:tcPr>
          <w:p w14:paraId="75232730"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2597" w:type="dxa"/>
            <w:tcBorders>
              <w:bottom w:val="single" w:sz="4" w:space="0" w:color="auto"/>
            </w:tcBorders>
            <w:shd w:val="clear" w:color="auto" w:fill="auto"/>
            <w:vAlign w:val="center"/>
          </w:tcPr>
          <w:p w14:paraId="60A34A35"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2120" w:type="dxa"/>
            <w:tcBorders>
              <w:bottom w:val="single" w:sz="4" w:space="0" w:color="auto"/>
            </w:tcBorders>
            <w:shd w:val="clear" w:color="auto" w:fill="auto"/>
            <w:vAlign w:val="center"/>
          </w:tcPr>
          <w:p w14:paraId="7362B123"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noProof/>
                <w:sz w:val="20"/>
              </w:rPr>
              <w:t>458,010</w:t>
            </w:r>
          </w:p>
        </w:tc>
        <w:tc>
          <w:tcPr>
            <w:tcW w:w="2127" w:type="dxa"/>
            <w:tcBorders>
              <w:bottom w:val="single" w:sz="4" w:space="0" w:color="auto"/>
            </w:tcBorders>
            <w:shd w:val="clear" w:color="auto" w:fill="auto"/>
            <w:vAlign w:val="center"/>
          </w:tcPr>
          <w:p w14:paraId="2C327C69"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noProof/>
                <w:sz w:val="20"/>
              </w:rPr>
              <w:t>52,785,382</w:t>
            </w:r>
          </w:p>
        </w:tc>
        <w:tc>
          <w:tcPr>
            <w:tcW w:w="2282" w:type="dxa"/>
            <w:tcBorders>
              <w:bottom w:val="single" w:sz="4" w:space="0" w:color="auto"/>
            </w:tcBorders>
            <w:shd w:val="clear" w:color="auto" w:fill="auto"/>
            <w:vAlign w:val="center"/>
          </w:tcPr>
          <w:p w14:paraId="27DB82D1"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c>
          <w:tcPr>
            <w:tcW w:w="1540" w:type="dxa"/>
            <w:tcBorders>
              <w:bottom w:val="single" w:sz="4" w:space="0" w:color="auto"/>
            </w:tcBorders>
            <w:shd w:val="clear" w:color="auto" w:fill="auto"/>
            <w:vAlign w:val="center"/>
          </w:tcPr>
          <w:p w14:paraId="2B364805" w14:textId="77777777" w:rsidR="00B67DD8" w:rsidRPr="00B67DD8" w:rsidRDefault="00B67DD8" w:rsidP="00B67DD8">
            <w:pPr>
              <w:ind w:rightChars="-30" w:right="-72"/>
              <w:jc w:val="right"/>
              <w:rPr>
                <w:rFonts w:ascii="新細明體" w:eastAsia="標楷體" w:hAnsi="新細明體"/>
                <w:sz w:val="20"/>
              </w:rPr>
            </w:pPr>
            <w:r w:rsidRPr="00B67DD8">
              <w:rPr>
                <w:rFonts w:ascii="新細明體" w:eastAsia="標楷體" w:hAnsi="新細明體" w:hint="eastAsia"/>
                <w:noProof/>
                <w:sz w:val="20"/>
              </w:rPr>
              <w:t>－</w:t>
            </w:r>
          </w:p>
        </w:tc>
      </w:tr>
    </w:tbl>
    <w:p w14:paraId="2AB5F12C" w14:textId="77777777" w:rsidR="00B67DD8" w:rsidRPr="00B67DD8" w:rsidRDefault="00B67DD8" w:rsidP="00B67DD8">
      <w:pPr>
        <w:jc w:val="right"/>
        <w:rPr>
          <w:rFonts w:ascii="標楷體" w:eastAsia="標楷體"/>
          <w:sz w:val="16"/>
        </w:rPr>
      </w:pPr>
    </w:p>
    <w:p w14:paraId="20F1F7EF" w14:textId="77777777" w:rsidR="00B67DD8" w:rsidRPr="00B67DD8" w:rsidRDefault="00B67DD8" w:rsidP="00B67DD8">
      <w:pPr>
        <w:spacing w:before="72" w:after="72"/>
        <w:ind w:leftChars="100" w:left="912" w:hanging="672"/>
        <w:jc w:val="both"/>
        <w:rPr>
          <w:rFonts w:ascii="標楷體" w:eastAsia="標楷體"/>
          <w:b/>
          <w:bCs/>
          <w:sz w:val="32"/>
        </w:rPr>
      </w:pPr>
      <w:r w:rsidRPr="00B67DD8">
        <w:rPr>
          <w:rFonts w:ascii="標楷體" w:eastAsia="標楷體" w:hint="eastAsia"/>
          <w:b/>
          <w:bCs/>
          <w:sz w:val="32"/>
        </w:rPr>
        <w:t>（二）各項差異原因分析簡明表</w:t>
      </w:r>
    </w:p>
    <w:p w14:paraId="7DC14238" w14:textId="77777777" w:rsidR="00B67DD8" w:rsidRPr="00B67DD8" w:rsidRDefault="00B67DD8" w:rsidP="00B67DD8">
      <w:pPr>
        <w:spacing w:line="500" w:lineRule="exact"/>
        <w:ind w:leftChars="300" w:left="720"/>
        <w:jc w:val="both"/>
        <w:rPr>
          <w:rFonts w:ascii="標楷體" w:eastAsia="標楷體"/>
          <w:sz w:val="28"/>
        </w:rPr>
      </w:pPr>
      <w:r w:rsidRPr="00B67DD8">
        <w:rPr>
          <w:rFonts w:ascii="標楷體" w:eastAsia="標楷體" w:hint="eastAsia"/>
          <w:b/>
          <w:bCs/>
          <w:sz w:val="28"/>
        </w:rPr>
        <w:t>1.歲入部分</w:t>
      </w:r>
    </w:p>
    <w:p w14:paraId="7A165999" w14:textId="77777777" w:rsidR="00B67DD8" w:rsidRPr="00B67DD8" w:rsidRDefault="00B67DD8" w:rsidP="00B67DD8">
      <w:pPr>
        <w:spacing w:line="500" w:lineRule="exact"/>
        <w:ind w:leftChars="400" w:left="960"/>
        <w:jc w:val="both"/>
        <w:rPr>
          <w:rFonts w:ascii="標楷體" w:eastAsia="標楷體" w:cs="新細明體"/>
          <w:szCs w:val="24"/>
        </w:rPr>
      </w:pPr>
      <w:r w:rsidRPr="00B67DD8">
        <w:rPr>
          <w:rFonts w:ascii="標楷體" w:eastAsia="標楷體" w:cs="新細明體" w:hint="eastAsia"/>
          <w:szCs w:val="24"/>
        </w:rPr>
        <w:t>（1）</w:t>
      </w:r>
      <w:proofErr w:type="gramStart"/>
      <w:r w:rsidRPr="00B67DD8">
        <w:rPr>
          <w:rFonts w:ascii="標楷體" w:eastAsia="標楷體" w:cs="新細明體" w:hint="eastAsia"/>
          <w:szCs w:val="24"/>
        </w:rPr>
        <w:t>113</w:t>
      </w:r>
      <w:proofErr w:type="gramEnd"/>
      <w:r w:rsidRPr="00B67DD8">
        <w:rPr>
          <w:rFonts w:ascii="標楷體" w:eastAsia="標楷體" w:cs="新細明體" w:hint="eastAsia"/>
          <w:szCs w:val="24"/>
        </w:rPr>
        <w:t>年度應收保留數簡明表</w:t>
      </w:r>
    </w:p>
    <w:p w14:paraId="46783B24" w14:textId="0E33281F" w:rsidR="00B67DD8" w:rsidRPr="00B67DD8" w:rsidRDefault="00B67DD8" w:rsidP="000A49F4">
      <w:pPr>
        <w:ind w:rightChars="-120" w:right="-288"/>
        <w:jc w:val="right"/>
        <w:rPr>
          <w:rFonts w:ascii="標楷體" w:eastAsia="標楷體" w:hAnsi="Arial Narrow"/>
          <w:w w:val="95"/>
          <w:sz w:val="20"/>
        </w:rPr>
      </w:pPr>
      <w:r w:rsidRPr="00B67DD8">
        <w:rPr>
          <w:rFonts w:ascii="標楷體" w:eastAsia="標楷體" w:hAnsi="Arial Narrow" w:hint="eastAsia"/>
          <w:w w:val="95"/>
          <w:sz w:val="20"/>
        </w:rPr>
        <w:t>單位：</w:t>
      </w:r>
      <w:r w:rsidRPr="00B67DD8">
        <w:rPr>
          <w:rFonts w:ascii="標楷體" w:eastAsia="標楷體" w:hAnsi="標楷體" w:hint="eastAsia"/>
          <w:sz w:val="20"/>
        </w:rPr>
        <w:t>新臺幣</w:t>
      </w:r>
      <w:r w:rsidRPr="00B67DD8">
        <w:rPr>
          <w:rFonts w:ascii="標楷體" w:eastAsia="標楷體" w:hAnsi="Arial Narrow" w:hint="eastAsia"/>
          <w:w w:val="95"/>
          <w:sz w:val="20"/>
        </w:rPr>
        <w:t>元</w:t>
      </w:r>
    </w:p>
    <w:tbl>
      <w:tblPr>
        <w:tblW w:w="20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2269"/>
        <w:gridCol w:w="2553"/>
        <w:gridCol w:w="1985"/>
        <w:gridCol w:w="11201"/>
      </w:tblGrid>
      <w:tr w:rsidR="00B67DD8" w:rsidRPr="00B67DD8" w14:paraId="073D9401" w14:textId="77777777" w:rsidTr="00147AEA">
        <w:trPr>
          <w:cantSplit/>
          <w:trHeight w:val="128"/>
          <w:tblHeader/>
        </w:trPr>
        <w:tc>
          <w:tcPr>
            <w:tcW w:w="2977" w:type="dxa"/>
            <w:vMerge w:val="restart"/>
            <w:tcBorders>
              <w:top w:val="single" w:sz="4" w:space="0" w:color="auto"/>
              <w:left w:val="nil"/>
              <w:bottom w:val="single" w:sz="4" w:space="0" w:color="auto"/>
              <w:right w:val="single" w:sz="4" w:space="0" w:color="auto"/>
            </w:tcBorders>
            <w:vAlign w:val="center"/>
            <w:hideMark/>
          </w:tcPr>
          <w:p w14:paraId="0D81B7F6"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科目</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47B10B7"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預算數</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03D06BC"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應收保留數</w:t>
            </w:r>
          </w:p>
        </w:tc>
        <w:tc>
          <w:tcPr>
            <w:tcW w:w="11198" w:type="dxa"/>
            <w:vMerge w:val="restart"/>
            <w:tcBorders>
              <w:top w:val="single" w:sz="4" w:space="0" w:color="auto"/>
              <w:left w:val="single" w:sz="4" w:space="0" w:color="auto"/>
              <w:bottom w:val="single" w:sz="4" w:space="0" w:color="auto"/>
              <w:right w:val="nil"/>
            </w:tcBorders>
            <w:vAlign w:val="center"/>
            <w:hideMark/>
          </w:tcPr>
          <w:p w14:paraId="0038345D"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原因分析</w:t>
            </w:r>
          </w:p>
        </w:tc>
      </w:tr>
      <w:tr w:rsidR="00B67DD8" w:rsidRPr="00B67DD8" w14:paraId="6AE315E5" w14:textId="77777777" w:rsidTr="00147AEA">
        <w:trPr>
          <w:cantSplit/>
          <w:trHeight w:val="127"/>
          <w:tblHeader/>
        </w:trPr>
        <w:tc>
          <w:tcPr>
            <w:tcW w:w="2977" w:type="dxa"/>
            <w:vMerge/>
            <w:tcBorders>
              <w:top w:val="single" w:sz="4" w:space="0" w:color="auto"/>
              <w:left w:val="nil"/>
              <w:bottom w:val="single" w:sz="4" w:space="0" w:color="auto"/>
              <w:right w:val="single" w:sz="4" w:space="0" w:color="auto"/>
            </w:tcBorders>
            <w:vAlign w:val="center"/>
            <w:hideMark/>
          </w:tcPr>
          <w:p w14:paraId="60639107" w14:textId="77777777" w:rsidR="00B67DD8" w:rsidRPr="00B67DD8" w:rsidRDefault="00B67DD8" w:rsidP="00B67DD8">
            <w:pPr>
              <w:widowControl/>
              <w:spacing w:beforeAutospacing="1" w:afterAutospacing="1"/>
              <w:rPr>
                <w:rFonts w:ascii="華康楷書體W5" w:eastAsia="標楷體"/>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6BF9744" w14:textId="77777777" w:rsidR="00B67DD8" w:rsidRPr="00B67DD8" w:rsidRDefault="00B67DD8" w:rsidP="00B67DD8">
            <w:pPr>
              <w:widowControl/>
              <w:spacing w:beforeAutospacing="1" w:afterAutospacing="1"/>
              <w:rPr>
                <w:rFonts w:ascii="華康楷書體W5" w:eastAsia="標楷體"/>
                <w:sz w:val="20"/>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1B0589"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金額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B03FF3"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w:t>
            </w:r>
          </w:p>
        </w:tc>
        <w:tc>
          <w:tcPr>
            <w:tcW w:w="11198" w:type="dxa"/>
            <w:vMerge/>
            <w:tcBorders>
              <w:top w:val="single" w:sz="4" w:space="0" w:color="auto"/>
              <w:left w:val="single" w:sz="4" w:space="0" w:color="auto"/>
              <w:bottom w:val="single" w:sz="4" w:space="0" w:color="auto"/>
              <w:right w:val="nil"/>
            </w:tcBorders>
            <w:vAlign w:val="center"/>
            <w:hideMark/>
          </w:tcPr>
          <w:p w14:paraId="46920553" w14:textId="77777777" w:rsidR="00B67DD8" w:rsidRPr="00B67DD8" w:rsidRDefault="00B67DD8" w:rsidP="00B67DD8">
            <w:pPr>
              <w:widowControl/>
              <w:spacing w:beforeAutospacing="1" w:afterAutospacing="1"/>
              <w:rPr>
                <w:rFonts w:ascii="華康楷書體W5" w:eastAsia="標楷體"/>
                <w:sz w:val="20"/>
              </w:rPr>
            </w:pPr>
          </w:p>
        </w:tc>
      </w:tr>
      <w:tr w:rsidR="00B67DD8" w:rsidRPr="00B67DD8" w14:paraId="6BA3AF48" w14:textId="77777777" w:rsidTr="00EF3513">
        <w:trPr>
          <w:cantSplit/>
          <w:trHeight w:val="312"/>
        </w:trPr>
        <w:tc>
          <w:tcPr>
            <w:tcW w:w="2977" w:type="dxa"/>
            <w:tcBorders>
              <w:top w:val="nil"/>
              <w:left w:val="nil"/>
              <w:bottom w:val="nil"/>
              <w:right w:val="single" w:sz="4" w:space="0" w:color="auto"/>
            </w:tcBorders>
            <w:vAlign w:val="center"/>
            <w:hideMark/>
          </w:tcPr>
          <w:p w14:paraId="24CBDCBE" w14:textId="77777777" w:rsidR="00B67DD8" w:rsidRPr="00B67DD8" w:rsidRDefault="00B67DD8" w:rsidP="00B67DD8">
            <w:pPr>
              <w:jc w:val="distribute"/>
              <w:rPr>
                <w:rFonts w:ascii="標楷體" w:eastAsia="標楷體" w:hAnsi="標楷體" w:cs="新細明體"/>
                <w:b/>
                <w:sz w:val="20"/>
              </w:rPr>
            </w:pPr>
            <w:r w:rsidRPr="00B67DD8">
              <w:rPr>
                <w:rFonts w:ascii="標楷體" w:eastAsia="標楷體" w:hAnsi="標楷體" w:cs="新細明體" w:hint="eastAsia"/>
                <w:b/>
                <w:noProof/>
                <w:spacing w:val="-8"/>
                <w:sz w:val="20"/>
                <w:szCs w:val="18"/>
              </w:rPr>
              <w:t>彰化縣消防局</w:t>
            </w:r>
          </w:p>
        </w:tc>
        <w:tc>
          <w:tcPr>
            <w:tcW w:w="2268" w:type="dxa"/>
            <w:tcBorders>
              <w:top w:val="nil"/>
              <w:left w:val="single" w:sz="4" w:space="0" w:color="auto"/>
              <w:bottom w:val="nil"/>
              <w:right w:val="single" w:sz="4" w:space="0" w:color="auto"/>
            </w:tcBorders>
            <w:vAlign w:val="center"/>
          </w:tcPr>
          <w:p w14:paraId="3BE023E4" w14:textId="77777777" w:rsidR="00B67DD8" w:rsidRPr="00B67DD8" w:rsidRDefault="00B67DD8" w:rsidP="00B67DD8">
            <w:pPr>
              <w:jc w:val="right"/>
              <w:rPr>
                <w:rFonts w:ascii="新細明體" w:hAnsi="新細明體"/>
                <w:b/>
                <w:bCs/>
                <w:sz w:val="20"/>
              </w:rPr>
            </w:pPr>
          </w:p>
        </w:tc>
        <w:tc>
          <w:tcPr>
            <w:tcW w:w="2552" w:type="dxa"/>
            <w:tcBorders>
              <w:top w:val="nil"/>
              <w:left w:val="single" w:sz="4" w:space="0" w:color="auto"/>
              <w:bottom w:val="nil"/>
              <w:right w:val="single" w:sz="4" w:space="0" w:color="auto"/>
            </w:tcBorders>
            <w:vAlign w:val="center"/>
          </w:tcPr>
          <w:p w14:paraId="20CDA484" w14:textId="77777777" w:rsidR="00B67DD8" w:rsidRPr="00B67DD8" w:rsidRDefault="00B67DD8" w:rsidP="00B67DD8">
            <w:pPr>
              <w:jc w:val="right"/>
              <w:rPr>
                <w:rFonts w:ascii="新細明體" w:hAnsi="新細明體"/>
                <w:b/>
                <w:bCs/>
                <w:sz w:val="20"/>
              </w:rPr>
            </w:pPr>
          </w:p>
        </w:tc>
        <w:tc>
          <w:tcPr>
            <w:tcW w:w="1984" w:type="dxa"/>
            <w:tcBorders>
              <w:top w:val="nil"/>
              <w:left w:val="single" w:sz="4" w:space="0" w:color="auto"/>
              <w:bottom w:val="nil"/>
              <w:right w:val="single" w:sz="4" w:space="0" w:color="auto"/>
            </w:tcBorders>
            <w:vAlign w:val="center"/>
          </w:tcPr>
          <w:p w14:paraId="0C2D28C2" w14:textId="77777777" w:rsidR="00B67DD8" w:rsidRPr="00B67DD8" w:rsidRDefault="00B67DD8" w:rsidP="00B67DD8">
            <w:pPr>
              <w:jc w:val="right"/>
              <w:rPr>
                <w:rFonts w:ascii="新細明體" w:hAnsi="新細明體"/>
                <w:b/>
                <w:bCs/>
                <w:sz w:val="20"/>
              </w:rPr>
            </w:pPr>
          </w:p>
        </w:tc>
        <w:tc>
          <w:tcPr>
            <w:tcW w:w="11198" w:type="dxa"/>
            <w:tcBorders>
              <w:top w:val="nil"/>
              <w:left w:val="single" w:sz="4" w:space="0" w:color="auto"/>
              <w:bottom w:val="nil"/>
              <w:right w:val="nil"/>
            </w:tcBorders>
            <w:vAlign w:val="center"/>
          </w:tcPr>
          <w:p w14:paraId="3B8154EC" w14:textId="77777777" w:rsidR="00B67DD8" w:rsidRPr="00B67DD8" w:rsidRDefault="00B67DD8" w:rsidP="00B67DD8">
            <w:pPr>
              <w:jc w:val="both"/>
              <w:rPr>
                <w:rFonts w:ascii="標楷體" w:eastAsia="標楷體" w:hAnsi="標楷體" w:cs="新細明體"/>
                <w:b/>
                <w:sz w:val="20"/>
              </w:rPr>
            </w:pPr>
          </w:p>
        </w:tc>
      </w:tr>
      <w:tr w:rsidR="00B67DD8" w:rsidRPr="00B67DD8" w14:paraId="6AA2A848" w14:textId="77777777" w:rsidTr="00EF3513">
        <w:trPr>
          <w:cantSplit/>
          <w:trHeight w:val="312"/>
        </w:trPr>
        <w:tc>
          <w:tcPr>
            <w:tcW w:w="2977" w:type="dxa"/>
            <w:tcBorders>
              <w:top w:val="nil"/>
              <w:left w:val="nil"/>
              <w:bottom w:val="nil"/>
              <w:right w:val="single" w:sz="4" w:space="0" w:color="auto"/>
            </w:tcBorders>
            <w:vAlign w:val="center"/>
            <w:hideMark/>
          </w:tcPr>
          <w:p w14:paraId="01885D4A"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pacing w:val="-8"/>
                <w:sz w:val="20"/>
                <w:szCs w:val="18"/>
              </w:rPr>
              <w:t>稅課收入</w:t>
            </w:r>
          </w:p>
        </w:tc>
        <w:tc>
          <w:tcPr>
            <w:tcW w:w="2268" w:type="dxa"/>
            <w:tcBorders>
              <w:top w:val="nil"/>
              <w:left w:val="single" w:sz="4" w:space="0" w:color="auto"/>
              <w:bottom w:val="nil"/>
              <w:right w:val="single" w:sz="4" w:space="0" w:color="auto"/>
            </w:tcBorders>
            <w:vAlign w:val="center"/>
            <w:hideMark/>
          </w:tcPr>
          <w:p w14:paraId="676F845F"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12,252,000</w:t>
            </w:r>
          </w:p>
        </w:tc>
        <w:tc>
          <w:tcPr>
            <w:tcW w:w="2552" w:type="dxa"/>
            <w:tcBorders>
              <w:top w:val="nil"/>
              <w:left w:val="single" w:sz="4" w:space="0" w:color="auto"/>
              <w:bottom w:val="nil"/>
              <w:right w:val="single" w:sz="4" w:space="0" w:color="auto"/>
            </w:tcBorders>
            <w:vAlign w:val="center"/>
            <w:hideMark/>
          </w:tcPr>
          <w:p w14:paraId="3C361BF6"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3,960,000</w:t>
            </w:r>
          </w:p>
        </w:tc>
        <w:tc>
          <w:tcPr>
            <w:tcW w:w="1984" w:type="dxa"/>
            <w:tcBorders>
              <w:top w:val="nil"/>
              <w:left w:val="single" w:sz="4" w:space="0" w:color="auto"/>
              <w:bottom w:val="nil"/>
              <w:right w:val="single" w:sz="4" w:space="0" w:color="auto"/>
            </w:tcBorders>
            <w:vAlign w:val="center"/>
            <w:hideMark/>
          </w:tcPr>
          <w:p w14:paraId="02DB7D72"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32.32</w:t>
            </w:r>
          </w:p>
        </w:tc>
        <w:tc>
          <w:tcPr>
            <w:tcW w:w="11198" w:type="dxa"/>
            <w:tcBorders>
              <w:top w:val="nil"/>
              <w:left w:val="single" w:sz="4" w:space="0" w:color="auto"/>
              <w:bottom w:val="nil"/>
              <w:right w:val="nil"/>
            </w:tcBorders>
            <w:vAlign w:val="center"/>
            <w:hideMark/>
          </w:tcPr>
          <w:p w14:paraId="3968200F" w14:textId="77777777" w:rsidR="00B67DD8" w:rsidRPr="00B67DD8" w:rsidRDefault="00B67DD8" w:rsidP="00B67DD8">
            <w:pPr>
              <w:jc w:val="both"/>
              <w:rPr>
                <w:rFonts w:ascii="標楷體" w:eastAsia="標楷體" w:hAnsi="標楷體" w:cs="新細明體"/>
                <w:sz w:val="20"/>
              </w:rPr>
            </w:pPr>
            <w:r w:rsidRPr="00B67DD8">
              <w:rPr>
                <w:rFonts w:ascii="標楷體" w:eastAsia="標楷體" w:hAnsi="標楷體" w:cs="新細明體" w:hint="eastAsia"/>
                <w:noProof/>
                <w:w w:val="90"/>
                <w:sz w:val="20"/>
                <w:szCs w:val="18"/>
              </w:rPr>
              <w:t>主要係消防廳舍內部設施改善工程尚待依實際進度請撥中央特別統籌分配稅款。</w:t>
            </w:r>
          </w:p>
        </w:tc>
      </w:tr>
      <w:tr w:rsidR="00B67DD8" w:rsidRPr="00B67DD8" w14:paraId="3A3D69F7" w14:textId="77777777" w:rsidTr="00EF3513">
        <w:trPr>
          <w:cantSplit/>
          <w:trHeight w:val="312"/>
        </w:trPr>
        <w:tc>
          <w:tcPr>
            <w:tcW w:w="2977" w:type="dxa"/>
            <w:tcBorders>
              <w:top w:val="nil"/>
              <w:left w:val="nil"/>
              <w:bottom w:val="single" w:sz="4" w:space="0" w:color="auto"/>
              <w:right w:val="single" w:sz="4" w:space="0" w:color="auto"/>
            </w:tcBorders>
            <w:vAlign w:val="center"/>
            <w:hideMark/>
          </w:tcPr>
          <w:p w14:paraId="7D1EB1E9"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pacing w:val="-8"/>
                <w:sz w:val="20"/>
                <w:szCs w:val="18"/>
              </w:rPr>
              <w:t>罰款及賠償收入</w:t>
            </w:r>
          </w:p>
        </w:tc>
        <w:tc>
          <w:tcPr>
            <w:tcW w:w="2268" w:type="dxa"/>
            <w:tcBorders>
              <w:top w:val="nil"/>
              <w:left w:val="single" w:sz="4" w:space="0" w:color="auto"/>
              <w:bottom w:val="single" w:sz="4" w:space="0" w:color="auto"/>
              <w:right w:val="single" w:sz="4" w:space="0" w:color="auto"/>
            </w:tcBorders>
            <w:vAlign w:val="center"/>
            <w:hideMark/>
          </w:tcPr>
          <w:p w14:paraId="1D9C3D18"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1,200,000</w:t>
            </w:r>
          </w:p>
        </w:tc>
        <w:tc>
          <w:tcPr>
            <w:tcW w:w="2552" w:type="dxa"/>
            <w:tcBorders>
              <w:top w:val="nil"/>
              <w:left w:val="single" w:sz="4" w:space="0" w:color="auto"/>
              <w:bottom w:val="single" w:sz="4" w:space="0" w:color="auto"/>
              <w:right w:val="single" w:sz="4" w:space="0" w:color="auto"/>
            </w:tcBorders>
            <w:vAlign w:val="center"/>
            <w:hideMark/>
          </w:tcPr>
          <w:p w14:paraId="0DE08888"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2,304,800</w:t>
            </w:r>
          </w:p>
        </w:tc>
        <w:tc>
          <w:tcPr>
            <w:tcW w:w="1984" w:type="dxa"/>
            <w:tcBorders>
              <w:top w:val="nil"/>
              <w:left w:val="single" w:sz="4" w:space="0" w:color="auto"/>
              <w:bottom w:val="single" w:sz="4" w:space="0" w:color="auto"/>
              <w:right w:val="single" w:sz="4" w:space="0" w:color="auto"/>
            </w:tcBorders>
            <w:vAlign w:val="center"/>
            <w:hideMark/>
          </w:tcPr>
          <w:p w14:paraId="79E26F77"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192.07</w:t>
            </w:r>
          </w:p>
        </w:tc>
        <w:tc>
          <w:tcPr>
            <w:tcW w:w="11198" w:type="dxa"/>
            <w:tcBorders>
              <w:top w:val="nil"/>
              <w:left w:val="single" w:sz="4" w:space="0" w:color="auto"/>
              <w:bottom w:val="single" w:sz="4" w:space="0" w:color="auto"/>
              <w:right w:val="nil"/>
            </w:tcBorders>
            <w:vAlign w:val="center"/>
            <w:hideMark/>
          </w:tcPr>
          <w:p w14:paraId="7EDB32EB" w14:textId="77777777" w:rsidR="00B67DD8" w:rsidRPr="00B67DD8" w:rsidRDefault="00B67DD8" w:rsidP="00B67DD8">
            <w:pPr>
              <w:jc w:val="both"/>
              <w:rPr>
                <w:rFonts w:ascii="標楷體" w:eastAsia="標楷體" w:hAnsi="標楷體" w:cs="新細明體"/>
                <w:sz w:val="20"/>
              </w:rPr>
            </w:pPr>
            <w:r w:rsidRPr="00B67DD8">
              <w:rPr>
                <w:rFonts w:ascii="標楷體" w:eastAsia="標楷體" w:hAnsi="標楷體" w:cs="新細明體" w:hint="eastAsia"/>
                <w:noProof/>
                <w:w w:val="90"/>
                <w:sz w:val="20"/>
                <w:szCs w:val="18"/>
              </w:rPr>
              <w:t>係違章裁罰案件尚待收繳之罰鍰。</w:t>
            </w:r>
          </w:p>
        </w:tc>
      </w:tr>
    </w:tbl>
    <w:p w14:paraId="611707AA" w14:textId="77777777" w:rsidR="00B67DD8" w:rsidRPr="00B67DD8" w:rsidRDefault="00B67DD8" w:rsidP="00B67DD8">
      <w:pPr>
        <w:spacing w:line="320" w:lineRule="exact"/>
        <w:jc w:val="both"/>
        <w:rPr>
          <w:rFonts w:ascii="標楷體" w:eastAsia="標楷體"/>
          <w:sz w:val="20"/>
        </w:rPr>
      </w:pPr>
      <w:proofErr w:type="gramStart"/>
      <w:r w:rsidRPr="00B67DD8">
        <w:rPr>
          <w:rFonts w:ascii="標楷體" w:eastAsia="標楷體" w:hint="eastAsia"/>
          <w:sz w:val="20"/>
        </w:rPr>
        <w:t>註</w:t>
      </w:r>
      <w:proofErr w:type="gramEnd"/>
      <w:r w:rsidRPr="00B67DD8">
        <w:rPr>
          <w:rFonts w:ascii="標楷體" w:eastAsia="標楷體" w:hint="eastAsia"/>
          <w:sz w:val="20"/>
        </w:rPr>
        <w:t>：本表所列項目係指應收保留數達20％且10萬元以上，或1百萬元以上者。</w:t>
      </w:r>
    </w:p>
    <w:p w14:paraId="4B8DE3EB" w14:textId="77777777" w:rsidR="00B67DD8" w:rsidRPr="00B67DD8" w:rsidRDefault="00B67DD8" w:rsidP="00B67DD8">
      <w:pPr>
        <w:spacing w:line="400" w:lineRule="exact"/>
        <w:jc w:val="both"/>
        <w:rPr>
          <w:rFonts w:ascii="標楷體" w:eastAsia="標楷體" w:cs="新細明體"/>
          <w:szCs w:val="24"/>
        </w:rPr>
      </w:pPr>
    </w:p>
    <w:p w14:paraId="1D6D7C13" w14:textId="77777777" w:rsidR="00B67DD8" w:rsidRPr="00B67DD8" w:rsidRDefault="00B67DD8" w:rsidP="00B67DD8">
      <w:pPr>
        <w:spacing w:line="500" w:lineRule="exact"/>
        <w:ind w:leftChars="400" w:left="960"/>
        <w:jc w:val="both"/>
        <w:rPr>
          <w:rFonts w:ascii="標楷體" w:eastAsia="標楷體" w:cs="新細明體"/>
          <w:szCs w:val="24"/>
        </w:rPr>
      </w:pPr>
      <w:r w:rsidRPr="00B67DD8">
        <w:rPr>
          <w:rFonts w:ascii="標楷體" w:eastAsia="標楷體" w:cs="新細明體" w:hint="eastAsia"/>
          <w:szCs w:val="24"/>
        </w:rPr>
        <w:t>（</w:t>
      </w:r>
      <w:r w:rsidRPr="00B67DD8">
        <w:rPr>
          <w:rFonts w:ascii="標楷體" w:eastAsia="標楷體" w:cs="新細明體"/>
          <w:szCs w:val="24"/>
        </w:rPr>
        <w:t>2</w:t>
      </w:r>
      <w:r w:rsidRPr="00B67DD8">
        <w:rPr>
          <w:rFonts w:ascii="標楷體" w:eastAsia="標楷體" w:cs="新細明體" w:hint="eastAsia"/>
          <w:szCs w:val="24"/>
        </w:rPr>
        <w:t>）</w:t>
      </w:r>
      <w:proofErr w:type="gramStart"/>
      <w:r w:rsidRPr="00B67DD8">
        <w:rPr>
          <w:rFonts w:ascii="標楷體" w:eastAsia="標楷體" w:cs="新細明體" w:hint="eastAsia"/>
          <w:szCs w:val="24"/>
        </w:rPr>
        <w:t>113</w:t>
      </w:r>
      <w:proofErr w:type="gramEnd"/>
      <w:r w:rsidRPr="00B67DD8">
        <w:rPr>
          <w:rFonts w:ascii="標楷體" w:eastAsia="標楷體" w:cs="新細明體" w:hint="eastAsia"/>
          <w:szCs w:val="24"/>
        </w:rPr>
        <w:t>年度歲入超（短）</w:t>
      </w:r>
      <w:proofErr w:type="gramStart"/>
      <w:r w:rsidRPr="00B67DD8">
        <w:rPr>
          <w:rFonts w:ascii="標楷體" w:eastAsia="標楷體" w:cs="新細明體" w:hint="eastAsia"/>
          <w:szCs w:val="24"/>
        </w:rPr>
        <w:t>收數簡明</w:t>
      </w:r>
      <w:proofErr w:type="gramEnd"/>
      <w:r w:rsidRPr="00B67DD8">
        <w:rPr>
          <w:rFonts w:ascii="標楷體" w:eastAsia="標楷體" w:cs="新細明體" w:hint="eastAsia"/>
          <w:szCs w:val="24"/>
        </w:rPr>
        <w:t>表</w:t>
      </w:r>
    </w:p>
    <w:p w14:paraId="0C3DA63E" w14:textId="77777777" w:rsidR="00B67DD8" w:rsidRPr="00B67DD8" w:rsidRDefault="00B67DD8" w:rsidP="000A49F4">
      <w:pPr>
        <w:ind w:rightChars="-120" w:right="-288"/>
        <w:jc w:val="right"/>
        <w:rPr>
          <w:rFonts w:ascii="標楷體" w:eastAsia="標楷體" w:hAnsi="標楷體"/>
          <w:sz w:val="20"/>
        </w:rPr>
      </w:pPr>
      <w:r w:rsidRPr="00B67DD8">
        <w:rPr>
          <w:rFonts w:ascii="標楷體" w:eastAsia="標楷體" w:hAnsi="標楷體" w:hint="eastAsia"/>
          <w:sz w:val="20"/>
        </w:rPr>
        <w:t>單位：新臺幣元</w:t>
      </w:r>
    </w:p>
    <w:tbl>
      <w:tblPr>
        <w:tblW w:w="20985"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8"/>
        <w:gridCol w:w="2269"/>
        <w:gridCol w:w="2269"/>
        <w:gridCol w:w="1701"/>
        <w:gridCol w:w="1417"/>
        <w:gridCol w:w="11201"/>
      </w:tblGrid>
      <w:tr w:rsidR="00B67DD8" w:rsidRPr="00B67DD8" w14:paraId="5209964B" w14:textId="77777777" w:rsidTr="00147AEA">
        <w:trPr>
          <w:trHeight w:val="340"/>
          <w:tblHeader/>
        </w:trPr>
        <w:tc>
          <w:tcPr>
            <w:tcW w:w="2127" w:type="dxa"/>
            <w:vMerge w:val="restart"/>
            <w:tcBorders>
              <w:top w:val="single" w:sz="4" w:space="0" w:color="auto"/>
              <w:left w:val="nil"/>
              <w:bottom w:val="single" w:sz="4" w:space="0" w:color="auto"/>
              <w:right w:val="single" w:sz="4" w:space="0" w:color="auto"/>
            </w:tcBorders>
            <w:vAlign w:val="center"/>
            <w:hideMark/>
          </w:tcPr>
          <w:p w14:paraId="341F5AFC" w14:textId="77777777" w:rsidR="00B67DD8" w:rsidRPr="00B67DD8" w:rsidRDefault="00B67DD8" w:rsidP="00B67DD8">
            <w:pPr>
              <w:ind w:left="240" w:rightChars="10" w:right="24"/>
              <w:jc w:val="distribute"/>
              <w:rPr>
                <w:rFonts w:ascii="標楷體" w:eastAsia="標楷體" w:hAnsi="標楷體" w:cs="新細明體"/>
                <w:sz w:val="20"/>
              </w:rPr>
            </w:pPr>
            <w:r w:rsidRPr="00B67DD8">
              <w:rPr>
                <w:rFonts w:ascii="標楷體" w:eastAsia="標楷體" w:hAnsi="標楷體" w:cs="新細明體" w:hint="eastAsia"/>
                <w:sz w:val="20"/>
              </w:rPr>
              <w:t>科目</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1F253CF" w14:textId="77777777" w:rsidR="00B67DD8" w:rsidRPr="00B67DD8" w:rsidRDefault="00B67DD8" w:rsidP="00B67DD8">
            <w:pPr>
              <w:jc w:val="distribute"/>
              <w:rPr>
                <w:rFonts w:ascii="標楷體" w:eastAsia="標楷體" w:hAnsi="標楷體"/>
                <w:bCs/>
                <w:w w:val="90"/>
                <w:sz w:val="20"/>
              </w:rPr>
            </w:pPr>
            <w:r w:rsidRPr="00B67DD8">
              <w:rPr>
                <w:rFonts w:ascii="標楷體" w:eastAsia="標楷體" w:hAnsi="標楷體" w:hint="eastAsia"/>
                <w:bCs/>
                <w:w w:val="90"/>
                <w:sz w:val="20"/>
              </w:rPr>
              <w:t>預算數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885F302" w14:textId="77777777" w:rsidR="00B67DD8" w:rsidRPr="00B67DD8" w:rsidRDefault="00B67DD8" w:rsidP="00B67DD8">
            <w:pPr>
              <w:jc w:val="distribute"/>
              <w:rPr>
                <w:rFonts w:ascii="標楷體" w:eastAsia="標楷體" w:hAnsi="標楷體"/>
                <w:bCs/>
                <w:w w:val="90"/>
                <w:sz w:val="20"/>
              </w:rPr>
            </w:pPr>
            <w:r w:rsidRPr="00B67DD8">
              <w:rPr>
                <w:rFonts w:ascii="標楷體" w:eastAsia="標楷體" w:hAnsi="標楷體" w:hint="eastAsia"/>
                <w:bCs/>
                <w:w w:val="90"/>
                <w:sz w:val="20"/>
              </w:rPr>
              <w:t>決算審定數</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5C86028" w14:textId="77777777" w:rsidR="00B67DD8" w:rsidRPr="00B67DD8" w:rsidRDefault="00B67DD8" w:rsidP="00B67DD8">
            <w:pPr>
              <w:jc w:val="distribute"/>
              <w:rPr>
                <w:rFonts w:ascii="標楷體" w:eastAsia="標楷體" w:hAnsi="標楷體"/>
                <w:bCs/>
                <w:w w:val="90"/>
                <w:sz w:val="20"/>
              </w:rPr>
            </w:pPr>
            <w:r w:rsidRPr="00B67DD8">
              <w:rPr>
                <w:rFonts w:ascii="標楷體" w:eastAsia="標楷體" w:hAnsi="標楷體" w:hint="eastAsia"/>
                <w:bCs/>
                <w:w w:val="90"/>
                <w:sz w:val="20"/>
              </w:rPr>
              <w:t>超  （短）  收  數</w:t>
            </w:r>
          </w:p>
        </w:tc>
        <w:tc>
          <w:tcPr>
            <w:tcW w:w="11198" w:type="dxa"/>
            <w:vMerge w:val="restart"/>
            <w:tcBorders>
              <w:top w:val="single" w:sz="4" w:space="0" w:color="auto"/>
              <w:left w:val="single" w:sz="4" w:space="0" w:color="auto"/>
              <w:bottom w:val="single" w:sz="4" w:space="0" w:color="auto"/>
              <w:right w:val="nil"/>
            </w:tcBorders>
            <w:vAlign w:val="center"/>
            <w:hideMark/>
          </w:tcPr>
          <w:p w14:paraId="731D9C7F" w14:textId="77777777" w:rsidR="00B67DD8" w:rsidRPr="00B67DD8" w:rsidRDefault="00B67DD8" w:rsidP="00B67DD8">
            <w:pPr>
              <w:jc w:val="distribute"/>
              <w:rPr>
                <w:rFonts w:ascii="標楷體" w:eastAsia="標楷體" w:hAnsi="標楷體" w:cs="新細明體"/>
                <w:sz w:val="20"/>
              </w:rPr>
            </w:pPr>
            <w:r w:rsidRPr="00B67DD8">
              <w:rPr>
                <w:rFonts w:ascii="標楷體" w:eastAsia="標楷體" w:hAnsi="標楷體" w:cs="新細明體" w:hint="eastAsia"/>
                <w:sz w:val="20"/>
              </w:rPr>
              <w:t>原因分析</w:t>
            </w:r>
          </w:p>
        </w:tc>
      </w:tr>
      <w:tr w:rsidR="00B67DD8" w:rsidRPr="00B67DD8" w14:paraId="02112DC9" w14:textId="77777777" w:rsidTr="00147AEA">
        <w:trPr>
          <w:trHeight w:val="340"/>
          <w:tblHeader/>
        </w:trPr>
        <w:tc>
          <w:tcPr>
            <w:tcW w:w="2127" w:type="dxa"/>
            <w:vMerge/>
            <w:tcBorders>
              <w:top w:val="single" w:sz="4" w:space="0" w:color="auto"/>
              <w:left w:val="nil"/>
              <w:bottom w:val="single" w:sz="4" w:space="0" w:color="auto"/>
              <w:right w:val="single" w:sz="4" w:space="0" w:color="auto"/>
            </w:tcBorders>
            <w:vAlign w:val="center"/>
            <w:hideMark/>
          </w:tcPr>
          <w:p w14:paraId="54D79349" w14:textId="77777777" w:rsidR="00B67DD8" w:rsidRPr="00B67DD8" w:rsidRDefault="00B67DD8" w:rsidP="00B67DD8">
            <w:pPr>
              <w:widowControl/>
              <w:spacing w:beforeAutospacing="1" w:afterAutospacing="1"/>
              <w:rPr>
                <w:rFonts w:ascii="標楷體" w:eastAsia="標楷體" w:hAnsi="標楷體" w:cs="新細明體"/>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D3A41C4" w14:textId="77777777" w:rsidR="00B67DD8" w:rsidRPr="00B67DD8" w:rsidRDefault="00B67DD8" w:rsidP="00B67DD8">
            <w:pPr>
              <w:widowControl/>
              <w:spacing w:beforeAutospacing="1" w:afterAutospacing="1"/>
              <w:rPr>
                <w:rFonts w:ascii="標楷體" w:eastAsia="標楷體" w:hAnsi="標楷體"/>
                <w:bCs/>
                <w:w w:val="90"/>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F9EBC5" w14:textId="77777777" w:rsidR="00B67DD8" w:rsidRPr="00B67DD8" w:rsidRDefault="00B67DD8" w:rsidP="00B67DD8">
            <w:pPr>
              <w:widowControl/>
              <w:spacing w:beforeAutospacing="1" w:afterAutospacing="1"/>
              <w:rPr>
                <w:rFonts w:ascii="標楷體" w:eastAsia="標楷體" w:hAnsi="標楷體"/>
                <w:bCs/>
                <w:w w:val="90"/>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D6D03E" w14:textId="77777777" w:rsidR="00B67DD8" w:rsidRPr="00B67DD8" w:rsidRDefault="00B67DD8" w:rsidP="00B67DD8">
            <w:pPr>
              <w:jc w:val="distribute"/>
              <w:rPr>
                <w:rFonts w:ascii="標楷體" w:eastAsia="標楷體" w:hAnsi="標楷體"/>
                <w:bCs/>
                <w:w w:val="90"/>
                <w:sz w:val="20"/>
              </w:rPr>
            </w:pPr>
            <w:r w:rsidRPr="00B67DD8">
              <w:rPr>
                <w:rFonts w:ascii="標楷體" w:eastAsia="標楷體" w:hAnsi="標楷體" w:hint="eastAsia"/>
                <w:bCs/>
                <w:w w:val="90"/>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F8EC0" w14:textId="77777777" w:rsidR="00B67DD8" w:rsidRPr="00B67DD8" w:rsidRDefault="00B67DD8" w:rsidP="00B67DD8">
            <w:pPr>
              <w:jc w:val="distribute"/>
              <w:rPr>
                <w:rFonts w:ascii="標楷體" w:eastAsia="標楷體" w:hAnsi="標楷體"/>
                <w:bCs/>
                <w:w w:val="90"/>
                <w:sz w:val="20"/>
              </w:rPr>
            </w:pPr>
            <w:r w:rsidRPr="00B67DD8">
              <w:rPr>
                <w:rFonts w:ascii="標楷體" w:eastAsia="標楷體" w:hAnsi="標楷體" w:hint="eastAsia"/>
                <w:bCs/>
                <w:w w:val="90"/>
                <w:sz w:val="20"/>
              </w:rPr>
              <w:t>％</w:t>
            </w:r>
          </w:p>
        </w:tc>
        <w:tc>
          <w:tcPr>
            <w:tcW w:w="11198" w:type="dxa"/>
            <w:vMerge/>
            <w:tcBorders>
              <w:top w:val="single" w:sz="4" w:space="0" w:color="auto"/>
              <w:left w:val="single" w:sz="4" w:space="0" w:color="auto"/>
              <w:bottom w:val="single" w:sz="4" w:space="0" w:color="auto"/>
              <w:right w:val="nil"/>
            </w:tcBorders>
            <w:vAlign w:val="center"/>
            <w:hideMark/>
          </w:tcPr>
          <w:p w14:paraId="4A142661" w14:textId="77777777" w:rsidR="00B67DD8" w:rsidRPr="00B67DD8" w:rsidRDefault="00B67DD8" w:rsidP="00B67DD8">
            <w:pPr>
              <w:widowControl/>
              <w:spacing w:beforeAutospacing="1" w:afterAutospacing="1"/>
              <w:rPr>
                <w:rFonts w:ascii="標楷體" w:eastAsia="標楷體" w:hAnsi="標楷體" w:cs="新細明體"/>
                <w:sz w:val="20"/>
              </w:rPr>
            </w:pPr>
          </w:p>
        </w:tc>
      </w:tr>
      <w:tr w:rsidR="00B67DD8" w:rsidRPr="00B67DD8" w14:paraId="1DAEEDB7" w14:textId="77777777" w:rsidTr="00EF3513">
        <w:trPr>
          <w:trHeight w:val="312"/>
        </w:trPr>
        <w:tc>
          <w:tcPr>
            <w:tcW w:w="2127" w:type="dxa"/>
            <w:tcBorders>
              <w:top w:val="nil"/>
              <w:left w:val="nil"/>
              <w:bottom w:val="nil"/>
              <w:right w:val="single" w:sz="4" w:space="0" w:color="auto"/>
            </w:tcBorders>
            <w:vAlign w:val="center"/>
            <w:hideMark/>
          </w:tcPr>
          <w:p w14:paraId="681623A0" w14:textId="77777777" w:rsidR="00B67DD8" w:rsidRPr="00B67DD8" w:rsidRDefault="00B67DD8" w:rsidP="00B67DD8">
            <w:pPr>
              <w:ind w:left="240"/>
              <w:jc w:val="distribute"/>
              <w:rPr>
                <w:rFonts w:ascii="標楷體" w:eastAsia="標楷體" w:hAnsi="標楷體" w:cs="新細明體"/>
                <w:b/>
                <w:sz w:val="20"/>
              </w:rPr>
            </w:pPr>
            <w:r w:rsidRPr="00B67DD8">
              <w:rPr>
                <w:rFonts w:ascii="標楷體" w:eastAsia="標楷體" w:hAnsi="標楷體" w:cs="新細明體" w:hint="eastAsia"/>
                <w:b/>
                <w:noProof/>
                <w:sz w:val="20"/>
                <w:szCs w:val="18"/>
              </w:rPr>
              <w:t>彰化縣消防局</w:t>
            </w:r>
          </w:p>
        </w:tc>
        <w:tc>
          <w:tcPr>
            <w:tcW w:w="2268" w:type="dxa"/>
            <w:tcBorders>
              <w:top w:val="nil"/>
              <w:left w:val="single" w:sz="4" w:space="0" w:color="auto"/>
              <w:bottom w:val="nil"/>
              <w:right w:val="single" w:sz="4" w:space="0" w:color="auto"/>
            </w:tcBorders>
            <w:vAlign w:val="center"/>
          </w:tcPr>
          <w:p w14:paraId="3461A664" w14:textId="77777777" w:rsidR="00B67DD8" w:rsidRPr="00B67DD8" w:rsidRDefault="00B67DD8" w:rsidP="00B67DD8">
            <w:pPr>
              <w:jc w:val="right"/>
              <w:rPr>
                <w:rFonts w:ascii="新細明體" w:hAnsi="新細明體"/>
                <w:b/>
                <w:bCs/>
                <w:sz w:val="20"/>
              </w:rPr>
            </w:pPr>
          </w:p>
        </w:tc>
        <w:tc>
          <w:tcPr>
            <w:tcW w:w="2268" w:type="dxa"/>
            <w:tcBorders>
              <w:top w:val="nil"/>
              <w:left w:val="single" w:sz="4" w:space="0" w:color="auto"/>
              <w:bottom w:val="nil"/>
              <w:right w:val="single" w:sz="4" w:space="0" w:color="auto"/>
            </w:tcBorders>
            <w:vAlign w:val="center"/>
          </w:tcPr>
          <w:p w14:paraId="21391F13" w14:textId="77777777" w:rsidR="00B67DD8" w:rsidRPr="00B67DD8" w:rsidRDefault="00B67DD8" w:rsidP="00B67DD8">
            <w:pPr>
              <w:jc w:val="right"/>
              <w:rPr>
                <w:rFonts w:ascii="新細明體" w:hAnsi="新細明體"/>
                <w:b/>
                <w:bCs/>
                <w:sz w:val="20"/>
              </w:rPr>
            </w:pPr>
          </w:p>
        </w:tc>
        <w:tc>
          <w:tcPr>
            <w:tcW w:w="1701" w:type="dxa"/>
            <w:tcBorders>
              <w:top w:val="nil"/>
              <w:left w:val="single" w:sz="4" w:space="0" w:color="auto"/>
              <w:bottom w:val="nil"/>
              <w:right w:val="single" w:sz="4" w:space="0" w:color="auto"/>
            </w:tcBorders>
            <w:vAlign w:val="center"/>
          </w:tcPr>
          <w:p w14:paraId="2769E017" w14:textId="77777777" w:rsidR="00B67DD8" w:rsidRPr="00B67DD8" w:rsidRDefault="00B67DD8" w:rsidP="00B67DD8">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23C69113" w14:textId="77777777" w:rsidR="00B67DD8" w:rsidRPr="00B67DD8" w:rsidRDefault="00B67DD8" w:rsidP="00B67DD8">
            <w:pPr>
              <w:jc w:val="right"/>
              <w:rPr>
                <w:rFonts w:ascii="新細明體" w:hAnsi="新細明體"/>
                <w:b/>
                <w:bCs/>
                <w:sz w:val="20"/>
              </w:rPr>
            </w:pPr>
          </w:p>
        </w:tc>
        <w:tc>
          <w:tcPr>
            <w:tcW w:w="11198" w:type="dxa"/>
            <w:tcBorders>
              <w:top w:val="nil"/>
              <w:left w:val="single" w:sz="4" w:space="0" w:color="auto"/>
              <w:bottom w:val="nil"/>
              <w:right w:val="nil"/>
            </w:tcBorders>
            <w:vAlign w:val="center"/>
          </w:tcPr>
          <w:p w14:paraId="13B83AA8" w14:textId="77777777" w:rsidR="00B67DD8" w:rsidRPr="00B67DD8" w:rsidRDefault="00B67DD8" w:rsidP="00B67DD8">
            <w:pPr>
              <w:jc w:val="both"/>
              <w:rPr>
                <w:rFonts w:ascii="標楷體" w:eastAsia="標楷體" w:hAnsi="標楷體" w:cs="新細明體"/>
                <w:b/>
                <w:sz w:val="20"/>
              </w:rPr>
            </w:pPr>
          </w:p>
        </w:tc>
      </w:tr>
      <w:tr w:rsidR="00B67DD8" w:rsidRPr="00B67DD8" w14:paraId="1534F4FF" w14:textId="77777777" w:rsidTr="00EF3513">
        <w:trPr>
          <w:trHeight w:val="312"/>
        </w:trPr>
        <w:tc>
          <w:tcPr>
            <w:tcW w:w="2127" w:type="dxa"/>
            <w:tcBorders>
              <w:top w:val="nil"/>
              <w:left w:val="nil"/>
              <w:bottom w:val="nil"/>
              <w:right w:val="single" w:sz="4" w:space="0" w:color="auto"/>
            </w:tcBorders>
            <w:vAlign w:val="center"/>
            <w:hideMark/>
          </w:tcPr>
          <w:p w14:paraId="5AE23F2D"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z w:val="20"/>
                <w:szCs w:val="18"/>
              </w:rPr>
              <w:t>罰款及賠償收入</w:t>
            </w:r>
          </w:p>
        </w:tc>
        <w:tc>
          <w:tcPr>
            <w:tcW w:w="2268" w:type="dxa"/>
            <w:tcBorders>
              <w:top w:val="nil"/>
              <w:left w:val="single" w:sz="4" w:space="0" w:color="auto"/>
              <w:bottom w:val="nil"/>
              <w:right w:val="single" w:sz="4" w:space="0" w:color="auto"/>
            </w:tcBorders>
            <w:vAlign w:val="center"/>
            <w:hideMark/>
          </w:tcPr>
          <w:p w14:paraId="349E75F1"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1,200,000</w:t>
            </w:r>
          </w:p>
        </w:tc>
        <w:tc>
          <w:tcPr>
            <w:tcW w:w="2268" w:type="dxa"/>
            <w:tcBorders>
              <w:top w:val="nil"/>
              <w:left w:val="single" w:sz="4" w:space="0" w:color="auto"/>
              <w:bottom w:val="nil"/>
              <w:right w:val="single" w:sz="4" w:space="0" w:color="auto"/>
            </w:tcBorders>
            <w:vAlign w:val="center"/>
            <w:hideMark/>
          </w:tcPr>
          <w:p w14:paraId="3E1F7B2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7,823,689</w:t>
            </w:r>
          </w:p>
        </w:tc>
        <w:tc>
          <w:tcPr>
            <w:tcW w:w="1701" w:type="dxa"/>
            <w:tcBorders>
              <w:top w:val="nil"/>
              <w:left w:val="single" w:sz="4" w:space="0" w:color="auto"/>
              <w:bottom w:val="nil"/>
              <w:right w:val="single" w:sz="4" w:space="0" w:color="auto"/>
            </w:tcBorders>
            <w:vAlign w:val="center"/>
            <w:hideMark/>
          </w:tcPr>
          <w:p w14:paraId="58C4C137"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6,623,689</w:t>
            </w:r>
          </w:p>
        </w:tc>
        <w:tc>
          <w:tcPr>
            <w:tcW w:w="1417" w:type="dxa"/>
            <w:tcBorders>
              <w:top w:val="nil"/>
              <w:left w:val="single" w:sz="4" w:space="0" w:color="auto"/>
              <w:bottom w:val="nil"/>
              <w:right w:val="single" w:sz="4" w:space="0" w:color="auto"/>
            </w:tcBorders>
            <w:vAlign w:val="center"/>
            <w:hideMark/>
          </w:tcPr>
          <w:p w14:paraId="0F353559"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551.97</w:t>
            </w:r>
          </w:p>
        </w:tc>
        <w:tc>
          <w:tcPr>
            <w:tcW w:w="11198" w:type="dxa"/>
            <w:tcBorders>
              <w:top w:val="nil"/>
              <w:left w:val="single" w:sz="4" w:space="0" w:color="auto"/>
              <w:bottom w:val="nil"/>
              <w:right w:val="nil"/>
            </w:tcBorders>
            <w:vAlign w:val="center"/>
            <w:hideMark/>
          </w:tcPr>
          <w:p w14:paraId="074C4D0F" w14:textId="77777777" w:rsidR="00B67DD8" w:rsidRPr="00B67DD8" w:rsidRDefault="00B67DD8" w:rsidP="00B67DD8">
            <w:pPr>
              <w:jc w:val="both"/>
              <w:rPr>
                <w:rFonts w:ascii="標楷體" w:eastAsia="標楷體" w:hAnsi="標楷體" w:cs="新細明體"/>
                <w:sz w:val="20"/>
              </w:rPr>
            </w:pPr>
            <w:r w:rsidRPr="00B67DD8">
              <w:rPr>
                <w:rFonts w:ascii="標楷體" w:eastAsia="標楷體" w:hAnsi="標楷體" w:cs="新細明體" w:hint="eastAsia"/>
                <w:noProof/>
                <w:w w:val="90"/>
                <w:sz w:val="20"/>
                <w:szCs w:val="18"/>
              </w:rPr>
              <w:t>主要係消防法修正提高違反消防法規裁罰金額，及違規案件較預計增加。</w:t>
            </w:r>
          </w:p>
        </w:tc>
      </w:tr>
      <w:tr w:rsidR="00B67DD8" w:rsidRPr="00B67DD8" w14:paraId="51FE668B" w14:textId="77777777" w:rsidTr="00EF3513">
        <w:trPr>
          <w:trHeight w:val="312"/>
        </w:trPr>
        <w:tc>
          <w:tcPr>
            <w:tcW w:w="2127" w:type="dxa"/>
            <w:tcBorders>
              <w:top w:val="nil"/>
              <w:left w:val="nil"/>
              <w:bottom w:val="single" w:sz="4" w:space="0" w:color="auto"/>
              <w:right w:val="single" w:sz="4" w:space="0" w:color="auto"/>
            </w:tcBorders>
            <w:vAlign w:val="center"/>
            <w:hideMark/>
          </w:tcPr>
          <w:p w14:paraId="2BA7851F"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z w:val="20"/>
                <w:szCs w:val="18"/>
              </w:rPr>
              <w:t>財產收入</w:t>
            </w:r>
          </w:p>
        </w:tc>
        <w:tc>
          <w:tcPr>
            <w:tcW w:w="2268" w:type="dxa"/>
            <w:tcBorders>
              <w:top w:val="nil"/>
              <w:left w:val="single" w:sz="4" w:space="0" w:color="auto"/>
              <w:bottom w:val="single" w:sz="4" w:space="0" w:color="auto"/>
              <w:right w:val="single" w:sz="4" w:space="0" w:color="auto"/>
            </w:tcBorders>
            <w:vAlign w:val="center"/>
            <w:hideMark/>
          </w:tcPr>
          <w:p w14:paraId="54AACFB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35,000</w:t>
            </w:r>
          </w:p>
        </w:tc>
        <w:tc>
          <w:tcPr>
            <w:tcW w:w="2268" w:type="dxa"/>
            <w:tcBorders>
              <w:top w:val="nil"/>
              <w:left w:val="single" w:sz="4" w:space="0" w:color="auto"/>
              <w:bottom w:val="single" w:sz="4" w:space="0" w:color="auto"/>
              <w:right w:val="single" w:sz="4" w:space="0" w:color="auto"/>
            </w:tcBorders>
            <w:vAlign w:val="center"/>
            <w:hideMark/>
          </w:tcPr>
          <w:p w14:paraId="37EFE7C4"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175,184</w:t>
            </w:r>
          </w:p>
        </w:tc>
        <w:tc>
          <w:tcPr>
            <w:tcW w:w="1701" w:type="dxa"/>
            <w:tcBorders>
              <w:top w:val="nil"/>
              <w:left w:val="single" w:sz="4" w:space="0" w:color="auto"/>
              <w:bottom w:val="single" w:sz="4" w:space="0" w:color="auto"/>
              <w:right w:val="single" w:sz="4" w:space="0" w:color="auto"/>
            </w:tcBorders>
            <w:vAlign w:val="center"/>
            <w:hideMark/>
          </w:tcPr>
          <w:p w14:paraId="099B11D7"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140,184</w:t>
            </w:r>
          </w:p>
        </w:tc>
        <w:tc>
          <w:tcPr>
            <w:tcW w:w="1417" w:type="dxa"/>
            <w:tcBorders>
              <w:top w:val="nil"/>
              <w:left w:val="single" w:sz="4" w:space="0" w:color="auto"/>
              <w:bottom w:val="single" w:sz="4" w:space="0" w:color="auto"/>
              <w:right w:val="single" w:sz="4" w:space="0" w:color="auto"/>
            </w:tcBorders>
            <w:vAlign w:val="center"/>
            <w:hideMark/>
          </w:tcPr>
          <w:p w14:paraId="1D080B19"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400.53</w:t>
            </w:r>
          </w:p>
        </w:tc>
        <w:tc>
          <w:tcPr>
            <w:tcW w:w="11198" w:type="dxa"/>
            <w:tcBorders>
              <w:top w:val="nil"/>
              <w:left w:val="single" w:sz="4" w:space="0" w:color="auto"/>
              <w:bottom w:val="single" w:sz="4" w:space="0" w:color="auto"/>
              <w:right w:val="nil"/>
            </w:tcBorders>
            <w:vAlign w:val="center"/>
            <w:hideMark/>
          </w:tcPr>
          <w:p w14:paraId="589E7514" w14:textId="77777777" w:rsidR="00B67DD8" w:rsidRPr="00B67DD8" w:rsidRDefault="00B67DD8" w:rsidP="00B67DD8">
            <w:pPr>
              <w:jc w:val="both"/>
              <w:rPr>
                <w:rFonts w:ascii="標楷體" w:eastAsia="標楷體" w:hAnsi="標楷體" w:cs="新細明體"/>
                <w:sz w:val="20"/>
              </w:rPr>
            </w:pPr>
            <w:r w:rsidRPr="00B67DD8">
              <w:rPr>
                <w:rFonts w:ascii="標楷體" w:eastAsia="標楷體" w:hAnsi="標楷體" w:cs="新細明體" w:hint="eastAsia"/>
                <w:noProof/>
                <w:w w:val="90"/>
                <w:sz w:val="20"/>
                <w:szCs w:val="18"/>
              </w:rPr>
              <w:t>主要係利息收入較預計增加。</w:t>
            </w:r>
          </w:p>
        </w:tc>
      </w:tr>
    </w:tbl>
    <w:p w14:paraId="27B0BA04" w14:textId="77777777" w:rsidR="00B67DD8" w:rsidRPr="00B67DD8" w:rsidRDefault="00B67DD8" w:rsidP="00B67DD8">
      <w:pPr>
        <w:spacing w:line="320" w:lineRule="exact"/>
        <w:jc w:val="both"/>
        <w:rPr>
          <w:rFonts w:ascii="標楷體" w:eastAsia="標楷體"/>
          <w:sz w:val="20"/>
        </w:rPr>
      </w:pPr>
      <w:proofErr w:type="gramStart"/>
      <w:r w:rsidRPr="00B67DD8">
        <w:rPr>
          <w:rFonts w:ascii="標楷體" w:eastAsia="標楷體" w:hint="eastAsia"/>
          <w:sz w:val="20"/>
        </w:rPr>
        <w:t>註</w:t>
      </w:r>
      <w:proofErr w:type="gramEnd"/>
      <w:r w:rsidRPr="00B67DD8">
        <w:rPr>
          <w:rFonts w:ascii="標楷體" w:eastAsia="標楷體" w:hint="eastAsia"/>
          <w:sz w:val="20"/>
        </w:rPr>
        <w:t>：本表所列項目</w:t>
      </w:r>
      <w:proofErr w:type="gramStart"/>
      <w:r w:rsidRPr="00B67DD8">
        <w:rPr>
          <w:rFonts w:ascii="標楷體" w:eastAsia="標楷體" w:hint="eastAsia"/>
          <w:sz w:val="20"/>
        </w:rPr>
        <w:t>係指超</w:t>
      </w:r>
      <w:proofErr w:type="gramEnd"/>
      <w:r w:rsidRPr="00B67DD8">
        <w:rPr>
          <w:rFonts w:ascii="標楷體" w:eastAsia="標楷體" w:hint="eastAsia"/>
          <w:sz w:val="20"/>
        </w:rPr>
        <w:t>（短）</w:t>
      </w:r>
      <w:proofErr w:type="gramStart"/>
      <w:r w:rsidRPr="00B67DD8">
        <w:rPr>
          <w:rFonts w:ascii="標楷體" w:eastAsia="標楷體" w:hint="eastAsia"/>
          <w:sz w:val="20"/>
        </w:rPr>
        <w:t>收數達</w:t>
      </w:r>
      <w:proofErr w:type="gramEnd"/>
      <w:r w:rsidRPr="00B67DD8">
        <w:rPr>
          <w:rFonts w:ascii="標楷體" w:eastAsia="標楷體" w:hint="eastAsia"/>
          <w:sz w:val="20"/>
        </w:rPr>
        <w:t>20％且10萬元以上，或1百萬元以上者。</w:t>
      </w:r>
    </w:p>
    <w:p w14:paraId="524717C9" w14:textId="77777777" w:rsidR="00B67DD8" w:rsidRPr="00B67DD8" w:rsidRDefault="00B67DD8" w:rsidP="00B67DD8">
      <w:pPr>
        <w:spacing w:line="500" w:lineRule="exact"/>
        <w:ind w:leftChars="400" w:left="960"/>
        <w:jc w:val="both"/>
        <w:rPr>
          <w:rFonts w:ascii="標楷體" w:eastAsia="標楷體" w:cs="新細明體"/>
          <w:szCs w:val="24"/>
        </w:rPr>
      </w:pPr>
      <w:r w:rsidRPr="00B67DD8">
        <w:rPr>
          <w:rFonts w:ascii="標楷體" w:eastAsia="標楷體" w:cs="新細明體" w:hint="eastAsia"/>
          <w:szCs w:val="24"/>
        </w:rPr>
        <w:lastRenderedPageBreak/>
        <w:t>（</w:t>
      </w:r>
      <w:r w:rsidRPr="00B67DD8">
        <w:rPr>
          <w:rFonts w:ascii="標楷體" w:eastAsia="標楷體" w:cs="新細明體"/>
          <w:szCs w:val="24"/>
        </w:rPr>
        <w:t>3</w:t>
      </w:r>
      <w:r w:rsidRPr="00B67DD8">
        <w:rPr>
          <w:rFonts w:ascii="標楷體" w:eastAsia="標楷體" w:cs="新細明體" w:hint="eastAsia"/>
          <w:szCs w:val="24"/>
        </w:rPr>
        <w:t>）以前年度歲入減免（註銷）數簡明表</w:t>
      </w:r>
    </w:p>
    <w:p w14:paraId="0C6862FF" w14:textId="77777777" w:rsidR="00B67DD8" w:rsidRPr="00B67DD8" w:rsidRDefault="00B67DD8" w:rsidP="000A49F4">
      <w:pPr>
        <w:snapToGrid w:val="0"/>
        <w:spacing w:before="72" w:after="72"/>
        <w:ind w:left="664" w:rightChars="-70" w:right="-168" w:hanging="505"/>
        <w:jc w:val="right"/>
        <w:rPr>
          <w:rFonts w:ascii="標楷體" w:eastAsia="標楷體" w:hAnsi="Arial Narrow"/>
          <w:w w:val="95"/>
          <w:sz w:val="20"/>
        </w:rPr>
      </w:pPr>
      <w:r w:rsidRPr="00B67DD8">
        <w:rPr>
          <w:rFonts w:ascii="標楷體" w:eastAsia="標楷體" w:hAnsi="Arial Narrow" w:hint="eastAsia"/>
          <w:w w:val="95"/>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2268"/>
        <w:gridCol w:w="2552"/>
        <w:gridCol w:w="2551"/>
        <w:gridCol w:w="1418"/>
        <w:gridCol w:w="11480"/>
      </w:tblGrid>
      <w:tr w:rsidR="00B67DD8" w:rsidRPr="00B67DD8" w14:paraId="7B5CC523" w14:textId="77777777" w:rsidTr="00147AEA">
        <w:trPr>
          <w:cantSplit/>
          <w:trHeight w:val="284"/>
        </w:trPr>
        <w:tc>
          <w:tcPr>
            <w:tcW w:w="567" w:type="dxa"/>
            <w:vMerge w:val="restart"/>
            <w:tcBorders>
              <w:top w:val="single" w:sz="4" w:space="0" w:color="auto"/>
              <w:left w:val="nil"/>
              <w:bottom w:val="single" w:sz="4" w:space="0" w:color="auto"/>
              <w:right w:val="single" w:sz="4" w:space="0" w:color="auto"/>
            </w:tcBorders>
            <w:vAlign w:val="center"/>
            <w:hideMark/>
          </w:tcPr>
          <w:p w14:paraId="1BAA9679"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年度</w:t>
            </w:r>
          </w:p>
        </w:tc>
        <w:tc>
          <w:tcPr>
            <w:tcW w:w="2268" w:type="dxa"/>
            <w:vMerge w:val="restart"/>
            <w:tcBorders>
              <w:top w:val="single" w:sz="4" w:space="0" w:color="auto"/>
              <w:left w:val="nil"/>
              <w:bottom w:val="single" w:sz="4" w:space="0" w:color="auto"/>
              <w:right w:val="single" w:sz="4" w:space="0" w:color="auto"/>
            </w:tcBorders>
            <w:vAlign w:val="center"/>
            <w:hideMark/>
          </w:tcPr>
          <w:p w14:paraId="7A5B5E85"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科目</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1E4607DC"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以前年度</w:t>
            </w:r>
          </w:p>
          <w:p w14:paraId="7FA839FE"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轉入數</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14:paraId="73C5B284"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減免（註銷）數</w:t>
            </w:r>
          </w:p>
        </w:tc>
        <w:tc>
          <w:tcPr>
            <w:tcW w:w="11482" w:type="dxa"/>
            <w:vMerge w:val="restart"/>
            <w:tcBorders>
              <w:top w:val="single" w:sz="4" w:space="0" w:color="auto"/>
              <w:left w:val="single" w:sz="4" w:space="0" w:color="auto"/>
              <w:bottom w:val="single" w:sz="4" w:space="0" w:color="auto"/>
              <w:right w:val="nil"/>
            </w:tcBorders>
            <w:vAlign w:val="center"/>
            <w:hideMark/>
          </w:tcPr>
          <w:p w14:paraId="025E6BDE"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原因分析</w:t>
            </w:r>
          </w:p>
        </w:tc>
      </w:tr>
      <w:tr w:rsidR="00B67DD8" w:rsidRPr="00B67DD8" w14:paraId="0EB98CF8" w14:textId="77777777" w:rsidTr="00147AEA">
        <w:trPr>
          <w:cantSplit/>
          <w:trHeight w:val="284"/>
        </w:trPr>
        <w:tc>
          <w:tcPr>
            <w:tcW w:w="567" w:type="dxa"/>
            <w:vMerge/>
            <w:tcBorders>
              <w:top w:val="single" w:sz="4" w:space="0" w:color="auto"/>
              <w:left w:val="nil"/>
              <w:bottom w:val="single" w:sz="4" w:space="0" w:color="auto"/>
              <w:right w:val="single" w:sz="4" w:space="0" w:color="auto"/>
            </w:tcBorders>
            <w:vAlign w:val="center"/>
            <w:hideMark/>
          </w:tcPr>
          <w:p w14:paraId="3103D757" w14:textId="77777777" w:rsidR="00B67DD8" w:rsidRPr="00B67DD8" w:rsidRDefault="00B67DD8" w:rsidP="00B67DD8">
            <w:pPr>
              <w:widowControl/>
              <w:spacing w:beforeAutospacing="1" w:afterAutospacing="1"/>
              <w:rPr>
                <w:rFonts w:ascii="華康楷書體W5" w:eastAsia="標楷體"/>
                <w:sz w:val="20"/>
              </w:rPr>
            </w:pPr>
          </w:p>
        </w:tc>
        <w:tc>
          <w:tcPr>
            <w:tcW w:w="2268" w:type="dxa"/>
            <w:vMerge/>
            <w:tcBorders>
              <w:top w:val="single" w:sz="4" w:space="0" w:color="auto"/>
              <w:left w:val="nil"/>
              <w:bottom w:val="single" w:sz="4" w:space="0" w:color="auto"/>
              <w:right w:val="single" w:sz="4" w:space="0" w:color="auto"/>
            </w:tcBorders>
            <w:vAlign w:val="center"/>
            <w:hideMark/>
          </w:tcPr>
          <w:p w14:paraId="7B68E650" w14:textId="77777777" w:rsidR="00B67DD8" w:rsidRPr="00B67DD8" w:rsidRDefault="00B67DD8" w:rsidP="00B67DD8">
            <w:pPr>
              <w:widowControl/>
              <w:spacing w:beforeAutospacing="1" w:afterAutospacing="1"/>
              <w:rPr>
                <w:rFonts w:ascii="華康楷書體W5" w:eastAsia="標楷體"/>
                <w:sz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025896BC" w14:textId="77777777" w:rsidR="00B67DD8" w:rsidRPr="00B67DD8" w:rsidRDefault="00B67DD8" w:rsidP="00B67DD8">
            <w:pPr>
              <w:widowControl/>
              <w:spacing w:beforeAutospacing="1" w:afterAutospacing="1"/>
              <w:rPr>
                <w:rFonts w:ascii="華康楷書體W5" w:eastAsia="標楷體"/>
                <w:sz w:val="20"/>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9B4D97"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C628A"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w:t>
            </w:r>
          </w:p>
        </w:tc>
        <w:tc>
          <w:tcPr>
            <w:tcW w:w="11482" w:type="dxa"/>
            <w:vMerge/>
            <w:tcBorders>
              <w:top w:val="single" w:sz="4" w:space="0" w:color="auto"/>
              <w:left w:val="single" w:sz="4" w:space="0" w:color="auto"/>
              <w:bottom w:val="single" w:sz="4" w:space="0" w:color="auto"/>
              <w:right w:val="nil"/>
            </w:tcBorders>
            <w:vAlign w:val="center"/>
            <w:hideMark/>
          </w:tcPr>
          <w:p w14:paraId="005D19F5" w14:textId="77777777" w:rsidR="00B67DD8" w:rsidRPr="00B67DD8" w:rsidRDefault="00B67DD8" w:rsidP="00B67DD8">
            <w:pPr>
              <w:widowControl/>
              <w:spacing w:beforeAutospacing="1" w:afterAutospacing="1"/>
              <w:rPr>
                <w:rFonts w:ascii="華康楷書體W5" w:eastAsia="標楷體"/>
                <w:sz w:val="20"/>
              </w:rPr>
            </w:pPr>
          </w:p>
        </w:tc>
      </w:tr>
      <w:tr w:rsidR="00B67DD8" w:rsidRPr="00B67DD8" w14:paraId="414500F5" w14:textId="77777777" w:rsidTr="00147AEA">
        <w:trPr>
          <w:cantSplit/>
          <w:trHeight w:val="340"/>
        </w:trPr>
        <w:tc>
          <w:tcPr>
            <w:tcW w:w="567" w:type="dxa"/>
            <w:tcBorders>
              <w:top w:val="nil"/>
              <w:left w:val="nil"/>
              <w:bottom w:val="nil"/>
              <w:right w:val="single" w:sz="4" w:space="0" w:color="auto"/>
            </w:tcBorders>
            <w:vAlign w:val="center"/>
          </w:tcPr>
          <w:p w14:paraId="7F61CC13" w14:textId="77777777" w:rsidR="00B67DD8" w:rsidRPr="00B67DD8" w:rsidRDefault="00B67DD8" w:rsidP="00B67DD8">
            <w:pPr>
              <w:jc w:val="center"/>
              <w:rPr>
                <w:rFonts w:ascii="細明體" w:eastAsia="細明體" w:hAnsi="細明體"/>
                <w:b/>
                <w:bCs/>
                <w:sz w:val="20"/>
              </w:rPr>
            </w:pPr>
          </w:p>
        </w:tc>
        <w:tc>
          <w:tcPr>
            <w:tcW w:w="2268" w:type="dxa"/>
            <w:tcBorders>
              <w:top w:val="nil"/>
              <w:left w:val="single" w:sz="4" w:space="0" w:color="auto"/>
              <w:bottom w:val="nil"/>
              <w:right w:val="single" w:sz="4" w:space="0" w:color="auto"/>
            </w:tcBorders>
            <w:vAlign w:val="center"/>
            <w:hideMark/>
          </w:tcPr>
          <w:p w14:paraId="65DEF622" w14:textId="77777777" w:rsidR="00B67DD8" w:rsidRPr="00B67DD8" w:rsidRDefault="00B67DD8" w:rsidP="00B67DD8">
            <w:pPr>
              <w:ind w:left="240"/>
              <w:jc w:val="distribute"/>
              <w:rPr>
                <w:rFonts w:ascii="標楷體" w:eastAsia="標楷體" w:hAnsi="標楷體" w:cs="新細明體"/>
                <w:b/>
                <w:sz w:val="20"/>
              </w:rPr>
            </w:pPr>
            <w:r w:rsidRPr="00B67DD8">
              <w:rPr>
                <w:rFonts w:ascii="標楷體" w:eastAsia="標楷體" w:hAnsi="標楷體" w:cs="新細明體" w:hint="eastAsia"/>
                <w:b/>
                <w:noProof/>
                <w:sz w:val="20"/>
                <w:szCs w:val="18"/>
              </w:rPr>
              <w:t>彰化縣消防局</w:t>
            </w:r>
          </w:p>
        </w:tc>
        <w:tc>
          <w:tcPr>
            <w:tcW w:w="2552" w:type="dxa"/>
            <w:tcBorders>
              <w:top w:val="nil"/>
              <w:left w:val="single" w:sz="4" w:space="0" w:color="auto"/>
              <w:bottom w:val="nil"/>
              <w:right w:val="single" w:sz="4" w:space="0" w:color="auto"/>
            </w:tcBorders>
            <w:vAlign w:val="center"/>
          </w:tcPr>
          <w:p w14:paraId="359564B9" w14:textId="77777777" w:rsidR="00B67DD8" w:rsidRPr="00B67DD8" w:rsidRDefault="00B67DD8" w:rsidP="00B67DD8">
            <w:pPr>
              <w:jc w:val="right"/>
              <w:rPr>
                <w:rFonts w:ascii="新細明體" w:hAnsi="新細明體"/>
                <w:b/>
                <w:bCs/>
                <w:sz w:val="20"/>
              </w:rPr>
            </w:pPr>
          </w:p>
        </w:tc>
        <w:tc>
          <w:tcPr>
            <w:tcW w:w="2551" w:type="dxa"/>
            <w:tcBorders>
              <w:top w:val="nil"/>
              <w:left w:val="single" w:sz="4" w:space="0" w:color="auto"/>
              <w:bottom w:val="nil"/>
              <w:right w:val="single" w:sz="4" w:space="0" w:color="auto"/>
            </w:tcBorders>
            <w:vAlign w:val="center"/>
          </w:tcPr>
          <w:p w14:paraId="3F45D60A" w14:textId="77777777" w:rsidR="00B67DD8" w:rsidRPr="00B67DD8" w:rsidRDefault="00B67DD8" w:rsidP="00B67DD8">
            <w:pPr>
              <w:jc w:val="right"/>
              <w:rPr>
                <w:rFonts w:ascii="新細明體" w:hAnsi="新細明體"/>
                <w:b/>
                <w:bCs/>
                <w:sz w:val="20"/>
              </w:rPr>
            </w:pPr>
          </w:p>
        </w:tc>
        <w:tc>
          <w:tcPr>
            <w:tcW w:w="1418" w:type="dxa"/>
            <w:tcBorders>
              <w:top w:val="nil"/>
              <w:left w:val="single" w:sz="4" w:space="0" w:color="auto"/>
              <w:bottom w:val="nil"/>
              <w:right w:val="single" w:sz="4" w:space="0" w:color="auto"/>
            </w:tcBorders>
            <w:vAlign w:val="center"/>
          </w:tcPr>
          <w:p w14:paraId="75310663" w14:textId="77777777" w:rsidR="00B67DD8" w:rsidRPr="00B67DD8" w:rsidRDefault="00B67DD8" w:rsidP="00B67DD8">
            <w:pPr>
              <w:jc w:val="right"/>
              <w:rPr>
                <w:rFonts w:ascii="新細明體" w:hAnsi="新細明體"/>
                <w:b/>
                <w:bCs/>
                <w:sz w:val="20"/>
              </w:rPr>
            </w:pPr>
          </w:p>
        </w:tc>
        <w:tc>
          <w:tcPr>
            <w:tcW w:w="11482" w:type="dxa"/>
            <w:tcBorders>
              <w:top w:val="nil"/>
              <w:left w:val="single" w:sz="4" w:space="0" w:color="auto"/>
              <w:bottom w:val="nil"/>
              <w:right w:val="nil"/>
            </w:tcBorders>
            <w:vAlign w:val="center"/>
          </w:tcPr>
          <w:p w14:paraId="74CEEC1D" w14:textId="77777777" w:rsidR="00B67DD8" w:rsidRPr="00B67DD8" w:rsidRDefault="00B67DD8" w:rsidP="00B67DD8">
            <w:pPr>
              <w:jc w:val="both"/>
              <w:rPr>
                <w:rFonts w:ascii="標楷體" w:eastAsia="標楷體" w:hAnsi="標楷體" w:cs="新細明體"/>
                <w:b/>
                <w:sz w:val="20"/>
              </w:rPr>
            </w:pPr>
          </w:p>
        </w:tc>
      </w:tr>
      <w:tr w:rsidR="00B67DD8" w:rsidRPr="00B67DD8" w14:paraId="3C6BA084" w14:textId="77777777" w:rsidTr="00147AEA">
        <w:trPr>
          <w:cantSplit/>
          <w:trHeight w:val="340"/>
        </w:trPr>
        <w:tc>
          <w:tcPr>
            <w:tcW w:w="567" w:type="dxa"/>
            <w:tcBorders>
              <w:top w:val="nil"/>
              <w:left w:val="nil"/>
              <w:bottom w:val="single" w:sz="4" w:space="0" w:color="auto"/>
              <w:right w:val="single" w:sz="4" w:space="0" w:color="auto"/>
            </w:tcBorders>
            <w:vAlign w:val="center"/>
            <w:hideMark/>
          </w:tcPr>
          <w:p w14:paraId="0F428A8D" w14:textId="77777777" w:rsidR="00B67DD8" w:rsidRPr="00B67DD8" w:rsidRDefault="00B67DD8" w:rsidP="00B67DD8">
            <w:pPr>
              <w:jc w:val="center"/>
              <w:rPr>
                <w:rFonts w:ascii="細明體" w:eastAsia="細明體" w:hAnsi="細明體"/>
                <w:bCs/>
                <w:sz w:val="20"/>
              </w:rPr>
            </w:pPr>
            <w:r w:rsidRPr="00B67DD8">
              <w:rPr>
                <w:rFonts w:ascii="細明體" w:eastAsia="細明體" w:hAnsi="細明體" w:hint="eastAsia"/>
                <w:bCs/>
                <w:noProof/>
                <w:w w:val="90"/>
                <w:sz w:val="20"/>
              </w:rPr>
              <w:t>102</w:t>
            </w:r>
          </w:p>
        </w:tc>
        <w:tc>
          <w:tcPr>
            <w:tcW w:w="2268" w:type="dxa"/>
            <w:tcBorders>
              <w:top w:val="nil"/>
              <w:left w:val="single" w:sz="4" w:space="0" w:color="auto"/>
              <w:bottom w:val="single" w:sz="4" w:space="0" w:color="auto"/>
              <w:right w:val="single" w:sz="4" w:space="0" w:color="auto"/>
            </w:tcBorders>
            <w:vAlign w:val="center"/>
            <w:hideMark/>
          </w:tcPr>
          <w:p w14:paraId="06CA0B02"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z w:val="20"/>
                <w:szCs w:val="18"/>
              </w:rPr>
              <w:t>罰款及賠償收入</w:t>
            </w:r>
          </w:p>
        </w:tc>
        <w:tc>
          <w:tcPr>
            <w:tcW w:w="2552" w:type="dxa"/>
            <w:tcBorders>
              <w:top w:val="nil"/>
              <w:left w:val="single" w:sz="4" w:space="0" w:color="auto"/>
              <w:bottom w:val="single" w:sz="4" w:space="0" w:color="auto"/>
              <w:right w:val="single" w:sz="4" w:space="0" w:color="auto"/>
            </w:tcBorders>
            <w:vAlign w:val="center"/>
            <w:hideMark/>
          </w:tcPr>
          <w:p w14:paraId="1014FFA8"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604,428</w:t>
            </w:r>
          </w:p>
        </w:tc>
        <w:tc>
          <w:tcPr>
            <w:tcW w:w="2551" w:type="dxa"/>
            <w:tcBorders>
              <w:top w:val="nil"/>
              <w:left w:val="single" w:sz="4" w:space="0" w:color="auto"/>
              <w:bottom w:val="single" w:sz="4" w:space="0" w:color="auto"/>
              <w:right w:val="single" w:sz="4" w:space="0" w:color="auto"/>
            </w:tcBorders>
            <w:vAlign w:val="center"/>
            <w:hideMark/>
          </w:tcPr>
          <w:p w14:paraId="10A07EC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604,428</w:t>
            </w:r>
          </w:p>
        </w:tc>
        <w:tc>
          <w:tcPr>
            <w:tcW w:w="1418" w:type="dxa"/>
            <w:tcBorders>
              <w:top w:val="nil"/>
              <w:left w:val="single" w:sz="4" w:space="0" w:color="auto"/>
              <w:bottom w:val="single" w:sz="4" w:space="0" w:color="auto"/>
              <w:right w:val="single" w:sz="4" w:space="0" w:color="auto"/>
            </w:tcBorders>
            <w:vAlign w:val="center"/>
            <w:hideMark/>
          </w:tcPr>
          <w:p w14:paraId="782CCC0B"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100.00</w:t>
            </w:r>
          </w:p>
        </w:tc>
        <w:tc>
          <w:tcPr>
            <w:tcW w:w="11482" w:type="dxa"/>
            <w:tcBorders>
              <w:top w:val="nil"/>
              <w:left w:val="single" w:sz="4" w:space="0" w:color="auto"/>
              <w:bottom w:val="single" w:sz="4" w:space="0" w:color="auto"/>
              <w:right w:val="nil"/>
            </w:tcBorders>
            <w:vAlign w:val="center"/>
            <w:hideMark/>
          </w:tcPr>
          <w:p w14:paraId="699CB8D5" w14:textId="77777777" w:rsidR="00B67DD8" w:rsidRPr="00B67DD8" w:rsidRDefault="00B67DD8" w:rsidP="00B67DD8">
            <w:pPr>
              <w:jc w:val="both"/>
              <w:rPr>
                <w:rFonts w:ascii="標楷體" w:eastAsia="標楷體" w:hAnsi="標楷體" w:cs="新細明體"/>
                <w:sz w:val="20"/>
              </w:rPr>
            </w:pPr>
            <w:r w:rsidRPr="00B67DD8">
              <w:rPr>
                <w:rFonts w:ascii="標楷體" w:eastAsia="標楷體" w:hAnsi="標楷體" w:cs="新細明體" w:hint="eastAsia"/>
                <w:noProof/>
                <w:w w:val="90"/>
                <w:sz w:val="20"/>
                <w:szCs w:val="18"/>
              </w:rPr>
              <w:t>係違章裁罰案件逾執行期間而註銷。</w:t>
            </w:r>
          </w:p>
        </w:tc>
      </w:tr>
    </w:tbl>
    <w:p w14:paraId="07F9B954" w14:textId="77777777" w:rsidR="00B67DD8" w:rsidRPr="00B67DD8" w:rsidRDefault="00B67DD8" w:rsidP="00B67DD8">
      <w:pPr>
        <w:spacing w:line="320" w:lineRule="exact"/>
        <w:jc w:val="both"/>
        <w:rPr>
          <w:rFonts w:ascii="標楷體" w:eastAsia="標楷體"/>
          <w:sz w:val="20"/>
        </w:rPr>
      </w:pPr>
      <w:proofErr w:type="gramStart"/>
      <w:r w:rsidRPr="00B67DD8">
        <w:rPr>
          <w:rFonts w:ascii="標楷體" w:eastAsia="標楷體" w:hint="eastAsia"/>
          <w:sz w:val="20"/>
        </w:rPr>
        <w:t>註</w:t>
      </w:r>
      <w:proofErr w:type="gramEnd"/>
      <w:r w:rsidRPr="00B67DD8">
        <w:rPr>
          <w:rFonts w:ascii="標楷體" w:eastAsia="標楷體" w:hint="eastAsia"/>
          <w:sz w:val="20"/>
        </w:rPr>
        <w:t>：本表所列項目係指減免（註銷）數達20％且10萬元以上，或1百萬元以上者。</w:t>
      </w:r>
    </w:p>
    <w:p w14:paraId="12478909" w14:textId="77777777" w:rsidR="00B67DD8" w:rsidRPr="00B67DD8" w:rsidRDefault="00B67DD8" w:rsidP="00B67DD8">
      <w:pPr>
        <w:spacing w:line="340" w:lineRule="exact"/>
        <w:jc w:val="both"/>
        <w:rPr>
          <w:rFonts w:ascii="標楷體" w:eastAsia="標楷體" w:cs="新細明體"/>
          <w:szCs w:val="24"/>
        </w:rPr>
      </w:pPr>
    </w:p>
    <w:p w14:paraId="5D60D69D" w14:textId="77777777" w:rsidR="00B67DD8" w:rsidRPr="00B67DD8" w:rsidRDefault="00B67DD8" w:rsidP="00B67DD8">
      <w:pPr>
        <w:spacing w:line="500" w:lineRule="exact"/>
        <w:ind w:leftChars="400" w:left="960"/>
        <w:jc w:val="both"/>
        <w:rPr>
          <w:rFonts w:ascii="標楷體" w:eastAsia="標楷體" w:cs="新細明體"/>
          <w:szCs w:val="24"/>
        </w:rPr>
      </w:pPr>
      <w:r w:rsidRPr="00B67DD8">
        <w:rPr>
          <w:rFonts w:ascii="標楷體" w:eastAsia="標楷體" w:cs="新細明體" w:hint="eastAsia"/>
          <w:szCs w:val="24"/>
        </w:rPr>
        <w:t>（</w:t>
      </w:r>
      <w:r w:rsidRPr="00B67DD8">
        <w:rPr>
          <w:rFonts w:ascii="標楷體" w:eastAsia="標楷體" w:cs="新細明體"/>
          <w:szCs w:val="24"/>
        </w:rPr>
        <w:t>4</w:t>
      </w:r>
      <w:r w:rsidRPr="00B67DD8">
        <w:rPr>
          <w:rFonts w:ascii="標楷體" w:eastAsia="標楷體" w:cs="新細明體" w:hint="eastAsia"/>
          <w:szCs w:val="24"/>
        </w:rPr>
        <w:t>）以前年度應收保留數簡明表</w:t>
      </w:r>
    </w:p>
    <w:p w14:paraId="671635A6" w14:textId="77777777" w:rsidR="00B67DD8" w:rsidRPr="00B67DD8" w:rsidRDefault="00B67DD8" w:rsidP="00AC57C1">
      <w:pPr>
        <w:ind w:rightChars="-50" w:right="-120"/>
        <w:jc w:val="right"/>
        <w:rPr>
          <w:rFonts w:ascii="標楷體" w:eastAsia="標楷體" w:hAnsi="標楷體"/>
          <w:sz w:val="20"/>
        </w:rPr>
      </w:pPr>
      <w:r w:rsidRPr="00B67DD8">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2268"/>
        <w:gridCol w:w="2552"/>
        <w:gridCol w:w="2551"/>
        <w:gridCol w:w="1418"/>
        <w:gridCol w:w="11480"/>
      </w:tblGrid>
      <w:tr w:rsidR="00B67DD8" w:rsidRPr="00B67DD8" w14:paraId="032B984D" w14:textId="77777777" w:rsidTr="00147AEA">
        <w:trPr>
          <w:trHeight w:val="284"/>
          <w:tblHeader/>
        </w:trPr>
        <w:tc>
          <w:tcPr>
            <w:tcW w:w="567" w:type="dxa"/>
            <w:vMerge w:val="restart"/>
            <w:tcBorders>
              <w:top w:val="single" w:sz="4" w:space="0" w:color="auto"/>
              <w:left w:val="nil"/>
              <w:bottom w:val="single" w:sz="4" w:space="0" w:color="auto"/>
              <w:right w:val="single" w:sz="4" w:space="0" w:color="auto"/>
            </w:tcBorders>
            <w:vAlign w:val="center"/>
            <w:hideMark/>
          </w:tcPr>
          <w:p w14:paraId="5A1521BB" w14:textId="77777777" w:rsidR="00B67DD8" w:rsidRPr="00B67DD8" w:rsidRDefault="00B67DD8" w:rsidP="00B67DD8">
            <w:pPr>
              <w:jc w:val="distribute"/>
              <w:rPr>
                <w:rFonts w:ascii="華康楷書體W5" w:eastAsia="標楷體"/>
                <w:sz w:val="20"/>
              </w:rPr>
            </w:pPr>
            <w:r w:rsidRPr="00B67DD8">
              <w:rPr>
                <w:rFonts w:ascii="華康楷書體W5" w:eastAsia="標楷體" w:hint="eastAsia"/>
                <w:sz w:val="20"/>
              </w:rPr>
              <w:t>年度</w:t>
            </w:r>
          </w:p>
        </w:tc>
        <w:tc>
          <w:tcPr>
            <w:tcW w:w="2268" w:type="dxa"/>
            <w:vMerge w:val="restart"/>
            <w:tcBorders>
              <w:top w:val="single" w:sz="4" w:space="0" w:color="auto"/>
              <w:left w:val="nil"/>
              <w:bottom w:val="single" w:sz="4" w:space="0" w:color="auto"/>
              <w:right w:val="single" w:sz="4" w:space="0" w:color="auto"/>
            </w:tcBorders>
            <w:vAlign w:val="center"/>
            <w:hideMark/>
          </w:tcPr>
          <w:p w14:paraId="77BBE982"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科目</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7EFA139D" w14:textId="77777777" w:rsidR="00B67DD8" w:rsidRPr="00B67DD8" w:rsidRDefault="00B67DD8" w:rsidP="00B67DD8">
            <w:pPr>
              <w:ind w:leftChars="20" w:left="48" w:rightChars="20" w:right="48"/>
              <w:jc w:val="distribute"/>
              <w:rPr>
                <w:rFonts w:ascii="華康楷書體W5" w:eastAsia="標楷體"/>
                <w:spacing w:val="-20"/>
                <w:sz w:val="20"/>
              </w:rPr>
            </w:pPr>
            <w:r w:rsidRPr="00B67DD8">
              <w:rPr>
                <w:rFonts w:ascii="華康楷書體W5" w:eastAsia="標楷體" w:hint="eastAsia"/>
                <w:spacing w:val="-20"/>
                <w:sz w:val="20"/>
              </w:rPr>
              <w:t>以前年度</w:t>
            </w:r>
          </w:p>
          <w:p w14:paraId="5ACF63BF" w14:textId="77777777" w:rsidR="00B67DD8" w:rsidRPr="00B67DD8" w:rsidRDefault="00B67DD8" w:rsidP="00B67DD8">
            <w:pPr>
              <w:ind w:leftChars="20" w:left="48" w:rightChars="20" w:right="48"/>
              <w:jc w:val="distribute"/>
              <w:rPr>
                <w:rFonts w:ascii="華康楷書體W5" w:eastAsia="標楷體"/>
                <w:spacing w:val="-20"/>
                <w:sz w:val="20"/>
              </w:rPr>
            </w:pPr>
            <w:r w:rsidRPr="00B67DD8">
              <w:rPr>
                <w:rFonts w:ascii="華康楷書體W5" w:eastAsia="標楷體" w:hint="eastAsia"/>
                <w:spacing w:val="-20"/>
                <w:sz w:val="20"/>
              </w:rPr>
              <w:t>轉入數</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14:paraId="61327E03"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應收保留數</w:t>
            </w:r>
          </w:p>
        </w:tc>
        <w:tc>
          <w:tcPr>
            <w:tcW w:w="11482" w:type="dxa"/>
            <w:vMerge w:val="restart"/>
            <w:tcBorders>
              <w:top w:val="single" w:sz="4" w:space="0" w:color="auto"/>
              <w:left w:val="single" w:sz="4" w:space="0" w:color="auto"/>
              <w:bottom w:val="single" w:sz="4" w:space="0" w:color="auto"/>
              <w:right w:val="nil"/>
            </w:tcBorders>
            <w:vAlign w:val="center"/>
            <w:hideMark/>
          </w:tcPr>
          <w:p w14:paraId="69191AF2"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原因分析</w:t>
            </w:r>
          </w:p>
        </w:tc>
      </w:tr>
      <w:tr w:rsidR="00B67DD8" w:rsidRPr="00B67DD8" w14:paraId="373CCEE7" w14:textId="77777777" w:rsidTr="00147AEA">
        <w:trPr>
          <w:trHeight w:val="284"/>
          <w:tblHeader/>
        </w:trPr>
        <w:tc>
          <w:tcPr>
            <w:tcW w:w="567" w:type="dxa"/>
            <w:vMerge/>
            <w:tcBorders>
              <w:top w:val="single" w:sz="4" w:space="0" w:color="auto"/>
              <w:left w:val="nil"/>
              <w:bottom w:val="single" w:sz="4" w:space="0" w:color="auto"/>
              <w:right w:val="single" w:sz="4" w:space="0" w:color="auto"/>
            </w:tcBorders>
            <w:vAlign w:val="center"/>
            <w:hideMark/>
          </w:tcPr>
          <w:p w14:paraId="3A7E620B" w14:textId="77777777" w:rsidR="00B67DD8" w:rsidRPr="00B67DD8" w:rsidRDefault="00B67DD8" w:rsidP="00B67DD8">
            <w:pPr>
              <w:widowControl/>
              <w:rPr>
                <w:rFonts w:ascii="華康楷書體W5" w:eastAsia="標楷體"/>
                <w:sz w:val="20"/>
              </w:rPr>
            </w:pPr>
          </w:p>
        </w:tc>
        <w:tc>
          <w:tcPr>
            <w:tcW w:w="2268" w:type="dxa"/>
            <w:vMerge/>
            <w:tcBorders>
              <w:top w:val="single" w:sz="4" w:space="0" w:color="auto"/>
              <w:left w:val="nil"/>
              <w:bottom w:val="single" w:sz="4" w:space="0" w:color="auto"/>
              <w:right w:val="single" w:sz="4" w:space="0" w:color="auto"/>
            </w:tcBorders>
            <w:vAlign w:val="center"/>
            <w:hideMark/>
          </w:tcPr>
          <w:p w14:paraId="1D840FF3" w14:textId="77777777" w:rsidR="00B67DD8" w:rsidRPr="00B67DD8" w:rsidRDefault="00B67DD8" w:rsidP="00B67DD8">
            <w:pPr>
              <w:widowControl/>
              <w:rPr>
                <w:rFonts w:ascii="華康楷書體W5" w:eastAsia="標楷體"/>
                <w:sz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E64A07C" w14:textId="77777777" w:rsidR="00B67DD8" w:rsidRPr="00B67DD8" w:rsidRDefault="00B67DD8" w:rsidP="00B67DD8">
            <w:pPr>
              <w:widowControl/>
              <w:rPr>
                <w:rFonts w:ascii="華康楷書體W5" w:eastAsia="標楷體"/>
                <w:spacing w:val="-20"/>
                <w:sz w:val="20"/>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56DB2A1"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A8E72"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w:t>
            </w:r>
          </w:p>
        </w:tc>
        <w:tc>
          <w:tcPr>
            <w:tcW w:w="11482" w:type="dxa"/>
            <w:vMerge/>
            <w:tcBorders>
              <w:top w:val="single" w:sz="4" w:space="0" w:color="auto"/>
              <w:left w:val="single" w:sz="4" w:space="0" w:color="auto"/>
              <w:bottom w:val="single" w:sz="4" w:space="0" w:color="auto"/>
              <w:right w:val="nil"/>
            </w:tcBorders>
            <w:vAlign w:val="center"/>
            <w:hideMark/>
          </w:tcPr>
          <w:p w14:paraId="1EE7A1F4" w14:textId="77777777" w:rsidR="00B67DD8" w:rsidRPr="00B67DD8" w:rsidRDefault="00B67DD8" w:rsidP="00B67DD8">
            <w:pPr>
              <w:widowControl/>
              <w:rPr>
                <w:rFonts w:ascii="華康楷書體W5" w:eastAsia="標楷體"/>
                <w:sz w:val="20"/>
              </w:rPr>
            </w:pPr>
          </w:p>
        </w:tc>
      </w:tr>
      <w:tr w:rsidR="00B67DD8" w:rsidRPr="00B67DD8" w14:paraId="71CE5075" w14:textId="77777777" w:rsidTr="00147AEA">
        <w:trPr>
          <w:trHeight w:val="397"/>
        </w:trPr>
        <w:tc>
          <w:tcPr>
            <w:tcW w:w="567" w:type="dxa"/>
            <w:tcBorders>
              <w:top w:val="nil"/>
              <w:left w:val="nil"/>
              <w:bottom w:val="nil"/>
              <w:right w:val="single" w:sz="4" w:space="0" w:color="auto"/>
            </w:tcBorders>
            <w:vAlign w:val="center"/>
          </w:tcPr>
          <w:p w14:paraId="32DA55C7" w14:textId="77777777" w:rsidR="00B67DD8" w:rsidRPr="00B67DD8" w:rsidRDefault="00B67DD8" w:rsidP="00B67DD8">
            <w:pPr>
              <w:jc w:val="center"/>
              <w:rPr>
                <w:rFonts w:ascii="細明體" w:eastAsia="細明體" w:hAnsi="細明體"/>
                <w:b/>
                <w:bCs/>
                <w:sz w:val="20"/>
              </w:rPr>
            </w:pPr>
          </w:p>
        </w:tc>
        <w:tc>
          <w:tcPr>
            <w:tcW w:w="2268" w:type="dxa"/>
            <w:tcBorders>
              <w:top w:val="nil"/>
              <w:left w:val="single" w:sz="4" w:space="0" w:color="auto"/>
              <w:bottom w:val="nil"/>
              <w:right w:val="single" w:sz="4" w:space="0" w:color="auto"/>
            </w:tcBorders>
            <w:vAlign w:val="center"/>
            <w:hideMark/>
          </w:tcPr>
          <w:p w14:paraId="7D196F4F" w14:textId="77777777" w:rsidR="00B67DD8" w:rsidRPr="00B67DD8" w:rsidRDefault="00B67DD8" w:rsidP="00B67DD8">
            <w:pPr>
              <w:jc w:val="distribute"/>
              <w:rPr>
                <w:rFonts w:ascii="標楷體" w:eastAsia="標楷體" w:hAnsi="標楷體" w:cs="新細明體"/>
                <w:b/>
                <w:sz w:val="20"/>
              </w:rPr>
            </w:pPr>
            <w:r w:rsidRPr="00B67DD8">
              <w:rPr>
                <w:rFonts w:ascii="標楷體" w:eastAsia="標楷體" w:hAnsi="標楷體" w:cs="新細明體" w:hint="eastAsia"/>
                <w:b/>
                <w:noProof/>
                <w:spacing w:val="-8"/>
                <w:sz w:val="20"/>
                <w:szCs w:val="18"/>
              </w:rPr>
              <w:t>彰化縣消防局</w:t>
            </w:r>
          </w:p>
        </w:tc>
        <w:tc>
          <w:tcPr>
            <w:tcW w:w="2552" w:type="dxa"/>
            <w:tcBorders>
              <w:top w:val="nil"/>
              <w:left w:val="single" w:sz="4" w:space="0" w:color="auto"/>
              <w:bottom w:val="nil"/>
              <w:right w:val="single" w:sz="4" w:space="0" w:color="auto"/>
            </w:tcBorders>
            <w:vAlign w:val="center"/>
          </w:tcPr>
          <w:p w14:paraId="53D0167F" w14:textId="77777777" w:rsidR="00B67DD8" w:rsidRPr="00B67DD8" w:rsidRDefault="00B67DD8" w:rsidP="00B67DD8">
            <w:pPr>
              <w:jc w:val="right"/>
              <w:rPr>
                <w:rFonts w:ascii="新細明體" w:hAnsi="新細明體"/>
                <w:b/>
                <w:bCs/>
                <w:sz w:val="20"/>
              </w:rPr>
            </w:pPr>
          </w:p>
        </w:tc>
        <w:tc>
          <w:tcPr>
            <w:tcW w:w="2551" w:type="dxa"/>
            <w:tcBorders>
              <w:top w:val="nil"/>
              <w:left w:val="single" w:sz="4" w:space="0" w:color="auto"/>
              <w:bottom w:val="nil"/>
              <w:right w:val="single" w:sz="4" w:space="0" w:color="auto"/>
            </w:tcBorders>
            <w:vAlign w:val="center"/>
          </w:tcPr>
          <w:p w14:paraId="70FBD615" w14:textId="77777777" w:rsidR="00B67DD8" w:rsidRPr="00B67DD8" w:rsidRDefault="00B67DD8" w:rsidP="00B67DD8">
            <w:pPr>
              <w:jc w:val="right"/>
              <w:rPr>
                <w:rFonts w:ascii="新細明體" w:hAnsi="新細明體"/>
                <w:b/>
                <w:bCs/>
                <w:sz w:val="20"/>
              </w:rPr>
            </w:pPr>
          </w:p>
        </w:tc>
        <w:tc>
          <w:tcPr>
            <w:tcW w:w="1418" w:type="dxa"/>
            <w:tcBorders>
              <w:top w:val="nil"/>
              <w:left w:val="single" w:sz="4" w:space="0" w:color="auto"/>
              <w:bottom w:val="nil"/>
              <w:right w:val="single" w:sz="4" w:space="0" w:color="auto"/>
            </w:tcBorders>
            <w:vAlign w:val="center"/>
          </w:tcPr>
          <w:p w14:paraId="0850DC91" w14:textId="77777777" w:rsidR="00B67DD8" w:rsidRPr="00B67DD8" w:rsidRDefault="00B67DD8" w:rsidP="00B67DD8">
            <w:pPr>
              <w:jc w:val="right"/>
              <w:rPr>
                <w:rFonts w:ascii="新細明體" w:hAnsi="新細明體"/>
                <w:b/>
                <w:bCs/>
                <w:sz w:val="20"/>
              </w:rPr>
            </w:pPr>
          </w:p>
        </w:tc>
        <w:tc>
          <w:tcPr>
            <w:tcW w:w="11482" w:type="dxa"/>
            <w:tcBorders>
              <w:top w:val="nil"/>
              <w:left w:val="single" w:sz="4" w:space="0" w:color="auto"/>
              <w:bottom w:val="nil"/>
              <w:right w:val="nil"/>
            </w:tcBorders>
            <w:vAlign w:val="center"/>
          </w:tcPr>
          <w:p w14:paraId="212A60BF" w14:textId="77777777" w:rsidR="00B67DD8" w:rsidRPr="00B67DD8" w:rsidRDefault="00B67DD8" w:rsidP="00B67DD8">
            <w:pPr>
              <w:jc w:val="both"/>
              <w:rPr>
                <w:rFonts w:ascii="標楷體" w:eastAsia="標楷體" w:hAnsi="標楷體" w:cs="新細明體"/>
                <w:b/>
                <w:sz w:val="20"/>
              </w:rPr>
            </w:pPr>
          </w:p>
        </w:tc>
      </w:tr>
      <w:tr w:rsidR="00B67DD8" w:rsidRPr="00B67DD8" w14:paraId="3EA2A011" w14:textId="77777777" w:rsidTr="00147AEA">
        <w:trPr>
          <w:trHeight w:val="397"/>
        </w:trPr>
        <w:tc>
          <w:tcPr>
            <w:tcW w:w="567" w:type="dxa"/>
            <w:tcBorders>
              <w:top w:val="nil"/>
              <w:left w:val="nil"/>
              <w:bottom w:val="nil"/>
              <w:right w:val="single" w:sz="4" w:space="0" w:color="auto"/>
            </w:tcBorders>
            <w:vAlign w:val="center"/>
            <w:hideMark/>
          </w:tcPr>
          <w:p w14:paraId="12F186E0" w14:textId="77777777" w:rsidR="00B67DD8" w:rsidRPr="00B67DD8" w:rsidRDefault="00B67DD8" w:rsidP="00B67DD8">
            <w:pPr>
              <w:jc w:val="center"/>
              <w:rPr>
                <w:rFonts w:ascii="細明體" w:eastAsia="細明體" w:hAnsi="細明體"/>
                <w:bCs/>
                <w:sz w:val="20"/>
              </w:rPr>
            </w:pPr>
            <w:r w:rsidRPr="00B67DD8">
              <w:rPr>
                <w:rFonts w:ascii="細明體" w:eastAsia="細明體" w:hAnsi="細明體" w:hint="eastAsia"/>
                <w:bCs/>
                <w:noProof/>
                <w:w w:val="90"/>
                <w:sz w:val="20"/>
              </w:rPr>
              <w:t>103</w:t>
            </w:r>
          </w:p>
        </w:tc>
        <w:tc>
          <w:tcPr>
            <w:tcW w:w="2268" w:type="dxa"/>
            <w:tcBorders>
              <w:top w:val="nil"/>
              <w:left w:val="single" w:sz="4" w:space="0" w:color="auto"/>
              <w:bottom w:val="nil"/>
              <w:right w:val="single" w:sz="4" w:space="0" w:color="auto"/>
            </w:tcBorders>
            <w:vAlign w:val="center"/>
            <w:hideMark/>
          </w:tcPr>
          <w:p w14:paraId="56D00847"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pacing w:val="-8"/>
                <w:sz w:val="20"/>
                <w:szCs w:val="18"/>
              </w:rPr>
              <w:t>罰款及賠償收入</w:t>
            </w:r>
          </w:p>
        </w:tc>
        <w:tc>
          <w:tcPr>
            <w:tcW w:w="2552" w:type="dxa"/>
            <w:tcBorders>
              <w:top w:val="nil"/>
              <w:left w:val="single" w:sz="4" w:space="0" w:color="auto"/>
              <w:bottom w:val="nil"/>
              <w:right w:val="single" w:sz="4" w:space="0" w:color="auto"/>
            </w:tcBorders>
            <w:vAlign w:val="center"/>
            <w:hideMark/>
          </w:tcPr>
          <w:p w14:paraId="05DA81E2"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931,747</w:t>
            </w:r>
          </w:p>
        </w:tc>
        <w:tc>
          <w:tcPr>
            <w:tcW w:w="2551" w:type="dxa"/>
            <w:tcBorders>
              <w:top w:val="nil"/>
              <w:left w:val="single" w:sz="4" w:space="0" w:color="auto"/>
              <w:bottom w:val="nil"/>
              <w:right w:val="single" w:sz="4" w:space="0" w:color="auto"/>
            </w:tcBorders>
            <w:vAlign w:val="center"/>
            <w:hideMark/>
          </w:tcPr>
          <w:p w14:paraId="2AB578C5"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767,747</w:t>
            </w:r>
          </w:p>
        </w:tc>
        <w:tc>
          <w:tcPr>
            <w:tcW w:w="1418" w:type="dxa"/>
            <w:tcBorders>
              <w:top w:val="nil"/>
              <w:left w:val="single" w:sz="4" w:space="0" w:color="auto"/>
              <w:bottom w:val="nil"/>
              <w:right w:val="single" w:sz="4" w:space="0" w:color="auto"/>
            </w:tcBorders>
            <w:vAlign w:val="center"/>
            <w:hideMark/>
          </w:tcPr>
          <w:p w14:paraId="0EE6E3D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82.40</w:t>
            </w:r>
          </w:p>
        </w:tc>
        <w:tc>
          <w:tcPr>
            <w:tcW w:w="11482" w:type="dxa"/>
            <w:tcBorders>
              <w:top w:val="nil"/>
              <w:left w:val="single" w:sz="4" w:space="0" w:color="auto"/>
              <w:bottom w:val="nil"/>
              <w:right w:val="nil"/>
            </w:tcBorders>
            <w:vAlign w:val="center"/>
            <w:hideMark/>
          </w:tcPr>
          <w:p w14:paraId="4ABFE435" w14:textId="77777777" w:rsidR="00B67DD8" w:rsidRPr="00B67DD8" w:rsidRDefault="00B67DD8" w:rsidP="00B67DD8">
            <w:pPr>
              <w:jc w:val="both"/>
              <w:rPr>
                <w:rFonts w:ascii="標楷體" w:eastAsia="標楷體" w:hAnsi="標楷體" w:cs="新細明體"/>
                <w:sz w:val="20"/>
              </w:rPr>
            </w:pPr>
            <w:r w:rsidRPr="00B67DD8">
              <w:rPr>
                <w:rFonts w:ascii="標楷體" w:eastAsia="標楷體" w:hAnsi="標楷體" w:cs="新細明體" w:hint="eastAsia"/>
                <w:noProof/>
                <w:w w:val="90"/>
                <w:sz w:val="20"/>
                <w:szCs w:val="18"/>
              </w:rPr>
              <w:t>103 至111 年度，皆為違章裁罰案件尚待收繳之罰鍰。</w:t>
            </w:r>
          </w:p>
        </w:tc>
      </w:tr>
      <w:tr w:rsidR="00B67DD8" w:rsidRPr="00B67DD8" w14:paraId="6D6D191C" w14:textId="77777777" w:rsidTr="00147AEA">
        <w:trPr>
          <w:trHeight w:val="397"/>
        </w:trPr>
        <w:tc>
          <w:tcPr>
            <w:tcW w:w="567" w:type="dxa"/>
            <w:tcBorders>
              <w:top w:val="nil"/>
              <w:left w:val="nil"/>
              <w:bottom w:val="nil"/>
              <w:right w:val="single" w:sz="4" w:space="0" w:color="auto"/>
            </w:tcBorders>
            <w:vAlign w:val="center"/>
            <w:hideMark/>
          </w:tcPr>
          <w:p w14:paraId="7FE38BB5" w14:textId="77777777" w:rsidR="00B67DD8" w:rsidRPr="00B67DD8" w:rsidRDefault="00B67DD8" w:rsidP="00B67DD8">
            <w:pPr>
              <w:jc w:val="center"/>
              <w:rPr>
                <w:rFonts w:ascii="細明體" w:eastAsia="細明體" w:hAnsi="細明體"/>
                <w:bCs/>
                <w:sz w:val="20"/>
              </w:rPr>
            </w:pPr>
            <w:r w:rsidRPr="00B67DD8">
              <w:rPr>
                <w:rFonts w:ascii="細明體" w:eastAsia="細明體" w:hAnsi="細明體" w:hint="eastAsia"/>
                <w:bCs/>
                <w:noProof/>
                <w:w w:val="90"/>
                <w:sz w:val="20"/>
              </w:rPr>
              <w:t>104</w:t>
            </w:r>
          </w:p>
        </w:tc>
        <w:tc>
          <w:tcPr>
            <w:tcW w:w="2268" w:type="dxa"/>
            <w:tcBorders>
              <w:top w:val="nil"/>
              <w:left w:val="single" w:sz="4" w:space="0" w:color="auto"/>
              <w:bottom w:val="nil"/>
              <w:right w:val="single" w:sz="4" w:space="0" w:color="auto"/>
            </w:tcBorders>
            <w:vAlign w:val="center"/>
            <w:hideMark/>
          </w:tcPr>
          <w:p w14:paraId="57738F4C"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pacing w:val="-8"/>
                <w:sz w:val="20"/>
                <w:szCs w:val="18"/>
              </w:rPr>
              <w:t>罰款及賠償收入</w:t>
            </w:r>
          </w:p>
        </w:tc>
        <w:tc>
          <w:tcPr>
            <w:tcW w:w="2552" w:type="dxa"/>
            <w:tcBorders>
              <w:top w:val="nil"/>
              <w:left w:val="single" w:sz="4" w:space="0" w:color="auto"/>
              <w:bottom w:val="nil"/>
              <w:right w:val="single" w:sz="4" w:space="0" w:color="auto"/>
            </w:tcBorders>
            <w:vAlign w:val="center"/>
            <w:hideMark/>
          </w:tcPr>
          <w:p w14:paraId="074D29DC"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579,077</w:t>
            </w:r>
          </w:p>
        </w:tc>
        <w:tc>
          <w:tcPr>
            <w:tcW w:w="2551" w:type="dxa"/>
            <w:tcBorders>
              <w:top w:val="nil"/>
              <w:left w:val="single" w:sz="4" w:space="0" w:color="auto"/>
              <w:bottom w:val="nil"/>
              <w:right w:val="single" w:sz="4" w:space="0" w:color="auto"/>
            </w:tcBorders>
            <w:vAlign w:val="center"/>
            <w:hideMark/>
          </w:tcPr>
          <w:p w14:paraId="364B88D5"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579,077</w:t>
            </w:r>
          </w:p>
        </w:tc>
        <w:tc>
          <w:tcPr>
            <w:tcW w:w="1418" w:type="dxa"/>
            <w:tcBorders>
              <w:top w:val="nil"/>
              <w:left w:val="single" w:sz="4" w:space="0" w:color="auto"/>
              <w:bottom w:val="nil"/>
              <w:right w:val="single" w:sz="4" w:space="0" w:color="auto"/>
            </w:tcBorders>
            <w:vAlign w:val="center"/>
            <w:hideMark/>
          </w:tcPr>
          <w:p w14:paraId="0ACD17CB"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100.00</w:t>
            </w:r>
          </w:p>
        </w:tc>
        <w:tc>
          <w:tcPr>
            <w:tcW w:w="11482" w:type="dxa"/>
            <w:tcBorders>
              <w:top w:val="nil"/>
              <w:left w:val="single" w:sz="4" w:space="0" w:color="auto"/>
              <w:bottom w:val="nil"/>
              <w:right w:val="nil"/>
            </w:tcBorders>
            <w:vAlign w:val="center"/>
          </w:tcPr>
          <w:p w14:paraId="79167400" w14:textId="77777777" w:rsidR="00B67DD8" w:rsidRPr="00B67DD8" w:rsidRDefault="00B67DD8" w:rsidP="00B67DD8">
            <w:pPr>
              <w:jc w:val="both"/>
              <w:rPr>
                <w:rFonts w:ascii="標楷體" w:eastAsia="標楷體" w:hAnsi="標楷體" w:cs="新細明體"/>
                <w:sz w:val="20"/>
              </w:rPr>
            </w:pPr>
          </w:p>
        </w:tc>
      </w:tr>
      <w:tr w:rsidR="00B67DD8" w:rsidRPr="00B67DD8" w14:paraId="4E7B3C1D" w14:textId="77777777" w:rsidTr="00147AEA">
        <w:trPr>
          <w:trHeight w:val="397"/>
        </w:trPr>
        <w:tc>
          <w:tcPr>
            <w:tcW w:w="567" w:type="dxa"/>
            <w:tcBorders>
              <w:top w:val="nil"/>
              <w:left w:val="nil"/>
              <w:bottom w:val="nil"/>
              <w:right w:val="single" w:sz="4" w:space="0" w:color="auto"/>
            </w:tcBorders>
            <w:vAlign w:val="center"/>
            <w:hideMark/>
          </w:tcPr>
          <w:p w14:paraId="0D6943C8" w14:textId="77777777" w:rsidR="00B67DD8" w:rsidRPr="00B67DD8" w:rsidRDefault="00B67DD8" w:rsidP="00B67DD8">
            <w:pPr>
              <w:jc w:val="center"/>
              <w:rPr>
                <w:rFonts w:ascii="細明體" w:eastAsia="細明體" w:hAnsi="細明體"/>
                <w:bCs/>
                <w:sz w:val="20"/>
              </w:rPr>
            </w:pPr>
            <w:r w:rsidRPr="00B67DD8">
              <w:rPr>
                <w:rFonts w:ascii="細明體" w:eastAsia="細明體" w:hAnsi="細明體" w:hint="eastAsia"/>
                <w:bCs/>
                <w:noProof/>
                <w:w w:val="90"/>
                <w:sz w:val="20"/>
              </w:rPr>
              <w:t>105</w:t>
            </w:r>
          </w:p>
        </w:tc>
        <w:tc>
          <w:tcPr>
            <w:tcW w:w="2268" w:type="dxa"/>
            <w:tcBorders>
              <w:top w:val="nil"/>
              <w:left w:val="single" w:sz="4" w:space="0" w:color="auto"/>
              <w:bottom w:val="nil"/>
              <w:right w:val="single" w:sz="4" w:space="0" w:color="auto"/>
            </w:tcBorders>
            <w:vAlign w:val="center"/>
            <w:hideMark/>
          </w:tcPr>
          <w:p w14:paraId="1A5A05D5"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pacing w:val="-8"/>
                <w:sz w:val="20"/>
                <w:szCs w:val="18"/>
              </w:rPr>
              <w:t>罰款及賠償收入</w:t>
            </w:r>
          </w:p>
        </w:tc>
        <w:tc>
          <w:tcPr>
            <w:tcW w:w="2552" w:type="dxa"/>
            <w:tcBorders>
              <w:top w:val="nil"/>
              <w:left w:val="single" w:sz="4" w:space="0" w:color="auto"/>
              <w:bottom w:val="nil"/>
              <w:right w:val="single" w:sz="4" w:space="0" w:color="auto"/>
            </w:tcBorders>
            <w:vAlign w:val="center"/>
            <w:hideMark/>
          </w:tcPr>
          <w:p w14:paraId="0A9E7C5F"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663,311</w:t>
            </w:r>
          </w:p>
        </w:tc>
        <w:tc>
          <w:tcPr>
            <w:tcW w:w="2551" w:type="dxa"/>
            <w:tcBorders>
              <w:top w:val="nil"/>
              <w:left w:val="single" w:sz="4" w:space="0" w:color="auto"/>
              <w:bottom w:val="nil"/>
              <w:right w:val="single" w:sz="4" w:space="0" w:color="auto"/>
            </w:tcBorders>
            <w:vAlign w:val="center"/>
            <w:hideMark/>
          </w:tcPr>
          <w:p w14:paraId="7D1600A1"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460,515</w:t>
            </w:r>
          </w:p>
        </w:tc>
        <w:tc>
          <w:tcPr>
            <w:tcW w:w="1418" w:type="dxa"/>
            <w:tcBorders>
              <w:top w:val="nil"/>
              <w:left w:val="single" w:sz="4" w:space="0" w:color="auto"/>
              <w:bottom w:val="nil"/>
              <w:right w:val="single" w:sz="4" w:space="0" w:color="auto"/>
            </w:tcBorders>
            <w:vAlign w:val="center"/>
            <w:hideMark/>
          </w:tcPr>
          <w:p w14:paraId="50232290"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69.43</w:t>
            </w:r>
          </w:p>
        </w:tc>
        <w:tc>
          <w:tcPr>
            <w:tcW w:w="11482" w:type="dxa"/>
            <w:tcBorders>
              <w:top w:val="nil"/>
              <w:left w:val="single" w:sz="4" w:space="0" w:color="auto"/>
              <w:bottom w:val="nil"/>
              <w:right w:val="nil"/>
            </w:tcBorders>
            <w:vAlign w:val="center"/>
          </w:tcPr>
          <w:p w14:paraId="6EF1D4BD" w14:textId="77777777" w:rsidR="00B67DD8" w:rsidRPr="00B67DD8" w:rsidRDefault="00B67DD8" w:rsidP="00B67DD8">
            <w:pPr>
              <w:jc w:val="both"/>
              <w:rPr>
                <w:rFonts w:ascii="標楷體" w:eastAsia="標楷體" w:hAnsi="標楷體" w:cs="新細明體"/>
                <w:sz w:val="20"/>
              </w:rPr>
            </w:pPr>
          </w:p>
        </w:tc>
      </w:tr>
      <w:tr w:rsidR="00B67DD8" w:rsidRPr="00B67DD8" w14:paraId="76A9DB4B" w14:textId="77777777" w:rsidTr="00147AEA">
        <w:trPr>
          <w:trHeight w:val="397"/>
        </w:trPr>
        <w:tc>
          <w:tcPr>
            <w:tcW w:w="567" w:type="dxa"/>
            <w:tcBorders>
              <w:top w:val="nil"/>
              <w:left w:val="nil"/>
              <w:bottom w:val="nil"/>
              <w:right w:val="single" w:sz="4" w:space="0" w:color="auto"/>
            </w:tcBorders>
            <w:vAlign w:val="center"/>
            <w:hideMark/>
          </w:tcPr>
          <w:p w14:paraId="68BDFC46" w14:textId="77777777" w:rsidR="00B67DD8" w:rsidRPr="00B67DD8" w:rsidRDefault="00B67DD8" w:rsidP="00B67DD8">
            <w:pPr>
              <w:jc w:val="center"/>
              <w:rPr>
                <w:rFonts w:ascii="細明體" w:eastAsia="細明體" w:hAnsi="細明體"/>
                <w:bCs/>
                <w:sz w:val="20"/>
              </w:rPr>
            </w:pPr>
            <w:r w:rsidRPr="00B67DD8">
              <w:rPr>
                <w:rFonts w:ascii="細明體" w:eastAsia="細明體" w:hAnsi="細明體" w:hint="eastAsia"/>
                <w:bCs/>
                <w:noProof/>
                <w:w w:val="90"/>
                <w:sz w:val="20"/>
              </w:rPr>
              <w:t>106</w:t>
            </w:r>
          </w:p>
        </w:tc>
        <w:tc>
          <w:tcPr>
            <w:tcW w:w="2268" w:type="dxa"/>
            <w:tcBorders>
              <w:top w:val="nil"/>
              <w:left w:val="single" w:sz="4" w:space="0" w:color="auto"/>
              <w:bottom w:val="nil"/>
              <w:right w:val="single" w:sz="4" w:space="0" w:color="auto"/>
            </w:tcBorders>
            <w:vAlign w:val="center"/>
            <w:hideMark/>
          </w:tcPr>
          <w:p w14:paraId="5B83FE2B"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pacing w:val="-8"/>
                <w:sz w:val="20"/>
                <w:szCs w:val="18"/>
              </w:rPr>
              <w:t>罰款及賠償收入</w:t>
            </w:r>
          </w:p>
        </w:tc>
        <w:tc>
          <w:tcPr>
            <w:tcW w:w="2552" w:type="dxa"/>
            <w:tcBorders>
              <w:top w:val="nil"/>
              <w:left w:val="single" w:sz="4" w:space="0" w:color="auto"/>
              <w:bottom w:val="nil"/>
              <w:right w:val="single" w:sz="4" w:space="0" w:color="auto"/>
            </w:tcBorders>
            <w:vAlign w:val="center"/>
            <w:hideMark/>
          </w:tcPr>
          <w:p w14:paraId="71BA914F"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357,000</w:t>
            </w:r>
          </w:p>
        </w:tc>
        <w:tc>
          <w:tcPr>
            <w:tcW w:w="2551" w:type="dxa"/>
            <w:tcBorders>
              <w:top w:val="nil"/>
              <w:left w:val="single" w:sz="4" w:space="0" w:color="auto"/>
              <w:bottom w:val="nil"/>
              <w:right w:val="single" w:sz="4" w:space="0" w:color="auto"/>
            </w:tcBorders>
            <w:vAlign w:val="center"/>
            <w:hideMark/>
          </w:tcPr>
          <w:p w14:paraId="1D656DCD"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284,000</w:t>
            </w:r>
          </w:p>
        </w:tc>
        <w:tc>
          <w:tcPr>
            <w:tcW w:w="1418" w:type="dxa"/>
            <w:tcBorders>
              <w:top w:val="nil"/>
              <w:left w:val="single" w:sz="4" w:space="0" w:color="auto"/>
              <w:bottom w:val="nil"/>
              <w:right w:val="single" w:sz="4" w:space="0" w:color="auto"/>
            </w:tcBorders>
            <w:vAlign w:val="center"/>
            <w:hideMark/>
          </w:tcPr>
          <w:p w14:paraId="57320CBD"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79.55</w:t>
            </w:r>
          </w:p>
        </w:tc>
        <w:tc>
          <w:tcPr>
            <w:tcW w:w="11482" w:type="dxa"/>
            <w:tcBorders>
              <w:top w:val="nil"/>
              <w:left w:val="single" w:sz="4" w:space="0" w:color="auto"/>
              <w:bottom w:val="nil"/>
              <w:right w:val="nil"/>
            </w:tcBorders>
            <w:vAlign w:val="center"/>
          </w:tcPr>
          <w:p w14:paraId="361FA280" w14:textId="77777777" w:rsidR="00B67DD8" w:rsidRPr="00B67DD8" w:rsidRDefault="00B67DD8" w:rsidP="00B67DD8">
            <w:pPr>
              <w:jc w:val="both"/>
              <w:rPr>
                <w:rFonts w:ascii="標楷體" w:eastAsia="標楷體" w:hAnsi="標楷體" w:cs="新細明體"/>
                <w:sz w:val="20"/>
              </w:rPr>
            </w:pPr>
          </w:p>
        </w:tc>
      </w:tr>
      <w:tr w:rsidR="00B67DD8" w:rsidRPr="00B67DD8" w14:paraId="7C2D3968" w14:textId="77777777" w:rsidTr="00147AEA">
        <w:trPr>
          <w:trHeight w:val="397"/>
        </w:trPr>
        <w:tc>
          <w:tcPr>
            <w:tcW w:w="567" w:type="dxa"/>
            <w:tcBorders>
              <w:top w:val="nil"/>
              <w:left w:val="nil"/>
              <w:bottom w:val="single" w:sz="4" w:space="0" w:color="auto"/>
              <w:right w:val="single" w:sz="4" w:space="0" w:color="auto"/>
            </w:tcBorders>
            <w:vAlign w:val="center"/>
            <w:hideMark/>
          </w:tcPr>
          <w:p w14:paraId="6D4EC16E" w14:textId="77777777" w:rsidR="00B67DD8" w:rsidRPr="00B67DD8" w:rsidRDefault="00B67DD8" w:rsidP="00B67DD8">
            <w:pPr>
              <w:jc w:val="center"/>
              <w:rPr>
                <w:rFonts w:ascii="細明體" w:eastAsia="細明體" w:hAnsi="細明體"/>
                <w:bCs/>
                <w:sz w:val="20"/>
              </w:rPr>
            </w:pPr>
            <w:r w:rsidRPr="00B67DD8">
              <w:rPr>
                <w:rFonts w:ascii="細明體" w:eastAsia="細明體" w:hAnsi="細明體" w:hint="eastAsia"/>
                <w:bCs/>
                <w:noProof/>
                <w:w w:val="90"/>
                <w:sz w:val="20"/>
              </w:rPr>
              <w:t>111</w:t>
            </w:r>
          </w:p>
        </w:tc>
        <w:tc>
          <w:tcPr>
            <w:tcW w:w="2268" w:type="dxa"/>
            <w:tcBorders>
              <w:top w:val="nil"/>
              <w:left w:val="single" w:sz="4" w:space="0" w:color="auto"/>
              <w:bottom w:val="single" w:sz="4" w:space="0" w:color="auto"/>
              <w:right w:val="single" w:sz="4" w:space="0" w:color="auto"/>
            </w:tcBorders>
            <w:vAlign w:val="center"/>
            <w:hideMark/>
          </w:tcPr>
          <w:p w14:paraId="015F9C77"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pacing w:val="-8"/>
                <w:sz w:val="20"/>
                <w:szCs w:val="18"/>
              </w:rPr>
              <w:t>罰款及賠償收入</w:t>
            </w:r>
          </w:p>
        </w:tc>
        <w:tc>
          <w:tcPr>
            <w:tcW w:w="2552" w:type="dxa"/>
            <w:tcBorders>
              <w:top w:val="nil"/>
              <w:left w:val="single" w:sz="4" w:space="0" w:color="auto"/>
              <w:bottom w:val="single" w:sz="4" w:space="0" w:color="auto"/>
              <w:right w:val="single" w:sz="4" w:space="0" w:color="auto"/>
            </w:tcBorders>
            <w:vAlign w:val="center"/>
            <w:hideMark/>
          </w:tcPr>
          <w:p w14:paraId="4C022C50"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580,244</w:t>
            </w:r>
          </w:p>
        </w:tc>
        <w:tc>
          <w:tcPr>
            <w:tcW w:w="2551" w:type="dxa"/>
            <w:tcBorders>
              <w:top w:val="nil"/>
              <w:left w:val="single" w:sz="4" w:space="0" w:color="auto"/>
              <w:bottom w:val="single" w:sz="4" w:space="0" w:color="auto"/>
              <w:right w:val="single" w:sz="4" w:space="0" w:color="auto"/>
            </w:tcBorders>
            <w:vAlign w:val="center"/>
            <w:hideMark/>
          </w:tcPr>
          <w:p w14:paraId="0A6AE3EA"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580,244</w:t>
            </w:r>
          </w:p>
        </w:tc>
        <w:tc>
          <w:tcPr>
            <w:tcW w:w="1418" w:type="dxa"/>
            <w:tcBorders>
              <w:top w:val="nil"/>
              <w:left w:val="single" w:sz="4" w:space="0" w:color="auto"/>
              <w:bottom w:val="single" w:sz="4" w:space="0" w:color="auto"/>
              <w:right w:val="single" w:sz="4" w:space="0" w:color="auto"/>
            </w:tcBorders>
            <w:vAlign w:val="center"/>
            <w:hideMark/>
          </w:tcPr>
          <w:p w14:paraId="41B647B2"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100.00</w:t>
            </w:r>
          </w:p>
        </w:tc>
        <w:tc>
          <w:tcPr>
            <w:tcW w:w="11482" w:type="dxa"/>
            <w:tcBorders>
              <w:top w:val="nil"/>
              <w:left w:val="single" w:sz="4" w:space="0" w:color="auto"/>
              <w:bottom w:val="single" w:sz="4" w:space="0" w:color="auto"/>
              <w:right w:val="nil"/>
            </w:tcBorders>
            <w:vAlign w:val="center"/>
          </w:tcPr>
          <w:p w14:paraId="08E960A4" w14:textId="77777777" w:rsidR="00B67DD8" w:rsidRPr="00B67DD8" w:rsidRDefault="00B67DD8" w:rsidP="00B67DD8">
            <w:pPr>
              <w:jc w:val="both"/>
              <w:rPr>
                <w:rFonts w:ascii="標楷體" w:eastAsia="標楷體" w:hAnsi="標楷體" w:cs="新細明體"/>
                <w:sz w:val="20"/>
              </w:rPr>
            </w:pPr>
          </w:p>
        </w:tc>
      </w:tr>
    </w:tbl>
    <w:p w14:paraId="6E005612" w14:textId="77777777" w:rsidR="00B67DD8" w:rsidRPr="00B67DD8" w:rsidRDefault="00B67DD8" w:rsidP="00B67DD8">
      <w:pPr>
        <w:spacing w:line="320" w:lineRule="exact"/>
        <w:jc w:val="both"/>
        <w:rPr>
          <w:rFonts w:ascii="標楷體" w:eastAsia="標楷體"/>
          <w:sz w:val="20"/>
        </w:rPr>
      </w:pPr>
      <w:proofErr w:type="gramStart"/>
      <w:r w:rsidRPr="00B67DD8">
        <w:rPr>
          <w:rFonts w:ascii="標楷體" w:eastAsia="標楷體" w:hint="eastAsia"/>
          <w:sz w:val="20"/>
        </w:rPr>
        <w:t>註</w:t>
      </w:r>
      <w:proofErr w:type="gramEnd"/>
      <w:r w:rsidRPr="00B67DD8">
        <w:rPr>
          <w:rFonts w:ascii="標楷體" w:eastAsia="標楷體" w:hint="eastAsia"/>
          <w:sz w:val="20"/>
        </w:rPr>
        <w:t>：本表所列項目係指應收保留數達20％且10萬元以上，或1百萬元以上者。</w:t>
      </w:r>
    </w:p>
    <w:p w14:paraId="1DF2E428" w14:textId="77777777" w:rsidR="00B67DD8" w:rsidRPr="00B67DD8" w:rsidRDefault="00B67DD8" w:rsidP="00EF3513">
      <w:pPr>
        <w:spacing w:beforeLines="50" w:before="180" w:line="500" w:lineRule="exact"/>
        <w:ind w:leftChars="300" w:left="720"/>
        <w:jc w:val="both"/>
        <w:rPr>
          <w:rFonts w:ascii="標楷體" w:eastAsia="標楷體"/>
          <w:b/>
          <w:bCs/>
          <w:sz w:val="28"/>
        </w:rPr>
      </w:pPr>
      <w:r w:rsidRPr="00B67DD8">
        <w:rPr>
          <w:rFonts w:ascii="標楷體" w:eastAsia="標楷體" w:hint="eastAsia"/>
          <w:b/>
          <w:bCs/>
          <w:sz w:val="28"/>
        </w:rPr>
        <w:t>2</w:t>
      </w:r>
      <w:r w:rsidRPr="00B67DD8">
        <w:rPr>
          <w:rFonts w:ascii="標楷體" w:eastAsia="標楷體"/>
          <w:b/>
          <w:bCs/>
          <w:sz w:val="28"/>
        </w:rPr>
        <w:t>.</w:t>
      </w:r>
      <w:r w:rsidRPr="00B67DD8">
        <w:rPr>
          <w:rFonts w:ascii="標楷體" w:eastAsia="標楷體" w:hint="eastAsia"/>
          <w:b/>
          <w:bCs/>
          <w:sz w:val="28"/>
        </w:rPr>
        <w:t>歲出部分</w:t>
      </w:r>
    </w:p>
    <w:p w14:paraId="0A279080" w14:textId="77777777" w:rsidR="00B67DD8" w:rsidRPr="00B67DD8" w:rsidRDefault="00B67DD8" w:rsidP="00B67DD8">
      <w:pPr>
        <w:spacing w:line="500" w:lineRule="exact"/>
        <w:ind w:leftChars="400" w:left="960"/>
        <w:jc w:val="both"/>
        <w:rPr>
          <w:rFonts w:ascii="標楷體" w:eastAsia="標楷體" w:cs="新細明體"/>
          <w:szCs w:val="24"/>
        </w:rPr>
      </w:pPr>
      <w:r w:rsidRPr="00B67DD8">
        <w:rPr>
          <w:rFonts w:ascii="標楷體" w:eastAsia="標楷體" w:cs="新細明體" w:hint="eastAsia"/>
          <w:szCs w:val="24"/>
        </w:rPr>
        <w:t>（1）</w:t>
      </w:r>
      <w:proofErr w:type="gramStart"/>
      <w:r w:rsidRPr="00B67DD8">
        <w:rPr>
          <w:rFonts w:ascii="標楷體" w:eastAsia="標楷體" w:cs="新細明體" w:hint="eastAsia"/>
          <w:szCs w:val="24"/>
        </w:rPr>
        <w:t>113</w:t>
      </w:r>
      <w:proofErr w:type="gramEnd"/>
      <w:r w:rsidRPr="00B67DD8">
        <w:rPr>
          <w:rFonts w:ascii="標楷體" w:eastAsia="標楷體" w:cs="新細明體" w:hint="eastAsia"/>
          <w:szCs w:val="24"/>
        </w:rPr>
        <w:t>年度應付保留數簡明表</w:t>
      </w:r>
    </w:p>
    <w:p w14:paraId="2ADF3A4B" w14:textId="77777777" w:rsidR="00B67DD8" w:rsidRPr="00B67DD8" w:rsidRDefault="00B67DD8" w:rsidP="00AC57C1">
      <w:pPr>
        <w:ind w:rightChars="-70" w:right="-168"/>
        <w:jc w:val="right"/>
        <w:rPr>
          <w:rFonts w:ascii="標楷體" w:eastAsia="標楷體" w:hAnsi="標楷體"/>
          <w:sz w:val="20"/>
        </w:rPr>
      </w:pPr>
      <w:r w:rsidRPr="00B67DD8">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2126"/>
        <w:gridCol w:w="2410"/>
        <w:gridCol w:w="1417"/>
        <w:gridCol w:w="11624"/>
      </w:tblGrid>
      <w:tr w:rsidR="00B67DD8" w:rsidRPr="00B67DD8" w14:paraId="4CF3D410" w14:textId="77777777" w:rsidTr="00147AEA">
        <w:trPr>
          <w:trHeight w:val="284"/>
          <w:tblHeader/>
        </w:trPr>
        <w:tc>
          <w:tcPr>
            <w:tcW w:w="3261" w:type="dxa"/>
            <w:vMerge w:val="restart"/>
            <w:tcBorders>
              <w:top w:val="single" w:sz="4" w:space="0" w:color="auto"/>
              <w:left w:val="nil"/>
              <w:bottom w:val="single" w:sz="4" w:space="0" w:color="auto"/>
              <w:right w:val="single" w:sz="4" w:space="0" w:color="auto"/>
            </w:tcBorders>
            <w:vAlign w:val="center"/>
            <w:hideMark/>
          </w:tcPr>
          <w:p w14:paraId="50CC2723"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43064607"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2B94BFD"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應付保留數</w:t>
            </w:r>
          </w:p>
        </w:tc>
        <w:tc>
          <w:tcPr>
            <w:tcW w:w="11624" w:type="dxa"/>
            <w:vMerge w:val="restart"/>
            <w:tcBorders>
              <w:top w:val="single" w:sz="4" w:space="0" w:color="auto"/>
              <w:left w:val="single" w:sz="4" w:space="0" w:color="auto"/>
              <w:bottom w:val="single" w:sz="4" w:space="0" w:color="auto"/>
              <w:right w:val="nil"/>
            </w:tcBorders>
            <w:vAlign w:val="center"/>
            <w:hideMark/>
          </w:tcPr>
          <w:p w14:paraId="79A513C1"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原因分析</w:t>
            </w:r>
          </w:p>
        </w:tc>
      </w:tr>
      <w:tr w:rsidR="00B67DD8" w:rsidRPr="00B67DD8" w14:paraId="379F3FAF" w14:textId="77777777" w:rsidTr="00147AEA">
        <w:trPr>
          <w:trHeight w:val="284"/>
          <w:tblHeader/>
        </w:trPr>
        <w:tc>
          <w:tcPr>
            <w:tcW w:w="0" w:type="auto"/>
            <w:vMerge/>
            <w:tcBorders>
              <w:top w:val="single" w:sz="4" w:space="0" w:color="auto"/>
              <w:left w:val="nil"/>
              <w:bottom w:val="single" w:sz="4" w:space="0" w:color="auto"/>
              <w:right w:val="single" w:sz="4" w:space="0" w:color="auto"/>
            </w:tcBorders>
            <w:vAlign w:val="center"/>
            <w:hideMark/>
          </w:tcPr>
          <w:p w14:paraId="411B5AE1" w14:textId="77777777" w:rsidR="00B67DD8" w:rsidRPr="00B67DD8" w:rsidRDefault="00B67DD8" w:rsidP="00B67DD8">
            <w:pPr>
              <w:widowControl/>
              <w:rPr>
                <w:rFonts w:ascii="華康楷書體W5" w:eastAsia="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A4740" w14:textId="77777777" w:rsidR="00B67DD8" w:rsidRPr="00B67DD8" w:rsidRDefault="00B67DD8" w:rsidP="00B67DD8">
            <w:pPr>
              <w:widowControl/>
              <w:rPr>
                <w:rFonts w:ascii="華康楷書體W5" w:eastAsia="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B0C3019"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E24B7"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w:t>
            </w:r>
          </w:p>
        </w:tc>
        <w:tc>
          <w:tcPr>
            <w:tcW w:w="0" w:type="auto"/>
            <w:vMerge/>
            <w:tcBorders>
              <w:top w:val="single" w:sz="4" w:space="0" w:color="auto"/>
              <w:left w:val="single" w:sz="4" w:space="0" w:color="auto"/>
              <w:bottom w:val="single" w:sz="4" w:space="0" w:color="auto"/>
              <w:right w:val="nil"/>
            </w:tcBorders>
            <w:vAlign w:val="center"/>
            <w:hideMark/>
          </w:tcPr>
          <w:p w14:paraId="36F3876D" w14:textId="77777777" w:rsidR="00B67DD8" w:rsidRPr="00B67DD8" w:rsidRDefault="00B67DD8" w:rsidP="00B67DD8">
            <w:pPr>
              <w:widowControl/>
              <w:rPr>
                <w:rFonts w:ascii="華康楷書體W5" w:eastAsia="標楷體"/>
                <w:sz w:val="20"/>
              </w:rPr>
            </w:pPr>
          </w:p>
        </w:tc>
      </w:tr>
      <w:tr w:rsidR="00B67DD8" w:rsidRPr="00B67DD8" w14:paraId="42BCD475" w14:textId="77777777" w:rsidTr="00147AEA">
        <w:trPr>
          <w:trHeight w:val="340"/>
        </w:trPr>
        <w:tc>
          <w:tcPr>
            <w:tcW w:w="3261" w:type="dxa"/>
            <w:tcBorders>
              <w:top w:val="nil"/>
              <w:left w:val="nil"/>
              <w:bottom w:val="nil"/>
              <w:right w:val="single" w:sz="4" w:space="0" w:color="auto"/>
            </w:tcBorders>
            <w:vAlign w:val="center"/>
            <w:hideMark/>
          </w:tcPr>
          <w:p w14:paraId="735AE34E" w14:textId="77777777" w:rsidR="00B67DD8" w:rsidRPr="00B67DD8" w:rsidRDefault="00B67DD8" w:rsidP="00B67DD8">
            <w:pPr>
              <w:jc w:val="distribute"/>
              <w:rPr>
                <w:rFonts w:ascii="標楷體" w:eastAsia="標楷體" w:hAnsi="標楷體" w:cs="新細明體"/>
                <w:b/>
                <w:sz w:val="20"/>
              </w:rPr>
            </w:pPr>
            <w:r w:rsidRPr="00B67DD8">
              <w:rPr>
                <w:rFonts w:ascii="標楷體" w:eastAsia="標楷體" w:hAnsi="標楷體" w:cs="新細明體" w:hint="eastAsia"/>
                <w:b/>
                <w:noProof/>
                <w:spacing w:val="-8"/>
                <w:sz w:val="20"/>
                <w:szCs w:val="18"/>
              </w:rPr>
              <w:t>彰化縣消防局</w:t>
            </w:r>
          </w:p>
        </w:tc>
        <w:tc>
          <w:tcPr>
            <w:tcW w:w="2126" w:type="dxa"/>
            <w:tcBorders>
              <w:top w:val="nil"/>
              <w:left w:val="single" w:sz="4" w:space="0" w:color="auto"/>
              <w:bottom w:val="nil"/>
              <w:right w:val="single" w:sz="4" w:space="0" w:color="auto"/>
            </w:tcBorders>
            <w:vAlign w:val="center"/>
          </w:tcPr>
          <w:p w14:paraId="00CF1329" w14:textId="77777777" w:rsidR="00B67DD8" w:rsidRPr="00B67DD8" w:rsidRDefault="00B67DD8" w:rsidP="00B67DD8">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231ECE0F" w14:textId="77777777" w:rsidR="00B67DD8" w:rsidRPr="00B67DD8" w:rsidRDefault="00B67DD8" w:rsidP="00B67DD8">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6FD3D7D6" w14:textId="77777777" w:rsidR="00B67DD8" w:rsidRPr="00B67DD8" w:rsidRDefault="00B67DD8" w:rsidP="00B67DD8">
            <w:pPr>
              <w:jc w:val="right"/>
              <w:rPr>
                <w:rFonts w:ascii="新細明體" w:hAnsi="新細明體"/>
                <w:b/>
                <w:bCs/>
                <w:sz w:val="20"/>
              </w:rPr>
            </w:pPr>
          </w:p>
        </w:tc>
        <w:tc>
          <w:tcPr>
            <w:tcW w:w="11624" w:type="dxa"/>
            <w:tcBorders>
              <w:top w:val="nil"/>
              <w:left w:val="single" w:sz="4" w:space="0" w:color="auto"/>
              <w:bottom w:val="nil"/>
              <w:right w:val="nil"/>
            </w:tcBorders>
            <w:vAlign w:val="center"/>
          </w:tcPr>
          <w:p w14:paraId="2D0C0F89" w14:textId="77777777" w:rsidR="00B67DD8" w:rsidRPr="00B67DD8" w:rsidRDefault="00B67DD8" w:rsidP="00B67DD8">
            <w:pPr>
              <w:jc w:val="both"/>
              <w:rPr>
                <w:rFonts w:ascii="標楷體" w:eastAsia="標楷體" w:hAnsi="標楷體" w:cs="新細明體"/>
                <w:b/>
                <w:sz w:val="20"/>
              </w:rPr>
            </w:pPr>
          </w:p>
        </w:tc>
      </w:tr>
      <w:tr w:rsidR="00B67DD8" w:rsidRPr="00B67DD8" w14:paraId="4871DEF4" w14:textId="77777777" w:rsidTr="00147AEA">
        <w:trPr>
          <w:trHeight w:val="340"/>
        </w:trPr>
        <w:tc>
          <w:tcPr>
            <w:tcW w:w="3261" w:type="dxa"/>
            <w:tcBorders>
              <w:top w:val="nil"/>
              <w:left w:val="nil"/>
              <w:bottom w:val="nil"/>
              <w:right w:val="single" w:sz="4" w:space="0" w:color="auto"/>
            </w:tcBorders>
            <w:vAlign w:val="center"/>
            <w:hideMark/>
          </w:tcPr>
          <w:p w14:paraId="612F769A"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pacing w:val="-8"/>
                <w:sz w:val="20"/>
                <w:szCs w:val="18"/>
              </w:rPr>
              <w:t>消防業務</w:t>
            </w:r>
          </w:p>
        </w:tc>
        <w:tc>
          <w:tcPr>
            <w:tcW w:w="2126" w:type="dxa"/>
            <w:tcBorders>
              <w:top w:val="nil"/>
              <w:left w:val="single" w:sz="4" w:space="0" w:color="auto"/>
              <w:bottom w:val="nil"/>
              <w:right w:val="single" w:sz="4" w:space="0" w:color="auto"/>
            </w:tcBorders>
            <w:vAlign w:val="center"/>
            <w:hideMark/>
          </w:tcPr>
          <w:p w14:paraId="74E5D393"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72,210,000</w:t>
            </w:r>
          </w:p>
        </w:tc>
        <w:tc>
          <w:tcPr>
            <w:tcW w:w="2410" w:type="dxa"/>
            <w:tcBorders>
              <w:top w:val="nil"/>
              <w:left w:val="single" w:sz="4" w:space="0" w:color="auto"/>
              <w:bottom w:val="nil"/>
              <w:right w:val="single" w:sz="4" w:space="0" w:color="auto"/>
            </w:tcBorders>
            <w:vAlign w:val="center"/>
            <w:hideMark/>
          </w:tcPr>
          <w:p w14:paraId="2FF2A23E"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1,433,876</w:t>
            </w:r>
          </w:p>
        </w:tc>
        <w:tc>
          <w:tcPr>
            <w:tcW w:w="1417" w:type="dxa"/>
            <w:tcBorders>
              <w:top w:val="nil"/>
              <w:left w:val="single" w:sz="4" w:space="0" w:color="auto"/>
              <w:bottom w:val="nil"/>
              <w:right w:val="single" w:sz="4" w:space="0" w:color="auto"/>
            </w:tcBorders>
            <w:vAlign w:val="center"/>
            <w:hideMark/>
          </w:tcPr>
          <w:p w14:paraId="0A46F779"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1.99</w:t>
            </w:r>
          </w:p>
        </w:tc>
        <w:tc>
          <w:tcPr>
            <w:tcW w:w="11624" w:type="dxa"/>
            <w:tcBorders>
              <w:top w:val="nil"/>
              <w:left w:val="single" w:sz="4" w:space="0" w:color="auto"/>
              <w:bottom w:val="nil"/>
              <w:right w:val="nil"/>
            </w:tcBorders>
            <w:vAlign w:val="center"/>
            <w:hideMark/>
          </w:tcPr>
          <w:p w14:paraId="5F90935A" w14:textId="77777777" w:rsidR="00B67DD8" w:rsidRPr="00B67DD8" w:rsidRDefault="00B67DD8" w:rsidP="00B67DD8">
            <w:pPr>
              <w:jc w:val="both"/>
              <w:rPr>
                <w:rFonts w:ascii="標楷體" w:eastAsia="標楷體" w:hAnsi="標楷體" w:cs="新細明體"/>
                <w:sz w:val="20"/>
              </w:rPr>
            </w:pPr>
            <w:r w:rsidRPr="00B67DD8">
              <w:rPr>
                <w:rFonts w:ascii="標楷體" w:eastAsia="標楷體" w:hAnsi="標楷體" w:cs="新細明體" w:hint="eastAsia"/>
                <w:noProof/>
                <w:w w:val="90"/>
                <w:sz w:val="20"/>
                <w:szCs w:val="18"/>
              </w:rPr>
              <w:t>主要係119派遣、緊急救護管理系統及應變中心資訊設備服務案，尚在執行中。</w:t>
            </w:r>
          </w:p>
        </w:tc>
      </w:tr>
      <w:tr w:rsidR="00B67DD8" w:rsidRPr="00B67DD8" w14:paraId="3B447F62" w14:textId="77777777" w:rsidTr="00147AEA">
        <w:trPr>
          <w:trHeight w:val="340"/>
        </w:trPr>
        <w:tc>
          <w:tcPr>
            <w:tcW w:w="3261" w:type="dxa"/>
            <w:tcBorders>
              <w:top w:val="nil"/>
              <w:left w:val="nil"/>
              <w:bottom w:val="single" w:sz="4" w:space="0" w:color="auto"/>
              <w:right w:val="single" w:sz="4" w:space="0" w:color="auto"/>
            </w:tcBorders>
            <w:vAlign w:val="center"/>
            <w:hideMark/>
          </w:tcPr>
          <w:p w14:paraId="538308C3" w14:textId="77777777" w:rsidR="00B67DD8" w:rsidRPr="00B67DD8" w:rsidRDefault="00B67DD8" w:rsidP="00B67DD8">
            <w:pPr>
              <w:ind w:leftChars="100" w:left="240"/>
              <w:jc w:val="distribute"/>
              <w:rPr>
                <w:rFonts w:ascii="標楷體" w:eastAsia="標楷體" w:hAnsi="標楷體" w:cs="新細明體"/>
                <w:sz w:val="20"/>
              </w:rPr>
            </w:pPr>
            <w:r w:rsidRPr="00B67DD8">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single" w:sz="4" w:space="0" w:color="auto"/>
              <w:right w:val="single" w:sz="4" w:space="0" w:color="auto"/>
            </w:tcBorders>
            <w:vAlign w:val="center"/>
            <w:hideMark/>
          </w:tcPr>
          <w:p w14:paraId="64F3FDAD"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171,243,000</w:t>
            </w:r>
          </w:p>
        </w:tc>
        <w:tc>
          <w:tcPr>
            <w:tcW w:w="2410" w:type="dxa"/>
            <w:tcBorders>
              <w:top w:val="nil"/>
              <w:left w:val="single" w:sz="4" w:space="0" w:color="auto"/>
              <w:bottom w:val="single" w:sz="4" w:space="0" w:color="auto"/>
              <w:right w:val="single" w:sz="4" w:space="0" w:color="auto"/>
            </w:tcBorders>
            <w:vAlign w:val="center"/>
            <w:hideMark/>
          </w:tcPr>
          <w:p w14:paraId="7F57B1B5"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57,277,396</w:t>
            </w:r>
          </w:p>
        </w:tc>
        <w:tc>
          <w:tcPr>
            <w:tcW w:w="1417" w:type="dxa"/>
            <w:tcBorders>
              <w:top w:val="nil"/>
              <w:left w:val="single" w:sz="4" w:space="0" w:color="auto"/>
              <w:bottom w:val="single" w:sz="4" w:space="0" w:color="auto"/>
              <w:right w:val="single" w:sz="4" w:space="0" w:color="auto"/>
            </w:tcBorders>
            <w:vAlign w:val="center"/>
            <w:hideMark/>
          </w:tcPr>
          <w:p w14:paraId="6249611E"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33.45</w:t>
            </w:r>
          </w:p>
        </w:tc>
        <w:tc>
          <w:tcPr>
            <w:tcW w:w="11624" w:type="dxa"/>
            <w:tcBorders>
              <w:top w:val="nil"/>
              <w:left w:val="single" w:sz="4" w:space="0" w:color="auto"/>
              <w:bottom w:val="single" w:sz="4" w:space="0" w:color="auto"/>
              <w:right w:val="nil"/>
            </w:tcBorders>
            <w:vAlign w:val="center"/>
            <w:hideMark/>
          </w:tcPr>
          <w:p w14:paraId="341F992F" w14:textId="77777777" w:rsidR="00B67DD8" w:rsidRPr="00B67DD8" w:rsidRDefault="00B67DD8" w:rsidP="00B67DD8">
            <w:pPr>
              <w:jc w:val="both"/>
              <w:rPr>
                <w:rFonts w:ascii="標楷體" w:eastAsia="標楷體" w:hAnsi="標楷體" w:cs="新細明體"/>
                <w:sz w:val="20"/>
              </w:rPr>
            </w:pPr>
            <w:r w:rsidRPr="00B67DD8">
              <w:rPr>
                <w:rFonts w:ascii="標楷體" w:eastAsia="標楷體" w:hAnsi="標楷體" w:cs="新細明體" w:hint="eastAsia"/>
                <w:noProof/>
                <w:w w:val="90"/>
                <w:sz w:val="20"/>
                <w:szCs w:val="18"/>
              </w:rPr>
              <w:t>主要係消防局暨所屬廳舍耐震補強工程，尚在執行中。</w:t>
            </w:r>
          </w:p>
        </w:tc>
      </w:tr>
    </w:tbl>
    <w:p w14:paraId="4DD7AE3D" w14:textId="77777777" w:rsidR="00B67DD8" w:rsidRPr="00B67DD8" w:rsidRDefault="00B67DD8" w:rsidP="00B67DD8">
      <w:pPr>
        <w:spacing w:line="320" w:lineRule="exact"/>
        <w:jc w:val="both"/>
        <w:rPr>
          <w:rFonts w:ascii="標楷體" w:eastAsia="標楷體"/>
          <w:sz w:val="20"/>
        </w:rPr>
      </w:pPr>
      <w:proofErr w:type="gramStart"/>
      <w:r w:rsidRPr="00B67DD8">
        <w:rPr>
          <w:rFonts w:ascii="標楷體" w:eastAsia="標楷體" w:hint="eastAsia"/>
          <w:sz w:val="20"/>
        </w:rPr>
        <w:t>註</w:t>
      </w:r>
      <w:proofErr w:type="gramEnd"/>
      <w:r w:rsidRPr="00B67DD8">
        <w:rPr>
          <w:rFonts w:ascii="標楷體" w:eastAsia="標楷體" w:hint="eastAsia"/>
          <w:sz w:val="20"/>
        </w:rPr>
        <w:t>：本表所列項目係指應付保留數達20％且10萬元以上，或1百萬元以上者。</w:t>
      </w:r>
    </w:p>
    <w:p w14:paraId="6644399E" w14:textId="77777777" w:rsidR="00B67DD8" w:rsidRPr="00B67DD8" w:rsidRDefault="00B67DD8" w:rsidP="00B67DD8">
      <w:pPr>
        <w:spacing w:line="500" w:lineRule="exact"/>
        <w:ind w:leftChars="400" w:left="960"/>
        <w:jc w:val="both"/>
        <w:rPr>
          <w:rFonts w:ascii="標楷體" w:eastAsia="標楷體" w:cs="新細明體"/>
          <w:szCs w:val="24"/>
        </w:rPr>
      </w:pPr>
      <w:r w:rsidRPr="00B67DD8">
        <w:rPr>
          <w:rFonts w:ascii="標楷體" w:eastAsia="標楷體" w:cs="新細明體" w:hint="eastAsia"/>
          <w:szCs w:val="24"/>
        </w:rPr>
        <w:t>（</w:t>
      </w:r>
      <w:r w:rsidRPr="00B67DD8">
        <w:rPr>
          <w:rFonts w:ascii="標楷體" w:eastAsia="標楷體" w:cs="新細明體"/>
          <w:szCs w:val="24"/>
        </w:rPr>
        <w:t>2</w:t>
      </w:r>
      <w:r w:rsidRPr="00B67DD8">
        <w:rPr>
          <w:rFonts w:ascii="標楷體" w:eastAsia="標楷體" w:cs="新細明體" w:hint="eastAsia"/>
          <w:szCs w:val="24"/>
        </w:rPr>
        <w:t>）</w:t>
      </w:r>
      <w:proofErr w:type="gramStart"/>
      <w:r w:rsidRPr="00B67DD8">
        <w:rPr>
          <w:rFonts w:ascii="標楷體" w:eastAsia="標楷體" w:cs="新細明體" w:hint="eastAsia"/>
          <w:szCs w:val="24"/>
        </w:rPr>
        <w:t>113</w:t>
      </w:r>
      <w:proofErr w:type="gramEnd"/>
      <w:r w:rsidRPr="00B67DD8">
        <w:rPr>
          <w:rFonts w:ascii="標楷體" w:eastAsia="標楷體" w:cs="新細明體" w:hint="eastAsia"/>
          <w:szCs w:val="24"/>
        </w:rPr>
        <w:t>年度賸餘數簡明表</w:t>
      </w:r>
    </w:p>
    <w:p w14:paraId="62634BF8" w14:textId="77777777" w:rsidR="00B67DD8" w:rsidRPr="00B67DD8" w:rsidRDefault="00B67DD8" w:rsidP="00AC57C1">
      <w:pPr>
        <w:ind w:rightChars="-70" w:right="-168"/>
        <w:jc w:val="right"/>
        <w:rPr>
          <w:rFonts w:ascii="標楷體" w:eastAsia="標楷體" w:hAnsi="標楷體"/>
          <w:sz w:val="20"/>
        </w:rPr>
      </w:pPr>
      <w:r w:rsidRPr="00B67DD8">
        <w:rPr>
          <w:rFonts w:ascii="標楷體" w:eastAsia="標楷體" w:hAnsi="標楷體" w:hint="eastAsia"/>
          <w:sz w:val="20"/>
        </w:rPr>
        <w:t>單位：新臺幣元</w:t>
      </w:r>
    </w:p>
    <w:tbl>
      <w:tblPr>
        <w:tblW w:w="2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0"/>
        <w:gridCol w:w="2126"/>
        <w:gridCol w:w="2410"/>
        <w:gridCol w:w="1417"/>
        <w:gridCol w:w="11622"/>
      </w:tblGrid>
      <w:tr w:rsidR="00B67DD8" w:rsidRPr="00B67DD8" w14:paraId="25D62793" w14:textId="77777777" w:rsidTr="00147AEA">
        <w:trPr>
          <w:trHeight w:val="284"/>
          <w:tblHeader/>
        </w:trPr>
        <w:tc>
          <w:tcPr>
            <w:tcW w:w="3261" w:type="dxa"/>
            <w:vMerge w:val="restart"/>
            <w:tcBorders>
              <w:top w:val="single" w:sz="4" w:space="0" w:color="auto"/>
              <w:left w:val="nil"/>
              <w:bottom w:val="single" w:sz="4" w:space="0" w:color="auto"/>
              <w:right w:val="single" w:sz="4" w:space="0" w:color="auto"/>
            </w:tcBorders>
            <w:vAlign w:val="center"/>
            <w:hideMark/>
          </w:tcPr>
          <w:p w14:paraId="166666AD"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17DBECE"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000DDB60"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賸餘數</w:t>
            </w:r>
          </w:p>
        </w:tc>
        <w:tc>
          <w:tcPr>
            <w:tcW w:w="11624" w:type="dxa"/>
            <w:vMerge w:val="restart"/>
            <w:tcBorders>
              <w:top w:val="single" w:sz="4" w:space="0" w:color="auto"/>
              <w:left w:val="single" w:sz="4" w:space="0" w:color="auto"/>
              <w:bottom w:val="single" w:sz="4" w:space="0" w:color="auto"/>
              <w:right w:val="nil"/>
            </w:tcBorders>
            <w:vAlign w:val="center"/>
            <w:hideMark/>
          </w:tcPr>
          <w:p w14:paraId="2EA5B324"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原因分析</w:t>
            </w:r>
          </w:p>
        </w:tc>
      </w:tr>
      <w:tr w:rsidR="00B67DD8" w:rsidRPr="00B67DD8" w14:paraId="4E855E9C" w14:textId="77777777" w:rsidTr="00147AEA">
        <w:trPr>
          <w:trHeight w:val="284"/>
          <w:tblHeader/>
        </w:trPr>
        <w:tc>
          <w:tcPr>
            <w:tcW w:w="3261" w:type="dxa"/>
            <w:vMerge/>
            <w:tcBorders>
              <w:top w:val="single" w:sz="4" w:space="0" w:color="auto"/>
              <w:left w:val="nil"/>
              <w:bottom w:val="single" w:sz="4" w:space="0" w:color="auto"/>
              <w:right w:val="single" w:sz="4" w:space="0" w:color="auto"/>
            </w:tcBorders>
            <w:vAlign w:val="center"/>
            <w:hideMark/>
          </w:tcPr>
          <w:p w14:paraId="23B8FC0F" w14:textId="77777777" w:rsidR="00B67DD8" w:rsidRPr="00B67DD8" w:rsidRDefault="00B67DD8" w:rsidP="00B67DD8">
            <w:pPr>
              <w:widowControl/>
              <w:rPr>
                <w:rFonts w:ascii="華康楷書體W5" w:eastAsia="標楷體"/>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AA9422" w14:textId="77777777" w:rsidR="00B67DD8" w:rsidRPr="00B67DD8" w:rsidRDefault="00B67DD8" w:rsidP="00B67DD8">
            <w:pPr>
              <w:widowControl/>
              <w:rPr>
                <w:rFonts w:ascii="華康楷書體W5" w:eastAsia="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D01972B"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13D03" w14:textId="77777777" w:rsidR="00B67DD8" w:rsidRPr="00B67DD8" w:rsidRDefault="00B67DD8" w:rsidP="00B67DD8">
            <w:pPr>
              <w:ind w:leftChars="30" w:left="72" w:rightChars="30" w:right="72"/>
              <w:jc w:val="distribute"/>
              <w:rPr>
                <w:rFonts w:ascii="華康楷書體W5" w:eastAsia="標楷體"/>
                <w:sz w:val="20"/>
              </w:rPr>
            </w:pPr>
            <w:r w:rsidRPr="00B67DD8">
              <w:rPr>
                <w:rFonts w:ascii="華康楷書體W5" w:eastAsia="標楷體" w:hint="eastAsia"/>
                <w:sz w:val="20"/>
              </w:rPr>
              <w:t>％</w:t>
            </w:r>
          </w:p>
        </w:tc>
        <w:tc>
          <w:tcPr>
            <w:tcW w:w="11624" w:type="dxa"/>
            <w:vMerge/>
            <w:tcBorders>
              <w:top w:val="single" w:sz="4" w:space="0" w:color="auto"/>
              <w:left w:val="single" w:sz="4" w:space="0" w:color="auto"/>
              <w:bottom w:val="single" w:sz="4" w:space="0" w:color="auto"/>
              <w:right w:val="nil"/>
            </w:tcBorders>
            <w:vAlign w:val="center"/>
            <w:hideMark/>
          </w:tcPr>
          <w:p w14:paraId="1D5E879D" w14:textId="77777777" w:rsidR="00B67DD8" w:rsidRPr="00B67DD8" w:rsidRDefault="00B67DD8" w:rsidP="00B67DD8">
            <w:pPr>
              <w:widowControl/>
              <w:rPr>
                <w:rFonts w:ascii="華康楷書體W5" w:eastAsia="標楷體"/>
                <w:sz w:val="20"/>
              </w:rPr>
            </w:pPr>
          </w:p>
        </w:tc>
      </w:tr>
      <w:tr w:rsidR="00B67DD8" w:rsidRPr="00B67DD8" w14:paraId="3087B5C8" w14:textId="77777777" w:rsidTr="00147AEA">
        <w:trPr>
          <w:trHeight w:val="369"/>
        </w:trPr>
        <w:tc>
          <w:tcPr>
            <w:tcW w:w="3261" w:type="dxa"/>
            <w:tcBorders>
              <w:top w:val="nil"/>
              <w:left w:val="nil"/>
              <w:bottom w:val="nil"/>
              <w:right w:val="single" w:sz="4" w:space="0" w:color="auto"/>
            </w:tcBorders>
            <w:vAlign w:val="center"/>
            <w:hideMark/>
          </w:tcPr>
          <w:p w14:paraId="6D8B78EF" w14:textId="77777777" w:rsidR="00B67DD8" w:rsidRPr="00B67DD8" w:rsidRDefault="00B67DD8" w:rsidP="00B67DD8">
            <w:pPr>
              <w:jc w:val="distribute"/>
              <w:rPr>
                <w:rFonts w:ascii="標楷體" w:eastAsia="標楷體" w:hAnsi="標楷體" w:cs="新細明體"/>
                <w:b/>
                <w:spacing w:val="-8"/>
                <w:sz w:val="20"/>
              </w:rPr>
            </w:pPr>
            <w:r w:rsidRPr="00B67DD8">
              <w:rPr>
                <w:rFonts w:ascii="標楷體" w:eastAsia="標楷體" w:hAnsi="標楷體" w:cs="新細明體" w:hint="eastAsia"/>
                <w:b/>
                <w:noProof/>
                <w:spacing w:val="-8"/>
                <w:sz w:val="20"/>
                <w:szCs w:val="18"/>
              </w:rPr>
              <w:t>彰化縣消防局</w:t>
            </w:r>
          </w:p>
        </w:tc>
        <w:tc>
          <w:tcPr>
            <w:tcW w:w="2126" w:type="dxa"/>
            <w:tcBorders>
              <w:top w:val="nil"/>
              <w:left w:val="single" w:sz="4" w:space="0" w:color="auto"/>
              <w:bottom w:val="nil"/>
              <w:right w:val="single" w:sz="4" w:space="0" w:color="auto"/>
            </w:tcBorders>
            <w:vAlign w:val="center"/>
          </w:tcPr>
          <w:p w14:paraId="1AAB691B" w14:textId="77777777" w:rsidR="00B67DD8" w:rsidRPr="00B67DD8" w:rsidRDefault="00B67DD8" w:rsidP="00B67DD8">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3CEBE316" w14:textId="77777777" w:rsidR="00B67DD8" w:rsidRPr="00B67DD8" w:rsidRDefault="00B67DD8" w:rsidP="00B67DD8">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40739843" w14:textId="77777777" w:rsidR="00B67DD8" w:rsidRPr="00B67DD8" w:rsidRDefault="00B67DD8" w:rsidP="00B67DD8">
            <w:pPr>
              <w:jc w:val="right"/>
              <w:rPr>
                <w:rFonts w:ascii="新細明體" w:hAnsi="新細明體"/>
                <w:b/>
                <w:bCs/>
                <w:sz w:val="20"/>
              </w:rPr>
            </w:pPr>
          </w:p>
        </w:tc>
        <w:tc>
          <w:tcPr>
            <w:tcW w:w="11624" w:type="dxa"/>
            <w:tcBorders>
              <w:top w:val="nil"/>
              <w:left w:val="single" w:sz="4" w:space="0" w:color="auto"/>
              <w:bottom w:val="nil"/>
              <w:right w:val="nil"/>
            </w:tcBorders>
            <w:vAlign w:val="center"/>
          </w:tcPr>
          <w:p w14:paraId="2DA510F1" w14:textId="77777777" w:rsidR="00B67DD8" w:rsidRPr="00B67DD8" w:rsidRDefault="00B67DD8" w:rsidP="00B67DD8">
            <w:pPr>
              <w:jc w:val="both"/>
              <w:rPr>
                <w:rFonts w:ascii="標楷體" w:eastAsia="標楷體" w:hAnsi="標楷體" w:cs="新細明體"/>
                <w:b/>
                <w:sz w:val="20"/>
              </w:rPr>
            </w:pPr>
          </w:p>
        </w:tc>
      </w:tr>
      <w:tr w:rsidR="00B67DD8" w:rsidRPr="00B67DD8" w14:paraId="05FE5CB8" w14:textId="77777777" w:rsidTr="00147AEA">
        <w:trPr>
          <w:trHeight w:val="369"/>
        </w:trPr>
        <w:tc>
          <w:tcPr>
            <w:tcW w:w="3261" w:type="dxa"/>
            <w:tcBorders>
              <w:top w:val="nil"/>
              <w:left w:val="nil"/>
              <w:bottom w:val="nil"/>
              <w:right w:val="single" w:sz="4" w:space="0" w:color="auto"/>
            </w:tcBorders>
            <w:vAlign w:val="center"/>
            <w:hideMark/>
          </w:tcPr>
          <w:p w14:paraId="61559764" w14:textId="77777777" w:rsidR="00B67DD8" w:rsidRPr="00B67DD8" w:rsidRDefault="00B67DD8" w:rsidP="00B67DD8">
            <w:pPr>
              <w:ind w:leftChars="100" w:left="24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一般行政</w:t>
            </w:r>
          </w:p>
        </w:tc>
        <w:tc>
          <w:tcPr>
            <w:tcW w:w="2126" w:type="dxa"/>
            <w:tcBorders>
              <w:top w:val="nil"/>
              <w:left w:val="single" w:sz="4" w:space="0" w:color="auto"/>
              <w:bottom w:val="nil"/>
              <w:right w:val="single" w:sz="4" w:space="0" w:color="auto"/>
            </w:tcBorders>
            <w:vAlign w:val="center"/>
            <w:hideMark/>
          </w:tcPr>
          <w:p w14:paraId="2B9DBA16"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1,155,970,000</w:t>
            </w:r>
          </w:p>
        </w:tc>
        <w:tc>
          <w:tcPr>
            <w:tcW w:w="2410" w:type="dxa"/>
            <w:tcBorders>
              <w:top w:val="nil"/>
              <w:left w:val="single" w:sz="4" w:space="0" w:color="auto"/>
              <w:bottom w:val="nil"/>
              <w:right w:val="single" w:sz="4" w:space="0" w:color="auto"/>
            </w:tcBorders>
            <w:vAlign w:val="center"/>
            <w:hideMark/>
          </w:tcPr>
          <w:p w14:paraId="5CF8A0E7"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88,586,898</w:t>
            </w:r>
          </w:p>
        </w:tc>
        <w:tc>
          <w:tcPr>
            <w:tcW w:w="1417" w:type="dxa"/>
            <w:tcBorders>
              <w:top w:val="nil"/>
              <w:left w:val="single" w:sz="4" w:space="0" w:color="auto"/>
              <w:bottom w:val="nil"/>
              <w:right w:val="single" w:sz="4" w:space="0" w:color="auto"/>
            </w:tcBorders>
            <w:vAlign w:val="center"/>
            <w:hideMark/>
          </w:tcPr>
          <w:p w14:paraId="49419FA0"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7.66</w:t>
            </w:r>
          </w:p>
        </w:tc>
        <w:tc>
          <w:tcPr>
            <w:tcW w:w="11624" w:type="dxa"/>
            <w:tcBorders>
              <w:top w:val="nil"/>
              <w:left w:val="single" w:sz="4" w:space="0" w:color="auto"/>
              <w:bottom w:val="nil"/>
              <w:right w:val="nil"/>
            </w:tcBorders>
            <w:vAlign w:val="center"/>
            <w:hideMark/>
          </w:tcPr>
          <w:p w14:paraId="75959191" w14:textId="77777777" w:rsidR="00B67DD8" w:rsidRPr="00B67DD8" w:rsidRDefault="00B67DD8" w:rsidP="00B67DD8">
            <w:pPr>
              <w:jc w:val="both"/>
              <w:rPr>
                <w:rFonts w:ascii="標楷體" w:eastAsia="標楷體" w:hAnsi="標楷體" w:cs="新細明體"/>
                <w:sz w:val="20"/>
              </w:rPr>
            </w:pPr>
            <w:r w:rsidRPr="00B67DD8">
              <w:rPr>
                <w:rFonts w:ascii="標楷體" w:eastAsia="標楷體" w:hAnsi="標楷體" w:cs="新細明體" w:hint="eastAsia"/>
                <w:noProof/>
                <w:w w:val="90"/>
                <w:sz w:val="20"/>
                <w:szCs w:val="18"/>
              </w:rPr>
              <w:t>係實際進用員額較少之人事費賸餘。</w:t>
            </w:r>
          </w:p>
        </w:tc>
      </w:tr>
      <w:tr w:rsidR="00B67DD8" w:rsidRPr="00B67DD8" w14:paraId="27AFAC05" w14:textId="77777777" w:rsidTr="00147AEA">
        <w:trPr>
          <w:trHeight w:val="369"/>
        </w:trPr>
        <w:tc>
          <w:tcPr>
            <w:tcW w:w="3261" w:type="dxa"/>
            <w:tcBorders>
              <w:top w:val="nil"/>
              <w:left w:val="nil"/>
              <w:bottom w:val="single" w:sz="4" w:space="0" w:color="auto"/>
              <w:right w:val="single" w:sz="4" w:space="0" w:color="auto"/>
            </w:tcBorders>
            <w:vAlign w:val="center"/>
            <w:hideMark/>
          </w:tcPr>
          <w:p w14:paraId="0A37A7D5" w14:textId="77777777" w:rsidR="00B67DD8" w:rsidRPr="00B67DD8" w:rsidRDefault="00B67DD8" w:rsidP="00B67DD8">
            <w:pPr>
              <w:ind w:leftChars="100" w:left="240"/>
              <w:jc w:val="distribute"/>
              <w:rPr>
                <w:rFonts w:ascii="標楷體" w:eastAsia="標楷體" w:hAnsi="標楷體" w:cs="新細明體"/>
                <w:spacing w:val="-8"/>
                <w:sz w:val="20"/>
              </w:rPr>
            </w:pPr>
            <w:r w:rsidRPr="00B67DD8">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single" w:sz="4" w:space="0" w:color="auto"/>
              <w:right w:val="single" w:sz="4" w:space="0" w:color="auto"/>
            </w:tcBorders>
            <w:vAlign w:val="center"/>
            <w:hideMark/>
          </w:tcPr>
          <w:p w14:paraId="142E5792"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171,243,000</w:t>
            </w:r>
          </w:p>
        </w:tc>
        <w:tc>
          <w:tcPr>
            <w:tcW w:w="2410" w:type="dxa"/>
            <w:tcBorders>
              <w:top w:val="nil"/>
              <w:left w:val="single" w:sz="4" w:space="0" w:color="auto"/>
              <w:bottom w:val="single" w:sz="4" w:space="0" w:color="auto"/>
              <w:right w:val="single" w:sz="4" w:space="0" w:color="auto"/>
            </w:tcBorders>
            <w:vAlign w:val="center"/>
            <w:hideMark/>
          </w:tcPr>
          <w:p w14:paraId="50E23090"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1,646,109</w:t>
            </w:r>
          </w:p>
        </w:tc>
        <w:tc>
          <w:tcPr>
            <w:tcW w:w="1417" w:type="dxa"/>
            <w:tcBorders>
              <w:top w:val="nil"/>
              <w:left w:val="single" w:sz="4" w:space="0" w:color="auto"/>
              <w:bottom w:val="single" w:sz="4" w:space="0" w:color="auto"/>
              <w:right w:val="single" w:sz="4" w:space="0" w:color="auto"/>
            </w:tcBorders>
            <w:vAlign w:val="center"/>
            <w:hideMark/>
          </w:tcPr>
          <w:p w14:paraId="106DEAD1" w14:textId="77777777" w:rsidR="00B67DD8" w:rsidRPr="00B67DD8" w:rsidRDefault="00B67DD8" w:rsidP="00B67DD8">
            <w:pPr>
              <w:jc w:val="right"/>
              <w:rPr>
                <w:rFonts w:ascii="新細明體" w:hAnsi="新細明體"/>
                <w:bCs/>
                <w:sz w:val="20"/>
              </w:rPr>
            </w:pPr>
            <w:r w:rsidRPr="00B67DD8">
              <w:rPr>
                <w:rFonts w:ascii="新細明體" w:eastAsia="細明體" w:hAnsi="新細明體" w:hint="eastAsia"/>
                <w:bCs/>
                <w:noProof/>
                <w:w w:val="90"/>
                <w:sz w:val="20"/>
              </w:rPr>
              <w:t>0.96</w:t>
            </w:r>
          </w:p>
        </w:tc>
        <w:tc>
          <w:tcPr>
            <w:tcW w:w="11624" w:type="dxa"/>
            <w:tcBorders>
              <w:top w:val="nil"/>
              <w:left w:val="single" w:sz="4" w:space="0" w:color="auto"/>
              <w:bottom w:val="single" w:sz="4" w:space="0" w:color="auto"/>
              <w:right w:val="nil"/>
            </w:tcBorders>
            <w:vAlign w:val="center"/>
            <w:hideMark/>
          </w:tcPr>
          <w:p w14:paraId="63D619FB" w14:textId="77777777" w:rsidR="00B67DD8" w:rsidRPr="00B67DD8" w:rsidRDefault="00B67DD8" w:rsidP="00B67DD8">
            <w:pPr>
              <w:jc w:val="both"/>
              <w:rPr>
                <w:rFonts w:ascii="標楷體" w:eastAsia="標楷體" w:hAnsi="標楷體" w:cs="新細明體"/>
                <w:sz w:val="20"/>
              </w:rPr>
            </w:pPr>
            <w:r w:rsidRPr="00B67DD8">
              <w:rPr>
                <w:rFonts w:ascii="標楷體" w:eastAsia="標楷體" w:hAnsi="標楷體" w:cs="新細明體" w:hint="eastAsia"/>
                <w:noProof/>
                <w:w w:val="90"/>
                <w:sz w:val="20"/>
                <w:szCs w:val="18"/>
              </w:rPr>
              <w:t>主要係購置消防人員裝備結餘款。</w:t>
            </w:r>
          </w:p>
        </w:tc>
      </w:tr>
    </w:tbl>
    <w:p w14:paraId="1966FCA2" w14:textId="77777777" w:rsidR="00B67DD8" w:rsidRPr="00B67DD8" w:rsidRDefault="00B67DD8" w:rsidP="00B67DD8">
      <w:pPr>
        <w:spacing w:line="320" w:lineRule="exact"/>
        <w:jc w:val="both"/>
        <w:rPr>
          <w:rFonts w:ascii="標楷體" w:eastAsia="標楷體"/>
          <w:sz w:val="20"/>
        </w:rPr>
      </w:pPr>
      <w:proofErr w:type="gramStart"/>
      <w:r w:rsidRPr="00B67DD8">
        <w:rPr>
          <w:rFonts w:ascii="標楷體" w:eastAsia="標楷體" w:hint="eastAsia"/>
          <w:sz w:val="20"/>
        </w:rPr>
        <w:t>註</w:t>
      </w:r>
      <w:proofErr w:type="gramEnd"/>
      <w:r w:rsidRPr="00B67DD8">
        <w:rPr>
          <w:rFonts w:ascii="標楷體" w:eastAsia="標楷體" w:hint="eastAsia"/>
          <w:sz w:val="20"/>
        </w:rPr>
        <w:t>：本表所列項目係指賸餘數達20％且10萬元以上，或1百萬元以上者。</w:t>
      </w:r>
    </w:p>
    <w:p w14:paraId="1EF68AE6" w14:textId="77777777" w:rsidR="00B67DD8" w:rsidRPr="00B67DD8" w:rsidRDefault="00B67DD8" w:rsidP="00B67DD8">
      <w:pPr>
        <w:snapToGrid w:val="0"/>
        <w:jc w:val="both"/>
        <w:rPr>
          <w:rFonts w:ascii="標楷體" w:eastAsia="標楷體"/>
          <w:b/>
          <w:bCs/>
          <w:sz w:val="28"/>
        </w:rPr>
      </w:pPr>
    </w:p>
    <w:p w14:paraId="69F5F794" w14:textId="77777777" w:rsidR="00EF3513" w:rsidRPr="00EF3513" w:rsidRDefault="00EF3513" w:rsidP="00EF3513">
      <w:pPr>
        <w:keepNext/>
        <w:outlineLvl w:val="1"/>
        <w:rPr>
          <w:rFonts w:ascii="標楷體" w:eastAsia="標楷體"/>
          <w:b/>
          <w:bCs/>
          <w:sz w:val="36"/>
        </w:rPr>
      </w:pPr>
      <w:r w:rsidRPr="00EF3513">
        <w:rPr>
          <w:rFonts w:ascii="標楷體" w:eastAsia="標楷體"/>
          <w:b/>
          <w:bCs/>
          <w:sz w:val="36"/>
        </w:rPr>
        <w:lastRenderedPageBreak/>
        <w:t>六、地方稅務局主管</w:t>
      </w:r>
    </w:p>
    <w:p w14:paraId="1C27E646" w14:textId="77777777" w:rsidR="00EF3513" w:rsidRPr="00EF3513" w:rsidRDefault="00EF3513" w:rsidP="00EF3513">
      <w:pPr>
        <w:ind w:leftChars="100" w:left="240"/>
        <w:jc w:val="both"/>
        <w:rPr>
          <w:rFonts w:ascii="標楷體" w:eastAsia="標楷體"/>
          <w:sz w:val="16"/>
        </w:rPr>
      </w:pPr>
      <w:r w:rsidRPr="00EF3513">
        <w:rPr>
          <w:rFonts w:ascii="標楷體" w:eastAsia="標楷體" w:hint="eastAsia"/>
          <w:b/>
          <w:bCs/>
          <w:sz w:val="32"/>
        </w:rPr>
        <w:t>（一）決算審定數簡明表</w:t>
      </w:r>
    </w:p>
    <w:p w14:paraId="41B9C86C" w14:textId="77777777" w:rsidR="00EF3513" w:rsidRPr="00EF3513" w:rsidRDefault="00EF3513" w:rsidP="00EF3513">
      <w:pPr>
        <w:spacing w:line="500" w:lineRule="exact"/>
        <w:ind w:leftChars="300" w:left="720"/>
        <w:jc w:val="both"/>
        <w:rPr>
          <w:rFonts w:ascii="標楷體" w:eastAsia="標楷體"/>
          <w:sz w:val="28"/>
        </w:rPr>
      </w:pPr>
      <w:r w:rsidRPr="00EF3513">
        <w:rPr>
          <w:rFonts w:ascii="標楷體" w:eastAsia="標楷體" w:hint="eastAsia"/>
          <w:b/>
          <w:bCs/>
          <w:sz w:val="28"/>
        </w:rPr>
        <w:t>1.歲入部分</w:t>
      </w:r>
    </w:p>
    <w:p w14:paraId="0F4AAB88" w14:textId="77777777" w:rsidR="00EF3513" w:rsidRPr="00EF3513" w:rsidRDefault="00EF3513" w:rsidP="00EF3513">
      <w:pPr>
        <w:tabs>
          <w:tab w:val="right" w:pos="10800"/>
        </w:tabs>
        <w:spacing w:line="500" w:lineRule="exact"/>
        <w:ind w:leftChars="400" w:left="960"/>
        <w:jc w:val="both"/>
        <w:rPr>
          <w:rFonts w:ascii="標楷體" w:eastAsia="標楷體" w:hAnsi="標楷體"/>
        </w:rPr>
      </w:pPr>
      <w:r w:rsidRPr="00EF3513">
        <w:rPr>
          <w:rFonts w:ascii="標楷體" w:eastAsia="標楷體" w:hAnsi="標楷體" w:hint="eastAsia"/>
        </w:rPr>
        <w:t>（1）</w:t>
      </w:r>
      <w:proofErr w:type="gramStart"/>
      <w:r w:rsidRPr="00EF3513">
        <w:rPr>
          <w:rFonts w:ascii="標楷體" w:eastAsia="標楷體" w:hAnsi="標楷體" w:hint="eastAsia"/>
        </w:rPr>
        <w:t>113</w:t>
      </w:r>
      <w:proofErr w:type="gramEnd"/>
      <w:r w:rsidRPr="00EF3513">
        <w:rPr>
          <w:rFonts w:ascii="標楷體" w:eastAsia="標楷體" w:hAnsi="標楷體" w:hint="eastAsia"/>
        </w:rPr>
        <w:t>年度部分</w:t>
      </w:r>
    </w:p>
    <w:p w14:paraId="3EA34125" w14:textId="77777777" w:rsidR="00EF3513" w:rsidRPr="00EF3513" w:rsidRDefault="00EF3513" w:rsidP="00AC57C1">
      <w:pPr>
        <w:ind w:left="958" w:rightChars="-50" w:right="-120"/>
        <w:jc w:val="right"/>
        <w:rPr>
          <w:rFonts w:ascii="標楷體" w:eastAsia="標楷體" w:hAnsi="標楷體"/>
          <w:sz w:val="20"/>
        </w:rPr>
      </w:pPr>
      <w:r w:rsidRPr="00EF3513">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EF3513" w:rsidRPr="00EF3513" w14:paraId="4641F7C6" w14:textId="77777777" w:rsidTr="00147AEA">
        <w:trPr>
          <w:trHeight w:val="284"/>
          <w:tblHeader/>
        </w:trPr>
        <w:tc>
          <w:tcPr>
            <w:tcW w:w="3109" w:type="dxa"/>
            <w:vMerge w:val="restart"/>
            <w:tcBorders>
              <w:left w:val="nil"/>
            </w:tcBorders>
            <w:shd w:val="clear" w:color="auto" w:fill="auto"/>
            <w:vAlign w:val="center"/>
          </w:tcPr>
          <w:p w14:paraId="1806FFE3"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科目</w:t>
            </w:r>
          </w:p>
        </w:tc>
        <w:tc>
          <w:tcPr>
            <w:tcW w:w="1994" w:type="dxa"/>
            <w:vMerge w:val="restart"/>
            <w:shd w:val="clear" w:color="auto" w:fill="auto"/>
            <w:vAlign w:val="center"/>
          </w:tcPr>
          <w:p w14:paraId="5F9359F7"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預算數</w:t>
            </w:r>
          </w:p>
        </w:tc>
        <w:tc>
          <w:tcPr>
            <w:tcW w:w="1843" w:type="dxa"/>
            <w:vMerge w:val="restart"/>
            <w:shd w:val="clear" w:color="auto" w:fill="auto"/>
            <w:vAlign w:val="center"/>
          </w:tcPr>
          <w:p w14:paraId="32EF42E8"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決算數</w:t>
            </w:r>
          </w:p>
        </w:tc>
        <w:tc>
          <w:tcPr>
            <w:tcW w:w="3969" w:type="dxa"/>
            <w:gridSpan w:val="2"/>
            <w:shd w:val="clear" w:color="auto" w:fill="auto"/>
            <w:vAlign w:val="center"/>
          </w:tcPr>
          <w:p w14:paraId="1FE68085"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修正數</w:t>
            </w:r>
          </w:p>
        </w:tc>
        <w:tc>
          <w:tcPr>
            <w:tcW w:w="6379" w:type="dxa"/>
            <w:gridSpan w:val="3"/>
            <w:shd w:val="clear" w:color="auto" w:fill="auto"/>
            <w:vAlign w:val="center"/>
          </w:tcPr>
          <w:p w14:paraId="68DD37AB"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決算審定數</w:t>
            </w:r>
          </w:p>
        </w:tc>
        <w:tc>
          <w:tcPr>
            <w:tcW w:w="3544" w:type="dxa"/>
            <w:gridSpan w:val="2"/>
            <w:tcBorders>
              <w:right w:val="nil"/>
            </w:tcBorders>
            <w:shd w:val="clear" w:color="auto" w:fill="auto"/>
            <w:vAlign w:val="center"/>
          </w:tcPr>
          <w:p w14:paraId="09AD94A9"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審定數與預算</w:t>
            </w:r>
          </w:p>
          <w:p w14:paraId="632CBC55"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數比較增減</w:t>
            </w:r>
          </w:p>
        </w:tc>
      </w:tr>
      <w:tr w:rsidR="00EF3513" w:rsidRPr="00EF3513" w14:paraId="523791FC" w14:textId="77777777" w:rsidTr="00147AEA">
        <w:trPr>
          <w:trHeight w:val="284"/>
          <w:tblHeader/>
        </w:trPr>
        <w:tc>
          <w:tcPr>
            <w:tcW w:w="3109" w:type="dxa"/>
            <w:vMerge/>
            <w:tcBorders>
              <w:left w:val="nil"/>
              <w:bottom w:val="single" w:sz="4" w:space="0" w:color="auto"/>
            </w:tcBorders>
            <w:shd w:val="clear" w:color="auto" w:fill="auto"/>
            <w:vAlign w:val="center"/>
          </w:tcPr>
          <w:p w14:paraId="6BCB3A2C" w14:textId="77777777" w:rsidR="00EF3513" w:rsidRPr="00EF3513" w:rsidRDefault="00EF3513" w:rsidP="00EF3513">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6E83A29E" w14:textId="77777777" w:rsidR="00EF3513" w:rsidRPr="00EF3513" w:rsidRDefault="00EF3513" w:rsidP="00EF3513">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4B027252" w14:textId="77777777" w:rsidR="00EF3513" w:rsidRPr="00EF3513" w:rsidRDefault="00EF3513" w:rsidP="00EF3513">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37E8956C"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實現數</w:t>
            </w:r>
          </w:p>
        </w:tc>
        <w:tc>
          <w:tcPr>
            <w:tcW w:w="1984" w:type="dxa"/>
            <w:tcBorders>
              <w:bottom w:val="single" w:sz="4" w:space="0" w:color="auto"/>
            </w:tcBorders>
            <w:shd w:val="clear" w:color="auto" w:fill="auto"/>
          </w:tcPr>
          <w:p w14:paraId="70B91DB5"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08B5A1EB"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3B115CE8" w14:textId="77777777" w:rsidR="00EF3513" w:rsidRPr="00EF3513" w:rsidRDefault="00EF3513" w:rsidP="00EF3513">
            <w:pPr>
              <w:ind w:rightChars="20" w:right="48"/>
              <w:jc w:val="distribute"/>
              <w:rPr>
                <w:rFonts w:ascii="華康楷書體W5" w:eastAsia="標楷體"/>
                <w:spacing w:val="-20"/>
                <w:sz w:val="20"/>
              </w:rPr>
            </w:pPr>
            <w:r w:rsidRPr="00EF3513">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24261463"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合計</w:t>
            </w:r>
          </w:p>
        </w:tc>
        <w:tc>
          <w:tcPr>
            <w:tcW w:w="2268" w:type="dxa"/>
            <w:tcBorders>
              <w:bottom w:val="single" w:sz="4" w:space="0" w:color="auto"/>
            </w:tcBorders>
            <w:shd w:val="clear" w:color="auto" w:fill="auto"/>
            <w:vAlign w:val="center"/>
          </w:tcPr>
          <w:p w14:paraId="63E8E737"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78FB0D3B"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w:t>
            </w:r>
          </w:p>
        </w:tc>
      </w:tr>
      <w:tr w:rsidR="00EF3513" w:rsidRPr="00EF3513" w14:paraId="16DF088F"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8E84CA2" w14:textId="77777777" w:rsidR="00EF3513" w:rsidRPr="00EF3513" w:rsidRDefault="00EF3513" w:rsidP="00EF3513">
            <w:pPr>
              <w:ind w:rightChars="10" w:right="24"/>
              <w:jc w:val="distribute"/>
              <w:rPr>
                <w:rFonts w:ascii="標楷體" w:eastAsia="標楷體" w:hAnsi="標楷體" w:cs="新細明體"/>
                <w:b/>
                <w:spacing w:val="-8"/>
                <w:sz w:val="20"/>
              </w:rPr>
            </w:pPr>
            <w:r w:rsidRPr="00EF3513">
              <w:rPr>
                <w:rFonts w:ascii="標楷體" w:eastAsia="標楷體" w:hAnsi="標楷體" w:cs="新細明體" w:hint="eastAsia"/>
                <w:b/>
                <w:noProof/>
                <w:spacing w:val="-8"/>
                <w:sz w:val="20"/>
                <w:szCs w:val="18"/>
              </w:rPr>
              <w:t>地方稅務局主管</w:t>
            </w:r>
          </w:p>
        </w:tc>
        <w:tc>
          <w:tcPr>
            <w:tcW w:w="1994" w:type="dxa"/>
            <w:shd w:val="clear" w:color="auto" w:fill="auto"/>
            <w:vAlign w:val="center"/>
          </w:tcPr>
          <w:p w14:paraId="42D0C5C2"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7,719,737,000</w:t>
            </w:r>
          </w:p>
        </w:tc>
        <w:tc>
          <w:tcPr>
            <w:tcW w:w="1843" w:type="dxa"/>
            <w:shd w:val="clear" w:color="auto" w:fill="auto"/>
            <w:vAlign w:val="center"/>
          </w:tcPr>
          <w:p w14:paraId="5E3F7453"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8,472,233,359</w:t>
            </w:r>
          </w:p>
        </w:tc>
        <w:tc>
          <w:tcPr>
            <w:tcW w:w="1985" w:type="dxa"/>
            <w:shd w:val="clear" w:color="auto" w:fill="auto"/>
            <w:vAlign w:val="center"/>
          </w:tcPr>
          <w:p w14:paraId="435E6D9E" w14:textId="77777777" w:rsidR="00EF3513" w:rsidRPr="00EF3513" w:rsidRDefault="00EF3513" w:rsidP="00EF3513">
            <w:pPr>
              <w:jc w:val="right"/>
              <w:rPr>
                <w:rFonts w:ascii="新細明體" w:hAnsi="新細明體"/>
                <w:b/>
                <w:bCs/>
                <w:noProof/>
                <w:sz w:val="20"/>
              </w:rPr>
            </w:pPr>
            <w:r w:rsidRPr="00EF3513">
              <w:rPr>
                <w:rFonts w:ascii="新細明體" w:eastAsia="細明體" w:hAnsi="新細明體" w:hint="eastAsia"/>
                <w:b/>
                <w:bCs/>
                <w:noProof/>
                <w:w w:val="90"/>
                <w:sz w:val="20"/>
              </w:rPr>
              <w:t>－</w:t>
            </w:r>
          </w:p>
        </w:tc>
        <w:tc>
          <w:tcPr>
            <w:tcW w:w="1984" w:type="dxa"/>
            <w:shd w:val="clear" w:color="auto" w:fill="auto"/>
            <w:vAlign w:val="center"/>
          </w:tcPr>
          <w:p w14:paraId="18A01B98" w14:textId="77777777" w:rsidR="00EF3513" w:rsidRPr="00EF3513" w:rsidRDefault="00EF3513" w:rsidP="00EF3513">
            <w:pPr>
              <w:jc w:val="right"/>
              <w:rPr>
                <w:rFonts w:ascii="新細明體" w:hAnsi="新細明體"/>
                <w:b/>
                <w:bCs/>
                <w:noProof/>
                <w:sz w:val="20"/>
              </w:rPr>
            </w:pPr>
            <w:r w:rsidRPr="00EF3513">
              <w:rPr>
                <w:rFonts w:ascii="新細明體" w:eastAsia="細明體" w:hAnsi="新細明體" w:hint="eastAsia"/>
                <w:b/>
                <w:bCs/>
                <w:noProof/>
                <w:w w:val="90"/>
                <w:sz w:val="20"/>
              </w:rPr>
              <w:t>－</w:t>
            </w:r>
          </w:p>
        </w:tc>
        <w:tc>
          <w:tcPr>
            <w:tcW w:w="1985" w:type="dxa"/>
            <w:shd w:val="clear" w:color="auto" w:fill="auto"/>
            <w:vAlign w:val="center"/>
          </w:tcPr>
          <w:p w14:paraId="514F5DD9"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8,408,022,198</w:t>
            </w:r>
          </w:p>
        </w:tc>
        <w:tc>
          <w:tcPr>
            <w:tcW w:w="2126" w:type="dxa"/>
            <w:shd w:val="clear" w:color="auto" w:fill="auto"/>
            <w:vAlign w:val="center"/>
          </w:tcPr>
          <w:p w14:paraId="6CD0408B"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64,211,161</w:t>
            </w:r>
          </w:p>
        </w:tc>
        <w:tc>
          <w:tcPr>
            <w:tcW w:w="2268" w:type="dxa"/>
            <w:shd w:val="clear" w:color="auto" w:fill="auto"/>
            <w:vAlign w:val="center"/>
          </w:tcPr>
          <w:p w14:paraId="0C491839"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8,472,233,359</w:t>
            </w:r>
          </w:p>
        </w:tc>
        <w:tc>
          <w:tcPr>
            <w:tcW w:w="2268" w:type="dxa"/>
            <w:shd w:val="clear" w:color="auto" w:fill="auto"/>
            <w:vAlign w:val="center"/>
          </w:tcPr>
          <w:p w14:paraId="6B3302C5"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752,496,359</w:t>
            </w:r>
          </w:p>
        </w:tc>
        <w:tc>
          <w:tcPr>
            <w:tcW w:w="1276" w:type="dxa"/>
            <w:shd w:val="clear" w:color="auto" w:fill="auto"/>
            <w:vAlign w:val="center"/>
          </w:tcPr>
          <w:p w14:paraId="1EFE2506"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9.75</w:t>
            </w:r>
          </w:p>
        </w:tc>
      </w:tr>
      <w:tr w:rsidR="00EF3513" w:rsidRPr="00EF3513" w14:paraId="1B6B70C0"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5582454" w14:textId="77777777" w:rsidR="00EF3513" w:rsidRPr="00EF3513" w:rsidRDefault="00EF3513" w:rsidP="00EF3513">
            <w:pPr>
              <w:ind w:leftChars="100" w:left="240" w:right="24"/>
              <w:jc w:val="distribute"/>
              <w:rPr>
                <w:rFonts w:ascii="標楷體" w:eastAsia="標楷體" w:hAnsi="標楷體" w:cs="新細明體"/>
                <w:b/>
                <w:spacing w:val="-8"/>
                <w:sz w:val="20"/>
              </w:rPr>
            </w:pPr>
            <w:r w:rsidRPr="00EF3513">
              <w:rPr>
                <w:rFonts w:ascii="標楷體" w:eastAsia="標楷體" w:hAnsi="標楷體" w:cs="新細明體" w:hint="eastAsia"/>
                <w:b/>
                <w:noProof/>
                <w:spacing w:val="-8"/>
                <w:sz w:val="20"/>
                <w:szCs w:val="18"/>
              </w:rPr>
              <w:t>彰化縣地方稅務局</w:t>
            </w:r>
          </w:p>
        </w:tc>
        <w:tc>
          <w:tcPr>
            <w:tcW w:w="1994" w:type="dxa"/>
            <w:shd w:val="clear" w:color="auto" w:fill="auto"/>
            <w:vAlign w:val="center"/>
          </w:tcPr>
          <w:p w14:paraId="21765DD8"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7,719,737,000</w:t>
            </w:r>
          </w:p>
        </w:tc>
        <w:tc>
          <w:tcPr>
            <w:tcW w:w="1843" w:type="dxa"/>
            <w:shd w:val="clear" w:color="auto" w:fill="auto"/>
            <w:vAlign w:val="center"/>
          </w:tcPr>
          <w:p w14:paraId="54FAEB34"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8,472,233,359</w:t>
            </w:r>
          </w:p>
        </w:tc>
        <w:tc>
          <w:tcPr>
            <w:tcW w:w="1985" w:type="dxa"/>
            <w:shd w:val="clear" w:color="auto" w:fill="auto"/>
            <w:vAlign w:val="center"/>
          </w:tcPr>
          <w:p w14:paraId="391E0B86" w14:textId="77777777" w:rsidR="00EF3513" w:rsidRPr="00EF3513" w:rsidRDefault="00EF3513" w:rsidP="00EF3513">
            <w:pPr>
              <w:jc w:val="right"/>
              <w:rPr>
                <w:rFonts w:ascii="新細明體" w:hAnsi="新細明體"/>
                <w:b/>
                <w:bCs/>
                <w:noProof/>
                <w:sz w:val="20"/>
              </w:rPr>
            </w:pPr>
            <w:r w:rsidRPr="00EF3513">
              <w:rPr>
                <w:rFonts w:ascii="新細明體" w:eastAsia="細明體" w:hAnsi="新細明體" w:hint="eastAsia"/>
                <w:b/>
                <w:bCs/>
                <w:noProof/>
                <w:w w:val="90"/>
                <w:sz w:val="20"/>
              </w:rPr>
              <w:t>－</w:t>
            </w:r>
          </w:p>
        </w:tc>
        <w:tc>
          <w:tcPr>
            <w:tcW w:w="1984" w:type="dxa"/>
            <w:shd w:val="clear" w:color="auto" w:fill="auto"/>
            <w:vAlign w:val="center"/>
          </w:tcPr>
          <w:p w14:paraId="50ACE128" w14:textId="77777777" w:rsidR="00EF3513" w:rsidRPr="00EF3513" w:rsidRDefault="00EF3513" w:rsidP="00EF3513">
            <w:pPr>
              <w:jc w:val="right"/>
              <w:rPr>
                <w:rFonts w:ascii="新細明體" w:hAnsi="新細明體"/>
                <w:b/>
                <w:bCs/>
                <w:noProof/>
                <w:sz w:val="20"/>
              </w:rPr>
            </w:pPr>
            <w:r w:rsidRPr="00EF3513">
              <w:rPr>
                <w:rFonts w:ascii="新細明體" w:eastAsia="細明體" w:hAnsi="新細明體" w:hint="eastAsia"/>
                <w:b/>
                <w:bCs/>
                <w:noProof/>
                <w:w w:val="90"/>
                <w:sz w:val="20"/>
              </w:rPr>
              <w:t>－</w:t>
            </w:r>
          </w:p>
        </w:tc>
        <w:tc>
          <w:tcPr>
            <w:tcW w:w="1985" w:type="dxa"/>
            <w:shd w:val="clear" w:color="auto" w:fill="auto"/>
            <w:vAlign w:val="center"/>
          </w:tcPr>
          <w:p w14:paraId="13468E54"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8,408,022,198</w:t>
            </w:r>
          </w:p>
        </w:tc>
        <w:tc>
          <w:tcPr>
            <w:tcW w:w="2126" w:type="dxa"/>
            <w:shd w:val="clear" w:color="auto" w:fill="auto"/>
            <w:vAlign w:val="center"/>
          </w:tcPr>
          <w:p w14:paraId="14CEFB58"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64,211,161</w:t>
            </w:r>
          </w:p>
        </w:tc>
        <w:tc>
          <w:tcPr>
            <w:tcW w:w="2268" w:type="dxa"/>
            <w:shd w:val="clear" w:color="auto" w:fill="auto"/>
            <w:vAlign w:val="center"/>
          </w:tcPr>
          <w:p w14:paraId="638D15BD"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8,472,233,359</w:t>
            </w:r>
          </w:p>
        </w:tc>
        <w:tc>
          <w:tcPr>
            <w:tcW w:w="2268" w:type="dxa"/>
            <w:shd w:val="clear" w:color="auto" w:fill="auto"/>
            <w:vAlign w:val="center"/>
          </w:tcPr>
          <w:p w14:paraId="3687EB65"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752,496,359</w:t>
            </w:r>
          </w:p>
        </w:tc>
        <w:tc>
          <w:tcPr>
            <w:tcW w:w="1276" w:type="dxa"/>
            <w:shd w:val="clear" w:color="auto" w:fill="auto"/>
            <w:vAlign w:val="center"/>
          </w:tcPr>
          <w:p w14:paraId="175E6593"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9.75</w:t>
            </w:r>
          </w:p>
        </w:tc>
      </w:tr>
      <w:tr w:rsidR="00EF3513" w:rsidRPr="00EF3513" w14:paraId="44000DC5"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3D14002" w14:textId="77777777" w:rsidR="00EF3513" w:rsidRPr="00EF3513" w:rsidRDefault="00EF3513" w:rsidP="00EF3513">
            <w:pPr>
              <w:ind w:leftChars="200" w:left="480" w:right="24"/>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稅課收入</w:t>
            </w:r>
          </w:p>
        </w:tc>
        <w:tc>
          <w:tcPr>
            <w:tcW w:w="1994" w:type="dxa"/>
            <w:shd w:val="clear" w:color="auto" w:fill="auto"/>
            <w:vAlign w:val="center"/>
          </w:tcPr>
          <w:p w14:paraId="0D91406E"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7,694,000,000</w:t>
            </w:r>
          </w:p>
        </w:tc>
        <w:tc>
          <w:tcPr>
            <w:tcW w:w="1843" w:type="dxa"/>
            <w:shd w:val="clear" w:color="auto" w:fill="auto"/>
            <w:vAlign w:val="center"/>
          </w:tcPr>
          <w:p w14:paraId="18617C2D"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8,426,689,146</w:t>
            </w:r>
          </w:p>
        </w:tc>
        <w:tc>
          <w:tcPr>
            <w:tcW w:w="1985" w:type="dxa"/>
            <w:shd w:val="clear" w:color="auto" w:fill="auto"/>
            <w:vAlign w:val="center"/>
          </w:tcPr>
          <w:p w14:paraId="6EE5975F"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4" w:type="dxa"/>
            <w:shd w:val="clear" w:color="auto" w:fill="auto"/>
            <w:vAlign w:val="center"/>
          </w:tcPr>
          <w:p w14:paraId="78ED0D39"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5" w:type="dxa"/>
            <w:shd w:val="clear" w:color="auto" w:fill="auto"/>
            <w:vAlign w:val="center"/>
          </w:tcPr>
          <w:p w14:paraId="39212B55"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8,379,831,368</w:t>
            </w:r>
          </w:p>
        </w:tc>
        <w:tc>
          <w:tcPr>
            <w:tcW w:w="2126" w:type="dxa"/>
            <w:shd w:val="clear" w:color="auto" w:fill="auto"/>
            <w:vAlign w:val="center"/>
          </w:tcPr>
          <w:p w14:paraId="48883DCF"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46,857,778</w:t>
            </w:r>
          </w:p>
        </w:tc>
        <w:tc>
          <w:tcPr>
            <w:tcW w:w="2268" w:type="dxa"/>
            <w:shd w:val="clear" w:color="auto" w:fill="auto"/>
            <w:vAlign w:val="center"/>
          </w:tcPr>
          <w:p w14:paraId="2DB8178D"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8,426,689,146</w:t>
            </w:r>
          </w:p>
        </w:tc>
        <w:tc>
          <w:tcPr>
            <w:tcW w:w="2268" w:type="dxa"/>
            <w:shd w:val="clear" w:color="auto" w:fill="auto"/>
            <w:vAlign w:val="center"/>
          </w:tcPr>
          <w:p w14:paraId="0A6C3E8A"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732,689,146</w:t>
            </w:r>
          </w:p>
        </w:tc>
        <w:tc>
          <w:tcPr>
            <w:tcW w:w="1276" w:type="dxa"/>
            <w:shd w:val="clear" w:color="auto" w:fill="auto"/>
            <w:vAlign w:val="center"/>
          </w:tcPr>
          <w:p w14:paraId="75A7DE17"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9.52</w:t>
            </w:r>
          </w:p>
        </w:tc>
      </w:tr>
      <w:tr w:rsidR="00EF3513" w:rsidRPr="00EF3513" w14:paraId="4BC7A856"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11D0A51" w14:textId="77777777" w:rsidR="00EF3513" w:rsidRPr="00EF3513" w:rsidRDefault="00EF3513" w:rsidP="00EF3513">
            <w:pPr>
              <w:ind w:leftChars="200" w:left="480" w:right="24"/>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6221B7C4"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17,500,000</w:t>
            </w:r>
          </w:p>
        </w:tc>
        <w:tc>
          <w:tcPr>
            <w:tcW w:w="1843" w:type="dxa"/>
            <w:shd w:val="clear" w:color="auto" w:fill="auto"/>
            <w:vAlign w:val="center"/>
          </w:tcPr>
          <w:p w14:paraId="4293BB16"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36,704,817</w:t>
            </w:r>
          </w:p>
        </w:tc>
        <w:tc>
          <w:tcPr>
            <w:tcW w:w="1985" w:type="dxa"/>
            <w:shd w:val="clear" w:color="auto" w:fill="auto"/>
            <w:vAlign w:val="center"/>
          </w:tcPr>
          <w:p w14:paraId="387D0F83"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4" w:type="dxa"/>
            <w:shd w:val="clear" w:color="auto" w:fill="auto"/>
            <w:vAlign w:val="center"/>
          </w:tcPr>
          <w:p w14:paraId="30C8EA3C"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5" w:type="dxa"/>
            <w:shd w:val="clear" w:color="auto" w:fill="auto"/>
            <w:vAlign w:val="center"/>
          </w:tcPr>
          <w:p w14:paraId="26CECAE0"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19,351,434</w:t>
            </w:r>
          </w:p>
        </w:tc>
        <w:tc>
          <w:tcPr>
            <w:tcW w:w="2126" w:type="dxa"/>
            <w:shd w:val="clear" w:color="auto" w:fill="auto"/>
            <w:vAlign w:val="center"/>
          </w:tcPr>
          <w:p w14:paraId="6649CD5D"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17,353,383</w:t>
            </w:r>
          </w:p>
        </w:tc>
        <w:tc>
          <w:tcPr>
            <w:tcW w:w="2268" w:type="dxa"/>
            <w:shd w:val="clear" w:color="auto" w:fill="auto"/>
            <w:vAlign w:val="center"/>
          </w:tcPr>
          <w:p w14:paraId="38584865"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36,704,817</w:t>
            </w:r>
          </w:p>
        </w:tc>
        <w:tc>
          <w:tcPr>
            <w:tcW w:w="2268" w:type="dxa"/>
            <w:shd w:val="clear" w:color="auto" w:fill="auto"/>
            <w:vAlign w:val="center"/>
          </w:tcPr>
          <w:p w14:paraId="2DDE1BD7"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19,204,817</w:t>
            </w:r>
          </w:p>
        </w:tc>
        <w:tc>
          <w:tcPr>
            <w:tcW w:w="1276" w:type="dxa"/>
            <w:shd w:val="clear" w:color="auto" w:fill="auto"/>
            <w:vAlign w:val="center"/>
          </w:tcPr>
          <w:p w14:paraId="3CDED615"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109.74</w:t>
            </w:r>
          </w:p>
        </w:tc>
      </w:tr>
      <w:tr w:rsidR="00EF3513" w:rsidRPr="00EF3513" w14:paraId="7A35F41D"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591DABC" w14:textId="77777777" w:rsidR="00EF3513" w:rsidRPr="00EF3513" w:rsidRDefault="00EF3513" w:rsidP="00EF3513">
            <w:pPr>
              <w:ind w:leftChars="200" w:left="480" w:right="24"/>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規費收入</w:t>
            </w:r>
          </w:p>
        </w:tc>
        <w:tc>
          <w:tcPr>
            <w:tcW w:w="1994" w:type="dxa"/>
            <w:shd w:val="clear" w:color="auto" w:fill="auto"/>
            <w:vAlign w:val="center"/>
          </w:tcPr>
          <w:p w14:paraId="078142EE"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205,000</w:t>
            </w:r>
          </w:p>
        </w:tc>
        <w:tc>
          <w:tcPr>
            <w:tcW w:w="1843" w:type="dxa"/>
            <w:shd w:val="clear" w:color="auto" w:fill="auto"/>
            <w:vAlign w:val="center"/>
          </w:tcPr>
          <w:p w14:paraId="04F155C5"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677,561</w:t>
            </w:r>
          </w:p>
        </w:tc>
        <w:tc>
          <w:tcPr>
            <w:tcW w:w="1985" w:type="dxa"/>
            <w:shd w:val="clear" w:color="auto" w:fill="auto"/>
            <w:vAlign w:val="center"/>
          </w:tcPr>
          <w:p w14:paraId="3974079C"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4" w:type="dxa"/>
            <w:shd w:val="clear" w:color="auto" w:fill="auto"/>
            <w:vAlign w:val="center"/>
          </w:tcPr>
          <w:p w14:paraId="3354C97C"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5" w:type="dxa"/>
            <w:shd w:val="clear" w:color="auto" w:fill="auto"/>
            <w:vAlign w:val="center"/>
          </w:tcPr>
          <w:p w14:paraId="56C25D68"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677,561</w:t>
            </w:r>
          </w:p>
        </w:tc>
        <w:tc>
          <w:tcPr>
            <w:tcW w:w="2126" w:type="dxa"/>
            <w:shd w:val="clear" w:color="auto" w:fill="auto"/>
            <w:vAlign w:val="center"/>
          </w:tcPr>
          <w:p w14:paraId="798643EE"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8" w:type="dxa"/>
            <w:shd w:val="clear" w:color="auto" w:fill="auto"/>
            <w:vAlign w:val="center"/>
          </w:tcPr>
          <w:p w14:paraId="2EE909E8"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677,561</w:t>
            </w:r>
          </w:p>
        </w:tc>
        <w:tc>
          <w:tcPr>
            <w:tcW w:w="2268" w:type="dxa"/>
            <w:shd w:val="clear" w:color="auto" w:fill="auto"/>
            <w:vAlign w:val="center"/>
          </w:tcPr>
          <w:p w14:paraId="3D2DDA47"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472,561</w:t>
            </w:r>
          </w:p>
        </w:tc>
        <w:tc>
          <w:tcPr>
            <w:tcW w:w="1276" w:type="dxa"/>
            <w:shd w:val="clear" w:color="auto" w:fill="auto"/>
            <w:vAlign w:val="center"/>
          </w:tcPr>
          <w:p w14:paraId="231BBD32"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230.52</w:t>
            </w:r>
          </w:p>
        </w:tc>
      </w:tr>
      <w:tr w:rsidR="00EF3513" w:rsidRPr="00EF3513" w14:paraId="57E60001"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2E2EB49" w14:textId="77777777" w:rsidR="00EF3513" w:rsidRPr="00EF3513" w:rsidRDefault="00EF3513" w:rsidP="00EF3513">
            <w:pPr>
              <w:ind w:leftChars="200" w:left="480" w:right="24"/>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財產收入</w:t>
            </w:r>
          </w:p>
        </w:tc>
        <w:tc>
          <w:tcPr>
            <w:tcW w:w="1994" w:type="dxa"/>
            <w:shd w:val="clear" w:color="auto" w:fill="auto"/>
            <w:vAlign w:val="center"/>
          </w:tcPr>
          <w:p w14:paraId="5668EE9D"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632,000</w:t>
            </w:r>
          </w:p>
        </w:tc>
        <w:tc>
          <w:tcPr>
            <w:tcW w:w="1843" w:type="dxa"/>
            <w:shd w:val="clear" w:color="auto" w:fill="auto"/>
            <w:vAlign w:val="center"/>
          </w:tcPr>
          <w:p w14:paraId="1296E57E"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648,147</w:t>
            </w:r>
          </w:p>
        </w:tc>
        <w:tc>
          <w:tcPr>
            <w:tcW w:w="1985" w:type="dxa"/>
            <w:shd w:val="clear" w:color="auto" w:fill="auto"/>
            <w:vAlign w:val="center"/>
          </w:tcPr>
          <w:p w14:paraId="41EEBED5"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4" w:type="dxa"/>
            <w:shd w:val="clear" w:color="auto" w:fill="auto"/>
            <w:vAlign w:val="center"/>
          </w:tcPr>
          <w:p w14:paraId="7F1BC3B9"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5" w:type="dxa"/>
            <w:shd w:val="clear" w:color="auto" w:fill="auto"/>
            <w:vAlign w:val="center"/>
          </w:tcPr>
          <w:p w14:paraId="673081F2"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648,147</w:t>
            </w:r>
          </w:p>
        </w:tc>
        <w:tc>
          <w:tcPr>
            <w:tcW w:w="2126" w:type="dxa"/>
            <w:shd w:val="clear" w:color="auto" w:fill="auto"/>
            <w:vAlign w:val="center"/>
          </w:tcPr>
          <w:p w14:paraId="4AF616ED"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8" w:type="dxa"/>
            <w:shd w:val="clear" w:color="auto" w:fill="auto"/>
            <w:vAlign w:val="center"/>
          </w:tcPr>
          <w:p w14:paraId="5DDA5F28"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648,147</w:t>
            </w:r>
          </w:p>
        </w:tc>
        <w:tc>
          <w:tcPr>
            <w:tcW w:w="2268" w:type="dxa"/>
            <w:shd w:val="clear" w:color="auto" w:fill="auto"/>
            <w:vAlign w:val="center"/>
          </w:tcPr>
          <w:p w14:paraId="1D81724D"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16,147</w:t>
            </w:r>
          </w:p>
        </w:tc>
        <w:tc>
          <w:tcPr>
            <w:tcW w:w="1276" w:type="dxa"/>
            <w:shd w:val="clear" w:color="auto" w:fill="auto"/>
            <w:vAlign w:val="center"/>
          </w:tcPr>
          <w:p w14:paraId="0A0AB59D"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2.55</w:t>
            </w:r>
          </w:p>
        </w:tc>
      </w:tr>
      <w:tr w:rsidR="00EF3513" w:rsidRPr="00EF3513" w14:paraId="0029C863"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D9B1A81" w14:textId="77777777" w:rsidR="00EF3513" w:rsidRPr="00EF3513" w:rsidRDefault="00EF3513" w:rsidP="00EF3513">
            <w:pPr>
              <w:ind w:leftChars="200" w:left="480" w:right="24"/>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32548F2C"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7,400,000</w:t>
            </w:r>
          </w:p>
        </w:tc>
        <w:tc>
          <w:tcPr>
            <w:tcW w:w="1843" w:type="dxa"/>
            <w:shd w:val="clear" w:color="auto" w:fill="auto"/>
            <w:vAlign w:val="center"/>
          </w:tcPr>
          <w:p w14:paraId="71054952"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6,556,000</w:t>
            </w:r>
          </w:p>
        </w:tc>
        <w:tc>
          <w:tcPr>
            <w:tcW w:w="1985" w:type="dxa"/>
            <w:shd w:val="clear" w:color="auto" w:fill="auto"/>
            <w:vAlign w:val="center"/>
          </w:tcPr>
          <w:p w14:paraId="72DAD3C9"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4" w:type="dxa"/>
            <w:shd w:val="clear" w:color="auto" w:fill="auto"/>
            <w:vAlign w:val="center"/>
          </w:tcPr>
          <w:p w14:paraId="4FFBAFBE"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5" w:type="dxa"/>
            <w:shd w:val="clear" w:color="auto" w:fill="auto"/>
            <w:vAlign w:val="center"/>
          </w:tcPr>
          <w:p w14:paraId="0591F141"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6,556,000</w:t>
            </w:r>
          </w:p>
        </w:tc>
        <w:tc>
          <w:tcPr>
            <w:tcW w:w="2126" w:type="dxa"/>
            <w:shd w:val="clear" w:color="auto" w:fill="auto"/>
            <w:vAlign w:val="center"/>
          </w:tcPr>
          <w:p w14:paraId="4AE10D4D"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8" w:type="dxa"/>
            <w:shd w:val="clear" w:color="auto" w:fill="auto"/>
            <w:vAlign w:val="center"/>
          </w:tcPr>
          <w:p w14:paraId="36C80FC6"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6,556,000</w:t>
            </w:r>
          </w:p>
        </w:tc>
        <w:tc>
          <w:tcPr>
            <w:tcW w:w="2268" w:type="dxa"/>
            <w:shd w:val="clear" w:color="auto" w:fill="auto"/>
            <w:vAlign w:val="center"/>
          </w:tcPr>
          <w:p w14:paraId="3411FFBD"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- 844,000</w:t>
            </w:r>
          </w:p>
        </w:tc>
        <w:tc>
          <w:tcPr>
            <w:tcW w:w="1276" w:type="dxa"/>
            <w:shd w:val="clear" w:color="auto" w:fill="auto"/>
            <w:vAlign w:val="center"/>
          </w:tcPr>
          <w:p w14:paraId="318CC336"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- 11.41</w:t>
            </w:r>
          </w:p>
        </w:tc>
      </w:tr>
      <w:tr w:rsidR="00EF3513" w:rsidRPr="00EF3513" w14:paraId="2977EF90"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5DF9224E" w14:textId="77777777" w:rsidR="00EF3513" w:rsidRPr="00EF3513" w:rsidRDefault="00EF3513" w:rsidP="00EF3513">
            <w:pPr>
              <w:ind w:leftChars="200" w:left="480" w:right="24"/>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39A5E7D9"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1843" w:type="dxa"/>
            <w:tcBorders>
              <w:bottom w:val="single" w:sz="4" w:space="0" w:color="auto"/>
            </w:tcBorders>
            <w:shd w:val="clear" w:color="auto" w:fill="auto"/>
            <w:vAlign w:val="center"/>
          </w:tcPr>
          <w:p w14:paraId="2CBC4C12"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957,688</w:t>
            </w:r>
          </w:p>
        </w:tc>
        <w:tc>
          <w:tcPr>
            <w:tcW w:w="1985" w:type="dxa"/>
            <w:tcBorders>
              <w:bottom w:val="single" w:sz="4" w:space="0" w:color="auto"/>
            </w:tcBorders>
            <w:shd w:val="clear" w:color="auto" w:fill="auto"/>
            <w:vAlign w:val="center"/>
          </w:tcPr>
          <w:p w14:paraId="4EBF1904"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142F9D6D"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01B71274"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957,688</w:t>
            </w:r>
          </w:p>
        </w:tc>
        <w:tc>
          <w:tcPr>
            <w:tcW w:w="2126" w:type="dxa"/>
            <w:tcBorders>
              <w:bottom w:val="single" w:sz="4" w:space="0" w:color="auto"/>
            </w:tcBorders>
            <w:shd w:val="clear" w:color="auto" w:fill="auto"/>
            <w:vAlign w:val="center"/>
          </w:tcPr>
          <w:p w14:paraId="674B93ED"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5976D63F"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957,688</w:t>
            </w:r>
          </w:p>
        </w:tc>
        <w:tc>
          <w:tcPr>
            <w:tcW w:w="2268" w:type="dxa"/>
            <w:tcBorders>
              <w:bottom w:val="single" w:sz="4" w:space="0" w:color="auto"/>
            </w:tcBorders>
            <w:shd w:val="clear" w:color="auto" w:fill="auto"/>
            <w:vAlign w:val="center"/>
          </w:tcPr>
          <w:p w14:paraId="3F0615FD"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957,688</w:t>
            </w:r>
          </w:p>
        </w:tc>
        <w:tc>
          <w:tcPr>
            <w:tcW w:w="1276" w:type="dxa"/>
            <w:tcBorders>
              <w:bottom w:val="single" w:sz="4" w:space="0" w:color="auto"/>
            </w:tcBorders>
            <w:shd w:val="clear" w:color="auto" w:fill="auto"/>
            <w:vAlign w:val="center"/>
          </w:tcPr>
          <w:p w14:paraId="67866259"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w:t>
            </w:r>
          </w:p>
        </w:tc>
      </w:tr>
    </w:tbl>
    <w:p w14:paraId="792E2B1F" w14:textId="77777777" w:rsidR="00EF3513" w:rsidRPr="00EF3513" w:rsidRDefault="00EF3513" w:rsidP="00EF3513">
      <w:pPr>
        <w:spacing w:beforeLines="20" w:before="72" w:afterLines="20" w:after="72" w:line="40" w:lineRule="exact"/>
        <w:ind w:leftChars="35" w:left="292" w:hangingChars="65" w:hanging="208"/>
        <w:jc w:val="both"/>
        <w:rPr>
          <w:rFonts w:eastAsia="標楷體" w:cs="新細明體"/>
          <w:sz w:val="32"/>
          <w:szCs w:val="28"/>
        </w:rPr>
      </w:pPr>
    </w:p>
    <w:p w14:paraId="7B392CDC" w14:textId="77777777" w:rsidR="00EF3513" w:rsidRPr="00EF3513" w:rsidRDefault="00EF3513" w:rsidP="00EF3513">
      <w:pPr>
        <w:tabs>
          <w:tab w:val="right" w:pos="10800"/>
        </w:tabs>
        <w:spacing w:line="500" w:lineRule="exact"/>
        <w:ind w:leftChars="400" w:left="960"/>
        <w:jc w:val="both"/>
        <w:rPr>
          <w:rFonts w:ascii="標楷體" w:eastAsia="標楷體" w:hAnsi="標楷體"/>
        </w:rPr>
      </w:pPr>
      <w:r w:rsidRPr="00EF3513">
        <w:rPr>
          <w:rFonts w:ascii="標楷體" w:eastAsia="標楷體" w:hAnsi="標楷體" w:hint="eastAsia"/>
        </w:rPr>
        <w:t>（</w:t>
      </w:r>
      <w:r w:rsidRPr="00EF3513">
        <w:rPr>
          <w:rFonts w:ascii="標楷體" w:eastAsia="標楷體" w:hAnsi="標楷體"/>
        </w:rPr>
        <w:t>2</w:t>
      </w:r>
      <w:r w:rsidRPr="00EF3513">
        <w:rPr>
          <w:rFonts w:ascii="標楷體" w:eastAsia="標楷體" w:hAnsi="標楷體" w:hint="eastAsia"/>
        </w:rPr>
        <w:t>）以前年度部分</w:t>
      </w:r>
    </w:p>
    <w:p w14:paraId="5B7AE3A3" w14:textId="77777777" w:rsidR="00EF3513" w:rsidRPr="00EF3513" w:rsidRDefault="00EF3513" w:rsidP="00AC57C1">
      <w:pPr>
        <w:tabs>
          <w:tab w:val="right" w:pos="10800"/>
        </w:tabs>
        <w:spacing w:line="520" w:lineRule="exact"/>
        <w:ind w:left="958" w:rightChars="-50" w:right="-120"/>
        <w:jc w:val="right"/>
        <w:rPr>
          <w:rFonts w:ascii="標楷體" w:eastAsia="標楷體" w:hAnsi="標楷體"/>
          <w:sz w:val="20"/>
        </w:rPr>
      </w:pPr>
      <w:r w:rsidRPr="00EF3513">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EF3513" w:rsidRPr="00EF3513" w14:paraId="46A94A0F" w14:textId="77777777" w:rsidTr="00147AEA">
        <w:trPr>
          <w:trHeight w:val="284"/>
          <w:tblHeader/>
        </w:trPr>
        <w:tc>
          <w:tcPr>
            <w:tcW w:w="565" w:type="dxa"/>
            <w:vMerge w:val="restart"/>
            <w:shd w:val="clear" w:color="auto" w:fill="auto"/>
            <w:vAlign w:val="center"/>
          </w:tcPr>
          <w:p w14:paraId="147BDDD4" w14:textId="77777777" w:rsidR="00EF3513" w:rsidRPr="00EF3513" w:rsidRDefault="00EF3513" w:rsidP="00EF3513">
            <w:pPr>
              <w:jc w:val="distribute"/>
              <w:rPr>
                <w:rFonts w:ascii="華康楷書體W5" w:eastAsia="標楷體"/>
                <w:sz w:val="20"/>
              </w:rPr>
            </w:pPr>
            <w:r w:rsidRPr="00EF3513">
              <w:rPr>
                <w:rFonts w:ascii="華康楷書體W5" w:eastAsia="標楷體" w:hint="eastAsia"/>
                <w:sz w:val="20"/>
              </w:rPr>
              <w:t>年度</w:t>
            </w:r>
          </w:p>
        </w:tc>
        <w:tc>
          <w:tcPr>
            <w:tcW w:w="2607" w:type="dxa"/>
            <w:vMerge w:val="restart"/>
            <w:shd w:val="clear" w:color="auto" w:fill="auto"/>
            <w:vAlign w:val="center"/>
          </w:tcPr>
          <w:p w14:paraId="6EF9B9EC"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科目</w:t>
            </w:r>
          </w:p>
        </w:tc>
        <w:tc>
          <w:tcPr>
            <w:tcW w:w="2403" w:type="dxa"/>
            <w:vMerge w:val="restart"/>
            <w:shd w:val="clear" w:color="auto" w:fill="auto"/>
            <w:vAlign w:val="center"/>
          </w:tcPr>
          <w:p w14:paraId="7D5E7D81" w14:textId="77777777" w:rsidR="00EF3513" w:rsidRPr="00EF3513" w:rsidRDefault="00EF3513" w:rsidP="00EF3513">
            <w:pPr>
              <w:ind w:rightChars="20" w:right="48"/>
              <w:jc w:val="distribute"/>
              <w:rPr>
                <w:rFonts w:ascii="華康楷書體W5" w:eastAsia="標楷體"/>
                <w:spacing w:val="-20"/>
                <w:sz w:val="20"/>
              </w:rPr>
            </w:pPr>
            <w:r w:rsidRPr="00EF3513">
              <w:rPr>
                <w:rFonts w:ascii="華康楷書體W5" w:eastAsia="標楷體" w:hint="eastAsia"/>
                <w:spacing w:val="-20"/>
                <w:sz w:val="20"/>
              </w:rPr>
              <w:t>以前年度轉入數</w:t>
            </w:r>
          </w:p>
        </w:tc>
        <w:tc>
          <w:tcPr>
            <w:tcW w:w="7066" w:type="dxa"/>
            <w:gridSpan w:val="3"/>
            <w:shd w:val="clear" w:color="auto" w:fill="auto"/>
          </w:tcPr>
          <w:p w14:paraId="2D01B7EC"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修正數</w:t>
            </w:r>
          </w:p>
        </w:tc>
        <w:tc>
          <w:tcPr>
            <w:tcW w:w="8197" w:type="dxa"/>
            <w:gridSpan w:val="4"/>
            <w:shd w:val="clear" w:color="auto" w:fill="auto"/>
            <w:vAlign w:val="center"/>
          </w:tcPr>
          <w:p w14:paraId="35F9AE87"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決算審定數</w:t>
            </w:r>
          </w:p>
        </w:tc>
      </w:tr>
      <w:tr w:rsidR="00EF3513" w:rsidRPr="00EF3513" w14:paraId="5F22B476" w14:textId="77777777" w:rsidTr="00147AEA">
        <w:trPr>
          <w:trHeight w:val="284"/>
          <w:tblHeader/>
        </w:trPr>
        <w:tc>
          <w:tcPr>
            <w:tcW w:w="565" w:type="dxa"/>
            <w:vMerge/>
            <w:shd w:val="clear" w:color="auto" w:fill="auto"/>
            <w:vAlign w:val="center"/>
          </w:tcPr>
          <w:p w14:paraId="678AF332" w14:textId="77777777" w:rsidR="00EF3513" w:rsidRPr="00EF3513" w:rsidRDefault="00EF3513" w:rsidP="00EF3513">
            <w:pPr>
              <w:ind w:leftChars="30" w:left="72" w:rightChars="30" w:right="72"/>
              <w:jc w:val="distribute"/>
              <w:rPr>
                <w:rFonts w:ascii="華康楷書體W5" w:eastAsia="標楷體"/>
                <w:sz w:val="20"/>
              </w:rPr>
            </w:pPr>
          </w:p>
        </w:tc>
        <w:tc>
          <w:tcPr>
            <w:tcW w:w="2607" w:type="dxa"/>
            <w:vMerge/>
            <w:shd w:val="clear" w:color="auto" w:fill="auto"/>
            <w:vAlign w:val="center"/>
          </w:tcPr>
          <w:p w14:paraId="58A0A585" w14:textId="77777777" w:rsidR="00EF3513" w:rsidRPr="00EF3513" w:rsidRDefault="00EF3513" w:rsidP="00EF3513">
            <w:pPr>
              <w:ind w:leftChars="30" w:left="72" w:rightChars="30" w:right="72"/>
              <w:jc w:val="distribute"/>
              <w:rPr>
                <w:rFonts w:ascii="華康楷書體W5" w:eastAsia="標楷體"/>
                <w:sz w:val="20"/>
              </w:rPr>
            </w:pPr>
          </w:p>
        </w:tc>
        <w:tc>
          <w:tcPr>
            <w:tcW w:w="2403" w:type="dxa"/>
            <w:vMerge/>
            <w:shd w:val="clear" w:color="auto" w:fill="auto"/>
            <w:vAlign w:val="center"/>
          </w:tcPr>
          <w:p w14:paraId="25FACFC9" w14:textId="77777777" w:rsidR="00EF3513" w:rsidRPr="00EF3513" w:rsidRDefault="00EF3513" w:rsidP="00EF3513">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22021E26"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減免（註銷）數</w:t>
            </w:r>
          </w:p>
        </w:tc>
        <w:tc>
          <w:tcPr>
            <w:tcW w:w="2261" w:type="dxa"/>
            <w:vMerge w:val="restart"/>
            <w:shd w:val="clear" w:color="auto" w:fill="auto"/>
            <w:vAlign w:val="center"/>
          </w:tcPr>
          <w:p w14:paraId="464B6043"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實現數</w:t>
            </w:r>
          </w:p>
        </w:tc>
        <w:tc>
          <w:tcPr>
            <w:tcW w:w="2403" w:type="dxa"/>
            <w:vMerge w:val="restart"/>
            <w:shd w:val="clear" w:color="auto" w:fill="auto"/>
            <w:vAlign w:val="center"/>
          </w:tcPr>
          <w:p w14:paraId="54B8B69E"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應收保留數</w:t>
            </w:r>
          </w:p>
        </w:tc>
        <w:tc>
          <w:tcPr>
            <w:tcW w:w="2403" w:type="dxa"/>
            <w:vMerge w:val="restart"/>
            <w:shd w:val="clear" w:color="auto" w:fill="auto"/>
            <w:vAlign w:val="center"/>
          </w:tcPr>
          <w:p w14:paraId="4D42A1CA"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減免（註銷）數</w:t>
            </w:r>
          </w:p>
        </w:tc>
        <w:tc>
          <w:tcPr>
            <w:tcW w:w="2261" w:type="dxa"/>
            <w:vMerge w:val="restart"/>
            <w:shd w:val="clear" w:color="auto" w:fill="auto"/>
            <w:vAlign w:val="center"/>
          </w:tcPr>
          <w:p w14:paraId="1045ACC9"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實現數</w:t>
            </w:r>
          </w:p>
        </w:tc>
        <w:tc>
          <w:tcPr>
            <w:tcW w:w="3533" w:type="dxa"/>
            <w:gridSpan w:val="2"/>
            <w:shd w:val="clear" w:color="auto" w:fill="auto"/>
            <w:vAlign w:val="center"/>
          </w:tcPr>
          <w:p w14:paraId="5C024BCC"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應收保留數</w:t>
            </w:r>
          </w:p>
        </w:tc>
      </w:tr>
      <w:tr w:rsidR="00EF3513" w:rsidRPr="00EF3513" w14:paraId="44EF2C6B" w14:textId="77777777" w:rsidTr="00147AEA">
        <w:trPr>
          <w:trHeight w:val="284"/>
          <w:tblHeader/>
        </w:trPr>
        <w:tc>
          <w:tcPr>
            <w:tcW w:w="565" w:type="dxa"/>
            <w:vMerge/>
            <w:tcBorders>
              <w:bottom w:val="single" w:sz="4" w:space="0" w:color="auto"/>
            </w:tcBorders>
            <w:shd w:val="clear" w:color="auto" w:fill="auto"/>
            <w:vAlign w:val="center"/>
          </w:tcPr>
          <w:p w14:paraId="51720D86" w14:textId="77777777" w:rsidR="00EF3513" w:rsidRPr="00EF3513" w:rsidRDefault="00EF3513" w:rsidP="00EF3513">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1F7DB4C9" w14:textId="77777777" w:rsidR="00EF3513" w:rsidRPr="00EF3513" w:rsidRDefault="00EF3513" w:rsidP="00EF3513">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348D3419" w14:textId="77777777" w:rsidR="00EF3513" w:rsidRPr="00EF3513" w:rsidRDefault="00EF3513" w:rsidP="00EF3513">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28147BF3" w14:textId="77777777" w:rsidR="00EF3513" w:rsidRPr="00EF3513" w:rsidRDefault="00EF3513" w:rsidP="00EF3513">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34E3DD17" w14:textId="77777777" w:rsidR="00EF3513" w:rsidRPr="00EF3513" w:rsidRDefault="00EF3513" w:rsidP="00EF3513">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24A57D98" w14:textId="77777777" w:rsidR="00EF3513" w:rsidRPr="00EF3513" w:rsidRDefault="00EF3513" w:rsidP="00EF3513">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7BCFF992" w14:textId="77777777" w:rsidR="00EF3513" w:rsidRPr="00EF3513" w:rsidRDefault="00EF3513" w:rsidP="00EF3513">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74A64F92" w14:textId="77777777" w:rsidR="00EF3513" w:rsidRPr="00EF3513" w:rsidRDefault="00EF3513" w:rsidP="00EF3513">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2B4785DB"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金額</w:t>
            </w:r>
          </w:p>
        </w:tc>
        <w:tc>
          <w:tcPr>
            <w:tcW w:w="1272" w:type="dxa"/>
            <w:tcBorders>
              <w:bottom w:val="single" w:sz="4" w:space="0" w:color="auto"/>
            </w:tcBorders>
            <w:shd w:val="clear" w:color="auto" w:fill="auto"/>
            <w:vAlign w:val="center"/>
          </w:tcPr>
          <w:p w14:paraId="71E6F919"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w:t>
            </w:r>
          </w:p>
        </w:tc>
      </w:tr>
      <w:tr w:rsidR="00EF3513" w:rsidRPr="00EF3513" w14:paraId="34589782" w14:textId="77777777" w:rsidTr="00147AEA">
        <w:tblPrEx>
          <w:tblBorders>
            <w:insideH w:val="none" w:sz="0" w:space="0" w:color="auto"/>
          </w:tblBorders>
        </w:tblPrEx>
        <w:trPr>
          <w:trHeight w:val="312"/>
        </w:trPr>
        <w:tc>
          <w:tcPr>
            <w:tcW w:w="565" w:type="dxa"/>
            <w:shd w:val="clear" w:color="auto" w:fill="auto"/>
            <w:vAlign w:val="center"/>
          </w:tcPr>
          <w:p w14:paraId="2687D3EC" w14:textId="77777777" w:rsidR="00EF3513" w:rsidRPr="00EF3513" w:rsidRDefault="00EF3513" w:rsidP="00EF3513">
            <w:pPr>
              <w:jc w:val="center"/>
              <w:rPr>
                <w:rFonts w:ascii="新細明體" w:hAnsi="新細明體"/>
                <w:bCs/>
                <w:sz w:val="20"/>
              </w:rPr>
            </w:pPr>
          </w:p>
        </w:tc>
        <w:tc>
          <w:tcPr>
            <w:tcW w:w="2607" w:type="dxa"/>
            <w:shd w:val="clear" w:color="auto" w:fill="auto"/>
            <w:vAlign w:val="center"/>
          </w:tcPr>
          <w:p w14:paraId="43D9D069" w14:textId="77777777" w:rsidR="00EF3513" w:rsidRPr="00EF3513" w:rsidRDefault="00EF3513" w:rsidP="00EF3513">
            <w:pPr>
              <w:jc w:val="distribute"/>
              <w:rPr>
                <w:rFonts w:ascii="標楷體" w:eastAsia="標楷體" w:hAnsi="標楷體" w:cs="新細明體"/>
                <w:b/>
                <w:spacing w:val="-8"/>
                <w:sz w:val="20"/>
              </w:rPr>
            </w:pPr>
            <w:r w:rsidRPr="00EF3513">
              <w:rPr>
                <w:rFonts w:ascii="標楷體" w:eastAsia="標楷體" w:hAnsi="標楷體" w:cs="新細明體" w:hint="eastAsia"/>
                <w:b/>
                <w:noProof/>
                <w:spacing w:val="-8"/>
                <w:sz w:val="20"/>
                <w:szCs w:val="18"/>
              </w:rPr>
              <w:t>地方稅務局主管</w:t>
            </w:r>
          </w:p>
        </w:tc>
        <w:tc>
          <w:tcPr>
            <w:tcW w:w="2403" w:type="dxa"/>
            <w:shd w:val="clear" w:color="auto" w:fill="auto"/>
            <w:vAlign w:val="center"/>
          </w:tcPr>
          <w:p w14:paraId="161D3785"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74,640,219</w:t>
            </w:r>
          </w:p>
        </w:tc>
        <w:tc>
          <w:tcPr>
            <w:tcW w:w="2402" w:type="dxa"/>
            <w:shd w:val="clear" w:color="auto" w:fill="auto"/>
            <w:vAlign w:val="center"/>
          </w:tcPr>
          <w:p w14:paraId="79E7A7F4"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261" w:type="dxa"/>
            <w:shd w:val="clear" w:color="auto" w:fill="auto"/>
            <w:vAlign w:val="center"/>
          </w:tcPr>
          <w:p w14:paraId="47233626"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403" w:type="dxa"/>
            <w:shd w:val="clear" w:color="auto" w:fill="auto"/>
            <w:vAlign w:val="center"/>
          </w:tcPr>
          <w:p w14:paraId="2CE1290C"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403" w:type="dxa"/>
            <w:shd w:val="clear" w:color="auto" w:fill="auto"/>
            <w:vAlign w:val="center"/>
          </w:tcPr>
          <w:p w14:paraId="54F071A6"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261" w:type="dxa"/>
            <w:shd w:val="clear" w:color="auto" w:fill="auto"/>
            <w:vAlign w:val="center"/>
          </w:tcPr>
          <w:p w14:paraId="2744C14D"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55,393,002</w:t>
            </w:r>
          </w:p>
        </w:tc>
        <w:tc>
          <w:tcPr>
            <w:tcW w:w="2261" w:type="dxa"/>
            <w:shd w:val="clear" w:color="auto" w:fill="auto"/>
            <w:vAlign w:val="center"/>
          </w:tcPr>
          <w:p w14:paraId="13B87234"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19,247,217</w:t>
            </w:r>
          </w:p>
        </w:tc>
        <w:tc>
          <w:tcPr>
            <w:tcW w:w="1272" w:type="dxa"/>
            <w:shd w:val="clear" w:color="auto" w:fill="auto"/>
            <w:vAlign w:val="center"/>
          </w:tcPr>
          <w:p w14:paraId="2601F674"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25.79</w:t>
            </w:r>
          </w:p>
        </w:tc>
      </w:tr>
      <w:tr w:rsidR="00EF3513" w:rsidRPr="00EF3513" w14:paraId="168A5444" w14:textId="77777777" w:rsidTr="00147AEA">
        <w:tblPrEx>
          <w:tblBorders>
            <w:insideH w:val="none" w:sz="0" w:space="0" w:color="auto"/>
          </w:tblBorders>
        </w:tblPrEx>
        <w:trPr>
          <w:trHeight w:val="312"/>
        </w:trPr>
        <w:tc>
          <w:tcPr>
            <w:tcW w:w="565" w:type="dxa"/>
            <w:shd w:val="clear" w:color="auto" w:fill="auto"/>
            <w:vAlign w:val="center"/>
          </w:tcPr>
          <w:p w14:paraId="45B92820" w14:textId="77777777" w:rsidR="00EF3513" w:rsidRPr="00EF3513" w:rsidRDefault="00EF3513" w:rsidP="00EF3513">
            <w:pPr>
              <w:jc w:val="center"/>
              <w:rPr>
                <w:rFonts w:ascii="新細明體" w:hAnsi="新細明體"/>
                <w:bCs/>
                <w:sz w:val="20"/>
              </w:rPr>
            </w:pPr>
          </w:p>
        </w:tc>
        <w:tc>
          <w:tcPr>
            <w:tcW w:w="2607" w:type="dxa"/>
            <w:shd w:val="clear" w:color="auto" w:fill="auto"/>
            <w:vAlign w:val="center"/>
          </w:tcPr>
          <w:p w14:paraId="6B451B8E" w14:textId="77777777" w:rsidR="00EF3513" w:rsidRPr="00EF3513" w:rsidRDefault="00EF3513" w:rsidP="00EF3513">
            <w:pPr>
              <w:ind w:leftChars="100" w:left="240"/>
              <w:jc w:val="distribute"/>
              <w:rPr>
                <w:rFonts w:ascii="標楷體" w:eastAsia="標楷體" w:hAnsi="標楷體" w:cs="新細明體"/>
                <w:b/>
                <w:spacing w:val="-8"/>
                <w:sz w:val="20"/>
              </w:rPr>
            </w:pPr>
            <w:r w:rsidRPr="00EF3513">
              <w:rPr>
                <w:rFonts w:ascii="標楷體" w:eastAsia="標楷體" w:hAnsi="標楷體" w:cs="新細明體" w:hint="eastAsia"/>
                <w:b/>
                <w:noProof/>
                <w:spacing w:val="-8"/>
                <w:sz w:val="20"/>
                <w:szCs w:val="18"/>
              </w:rPr>
              <w:t>彰化縣地方稅務局</w:t>
            </w:r>
          </w:p>
        </w:tc>
        <w:tc>
          <w:tcPr>
            <w:tcW w:w="2403" w:type="dxa"/>
            <w:shd w:val="clear" w:color="auto" w:fill="auto"/>
            <w:vAlign w:val="center"/>
          </w:tcPr>
          <w:p w14:paraId="553EFECF"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74,640,219</w:t>
            </w:r>
          </w:p>
        </w:tc>
        <w:tc>
          <w:tcPr>
            <w:tcW w:w="2402" w:type="dxa"/>
            <w:shd w:val="clear" w:color="auto" w:fill="auto"/>
            <w:vAlign w:val="center"/>
          </w:tcPr>
          <w:p w14:paraId="6CC23E83"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261" w:type="dxa"/>
            <w:shd w:val="clear" w:color="auto" w:fill="auto"/>
            <w:vAlign w:val="center"/>
          </w:tcPr>
          <w:p w14:paraId="72E51655"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403" w:type="dxa"/>
            <w:shd w:val="clear" w:color="auto" w:fill="auto"/>
            <w:vAlign w:val="center"/>
          </w:tcPr>
          <w:p w14:paraId="5996A6B3"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403" w:type="dxa"/>
            <w:shd w:val="clear" w:color="auto" w:fill="auto"/>
            <w:vAlign w:val="center"/>
          </w:tcPr>
          <w:p w14:paraId="0386098E"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261" w:type="dxa"/>
            <w:shd w:val="clear" w:color="auto" w:fill="auto"/>
            <w:vAlign w:val="center"/>
          </w:tcPr>
          <w:p w14:paraId="48294EF9"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55,393,002</w:t>
            </w:r>
          </w:p>
        </w:tc>
        <w:tc>
          <w:tcPr>
            <w:tcW w:w="2261" w:type="dxa"/>
            <w:shd w:val="clear" w:color="auto" w:fill="auto"/>
            <w:vAlign w:val="center"/>
          </w:tcPr>
          <w:p w14:paraId="73C77DBF"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19,247,217</w:t>
            </w:r>
          </w:p>
        </w:tc>
        <w:tc>
          <w:tcPr>
            <w:tcW w:w="1272" w:type="dxa"/>
            <w:shd w:val="clear" w:color="auto" w:fill="auto"/>
            <w:vAlign w:val="center"/>
          </w:tcPr>
          <w:p w14:paraId="472FF9AE"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25.79</w:t>
            </w:r>
          </w:p>
        </w:tc>
      </w:tr>
      <w:tr w:rsidR="00EF3513" w:rsidRPr="00EF3513" w14:paraId="2E2F00AD" w14:textId="77777777" w:rsidTr="00147AEA">
        <w:tblPrEx>
          <w:tblBorders>
            <w:insideH w:val="none" w:sz="0" w:space="0" w:color="auto"/>
          </w:tblBorders>
        </w:tblPrEx>
        <w:trPr>
          <w:trHeight w:val="312"/>
        </w:trPr>
        <w:tc>
          <w:tcPr>
            <w:tcW w:w="565" w:type="dxa"/>
            <w:shd w:val="clear" w:color="auto" w:fill="auto"/>
            <w:vAlign w:val="center"/>
          </w:tcPr>
          <w:p w14:paraId="53CF7631" w14:textId="77777777" w:rsidR="00EF3513" w:rsidRPr="00EF3513" w:rsidRDefault="00EF3513" w:rsidP="00EF3513">
            <w:pPr>
              <w:jc w:val="center"/>
              <w:rPr>
                <w:rFonts w:ascii="新細明體" w:hAnsi="新細明體"/>
                <w:bCs/>
                <w:sz w:val="20"/>
              </w:rPr>
            </w:pPr>
            <w:r w:rsidRPr="00EF3513">
              <w:rPr>
                <w:rFonts w:ascii="新細明體" w:eastAsia="細明體" w:hAnsi="新細明體"/>
                <w:bCs/>
                <w:noProof/>
                <w:w w:val="90"/>
                <w:sz w:val="20"/>
              </w:rPr>
              <w:t>110</w:t>
            </w:r>
          </w:p>
        </w:tc>
        <w:tc>
          <w:tcPr>
            <w:tcW w:w="2607" w:type="dxa"/>
            <w:shd w:val="clear" w:color="auto" w:fill="auto"/>
            <w:vAlign w:val="center"/>
          </w:tcPr>
          <w:p w14:paraId="58F60633" w14:textId="77777777" w:rsidR="00EF3513" w:rsidRPr="00EF3513" w:rsidRDefault="00EF3513" w:rsidP="00EF3513">
            <w:pPr>
              <w:ind w:leftChars="200" w:left="480"/>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158A88B"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8,812,487</w:t>
            </w:r>
          </w:p>
        </w:tc>
        <w:tc>
          <w:tcPr>
            <w:tcW w:w="2402" w:type="dxa"/>
            <w:shd w:val="clear" w:color="auto" w:fill="auto"/>
            <w:vAlign w:val="center"/>
          </w:tcPr>
          <w:p w14:paraId="7146CA6A"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1" w:type="dxa"/>
            <w:shd w:val="clear" w:color="auto" w:fill="auto"/>
            <w:vAlign w:val="center"/>
          </w:tcPr>
          <w:p w14:paraId="43D03054"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403" w:type="dxa"/>
            <w:shd w:val="clear" w:color="auto" w:fill="auto"/>
            <w:vAlign w:val="center"/>
          </w:tcPr>
          <w:p w14:paraId="24DAEF0B"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403" w:type="dxa"/>
            <w:shd w:val="clear" w:color="auto" w:fill="auto"/>
            <w:vAlign w:val="center"/>
          </w:tcPr>
          <w:p w14:paraId="7E113B61"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1" w:type="dxa"/>
            <w:shd w:val="clear" w:color="auto" w:fill="auto"/>
            <w:vAlign w:val="center"/>
          </w:tcPr>
          <w:p w14:paraId="761FF5E4"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6,986,870</w:t>
            </w:r>
          </w:p>
        </w:tc>
        <w:tc>
          <w:tcPr>
            <w:tcW w:w="2261" w:type="dxa"/>
            <w:shd w:val="clear" w:color="auto" w:fill="auto"/>
            <w:vAlign w:val="center"/>
          </w:tcPr>
          <w:p w14:paraId="43291D32"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1,825,617</w:t>
            </w:r>
          </w:p>
        </w:tc>
        <w:tc>
          <w:tcPr>
            <w:tcW w:w="1272" w:type="dxa"/>
            <w:shd w:val="clear" w:color="auto" w:fill="auto"/>
            <w:vAlign w:val="center"/>
          </w:tcPr>
          <w:p w14:paraId="1B51DA43"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20.72</w:t>
            </w:r>
          </w:p>
        </w:tc>
      </w:tr>
      <w:tr w:rsidR="00EF3513" w:rsidRPr="00EF3513" w14:paraId="5D21A7F1" w14:textId="77777777" w:rsidTr="00147AEA">
        <w:tblPrEx>
          <w:tblBorders>
            <w:insideH w:val="none" w:sz="0" w:space="0" w:color="auto"/>
          </w:tblBorders>
        </w:tblPrEx>
        <w:trPr>
          <w:trHeight w:val="312"/>
        </w:trPr>
        <w:tc>
          <w:tcPr>
            <w:tcW w:w="565" w:type="dxa"/>
            <w:shd w:val="clear" w:color="auto" w:fill="auto"/>
            <w:vAlign w:val="center"/>
          </w:tcPr>
          <w:p w14:paraId="5C39B97F" w14:textId="77777777" w:rsidR="00EF3513" w:rsidRPr="00EF3513" w:rsidRDefault="00EF3513" w:rsidP="00EF3513">
            <w:pPr>
              <w:jc w:val="center"/>
              <w:rPr>
                <w:rFonts w:ascii="新細明體" w:hAnsi="新細明體"/>
                <w:bCs/>
                <w:sz w:val="20"/>
              </w:rPr>
            </w:pPr>
            <w:r w:rsidRPr="00EF3513">
              <w:rPr>
                <w:rFonts w:ascii="新細明體" w:eastAsia="細明體" w:hAnsi="新細明體"/>
                <w:bCs/>
                <w:noProof/>
                <w:w w:val="90"/>
                <w:sz w:val="20"/>
              </w:rPr>
              <w:t>111</w:t>
            </w:r>
          </w:p>
        </w:tc>
        <w:tc>
          <w:tcPr>
            <w:tcW w:w="2607" w:type="dxa"/>
            <w:shd w:val="clear" w:color="auto" w:fill="auto"/>
            <w:vAlign w:val="center"/>
          </w:tcPr>
          <w:p w14:paraId="2D8E365F" w14:textId="77777777" w:rsidR="00EF3513" w:rsidRPr="00EF3513" w:rsidRDefault="00EF3513" w:rsidP="00EF3513">
            <w:pPr>
              <w:ind w:leftChars="200" w:left="480"/>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3C8B04E"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8,674,216</w:t>
            </w:r>
          </w:p>
        </w:tc>
        <w:tc>
          <w:tcPr>
            <w:tcW w:w="2402" w:type="dxa"/>
            <w:shd w:val="clear" w:color="auto" w:fill="auto"/>
            <w:vAlign w:val="center"/>
          </w:tcPr>
          <w:p w14:paraId="0520795B"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1" w:type="dxa"/>
            <w:shd w:val="clear" w:color="auto" w:fill="auto"/>
            <w:vAlign w:val="center"/>
          </w:tcPr>
          <w:p w14:paraId="49DC4371"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403" w:type="dxa"/>
            <w:shd w:val="clear" w:color="auto" w:fill="auto"/>
            <w:vAlign w:val="center"/>
          </w:tcPr>
          <w:p w14:paraId="22142669"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403" w:type="dxa"/>
            <w:shd w:val="clear" w:color="auto" w:fill="auto"/>
            <w:vAlign w:val="center"/>
          </w:tcPr>
          <w:p w14:paraId="7A12543F"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1" w:type="dxa"/>
            <w:shd w:val="clear" w:color="auto" w:fill="auto"/>
            <w:vAlign w:val="center"/>
          </w:tcPr>
          <w:p w14:paraId="2C36E761"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855,130</w:t>
            </w:r>
          </w:p>
        </w:tc>
        <w:tc>
          <w:tcPr>
            <w:tcW w:w="2261" w:type="dxa"/>
            <w:shd w:val="clear" w:color="auto" w:fill="auto"/>
            <w:vAlign w:val="center"/>
          </w:tcPr>
          <w:p w14:paraId="51573CB1"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7,819,086</w:t>
            </w:r>
          </w:p>
        </w:tc>
        <w:tc>
          <w:tcPr>
            <w:tcW w:w="1272" w:type="dxa"/>
            <w:shd w:val="clear" w:color="auto" w:fill="auto"/>
            <w:vAlign w:val="center"/>
          </w:tcPr>
          <w:p w14:paraId="1AC044F2"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90.14</w:t>
            </w:r>
          </w:p>
        </w:tc>
      </w:tr>
      <w:tr w:rsidR="00EF3513" w:rsidRPr="00EF3513" w14:paraId="3951D44A" w14:textId="77777777" w:rsidTr="00147AEA">
        <w:tblPrEx>
          <w:tblBorders>
            <w:insideH w:val="none" w:sz="0" w:space="0" w:color="auto"/>
          </w:tblBorders>
        </w:tblPrEx>
        <w:trPr>
          <w:trHeight w:val="312"/>
        </w:trPr>
        <w:tc>
          <w:tcPr>
            <w:tcW w:w="565" w:type="dxa"/>
            <w:shd w:val="clear" w:color="auto" w:fill="auto"/>
            <w:vAlign w:val="center"/>
          </w:tcPr>
          <w:p w14:paraId="6F34B2F2" w14:textId="77777777" w:rsidR="00EF3513" w:rsidRPr="00EF3513" w:rsidRDefault="00EF3513" w:rsidP="00EF3513">
            <w:pPr>
              <w:jc w:val="center"/>
              <w:rPr>
                <w:rFonts w:ascii="新細明體" w:hAnsi="新細明體"/>
                <w:bCs/>
                <w:sz w:val="20"/>
              </w:rPr>
            </w:pPr>
            <w:r w:rsidRPr="00EF3513">
              <w:rPr>
                <w:rFonts w:ascii="新細明體" w:eastAsia="細明體" w:hAnsi="新細明體"/>
                <w:bCs/>
                <w:noProof/>
                <w:w w:val="90"/>
                <w:sz w:val="20"/>
              </w:rPr>
              <w:t>112</w:t>
            </w:r>
          </w:p>
        </w:tc>
        <w:tc>
          <w:tcPr>
            <w:tcW w:w="2607" w:type="dxa"/>
            <w:shd w:val="clear" w:color="auto" w:fill="auto"/>
            <w:vAlign w:val="center"/>
          </w:tcPr>
          <w:p w14:paraId="53C1EB6B" w14:textId="77777777" w:rsidR="00EF3513" w:rsidRPr="00EF3513" w:rsidRDefault="00EF3513" w:rsidP="00EF3513">
            <w:pPr>
              <w:ind w:leftChars="200" w:left="480"/>
              <w:jc w:val="distribute"/>
              <w:rPr>
                <w:rFonts w:ascii="標楷體" w:eastAsia="標楷體" w:hAnsi="標楷體" w:cs="新細明體"/>
                <w:b/>
                <w:spacing w:val="-8"/>
                <w:sz w:val="20"/>
              </w:rPr>
            </w:pPr>
            <w:r w:rsidRPr="00EF3513">
              <w:rPr>
                <w:rFonts w:ascii="標楷體" w:eastAsia="標楷體" w:hAnsi="標楷體" w:cs="新細明體" w:hint="eastAsia"/>
                <w:b/>
                <w:noProof/>
                <w:spacing w:val="-8"/>
                <w:sz w:val="20"/>
                <w:szCs w:val="18"/>
              </w:rPr>
              <w:t>小計</w:t>
            </w:r>
          </w:p>
        </w:tc>
        <w:tc>
          <w:tcPr>
            <w:tcW w:w="2403" w:type="dxa"/>
            <w:shd w:val="clear" w:color="auto" w:fill="auto"/>
            <w:vAlign w:val="center"/>
          </w:tcPr>
          <w:p w14:paraId="51714B4D"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57,153,516</w:t>
            </w:r>
          </w:p>
        </w:tc>
        <w:tc>
          <w:tcPr>
            <w:tcW w:w="2402" w:type="dxa"/>
            <w:shd w:val="clear" w:color="auto" w:fill="auto"/>
            <w:vAlign w:val="center"/>
          </w:tcPr>
          <w:p w14:paraId="0262A43D"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261" w:type="dxa"/>
            <w:shd w:val="clear" w:color="auto" w:fill="auto"/>
            <w:vAlign w:val="center"/>
          </w:tcPr>
          <w:p w14:paraId="1D4374C8"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403" w:type="dxa"/>
            <w:shd w:val="clear" w:color="auto" w:fill="auto"/>
            <w:vAlign w:val="center"/>
          </w:tcPr>
          <w:p w14:paraId="3FE3CE1D"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403" w:type="dxa"/>
            <w:shd w:val="clear" w:color="auto" w:fill="auto"/>
            <w:vAlign w:val="center"/>
          </w:tcPr>
          <w:p w14:paraId="2166F485" w14:textId="77777777" w:rsidR="00EF3513" w:rsidRPr="00EF3513" w:rsidRDefault="00EF3513" w:rsidP="00EF3513">
            <w:pPr>
              <w:jc w:val="right"/>
              <w:rPr>
                <w:rFonts w:ascii="新細明體" w:hAnsi="新細明體"/>
                <w:b/>
                <w:bCs/>
                <w:sz w:val="20"/>
              </w:rPr>
            </w:pPr>
            <w:r w:rsidRPr="00EF3513">
              <w:rPr>
                <w:rFonts w:ascii="新細明體" w:eastAsia="細明體" w:hAnsi="新細明體" w:hint="eastAsia"/>
                <w:b/>
                <w:bCs/>
                <w:noProof/>
                <w:w w:val="90"/>
                <w:sz w:val="20"/>
              </w:rPr>
              <w:t>－</w:t>
            </w:r>
          </w:p>
        </w:tc>
        <w:tc>
          <w:tcPr>
            <w:tcW w:w="2261" w:type="dxa"/>
            <w:shd w:val="clear" w:color="auto" w:fill="auto"/>
            <w:vAlign w:val="center"/>
          </w:tcPr>
          <w:p w14:paraId="05BF5ED2"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47,551,002</w:t>
            </w:r>
          </w:p>
        </w:tc>
        <w:tc>
          <w:tcPr>
            <w:tcW w:w="2261" w:type="dxa"/>
            <w:shd w:val="clear" w:color="auto" w:fill="auto"/>
            <w:vAlign w:val="center"/>
          </w:tcPr>
          <w:p w14:paraId="19A5633A"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9,602,514</w:t>
            </w:r>
          </w:p>
        </w:tc>
        <w:tc>
          <w:tcPr>
            <w:tcW w:w="1272" w:type="dxa"/>
            <w:shd w:val="clear" w:color="auto" w:fill="auto"/>
            <w:vAlign w:val="center"/>
          </w:tcPr>
          <w:p w14:paraId="78DC5FBD"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16.80</w:t>
            </w:r>
          </w:p>
        </w:tc>
      </w:tr>
      <w:tr w:rsidR="00EF3513" w:rsidRPr="00EF3513" w14:paraId="2146D3BD" w14:textId="77777777" w:rsidTr="00147AEA">
        <w:tblPrEx>
          <w:tblBorders>
            <w:insideH w:val="none" w:sz="0" w:space="0" w:color="auto"/>
          </w:tblBorders>
        </w:tblPrEx>
        <w:trPr>
          <w:trHeight w:val="312"/>
        </w:trPr>
        <w:tc>
          <w:tcPr>
            <w:tcW w:w="565" w:type="dxa"/>
            <w:shd w:val="clear" w:color="auto" w:fill="auto"/>
            <w:vAlign w:val="center"/>
          </w:tcPr>
          <w:p w14:paraId="1349F3D3" w14:textId="77777777" w:rsidR="00EF3513" w:rsidRPr="00EF3513" w:rsidRDefault="00EF3513" w:rsidP="00EF3513">
            <w:pPr>
              <w:jc w:val="center"/>
              <w:rPr>
                <w:rFonts w:ascii="新細明體" w:hAnsi="新細明體"/>
                <w:bCs/>
                <w:sz w:val="20"/>
              </w:rPr>
            </w:pPr>
          </w:p>
        </w:tc>
        <w:tc>
          <w:tcPr>
            <w:tcW w:w="2607" w:type="dxa"/>
            <w:shd w:val="clear" w:color="auto" w:fill="auto"/>
            <w:vAlign w:val="center"/>
          </w:tcPr>
          <w:p w14:paraId="171BB06F" w14:textId="77777777" w:rsidR="00EF3513" w:rsidRPr="00EF3513" w:rsidRDefault="00EF3513" w:rsidP="00EF3513">
            <w:pPr>
              <w:ind w:leftChars="200" w:left="480"/>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稅課收入</w:t>
            </w:r>
          </w:p>
        </w:tc>
        <w:tc>
          <w:tcPr>
            <w:tcW w:w="2403" w:type="dxa"/>
            <w:shd w:val="clear" w:color="auto" w:fill="auto"/>
            <w:vAlign w:val="center"/>
          </w:tcPr>
          <w:p w14:paraId="1C4C5071"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40,500,378</w:t>
            </w:r>
          </w:p>
        </w:tc>
        <w:tc>
          <w:tcPr>
            <w:tcW w:w="2402" w:type="dxa"/>
            <w:shd w:val="clear" w:color="auto" w:fill="auto"/>
            <w:vAlign w:val="center"/>
          </w:tcPr>
          <w:p w14:paraId="36B6C8C8"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1" w:type="dxa"/>
            <w:shd w:val="clear" w:color="auto" w:fill="auto"/>
            <w:vAlign w:val="center"/>
          </w:tcPr>
          <w:p w14:paraId="1D41704F"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403" w:type="dxa"/>
            <w:shd w:val="clear" w:color="auto" w:fill="auto"/>
            <w:vAlign w:val="center"/>
          </w:tcPr>
          <w:p w14:paraId="727E3D65"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403" w:type="dxa"/>
            <w:shd w:val="clear" w:color="auto" w:fill="auto"/>
            <w:vAlign w:val="center"/>
          </w:tcPr>
          <w:p w14:paraId="70063C75"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1" w:type="dxa"/>
            <w:shd w:val="clear" w:color="auto" w:fill="auto"/>
            <w:vAlign w:val="center"/>
          </w:tcPr>
          <w:p w14:paraId="3A4A3C94"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40,500,378</w:t>
            </w:r>
          </w:p>
        </w:tc>
        <w:tc>
          <w:tcPr>
            <w:tcW w:w="2261" w:type="dxa"/>
            <w:shd w:val="clear" w:color="auto" w:fill="auto"/>
            <w:vAlign w:val="center"/>
          </w:tcPr>
          <w:p w14:paraId="4D02DF25"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1272" w:type="dxa"/>
            <w:shd w:val="clear" w:color="auto" w:fill="auto"/>
            <w:vAlign w:val="center"/>
          </w:tcPr>
          <w:p w14:paraId="02375F11"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r>
      <w:tr w:rsidR="00EF3513" w:rsidRPr="00EF3513" w14:paraId="31300D3C" w14:textId="77777777" w:rsidTr="00147AEA">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3535B4DB" w14:textId="77777777" w:rsidR="00EF3513" w:rsidRPr="00EF3513" w:rsidRDefault="00EF3513" w:rsidP="00EF3513">
            <w:pPr>
              <w:jc w:val="center"/>
              <w:rPr>
                <w:rFonts w:ascii="新細明體" w:hAnsi="新細明體"/>
                <w:bCs/>
                <w:sz w:val="20"/>
              </w:rPr>
            </w:pPr>
          </w:p>
        </w:tc>
        <w:tc>
          <w:tcPr>
            <w:tcW w:w="2607" w:type="dxa"/>
            <w:tcBorders>
              <w:bottom w:val="single" w:sz="4" w:space="0" w:color="auto"/>
            </w:tcBorders>
            <w:shd w:val="clear" w:color="auto" w:fill="auto"/>
            <w:vAlign w:val="center"/>
          </w:tcPr>
          <w:p w14:paraId="68681311" w14:textId="77777777" w:rsidR="00EF3513" w:rsidRPr="00EF3513" w:rsidRDefault="00EF3513" w:rsidP="00EF3513">
            <w:pPr>
              <w:ind w:leftChars="200" w:left="480"/>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14:paraId="7BB06763"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16,653,138</w:t>
            </w:r>
          </w:p>
        </w:tc>
        <w:tc>
          <w:tcPr>
            <w:tcW w:w="2402" w:type="dxa"/>
            <w:tcBorders>
              <w:bottom w:val="single" w:sz="4" w:space="0" w:color="auto"/>
            </w:tcBorders>
            <w:shd w:val="clear" w:color="auto" w:fill="auto"/>
            <w:vAlign w:val="center"/>
          </w:tcPr>
          <w:p w14:paraId="397B369A"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46EA92AD"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3009E3CB"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0674C0A3"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480ED12E"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7,050,624</w:t>
            </w:r>
          </w:p>
        </w:tc>
        <w:tc>
          <w:tcPr>
            <w:tcW w:w="2261" w:type="dxa"/>
            <w:tcBorders>
              <w:bottom w:val="single" w:sz="4" w:space="0" w:color="auto"/>
            </w:tcBorders>
            <w:shd w:val="clear" w:color="auto" w:fill="auto"/>
            <w:vAlign w:val="center"/>
          </w:tcPr>
          <w:p w14:paraId="7B7BB2BD"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9,602,514</w:t>
            </w:r>
          </w:p>
        </w:tc>
        <w:tc>
          <w:tcPr>
            <w:tcW w:w="1272" w:type="dxa"/>
            <w:tcBorders>
              <w:bottom w:val="single" w:sz="4" w:space="0" w:color="auto"/>
            </w:tcBorders>
            <w:shd w:val="clear" w:color="auto" w:fill="auto"/>
            <w:vAlign w:val="center"/>
          </w:tcPr>
          <w:p w14:paraId="5385057A"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57.66</w:t>
            </w:r>
          </w:p>
        </w:tc>
      </w:tr>
    </w:tbl>
    <w:p w14:paraId="1B789090" w14:textId="77777777" w:rsidR="00EF3513" w:rsidRPr="00EF3513" w:rsidRDefault="00EF3513" w:rsidP="00EF3513">
      <w:pPr>
        <w:spacing w:line="400" w:lineRule="exact"/>
        <w:jc w:val="both"/>
        <w:rPr>
          <w:rFonts w:ascii="標楷體" w:eastAsia="標楷體" w:cs="新細明體"/>
          <w:b/>
          <w:sz w:val="36"/>
          <w:szCs w:val="36"/>
          <w:u w:val="single"/>
        </w:rPr>
      </w:pPr>
    </w:p>
    <w:p w14:paraId="7B4EAF03" w14:textId="77777777" w:rsidR="00EF3513" w:rsidRPr="00EF3513" w:rsidRDefault="00EF3513" w:rsidP="00EF3513">
      <w:pPr>
        <w:spacing w:line="500" w:lineRule="exact"/>
        <w:ind w:leftChars="300" w:left="720"/>
        <w:jc w:val="both"/>
        <w:rPr>
          <w:rFonts w:ascii="標楷體" w:eastAsia="標楷體"/>
          <w:b/>
          <w:bCs/>
          <w:sz w:val="28"/>
        </w:rPr>
      </w:pPr>
      <w:r w:rsidRPr="00EF3513">
        <w:rPr>
          <w:rFonts w:ascii="標楷體" w:eastAsia="標楷體" w:hint="eastAsia"/>
          <w:b/>
          <w:bCs/>
          <w:sz w:val="28"/>
        </w:rPr>
        <w:t>2.歲出部分</w:t>
      </w:r>
    </w:p>
    <w:p w14:paraId="149D09F7" w14:textId="77777777" w:rsidR="00EF3513" w:rsidRPr="00EF3513" w:rsidRDefault="00EF3513" w:rsidP="00EF3513">
      <w:pPr>
        <w:tabs>
          <w:tab w:val="right" w:pos="10800"/>
        </w:tabs>
        <w:spacing w:line="500" w:lineRule="exact"/>
        <w:ind w:leftChars="400" w:left="960"/>
        <w:jc w:val="both"/>
        <w:rPr>
          <w:rFonts w:ascii="標楷體" w:eastAsia="標楷體" w:hAnsi="標楷體"/>
        </w:rPr>
      </w:pPr>
      <w:proofErr w:type="gramStart"/>
      <w:r w:rsidRPr="00EF3513">
        <w:rPr>
          <w:rFonts w:ascii="標楷體" w:eastAsia="標楷體" w:hAnsi="標楷體" w:hint="eastAsia"/>
        </w:rPr>
        <w:t>113</w:t>
      </w:r>
      <w:proofErr w:type="gramEnd"/>
      <w:r w:rsidRPr="00EF3513">
        <w:rPr>
          <w:rFonts w:ascii="標楷體" w:eastAsia="標楷體" w:hAnsi="標楷體" w:hint="eastAsia"/>
        </w:rPr>
        <w:t>年度部分</w:t>
      </w:r>
    </w:p>
    <w:p w14:paraId="67941694" w14:textId="77777777" w:rsidR="00EF3513" w:rsidRPr="00EF3513" w:rsidRDefault="00EF3513" w:rsidP="00AC57C1">
      <w:pPr>
        <w:tabs>
          <w:tab w:val="right" w:pos="10800"/>
        </w:tabs>
        <w:ind w:left="958" w:rightChars="-120" w:right="-288"/>
        <w:jc w:val="right"/>
        <w:rPr>
          <w:rFonts w:ascii="標楷體" w:eastAsia="標楷體" w:hAnsi="標楷體"/>
          <w:sz w:val="20"/>
        </w:rPr>
      </w:pPr>
      <w:r w:rsidRPr="00EF3513">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EF3513" w:rsidRPr="00EF3513" w14:paraId="649EE65F" w14:textId="77777777" w:rsidTr="00147AEA">
        <w:trPr>
          <w:trHeight w:val="284"/>
          <w:tblHeader/>
        </w:trPr>
        <w:tc>
          <w:tcPr>
            <w:tcW w:w="2410" w:type="dxa"/>
            <w:vMerge w:val="restart"/>
            <w:tcBorders>
              <w:left w:val="nil"/>
            </w:tcBorders>
            <w:shd w:val="clear" w:color="auto" w:fill="auto"/>
            <w:vAlign w:val="center"/>
          </w:tcPr>
          <w:p w14:paraId="37332167"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科目</w:t>
            </w:r>
          </w:p>
        </w:tc>
        <w:tc>
          <w:tcPr>
            <w:tcW w:w="2126" w:type="dxa"/>
            <w:vMerge w:val="restart"/>
            <w:shd w:val="clear" w:color="auto" w:fill="auto"/>
            <w:vAlign w:val="center"/>
          </w:tcPr>
          <w:p w14:paraId="3F954D00"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預算數</w:t>
            </w:r>
          </w:p>
        </w:tc>
        <w:tc>
          <w:tcPr>
            <w:tcW w:w="2127" w:type="dxa"/>
            <w:vMerge w:val="restart"/>
            <w:shd w:val="clear" w:color="auto" w:fill="auto"/>
            <w:vAlign w:val="center"/>
          </w:tcPr>
          <w:p w14:paraId="5DB7D802"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決算數</w:t>
            </w:r>
          </w:p>
        </w:tc>
        <w:tc>
          <w:tcPr>
            <w:tcW w:w="4110" w:type="dxa"/>
            <w:gridSpan w:val="2"/>
            <w:shd w:val="clear" w:color="auto" w:fill="auto"/>
            <w:vAlign w:val="center"/>
          </w:tcPr>
          <w:p w14:paraId="70E6AADA"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修正數</w:t>
            </w:r>
          </w:p>
        </w:tc>
        <w:tc>
          <w:tcPr>
            <w:tcW w:w="6379" w:type="dxa"/>
            <w:gridSpan w:val="3"/>
            <w:shd w:val="clear" w:color="auto" w:fill="auto"/>
            <w:vAlign w:val="center"/>
          </w:tcPr>
          <w:p w14:paraId="5C355D23"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決算審定數</w:t>
            </w:r>
          </w:p>
        </w:tc>
        <w:tc>
          <w:tcPr>
            <w:tcW w:w="3827" w:type="dxa"/>
            <w:gridSpan w:val="2"/>
            <w:tcBorders>
              <w:right w:val="nil"/>
            </w:tcBorders>
            <w:shd w:val="clear" w:color="auto" w:fill="auto"/>
            <w:vAlign w:val="center"/>
          </w:tcPr>
          <w:p w14:paraId="0642EFF2"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審定數與預算</w:t>
            </w:r>
          </w:p>
          <w:p w14:paraId="50FBBD6D"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數比較增減</w:t>
            </w:r>
          </w:p>
        </w:tc>
      </w:tr>
      <w:tr w:rsidR="00EF3513" w:rsidRPr="00EF3513" w14:paraId="78E9C0B4" w14:textId="77777777" w:rsidTr="00147AEA">
        <w:trPr>
          <w:trHeight w:val="284"/>
          <w:tblHeader/>
        </w:trPr>
        <w:tc>
          <w:tcPr>
            <w:tcW w:w="2410" w:type="dxa"/>
            <w:vMerge/>
            <w:tcBorders>
              <w:left w:val="nil"/>
              <w:bottom w:val="single" w:sz="4" w:space="0" w:color="auto"/>
            </w:tcBorders>
            <w:shd w:val="clear" w:color="auto" w:fill="auto"/>
            <w:vAlign w:val="center"/>
          </w:tcPr>
          <w:p w14:paraId="3EF8BA4E" w14:textId="77777777" w:rsidR="00EF3513" w:rsidRPr="00EF3513" w:rsidRDefault="00EF3513" w:rsidP="00EF3513">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67101C79" w14:textId="77777777" w:rsidR="00EF3513" w:rsidRPr="00EF3513" w:rsidRDefault="00EF3513" w:rsidP="00EF3513">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70213B80" w14:textId="77777777" w:rsidR="00EF3513" w:rsidRPr="00EF3513" w:rsidRDefault="00EF3513" w:rsidP="00EF3513">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45F48CC5"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51C9315D"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2E77A7C9"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3F6C8C2E" w14:textId="77777777" w:rsidR="00EF3513" w:rsidRPr="00EF3513" w:rsidRDefault="00EF3513" w:rsidP="00EF3513">
            <w:pPr>
              <w:ind w:rightChars="20" w:right="48"/>
              <w:jc w:val="distribute"/>
              <w:rPr>
                <w:rFonts w:ascii="華康楷書體W5" w:eastAsia="標楷體"/>
                <w:spacing w:val="-20"/>
                <w:sz w:val="20"/>
              </w:rPr>
            </w:pPr>
            <w:r w:rsidRPr="00EF3513">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424AA976"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合計</w:t>
            </w:r>
          </w:p>
        </w:tc>
        <w:tc>
          <w:tcPr>
            <w:tcW w:w="2268" w:type="dxa"/>
            <w:tcBorders>
              <w:bottom w:val="single" w:sz="4" w:space="0" w:color="auto"/>
            </w:tcBorders>
            <w:shd w:val="clear" w:color="auto" w:fill="auto"/>
            <w:vAlign w:val="center"/>
          </w:tcPr>
          <w:p w14:paraId="4553EB29"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3F714ED3"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w:t>
            </w:r>
          </w:p>
        </w:tc>
      </w:tr>
      <w:tr w:rsidR="00EF3513" w:rsidRPr="00EF3513" w14:paraId="750AB606"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A92A13E" w14:textId="77777777" w:rsidR="00EF3513" w:rsidRPr="00EF3513" w:rsidRDefault="00EF3513" w:rsidP="00EF3513">
            <w:pPr>
              <w:ind w:rightChars="10" w:right="24"/>
              <w:jc w:val="distribute"/>
              <w:rPr>
                <w:rFonts w:ascii="標楷體" w:eastAsia="標楷體" w:hAnsi="標楷體" w:cs="新細明體"/>
                <w:b/>
                <w:spacing w:val="-8"/>
                <w:sz w:val="20"/>
              </w:rPr>
            </w:pPr>
            <w:r w:rsidRPr="00EF3513">
              <w:rPr>
                <w:rFonts w:ascii="標楷體" w:eastAsia="標楷體" w:hAnsi="標楷體" w:cs="新細明體" w:hint="eastAsia"/>
                <w:b/>
                <w:noProof/>
                <w:spacing w:val="-8"/>
                <w:sz w:val="20"/>
                <w:szCs w:val="18"/>
              </w:rPr>
              <w:t>地方稅務局主管</w:t>
            </w:r>
          </w:p>
        </w:tc>
        <w:tc>
          <w:tcPr>
            <w:tcW w:w="2126" w:type="dxa"/>
            <w:shd w:val="clear" w:color="auto" w:fill="auto"/>
            <w:vAlign w:val="center"/>
          </w:tcPr>
          <w:p w14:paraId="26409813"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396,403,000</w:t>
            </w:r>
          </w:p>
        </w:tc>
        <w:tc>
          <w:tcPr>
            <w:tcW w:w="2127" w:type="dxa"/>
            <w:shd w:val="clear" w:color="auto" w:fill="auto"/>
            <w:vAlign w:val="center"/>
          </w:tcPr>
          <w:p w14:paraId="1716CE7F"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374,832,289</w:t>
            </w:r>
          </w:p>
        </w:tc>
        <w:tc>
          <w:tcPr>
            <w:tcW w:w="2126" w:type="dxa"/>
            <w:shd w:val="clear" w:color="auto" w:fill="auto"/>
            <w:vAlign w:val="center"/>
          </w:tcPr>
          <w:p w14:paraId="60FC9D73" w14:textId="77777777" w:rsidR="00EF3513" w:rsidRPr="00EF3513" w:rsidRDefault="00EF3513" w:rsidP="00EF3513">
            <w:pPr>
              <w:jc w:val="right"/>
              <w:rPr>
                <w:rFonts w:ascii="新細明體" w:hAnsi="新細明體"/>
                <w:b/>
                <w:bCs/>
                <w:noProof/>
                <w:sz w:val="20"/>
              </w:rPr>
            </w:pPr>
            <w:r w:rsidRPr="00EF3513">
              <w:rPr>
                <w:rFonts w:ascii="新細明體" w:eastAsia="細明體" w:hAnsi="新細明體" w:hint="eastAsia"/>
                <w:b/>
                <w:bCs/>
                <w:noProof/>
                <w:w w:val="90"/>
                <w:sz w:val="20"/>
              </w:rPr>
              <w:t>－</w:t>
            </w:r>
          </w:p>
        </w:tc>
        <w:tc>
          <w:tcPr>
            <w:tcW w:w="1984" w:type="dxa"/>
            <w:shd w:val="clear" w:color="auto" w:fill="auto"/>
            <w:vAlign w:val="center"/>
          </w:tcPr>
          <w:p w14:paraId="56313146" w14:textId="77777777" w:rsidR="00EF3513" w:rsidRPr="00EF3513" w:rsidRDefault="00EF3513" w:rsidP="00EF3513">
            <w:pPr>
              <w:jc w:val="right"/>
              <w:rPr>
                <w:rFonts w:ascii="新細明體" w:hAnsi="新細明體"/>
                <w:b/>
                <w:bCs/>
                <w:noProof/>
                <w:sz w:val="20"/>
              </w:rPr>
            </w:pPr>
            <w:r w:rsidRPr="00EF3513">
              <w:rPr>
                <w:rFonts w:ascii="新細明體" w:eastAsia="細明體" w:hAnsi="新細明體" w:hint="eastAsia"/>
                <w:b/>
                <w:bCs/>
                <w:noProof/>
                <w:w w:val="90"/>
                <w:sz w:val="20"/>
              </w:rPr>
              <w:t>－</w:t>
            </w:r>
          </w:p>
        </w:tc>
        <w:tc>
          <w:tcPr>
            <w:tcW w:w="2127" w:type="dxa"/>
            <w:shd w:val="clear" w:color="auto" w:fill="auto"/>
            <w:vAlign w:val="center"/>
          </w:tcPr>
          <w:p w14:paraId="383C24DE"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374,259,311</w:t>
            </w:r>
          </w:p>
        </w:tc>
        <w:tc>
          <w:tcPr>
            <w:tcW w:w="2126" w:type="dxa"/>
            <w:shd w:val="clear" w:color="auto" w:fill="auto"/>
            <w:vAlign w:val="center"/>
          </w:tcPr>
          <w:p w14:paraId="765F3BB3"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572,978</w:t>
            </w:r>
          </w:p>
        </w:tc>
        <w:tc>
          <w:tcPr>
            <w:tcW w:w="2126" w:type="dxa"/>
            <w:shd w:val="clear" w:color="auto" w:fill="auto"/>
            <w:vAlign w:val="center"/>
          </w:tcPr>
          <w:p w14:paraId="3E82472D"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374,832,289</w:t>
            </w:r>
          </w:p>
        </w:tc>
        <w:tc>
          <w:tcPr>
            <w:tcW w:w="2268" w:type="dxa"/>
            <w:shd w:val="clear" w:color="auto" w:fill="auto"/>
            <w:vAlign w:val="center"/>
          </w:tcPr>
          <w:p w14:paraId="26F15AA6"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- 21,570,711</w:t>
            </w:r>
          </w:p>
        </w:tc>
        <w:tc>
          <w:tcPr>
            <w:tcW w:w="1559" w:type="dxa"/>
            <w:shd w:val="clear" w:color="auto" w:fill="auto"/>
            <w:vAlign w:val="center"/>
          </w:tcPr>
          <w:p w14:paraId="142F48DB"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- 5.44</w:t>
            </w:r>
          </w:p>
        </w:tc>
      </w:tr>
      <w:tr w:rsidR="00EF3513" w:rsidRPr="00EF3513" w14:paraId="231052D4"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6F5F46C" w14:textId="77777777" w:rsidR="00EF3513" w:rsidRPr="00EF3513" w:rsidRDefault="00EF3513" w:rsidP="00EF3513">
            <w:pPr>
              <w:ind w:leftChars="100" w:left="240" w:right="24"/>
              <w:jc w:val="distribute"/>
              <w:rPr>
                <w:rFonts w:ascii="標楷體" w:eastAsia="標楷體" w:hAnsi="標楷體" w:cs="新細明體"/>
                <w:b/>
                <w:spacing w:val="-8"/>
                <w:sz w:val="20"/>
              </w:rPr>
            </w:pPr>
            <w:r w:rsidRPr="00EF3513">
              <w:rPr>
                <w:rFonts w:ascii="標楷體" w:eastAsia="標楷體" w:hAnsi="標楷體" w:cs="新細明體" w:hint="eastAsia"/>
                <w:b/>
                <w:noProof/>
                <w:spacing w:val="-8"/>
                <w:sz w:val="20"/>
                <w:szCs w:val="18"/>
              </w:rPr>
              <w:t>彰化縣地方稅務局</w:t>
            </w:r>
          </w:p>
        </w:tc>
        <w:tc>
          <w:tcPr>
            <w:tcW w:w="2126" w:type="dxa"/>
            <w:shd w:val="clear" w:color="auto" w:fill="auto"/>
            <w:vAlign w:val="center"/>
          </w:tcPr>
          <w:p w14:paraId="14AEB0F9"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396,403,000</w:t>
            </w:r>
          </w:p>
        </w:tc>
        <w:tc>
          <w:tcPr>
            <w:tcW w:w="2127" w:type="dxa"/>
            <w:shd w:val="clear" w:color="auto" w:fill="auto"/>
            <w:vAlign w:val="center"/>
          </w:tcPr>
          <w:p w14:paraId="0CC7FCDA"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374,832,289</w:t>
            </w:r>
          </w:p>
        </w:tc>
        <w:tc>
          <w:tcPr>
            <w:tcW w:w="2126" w:type="dxa"/>
            <w:shd w:val="clear" w:color="auto" w:fill="auto"/>
            <w:vAlign w:val="center"/>
          </w:tcPr>
          <w:p w14:paraId="6F3BFA1B" w14:textId="77777777" w:rsidR="00EF3513" w:rsidRPr="00EF3513" w:rsidRDefault="00EF3513" w:rsidP="00EF3513">
            <w:pPr>
              <w:jc w:val="right"/>
              <w:rPr>
                <w:rFonts w:ascii="新細明體" w:hAnsi="新細明體"/>
                <w:b/>
                <w:bCs/>
                <w:noProof/>
                <w:sz w:val="20"/>
              </w:rPr>
            </w:pPr>
            <w:r w:rsidRPr="00EF3513">
              <w:rPr>
                <w:rFonts w:ascii="新細明體" w:eastAsia="細明體" w:hAnsi="新細明體" w:hint="eastAsia"/>
                <w:b/>
                <w:bCs/>
                <w:noProof/>
                <w:w w:val="90"/>
                <w:sz w:val="20"/>
              </w:rPr>
              <w:t>－</w:t>
            </w:r>
          </w:p>
        </w:tc>
        <w:tc>
          <w:tcPr>
            <w:tcW w:w="1984" w:type="dxa"/>
            <w:shd w:val="clear" w:color="auto" w:fill="auto"/>
            <w:vAlign w:val="center"/>
          </w:tcPr>
          <w:p w14:paraId="6AF6BF83" w14:textId="77777777" w:rsidR="00EF3513" w:rsidRPr="00EF3513" w:rsidRDefault="00EF3513" w:rsidP="00EF3513">
            <w:pPr>
              <w:jc w:val="right"/>
              <w:rPr>
                <w:rFonts w:ascii="新細明體" w:hAnsi="新細明體"/>
                <w:b/>
                <w:bCs/>
                <w:noProof/>
                <w:sz w:val="20"/>
              </w:rPr>
            </w:pPr>
            <w:r w:rsidRPr="00EF3513">
              <w:rPr>
                <w:rFonts w:ascii="新細明體" w:eastAsia="細明體" w:hAnsi="新細明體" w:hint="eastAsia"/>
                <w:b/>
                <w:bCs/>
                <w:noProof/>
                <w:w w:val="90"/>
                <w:sz w:val="20"/>
              </w:rPr>
              <w:t>－</w:t>
            </w:r>
          </w:p>
        </w:tc>
        <w:tc>
          <w:tcPr>
            <w:tcW w:w="2127" w:type="dxa"/>
            <w:shd w:val="clear" w:color="auto" w:fill="auto"/>
            <w:vAlign w:val="center"/>
          </w:tcPr>
          <w:p w14:paraId="171DFF66"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374,259,311</w:t>
            </w:r>
          </w:p>
        </w:tc>
        <w:tc>
          <w:tcPr>
            <w:tcW w:w="2126" w:type="dxa"/>
            <w:shd w:val="clear" w:color="auto" w:fill="auto"/>
            <w:vAlign w:val="center"/>
          </w:tcPr>
          <w:p w14:paraId="74DBBACD"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572,978</w:t>
            </w:r>
          </w:p>
        </w:tc>
        <w:tc>
          <w:tcPr>
            <w:tcW w:w="2126" w:type="dxa"/>
            <w:shd w:val="clear" w:color="auto" w:fill="auto"/>
            <w:vAlign w:val="center"/>
          </w:tcPr>
          <w:p w14:paraId="2C9A4701"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374,832,289</w:t>
            </w:r>
          </w:p>
        </w:tc>
        <w:tc>
          <w:tcPr>
            <w:tcW w:w="2268" w:type="dxa"/>
            <w:shd w:val="clear" w:color="auto" w:fill="auto"/>
            <w:vAlign w:val="center"/>
          </w:tcPr>
          <w:p w14:paraId="35A2C702"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- 21,570,711</w:t>
            </w:r>
          </w:p>
        </w:tc>
        <w:tc>
          <w:tcPr>
            <w:tcW w:w="1559" w:type="dxa"/>
            <w:shd w:val="clear" w:color="auto" w:fill="auto"/>
            <w:vAlign w:val="center"/>
          </w:tcPr>
          <w:p w14:paraId="40B962CE" w14:textId="77777777" w:rsidR="00EF3513" w:rsidRPr="00EF3513" w:rsidRDefault="00EF3513" w:rsidP="00EF3513">
            <w:pPr>
              <w:jc w:val="right"/>
              <w:rPr>
                <w:rFonts w:ascii="新細明體" w:hAnsi="新細明體"/>
                <w:b/>
                <w:bCs/>
                <w:sz w:val="20"/>
              </w:rPr>
            </w:pPr>
            <w:r w:rsidRPr="00EF3513">
              <w:rPr>
                <w:rFonts w:ascii="新細明體" w:eastAsia="細明體" w:hAnsi="新細明體"/>
                <w:b/>
                <w:bCs/>
                <w:noProof/>
                <w:w w:val="90"/>
                <w:sz w:val="20"/>
              </w:rPr>
              <w:t>- 5.44</w:t>
            </w:r>
          </w:p>
        </w:tc>
      </w:tr>
      <w:tr w:rsidR="00EF3513" w:rsidRPr="00EF3513" w14:paraId="6C74C75B"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44464843" w14:textId="77777777" w:rsidR="00EF3513" w:rsidRPr="00EF3513" w:rsidRDefault="00EF3513" w:rsidP="00EF3513">
            <w:pPr>
              <w:ind w:leftChars="200" w:left="480" w:right="24"/>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一般行政</w:t>
            </w:r>
          </w:p>
        </w:tc>
        <w:tc>
          <w:tcPr>
            <w:tcW w:w="2126" w:type="dxa"/>
            <w:shd w:val="clear" w:color="auto" w:fill="auto"/>
            <w:vAlign w:val="center"/>
          </w:tcPr>
          <w:p w14:paraId="574F037C"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336,141,000</w:t>
            </w:r>
          </w:p>
        </w:tc>
        <w:tc>
          <w:tcPr>
            <w:tcW w:w="2127" w:type="dxa"/>
            <w:shd w:val="clear" w:color="auto" w:fill="auto"/>
            <w:vAlign w:val="center"/>
          </w:tcPr>
          <w:p w14:paraId="0D45A163"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318,174,919</w:t>
            </w:r>
          </w:p>
        </w:tc>
        <w:tc>
          <w:tcPr>
            <w:tcW w:w="2126" w:type="dxa"/>
            <w:shd w:val="clear" w:color="auto" w:fill="auto"/>
            <w:vAlign w:val="center"/>
          </w:tcPr>
          <w:p w14:paraId="434D17AD"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4" w:type="dxa"/>
            <w:shd w:val="clear" w:color="auto" w:fill="auto"/>
            <w:vAlign w:val="center"/>
          </w:tcPr>
          <w:p w14:paraId="7F9210F9"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2127" w:type="dxa"/>
            <w:shd w:val="clear" w:color="auto" w:fill="auto"/>
            <w:vAlign w:val="center"/>
          </w:tcPr>
          <w:p w14:paraId="21A22B74"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317,601,941</w:t>
            </w:r>
          </w:p>
        </w:tc>
        <w:tc>
          <w:tcPr>
            <w:tcW w:w="2126" w:type="dxa"/>
            <w:shd w:val="clear" w:color="auto" w:fill="auto"/>
            <w:vAlign w:val="center"/>
          </w:tcPr>
          <w:p w14:paraId="6569B284"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572,978</w:t>
            </w:r>
          </w:p>
        </w:tc>
        <w:tc>
          <w:tcPr>
            <w:tcW w:w="2126" w:type="dxa"/>
            <w:shd w:val="clear" w:color="auto" w:fill="auto"/>
            <w:vAlign w:val="center"/>
          </w:tcPr>
          <w:p w14:paraId="22F266B2"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318,174,919</w:t>
            </w:r>
          </w:p>
        </w:tc>
        <w:tc>
          <w:tcPr>
            <w:tcW w:w="2268" w:type="dxa"/>
            <w:shd w:val="clear" w:color="auto" w:fill="auto"/>
            <w:vAlign w:val="center"/>
          </w:tcPr>
          <w:p w14:paraId="485A6DFD"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- 17,966,081</w:t>
            </w:r>
          </w:p>
        </w:tc>
        <w:tc>
          <w:tcPr>
            <w:tcW w:w="1559" w:type="dxa"/>
            <w:shd w:val="clear" w:color="auto" w:fill="auto"/>
            <w:vAlign w:val="center"/>
          </w:tcPr>
          <w:p w14:paraId="503A6D02"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- 5.34</w:t>
            </w:r>
          </w:p>
        </w:tc>
      </w:tr>
      <w:tr w:rsidR="00EF3513" w:rsidRPr="00EF3513" w14:paraId="0BC6AFA1"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710E1E6" w14:textId="77777777" w:rsidR="00EF3513" w:rsidRPr="00EF3513" w:rsidRDefault="00EF3513" w:rsidP="00EF3513">
            <w:pPr>
              <w:ind w:leftChars="200" w:left="480" w:right="24"/>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稅捐稽徵業務</w:t>
            </w:r>
          </w:p>
        </w:tc>
        <w:tc>
          <w:tcPr>
            <w:tcW w:w="2126" w:type="dxa"/>
            <w:shd w:val="clear" w:color="auto" w:fill="auto"/>
            <w:vAlign w:val="center"/>
          </w:tcPr>
          <w:p w14:paraId="3DB70780"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55,834,000</w:t>
            </w:r>
          </w:p>
        </w:tc>
        <w:tc>
          <w:tcPr>
            <w:tcW w:w="2127" w:type="dxa"/>
            <w:shd w:val="clear" w:color="auto" w:fill="auto"/>
            <w:vAlign w:val="center"/>
          </w:tcPr>
          <w:p w14:paraId="31A79643"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52,247,261</w:t>
            </w:r>
          </w:p>
        </w:tc>
        <w:tc>
          <w:tcPr>
            <w:tcW w:w="2126" w:type="dxa"/>
            <w:shd w:val="clear" w:color="auto" w:fill="auto"/>
            <w:vAlign w:val="center"/>
          </w:tcPr>
          <w:p w14:paraId="053C5D3D"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4" w:type="dxa"/>
            <w:shd w:val="clear" w:color="auto" w:fill="auto"/>
            <w:vAlign w:val="center"/>
          </w:tcPr>
          <w:p w14:paraId="77D198EA"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2127" w:type="dxa"/>
            <w:shd w:val="clear" w:color="auto" w:fill="auto"/>
            <w:vAlign w:val="center"/>
          </w:tcPr>
          <w:p w14:paraId="3EE44C35"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52,247,261</w:t>
            </w:r>
          </w:p>
        </w:tc>
        <w:tc>
          <w:tcPr>
            <w:tcW w:w="2126" w:type="dxa"/>
            <w:shd w:val="clear" w:color="auto" w:fill="auto"/>
            <w:vAlign w:val="center"/>
          </w:tcPr>
          <w:p w14:paraId="574C6931"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126" w:type="dxa"/>
            <w:shd w:val="clear" w:color="auto" w:fill="auto"/>
            <w:vAlign w:val="center"/>
          </w:tcPr>
          <w:p w14:paraId="296C51C5"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52,247,261</w:t>
            </w:r>
          </w:p>
        </w:tc>
        <w:tc>
          <w:tcPr>
            <w:tcW w:w="2268" w:type="dxa"/>
            <w:shd w:val="clear" w:color="auto" w:fill="auto"/>
            <w:vAlign w:val="center"/>
          </w:tcPr>
          <w:p w14:paraId="3B89CBA8"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- 3,586,739</w:t>
            </w:r>
          </w:p>
        </w:tc>
        <w:tc>
          <w:tcPr>
            <w:tcW w:w="1559" w:type="dxa"/>
            <w:shd w:val="clear" w:color="auto" w:fill="auto"/>
            <w:vAlign w:val="center"/>
          </w:tcPr>
          <w:p w14:paraId="3056C4BF"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- 6.42</w:t>
            </w:r>
          </w:p>
        </w:tc>
      </w:tr>
      <w:tr w:rsidR="00EF3513" w:rsidRPr="00EF3513" w14:paraId="313FB4E3"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604C579A" w14:textId="77777777" w:rsidR="00EF3513" w:rsidRPr="00EF3513" w:rsidRDefault="00EF3513" w:rsidP="00EF3513">
            <w:pPr>
              <w:ind w:leftChars="200" w:left="480" w:right="24"/>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6BC99DE9"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4,428,000</w:t>
            </w:r>
          </w:p>
        </w:tc>
        <w:tc>
          <w:tcPr>
            <w:tcW w:w="2127" w:type="dxa"/>
            <w:tcBorders>
              <w:bottom w:val="single" w:sz="4" w:space="0" w:color="auto"/>
            </w:tcBorders>
            <w:shd w:val="clear" w:color="auto" w:fill="auto"/>
            <w:vAlign w:val="center"/>
          </w:tcPr>
          <w:p w14:paraId="30BBF439"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4,410,109</w:t>
            </w:r>
          </w:p>
        </w:tc>
        <w:tc>
          <w:tcPr>
            <w:tcW w:w="2126" w:type="dxa"/>
            <w:tcBorders>
              <w:bottom w:val="single" w:sz="4" w:space="0" w:color="auto"/>
            </w:tcBorders>
            <w:shd w:val="clear" w:color="auto" w:fill="auto"/>
            <w:vAlign w:val="center"/>
          </w:tcPr>
          <w:p w14:paraId="3594FCDC"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2FB548B5" w14:textId="77777777" w:rsidR="00EF3513" w:rsidRPr="00EF3513" w:rsidRDefault="00EF3513" w:rsidP="00EF3513">
            <w:pPr>
              <w:jc w:val="right"/>
              <w:rPr>
                <w:rFonts w:ascii="新細明體" w:hAnsi="新細明體"/>
                <w:bCs/>
                <w:noProof/>
                <w:sz w:val="20"/>
              </w:rPr>
            </w:pPr>
            <w:r w:rsidRPr="00EF3513">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58B317DA"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4,410,109</w:t>
            </w:r>
          </w:p>
        </w:tc>
        <w:tc>
          <w:tcPr>
            <w:tcW w:w="2126" w:type="dxa"/>
            <w:tcBorders>
              <w:bottom w:val="single" w:sz="4" w:space="0" w:color="auto"/>
            </w:tcBorders>
            <w:shd w:val="clear" w:color="auto" w:fill="auto"/>
            <w:vAlign w:val="center"/>
          </w:tcPr>
          <w:p w14:paraId="69A6E6B3"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42ED5F6E"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4,410,109</w:t>
            </w:r>
          </w:p>
        </w:tc>
        <w:tc>
          <w:tcPr>
            <w:tcW w:w="2268" w:type="dxa"/>
            <w:tcBorders>
              <w:bottom w:val="single" w:sz="4" w:space="0" w:color="auto"/>
            </w:tcBorders>
            <w:shd w:val="clear" w:color="auto" w:fill="auto"/>
            <w:vAlign w:val="center"/>
          </w:tcPr>
          <w:p w14:paraId="2772E936"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- 17,891</w:t>
            </w:r>
          </w:p>
        </w:tc>
        <w:tc>
          <w:tcPr>
            <w:tcW w:w="1559" w:type="dxa"/>
            <w:tcBorders>
              <w:bottom w:val="single" w:sz="4" w:space="0" w:color="auto"/>
            </w:tcBorders>
            <w:shd w:val="clear" w:color="auto" w:fill="auto"/>
            <w:vAlign w:val="center"/>
          </w:tcPr>
          <w:p w14:paraId="7E6985D2" w14:textId="77777777" w:rsidR="00EF3513" w:rsidRPr="00EF3513" w:rsidRDefault="00EF3513" w:rsidP="00EF3513">
            <w:pPr>
              <w:jc w:val="right"/>
              <w:rPr>
                <w:rFonts w:ascii="新細明體" w:hAnsi="新細明體"/>
                <w:bCs/>
                <w:sz w:val="20"/>
              </w:rPr>
            </w:pPr>
            <w:r w:rsidRPr="00EF3513">
              <w:rPr>
                <w:rFonts w:ascii="新細明體" w:eastAsia="細明體" w:hAnsi="新細明體"/>
                <w:bCs/>
                <w:noProof/>
                <w:w w:val="90"/>
                <w:sz w:val="20"/>
              </w:rPr>
              <w:t>- 0.40</w:t>
            </w:r>
          </w:p>
        </w:tc>
      </w:tr>
    </w:tbl>
    <w:p w14:paraId="6E0A06DE" w14:textId="77777777" w:rsidR="00EF3513" w:rsidRPr="00EF3513" w:rsidRDefault="00EF3513" w:rsidP="00EF3513">
      <w:pPr>
        <w:spacing w:before="72" w:after="72"/>
        <w:ind w:leftChars="100" w:left="912" w:hanging="672"/>
        <w:jc w:val="both"/>
        <w:rPr>
          <w:rFonts w:ascii="標楷體" w:eastAsia="標楷體"/>
          <w:b/>
          <w:bCs/>
          <w:sz w:val="32"/>
        </w:rPr>
      </w:pPr>
      <w:r w:rsidRPr="00EF3513">
        <w:rPr>
          <w:rFonts w:ascii="標楷體" w:eastAsia="標楷體" w:hint="eastAsia"/>
          <w:b/>
          <w:bCs/>
          <w:sz w:val="32"/>
        </w:rPr>
        <w:lastRenderedPageBreak/>
        <w:t>（二）各項差異原因分析簡明表</w:t>
      </w:r>
    </w:p>
    <w:p w14:paraId="11B67374" w14:textId="77777777" w:rsidR="00EF3513" w:rsidRPr="00EF3513" w:rsidRDefault="00EF3513" w:rsidP="00EF3513">
      <w:pPr>
        <w:spacing w:line="500" w:lineRule="exact"/>
        <w:ind w:leftChars="300" w:left="720"/>
        <w:jc w:val="both"/>
        <w:rPr>
          <w:rFonts w:ascii="標楷體" w:eastAsia="標楷體"/>
          <w:sz w:val="28"/>
        </w:rPr>
      </w:pPr>
      <w:r w:rsidRPr="00EF3513">
        <w:rPr>
          <w:rFonts w:ascii="標楷體" w:eastAsia="標楷體" w:hint="eastAsia"/>
          <w:b/>
          <w:bCs/>
          <w:sz w:val="28"/>
        </w:rPr>
        <w:t>1.歲入部分</w:t>
      </w:r>
    </w:p>
    <w:p w14:paraId="1F77E5E9" w14:textId="77777777" w:rsidR="00EF3513" w:rsidRPr="00EF3513" w:rsidRDefault="00EF3513" w:rsidP="00EF3513">
      <w:pPr>
        <w:spacing w:line="500" w:lineRule="exact"/>
        <w:ind w:leftChars="400" w:left="960"/>
        <w:jc w:val="both"/>
        <w:rPr>
          <w:rFonts w:ascii="標楷體" w:eastAsia="標楷體" w:cs="新細明體"/>
          <w:szCs w:val="24"/>
        </w:rPr>
      </w:pPr>
      <w:r w:rsidRPr="00EF3513">
        <w:rPr>
          <w:rFonts w:ascii="標楷體" w:eastAsia="標楷體" w:hAnsi="標楷體" w:cs="新細明體" w:hint="eastAsia"/>
          <w:szCs w:val="24"/>
        </w:rPr>
        <w:t>（1）</w:t>
      </w:r>
      <w:proofErr w:type="gramStart"/>
      <w:r w:rsidRPr="00EF3513">
        <w:rPr>
          <w:rFonts w:ascii="標楷體" w:eastAsia="標楷體" w:cs="新細明體" w:hint="eastAsia"/>
          <w:szCs w:val="24"/>
        </w:rPr>
        <w:t>113</w:t>
      </w:r>
      <w:proofErr w:type="gramEnd"/>
      <w:r w:rsidRPr="00EF3513">
        <w:rPr>
          <w:rFonts w:ascii="標楷體" w:eastAsia="標楷體" w:cs="新細明體" w:hint="eastAsia"/>
          <w:szCs w:val="24"/>
        </w:rPr>
        <w:t>年度應收保留數簡明表</w:t>
      </w:r>
    </w:p>
    <w:p w14:paraId="55BBDB08" w14:textId="77777777" w:rsidR="00EF3513" w:rsidRPr="00EF3513" w:rsidRDefault="00EF3513" w:rsidP="00AC57C1">
      <w:pPr>
        <w:snapToGrid w:val="0"/>
        <w:spacing w:before="72" w:after="72"/>
        <w:ind w:left="664" w:rightChars="-120" w:right="-288" w:hanging="505"/>
        <w:jc w:val="right"/>
        <w:rPr>
          <w:rFonts w:ascii="標楷體" w:eastAsia="標楷體" w:hAnsi="Arial Narrow"/>
          <w:w w:val="95"/>
          <w:sz w:val="20"/>
        </w:rPr>
      </w:pPr>
      <w:r w:rsidRPr="00EF3513">
        <w:rPr>
          <w:rFonts w:ascii="標楷體" w:eastAsia="標楷體" w:hAnsi="Arial Narrow" w:hint="eastAsia"/>
          <w:w w:val="95"/>
        </w:rPr>
        <w:tab/>
      </w:r>
      <w:r w:rsidRPr="00EF3513">
        <w:rPr>
          <w:rFonts w:ascii="標楷體" w:eastAsia="標楷體" w:hAnsi="Arial Narrow" w:hint="eastAsia"/>
          <w:w w:val="95"/>
          <w:sz w:val="20"/>
        </w:rPr>
        <w:t>單位：新臺幣元</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2268"/>
        <w:gridCol w:w="2552"/>
        <w:gridCol w:w="1984"/>
        <w:gridCol w:w="11198"/>
      </w:tblGrid>
      <w:tr w:rsidR="00EF3513" w:rsidRPr="00EF3513" w14:paraId="45EDE6C6" w14:textId="77777777" w:rsidTr="00147AEA">
        <w:trPr>
          <w:cantSplit/>
          <w:trHeight w:val="128"/>
          <w:tblHeader/>
        </w:trPr>
        <w:tc>
          <w:tcPr>
            <w:tcW w:w="2977" w:type="dxa"/>
            <w:vMerge w:val="restart"/>
            <w:tcBorders>
              <w:top w:val="single" w:sz="4" w:space="0" w:color="auto"/>
              <w:left w:val="nil"/>
              <w:bottom w:val="single" w:sz="4" w:space="0" w:color="auto"/>
              <w:right w:val="single" w:sz="4" w:space="0" w:color="auto"/>
            </w:tcBorders>
            <w:vAlign w:val="center"/>
            <w:hideMark/>
          </w:tcPr>
          <w:p w14:paraId="22CEB55F" w14:textId="77777777" w:rsidR="00EF3513" w:rsidRPr="00EF3513" w:rsidRDefault="00EF3513" w:rsidP="00EF3513">
            <w:pPr>
              <w:jc w:val="distribute"/>
              <w:rPr>
                <w:rFonts w:ascii="華康楷書體W5" w:eastAsia="標楷體"/>
                <w:sz w:val="20"/>
              </w:rPr>
            </w:pPr>
            <w:r w:rsidRPr="00EF3513">
              <w:rPr>
                <w:rFonts w:ascii="華康楷書體W5" w:eastAsia="標楷體" w:hint="eastAsia"/>
                <w:sz w:val="20"/>
              </w:rPr>
              <w:t>科目</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F10D3D4" w14:textId="77777777" w:rsidR="00EF3513" w:rsidRPr="00EF3513" w:rsidRDefault="00EF3513" w:rsidP="00EF3513">
            <w:pPr>
              <w:jc w:val="distribute"/>
              <w:rPr>
                <w:rFonts w:ascii="華康楷書體W5" w:eastAsia="標楷體"/>
                <w:sz w:val="20"/>
              </w:rPr>
            </w:pPr>
            <w:r w:rsidRPr="00EF3513">
              <w:rPr>
                <w:rFonts w:ascii="華康楷書體W5" w:eastAsia="標楷體" w:hint="eastAsia"/>
                <w:sz w:val="20"/>
              </w:rPr>
              <w:t>預算數</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39B4F71" w14:textId="77777777" w:rsidR="00EF3513" w:rsidRPr="00EF3513" w:rsidRDefault="00EF3513" w:rsidP="00EF3513">
            <w:pPr>
              <w:jc w:val="distribute"/>
              <w:rPr>
                <w:rFonts w:ascii="華康楷書體W5" w:eastAsia="標楷體"/>
                <w:sz w:val="20"/>
              </w:rPr>
            </w:pPr>
            <w:r w:rsidRPr="00EF3513">
              <w:rPr>
                <w:rFonts w:ascii="華康楷書體W5" w:eastAsia="標楷體" w:hint="eastAsia"/>
                <w:sz w:val="20"/>
              </w:rPr>
              <w:t>應收保留數</w:t>
            </w:r>
          </w:p>
        </w:tc>
        <w:tc>
          <w:tcPr>
            <w:tcW w:w="11198" w:type="dxa"/>
            <w:vMerge w:val="restart"/>
            <w:tcBorders>
              <w:top w:val="single" w:sz="4" w:space="0" w:color="auto"/>
              <w:left w:val="single" w:sz="4" w:space="0" w:color="auto"/>
              <w:bottom w:val="single" w:sz="4" w:space="0" w:color="auto"/>
              <w:right w:val="nil"/>
            </w:tcBorders>
            <w:vAlign w:val="center"/>
            <w:hideMark/>
          </w:tcPr>
          <w:p w14:paraId="2843A3C1" w14:textId="77777777" w:rsidR="00EF3513" w:rsidRPr="00EF3513" w:rsidRDefault="00EF3513" w:rsidP="00EF3513">
            <w:pPr>
              <w:jc w:val="distribute"/>
              <w:rPr>
                <w:rFonts w:ascii="華康楷書體W5" w:eastAsia="標楷體"/>
                <w:sz w:val="20"/>
              </w:rPr>
            </w:pPr>
            <w:r w:rsidRPr="00EF3513">
              <w:rPr>
                <w:rFonts w:ascii="華康楷書體W5" w:eastAsia="標楷體" w:hint="eastAsia"/>
                <w:sz w:val="20"/>
              </w:rPr>
              <w:t>原因分析</w:t>
            </w:r>
          </w:p>
        </w:tc>
      </w:tr>
      <w:tr w:rsidR="00EF3513" w:rsidRPr="00EF3513" w14:paraId="685CCE5A" w14:textId="77777777" w:rsidTr="00147AEA">
        <w:trPr>
          <w:cantSplit/>
          <w:trHeight w:val="127"/>
          <w:tblHeader/>
        </w:trPr>
        <w:tc>
          <w:tcPr>
            <w:tcW w:w="2977" w:type="dxa"/>
            <w:vMerge/>
            <w:tcBorders>
              <w:top w:val="single" w:sz="4" w:space="0" w:color="auto"/>
              <w:left w:val="nil"/>
              <w:bottom w:val="single" w:sz="4" w:space="0" w:color="auto"/>
              <w:right w:val="single" w:sz="4" w:space="0" w:color="auto"/>
            </w:tcBorders>
            <w:vAlign w:val="center"/>
            <w:hideMark/>
          </w:tcPr>
          <w:p w14:paraId="52BB1498" w14:textId="77777777" w:rsidR="00EF3513" w:rsidRPr="00EF3513" w:rsidRDefault="00EF3513" w:rsidP="00EF3513">
            <w:pPr>
              <w:widowControl/>
              <w:spacing w:beforeAutospacing="1" w:afterAutospacing="1"/>
              <w:rPr>
                <w:rFonts w:ascii="華康楷書體W5" w:eastAsia="標楷體"/>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11DCD0" w14:textId="77777777" w:rsidR="00EF3513" w:rsidRPr="00EF3513" w:rsidRDefault="00EF3513" w:rsidP="00EF3513">
            <w:pPr>
              <w:widowControl/>
              <w:spacing w:beforeAutospacing="1" w:afterAutospacing="1"/>
              <w:rPr>
                <w:rFonts w:ascii="華康楷書體W5" w:eastAsia="標楷體"/>
                <w:sz w:val="20"/>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E511059" w14:textId="77777777" w:rsidR="00EF3513" w:rsidRPr="00EF3513" w:rsidRDefault="00EF3513" w:rsidP="00EF3513">
            <w:pPr>
              <w:jc w:val="distribute"/>
              <w:rPr>
                <w:rFonts w:ascii="華康楷書體W5" w:eastAsia="標楷體"/>
                <w:sz w:val="20"/>
              </w:rPr>
            </w:pPr>
            <w:r w:rsidRPr="00EF3513">
              <w:rPr>
                <w:rFonts w:ascii="華康楷書體W5" w:eastAsia="標楷體" w:hint="eastAsia"/>
                <w:sz w:val="20"/>
              </w:rPr>
              <w:t>金額</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ECF8AE" w14:textId="77777777" w:rsidR="00EF3513" w:rsidRPr="00EF3513" w:rsidRDefault="00EF3513" w:rsidP="00EF3513">
            <w:pPr>
              <w:jc w:val="distribute"/>
              <w:rPr>
                <w:rFonts w:ascii="華康楷書體W5" w:eastAsia="標楷體"/>
                <w:sz w:val="20"/>
              </w:rPr>
            </w:pPr>
            <w:r w:rsidRPr="00EF3513">
              <w:rPr>
                <w:rFonts w:ascii="華康楷書體W5" w:eastAsia="標楷體" w:hint="eastAsia"/>
                <w:sz w:val="20"/>
              </w:rPr>
              <w:t>％</w:t>
            </w:r>
          </w:p>
        </w:tc>
        <w:tc>
          <w:tcPr>
            <w:tcW w:w="11198" w:type="dxa"/>
            <w:vMerge/>
            <w:tcBorders>
              <w:top w:val="single" w:sz="4" w:space="0" w:color="auto"/>
              <w:left w:val="single" w:sz="4" w:space="0" w:color="auto"/>
              <w:bottom w:val="single" w:sz="4" w:space="0" w:color="auto"/>
              <w:right w:val="nil"/>
            </w:tcBorders>
            <w:vAlign w:val="center"/>
            <w:hideMark/>
          </w:tcPr>
          <w:p w14:paraId="0C0CF698" w14:textId="77777777" w:rsidR="00EF3513" w:rsidRPr="00EF3513" w:rsidRDefault="00EF3513" w:rsidP="00EF3513">
            <w:pPr>
              <w:widowControl/>
              <w:spacing w:beforeAutospacing="1" w:afterAutospacing="1"/>
              <w:rPr>
                <w:rFonts w:ascii="華康楷書體W5" w:eastAsia="標楷體"/>
                <w:sz w:val="20"/>
              </w:rPr>
            </w:pPr>
          </w:p>
        </w:tc>
      </w:tr>
      <w:tr w:rsidR="00EF3513" w:rsidRPr="00EF3513" w14:paraId="603F3C50" w14:textId="77777777" w:rsidTr="00EF3513">
        <w:trPr>
          <w:cantSplit/>
          <w:trHeight w:val="283"/>
        </w:trPr>
        <w:tc>
          <w:tcPr>
            <w:tcW w:w="2977" w:type="dxa"/>
            <w:tcBorders>
              <w:top w:val="nil"/>
              <w:left w:val="nil"/>
              <w:bottom w:val="nil"/>
              <w:right w:val="single" w:sz="4" w:space="0" w:color="auto"/>
            </w:tcBorders>
            <w:vAlign w:val="center"/>
            <w:hideMark/>
          </w:tcPr>
          <w:p w14:paraId="4B65482F" w14:textId="77777777" w:rsidR="00EF3513" w:rsidRPr="00EF3513" w:rsidRDefault="00EF3513" w:rsidP="00EF3513">
            <w:pPr>
              <w:jc w:val="distribute"/>
              <w:rPr>
                <w:rFonts w:ascii="標楷體" w:eastAsia="標楷體" w:hAnsi="標楷體" w:cs="新細明體"/>
                <w:b/>
                <w:sz w:val="20"/>
              </w:rPr>
            </w:pPr>
            <w:r w:rsidRPr="00EF3513">
              <w:rPr>
                <w:rFonts w:ascii="標楷體" w:eastAsia="標楷體" w:hAnsi="標楷體" w:cs="新細明體" w:hint="eastAsia"/>
                <w:b/>
                <w:noProof/>
                <w:spacing w:val="-8"/>
                <w:sz w:val="20"/>
                <w:szCs w:val="18"/>
              </w:rPr>
              <w:t>彰化縣地方稅務局</w:t>
            </w:r>
          </w:p>
        </w:tc>
        <w:tc>
          <w:tcPr>
            <w:tcW w:w="2268" w:type="dxa"/>
            <w:tcBorders>
              <w:top w:val="nil"/>
              <w:left w:val="single" w:sz="4" w:space="0" w:color="auto"/>
              <w:bottom w:val="nil"/>
              <w:right w:val="single" w:sz="4" w:space="0" w:color="auto"/>
            </w:tcBorders>
            <w:vAlign w:val="center"/>
          </w:tcPr>
          <w:p w14:paraId="078F05B9" w14:textId="77777777" w:rsidR="00EF3513" w:rsidRPr="00EF3513" w:rsidRDefault="00EF3513" w:rsidP="00EF3513">
            <w:pPr>
              <w:jc w:val="right"/>
              <w:rPr>
                <w:rFonts w:ascii="新細明體" w:hAnsi="新細明體"/>
                <w:b/>
                <w:bCs/>
                <w:sz w:val="20"/>
              </w:rPr>
            </w:pPr>
          </w:p>
        </w:tc>
        <w:tc>
          <w:tcPr>
            <w:tcW w:w="2552" w:type="dxa"/>
            <w:tcBorders>
              <w:top w:val="nil"/>
              <w:left w:val="single" w:sz="4" w:space="0" w:color="auto"/>
              <w:bottom w:val="nil"/>
              <w:right w:val="single" w:sz="4" w:space="0" w:color="auto"/>
            </w:tcBorders>
            <w:vAlign w:val="center"/>
          </w:tcPr>
          <w:p w14:paraId="14DB4B19" w14:textId="77777777" w:rsidR="00EF3513" w:rsidRPr="00EF3513" w:rsidRDefault="00EF3513" w:rsidP="00EF3513">
            <w:pPr>
              <w:jc w:val="right"/>
              <w:rPr>
                <w:rFonts w:ascii="新細明體" w:hAnsi="新細明體"/>
                <w:b/>
                <w:bCs/>
                <w:sz w:val="20"/>
              </w:rPr>
            </w:pPr>
          </w:p>
        </w:tc>
        <w:tc>
          <w:tcPr>
            <w:tcW w:w="1984" w:type="dxa"/>
            <w:tcBorders>
              <w:top w:val="nil"/>
              <w:left w:val="single" w:sz="4" w:space="0" w:color="auto"/>
              <w:bottom w:val="nil"/>
              <w:right w:val="single" w:sz="4" w:space="0" w:color="auto"/>
            </w:tcBorders>
            <w:vAlign w:val="center"/>
          </w:tcPr>
          <w:p w14:paraId="3BDCBD19" w14:textId="77777777" w:rsidR="00EF3513" w:rsidRPr="00EF3513" w:rsidRDefault="00EF3513" w:rsidP="00EF3513">
            <w:pPr>
              <w:jc w:val="right"/>
              <w:rPr>
                <w:rFonts w:ascii="新細明體" w:hAnsi="新細明體"/>
                <w:b/>
                <w:bCs/>
                <w:sz w:val="20"/>
              </w:rPr>
            </w:pPr>
          </w:p>
        </w:tc>
        <w:tc>
          <w:tcPr>
            <w:tcW w:w="11198" w:type="dxa"/>
            <w:tcBorders>
              <w:top w:val="nil"/>
              <w:left w:val="single" w:sz="4" w:space="0" w:color="auto"/>
              <w:bottom w:val="nil"/>
              <w:right w:val="nil"/>
            </w:tcBorders>
            <w:vAlign w:val="center"/>
          </w:tcPr>
          <w:p w14:paraId="1E4F38B5" w14:textId="77777777" w:rsidR="00EF3513" w:rsidRPr="00EF3513" w:rsidRDefault="00EF3513" w:rsidP="00EF3513">
            <w:pPr>
              <w:jc w:val="both"/>
              <w:rPr>
                <w:rFonts w:ascii="標楷體" w:eastAsia="標楷體" w:hAnsi="標楷體" w:cs="新細明體"/>
                <w:b/>
                <w:sz w:val="20"/>
              </w:rPr>
            </w:pPr>
          </w:p>
        </w:tc>
      </w:tr>
      <w:tr w:rsidR="00EF3513" w:rsidRPr="00EF3513" w14:paraId="008CA46E" w14:textId="77777777" w:rsidTr="00EF3513">
        <w:trPr>
          <w:cantSplit/>
          <w:trHeight w:val="283"/>
        </w:trPr>
        <w:tc>
          <w:tcPr>
            <w:tcW w:w="2977" w:type="dxa"/>
            <w:tcBorders>
              <w:top w:val="nil"/>
              <w:left w:val="nil"/>
              <w:bottom w:val="nil"/>
              <w:right w:val="single" w:sz="4" w:space="0" w:color="auto"/>
            </w:tcBorders>
            <w:vAlign w:val="center"/>
            <w:hideMark/>
          </w:tcPr>
          <w:p w14:paraId="74F9AA9E" w14:textId="77777777" w:rsidR="00EF3513" w:rsidRPr="00EF3513" w:rsidRDefault="00EF3513" w:rsidP="00EF3513">
            <w:pPr>
              <w:ind w:leftChars="100" w:left="240"/>
              <w:jc w:val="distribute"/>
              <w:rPr>
                <w:rFonts w:ascii="標楷體" w:eastAsia="標楷體" w:hAnsi="標楷體" w:cs="新細明體"/>
                <w:sz w:val="20"/>
              </w:rPr>
            </w:pPr>
            <w:r w:rsidRPr="00EF3513">
              <w:rPr>
                <w:rFonts w:ascii="標楷體" w:eastAsia="標楷體" w:hAnsi="標楷體" w:cs="新細明體" w:hint="eastAsia"/>
                <w:noProof/>
                <w:spacing w:val="-8"/>
                <w:sz w:val="20"/>
                <w:szCs w:val="18"/>
              </w:rPr>
              <w:t>稅課收入</w:t>
            </w:r>
          </w:p>
        </w:tc>
        <w:tc>
          <w:tcPr>
            <w:tcW w:w="2268" w:type="dxa"/>
            <w:tcBorders>
              <w:top w:val="nil"/>
              <w:left w:val="single" w:sz="4" w:space="0" w:color="auto"/>
              <w:bottom w:val="nil"/>
              <w:right w:val="single" w:sz="4" w:space="0" w:color="auto"/>
            </w:tcBorders>
            <w:vAlign w:val="center"/>
            <w:hideMark/>
          </w:tcPr>
          <w:p w14:paraId="29135C45"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7,694,000,000</w:t>
            </w:r>
          </w:p>
        </w:tc>
        <w:tc>
          <w:tcPr>
            <w:tcW w:w="2552" w:type="dxa"/>
            <w:tcBorders>
              <w:top w:val="nil"/>
              <w:left w:val="single" w:sz="4" w:space="0" w:color="auto"/>
              <w:bottom w:val="nil"/>
              <w:right w:val="single" w:sz="4" w:space="0" w:color="auto"/>
            </w:tcBorders>
            <w:vAlign w:val="center"/>
            <w:hideMark/>
          </w:tcPr>
          <w:p w14:paraId="66C79A0E"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46,857,778</w:t>
            </w:r>
          </w:p>
        </w:tc>
        <w:tc>
          <w:tcPr>
            <w:tcW w:w="1984" w:type="dxa"/>
            <w:tcBorders>
              <w:top w:val="nil"/>
              <w:left w:val="single" w:sz="4" w:space="0" w:color="auto"/>
              <w:bottom w:val="nil"/>
              <w:right w:val="single" w:sz="4" w:space="0" w:color="auto"/>
            </w:tcBorders>
            <w:vAlign w:val="center"/>
            <w:hideMark/>
          </w:tcPr>
          <w:p w14:paraId="126E06DF"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0.61</w:t>
            </w:r>
          </w:p>
        </w:tc>
        <w:tc>
          <w:tcPr>
            <w:tcW w:w="11198" w:type="dxa"/>
            <w:tcBorders>
              <w:top w:val="nil"/>
              <w:left w:val="single" w:sz="4" w:space="0" w:color="auto"/>
              <w:bottom w:val="nil"/>
              <w:right w:val="nil"/>
            </w:tcBorders>
            <w:vAlign w:val="center"/>
            <w:hideMark/>
          </w:tcPr>
          <w:p w14:paraId="220A4F30" w14:textId="77777777" w:rsidR="00EF3513" w:rsidRPr="00EF3513" w:rsidRDefault="00EF3513" w:rsidP="00EF3513">
            <w:pPr>
              <w:jc w:val="both"/>
              <w:rPr>
                <w:rFonts w:ascii="標楷體" w:eastAsia="標楷體" w:hAnsi="標楷體" w:cs="新細明體"/>
                <w:sz w:val="20"/>
              </w:rPr>
            </w:pPr>
            <w:r w:rsidRPr="00EF3513">
              <w:rPr>
                <w:rFonts w:ascii="標楷體" w:eastAsia="標楷體" w:hAnsi="標楷體" w:cs="新細明體" w:hint="eastAsia"/>
                <w:noProof/>
                <w:w w:val="90"/>
                <w:sz w:val="20"/>
                <w:szCs w:val="18"/>
              </w:rPr>
              <w:t>係待繼續催收之稅款。</w:t>
            </w:r>
          </w:p>
        </w:tc>
      </w:tr>
      <w:tr w:rsidR="00EF3513" w:rsidRPr="00EF3513" w14:paraId="157CA3F7" w14:textId="77777777" w:rsidTr="00EF3513">
        <w:trPr>
          <w:cantSplit/>
          <w:trHeight w:val="283"/>
        </w:trPr>
        <w:tc>
          <w:tcPr>
            <w:tcW w:w="2977" w:type="dxa"/>
            <w:tcBorders>
              <w:top w:val="nil"/>
              <w:left w:val="nil"/>
              <w:bottom w:val="single" w:sz="4" w:space="0" w:color="auto"/>
              <w:right w:val="single" w:sz="4" w:space="0" w:color="auto"/>
            </w:tcBorders>
            <w:vAlign w:val="center"/>
            <w:hideMark/>
          </w:tcPr>
          <w:p w14:paraId="2E8CC815" w14:textId="77777777" w:rsidR="00EF3513" w:rsidRPr="00EF3513" w:rsidRDefault="00EF3513" w:rsidP="00EF3513">
            <w:pPr>
              <w:ind w:leftChars="100" w:left="240"/>
              <w:jc w:val="distribute"/>
              <w:rPr>
                <w:rFonts w:ascii="標楷體" w:eastAsia="標楷體" w:hAnsi="標楷體" w:cs="新細明體"/>
                <w:sz w:val="20"/>
              </w:rPr>
            </w:pPr>
            <w:r w:rsidRPr="00EF3513">
              <w:rPr>
                <w:rFonts w:ascii="標楷體" w:eastAsia="標楷體" w:hAnsi="標楷體" w:cs="新細明體" w:hint="eastAsia"/>
                <w:noProof/>
                <w:spacing w:val="-8"/>
                <w:sz w:val="20"/>
                <w:szCs w:val="18"/>
              </w:rPr>
              <w:t>罰款及賠償收入</w:t>
            </w:r>
          </w:p>
        </w:tc>
        <w:tc>
          <w:tcPr>
            <w:tcW w:w="2268" w:type="dxa"/>
            <w:tcBorders>
              <w:top w:val="nil"/>
              <w:left w:val="single" w:sz="4" w:space="0" w:color="auto"/>
              <w:bottom w:val="single" w:sz="4" w:space="0" w:color="auto"/>
              <w:right w:val="single" w:sz="4" w:space="0" w:color="auto"/>
            </w:tcBorders>
            <w:vAlign w:val="center"/>
            <w:hideMark/>
          </w:tcPr>
          <w:p w14:paraId="69E4A957"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17,500,000</w:t>
            </w:r>
          </w:p>
        </w:tc>
        <w:tc>
          <w:tcPr>
            <w:tcW w:w="2552" w:type="dxa"/>
            <w:tcBorders>
              <w:top w:val="nil"/>
              <w:left w:val="single" w:sz="4" w:space="0" w:color="auto"/>
              <w:bottom w:val="single" w:sz="4" w:space="0" w:color="auto"/>
              <w:right w:val="single" w:sz="4" w:space="0" w:color="auto"/>
            </w:tcBorders>
            <w:vAlign w:val="center"/>
            <w:hideMark/>
          </w:tcPr>
          <w:p w14:paraId="0441608A"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17,353,383</w:t>
            </w:r>
          </w:p>
        </w:tc>
        <w:tc>
          <w:tcPr>
            <w:tcW w:w="1984" w:type="dxa"/>
            <w:tcBorders>
              <w:top w:val="nil"/>
              <w:left w:val="single" w:sz="4" w:space="0" w:color="auto"/>
              <w:bottom w:val="single" w:sz="4" w:space="0" w:color="auto"/>
              <w:right w:val="single" w:sz="4" w:space="0" w:color="auto"/>
            </w:tcBorders>
            <w:vAlign w:val="center"/>
            <w:hideMark/>
          </w:tcPr>
          <w:p w14:paraId="5B21358B"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99.16</w:t>
            </w:r>
          </w:p>
        </w:tc>
        <w:tc>
          <w:tcPr>
            <w:tcW w:w="11198" w:type="dxa"/>
            <w:tcBorders>
              <w:top w:val="nil"/>
              <w:left w:val="single" w:sz="4" w:space="0" w:color="auto"/>
              <w:bottom w:val="single" w:sz="4" w:space="0" w:color="auto"/>
              <w:right w:val="nil"/>
            </w:tcBorders>
            <w:vAlign w:val="center"/>
            <w:hideMark/>
          </w:tcPr>
          <w:p w14:paraId="2410042B" w14:textId="77777777" w:rsidR="00EF3513" w:rsidRPr="00EF3513" w:rsidRDefault="00EF3513" w:rsidP="00EF3513">
            <w:pPr>
              <w:jc w:val="both"/>
              <w:rPr>
                <w:rFonts w:ascii="標楷體" w:eastAsia="標楷體" w:hAnsi="標楷體" w:cs="新細明體"/>
                <w:sz w:val="20"/>
              </w:rPr>
            </w:pPr>
            <w:r w:rsidRPr="00EF3513">
              <w:rPr>
                <w:rFonts w:ascii="標楷體" w:eastAsia="標楷體" w:hAnsi="標楷體" w:cs="新細明體" w:hint="eastAsia"/>
                <w:noProof/>
                <w:w w:val="90"/>
                <w:sz w:val="20"/>
                <w:szCs w:val="18"/>
              </w:rPr>
              <w:t>係待繼續催收之罰鍰。</w:t>
            </w:r>
          </w:p>
        </w:tc>
      </w:tr>
    </w:tbl>
    <w:p w14:paraId="69AAF300" w14:textId="77777777" w:rsidR="00EF3513" w:rsidRPr="00EF3513" w:rsidRDefault="00EF3513" w:rsidP="00EF3513">
      <w:pPr>
        <w:spacing w:line="320" w:lineRule="exact"/>
        <w:jc w:val="both"/>
        <w:rPr>
          <w:rFonts w:ascii="標楷體" w:eastAsia="標楷體"/>
          <w:sz w:val="20"/>
        </w:rPr>
      </w:pPr>
      <w:proofErr w:type="gramStart"/>
      <w:r w:rsidRPr="00EF3513">
        <w:rPr>
          <w:rFonts w:ascii="標楷體" w:eastAsia="標楷體" w:hint="eastAsia"/>
          <w:sz w:val="20"/>
        </w:rPr>
        <w:t>註</w:t>
      </w:r>
      <w:proofErr w:type="gramEnd"/>
      <w:r w:rsidRPr="00EF3513">
        <w:rPr>
          <w:rFonts w:ascii="標楷體" w:eastAsia="標楷體" w:hint="eastAsia"/>
          <w:sz w:val="20"/>
        </w:rPr>
        <w:t>：本表所列項目係指應收保留數達20％且10萬元以上，或1百萬元以上者。</w:t>
      </w:r>
    </w:p>
    <w:p w14:paraId="5E3930A6" w14:textId="77777777" w:rsidR="00EF3513" w:rsidRPr="00EF3513" w:rsidRDefault="00EF3513" w:rsidP="00EF3513">
      <w:pPr>
        <w:spacing w:line="400" w:lineRule="exact"/>
        <w:jc w:val="both"/>
        <w:rPr>
          <w:rFonts w:ascii="標楷體" w:eastAsia="標楷體" w:cs="新細明體"/>
          <w:szCs w:val="24"/>
        </w:rPr>
      </w:pPr>
    </w:p>
    <w:p w14:paraId="530C2E7D" w14:textId="77777777" w:rsidR="00EF3513" w:rsidRPr="00EF3513" w:rsidRDefault="00EF3513" w:rsidP="00EF3513">
      <w:pPr>
        <w:spacing w:line="500" w:lineRule="exact"/>
        <w:ind w:leftChars="400" w:left="960"/>
        <w:jc w:val="both"/>
        <w:rPr>
          <w:rFonts w:ascii="標楷體" w:eastAsia="標楷體" w:cs="新細明體"/>
          <w:szCs w:val="24"/>
        </w:rPr>
      </w:pPr>
      <w:r w:rsidRPr="00EF3513">
        <w:rPr>
          <w:rFonts w:ascii="標楷體" w:eastAsia="標楷體" w:hAnsi="標楷體" w:cs="新細明體" w:hint="eastAsia"/>
          <w:szCs w:val="24"/>
        </w:rPr>
        <w:t>（</w:t>
      </w:r>
      <w:r w:rsidRPr="00EF3513">
        <w:rPr>
          <w:rFonts w:ascii="標楷體" w:eastAsia="標楷體" w:cs="新細明體" w:hint="eastAsia"/>
          <w:szCs w:val="24"/>
        </w:rPr>
        <w:t>2</w:t>
      </w:r>
      <w:r w:rsidRPr="00EF3513">
        <w:rPr>
          <w:rFonts w:ascii="標楷體" w:eastAsia="標楷體" w:hAnsi="標楷體" w:cs="新細明體" w:hint="eastAsia"/>
          <w:szCs w:val="24"/>
        </w:rPr>
        <w:t>）</w:t>
      </w:r>
      <w:proofErr w:type="gramStart"/>
      <w:r w:rsidRPr="00EF3513">
        <w:rPr>
          <w:rFonts w:ascii="標楷體" w:eastAsia="標楷體" w:cs="新細明體" w:hint="eastAsia"/>
          <w:szCs w:val="24"/>
        </w:rPr>
        <w:t>113</w:t>
      </w:r>
      <w:proofErr w:type="gramEnd"/>
      <w:r w:rsidRPr="00EF3513">
        <w:rPr>
          <w:rFonts w:ascii="標楷體" w:eastAsia="標楷體" w:cs="新細明體" w:hint="eastAsia"/>
          <w:szCs w:val="24"/>
        </w:rPr>
        <w:t>年度歲入超（短）</w:t>
      </w:r>
      <w:proofErr w:type="gramStart"/>
      <w:r w:rsidRPr="00EF3513">
        <w:rPr>
          <w:rFonts w:ascii="標楷體" w:eastAsia="標楷體" w:cs="新細明體" w:hint="eastAsia"/>
          <w:szCs w:val="24"/>
        </w:rPr>
        <w:t>收數簡明</w:t>
      </w:r>
      <w:proofErr w:type="gramEnd"/>
      <w:r w:rsidRPr="00EF3513">
        <w:rPr>
          <w:rFonts w:ascii="標楷體" w:eastAsia="標楷體" w:cs="新細明體" w:hint="eastAsia"/>
          <w:szCs w:val="24"/>
        </w:rPr>
        <w:t>表</w:t>
      </w:r>
    </w:p>
    <w:p w14:paraId="1560579E" w14:textId="77777777" w:rsidR="00EF3513" w:rsidRPr="00EF3513" w:rsidRDefault="00EF3513" w:rsidP="003D3C7B">
      <w:pPr>
        <w:ind w:rightChars="-120" w:right="-288"/>
        <w:jc w:val="right"/>
        <w:rPr>
          <w:rFonts w:ascii="標楷體" w:eastAsia="標楷體" w:hAnsi="標楷體"/>
          <w:sz w:val="20"/>
        </w:rPr>
      </w:pPr>
      <w:r w:rsidRPr="00EF3513">
        <w:rPr>
          <w:rFonts w:ascii="標楷體" w:eastAsia="標楷體" w:hAnsi="標楷體" w:hint="eastAsia"/>
          <w:sz w:val="20"/>
        </w:rPr>
        <w:t>單位：新臺幣元</w:t>
      </w:r>
    </w:p>
    <w:tbl>
      <w:tblPr>
        <w:tblW w:w="0"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7"/>
        <w:gridCol w:w="2268"/>
        <w:gridCol w:w="2268"/>
        <w:gridCol w:w="1701"/>
        <w:gridCol w:w="1417"/>
        <w:gridCol w:w="11198"/>
      </w:tblGrid>
      <w:tr w:rsidR="00EF3513" w:rsidRPr="00EF3513" w14:paraId="6BFE3AFB" w14:textId="77777777" w:rsidTr="00147AEA">
        <w:trPr>
          <w:trHeight w:val="340"/>
          <w:tblHeader/>
        </w:trPr>
        <w:tc>
          <w:tcPr>
            <w:tcW w:w="2127" w:type="dxa"/>
            <w:vMerge w:val="restart"/>
            <w:tcBorders>
              <w:top w:val="single" w:sz="4" w:space="0" w:color="auto"/>
              <w:left w:val="nil"/>
              <w:bottom w:val="single" w:sz="4" w:space="0" w:color="auto"/>
              <w:right w:val="single" w:sz="4" w:space="0" w:color="auto"/>
            </w:tcBorders>
            <w:vAlign w:val="center"/>
            <w:hideMark/>
          </w:tcPr>
          <w:p w14:paraId="2C0DF296" w14:textId="77777777" w:rsidR="00EF3513" w:rsidRPr="00EF3513" w:rsidRDefault="00EF3513" w:rsidP="00EF3513">
            <w:pPr>
              <w:ind w:left="240" w:rightChars="10" w:right="24"/>
              <w:jc w:val="distribute"/>
              <w:rPr>
                <w:rFonts w:ascii="標楷體" w:eastAsia="標楷體" w:hAnsi="標楷體" w:cs="新細明體"/>
                <w:sz w:val="20"/>
              </w:rPr>
            </w:pPr>
            <w:r w:rsidRPr="00EF3513">
              <w:rPr>
                <w:rFonts w:ascii="標楷體" w:eastAsia="標楷體" w:hAnsi="標楷體" w:cs="新細明體" w:hint="eastAsia"/>
                <w:sz w:val="20"/>
              </w:rPr>
              <w:t>科目</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202216" w14:textId="77777777" w:rsidR="00EF3513" w:rsidRPr="00EF3513" w:rsidRDefault="00EF3513" w:rsidP="00EF3513">
            <w:pPr>
              <w:jc w:val="distribute"/>
              <w:rPr>
                <w:rFonts w:ascii="標楷體" w:eastAsia="標楷體" w:hAnsi="標楷體"/>
                <w:bCs/>
                <w:w w:val="90"/>
                <w:sz w:val="20"/>
              </w:rPr>
            </w:pPr>
            <w:r w:rsidRPr="00EF3513">
              <w:rPr>
                <w:rFonts w:ascii="標楷體" w:eastAsia="標楷體" w:hAnsi="標楷體" w:hint="eastAsia"/>
                <w:bCs/>
                <w:w w:val="90"/>
                <w:sz w:val="20"/>
              </w:rPr>
              <w:t>預算數</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1C8654F" w14:textId="77777777" w:rsidR="00EF3513" w:rsidRPr="00EF3513" w:rsidRDefault="00EF3513" w:rsidP="00EF3513">
            <w:pPr>
              <w:jc w:val="distribute"/>
              <w:rPr>
                <w:rFonts w:ascii="標楷體" w:eastAsia="標楷體" w:hAnsi="標楷體"/>
                <w:bCs/>
                <w:w w:val="90"/>
                <w:sz w:val="20"/>
              </w:rPr>
            </w:pPr>
            <w:r w:rsidRPr="00EF3513">
              <w:rPr>
                <w:rFonts w:ascii="標楷體" w:eastAsia="標楷體" w:hAnsi="標楷體" w:hint="eastAsia"/>
                <w:bCs/>
                <w:w w:val="90"/>
                <w:sz w:val="20"/>
              </w:rPr>
              <w:t>決算審定數</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1FE34DD6" w14:textId="77777777" w:rsidR="00EF3513" w:rsidRPr="00EF3513" w:rsidRDefault="00EF3513" w:rsidP="00EF3513">
            <w:pPr>
              <w:jc w:val="distribute"/>
              <w:rPr>
                <w:rFonts w:ascii="標楷體" w:eastAsia="標楷體" w:hAnsi="標楷體"/>
                <w:bCs/>
                <w:w w:val="90"/>
                <w:sz w:val="20"/>
              </w:rPr>
            </w:pPr>
            <w:r w:rsidRPr="00EF3513">
              <w:rPr>
                <w:rFonts w:ascii="標楷體" w:eastAsia="標楷體" w:hAnsi="標楷體" w:hint="eastAsia"/>
                <w:bCs/>
                <w:w w:val="90"/>
                <w:sz w:val="20"/>
              </w:rPr>
              <w:t>超  （短）  收  數</w:t>
            </w:r>
          </w:p>
        </w:tc>
        <w:tc>
          <w:tcPr>
            <w:tcW w:w="11198" w:type="dxa"/>
            <w:vMerge w:val="restart"/>
            <w:tcBorders>
              <w:top w:val="single" w:sz="4" w:space="0" w:color="auto"/>
              <w:left w:val="single" w:sz="4" w:space="0" w:color="auto"/>
              <w:bottom w:val="single" w:sz="4" w:space="0" w:color="auto"/>
              <w:right w:val="nil"/>
            </w:tcBorders>
            <w:vAlign w:val="center"/>
            <w:hideMark/>
          </w:tcPr>
          <w:p w14:paraId="6E2DBED1" w14:textId="77777777" w:rsidR="00EF3513" w:rsidRPr="00EF3513" w:rsidRDefault="00EF3513" w:rsidP="00EF3513">
            <w:pPr>
              <w:jc w:val="distribute"/>
              <w:rPr>
                <w:rFonts w:ascii="標楷體" w:eastAsia="標楷體" w:hAnsi="標楷體" w:cs="新細明體"/>
                <w:sz w:val="20"/>
              </w:rPr>
            </w:pPr>
            <w:r w:rsidRPr="00EF3513">
              <w:rPr>
                <w:rFonts w:ascii="標楷體" w:eastAsia="標楷體" w:hAnsi="標楷體" w:cs="新細明體" w:hint="eastAsia"/>
                <w:sz w:val="20"/>
              </w:rPr>
              <w:t>原因分析</w:t>
            </w:r>
          </w:p>
        </w:tc>
      </w:tr>
      <w:tr w:rsidR="00EF3513" w:rsidRPr="00EF3513" w14:paraId="3C3D9751" w14:textId="77777777" w:rsidTr="00147AEA">
        <w:trPr>
          <w:trHeight w:val="340"/>
          <w:tblHeader/>
        </w:trPr>
        <w:tc>
          <w:tcPr>
            <w:tcW w:w="2127" w:type="dxa"/>
            <w:vMerge/>
            <w:tcBorders>
              <w:top w:val="single" w:sz="4" w:space="0" w:color="auto"/>
              <w:left w:val="nil"/>
              <w:bottom w:val="single" w:sz="4" w:space="0" w:color="auto"/>
              <w:right w:val="single" w:sz="4" w:space="0" w:color="auto"/>
            </w:tcBorders>
            <w:vAlign w:val="center"/>
            <w:hideMark/>
          </w:tcPr>
          <w:p w14:paraId="13298E1F" w14:textId="77777777" w:rsidR="00EF3513" w:rsidRPr="00EF3513" w:rsidRDefault="00EF3513" w:rsidP="00EF3513">
            <w:pPr>
              <w:widowControl/>
              <w:spacing w:beforeAutospacing="1" w:afterAutospacing="1"/>
              <w:rPr>
                <w:rFonts w:ascii="標楷體" w:eastAsia="標楷體" w:hAnsi="標楷體" w:cs="新細明體"/>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3DF422" w14:textId="77777777" w:rsidR="00EF3513" w:rsidRPr="00EF3513" w:rsidRDefault="00EF3513" w:rsidP="00EF3513">
            <w:pPr>
              <w:widowControl/>
              <w:spacing w:beforeAutospacing="1" w:afterAutospacing="1"/>
              <w:rPr>
                <w:rFonts w:ascii="標楷體" w:eastAsia="標楷體" w:hAnsi="標楷體"/>
                <w:bCs/>
                <w:w w:val="90"/>
                <w:sz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FCB9106" w14:textId="77777777" w:rsidR="00EF3513" w:rsidRPr="00EF3513" w:rsidRDefault="00EF3513" w:rsidP="00EF3513">
            <w:pPr>
              <w:widowControl/>
              <w:spacing w:beforeAutospacing="1" w:afterAutospacing="1"/>
              <w:rPr>
                <w:rFonts w:ascii="標楷體" w:eastAsia="標楷體" w:hAnsi="標楷體"/>
                <w:bCs/>
                <w:w w:val="90"/>
                <w:sz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875066" w14:textId="77777777" w:rsidR="00EF3513" w:rsidRPr="00EF3513" w:rsidRDefault="00EF3513" w:rsidP="00EF3513">
            <w:pPr>
              <w:jc w:val="distribute"/>
              <w:rPr>
                <w:rFonts w:ascii="標楷體" w:eastAsia="標楷體" w:hAnsi="標楷體"/>
                <w:bCs/>
                <w:w w:val="90"/>
                <w:sz w:val="20"/>
              </w:rPr>
            </w:pPr>
            <w:r w:rsidRPr="00EF3513">
              <w:rPr>
                <w:rFonts w:ascii="標楷體" w:eastAsia="標楷體" w:hAnsi="標楷體" w:hint="eastAsia"/>
                <w:bCs/>
                <w:w w:val="90"/>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41BE3" w14:textId="77777777" w:rsidR="00EF3513" w:rsidRPr="00EF3513" w:rsidRDefault="00EF3513" w:rsidP="00EF3513">
            <w:pPr>
              <w:jc w:val="distribute"/>
              <w:rPr>
                <w:rFonts w:ascii="標楷體" w:eastAsia="標楷體" w:hAnsi="標楷體"/>
                <w:bCs/>
                <w:w w:val="90"/>
                <w:sz w:val="20"/>
              </w:rPr>
            </w:pPr>
            <w:r w:rsidRPr="00EF3513">
              <w:rPr>
                <w:rFonts w:ascii="標楷體" w:eastAsia="標楷體" w:hAnsi="標楷體" w:hint="eastAsia"/>
                <w:bCs/>
                <w:w w:val="90"/>
                <w:sz w:val="20"/>
              </w:rPr>
              <w:t>％</w:t>
            </w:r>
          </w:p>
        </w:tc>
        <w:tc>
          <w:tcPr>
            <w:tcW w:w="11198" w:type="dxa"/>
            <w:vMerge/>
            <w:tcBorders>
              <w:top w:val="single" w:sz="4" w:space="0" w:color="auto"/>
              <w:left w:val="single" w:sz="4" w:space="0" w:color="auto"/>
              <w:bottom w:val="single" w:sz="4" w:space="0" w:color="auto"/>
              <w:right w:val="nil"/>
            </w:tcBorders>
            <w:vAlign w:val="center"/>
            <w:hideMark/>
          </w:tcPr>
          <w:p w14:paraId="054ED492" w14:textId="77777777" w:rsidR="00EF3513" w:rsidRPr="00EF3513" w:rsidRDefault="00EF3513" w:rsidP="00EF3513">
            <w:pPr>
              <w:widowControl/>
              <w:spacing w:beforeAutospacing="1" w:afterAutospacing="1"/>
              <w:rPr>
                <w:rFonts w:ascii="標楷體" w:eastAsia="標楷體" w:hAnsi="標楷體" w:cs="新細明體"/>
                <w:sz w:val="20"/>
              </w:rPr>
            </w:pPr>
          </w:p>
        </w:tc>
      </w:tr>
      <w:tr w:rsidR="00EF3513" w:rsidRPr="00EF3513" w14:paraId="02139D78" w14:textId="77777777" w:rsidTr="00147AEA">
        <w:trPr>
          <w:trHeight w:val="340"/>
        </w:trPr>
        <w:tc>
          <w:tcPr>
            <w:tcW w:w="2127" w:type="dxa"/>
            <w:tcBorders>
              <w:top w:val="nil"/>
              <w:left w:val="nil"/>
              <w:bottom w:val="nil"/>
              <w:right w:val="single" w:sz="4" w:space="0" w:color="auto"/>
            </w:tcBorders>
            <w:vAlign w:val="center"/>
            <w:hideMark/>
          </w:tcPr>
          <w:p w14:paraId="21E2D3B2" w14:textId="77777777" w:rsidR="00EF3513" w:rsidRPr="00EF3513" w:rsidRDefault="00EF3513" w:rsidP="00EF3513">
            <w:pPr>
              <w:ind w:left="240"/>
              <w:jc w:val="distribute"/>
              <w:rPr>
                <w:rFonts w:ascii="標楷體" w:eastAsia="標楷體" w:hAnsi="標楷體" w:cs="新細明體"/>
                <w:b/>
                <w:sz w:val="20"/>
              </w:rPr>
            </w:pPr>
            <w:r w:rsidRPr="00EF3513">
              <w:rPr>
                <w:rFonts w:ascii="標楷體" w:eastAsia="標楷體" w:hAnsi="標楷體" w:cs="新細明體" w:hint="eastAsia"/>
                <w:b/>
                <w:noProof/>
                <w:sz w:val="20"/>
                <w:szCs w:val="18"/>
              </w:rPr>
              <w:t>彰化縣地方稅務局</w:t>
            </w:r>
          </w:p>
        </w:tc>
        <w:tc>
          <w:tcPr>
            <w:tcW w:w="2268" w:type="dxa"/>
            <w:tcBorders>
              <w:top w:val="nil"/>
              <w:left w:val="single" w:sz="4" w:space="0" w:color="auto"/>
              <w:bottom w:val="nil"/>
              <w:right w:val="single" w:sz="4" w:space="0" w:color="auto"/>
            </w:tcBorders>
            <w:vAlign w:val="center"/>
          </w:tcPr>
          <w:p w14:paraId="15E02244" w14:textId="77777777" w:rsidR="00EF3513" w:rsidRPr="00EF3513" w:rsidRDefault="00EF3513" w:rsidP="00EF3513">
            <w:pPr>
              <w:jc w:val="right"/>
              <w:rPr>
                <w:rFonts w:ascii="新細明體" w:hAnsi="新細明體"/>
                <w:b/>
                <w:bCs/>
                <w:sz w:val="20"/>
              </w:rPr>
            </w:pPr>
          </w:p>
        </w:tc>
        <w:tc>
          <w:tcPr>
            <w:tcW w:w="2268" w:type="dxa"/>
            <w:tcBorders>
              <w:top w:val="nil"/>
              <w:left w:val="single" w:sz="4" w:space="0" w:color="auto"/>
              <w:bottom w:val="nil"/>
              <w:right w:val="single" w:sz="4" w:space="0" w:color="auto"/>
            </w:tcBorders>
            <w:vAlign w:val="center"/>
          </w:tcPr>
          <w:p w14:paraId="528F52EF" w14:textId="77777777" w:rsidR="00EF3513" w:rsidRPr="00EF3513" w:rsidRDefault="00EF3513" w:rsidP="00EF3513">
            <w:pPr>
              <w:jc w:val="right"/>
              <w:rPr>
                <w:rFonts w:ascii="新細明體" w:hAnsi="新細明體"/>
                <w:b/>
                <w:bCs/>
                <w:sz w:val="20"/>
              </w:rPr>
            </w:pPr>
          </w:p>
        </w:tc>
        <w:tc>
          <w:tcPr>
            <w:tcW w:w="1701" w:type="dxa"/>
            <w:tcBorders>
              <w:top w:val="nil"/>
              <w:left w:val="single" w:sz="4" w:space="0" w:color="auto"/>
              <w:bottom w:val="nil"/>
              <w:right w:val="single" w:sz="4" w:space="0" w:color="auto"/>
            </w:tcBorders>
            <w:vAlign w:val="center"/>
          </w:tcPr>
          <w:p w14:paraId="5F6D788F" w14:textId="77777777" w:rsidR="00EF3513" w:rsidRPr="00EF3513" w:rsidRDefault="00EF3513" w:rsidP="00EF3513">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05B6E8B5" w14:textId="77777777" w:rsidR="00EF3513" w:rsidRPr="00EF3513" w:rsidRDefault="00EF3513" w:rsidP="00EF3513">
            <w:pPr>
              <w:jc w:val="right"/>
              <w:rPr>
                <w:rFonts w:ascii="新細明體" w:hAnsi="新細明體"/>
                <w:b/>
                <w:bCs/>
                <w:sz w:val="20"/>
              </w:rPr>
            </w:pPr>
          </w:p>
        </w:tc>
        <w:tc>
          <w:tcPr>
            <w:tcW w:w="11198" w:type="dxa"/>
            <w:tcBorders>
              <w:top w:val="nil"/>
              <w:left w:val="single" w:sz="4" w:space="0" w:color="auto"/>
              <w:bottom w:val="nil"/>
              <w:right w:val="nil"/>
            </w:tcBorders>
            <w:vAlign w:val="center"/>
          </w:tcPr>
          <w:p w14:paraId="550A2AAA" w14:textId="77777777" w:rsidR="00EF3513" w:rsidRPr="00EF3513" w:rsidRDefault="00EF3513" w:rsidP="00EF3513">
            <w:pPr>
              <w:jc w:val="both"/>
              <w:rPr>
                <w:rFonts w:ascii="標楷體" w:eastAsia="標楷體" w:hAnsi="標楷體" w:cs="新細明體"/>
                <w:b/>
                <w:sz w:val="20"/>
              </w:rPr>
            </w:pPr>
          </w:p>
        </w:tc>
      </w:tr>
      <w:tr w:rsidR="00EF3513" w:rsidRPr="00EF3513" w14:paraId="1C3DA961" w14:textId="77777777" w:rsidTr="00EF3513">
        <w:trPr>
          <w:trHeight w:val="283"/>
        </w:trPr>
        <w:tc>
          <w:tcPr>
            <w:tcW w:w="2127" w:type="dxa"/>
            <w:tcBorders>
              <w:top w:val="nil"/>
              <w:left w:val="nil"/>
              <w:bottom w:val="nil"/>
              <w:right w:val="single" w:sz="4" w:space="0" w:color="auto"/>
            </w:tcBorders>
            <w:vAlign w:val="center"/>
            <w:hideMark/>
          </w:tcPr>
          <w:p w14:paraId="458CB2AD" w14:textId="77777777" w:rsidR="00EF3513" w:rsidRPr="00EF3513" w:rsidRDefault="00EF3513" w:rsidP="00EF3513">
            <w:pPr>
              <w:ind w:leftChars="100" w:left="240"/>
              <w:jc w:val="distribute"/>
              <w:rPr>
                <w:rFonts w:ascii="標楷體" w:eastAsia="標楷體" w:hAnsi="標楷體" w:cs="新細明體"/>
                <w:sz w:val="20"/>
              </w:rPr>
            </w:pPr>
            <w:r w:rsidRPr="00EF3513">
              <w:rPr>
                <w:rFonts w:ascii="標楷體" w:eastAsia="標楷體" w:hAnsi="標楷體" w:cs="新細明體" w:hint="eastAsia"/>
                <w:noProof/>
                <w:sz w:val="20"/>
                <w:szCs w:val="18"/>
              </w:rPr>
              <w:t>稅課收入</w:t>
            </w:r>
          </w:p>
        </w:tc>
        <w:tc>
          <w:tcPr>
            <w:tcW w:w="2268" w:type="dxa"/>
            <w:tcBorders>
              <w:top w:val="nil"/>
              <w:left w:val="single" w:sz="4" w:space="0" w:color="auto"/>
              <w:bottom w:val="nil"/>
              <w:right w:val="single" w:sz="4" w:space="0" w:color="auto"/>
            </w:tcBorders>
            <w:vAlign w:val="center"/>
            <w:hideMark/>
          </w:tcPr>
          <w:p w14:paraId="41AF6586"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7,694,000,000</w:t>
            </w:r>
          </w:p>
        </w:tc>
        <w:tc>
          <w:tcPr>
            <w:tcW w:w="2268" w:type="dxa"/>
            <w:tcBorders>
              <w:top w:val="nil"/>
              <w:left w:val="single" w:sz="4" w:space="0" w:color="auto"/>
              <w:bottom w:val="nil"/>
              <w:right w:val="single" w:sz="4" w:space="0" w:color="auto"/>
            </w:tcBorders>
            <w:vAlign w:val="center"/>
            <w:hideMark/>
          </w:tcPr>
          <w:p w14:paraId="00D6ABE3"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8,426,689,146</w:t>
            </w:r>
          </w:p>
        </w:tc>
        <w:tc>
          <w:tcPr>
            <w:tcW w:w="1701" w:type="dxa"/>
            <w:tcBorders>
              <w:top w:val="nil"/>
              <w:left w:val="single" w:sz="4" w:space="0" w:color="auto"/>
              <w:bottom w:val="nil"/>
              <w:right w:val="single" w:sz="4" w:space="0" w:color="auto"/>
            </w:tcBorders>
            <w:vAlign w:val="center"/>
            <w:hideMark/>
          </w:tcPr>
          <w:p w14:paraId="468CCDA6"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732,689,146</w:t>
            </w:r>
          </w:p>
        </w:tc>
        <w:tc>
          <w:tcPr>
            <w:tcW w:w="1417" w:type="dxa"/>
            <w:tcBorders>
              <w:top w:val="nil"/>
              <w:left w:val="single" w:sz="4" w:space="0" w:color="auto"/>
              <w:bottom w:val="nil"/>
              <w:right w:val="single" w:sz="4" w:space="0" w:color="auto"/>
            </w:tcBorders>
            <w:vAlign w:val="center"/>
            <w:hideMark/>
          </w:tcPr>
          <w:p w14:paraId="22BA3D43"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9.52</w:t>
            </w:r>
          </w:p>
        </w:tc>
        <w:tc>
          <w:tcPr>
            <w:tcW w:w="11198" w:type="dxa"/>
            <w:tcBorders>
              <w:top w:val="nil"/>
              <w:left w:val="single" w:sz="4" w:space="0" w:color="auto"/>
              <w:bottom w:val="nil"/>
              <w:right w:val="nil"/>
            </w:tcBorders>
            <w:vAlign w:val="center"/>
            <w:hideMark/>
          </w:tcPr>
          <w:p w14:paraId="5DCCFE1E" w14:textId="77777777" w:rsidR="00EF3513" w:rsidRPr="00EF3513" w:rsidRDefault="00EF3513" w:rsidP="00EF3513">
            <w:pPr>
              <w:jc w:val="both"/>
              <w:rPr>
                <w:rFonts w:ascii="標楷體" w:eastAsia="標楷體" w:hAnsi="標楷體" w:cs="新細明體"/>
                <w:sz w:val="20"/>
              </w:rPr>
            </w:pPr>
            <w:r w:rsidRPr="00EF3513">
              <w:rPr>
                <w:rFonts w:ascii="標楷體" w:eastAsia="標楷體" w:hAnsi="標楷體" w:cs="新細明體" w:hint="eastAsia"/>
                <w:noProof/>
                <w:w w:val="90"/>
                <w:sz w:val="20"/>
                <w:szCs w:val="18"/>
              </w:rPr>
              <w:t>主要係印花稅、土地增值稅及使用牌照稅較預計增加。</w:t>
            </w:r>
          </w:p>
        </w:tc>
      </w:tr>
      <w:tr w:rsidR="00EF3513" w:rsidRPr="00EF3513" w14:paraId="752C70FD" w14:textId="77777777" w:rsidTr="00EF3513">
        <w:trPr>
          <w:trHeight w:val="283"/>
        </w:trPr>
        <w:tc>
          <w:tcPr>
            <w:tcW w:w="2127" w:type="dxa"/>
            <w:tcBorders>
              <w:top w:val="nil"/>
              <w:left w:val="nil"/>
              <w:bottom w:val="nil"/>
              <w:right w:val="single" w:sz="4" w:space="0" w:color="auto"/>
            </w:tcBorders>
            <w:vAlign w:val="center"/>
            <w:hideMark/>
          </w:tcPr>
          <w:p w14:paraId="0497B7F9" w14:textId="77777777" w:rsidR="00EF3513" w:rsidRPr="00EF3513" w:rsidRDefault="00EF3513" w:rsidP="00EF3513">
            <w:pPr>
              <w:ind w:leftChars="100" w:left="240"/>
              <w:jc w:val="distribute"/>
              <w:rPr>
                <w:rFonts w:ascii="標楷體" w:eastAsia="標楷體" w:hAnsi="標楷體" w:cs="新細明體"/>
                <w:sz w:val="20"/>
              </w:rPr>
            </w:pPr>
            <w:r w:rsidRPr="00EF3513">
              <w:rPr>
                <w:rFonts w:ascii="標楷體" w:eastAsia="標楷體" w:hAnsi="標楷體" w:cs="新細明體" w:hint="eastAsia"/>
                <w:noProof/>
                <w:sz w:val="20"/>
                <w:szCs w:val="18"/>
              </w:rPr>
              <w:t>罰款及賠償收入</w:t>
            </w:r>
          </w:p>
        </w:tc>
        <w:tc>
          <w:tcPr>
            <w:tcW w:w="2268" w:type="dxa"/>
            <w:tcBorders>
              <w:top w:val="nil"/>
              <w:left w:val="single" w:sz="4" w:space="0" w:color="auto"/>
              <w:bottom w:val="nil"/>
              <w:right w:val="single" w:sz="4" w:space="0" w:color="auto"/>
            </w:tcBorders>
            <w:vAlign w:val="center"/>
            <w:hideMark/>
          </w:tcPr>
          <w:p w14:paraId="4B7974BE"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17,500,000</w:t>
            </w:r>
          </w:p>
        </w:tc>
        <w:tc>
          <w:tcPr>
            <w:tcW w:w="2268" w:type="dxa"/>
            <w:tcBorders>
              <w:top w:val="nil"/>
              <w:left w:val="single" w:sz="4" w:space="0" w:color="auto"/>
              <w:bottom w:val="nil"/>
              <w:right w:val="single" w:sz="4" w:space="0" w:color="auto"/>
            </w:tcBorders>
            <w:vAlign w:val="center"/>
            <w:hideMark/>
          </w:tcPr>
          <w:p w14:paraId="0D807A16"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36,704,817</w:t>
            </w:r>
          </w:p>
        </w:tc>
        <w:tc>
          <w:tcPr>
            <w:tcW w:w="1701" w:type="dxa"/>
            <w:tcBorders>
              <w:top w:val="nil"/>
              <w:left w:val="single" w:sz="4" w:space="0" w:color="auto"/>
              <w:bottom w:val="nil"/>
              <w:right w:val="single" w:sz="4" w:space="0" w:color="auto"/>
            </w:tcBorders>
            <w:vAlign w:val="center"/>
            <w:hideMark/>
          </w:tcPr>
          <w:p w14:paraId="14D86866"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19,204,817</w:t>
            </w:r>
          </w:p>
        </w:tc>
        <w:tc>
          <w:tcPr>
            <w:tcW w:w="1417" w:type="dxa"/>
            <w:tcBorders>
              <w:top w:val="nil"/>
              <w:left w:val="single" w:sz="4" w:space="0" w:color="auto"/>
              <w:bottom w:val="nil"/>
              <w:right w:val="single" w:sz="4" w:space="0" w:color="auto"/>
            </w:tcBorders>
            <w:vAlign w:val="center"/>
            <w:hideMark/>
          </w:tcPr>
          <w:p w14:paraId="4D29D2B1"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109.74</w:t>
            </w:r>
          </w:p>
        </w:tc>
        <w:tc>
          <w:tcPr>
            <w:tcW w:w="11198" w:type="dxa"/>
            <w:tcBorders>
              <w:top w:val="nil"/>
              <w:left w:val="single" w:sz="4" w:space="0" w:color="auto"/>
              <w:bottom w:val="nil"/>
              <w:right w:val="nil"/>
            </w:tcBorders>
            <w:vAlign w:val="center"/>
            <w:hideMark/>
          </w:tcPr>
          <w:p w14:paraId="5884AEA2" w14:textId="77777777" w:rsidR="00EF3513" w:rsidRPr="00EF3513" w:rsidRDefault="00EF3513" w:rsidP="00EF3513">
            <w:pPr>
              <w:jc w:val="both"/>
              <w:rPr>
                <w:rFonts w:ascii="標楷體" w:eastAsia="標楷體" w:hAnsi="標楷體" w:cs="新細明體"/>
                <w:sz w:val="20"/>
              </w:rPr>
            </w:pPr>
            <w:r w:rsidRPr="00EF3513">
              <w:rPr>
                <w:rFonts w:ascii="標楷體" w:eastAsia="標楷體" w:hAnsi="標楷體" w:cs="新細明體" w:hint="eastAsia"/>
                <w:noProof/>
                <w:w w:val="90"/>
                <w:sz w:val="20"/>
                <w:szCs w:val="18"/>
              </w:rPr>
              <w:t>主要係加強違章案件裁罰，罰金罰鍰收入較預計增加。</w:t>
            </w:r>
          </w:p>
        </w:tc>
      </w:tr>
      <w:tr w:rsidR="00EF3513" w:rsidRPr="00EF3513" w14:paraId="09BE0396" w14:textId="77777777" w:rsidTr="00EF3513">
        <w:trPr>
          <w:trHeight w:val="283"/>
        </w:trPr>
        <w:tc>
          <w:tcPr>
            <w:tcW w:w="2127" w:type="dxa"/>
            <w:tcBorders>
              <w:top w:val="nil"/>
              <w:left w:val="nil"/>
              <w:bottom w:val="nil"/>
              <w:right w:val="single" w:sz="4" w:space="0" w:color="auto"/>
            </w:tcBorders>
            <w:vAlign w:val="center"/>
            <w:hideMark/>
          </w:tcPr>
          <w:p w14:paraId="44F78894" w14:textId="77777777" w:rsidR="00EF3513" w:rsidRPr="00EF3513" w:rsidRDefault="00EF3513" w:rsidP="00EF3513">
            <w:pPr>
              <w:ind w:leftChars="100" w:left="240"/>
              <w:jc w:val="distribute"/>
              <w:rPr>
                <w:rFonts w:ascii="標楷體" w:eastAsia="標楷體" w:hAnsi="標楷體" w:cs="新細明體"/>
                <w:sz w:val="20"/>
              </w:rPr>
            </w:pPr>
            <w:r w:rsidRPr="00EF3513">
              <w:rPr>
                <w:rFonts w:ascii="標楷體" w:eastAsia="標楷體" w:hAnsi="標楷體" w:cs="新細明體" w:hint="eastAsia"/>
                <w:noProof/>
                <w:sz w:val="20"/>
                <w:szCs w:val="18"/>
              </w:rPr>
              <w:t>規費收入</w:t>
            </w:r>
          </w:p>
        </w:tc>
        <w:tc>
          <w:tcPr>
            <w:tcW w:w="2268" w:type="dxa"/>
            <w:tcBorders>
              <w:top w:val="nil"/>
              <w:left w:val="single" w:sz="4" w:space="0" w:color="auto"/>
              <w:bottom w:val="nil"/>
              <w:right w:val="single" w:sz="4" w:space="0" w:color="auto"/>
            </w:tcBorders>
            <w:vAlign w:val="center"/>
            <w:hideMark/>
          </w:tcPr>
          <w:p w14:paraId="673F7A8B"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205,000</w:t>
            </w:r>
          </w:p>
        </w:tc>
        <w:tc>
          <w:tcPr>
            <w:tcW w:w="2268" w:type="dxa"/>
            <w:tcBorders>
              <w:top w:val="nil"/>
              <w:left w:val="single" w:sz="4" w:space="0" w:color="auto"/>
              <w:bottom w:val="nil"/>
              <w:right w:val="single" w:sz="4" w:space="0" w:color="auto"/>
            </w:tcBorders>
            <w:vAlign w:val="center"/>
            <w:hideMark/>
          </w:tcPr>
          <w:p w14:paraId="094D0C1A"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677,561</w:t>
            </w:r>
          </w:p>
        </w:tc>
        <w:tc>
          <w:tcPr>
            <w:tcW w:w="1701" w:type="dxa"/>
            <w:tcBorders>
              <w:top w:val="nil"/>
              <w:left w:val="single" w:sz="4" w:space="0" w:color="auto"/>
              <w:bottom w:val="nil"/>
              <w:right w:val="single" w:sz="4" w:space="0" w:color="auto"/>
            </w:tcBorders>
            <w:vAlign w:val="center"/>
            <w:hideMark/>
          </w:tcPr>
          <w:p w14:paraId="6BD6009C"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472,561</w:t>
            </w:r>
          </w:p>
        </w:tc>
        <w:tc>
          <w:tcPr>
            <w:tcW w:w="1417" w:type="dxa"/>
            <w:tcBorders>
              <w:top w:val="nil"/>
              <w:left w:val="single" w:sz="4" w:space="0" w:color="auto"/>
              <w:bottom w:val="nil"/>
              <w:right w:val="single" w:sz="4" w:space="0" w:color="auto"/>
            </w:tcBorders>
            <w:vAlign w:val="center"/>
            <w:hideMark/>
          </w:tcPr>
          <w:p w14:paraId="0BE23F3C"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230.52</w:t>
            </w:r>
          </w:p>
        </w:tc>
        <w:tc>
          <w:tcPr>
            <w:tcW w:w="11198" w:type="dxa"/>
            <w:tcBorders>
              <w:top w:val="nil"/>
              <w:left w:val="single" w:sz="4" w:space="0" w:color="auto"/>
              <w:bottom w:val="nil"/>
              <w:right w:val="nil"/>
            </w:tcBorders>
            <w:vAlign w:val="center"/>
            <w:hideMark/>
          </w:tcPr>
          <w:p w14:paraId="01A09D45" w14:textId="77777777" w:rsidR="00EF3513" w:rsidRPr="00EF3513" w:rsidRDefault="00EF3513" w:rsidP="00EF3513">
            <w:pPr>
              <w:jc w:val="both"/>
              <w:rPr>
                <w:rFonts w:ascii="標楷體" w:eastAsia="標楷體" w:hAnsi="標楷體" w:cs="新細明體"/>
                <w:sz w:val="20"/>
              </w:rPr>
            </w:pPr>
            <w:r w:rsidRPr="00EF3513">
              <w:rPr>
                <w:rFonts w:ascii="標楷體" w:eastAsia="標楷體" w:hAnsi="標楷體" w:cs="新細明體" w:hint="eastAsia"/>
                <w:noProof/>
                <w:w w:val="90"/>
                <w:sz w:val="20"/>
                <w:szCs w:val="18"/>
              </w:rPr>
              <w:t>主要係債權人查調債務人財產資料件數增加。</w:t>
            </w:r>
          </w:p>
        </w:tc>
      </w:tr>
      <w:tr w:rsidR="00EF3513" w:rsidRPr="00EF3513" w14:paraId="49057EA4" w14:textId="77777777" w:rsidTr="00EF3513">
        <w:trPr>
          <w:trHeight w:val="283"/>
        </w:trPr>
        <w:tc>
          <w:tcPr>
            <w:tcW w:w="2127" w:type="dxa"/>
            <w:tcBorders>
              <w:top w:val="nil"/>
              <w:left w:val="nil"/>
              <w:bottom w:val="single" w:sz="4" w:space="0" w:color="auto"/>
              <w:right w:val="single" w:sz="4" w:space="0" w:color="auto"/>
            </w:tcBorders>
            <w:vAlign w:val="center"/>
            <w:hideMark/>
          </w:tcPr>
          <w:p w14:paraId="599C48B7" w14:textId="77777777" w:rsidR="00EF3513" w:rsidRPr="00EF3513" w:rsidRDefault="00EF3513" w:rsidP="00EF3513">
            <w:pPr>
              <w:ind w:leftChars="100" w:left="240"/>
              <w:jc w:val="distribute"/>
              <w:rPr>
                <w:rFonts w:ascii="標楷體" w:eastAsia="標楷體" w:hAnsi="標楷體" w:cs="新細明體"/>
                <w:sz w:val="20"/>
              </w:rPr>
            </w:pPr>
            <w:r w:rsidRPr="00EF3513">
              <w:rPr>
                <w:rFonts w:ascii="標楷體" w:eastAsia="標楷體" w:hAnsi="標楷體" w:cs="新細明體" w:hint="eastAsia"/>
                <w:noProof/>
                <w:sz w:val="20"/>
                <w:szCs w:val="18"/>
              </w:rPr>
              <w:t>其他收入</w:t>
            </w:r>
          </w:p>
        </w:tc>
        <w:tc>
          <w:tcPr>
            <w:tcW w:w="2268" w:type="dxa"/>
            <w:tcBorders>
              <w:top w:val="nil"/>
              <w:left w:val="single" w:sz="4" w:space="0" w:color="auto"/>
              <w:bottom w:val="single" w:sz="4" w:space="0" w:color="auto"/>
              <w:right w:val="single" w:sz="4" w:space="0" w:color="auto"/>
            </w:tcBorders>
            <w:vAlign w:val="center"/>
            <w:hideMark/>
          </w:tcPr>
          <w:p w14:paraId="5B9E74CD"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2268" w:type="dxa"/>
            <w:tcBorders>
              <w:top w:val="nil"/>
              <w:left w:val="single" w:sz="4" w:space="0" w:color="auto"/>
              <w:bottom w:val="single" w:sz="4" w:space="0" w:color="auto"/>
              <w:right w:val="single" w:sz="4" w:space="0" w:color="auto"/>
            </w:tcBorders>
            <w:vAlign w:val="center"/>
            <w:hideMark/>
          </w:tcPr>
          <w:p w14:paraId="68F3B63C"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957,688</w:t>
            </w:r>
          </w:p>
        </w:tc>
        <w:tc>
          <w:tcPr>
            <w:tcW w:w="1701" w:type="dxa"/>
            <w:tcBorders>
              <w:top w:val="nil"/>
              <w:left w:val="single" w:sz="4" w:space="0" w:color="auto"/>
              <w:bottom w:val="single" w:sz="4" w:space="0" w:color="auto"/>
              <w:right w:val="single" w:sz="4" w:space="0" w:color="auto"/>
            </w:tcBorders>
            <w:vAlign w:val="center"/>
            <w:hideMark/>
          </w:tcPr>
          <w:p w14:paraId="68A30CDD"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957,688</w:t>
            </w:r>
          </w:p>
        </w:tc>
        <w:tc>
          <w:tcPr>
            <w:tcW w:w="1417" w:type="dxa"/>
            <w:tcBorders>
              <w:top w:val="nil"/>
              <w:left w:val="single" w:sz="4" w:space="0" w:color="auto"/>
              <w:bottom w:val="single" w:sz="4" w:space="0" w:color="auto"/>
              <w:right w:val="single" w:sz="4" w:space="0" w:color="auto"/>
            </w:tcBorders>
            <w:vAlign w:val="center"/>
            <w:hideMark/>
          </w:tcPr>
          <w:p w14:paraId="523157CB"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w:t>
            </w:r>
          </w:p>
        </w:tc>
        <w:tc>
          <w:tcPr>
            <w:tcW w:w="11198" w:type="dxa"/>
            <w:tcBorders>
              <w:top w:val="nil"/>
              <w:left w:val="single" w:sz="4" w:space="0" w:color="auto"/>
              <w:bottom w:val="single" w:sz="4" w:space="0" w:color="auto"/>
              <w:right w:val="nil"/>
            </w:tcBorders>
            <w:vAlign w:val="center"/>
            <w:hideMark/>
          </w:tcPr>
          <w:p w14:paraId="4A01FAF6" w14:textId="77777777" w:rsidR="00EF3513" w:rsidRPr="00EF3513" w:rsidRDefault="00EF3513" w:rsidP="00EF3513">
            <w:pPr>
              <w:jc w:val="both"/>
              <w:rPr>
                <w:rFonts w:ascii="標楷體" w:eastAsia="標楷體" w:hAnsi="標楷體" w:cs="新細明體"/>
                <w:sz w:val="20"/>
              </w:rPr>
            </w:pPr>
            <w:r w:rsidRPr="00EF3513">
              <w:rPr>
                <w:rFonts w:ascii="標楷體" w:eastAsia="標楷體" w:hAnsi="標楷體" w:cs="新細明體" w:hint="eastAsia"/>
                <w:noProof/>
                <w:w w:val="90"/>
                <w:sz w:val="20"/>
                <w:szCs w:val="18"/>
              </w:rPr>
              <w:t>主要係收回以前年度執行費用。</w:t>
            </w:r>
          </w:p>
        </w:tc>
      </w:tr>
    </w:tbl>
    <w:p w14:paraId="72D83A28" w14:textId="77777777" w:rsidR="00EF3513" w:rsidRPr="00EF3513" w:rsidRDefault="00EF3513" w:rsidP="00EF3513">
      <w:pPr>
        <w:spacing w:line="320" w:lineRule="exact"/>
        <w:jc w:val="both"/>
        <w:rPr>
          <w:rFonts w:ascii="標楷體" w:eastAsia="標楷體"/>
          <w:sz w:val="20"/>
        </w:rPr>
      </w:pPr>
      <w:proofErr w:type="gramStart"/>
      <w:r w:rsidRPr="00EF3513">
        <w:rPr>
          <w:rFonts w:ascii="標楷體" w:eastAsia="標楷體" w:hint="eastAsia"/>
          <w:sz w:val="20"/>
        </w:rPr>
        <w:t>註</w:t>
      </w:r>
      <w:proofErr w:type="gramEnd"/>
      <w:r w:rsidRPr="00EF3513">
        <w:rPr>
          <w:rFonts w:ascii="標楷體" w:eastAsia="標楷體" w:hint="eastAsia"/>
          <w:sz w:val="20"/>
        </w:rPr>
        <w:t>：本表所列項目</w:t>
      </w:r>
      <w:proofErr w:type="gramStart"/>
      <w:r w:rsidRPr="00EF3513">
        <w:rPr>
          <w:rFonts w:ascii="標楷體" w:eastAsia="標楷體" w:hint="eastAsia"/>
          <w:sz w:val="20"/>
        </w:rPr>
        <w:t>係指超</w:t>
      </w:r>
      <w:proofErr w:type="gramEnd"/>
      <w:r w:rsidRPr="00EF3513">
        <w:rPr>
          <w:rFonts w:ascii="標楷體" w:eastAsia="標楷體" w:hint="eastAsia"/>
          <w:sz w:val="20"/>
        </w:rPr>
        <w:t>（短）</w:t>
      </w:r>
      <w:proofErr w:type="gramStart"/>
      <w:r w:rsidRPr="00EF3513">
        <w:rPr>
          <w:rFonts w:ascii="標楷體" w:eastAsia="標楷體" w:hint="eastAsia"/>
          <w:sz w:val="20"/>
        </w:rPr>
        <w:t>收數達</w:t>
      </w:r>
      <w:proofErr w:type="gramEnd"/>
      <w:r w:rsidRPr="00EF3513">
        <w:rPr>
          <w:rFonts w:ascii="標楷體" w:eastAsia="標楷體" w:hint="eastAsia"/>
          <w:sz w:val="20"/>
        </w:rPr>
        <w:t>20％且10萬元以上，或1百萬元以上者。</w:t>
      </w:r>
    </w:p>
    <w:p w14:paraId="6C3C15E7" w14:textId="77777777" w:rsidR="00EF3513" w:rsidRPr="00EF3513" w:rsidRDefault="00EF3513" w:rsidP="00EF3513">
      <w:pPr>
        <w:spacing w:line="340" w:lineRule="exact"/>
        <w:jc w:val="both"/>
        <w:rPr>
          <w:rFonts w:ascii="標楷體" w:eastAsia="標楷體" w:cs="新細明體"/>
          <w:szCs w:val="24"/>
        </w:rPr>
      </w:pPr>
    </w:p>
    <w:p w14:paraId="5821250B" w14:textId="77777777" w:rsidR="00EF3513" w:rsidRPr="00EF3513" w:rsidRDefault="00EF3513" w:rsidP="00EF3513">
      <w:pPr>
        <w:spacing w:line="500" w:lineRule="exact"/>
        <w:ind w:leftChars="400" w:left="960"/>
        <w:jc w:val="both"/>
        <w:rPr>
          <w:rFonts w:ascii="標楷體" w:eastAsia="標楷體" w:cs="新細明體"/>
          <w:szCs w:val="24"/>
        </w:rPr>
      </w:pPr>
      <w:r w:rsidRPr="00EF3513">
        <w:rPr>
          <w:rFonts w:ascii="標楷體" w:eastAsia="標楷體" w:hAnsi="標楷體" w:cs="新細明體" w:hint="eastAsia"/>
          <w:szCs w:val="24"/>
        </w:rPr>
        <w:t>（</w:t>
      </w:r>
      <w:r w:rsidRPr="00EF3513">
        <w:rPr>
          <w:rFonts w:ascii="標楷體" w:eastAsia="標楷體" w:cs="新細明體" w:hint="eastAsia"/>
          <w:szCs w:val="24"/>
        </w:rPr>
        <w:t>3</w:t>
      </w:r>
      <w:r w:rsidRPr="00EF3513">
        <w:rPr>
          <w:rFonts w:ascii="標楷體" w:eastAsia="標楷體" w:hAnsi="標楷體" w:cs="新細明體" w:hint="eastAsia"/>
          <w:szCs w:val="24"/>
        </w:rPr>
        <w:t>）</w:t>
      </w:r>
      <w:r w:rsidRPr="00EF3513">
        <w:rPr>
          <w:rFonts w:ascii="標楷體" w:eastAsia="標楷體" w:cs="新細明體" w:hint="eastAsia"/>
          <w:szCs w:val="24"/>
        </w:rPr>
        <w:t>以前年度應收保留數簡明表</w:t>
      </w:r>
    </w:p>
    <w:p w14:paraId="0A970704" w14:textId="77777777" w:rsidR="00EF3513" w:rsidRPr="00EF3513" w:rsidRDefault="00EF3513" w:rsidP="003D3C7B">
      <w:pPr>
        <w:ind w:rightChars="-70" w:right="-168"/>
        <w:jc w:val="right"/>
        <w:rPr>
          <w:rFonts w:ascii="標楷體" w:eastAsia="標楷體" w:hAnsi="標楷體"/>
          <w:sz w:val="20"/>
        </w:rPr>
      </w:pPr>
      <w:r w:rsidRPr="00EF3513">
        <w:rPr>
          <w:rFonts w:ascii="標楷體" w:eastAsia="標楷體" w:hAnsi="標楷體" w:hint="eastAsia"/>
          <w:sz w:val="20"/>
        </w:rPr>
        <w:t>單位：新臺幣元</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268"/>
        <w:gridCol w:w="2552"/>
        <w:gridCol w:w="2551"/>
        <w:gridCol w:w="1418"/>
        <w:gridCol w:w="11482"/>
      </w:tblGrid>
      <w:tr w:rsidR="00EF3513" w:rsidRPr="00EF3513" w14:paraId="47C3EA33" w14:textId="77777777" w:rsidTr="00147AEA">
        <w:trPr>
          <w:trHeight w:val="284"/>
          <w:tblHeader/>
        </w:trPr>
        <w:tc>
          <w:tcPr>
            <w:tcW w:w="567" w:type="dxa"/>
            <w:vMerge w:val="restart"/>
            <w:tcBorders>
              <w:top w:val="single" w:sz="4" w:space="0" w:color="auto"/>
              <w:left w:val="nil"/>
              <w:bottom w:val="single" w:sz="4" w:space="0" w:color="auto"/>
              <w:right w:val="single" w:sz="4" w:space="0" w:color="auto"/>
            </w:tcBorders>
            <w:vAlign w:val="center"/>
            <w:hideMark/>
          </w:tcPr>
          <w:p w14:paraId="5EF4ED22" w14:textId="77777777" w:rsidR="00EF3513" w:rsidRPr="00EF3513" w:rsidRDefault="00EF3513" w:rsidP="00EF3513">
            <w:pPr>
              <w:jc w:val="distribute"/>
              <w:rPr>
                <w:rFonts w:ascii="華康楷書體W5" w:eastAsia="標楷體"/>
                <w:sz w:val="20"/>
              </w:rPr>
            </w:pPr>
            <w:r w:rsidRPr="00EF3513">
              <w:rPr>
                <w:rFonts w:ascii="華康楷書體W5" w:eastAsia="標楷體" w:hint="eastAsia"/>
                <w:sz w:val="20"/>
              </w:rPr>
              <w:t>年度</w:t>
            </w:r>
          </w:p>
        </w:tc>
        <w:tc>
          <w:tcPr>
            <w:tcW w:w="2268" w:type="dxa"/>
            <w:vMerge w:val="restart"/>
            <w:tcBorders>
              <w:top w:val="single" w:sz="4" w:space="0" w:color="auto"/>
              <w:left w:val="nil"/>
              <w:bottom w:val="single" w:sz="4" w:space="0" w:color="auto"/>
              <w:right w:val="single" w:sz="4" w:space="0" w:color="auto"/>
            </w:tcBorders>
            <w:vAlign w:val="center"/>
            <w:hideMark/>
          </w:tcPr>
          <w:p w14:paraId="753A1288"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科目</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4FE5DBCC" w14:textId="77777777" w:rsidR="00EF3513" w:rsidRPr="00EF3513" w:rsidRDefault="00EF3513" w:rsidP="00EF3513">
            <w:pPr>
              <w:ind w:leftChars="20" w:left="48" w:rightChars="20" w:right="48"/>
              <w:jc w:val="distribute"/>
              <w:rPr>
                <w:rFonts w:ascii="華康楷書體W5" w:eastAsia="標楷體"/>
                <w:spacing w:val="-20"/>
                <w:sz w:val="20"/>
              </w:rPr>
            </w:pPr>
            <w:r w:rsidRPr="00EF3513">
              <w:rPr>
                <w:rFonts w:ascii="華康楷書體W5" w:eastAsia="標楷體" w:hint="eastAsia"/>
                <w:spacing w:val="-20"/>
                <w:sz w:val="20"/>
              </w:rPr>
              <w:t>以前年度</w:t>
            </w:r>
          </w:p>
          <w:p w14:paraId="402E0CA2" w14:textId="77777777" w:rsidR="00EF3513" w:rsidRPr="00EF3513" w:rsidRDefault="00EF3513" w:rsidP="00EF3513">
            <w:pPr>
              <w:ind w:leftChars="20" w:left="48" w:rightChars="20" w:right="48"/>
              <w:jc w:val="distribute"/>
              <w:rPr>
                <w:rFonts w:ascii="華康楷書體W5" w:eastAsia="標楷體"/>
                <w:spacing w:val="-20"/>
                <w:sz w:val="20"/>
              </w:rPr>
            </w:pPr>
            <w:r w:rsidRPr="00EF3513">
              <w:rPr>
                <w:rFonts w:ascii="華康楷書體W5" w:eastAsia="標楷體" w:hint="eastAsia"/>
                <w:spacing w:val="-20"/>
                <w:sz w:val="20"/>
              </w:rPr>
              <w:t>轉入數</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14:paraId="41A76F6E"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應收保留數</w:t>
            </w:r>
          </w:p>
        </w:tc>
        <w:tc>
          <w:tcPr>
            <w:tcW w:w="11482" w:type="dxa"/>
            <w:vMerge w:val="restart"/>
            <w:tcBorders>
              <w:top w:val="single" w:sz="4" w:space="0" w:color="auto"/>
              <w:left w:val="single" w:sz="4" w:space="0" w:color="auto"/>
              <w:bottom w:val="single" w:sz="4" w:space="0" w:color="auto"/>
              <w:right w:val="nil"/>
            </w:tcBorders>
            <w:vAlign w:val="center"/>
            <w:hideMark/>
          </w:tcPr>
          <w:p w14:paraId="4F6A9ADD"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原因分析</w:t>
            </w:r>
          </w:p>
        </w:tc>
      </w:tr>
      <w:tr w:rsidR="00EF3513" w:rsidRPr="00EF3513" w14:paraId="2D51EEF5" w14:textId="77777777" w:rsidTr="00147AEA">
        <w:trPr>
          <w:trHeight w:val="284"/>
          <w:tblHeader/>
        </w:trPr>
        <w:tc>
          <w:tcPr>
            <w:tcW w:w="567" w:type="dxa"/>
            <w:vMerge/>
            <w:tcBorders>
              <w:top w:val="single" w:sz="4" w:space="0" w:color="auto"/>
              <w:left w:val="nil"/>
              <w:bottom w:val="single" w:sz="4" w:space="0" w:color="auto"/>
              <w:right w:val="single" w:sz="4" w:space="0" w:color="auto"/>
            </w:tcBorders>
            <w:vAlign w:val="center"/>
            <w:hideMark/>
          </w:tcPr>
          <w:p w14:paraId="41FC7F2B" w14:textId="77777777" w:rsidR="00EF3513" w:rsidRPr="00EF3513" w:rsidRDefault="00EF3513" w:rsidP="00EF3513">
            <w:pPr>
              <w:widowControl/>
              <w:rPr>
                <w:rFonts w:ascii="華康楷書體W5" w:eastAsia="標楷體"/>
                <w:sz w:val="20"/>
              </w:rPr>
            </w:pPr>
          </w:p>
        </w:tc>
        <w:tc>
          <w:tcPr>
            <w:tcW w:w="2268" w:type="dxa"/>
            <w:vMerge/>
            <w:tcBorders>
              <w:top w:val="single" w:sz="4" w:space="0" w:color="auto"/>
              <w:left w:val="nil"/>
              <w:bottom w:val="single" w:sz="4" w:space="0" w:color="auto"/>
              <w:right w:val="single" w:sz="4" w:space="0" w:color="auto"/>
            </w:tcBorders>
            <w:vAlign w:val="center"/>
            <w:hideMark/>
          </w:tcPr>
          <w:p w14:paraId="0EA769E5" w14:textId="77777777" w:rsidR="00EF3513" w:rsidRPr="00EF3513" w:rsidRDefault="00EF3513" w:rsidP="00EF3513">
            <w:pPr>
              <w:widowControl/>
              <w:rPr>
                <w:rFonts w:ascii="華康楷書體W5" w:eastAsia="標楷體"/>
                <w:sz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7961E6E" w14:textId="77777777" w:rsidR="00EF3513" w:rsidRPr="00EF3513" w:rsidRDefault="00EF3513" w:rsidP="00EF3513">
            <w:pPr>
              <w:widowControl/>
              <w:rPr>
                <w:rFonts w:ascii="華康楷書體W5" w:eastAsia="標楷體"/>
                <w:spacing w:val="-20"/>
                <w:sz w:val="20"/>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51A2A31"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D17789"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w:t>
            </w:r>
          </w:p>
        </w:tc>
        <w:tc>
          <w:tcPr>
            <w:tcW w:w="11482" w:type="dxa"/>
            <w:vMerge/>
            <w:tcBorders>
              <w:top w:val="single" w:sz="4" w:space="0" w:color="auto"/>
              <w:left w:val="single" w:sz="4" w:space="0" w:color="auto"/>
              <w:bottom w:val="single" w:sz="4" w:space="0" w:color="auto"/>
              <w:right w:val="nil"/>
            </w:tcBorders>
            <w:vAlign w:val="center"/>
            <w:hideMark/>
          </w:tcPr>
          <w:p w14:paraId="79E3A586" w14:textId="77777777" w:rsidR="00EF3513" w:rsidRPr="00EF3513" w:rsidRDefault="00EF3513" w:rsidP="00EF3513">
            <w:pPr>
              <w:widowControl/>
              <w:rPr>
                <w:rFonts w:ascii="華康楷書體W5" w:eastAsia="標楷體"/>
                <w:sz w:val="20"/>
              </w:rPr>
            </w:pPr>
          </w:p>
        </w:tc>
      </w:tr>
      <w:tr w:rsidR="00EF3513" w:rsidRPr="00EF3513" w14:paraId="4A1FC4E8" w14:textId="77777777" w:rsidTr="00147AEA">
        <w:trPr>
          <w:trHeight w:val="397"/>
        </w:trPr>
        <w:tc>
          <w:tcPr>
            <w:tcW w:w="567" w:type="dxa"/>
            <w:tcBorders>
              <w:top w:val="nil"/>
              <w:left w:val="nil"/>
              <w:bottom w:val="nil"/>
              <w:right w:val="single" w:sz="4" w:space="0" w:color="auto"/>
            </w:tcBorders>
            <w:vAlign w:val="center"/>
          </w:tcPr>
          <w:p w14:paraId="3B48E86C" w14:textId="77777777" w:rsidR="00EF3513" w:rsidRPr="00EF3513" w:rsidRDefault="00EF3513" w:rsidP="00EF3513">
            <w:pPr>
              <w:jc w:val="center"/>
              <w:rPr>
                <w:rFonts w:ascii="細明體" w:eastAsia="細明體" w:hAnsi="細明體"/>
                <w:b/>
                <w:bCs/>
                <w:sz w:val="20"/>
              </w:rPr>
            </w:pPr>
          </w:p>
        </w:tc>
        <w:tc>
          <w:tcPr>
            <w:tcW w:w="2268" w:type="dxa"/>
            <w:tcBorders>
              <w:top w:val="nil"/>
              <w:left w:val="single" w:sz="4" w:space="0" w:color="auto"/>
              <w:bottom w:val="nil"/>
              <w:right w:val="single" w:sz="4" w:space="0" w:color="auto"/>
            </w:tcBorders>
            <w:vAlign w:val="center"/>
            <w:hideMark/>
          </w:tcPr>
          <w:p w14:paraId="770952A5" w14:textId="77777777" w:rsidR="00EF3513" w:rsidRPr="00EF3513" w:rsidRDefault="00EF3513" w:rsidP="00EF3513">
            <w:pPr>
              <w:jc w:val="distribute"/>
              <w:rPr>
                <w:rFonts w:ascii="標楷體" w:eastAsia="標楷體" w:hAnsi="標楷體" w:cs="新細明體"/>
                <w:b/>
                <w:sz w:val="20"/>
              </w:rPr>
            </w:pPr>
            <w:r w:rsidRPr="00EF3513">
              <w:rPr>
                <w:rFonts w:ascii="標楷體" w:eastAsia="標楷體" w:hAnsi="標楷體" w:cs="新細明體" w:hint="eastAsia"/>
                <w:b/>
                <w:noProof/>
                <w:spacing w:val="-8"/>
                <w:sz w:val="20"/>
                <w:szCs w:val="18"/>
              </w:rPr>
              <w:t>彰化縣地方稅務局</w:t>
            </w:r>
          </w:p>
        </w:tc>
        <w:tc>
          <w:tcPr>
            <w:tcW w:w="2552" w:type="dxa"/>
            <w:tcBorders>
              <w:top w:val="nil"/>
              <w:left w:val="single" w:sz="4" w:space="0" w:color="auto"/>
              <w:bottom w:val="nil"/>
              <w:right w:val="single" w:sz="4" w:space="0" w:color="auto"/>
            </w:tcBorders>
            <w:vAlign w:val="center"/>
          </w:tcPr>
          <w:p w14:paraId="3BB474DC" w14:textId="77777777" w:rsidR="00EF3513" w:rsidRPr="00EF3513" w:rsidRDefault="00EF3513" w:rsidP="00EF3513">
            <w:pPr>
              <w:jc w:val="right"/>
              <w:rPr>
                <w:rFonts w:ascii="新細明體" w:hAnsi="新細明體"/>
                <w:b/>
                <w:bCs/>
                <w:sz w:val="20"/>
              </w:rPr>
            </w:pPr>
          </w:p>
        </w:tc>
        <w:tc>
          <w:tcPr>
            <w:tcW w:w="2551" w:type="dxa"/>
            <w:tcBorders>
              <w:top w:val="nil"/>
              <w:left w:val="single" w:sz="4" w:space="0" w:color="auto"/>
              <w:bottom w:val="nil"/>
              <w:right w:val="single" w:sz="4" w:space="0" w:color="auto"/>
            </w:tcBorders>
            <w:vAlign w:val="center"/>
          </w:tcPr>
          <w:p w14:paraId="14F3EB93" w14:textId="77777777" w:rsidR="00EF3513" w:rsidRPr="00EF3513" w:rsidRDefault="00EF3513" w:rsidP="00EF3513">
            <w:pPr>
              <w:jc w:val="right"/>
              <w:rPr>
                <w:rFonts w:ascii="新細明體" w:hAnsi="新細明體"/>
                <w:b/>
                <w:bCs/>
                <w:sz w:val="20"/>
              </w:rPr>
            </w:pPr>
          </w:p>
        </w:tc>
        <w:tc>
          <w:tcPr>
            <w:tcW w:w="1418" w:type="dxa"/>
            <w:tcBorders>
              <w:top w:val="nil"/>
              <w:left w:val="single" w:sz="4" w:space="0" w:color="auto"/>
              <w:bottom w:val="nil"/>
              <w:right w:val="single" w:sz="4" w:space="0" w:color="auto"/>
            </w:tcBorders>
            <w:vAlign w:val="center"/>
          </w:tcPr>
          <w:p w14:paraId="6CA11D19" w14:textId="77777777" w:rsidR="00EF3513" w:rsidRPr="00EF3513" w:rsidRDefault="00EF3513" w:rsidP="00EF3513">
            <w:pPr>
              <w:jc w:val="right"/>
              <w:rPr>
                <w:rFonts w:ascii="新細明體" w:hAnsi="新細明體"/>
                <w:b/>
                <w:bCs/>
                <w:sz w:val="20"/>
              </w:rPr>
            </w:pPr>
          </w:p>
        </w:tc>
        <w:tc>
          <w:tcPr>
            <w:tcW w:w="11482" w:type="dxa"/>
            <w:tcBorders>
              <w:top w:val="nil"/>
              <w:left w:val="single" w:sz="4" w:space="0" w:color="auto"/>
              <w:bottom w:val="nil"/>
              <w:right w:val="nil"/>
            </w:tcBorders>
            <w:vAlign w:val="center"/>
          </w:tcPr>
          <w:p w14:paraId="7BE638D9" w14:textId="77777777" w:rsidR="00EF3513" w:rsidRPr="00EF3513" w:rsidRDefault="00EF3513" w:rsidP="00EF3513">
            <w:pPr>
              <w:jc w:val="both"/>
              <w:rPr>
                <w:rFonts w:ascii="標楷體" w:eastAsia="標楷體" w:hAnsi="標楷體" w:cs="新細明體"/>
                <w:b/>
                <w:sz w:val="20"/>
              </w:rPr>
            </w:pPr>
          </w:p>
        </w:tc>
      </w:tr>
      <w:tr w:rsidR="00EF3513" w:rsidRPr="00EF3513" w14:paraId="4DECA543" w14:textId="77777777" w:rsidTr="00EF3513">
        <w:trPr>
          <w:trHeight w:val="340"/>
        </w:trPr>
        <w:tc>
          <w:tcPr>
            <w:tcW w:w="567" w:type="dxa"/>
            <w:tcBorders>
              <w:top w:val="nil"/>
              <w:left w:val="nil"/>
              <w:bottom w:val="nil"/>
              <w:right w:val="single" w:sz="4" w:space="0" w:color="auto"/>
            </w:tcBorders>
            <w:vAlign w:val="center"/>
            <w:hideMark/>
          </w:tcPr>
          <w:p w14:paraId="3FD1DDA9" w14:textId="77777777" w:rsidR="00EF3513" w:rsidRPr="00EF3513" w:rsidRDefault="00EF3513" w:rsidP="00EF3513">
            <w:pPr>
              <w:jc w:val="center"/>
              <w:rPr>
                <w:rFonts w:ascii="細明體" w:eastAsia="細明體" w:hAnsi="細明體"/>
                <w:bCs/>
                <w:sz w:val="20"/>
              </w:rPr>
            </w:pPr>
            <w:r w:rsidRPr="00EF3513">
              <w:rPr>
                <w:rFonts w:ascii="細明體" w:eastAsia="細明體" w:hAnsi="細明體" w:hint="eastAsia"/>
                <w:bCs/>
                <w:noProof/>
                <w:w w:val="90"/>
                <w:sz w:val="20"/>
              </w:rPr>
              <w:t>110</w:t>
            </w:r>
          </w:p>
        </w:tc>
        <w:tc>
          <w:tcPr>
            <w:tcW w:w="2268" w:type="dxa"/>
            <w:tcBorders>
              <w:top w:val="nil"/>
              <w:left w:val="single" w:sz="4" w:space="0" w:color="auto"/>
              <w:bottom w:val="nil"/>
              <w:right w:val="single" w:sz="4" w:space="0" w:color="auto"/>
            </w:tcBorders>
            <w:vAlign w:val="center"/>
            <w:hideMark/>
          </w:tcPr>
          <w:p w14:paraId="71316D04" w14:textId="77777777" w:rsidR="00EF3513" w:rsidRPr="00EF3513" w:rsidRDefault="00EF3513" w:rsidP="00EF3513">
            <w:pPr>
              <w:ind w:leftChars="100" w:left="240"/>
              <w:jc w:val="distribute"/>
              <w:rPr>
                <w:rFonts w:ascii="標楷體" w:eastAsia="標楷體" w:hAnsi="標楷體" w:cs="新細明體"/>
                <w:sz w:val="20"/>
              </w:rPr>
            </w:pPr>
            <w:r w:rsidRPr="00EF3513">
              <w:rPr>
                <w:rFonts w:ascii="標楷體" w:eastAsia="標楷體" w:hAnsi="標楷體" w:cs="新細明體" w:hint="eastAsia"/>
                <w:noProof/>
                <w:spacing w:val="-8"/>
                <w:sz w:val="20"/>
                <w:szCs w:val="18"/>
              </w:rPr>
              <w:t>罰款及賠償收入</w:t>
            </w:r>
          </w:p>
        </w:tc>
        <w:tc>
          <w:tcPr>
            <w:tcW w:w="2552" w:type="dxa"/>
            <w:tcBorders>
              <w:top w:val="nil"/>
              <w:left w:val="single" w:sz="4" w:space="0" w:color="auto"/>
              <w:bottom w:val="nil"/>
              <w:right w:val="single" w:sz="4" w:space="0" w:color="auto"/>
            </w:tcBorders>
            <w:vAlign w:val="center"/>
            <w:hideMark/>
          </w:tcPr>
          <w:p w14:paraId="10301D61"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8,812,487</w:t>
            </w:r>
          </w:p>
        </w:tc>
        <w:tc>
          <w:tcPr>
            <w:tcW w:w="2551" w:type="dxa"/>
            <w:tcBorders>
              <w:top w:val="nil"/>
              <w:left w:val="single" w:sz="4" w:space="0" w:color="auto"/>
              <w:bottom w:val="nil"/>
              <w:right w:val="single" w:sz="4" w:space="0" w:color="auto"/>
            </w:tcBorders>
            <w:vAlign w:val="center"/>
            <w:hideMark/>
          </w:tcPr>
          <w:p w14:paraId="20E3CD82"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1,825,617</w:t>
            </w:r>
          </w:p>
        </w:tc>
        <w:tc>
          <w:tcPr>
            <w:tcW w:w="1418" w:type="dxa"/>
            <w:tcBorders>
              <w:top w:val="nil"/>
              <w:left w:val="single" w:sz="4" w:space="0" w:color="auto"/>
              <w:bottom w:val="nil"/>
              <w:right w:val="single" w:sz="4" w:space="0" w:color="auto"/>
            </w:tcBorders>
            <w:vAlign w:val="center"/>
            <w:hideMark/>
          </w:tcPr>
          <w:p w14:paraId="5E4FC1B3"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20.72</w:t>
            </w:r>
          </w:p>
        </w:tc>
        <w:tc>
          <w:tcPr>
            <w:tcW w:w="11482" w:type="dxa"/>
            <w:tcBorders>
              <w:top w:val="nil"/>
              <w:left w:val="single" w:sz="4" w:space="0" w:color="auto"/>
              <w:bottom w:val="nil"/>
              <w:right w:val="nil"/>
            </w:tcBorders>
            <w:vAlign w:val="center"/>
            <w:hideMark/>
          </w:tcPr>
          <w:p w14:paraId="34C6E930" w14:textId="77777777" w:rsidR="00EF3513" w:rsidRPr="00EF3513" w:rsidRDefault="00EF3513" w:rsidP="00EF3513">
            <w:pPr>
              <w:jc w:val="both"/>
              <w:rPr>
                <w:rFonts w:ascii="標楷體" w:eastAsia="標楷體" w:hAnsi="標楷體" w:cs="新細明體"/>
                <w:sz w:val="20"/>
              </w:rPr>
            </w:pPr>
            <w:r w:rsidRPr="00EF3513">
              <w:rPr>
                <w:rFonts w:ascii="標楷體" w:eastAsia="標楷體" w:hAnsi="標楷體" w:cs="新細明體" w:hint="eastAsia"/>
                <w:noProof/>
                <w:w w:val="90"/>
                <w:sz w:val="20"/>
                <w:szCs w:val="18"/>
              </w:rPr>
              <w:t>110至112年度，皆為罰鍰欠繳案件，仍待繼續催收。</w:t>
            </w:r>
          </w:p>
        </w:tc>
      </w:tr>
      <w:tr w:rsidR="00EF3513" w:rsidRPr="00EF3513" w14:paraId="31432068" w14:textId="77777777" w:rsidTr="00EF3513">
        <w:trPr>
          <w:trHeight w:val="340"/>
        </w:trPr>
        <w:tc>
          <w:tcPr>
            <w:tcW w:w="567" w:type="dxa"/>
            <w:tcBorders>
              <w:top w:val="nil"/>
              <w:left w:val="nil"/>
              <w:bottom w:val="nil"/>
              <w:right w:val="single" w:sz="4" w:space="0" w:color="auto"/>
            </w:tcBorders>
            <w:vAlign w:val="center"/>
            <w:hideMark/>
          </w:tcPr>
          <w:p w14:paraId="0A8CD87B" w14:textId="77777777" w:rsidR="00EF3513" w:rsidRPr="00EF3513" w:rsidRDefault="00EF3513" w:rsidP="00EF3513">
            <w:pPr>
              <w:jc w:val="center"/>
              <w:rPr>
                <w:rFonts w:ascii="細明體" w:eastAsia="細明體" w:hAnsi="細明體"/>
                <w:bCs/>
                <w:sz w:val="20"/>
              </w:rPr>
            </w:pPr>
            <w:r w:rsidRPr="00EF3513">
              <w:rPr>
                <w:rFonts w:ascii="細明體" w:eastAsia="細明體" w:hAnsi="細明體" w:hint="eastAsia"/>
                <w:bCs/>
                <w:noProof/>
                <w:w w:val="90"/>
                <w:sz w:val="20"/>
              </w:rPr>
              <w:t>111</w:t>
            </w:r>
          </w:p>
        </w:tc>
        <w:tc>
          <w:tcPr>
            <w:tcW w:w="2268" w:type="dxa"/>
            <w:tcBorders>
              <w:top w:val="nil"/>
              <w:left w:val="single" w:sz="4" w:space="0" w:color="auto"/>
              <w:bottom w:val="nil"/>
              <w:right w:val="single" w:sz="4" w:space="0" w:color="auto"/>
            </w:tcBorders>
            <w:vAlign w:val="center"/>
            <w:hideMark/>
          </w:tcPr>
          <w:p w14:paraId="585991B1" w14:textId="77777777" w:rsidR="00EF3513" w:rsidRPr="00EF3513" w:rsidRDefault="00EF3513" w:rsidP="00EF3513">
            <w:pPr>
              <w:ind w:leftChars="100" w:left="240"/>
              <w:jc w:val="distribute"/>
              <w:rPr>
                <w:rFonts w:ascii="標楷體" w:eastAsia="標楷體" w:hAnsi="標楷體" w:cs="新細明體"/>
                <w:sz w:val="20"/>
              </w:rPr>
            </w:pPr>
            <w:r w:rsidRPr="00EF3513">
              <w:rPr>
                <w:rFonts w:ascii="標楷體" w:eastAsia="標楷體" w:hAnsi="標楷體" w:cs="新細明體" w:hint="eastAsia"/>
                <w:noProof/>
                <w:spacing w:val="-8"/>
                <w:sz w:val="20"/>
                <w:szCs w:val="18"/>
              </w:rPr>
              <w:t>罰款及賠償收入</w:t>
            </w:r>
          </w:p>
        </w:tc>
        <w:tc>
          <w:tcPr>
            <w:tcW w:w="2552" w:type="dxa"/>
            <w:tcBorders>
              <w:top w:val="nil"/>
              <w:left w:val="single" w:sz="4" w:space="0" w:color="auto"/>
              <w:bottom w:val="nil"/>
              <w:right w:val="single" w:sz="4" w:space="0" w:color="auto"/>
            </w:tcBorders>
            <w:vAlign w:val="center"/>
            <w:hideMark/>
          </w:tcPr>
          <w:p w14:paraId="7F37172D"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8,674,216</w:t>
            </w:r>
          </w:p>
        </w:tc>
        <w:tc>
          <w:tcPr>
            <w:tcW w:w="2551" w:type="dxa"/>
            <w:tcBorders>
              <w:top w:val="nil"/>
              <w:left w:val="single" w:sz="4" w:space="0" w:color="auto"/>
              <w:bottom w:val="nil"/>
              <w:right w:val="single" w:sz="4" w:space="0" w:color="auto"/>
            </w:tcBorders>
            <w:vAlign w:val="center"/>
            <w:hideMark/>
          </w:tcPr>
          <w:p w14:paraId="7F811E6B"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7,819,086</w:t>
            </w:r>
          </w:p>
        </w:tc>
        <w:tc>
          <w:tcPr>
            <w:tcW w:w="1418" w:type="dxa"/>
            <w:tcBorders>
              <w:top w:val="nil"/>
              <w:left w:val="single" w:sz="4" w:space="0" w:color="auto"/>
              <w:bottom w:val="nil"/>
              <w:right w:val="single" w:sz="4" w:space="0" w:color="auto"/>
            </w:tcBorders>
            <w:vAlign w:val="center"/>
            <w:hideMark/>
          </w:tcPr>
          <w:p w14:paraId="1778DF7E"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90.14</w:t>
            </w:r>
          </w:p>
        </w:tc>
        <w:tc>
          <w:tcPr>
            <w:tcW w:w="11482" w:type="dxa"/>
            <w:tcBorders>
              <w:top w:val="nil"/>
              <w:left w:val="single" w:sz="4" w:space="0" w:color="auto"/>
              <w:bottom w:val="nil"/>
              <w:right w:val="nil"/>
            </w:tcBorders>
            <w:vAlign w:val="center"/>
          </w:tcPr>
          <w:p w14:paraId="1322988D" w14:textId="77777777" w:rsidR="00EF3513" w:rsidRPr="00EF3513" w:rsidRDefault="00EF3513" w:rsidP="00EF3513">
            <w:pPr>
              <w:jc w:val="both"/>
              <w:rPr>
                <w:rFonts w:ascii="標楷體" w:eastAsia="標楷體" w:hAnsi="標楷體" w:cs="新細明體"/>
                <w:sz w:val="20"/>
              </w:rPr>
            </w:pPr>
          </w:p>
        </w:tc>
      </w:tr>
      <w:tr w:rsidR="00EF3513" w:rsidRPr="00EF3513" w14:paraId="1382EFA6" w14:textId="77777777" w:rsidTr="00EF3513">
        <w:trPr>
          <w:trHeight w:val="340"/>
        </w:trPr>
        <w:tc>
          <w:tcPr>
            <w:tcW w:w="567" w:type="dxa"/>
            <w:tcBorders>
              <w:top w:val="nil"/>
              <w:left w:val="nil"/>
              <w:bottom w:val="single" w:sz="4" w:space="0" w:color="auto"/>
              <w:right w:val="single" w:sz="4" w:space="0" w:color="auto"/>
            </w:tcBorders>
            <w:vAlign w:val="center"/>
            <w:hideMark/>
          </w:tcPr>
          <w:p w14:paraId="773EFEAF" w14:textId="77777777" w:rsidR="00EF3513" w:rsidRPr="00EF3513" w:rsidRDefault="00EF3513" w:rsidP="00EF3513">
            <w:pPr>
              <w:jc w:val="center"/>
              <w:rPr>
                <w:rFonts w:ascii="細明體" w:eastAsia="細明體" w:hAnsi="細明體"/>
                <w:bCs/>
                <w:sz w:val="20"/>
              </w:rPr>
            </w:pPr>
            <w:r w:rsidRPr="00EF3513">
              <w:rPr>
                <w:rFonts w:ascii="細明體" w:eastAsia="細明體" w:hAnsi="細明體" w:hint="eastAsia"/>
                <w:bCs/>
                <w:noProof/>
                <w:w w:val="90"/>
                <w:sz w:val="20"/>
              </w:rPr>
              <w:t>112</w:t>
            </w:r>
          </w:p>
        </w:tc>
        <w:tc>
          <w:tcPr>
            <w:tcW w:w="2268" w:type="dxa"/>
            <w:tcBorders>
              <w:top w:val="nil"/>
              <w:left w:val="single" w:sz="4" w:space="0" w:color="auto"/>
              <w:bottom w:val="single" w:sz="4" w:space="0" w:color="auto"/>
              <w:right w:val="single" w:sz="4" w:space="0" w:color="auto"/>
            </w:tcBorders>
            <w:vAlign w:val="center"/>
            <w:hideMark/>
          </w:tcPr>
          <w:p w14:paraId="46BD75A9" w14:textId="77777777" w:rsidR="00EF3513" w:rsidRPr="00EF3513" w:rsidRDefault="00EF3513" w:rsidP="00EF3513">
            <w:pPr>
              <w:ind w:leftChars="100" w:left="240"/>
              <w:jc w:val="distribute"/>
              <w:rPr>
                <w:rFonts w:ascii="標楷體" w:eastAsia="標楷體" w:hAnsi="標楷體" w:cs="新細明體"/>
                <w:sz w:val="20"/>
              </w:rPr>
            </w:pPr>
            <w:r w:rsidRPr="00EF3513">
              <w:rPr>
                <w:rFonts w:ascii="標楷體" w:eastAsia="標楷體" w:hAnsi="標楷體" w:cs="新細明體" w:hint="eastAsia"/>
                <w:noProof/>
                <w:spacing w:val="-8"/>
                <w:sz w:val="20"/>
                <w:szCs w:val="18"/>
              </w:rPr>
              <w:t>罰款及賠償收入</w:t>
            </w:r>
          </w:p>
        </w:tc>
        <w:tc>
          <w:tcPr>
            <w:tcW w:w="2552" w:type="dxa"/>
            <w:tcBorders>
              <w:top w:val="nil"/>
              <w:left w:val="single" w:sz="4" w:space="0" w:color="auto"/>
              <w:bottom w:val="single" w:sz="4" w:space="0" w:color="auto"/>
              <w:right w:val="single" w:sz="4" w:space="0" w:color="auto"/>
            </w:tcBorders>
            <w:vAlign w:val="center"/>
            <w:hideMark/>
          </w:tcPr>
          <w:p w14:paraId="6D57B86C"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16,653,138</w:t>
            </w:r>
          </w:p>
        </w:tc>
        <w:tc>
          <w:tcPr>
            <w:tcW w:w="2551" w:type="dxa"/>
            <w:tcBorders>
              <w:top w:val="nil"/>
              <w:left w:val="single" w:sz="4" w:space="0" w:color="auto"/>
              <w:bottom w:val="single" w:sz="4" w:space="0" w:color="auto"/>
              <w:right w:val="single" w:sz="4" w:space="0" w:color="auto"/>
            </w:tcBorders>
            <w:vAlign w:val="center"/>
            <w:hideMark/>
          </w:tcPr>
          <w:p w14:paraId="594AF3E1"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9,602,514</w:t>
            </w:r>
          </w:p>
        </w:tc>
        <w:tc>
          <w:tcPr>
            <w:tcW w:w="1418" w:type="dxa"/>
            <w:tcBorders>
              <w:top w:val="nil"/>
              <w:left w:val="single" w:sz="4" w:space="0" w:color="auto"/>
              <w:bottom w:val="single" w:sz="4" w:space="0" w:color="auto"/>
              <w:right w:val="single" w:sz="4" w:space="0" w:color="auto"/>
            </w:tcBorders>
            <w:vAlign w:val="center"/>
            <w:hideMark/>
          </w:tcPr>
          <w:p w14:paraId="2B7AE744"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57.66</w:t>
            </w:r>
          </w:p>
        </w:tc>
        <w:tc>
          <w:tcPr>
            <w:tcW w:w="11482" w:type="dxa"/>
            <w:tcBorders>
              <w:top w:val="nil"/>
              <w:left w:val="single" w:sz="4" w:space="0" w:color="auto"/>
              <w:bottom w:val="single" w:sz="4" w:space="0" w:color="auto"/>
              <w:right w:val="nil"/>
            </w:tcBorders>
            <w:vAlign w:val="center"/>
          </w:tcPr>
          <w:p w14:paraId="2506DE17" w14:textId="77777777" w:rsidR="00EF3513" w:rsidRPr="00EF3513" w:rsidRDefault="00EF3513" w:rsidP="00EF3513">
            <w:pPr>
              <w:jc w:val="both"/>
              <w:rPr>
                <w:rFonts w:ascii="標楷體" w:eastAsia="標楷體" w:hAnsi="標楷體" w:cs="新細明體"/>
                <w:sz w:val="20"/>
              </w:rPr>
            </w:pPr>
          </w:p>
        </w:tc>
      </w:tr>
    </w:tbl>
    <w:p w14:paraId="21307E3C" w14:textId="77777777" w:rsidR="00EF3513" w:rsidRPr="00EF3513" w:rsidRDefault="00EF3513" w:rsidP="00EF3513">
      <w:pPr>
        <w:spacing w:line="320" w:lineRule="exact"/>
        <w:jc w:val="both"/>
        <w:rPr>
          <w:rFonts w:ascii="標楷體" w:eastAsia="標楷體"/>
          <w:sz w:val="20"/>
        </w:rPr>
      </w:pPr>
      <w:proofErr w:type="gramStart"/>
      <w:r w:rsidRPr="00EF3513">
        <w:rPr>
          <w:rFonts w:ascii="標楷體" w:eastAsia="標楷體" w:hint="eastAsia"/>
          <w:sz w:val="20"/>
        </w:rPr>
        <w:t>註</w:t>
      </w:r>
      <w:proofErr w:type="gramEnd"/>
      <w:r w:rsidRPr="00EF3513">
        <w:rPr>
          <w:rFonts w:ascii="標楷體" w:eastAsia="標楷體" w:hint="eastAsia"/>
          <w:sz w:val="20"/>
        </w:rPr>
        <w:t>：本表所列項目係指應收保留數達20％且10萬元以上，或1百萬元以上者。</w:t>
      </w:r>
    </w:p>
    <w:p w14:paraId="5C678FD9" w14:textId="77777777" w:rsidR="00EF3513" w:rsidRPr="00EF3513" w:rsidRDefault="00EF3513" w:rsidP="00EF3513">
      <w:pPr>
        <w:spacing w:line="500" w:lineRule="exact"/>
        <w:ind w:leftChars="300" w:left="720"/>
        <w:jc w:val="both"/>
        <w:rPr>
          <w:rFonts w:ascii="標楷體" w:eastAsia="標楷體"/>
          <w:b/>
          <w:bCs/>
          <w:sz w:val="28"/>
        </w:rPr>
      </w:pPr>
      <w:r w:rsidRPr="00EF3513">
        <w:rPr>
          <w:rFonts w:ascii="標楷體" w:eastAsia="標楷體" w:hint="eastAsia"/>
          <w:b/>
          <w:bCs/>
          <w:sz w:val="28"/>
        </w:rPr>
        <w:t>2.歲出部分</w:t>
      </w:r>
    </w:p>
    <w:p w14:paraId="0C065FB0" w14:textId="77777777" w:rsidR="00EF3513" w:rsidRPr="00EF3513" w:rsidRDefault="00EF3513" w:rsidP="00EF3513">
      <w:pPr>
        <w:spacing w:line="500" w:lineRule="exact"/>
        <w:ind w:leftChars="400" w:left="960"/>
        <w:jc w:val="both"/>
        <w:rPr>
          <w:rFonts w:ascii="標楷體" w:eastAsia="標楷體" w:cs="新細明體"/>
          <w:szCs w:val="24"/>
        </w:rPr>
      </w:pPr>
      <w:proofErr w:type="gramStart"/>
      <w:r w:rsidRPr="00EF3513">
        <w:rPr>
          <w:rFonts w:ascii="標楷體" w:eastAsia="標楷體" w:cs="新細明體" w:hint="eastAsia"/>
          <w:szCs w:val="24"/>
        </w:rPr>
        <w:t>113</w:t>
      </w:r>
      <w:proofErr w:type="gramEnd"/>
      <w:r w:rsidRPr="00EF3513">
        <w:rPr>
          <w:rFonts w:ascii="標楷體" w:eastAsia="標楷體" w:cs="新細明體" w:hint="eastAsia"/>
          <w:szCs w:val="24"/>
        </w:rPr>
        <w:t>年度賸餘數簡明表</w:t>
      </w:r>
    </w:p>
    <w:p w14:paraId="6B918CF8" w14:textId="77777777" w:rsidR="00EF3513" w:rsidRPr="00EF3513" w:rsidRDefault="00EF3513" w:rsidP="003D3C7B">
      <w:pPr>
        <w:ind w:rightChars="-70" w:right="-168"/>
        <w:jc w:val="right"/>
        <w:rPr>
          <w:rFonts w:ascii="標楷體" w:eastAsia="標楷體" w:hAnsi="標楷體"/>
          <w:sz w:val="20"/>
        </w:rPr>
      </w:pPr>
      <w:r w:rsidRPr="00EF3513">
        <w:rPr>
          <w:rFonts w:ascii="標楷體" w:eastAsia="標楷體" w:hAnsi="標楷體" w:hint="eastAsia"/>
          <w:sz w:val="20"/>
        </w:rPr>
        <w:t>單位：新臺幣元</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6"/>
        <w:gridCol w:w="2410"/>
        <w:gridCol w:w="1417"/>
        <w:gridCol w:w="11624"/>
      </w:tblGrid>
      <w:tr w:rsidR="00EF3513" w:rsidRPr="00EF3513" w14:paraId="61511F00" w14:textId="77777777" w:rsidTr="00147AEA">
        <w:trPr>
          <w:trHeight w:val="284"/>
          <w:tblHeader/>
        </w:trPr>
        <w:tc>
          <w:tcPr>
            <w:tcW w:w="3261" w:type="dxa"/>
            <w:vMerge w:val="restart"/>
            <w:tcBorders>
              <w:top w:val="single" w:sz="4" w:space="0" w:color="auto"/>
              <w:left w:val="nil"/>
              <w:bottom w:val="single" w:sz="4" w:space="0" w:color="auto"/>
              <w:right w:val="single" w:sz="4" w:space="0" w:color="auto"/>
            </w:tcBorders>
            <w:vAlign w:val="center"/>
            <w:hideMark/>
          </w:tcPr>
          <w:p w14:paraId="49DA0279"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4B9DC9E0"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F56821E"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賸餘數</w:t>
            </w:r>
          </w:p>
        </w:tc>
        <w:tc>
          <w:tcPr>
            <w:tcW w:w="11624" w:type="dxa"/>
            <w:vMerge w:val="restart"/>
            <w:tcBorders>
              <w:top w:val="single" w:sz="4" w:space="0" w:color="auto"/>
              <w:left w:val="single" w:sz="4" w:space="0" w:color="auto"/>
              <w:bottom w:val="single" w:sz="4" w:space="0" w:color="auto"/>
              <w:right w:val="nil"/>
            </w:tcBorders>
            <w:vAlign w:val="center"/>
            <w:hideMark/>
          </w:tcPr>
          <w:p w14:paraId="34CAC0BF"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原因分析</w:t>
            </w:r>
          </w:p>
        </w:tc>
      </w:tr>
      <w:tr w:rsidR="00EF3513" w:rsidRPr="00EF3513" w14:paraId="0CD373DC" w14:textId="77777777" w:rsidTr="00147AEA">
        <w:trPr>
          <w:trHeight w:val="284"/>
          <w:tblHeader/>
        </w:trPr>
        <w:tc>
          <w:tcPr>
            <w:tcW w:w="3261" w:type="dxa"/>
            <w:vMerge/>
            <w:tcBorders>
              <w:top w:val="single" w:sz="4" w:space="0" w:color="auto"/>
              <w:left w:val="nil"/>
              <w:bottom w:val="single" w:sz="4" w:space="0" w:color="auto"/>
              <w:right w:val="single" w:sz="4" w:space="0" w:color="auto"/>
            </w:tcBorders>
            <w:vAlign w:val="center"/>
            <w:hideMark/>
          </w:tcPr>
          <w:p w14:paraId="001F2503" w14:textId="77777777" w:rsidR="00EF3513" w:rsidRPr="00EF3513" w:rsidRDefault="00EF3513" w:rsidP="00EF3513">
            <w:pPr>
              <w:widowControl/>
              <w:rPr>
                <w:rFonts w:ascii="華康楷書體W5" w:eastAsia="標楷體"/>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DB87AE" w14:textId="77777777" w:rsidR="00EF3513" w:rsidRPr="00EF3513" w:rsidRDefault="00EF3513" w:rsidP="00EF3513">
            <w:pPr>
              <w:widowControl/>
              <w:rPr>
                <w:rFonts w:ascii="華康楷書體W5" w:eastAsia="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1F102C5"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3F849" w14:textId="77777777" w:rsidR="00EF3513" w:rsidRPr="00EF3513" w:rsidRDefault="00EF3513" w:rsidP="00EF3513">
            <w:pPr>
              <w:ind w:leftChars="30" w:left="72" w:rightChars="30" w:right="72"/>
              <w:jc w:val="distribute"/>
              <w:rPr>
                <w:rFonts w:ascii="華康楷書體W5" w:eastAsia="標楷體"/>
                <w:sz w:val="20"/>
              </w:rPr>
            </w:pPr>
            <w:r w:rsidRPr="00EF3513">
              <w:rPr>
                <w:rFonts w:ascii="華康楷書體W5" w:eastAsia="標楷體" w:hint="eastAsia"/>
                <w:sz w:val="20"/>
              </w:rPr>
              <w:t>％</w:t>
            </w:r>
          </w:p>
        </w:tc>
        <w:tc>
          <w:tcPr>
            <w:tcW w:w="11624" w:type="dxa"/>
            <w:vMerge/>
            <w:tcBorders>
              <w:top w:val="single" w:sz="4" w:space="0" w:color="auto"/>
              <w:left w:val="single" w:sz="4" w:space="0" w:color="auto"/>
              <w:bottom w:val="single" w:sz="4" w:space="0" w:color="auto"/>
              <w:right w:val="nil"/>
            </w:tcBorders>
            <w:vAlign w:val="center"/>
            <w:hideMark/>
          </w:tcPr>
          <w:p w14:paraId="4158F59E" w14:textId="77777777" w:rsidR="00EF3513" w:rsidRPr="00EF3513" w:rsidRDefault="00EF3513" w:rsidP="00EF3513">
            <w:pPr>
              <w:widowControl/>
              <w:rPr>
                <w:rFonts w:ascii="華康楷書體W5" w:eastAsia="標楷體"/>
                <w:sz w:val="20"/>
              </w:rPr>
            </w:pPr>
          </w:p>
        </w:tc>
      </w:tr>
      <w:tr w:rsidR="00EF3513" w:rsidRPr="00EF3513" w14:paraId="68D49C0F" w14:textId="77777777" w:rsidTr="00147AEA">
        <w:trPr>
          <w:trHeight w:val="369"/>
        </w:trPr>
        <w:tc>
          <w:tcPr>
            <w:tcW w:w="3261" w:type="dxa"/>
            <w:tcBorders>
              <w:top w:val="nil"/>
              <w:left w:val="nil"/>
              <w:bottom w:val="nil"/>
              <w:right w:val="single" w:sz="4" w:space="0" w:color="auto"/>
            </w:tcBorders>
            <w:vAlign w:val="center"/>
            <w:hideMark/>
          </w:tcPr>
          <w:p w14:paraId="27108103" w14:textId="77777777" w:rsidR="00EF3513" w:rsidRPr="00EF3513" w:rsidRDefault="00EF3513" w:rsidP="00EF3513">
            <w:pPr>
              <w:jc w:val="distribute"/>
              <w:rPr>
                <w:rFonts w:ascii="標楷體" w:eastAsia="標楷體" w:hAnsi="標楷體" w:cs="新細明體"/>
                <w:b/>
                <w:spacing w:val="-8"/>
                <w:sz w:val="20"/>
              </w:rPr>
            </w:pPr>
            <w:r w:rsidRPr="00EF3513">
              <w:rPr>
                <w:rFonts w:ascii="標楷體" w:eastAsia="標楷體" w:hAnsi="標楷體" w:cs="新細明體" w:hint="eastAsia"/>
                <w:b/>
                <w:noProof/>
                <w:spacing w:val="-8"/>
                <w:sz w:val="20"/>
                <w:szCs w:val="18"/>
              </w:rPr>
              <w:t>彰化縣地方稅務局</w:t>
            </w:r>
          </w:p>
        </w:tc>
        <w:tc>
          <w:tcPr>
            <w:tcW w:w="2126" w:type="dxa"/>
            <w:tcBorders>
              <w:top w:val="nil"/>
              <w:left w:val="single" w:sz="4" w:space="0" w:color="auto"/>
              <w:bottom w:val="nil"/>
              <w:right w:val="single" w:sz="4" w:space="0" w:color="auto"/>
            </w:tcBorders>
            <w:vAlign w:val="center"/>
          </w:tcPr>
          <w:p w14:paraId="3F320B82" w14:textId="77777777" w:rsidR="00EF3513" w:rsidRPr="00EF3513" w:rsidRDefault="00EF3513" w:rsidP="00EF3513">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7DF055A3" w14:textId="77777777" w:rsidR="00EF3513" w:rsidRPr="00EF3513" w:rsidRDefault="00EF3513" w:rsidP="00EF3513">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08123F23" w14:textId="77777777" w:rsidR="00EF3513" w:rsidRPr="00EF3513" w:rsidRDefault="00EF3513" w:rsidP="00EF3513">
            <w:pPr>
              <w:jc w:val="right"/>
              <w:rPr>
                <w:rFonts w:ascii="新細明體" w:hAnsi="新細明體"/>
                <w:b/>
                <w:bCs/>
                <w:sz w:val="20"/>
              </w:rPr>
            </w:pPr>
          </w:p>
        </w:tc>
        <w:tc>
          <w:tcPr>
            <w:tcW w:w="11624" w:type="dxa"/>
            <w:tcBorders>
              <w:top w:val="nil"/>
              <w:left w:val="single" w:sz="4" w:space="0" w:color="auto"/>
              <w:bottom w:val="nil"/>
              <w:right w:val="nil"/>
            </w:tcBorders>
            <w:vAlign w:val="center"/>
          </w:tcPr>
          <w:p w14:paraId="3F0CCB00" w14:textId="77777777" w:rsidR="00EF3513" w:rsidRPr="00EF3513" w:rsidRDefault="00EF3513" w:rsidP="00EF3513">
            <w:pPr>
              <w:jc w:val="both"/>
              <w:rPr>
                <w:rFonts w:ascii="標楷體" w:eastAsia="標楷體" w:hAnsi="標楷體" w:cs="新細明體"/>
                <w:b/>
                <w:sz w:val="20"/>
              </w:rPr>
            </w:pPr>
          </w:p>
        </w:tc>
      </w:tr>
      <w:tr w:rsidR="00EF3513" w:rsidRPr="00EF3513" w14:paraId="0CF3EBE3" w14:textId="77777777" w:rsidTr="00EF3513">
        <w:trPr>
          <w:trHeight w:val="340"/>
        </w:trPr>
        <w:tc>
          <w:tcPr>
            <w:tcW w:w="3261" w:type="dxa"/>
            <w:tcBorders>
              <w:top w:val="nil"/>
              <w:left w:val="nil"/>
              <w:bottom w:val="nil"/>
              <w:right w:val="single" w:sz="4" w:space="0" w:color="auto"/>
            </w:tcBorders>
            <w:vAlign w:val="center"/>
            <w:hideMark/>
          </w:tcPr>
          <w:p w14:paraId="3F73DC37" w14:textId="77777777" w:rsidR="00EF3513" w:rsidRPr="00EF3513" w:rsidRDefault="00EF3513" w:rsidP="00EF3513">
            <w:pPr>
              <w:ind w:leftChars="100" w:left="240"/>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一般行政</w:t>
            </w:r>
          </w:p>
        </w:tc>
        <w:tc>
          <w:tcPr>
            <w:tcW w:w="2126" w:type="dxa"/>
            <w:tcBorders>
              <w:top w:val="nil"/>
              <w:left w:val="single" w:sz="4" w:space="0" w:color="auto"/>
              <w:bottom w:val="nil"/>
              <w:right w:val="single" w:sz="4" w:space="0" w:color="auto"/>
            </w:tcBorders>
            <w:vAlign w:val="center"/>
            <w:hideMark/>
          </w:tcPr>
          <w:p w14:paraId="5AD411FB"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336,141,000</w:t>
            </w:r>
          </w:p>
        </w:tc>
        <w:tc>
          <w:tcPr>
            <w:tcW w:w="2410" w:type="dxa"/>
            <w:tcBorders>
              <w:top w:val="nil"/>
              <w:left w:val="single" w:sz="4" w:space="0" w:color="auto"/>
              <w:bottom w:val="nil"/>
              <w:right w:val="single" w:sz="4" w:space="0" w:color="auto"/>
            </w:tcBorders>
            <w:vAlign w:val="center"/>
            <w:hideMark/>
          </w:tcPr>
          <w:p w14:paraId="14C2A885"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17,966,081</w:t>
            </w:r>
          </w:p>
        </w:tc>
        <w:tc>
          <w:tcPr>
            <w:tcW w:w="1417" w:type="dxa"/>
            <w:tcBorders>
              <w:top w:val="nil"/>
              <w:left w:val="single" w:sz="4" w:space="0" w:color="auto"/>
              <w:bottom w:val="nil"/>
              <w:right w:val="single" w:sz="4" w:space="0" w:color="auto"/>
            </w:tcBorders>
            <w:vAlign w:val="center"/>
            <w:hideMark/>
          </w:tcPr>
          <w:p w14:paraId="0AC7C418"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5.34</w:t>
            </w:r>
          </w:p>
        </w:tc>
        <w:tc>
          <w:tcPr>
            <w:tcW w:w="11624" w:type="dxa"/>
            <w:tcBorders>
              <w:top w:val="nil"/>
              <w:left w:val="single" w:sz="4" w:space="0" w:color="auto"/>
              <w:bottom w:val="nil"/>
              <w:right w:val="nil"/>
            </w:tcBorders>
            <w:vAlign w:val="center"/>
            <w:hideMark/>
          </w:tcPr>
          <w:p w14:paraId="2CBA9507" w14:textId="77777777" w:rsidR="00EF3513" w:rsidRPr="00EF3513" w:rsidRDefault="00EF3513" w:rsidP="00EF3513">
            <w:pPr>
              <w:jc w:val="both"/>
              <w:rPr>
                <w:rFonts w:ascii="標楷體" w:eastAsia="標楷體" w:hAnsi="標楷體" w:cs="新細明體"/>
                <w:sz w:val="20"/>
              </w:rPr>
            </w:pPr>
            <w:r w:rsidRPr="00EF3513">
              <w:rPr>
                <w:rFonts w:ascii="標楷體" w:eastAsia="標楷體" w:hAnsi="標楷體" w:cs="新細明體" w:hint="eastAsia"/>
                <w:noProof/>
                <w:w w:val="90"/>
                <w:sz w:val="20"/>
                <w:szCs w:val="18"/>
              </w:rPr>
              <w:t>主要係按業務實際需要減少支付之賸餘。</w:t>
            </w:r>
          </w:p>
        </w:tc>
      </w:tr>
      <w:tr w:rsidR="00EF3513" w:rsidRPr="00EF3513" w14:paraId="32DD1098" w14:textId="77777777" w:rsidTr="00EF3513">
        <w:trPr>
          <w:trHeight w:val="340"/>
        </w:trPr>
        <w:tc>
          <w:tcPr>
            <w:tcW w:w="3261" w:type="dxa"/>
            <w:tcBorders>
              <w:top w:val="nil"/>
              <w:left w:val="nil"/>
              <w:bottom w:val="single" w:sz="4" w:space="0" w:color="auto"/>
              <w:right w:val="single" w:sz="4" w:space="0" w:color="auto"/>
            </w:tcBorders>
            <w:vAlign w:val="center"/>
            <w:hideMark/>
          </w:tcPr>
          <w:p w14:paraId="04AD1BBD" w14:textId="77777777" w:rsidR="00EF3513" w:rsidRPr="00EF3513" w:rsidRDefault="00EF3513" w:rsidP="00EF3513">
            <w:pPr>
              <w:ind w:leftChars="100" w:left="240"/>
              <w:jc w:val="distribute"/>
              <w:rPr>
                <w:rFonts w:ascii="標楷體" w:eastAsia="標楷體" w:hAnsi="標楷體" w:cs="新細明體"/>
                <w:spacing w:val="-8"/>
                <w:sz w:val="20"/>
              </w:rPr>
            </w:pPr>
            <w:r w:rsidRPr="00EF3513">
              <w:rPr>
                <w:rFonts w:ascii="標楷體" w:eastAsia="標楷體" w:hAnsi="標楷體" w:cs="新細明體" w:hint="eastAsia"/>
                <w:noProof/>
                <w:spacing w:val="-8"/>
                <w:sz w:val="20"/>
                <w:szCs w:val="18"/>
              </w:rPr>
              <w:t>稅捐稽徵業務</w:t>
            </w:r>
          </w:p>
        </w:tc>
        <w:tc>
          <w:tcPr>
            <w:tcW w:w="2126" w:type="dxa"/>
            <w:tcBorders>
              <w:top w:val="nil"/>
              <w:left w:val="single" w:sz="4" w:space="0" w:color="auto"/>
              <w:bottom w:val="single" w:sz="4" w:space="0" w:color="auto"/>
              <w:right w:val="single" w:sz="4" w:space="0" w:color="auto"/>
            </w:tcBorders>
            <w:vAlign w:val="center"/>
            <w:hideMark/>
          </w:tcPr>
          <w:p w14:paraId="000DE4F3"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55,834,000</w:t>
            </w:r>
          </w:p>
        </w:tc>
        <w:tc>
          <w:tcPr>
            <w:tcW w:w="2410" w:type="dxa"/>
            <w:tcBorders>
              <w:top w:val="nil"/>
              <w:left w:val="single" w:sz="4" w:space="0" w:color="auto"/>
              <w:bottom w:val="single" w:sz="4" w:space="0" w:color="auto"/>
              <w:right w:val="single" w:sz="4" w:space="0" w:color="auto"/>
            </w:tcBorders>
            <w:vAlign w:val="center"/>
            <w:hideMark/>
          </w:tcPr>
          <w:p w14:paraId="3014F61A"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3,586,739</w:t>
            </w:r>
          </w:p>
        </w:tc>
        <w:tc>
          <w:tcPr>
            <w:tcW w:w="1417" w:type="dxa"/>
            <w:tcBorders>
              <w:top w:val="nil"/>
              <w:left w:val="single" w:sz="4" w:space="0" w:color="auto"/>
              <w:bottom w:val="single" w:sz="4" w:space="0" w:color="auto"/>
              <w:right w:val="single" w:sz="4" w:space="0" w:color="auto"/>
            </w:tcBorders>
            <w:vAlign w:val="center"/>
            <w:hideMark/>
          </w:tcPr>
          <w:p w14:paraId="2F320349" w14:textId="77777777" w:rsidR="00EF3513" w:rsidRPr="00EF3513" w:rsidRDefault="00EF3513" w:rsidP="00EF3513">
            <w:pPr>
              <w:jc w:val="right"/>
              <w:rPr>
                <w:rFonts w:ascii="新細明體" w:hAnsi="新細明體"/>
                <w:bCs/>
                <w:sz w:val="20"/>
              </w:rPr>
            </w:pPr>
            <w:r w:rsidRPr="00EF3513">
              <w:rPr>
                <w:rFonts w:ascii="新細明體" w:eastAsia="細明體" w:hAnsi="新細明體" w:hint="eastAsia"/>
                <w:bCs/>
                <w:noProof/>
                <w:w w:val="90"/>
                <w:sz w:val="20"/>
              </w:rPr>
              <w:t>6.42</w:t>
            </w:r>
          </w:p>
        </w:tc>
        <w:tc>
          <w:tcPr>
            <w:tcW w:w="11624" w:type="dxa"/>
            <w:tcBorders>
              <w:top w:val="nil"/>
              <w:left w:val="single" w:sz="4" w:space="0" w:color="auto"/>
              <w:bottom w:val="single" w:sz="4" w:space="0" w:color="auto"/>
              <w:right w:val="nil"/>
            </w:tcBorders>
            <w:vAlign w:val="center"/>
            <w:hideMark/>
          </w:tcPr>
          <w:p w14:paraId="2CB4E5B5" w14:textId="77777777" w:rsidR="00EF3513" w:rsidRPr="00EF3513" w:rsidRDefault="00EF3513" w:rsidP="00EF3513">
            <w:pPr>
              <w:jc w:val="both"/>
              <w:rPr>
                <w:rFonts w:ascii="標楷體" w:eastAsia="標楷體" w:hAnsi="標楷體" w:cs="新細明體"/>
                <w:sz w:val="20"/>
              </w:rPr>
            </w:pPr>
            <w:r w:rsidRPr="00EF3513">
              <w:rPr>
                <w:rFonts w:ascii="標楷體" w:eastAsia="標楷體" w:hAnsi="標楷體" w:cs="新細明體" w:hint="eastAsia"/>
                <w:noProof/>
                <w:w w:val="90"/>
                <w:sz w:val="20"/>
                <w:szCs w:val="18"/>
              </w:rPr>
              <w:t>主要係按業務實際需要減少支付之賸餘。</w:t>
            </w:r>
          </w:p>
        </w:tc>
      </w:tr>
    </w:tbl>
    <w:p w14:paraId="65D267C4" w14:textId="77777777" w:rsidR="00EF3513" w:rsidRPr="00EF3513" w:rsidRDefault="00EF3513" w:rsidP="00EF3513">
      <w:pPr>
        <w:spacing w:line="320" w:lineRule="exact"/>
        <w:jc w:val="both"/>
        <w:rPr>
          <w:rFonts w:ascii="標楷體" w:eastAsia="標楷體"/>
          <w:b/>
          <w:bCs/>
          <w:sz w:val="28"/>
        </w:rPr>
      </w:pPr>
      <w:proofErr w:type="gramStart"/>
      <w:r w:rsidRPr="00EF3513">
        <w:rPr>
          <w:rFonts w:ascii="標楷體" w:eastAsia="標楷體" w:hint="eastAsia"/>
          <w:sz w:val="20"/>
        </w:rPr>
        <w:t>註</w:t>
      </w:r>
      <w:proofErr w:type="gramEnd"/>
      <w:r w:rsidRPr="00EF3513">
        <w:rPr>
          <w:rFonts w:ascii="標楷體" w:eastAsia="標楷體" w:hint="eastAsia"/>
          <w:sz w:val="20"/>
        </w:rPr>
        <w:t>：本表所列項目係指賸餘數達20％且10萬元以上，或1百萬元以上者。</w:t>
      </w:r>
    </w:p>
    <w:p w14:paraId="7E340041" w14:textId="77777777" w:rsidR="009557CC" w:rsidRPr="009557CC" w:rsidRDefault="009557CC" w:rsidP="009557CC">
      <w:pPr>
        <w:keepNext/>
        <w:outlineLvl w:val="1"/>
        <w:rPr>
          <w:rFonts w:ascii="標楷體" w:eastAsia="標楷體"/>
          <w:b/>
          <w:bCs/>
          <w:sz w:val="36"/>
        </w:rPr>
      </w:pPr>
      <w:r w:rsidRPr="009557CC">
        <w:rPr>
          <w:rFonts w:ascii="標楷體" w:eastAsia="標楷體" w:hint="eastAsia"/>
          <w:b/>
          <w:bCs/>
          <w:sz w:val="36"/>
        </w:rPr>
        <w:lastRenderedPageBreak/>
        <w:t>七</w:t>
      </w:r>
      <w:r w:rsidRPr="009557CC">
        <w:rPr>
          <w:rFonts w:ascii="標楷體" w:eastAsia="標楷體"/>
          <w:b/>
          <w:bCs/>
          <w:sz w:val="36"/>
        </w:rPr>
        <w:t>、文化局主管</w:t>
      </w:r>
    </w:p>
    <w:p w14:paraId="2BFAC0F7" w14:textId="77777777" w:rsidR="009557CC" w:rsidRPr="009557CC" w:rsidRDefault="009557CC" w:rsidP="009557CC">
      <w:pPr>
        <w:ind w:leftChars="100" w:left="240"/>
        <w:jc w:val="both"/>
        <w:rPr>
          <w:rFonts w:ascii="標楷體" w:eastAsia="標楷體"/>
          <w:b/>
          <w:bCs/>
          <w:sz w:val="32"/>
        </w:rPr>
      </w:pPr>
      <w:r w:rsidRPr="009557CC">
        <w:rPr>
          <w:rFonts w:ascii="標楷體" w:eastAsia="標楷體" w:hint="eastAsia"/>
          <w:b/>
          <w:bCs/>
          <w:sz w:val="32"/>
        </w:rPr>
        <w:t>（一）決算審定數簡明表</w:t>
      </w:r>
    </w:p>
    <w:p w14:paraId="4DC9873E" w14:textId="77777777" w:rsidR="009557CC" w:rsidRPr="009557CC" w:rsidRDefault="009557CC" w:rsidP="009557CC">
      <w:pPr>
        <w:spacing w:line="500" w:lineRule="exact"/>
        <w:ind w:leftChars="300" w:left="720"/>
        <w:jc w:val="both"/>
        <w:rPr>
          <w:rFonts w:ascii="標楷體" w:eastAsia="標楷體"/>
          <w:sz w:val="28"/>
        </w:rPr>
      </w:pPr>
      <w:r w:rsidRPr="009557CC">
        <w:rPr>
          <w:rFonts w:ascii="標楷體" w:eastAsia="標楷體" w:hint="eastAsia"/>
          <w:b/>
          <w:bCs/>
          <w:sz w:val="28"/>
        </w:rPr>
        <w:t>1</w:t>
      </w:r>
      <w:r w:rsidRPr="009557CC">
        <w:rPr>
          <w:rFonts w:ascii="標楷體" w:eastAsia="標楷體"/>
          <w:b/>
          <w:bCs/>
          <w:sz w:val="28"/>
        </w:rPr>
        <w:t>.</w:t>
      </w:r>
      <w:r w:rsidRPr="009557CC">
        <w:rPr>
          <w:rFonts w:ascii="標楷體" w:eastAsia="標楷體" w:hint="eastAsia"/>
          <w:b/>
          <w:bCs/>
          <w:sz w:val="28"/>
        </w:rPr>
        <w:t>歲入部分</w:t>
      </w:r>
    </w:p>
    <w:p w14:paraId="47562240" w14:textId="77777777" w:rsidR="009557CC" w:rsidRPr="009557CC" w:rsidRDefault="009557CC" w:rsidP="009557CC">
      <w:pPr>
        <w:tabs>
          <w:tab w:val="right" w:pos="10800"/>
        </w:tabs>
        <w:spacing w:line="500" w:lineRule="exact"/>
        <w:ind w:leftChars="400" w:left="960"/>
        <w:jc w:val="both"/>
        <w:rPr>
          <w:rFonts w:ascii="標楷體" w:eastAsia="標楷體" w:hAnsi="標楷體"/>
        </w:rPr>
      </w:pPr>
      <w:r w:rsidRPr="009557CC">
        <w:rPr>
          <w:rFonts w:ascii="標楷體" w:eastAsia="標楷體" w:hAnsi="標楷體" w:hint="eastAsia"/>
        </w:rPr>
        <w:t>（</w:t>
      </w:r>
      <w:r w:rsidRPr="009557CC">
        <w:rPr>
          <w:rFonts w:ascii="標楷體" w:eastAsia="標楷體" w:hAnsi="標楷體"/>
        </w:rPr>
        <w:t>1</w:t>
      </w:r>
      <w:r w:rsidRPr="009557CC">
        <w:rPr>
          <w:rFonts w:ascii="標楷體" w:eastAsia="標楷體" w:hAnsi="標楷體" w:hint="eastAsia"/>
        </w:rPr>
        <w:t>）</w:t>
      </w:r>
      <w:proofErr w:type="gramStart"/>
      <w:r w:rsidRPr="009557CC">
        <w:rPr>
          <w:rFonts w:ascii="標楷體" w:eastAsia="標楷體" w:hAnsi="標楷體" w:hint="eastAsia"/>
        </w:rPr>
        <w:t>113</w:t>
      </w:r>
      <w:proofErr w:type="gramEnd"/>
      <w:r w:rsidRPr="009557CC">
        <w:rPr>
          <w:rFonts w:ascii="標楷體" w:eastAsia="標楷體" w:hAnsi="標楷體" w:hint="eastAsia"/>
        </w:rPr>
        <w:t>年度部分</w:t>
      </w:r>
    </w:p>
    <w:p w14:paraId="4E6CCB17" w14:textId="77777777" w:rsidR="009557CC" w:rsidRPr="009557CC" w:rsidRDefault="009557CC" w:rsidP="003D3C7B">
      <w:pPr>
        <w:ind w:left="958" w:rightChars="-70" w:right="-168"/>
        <w:jc w:val="right"/>
        <w:rPr>
          <w:rFonts w:ascii="標楷體" w:eastAsia="標楷體" w:hAnsi="標楷體"/>
          <w:sz w:val="20"/>
        </w:rPr>
      </w:pPr>
      <w:r w:rsidRPr="009557CC">
        <w:rPr>
          <w:rFonts w:ascii="標楷體" w:eastAsia="標楷體" w:hAnsi="標楷體" w:hint="eastAsia"/>
          <w:sz w:val="20"/>
        </w:rPr>
        <w:t>單位：新臺幣元</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09"/>
        <w:gridCol w:w="1994"/>
        <w:gridCol w:w="1843"/>
        <w:gridCol w:w="1985"/>
        <w:gridCol w:w="1984"/>
        <w:gridCol w:w="1985"/>
        <w:gridCol w:w="2126"/>
        <w:gridCol w:w="2268"/>
        <w:gridCol w:w="2268"/>
        <w:gridCol w:w="1276"/>
      </w:tblGrid>
      <w:tr w:rsidR="009557CC" w:rsidRPr="009557CC" w14:paraId="73435E2F" w14:textId="77777777" w:rsidTr="005E4A7F">
        <w:trPr>
          <w:trHeight w:val="284"/>
          <w:tblHeader/>
        </w:trPr>
        <w:tc>
          <w:tcPr>
            <w:tcW w:w="3109" w:type="dxa"/>
            <w:vMerge w:val="restart"/>
            <w:tcBorders>
              <w:top w:val="single" w:sz="4" w:space="0" w:color="auto"/>
              <w:left w:val="nil"/>
              <w:bottom w:val="single" w:sz="4" w:space="0" w:color="auto"/>
              <w:right w:val="single" w:sz="4" w:space="0" w:color="auto"/>
            </w:tcBorders>
            <w:vAlign w:val="center"/>
            <w:hideMark/>
          </w:tcPr>
          <w:p w14:paraId="3EB80307"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科目</w:t>
            </w:r>
          </w:p>
        </w:tc>
        <w:tc>
          <w:tcPr>
            <w:tcW w:w="1994" w:type="dxa"/>
            <w:vMerge w:val="restart"/>
            <w:tcBorders>
              <w:top w:val="single" w:sz="4" w:space="0" w:color="auto"/>
              <w:left w:val="single" w:sz="4" w:space="0" w:color="auto"/>
              <w:bottom w:val="single" w:sz="4" w:space="0" w:color="auto"/>
              <w:right w:val="single" w:sz="4" w:space="0" w:color="auto"/>
            </w:tcBorders>
            <w:vAlign w:val="center"/>
            <w:hideMark/>
          </w:tcPr>
          <w:p w14:paraId="3458FCEF"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預算數</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4EC2B0C"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決算數</w:t>
            </w:r>
          </w:p>
        </w:tc>
        <w:tc>
          <w:tcPr>
            <w:tcW w:w="3969" w:type="dxa"/>
            <w:gridSpan w:val="2"/>
            <w:tcBorders>
              <w:top w:val="single" w:sz="4" w:space="0" w:color="auto"/>
              <w:left w:val="single" w:sz="4" w:space="0" w:color="auto"/>
              <w:bottom w:val="single" w:sz="4" w:space="0" w:color="auto"/>
              <w:right w:val="single" w:sz="4" w:space="0" w:color="auto"/>
            </w:tcBorders>
            <w:vAlign w:val="center"/>
            <w:hideMark/>
          </w:tcPr>
          <w:p w14:paraId="033C5D7B"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修正數</w:t>
            </w:r>
          </w:p>
        </w:tc>
        <w:tc>
          <w:tcPr>
            <w:tcW w:w="6379" w:type="dxa"/>
            <w:gridSpan w:val="3"/>
            <w:tcBorders>
              <w:top w:val="single" w:sz="4" w:space="0" w:color="auto"/>
              <w:left w:val="single" w:sz="4" w:space="0" w:color="auto"/>
              <w:bottom w:val="single" w:sz="4" w:space="0" w:color="auto"/>
              <w:right w:val="single" w:sz="4" w:space="0" w:color="auto"/>
            </w:tcBorders>
            <w:vAlign w:val="center"/>
            <w:hideMark/>
          </w:tcPr>
          <w:p w14:paraId="3DDADD4C"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決算審定數</w:t>
            </w:r>
          </w:p>
        </w:tc>
        <w:tc>
          <w:tcPr>
            <w:tcW w:w="3544" w:type="dxa"/>
            <w:gridSpan w:val="2"/>
            <w:tcBorders>
              <w:top w:val="single" w:sz="4" w:space="0" w:color="auto"/>
              <w:left w:val="single" w:sz="4" w:space="0" w:color="auto"/>
              <w:bottom w:val="single" w:sz="4" w:space="0" w:color="auto"/>
              <w:right w:val="nil"/>
            </w:tcBorders>
            <w:vAlign w:val="center"/>
            <w:hideMark/>
          </w:tcPr>
          <w:p w14:paraId="10688D7F"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審定數與預算</w:t>
            </w:r>
          </w:p>
          <w:p w14:paraId="1609064C"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數比較增減</w:t>
            </w:r>
          </w:p>
        </w:tc>
      </w:tr>
      <w:tr w:rsidR="009557CC" w:rsidRPr="009557CC" w14:paraId="0178F88F" w14:textId="77777777" w:rsidTr="005E4A7F">
        <w:trPr>
          <w:trHeight w:val="284"/>
          <w:tblHeader/>
        </w:trPr>
        <w:tc>
          <w:tcPr>
            <w:tcW w:w="3109" w:type="dxa"/>
            <w:vMerge/>
            <w:tcBorders>
              <w:top w:val="single" w:sz="4" w:space="0" w:color="auto"/>
              <w:left w:val="nil"/>
              <w:bottom w:val="single" w:sz="4" w:space="0" w:color="auto"/>
              <w:right w:val="single" w:sz="4" w:space="0" w:color="auto"/>
            </w:tcBorders>
            <w:vAlign w:val="center"/>
            <w:hideMark/>
          </w:tcPr>
          <w:p w14:paraId="7A812356" w14:textId="77777777" w:rsidR="009557CC" w:rsidRPr="009557CC" w:rsidRDefault="009557CC" w:rsidP="009557CC">
            <w:pPr>
              <w:widowControl/>
              <w:rPr>
                <w:rFonts w:ascii="華康楷書體W5" w:eastAsia="標楷體"/>
                <w:sz w:val="20"/>
              </w:rPr>
            </w:pPr>
          </w:p>
        </w:tc>
        <w:tc>
          <w:tcPr>
            <w:tcW w:w="1994" w:type="dxa"/>
            <w:vMerge/>
            <w:tcBorders>
              <w:top w:val="single" w:sz="4" w:space="0" w:color="auto"/>
              <w:left w:val="single" w:sz="4" w:space="0" w:color="auto"/>
              <w:bottom w:val="single" w:sz="4" w:space="0" w:color="auto"/>
              <w:right w:val="single" w:sz="4" w:space="0" w:color="auto"/>
            </w:tcBorders>
            <w:vAlign w:val="center"/>
            <w:hideMark/>
          </w:tcPr>
          <w:p w14:paraId="47359A98" w14:textId="77777777" w:rsidR="009557CC" w:rsidRPr="009557CC" w:rsidRDefault="009557CC" w:rsidP="009557CC">
            <w:pPr>
              <w:widowControl/>
              <w:rPr>
                <w:rFonts w:ascii="華康楷書體W5" w:eastAsia="標楷體"/>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E7898E6" w14:textId="77777777" w:rsidR="009557CC" w:rsidRPr="009557CC" w:rsidRDefault="009557CC" w:rsidP="009557CC">
            <w:pPr>
              <w:widowControl/>
              <w:rPr>
                <w:rFonts w:ascii="華康楷書體W5" w:eastAsia="標楷體"/>
                <w:sz w:val="20"/>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38EAE09"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實現數</w:t>
            </w:r>
          </w:p>
        </w:tc>
        <w:tc>
          <w:tcPr>
            <w:tcW w:w="1984" w:type="dxa"/>
            <w:tcBorders>
              <w:top w:val="single" w:sz="4" w:space="0" w:color="auto"/>
              <w:left w:val="single" w:sz="4" w:space="0" w:color="auto"/>
              <w:bottom w:val="single" w:sz="4" w:space="0" w:color="auto"/>
              <w:right w:val="single" w:sz="4" w:space="0" w:color="auto"/>
            </w:tcBorders>
            <w:hideMark/>
          </w:tcPr>
          <w:p w14:paraId="33B75A20"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應收保留數</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0942B6"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實現數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5105BA" w14:textId="77777777" w:rsidR="009557CC" w:rsidRPr="009557CC" w:rsidRDefault="009557CC" w:rsidP="009557CC">
            <w:pPr>
              <w:ind w:rightChars="20" w:right="48"/>
              <w:jc w:val="distribute"/>
              <w:rPr>
                <w:rFonts w:ascii="華康楷書體W5" w:eastAsia="標楷體"/>
                <w:spacing w:val="-20"/>
                <w:sz w:val="20"/>
              </w:rPr>
            </w:pPr>
            <w:r w:rsidRPr="009557CC">
              <w:rPr>
                <w:rFonts w:ascii="華康楷書體W5" w:eastAsia="標楷體" w:hint="eastAsia"/>
                <w:spacing w:val="-20"/>
                <w:sz w:val="20"/>
              </w:rPr>
              <w:t>應收保留數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558099"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合計</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320C2"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金額</w:t>
            </w:r>
          </w:p>
        </w:tc>
        <w:tc>
          <w:tcPr>
            <w:tcW w:w="1276" w:type="dxa"/>
            <w:tcBorders>
              <w:top w:val="single" w:sz="4" w:space="0" w:color="auto"/>
              <w:left w:val="single" w:sz="4" w:space="0" w:color="auto"/>
              <w:bottom w:val="single" w:sz="4" w:space="0" w:color="auto"/>
              <w:right w:val="nil"/>
            </w:tcBorders>
            <w:vAlign w:val="center"/>
            <w:hideMark/>
          </w:tcPr>
          <w:p w14:paraId="6C7C8EA3"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w:t>
            </w:r>
          </w:p>
        </w:tc>
      </w:tr>
      <w:tr w:rsidR="009557CC" w:rsidRPr="009557CC" w14:paraId="36795FCA" w14:textId="77777777" w:rsidTr="005E4A7F">
        <w:trPr>
          <w:trHeight w:val="312"/>
        </w:trPr>
        <w:tc>
          <w:tcPr>
            <w:tcW w:w="3109" w:type="dxa"/>
            <w:tcBorders>
              <w:top w:val="nil"/>
              <w:left w:val="nil"/>
              <w:bottom w:val="nil"/>
              <w:right w:val="single" w:sz="4" w:space="0" w:color="auto"/>
            </w:tcBorders>
            <w:vAlign w:val="center"/>
            <w:hideMark/>
          </w:tcPr>
          <w:p w14:paraId="18E42473" w14:textId="77777777" w:rsidR="009557CC" w:rsidRPr="009557CC" w:rsidRDefault="009557CC" w:rsidP="009557CC">
            <w:pPr>
              <w:ind w:rightChars="10" w:right="24"/>
              <w:jc w:val="distribute"/>
              <w:rPr>
                <w:rFonts w:ascii="標楷體" w:eastAsia="標楷體" w:hAnsi="標楷體" w:cs="新細明體"/>
                <w:b/>
                <w:spacing w:val="-8"/>
                <w:sz w:val="20"/>
              </w:rPr>
            </w:pPr>
            <w:r w:rsidRPr="009557CC">
              <w:rPr>
                <w:rFonts w:ascii="標楷體" w:eastAsia="標楷體" w:hAnsi="標楷體" w:cs="新細明體" w:hint="eastAsia"/>
                <w:b/>
                <w:noProof/>
                <w:spacing w:val="-8"/>
                <w:sz w:val="20"/>
                <w:szCs w:val="18"/>
              </w:rPr>
              <w:t>文化局主管</w:t>
            </w:r>
          </w:p>
        </w:tc>
        <w:tc>
          <w:tcPr>
            <w:tcW w:w="1994" w:type="dxa"/>
            <w:tcBorders>
              <w:top w:val="nil"/>
              <w:left w:val="single" w:sz="4" w:space="0" w:color="auto"/>
              <w:bottom w:val="nil"/>
              <w:right w:val="single" w:sz="4" w:space="0" w:color="auto"/>
            </w:tcBorders>
            <w:vAlign w:val="center"/>
            <w:hideMark/>
          </w:tcPr>
          <w:p w14:paraId="0357007C"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329,616,000</w:t>
            </w:r>
          </w:p>
        </w:tc>
        <w:tc>
          <w:tcPr>
            <w:tcW w:w="1843" w:type="dxa"/>
            <w:tcBorders>
              <w:top w:val="nil"/>
              <w:left w:val="single" w:sz="4" w:space="0" w:color="auto"/>
              <w:bottom w:val="nil"/>
              <w:right w:val="single" w:sz="4" w:space="0" w:color="auto"/>
            </w:tcBorders>
            <w:vAlign w:val="center"/>
            <w:hideMark/>
          </w:tcPr>
          <w:p w14:paraId="3BBA5692"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334,125,354</w:t>
            </w:r>
          </w:p>
        </w:tc>
        <w:tc>
          <w:tcPr>
            <w:tcW w:w="1985" w:type="dxa"/>
            <w:tcBorders>
              <w:top w:val="nil"/>
              <w:left w:val="single" w:sz="4" w:space="0" w:color="auto"/>
              <w:bottom w:val="nil"/>
              <w:right w:val="single" w:sz="4" w:space="0" w:color="auto"/>
            </w:tcBorders>
            <w:vAlign w:val="center"/>
            <w:hideMark/>
          </w:tcPr>
          <w:p w14:paraId="7698061A" w14:textId="77777777" w:rsidR="009557CC" w:rsidRPr="009557CC" w:rsidRDefault="009557CC" w:rsidP="009557CC">
            <w:pPr>
              <w:jc w:val="right"/>
              <w:rPr>
                <w:rFonts w:ascii="新細明體" w:hAnsi="新細明體"/>
                <w:b/>
                <w:bCs/>
                <w:noProof/>
                <w:sz w:val="20"/>
              </w:rPr>
            </w:pPr>
            <w:r w:rsidRPr="009557CC">
              <w:rPr>
                <w:rFonts w:ascii="新細明體" w:eastAsia="細明體" w:hAnsi="新細明體" w:hint="eastAsia"/>
                <w:b/>
                <w:bCs/>
                <w:noProof/>
                <w:w w:val="90"/>
                <w:sz w:val="20"/>
              </w:rPr>
              <w:t>－</w:t>
            </w:r>
          </w:p>
        </w:tc>
        <w:tc>
          <w:tcPr>
            <w:tcW w:w="1984" w:type="dxa"/>
            <w:tcBorders>
              <w:top w:val="nil"/>
              <w:left w:val="single" w:sz="4" w:space="0" w:color="auto"/>
              <w:bottom w:val="nil"/>
              <w:right w:val="single" w:sz="4" w:space="0" w:color="auto"/>
            </w:tcBorders>
            <w:vAlign w:val="center"/>
            <w:hideMark/>
          </w:tcPr>
          <w:p w14:paraId="412EFA8C" w14:textId="77777777" w:rsidR="009557CC" w:rsidRPr="009557CC" w:rsidRDefault="009557CC" w:rsidP="009557CC">
            <w:pPr>
              <w:jc w:val="right"/>
              <w:rPr>
                <w:rFonts w:ascii="新細明體" w:hAnsi="新細明體"/>
                <w:b/>
                <w:bCs/>
                <w:noProof/>
                <w:sz w:val="20"/>
              </w:rPr>
            </w:pPr>
            <w:r w:rsidRPr="009557CC">
              <w:rPr>
                <w:rFonts w:ascii="新細明體" w:eastAsia="細明體" w:hAnsi="新細明體" w:hint="eastAsia"/>
                <w:b/>
                <w:bCs/>
                <w:noProof/>
                <w:w w:val="90"/>
                <w:sz w:val="20"/>
              </w:rPr>
              <w:t>－</w:t>
            </w:r>
          </w:p>
        </w:tc>
        <w:tc>
          <w:tcPr>
            <w:tcW w:w="1985" w:type="dxa"/>
            <w:tcBorders>
              <w:top w:val="nil"/>
              <w:left w:val="single" w:sz="4" w:space="0" w:color="auto"/>
              <w:bottom w:val="nil"/>
              <w:right w:val="single" w:sz="4" w:space="0" w:color="auto"/>
            </w:tcBorders>
            <w:vAlign w:val="center"/>
            <w:hideMark/>
          </w:tcPr>
          <w:p w14:paraId="424EA44D"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196,559,799</w:t>
            </w:r>
          </w:p>
        </w:tc>
        <w:tc>
          <w:tcPr>
            <w:tcW w:w="2126" w:type="dxa"/>
            <w:tcBorders>
              <w:top w:val="nil"/>
              <w:left w:val="single" w:sz="4" w:space="0" w:color="auto"/>
              <w:bottom w:val="nil"/>
              <w:right w:val="single" w:sz="4" w:space="0" w:color="auto"/>
            </w:tcBorders>
            <w:vAlign w:val="center"/>
            <w:hideMark/>
          </w:tcPr>
          <w:p w14:paraId="5E01F6D6"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137,565,555</w:t>
            </w:r>
          </w:p>
        </w:tc>
        <w:tc>
          <w:tcPr>
            <w:tcW w:w="2268" w:type="dxa"/>
            <w:tcBorders>
              <w:top w:val="nil"/>
              <w:left w:val="single" w:sz="4" w:space="0" w:color="auto"/>
              <w:bottom w:val="nil"/>
              <w:right w:val="single" w:sz="4" w:space="0" w:color="auto"/>
            </w:tcBorders>
            <w:vAlign w:val="center"/>
            <w:hideMark/>
          </w:tcPr>
          <w:p w14:paraId="0C6759EB"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334,125,354</w:t>
            </w:r>
          </w:p>
        </w:tc>
        <w:tc>
          <w:tcPr>
            <w:tcW w:w="2268" w:type="dxa"/>
            <w:tcBorders>
              <w:top w:val="nil"/>
              <w:left w:val="single" w:sz="4" w:space="0" w:color="auto"/>
              <w:bottom w:val="nil"/>
              <w:right w:val="single" w:sz="4" w:space="0" w:color="auto"/>
            </w:tcBorders>
            <w:vAlign w:val="center"/>
            <w:hideMark/>
          </w:tcPr>
          <w:p w14:paraId="73F14E9B"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4,509,354</w:t>
            </w:r>
          </w:p>
        </w:tc>
        <w:tc>
          <w:tcPr>
            <w:tcW w:w="1276" w:type="dxa"/>
            <w:tcBorders>
              <w:top w:val="nil"/>
              <w:left w:val="single" w:sz="4" w:space="0" w:color="auto"/>
              <w:bottom w:val="nil"/>
              <w:right w:val="nil"/>
            </w:tcBorders>
            <w:vAlign w:val="center"/>
            <w:hideMark/>
          </w:tcPr>
          <w:p w14:paraId="0B618008"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1.37</w:t>
            </w:r>
          </w:p>
        </w:tc>
      </w:tr>
      <w:tr w:rsidR="009557CC" w:rsidRPr="009557CC" w14:paraId="1B33D199" w14:textId="77777777" w:rsidTr="005E4A7F">
        <w:trPr>
          <w:trHeight w:val="312"/>
        </w:trPr>
        <w:tc>
          <w:tcPr>
            <w:tcW w:w="3109" w:type="dxa"/>
            <w:tcBorders>
              <w:top w:val="nil"/>
              <w:left w:val="nil"/>
              <w:bottom w:val="nil"/>
              <w:right w:val="single" w:sz="4" w:space="0" w:color="auto"/>
            </w:tcBorders>
            <w:vAlign w:val="center"/>
            <w:hideMark/>
          </w:tcPr>
          <w:p w14:paraId="695C9AA7" w14:textId="77777777" w:rsidR="009557CC" w:rsidRPr="009557CC" w:rsidRDefault="009557CC" w:rsidP="009557CC">
            <w:pPr>
              <w:ind w:leftChars="100" w:left="240" w:right="24"/>
              <w:jc w:val="distribute"/>
              <w:rPr>
                <w:rFonts w:ascii="標楷體" w:eastAsia="標楷體" w:hAnsi="標楷體" w:cs="新細明體"/>
                <w:b/>
                <w:spacing w:val="-8"/>
                <w:sz w:val="20"/>
              </w:rPr>
            </w:pPr>
            <w:r w:rsidRPr="009557CC">
              <w:rPr>
                <w:rFonts w:ascii="標楷體" w:eastAsia="標楷體" w:hAnsi="標楷體" w:cs="新細明體" w:hint="eastAsia"/>
                <w:b/>
                <w:noProof/>
                <w:spacing w:val="-8"/>
                <w:sz w:val="20"/>
                <w:szCs w:val="18"/>
              </w:rPr>
              <w:t>彰化縣文化局</w:t>
            </w:r>
          </w:p>
        </w:tc>
        <w:tc>
          <w:tcPr>
            <w:tcW w:w="1994" w:type="dxa"/>
            <w:tcBorders>
              <w:top w:val="nil"/>
              <w:left w:val="single" w:sz="4" w:space="0" w:color="auto"/>
              <w:bottom w:val="nil"/>
              <w:right w:val="single" w:sz="4" w:space="0" w:color="auto"/>
            </w:tcBorders>
            <w:vAlign w:val="center"/>
            <w:hideMark/>
          </w:tcPr>
          <w:p w14:paraId="20A5E371"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329,616,000</w:t>
            </w:r>
          </w:p>
        </w:tc>
        <w:tc>
          <w:tcPr>
            <w:tcW w:w="1843" w:type="dxa"/>
            <w:tcBorders>
              <w:top w:val="nil"/>
              <w:left w:val="single" w:sz="4" w:space="0" w:color="auto"/>
              <w:bottom w:val="nil"/>
              <w:right w:val="single" w:sz="4" w:space="0" w:color="auto"/>
            </w:tcBorders>
            <w:vAlign w:val="center"/>
            <w:hideMark/>
          </w:tcPr>
          <w:p w14:paraId="171339AC"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334,125,354</w:t>
            </w:r>
          </w:p>
        </w:tc>
        <w:tc>
          <w:tcPr>
            <w:tcW w:w="1985" w:type="dxa"/>
            <w:tcBorders>
              <w:top w:val="nil"/>
              <w:left w:val="single" w:sz="4" w:space="0" w:color="auto"/>
              <w:bottom w:val="nil"/>
              <w:right w:val="single" w:sz="4" w:space="0" w:color="auto"/>
            </w:tcBorders>
            <w:vAlign w:val="center"/>
            <w:hideMark/>
          </w:tcPr>
          <w:p w14:paraId="57984A3C" w14:textId="77777777" w:rsidR="009557CC" w:rsidRPr="009557CC" w:rsidRDefault="009557CC" w:rsidP="009557CC">
            <w:pPr>
              <w:jc w:val="right"/>
              <w:rPr>
                <w:rFonts w:ascii="新細明體" w:hAnsi="新細明體"/>
                <w:b/>
                <w:bCs/>
                <w:noProof/>
                <w:sz w:val="20"/>
              </w:rPr>
            </w:pPr>
            <w:r w:rsidRPr="009557CC">
              <w:rPr>
                <w:rFonts w:ascii="新細明體" w:eastAsia="細明體" w:hAnsi="新細明體" w:hint="eastAsia"/>
                <w:b/>
                <w:bCs/>
                <w:noProof/>
                <w:w w:val="90"/>
                <w:sz w:val="20"/>
              </w:rPr>
              <w:t>－</w:t>
            </w:r>
          </w:p>
        </w:tc>
        <w:tc>
          <w:tcPr>
            <w:tcW w:w="1984" w:type="dxa"/>
            <w:tcBorders>
              <w:top w:val="nil"/>
              <w:left w:val="single" w:sz="4" w:space="0" w:color="auto"/>
              <w:bottom w:val="nil"/>
              <w:right w:val="single" w:sz="4" w:space="0" w:color="auto"/>
            </w:tcBorders>
            <w:vAlign w:val="center"/>
            <w:hideMark/>
          </w:tcPr>
          <w:p w14:paraId="0864B5F8" w14:textId="77777777" w:rsidR="009557CC" w:rsidRPr="009557CC" w:rsidRDefault="009557CC" w:rsidP="009557CC">
            <w:pPr>
              <w:jc w:val="right"/>
              <w:rPr>
                <w:rFonts w:ascii="新細明體" w:hAnsi="新細明體"/>
                <w:b/>
                <w:bCs/>
                <w:noProof/>
                <w:sz w:val="20"/>
              </w:rPr>
            </w:pPr>
            <w:r w:rsidRPr="009557CC">
              <w:rPr>
                <w:rFonts w:ascii="新細明體" w:eastAsia="細明體" w:hAnsi="新細明體" w:hint="eastAsia"/>
                <w:b/>
                <w:bCs/>
                <w:noProof/>
                <w:w w:val="90"/>
                <w:sz w:val="20"/>
              </w:rPr>
              <w:t>－</w:t>
            </w:r>
          </w:p>
        </w:tc>
        <w:tc>
          <w:tcPr>
            <w:tcW w:w="1985" w:type="dxa"/>
            <w:tcBorders>
              <w:top w:val="nil"/>
              <w:left w:val="single" w:sz="4" w:space="0" w:color="auto"/>
              <w:bottom w:val="nil"/>
              <w:right w:val="single" w:sz="4" w:space="0" w:color="auto"/>
            </w:tcBorders>
            <w:vAlign w:val="center"/>
            <w:hideMark/>
          </w:tcPr>
          <w:p w14:paraId="1AA59A3A"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196,559,799</w:t>
            </w:r>
          </w:p>
        </w:tc>
        <w:tc>
          <w:tcPr>
            <w:tcW w:w="2126" w:type="dxa"/>
            <w:tcBorders>
              <w:top w:val="nil"/>
              <w:left w:val="single" w:sz="4" w:space="0" w:color="auto"/>
              <w:bottom w:val="nil"/>
              <w:right w:val="single" w:sz="4" w:space="0" w:color="auto"/>
            </w:tcBorders>
            <w:vAlign w:val="center"/>
            <w:hideMark/>
          </w:tcPr>
          <w:p w14:paraId="5E1A6036"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137,565,555</w:t>
            </w:r>
          </w:p>
        </w:tc>
        <w:tc>
          <w:tcPr>
            <w:tcW w:w="2268" w:type="dxa"/>
            <w:tcBorders>
              <w:top w:val="nil"/>
              <w:left w:val="single" w:sz="4" w:space="0" w:color="auto"/>
              <w:bottom w:val="nil"/>
              <w:right w:val="single" w:sz="4" w:space="0" w:color="auto"/>
            </w:tcBorders>
            <w:vAlign w:val="center"/>
            <w:hideMark/>
          </w:tcPr>
          <w:p w14:paraId="34E9D9D9"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334,125,354</w:t>
            </w:r>
          </w:p>
        </w:tc>
        <w:tc>
          <w:tcPr>
            <w:tcW w:w="2268" w:type="dxa"/>
            <w:tcBorders>
              <w:top w:val="nil"/>
              <w:left w:val="single" w:sz="4" w:space="0" w:color="auto"/>
              <w:bottom w:val="nil"/>
              <w:right w:val="single" w:sz="4" w:space="0" w:color="auto"/>
            </w:tcBorders>
            <w:vAlign w:val="center"/>
            <w:hideMark/>
          </w:tcPr>
          <w:p w14:paraId="0A5738B2"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4,509,354</w:t>
            </w:r>
          </w:p>
        </w:tc>
        <w:tc>
          <w:tcPr>
            <w:tcW w:w="1276" w:type="dxa"/>
            <w:tcBorders>
              <w:top w:val="nil"/>
              <w:left w:val="single" w:sz="4" w:space="0" w:color="auto"/>
              <w:bottom w:val="nil"/>
              <w:right w:val="nil"/>
            </w:tcBorders>
            <w:vAlign w:val="center"/>
            <w:hideMark/>
          </w:tcPr>
          <w:p w14:paraId="4F26B67E"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1.37</w:t>
            </w:r>
          </w:p>
        </w:tc>
      </w:tr>
      <w:tr w:rsidR="009557CC" w:rsidRPr="009557CC" w14:paraId="16146119" w14:textId="77777777" w:rsidTr="005E4A7F">
        <w:trPr>
          <w:trHeight w:val="312"/>
        </w:trPr>
        <w:tc>
          <w:tcPr>
            <w:tcW w:w="3109" w:type="dxa"/>
            <w:tcBorders>
              <w:top w:val="nil"/>
              <w:left w:val="nil"/>
              <w:bottom w:val="nil"/>
              <w:right w:val="single" w:sz="4" w:space="0" w:color="auto"/>
            </w:tcBorders>
            <w:vAlign w:val="center"/>
            <w:hideMark/>
          </w:tcPr>
          <w:p w14:paraId="2DFC9B8C" w14:textId="77777777" w:rsidR="009557CC" w:rsidRPr="009557CC" w:rsidRDefault="009557CC" w:rsidP="009557CC">
            <w:pPr>
              <w:ind w:leftChars="200" w:left="480" w:right="24"/>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罰款及賠償收入</w:t>
            </w:r>
          </w:p>
        </w:tc>
        <w:tc>
          <w:tcPr>
            <w:tcW w:w="1994" w:type="dxa"/>
            <w:tcBorders>
              <w:top w:val="nil"/>
              <w:left w:val="single" w:sz="4" w:space="0" w:color="auto"/>
              <w:bottom w:val="nil"/>
              <w:right w:val="single" w:sz="4" w:space="0" w:color="auto"/>
            </w:tcBorders>
            <w:vAlign w:val="center"/>
            <w:hideMark/>
          </w:tcPr>
          <w:p w14:paraId="4EE80FD8"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220,000</w:t>
            </w:r>
          </w:p>
        </w:tc>
        <w:tc>
          <w:tcPr>
            <w:tcW w:w="1843" w:type="dxa"/>
            <w:tcBorders>
              <w:top w:val="nil"/>
              <w:left w:val="single" w:sz="4" w:space="0" w:color="auto"/>
              <w:bottom w:val="nil"/>
              <w:right w:val="single" w:sz="4" w:space="0" w:color="auto"/>
            </w:tcBorders>
            <w:vAlign w:val="center"/>
            <w:hideMark/>
          </w:tcPr>
          <w:p w14:paraId="37B49DF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550,478</w:t>
            </w:r>
          </w:p>
        </w:tc>
        <w:tc>
          <w:tcPr>
            <w:tcW w:w="1985" w:type="dxa"/>
            <w:tcBorders>
              <w:top w:val="nil"/>
              <w:left w:val="single" w:sz="4" w:space="0" w:color="auto"/>
              <w:bottom w:val="nil"/>
              <w:right w:val="single" w:sz="4" w:space="0" w:color="auto"/>
            </w:tcBorders>
            <w:vAlign w:val="center"/>
            <w:hideMark/>
          </w:tcPr>
          <w:p w14:paraId="271D1E65"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4" w:type="dxa"/>
            <w:tcBorders>
              <w:top w:val="nil"/>
              <w:left w:val="single" w:sz="4" w:space="0" w:color="auto"/>
              <w:bottom w:val="nil"/>
              <w:right w:val="single" w:sz="4" w:space="0" w:color="auto"/>
            </w:tcBorders>
            <w:vAlign w:val="center"/>
            <w:hideMark/>
          </w:tcPr>
          <w:p w14:paraId="2323C05D"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5" w:type="dxa"/>
            <w:tcBorders>
              <w:top w:val="nil"/>
              <w:left w:val="single" w:sz="4" w:space="0" w:color="auto"/>
              <w:bottom w:val="nil"/>
              <w:right w:val="single" w:sz="4" w:space="0" w:color="auto"/>
            </w:tcBorders>
            <w:vAlign w:val="center"/>
            <w:hideMark/>
          </w:tcPr>
          <w:p w14:paraId="2D97880D"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550,478</w:t>
            </w:r>
          </w:p>
        </w:tc>
        <w:tc>
          <w:tcPr>
            <w:tcW w:w="2126" w:type="dxa"/>
            <w:tcBorders>
              <w:top w:val="nil"/>
              <w:left w:val="single" w:sz="4" w:space="0" w:color="auto"/>
              <w:bottom w:val="nil"/>
              <w:right w:val="single" w:sz="4" w:space="0" w:color="auto"/>
            </w:tcBorders>
            <w:vAlign w:val="center"/>
            <w:hideMark/>
          </w:tcPr>
          <w:p w14:paraId="294B3384"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8" w:type="dxa"/>
            <w:tcBorders>
              <w:top w:val="nil"/>
              <w:left w:val="single" w:sz="4" w:space="0" w:color="auto"/>
              <w:bottom w:val="nil"/>
              <w:right w:val="single" w:sz="4" w:space="0" w:color="auto"/>
            </w:tcBorders>
            <w:vAlign w:val="center"/>
            <w:hideMark/>
          </w:tcPr>
          <w:p w14:paraId="45040BC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550,478</w:t>
            </w:r>
          </w:p>
        </w:tc>
        <w:tc>
          <w:tcPr>
            <w:tcW w:w="2268" w:type="dxa"/>
            <w:tcBorders>
              <w:top w:val="nil"/>
              <w:left w:val="single" w:sz="4" w:space="0" w:color="auto"/>
              <w:bottom w:val="nil"/>
              <w:right w:val="single" w:sz="4" w:space="0" w:color="auto"/>
            </w:tcBorders>
            <w:vAlign w:val="center"/>
            <w:hideMark/>
          </w:tcPr>
          <w:p w14:paraId="47455778"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330,478</w:t>
            </w:r>
          </w:p>
        </w:tc>
        <w:tc>
          <w:tcPr>
            <w:tcW w:w="1276" w:type="dxa"/>
            <w:tcBorders>
              <w:top w:val="nil"/>
              <w:left w:val="single" w:sz="4" w:space="0" w:color="auto"/>
              <w:bottom w:val="nil"/>
              <w:right w:val="nil"/>
            </w:tcBorders>
            <w:vAlign w:val="center"/>
            <w:hideMark/>
          </w:tcPr>
          <w:p w14:paraId="4A395F93"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150.22</w:t>
            </w:r>
          </w:p>
        </w:tc>
      </w:tr>
      <w:tr w:rsidR="009557CC" w:rsidRPr="009557CC" w14:paraId="185C3310" w14:textId="77777777" w:rsidTr="005E4A7F">
        <w:trPr>
          <w:trHeight w:val="312"/>
        </w:trPr>
        <w:tc>
          <w:tcPr>
            <w:tcW w:w="3109" w:type="dxa"/>
            <w:tcBorders>
              <w:top w:val="nil"/>
              <w:left w:val="nil"/>
              <w:bottom w:val="nil"/>
              <w:right w:val="single" w:sz="4" w:space="0" w:color="auto"/>
            </w:tcBorders>
            <w:vAlign w:val="center"/>
            <w:hideMark/>
          </w:tcPr>
          <w:p w14:paraId="26DDB5A1" w14:textId="77777777" w:rsidR="009557CC" w:rsidRPr="009557CC" w:rsidRDefault="009557CC" w:rsidP="009557CC">
            <w:pPr>
              <w:ind w:leftChars="200" w:left="480" w:right="24"/>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規費收入</w:t>
            </w:r>
          </w:p>
        </w:tc>
        <w:tc>
          <w:tcPr>
            <w:tcW w:w="1994" w:type="dxa"/>
            <w:tcBorders>
              <w:top w:val="nil"/>
              <w:left w:val="single" w:sz="4" w:space="0" w:color="auto"/>
              <w:bottom w:val="nil"/>
              <w:right w:val="single" w:sz="4" w:space="0" w:color="auto"/>
            </w:tcBorders>
            <w:vAlign w:val="center"/>
            <w:hideMark/>
          </w:tcPr>
          <w:p w14:paraId="228DA826"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2,310,000</w:t>
            </w:r>
          </w:p>
        </w:tc>
        <w:tc>
          <w:tcPr>
            <w:tcW w:w="1843" w:type="dxa"/>
            <w:tcBorders>
              <w:top w:val="nil"/>
              <w:left w:val="single" w:sz="4" w:space="0" w:color="auto"/>
              <w:bottom w:val="nil"/>
              <w:right w:val="single" w:sz="4" w:space="0" w:color="auto"/>
            </w:tcBorders>
            <w:vAlign w:val="center"/>
            <w:hideMark/>
          </w:tcPr>
          <w:p w14:paraId="2F78784C"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7,088,352</w:t>
            </w:r>
          </w:p>
        </w:tc>
        <w:tc>
          <w:tcPr>
            <w:tcW w:w="1985" w:type="dxa"/>
            <w:tcBorders>
              <w:top w:val="nil"/>
              <w:left w:val="single" w:sz="4" w:space="0" w:color="auto"/>
              <w:bottom w:val="nil"/>
              <w:right w:val="single" w:sz="4" w:space="0" w:color="auto"/>
            </w:tcBorders>
            <w:vAlign w:val="center"/>
            <w:hideMark/>
          </w:tcPr>
          <w:p w14:paraId="3BABC1D1"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4" w:type="dxa"/>
            <w:tcBorders>
              <w:top w:val="nil"/>
              <w:left w:val="single" w:sz="4" w:space="0" w:color="auto"/>
              <w:bottom w:val="nil"/>
              <w:right w:val="single" w:sz="4" w:space="0" w:color="auto"/>
            </w:tcBorders>
            <w:vAlign w:val="center"/>
            <w:hideMark/>
          </w:tcPr>
          <w:p w14:paraId="47375055"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5" w:type="dxa"/>
            <w:tcBorders>
              <w:top w:val="nil"/>
              <w:left w:val="single" w:sz="4" w:space="0" w:color="auto"/>
              <w:bottom w:val="nil"/>
              <w:right w:val="single" w:sz="4" w:space="0" w:color="auto"/>
            </w:tcBorders>
            <w:vAlign w:val="center"/>
            <w:hideMark/>
          </w:tcPr>
          <w:p w14:paraId="3011ABD0"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7,088,352</w:t>
            </w:r>
          </w:p>
        </w:tc>
        <w:tc>
          <w:tcPr>
            <w:tcW w:w="2126" w:type="dxa"/>
            <w:tcBorders>
              <w:top w:val="nil"/>
              <w:left w:val="single" w:sz="4" w:space="0" w:color="auto"/>
              <w:bottom w:val="nil"/>
              <w:right w:val="single" w:sz="4" w:space="0" w:color="auto"/>
            </w:tcBorders>
            <w:vAlign w:val="center"/>
            <w:hideMark/>
          </w:tcPr>
          <w:p w14:paraId="30F929B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8" w:type="dxa"/>
            <w:tcBorders>
              <w:top w:val="nil"/>
              <w:left w:val="single" w:sz="4" w:space="0" w:color="auto"/>
              <w:bottom w:val="nil"/>
              <w:right w:val="single" w:sz="4" w:space="0" w:color="auto"/>
            </w:tcBorders>
            <w:vAlign w:val="center"/>
            <w:hideMark/>
          </w:tcPr>
          <w:p w14:paraId="61C26BE8"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7,088,352</w:t>
            </w:r>
          </w:p>
        </w:tc>
        <w:tc>
          <w:tcPr>
            <w:tcW w:w="2268" w:type="dxa"/>
            <w:tcBorders>
              <w:top w:val="nil"/>
              <w:left w:val="single" w:sz="4" w:space="0" w:color="auto"/>
              <w:bottom w:val="nil"/>
              <w:right w:val="single" w:sz="4" w:space="0" w:color="auto"/>
            </w:tcBorders>
            <w:vAlign w:val="center"/>
            <w:hideMark/>
          </w:tcPr>
          <w:p w14:paraId="7AB28AF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4,778,352</w:t>
            </w:r>
          </w:p>
        </w:tc>
        <w:tc>
          <w:tcPr>
            <w:tcW w:w="1276" w:type="dxa"/>
            <w:tcBorders>
              <w:top w:val="nil"/>
              <w:left w:val="single" w:sz="4" w:space="0" w:color="auto"/>
              <w:bottom w:val="nil"/>
              <w:right w:val="nil"/>
            </w:tcBorders>
            <w:vAlign w:val="center"/>
            <w:hideMark/>
          </w:tcPr>
          <w:p w14:paraId="2E8AA802"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206.86</w:t>
            </w:r>
          </w:p>
        </w:tc>
      </w:tr>
      <w:tr w:rsidR="009557CC" w:rsidRPr="009557CC" w14:paraId="041F102A" w14:textId="77777777" w:rsidTr="005E4A7F">
        <w:trPr>
          <w:trHeight w:val="312"/>
        </w:trPr>
        <w:tc>
          <w:tcPr>
            <w:tcW w:w="3109" w:type="dxa"/>
            <w:tcBorders>
              <w:top w:val="nil"/>
              <w:left w:val="nil"/>
              <w:bottom w:val="nil"/>
              <w:right w:val="single" w:sz="4" w:space="0" w:color="auto"/>
            </w:tcBorders>
            <w:vAlign w:val="center"/>
            <w:hideMark/>
          </w:tcPr>
          <w:p w14:paraId="241FBA97" w14:textId="77777777" w:rsidR="009557CC" w:rsidRPr="009557CC" w:rsidRDefault="009557CC" w:rsidP="009557CC">
            <w:pPr>
              <w:ind w:leftChars="200" w:left="480" w:right="24"/>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財產收入</w:t>
            </w:r>
          </w:p>
        </w:tc>
        <w:tc>
          <w:tcPr>
            <w:tcW w:w="1994" w:type="dxa"/>
            <w:tcBorders>
              <w:top w:val="nil"/>
              <w:left w:val="single" w:sz="4" w:space="0" w:color="auto"/>
              <w:bottom w:val="nil"/>
              <w:right w:val="single" w:sz="4" w:space="0" w:color="auto"/>
            </w:tcBorders>
            <w:vAlign w:val="center"/>
            <w:hideMark/>
          </w:tcPr>
          <w:p w14:paraId="7045FB2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437,000</w:t>
            </w:r>
          </w:p>
        </w:tc>
        <w:tc>
          <w:tcPr>
            <w:tcW w:w="1843" w:type="dxa"/>
            <w:tcBorders>
              <w:top w:val="nil"/>
              <w:left w:val="single" w:sz="4" w:space="0" w:color="auto"/>
              <w:bottom w:val="nil"/>
              <w:right w:val="single" w:sz="4" w:space="0" w:color="auto"/>
            </w:tcBorders>
            <w:vAlign w:val="center"/>
            <w:hideMark/>
          </w:tcPr>
          <w:p w14:paraId="47C1389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759,429</w:t>
            </w:r>
          </w:p>
        </w:tc>
        <w:tc>
          <w:tcPr>
            <w:tcW w:w="1985" w:type="dxa"/>
            <w:tcBorders>
              <w:top w:val="nil"/>
              <w:left w:val="single" w:sz="4" w:space="0" w:color="auto"/>
              <w:bottom w:val="nil"/>
              <w:right w:val="single" w:sz="4" w:space="0" w:color="auto"/>
            </w:tcBorders>
            <w:vAlign w:val="center"/>
            <w:hideMark/>
          </w:tcPr>
          <w:p w14:paraId="5AA52437"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4" w:type="dxa"/>
            <w:tcBorders>
              <w:top w:val="nil"/>
              <w:left w:val="single" w:sz="4" w:space="0" w:color="auto"/>
              <w:bottom w:val="nil"/>
              <w:right w:val="single" w:sz="4" w:space="0" w:color="auto"/>
            </w:tcBorders>
            <w:vAlign w:val="center"/>
            <w:hideMark/>
          </w:tcPr>
          <w:p w14:paraId="0C6B3BA2"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5" w:type="dxa"/>
            <w:tcBorders>
              <w:top w:val="nil"/>
              <w:left w:val="single" w:sz="4" w:space="0" w:color="auto"/>
              <w:bottom w:val="nil"/>
              <w:right w:val="single" w:sz="4" w:space="0" w:color="auto"/>
            </w:tcBorders>
            <w:vAlign w:val="center"/>
            <w:hideMark/>
          </w:tcPr>
          <w:p w14:paraId="08DB6DAD"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759,429</w:t>
            </w:r>
          </w:p>
        </w:tc>
        <w:tc>
          <w:tcPr>
            <w:tcW w:w="2126" w:type="dxa"/>
            <w:tcBorders>
              <w:top w:val="nil"/>
              <w:left w:val="single" w:sz="4" w:space="0" w:color="auto"/>
              <w:bottom w:val="nil"/>
              <w:right w:val="single" w:sz="4" w:space="0" w:color="auto"/>
            </w:tcBorders>
            <w:vAlign w:val="center"/>
            <w:hideMark/>
          </w:tcPr>
          <w:p w14:paraId="650B45AF"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8" w:type="dxa"/>
            <w:tcBorders>
              <w:top w:val="nil"/>
              <w:left w:val="single" w:sz="4" w:space="0" w:color="auto"/>
              <w:bottom w:val="nil"/>
              <w:right w:val="single" w:sz="4" w:space="0" w:color="auto"/>
            </w:tcBorders>
            <w:vAlign w:val="center"/>
            <w:hideMark/>
          </w:tcPr>
          <w:p w14:paraId="7C7D417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759,429</w:t>
            </w:r>
          </w:p>
        </w:tc>
        <w:tc>
          <w:tcPr>
            <w:tcW w:w="2268" w:type="dxa"/>
            <w:tcBorders>
              <w:top w:val="nil"/>
              <w:left w:val="single" w:sz="4" w:space="0" w:color="auto"/>
              <w:bottom w:val="nil"/>
              <w:right w:val="single" w:sz="4" w:space="0" w:color="auto"/>
            </w:tcBorders>
            <w:vAlign w:val="center"/>
            <w:hideMark/>
          </w:tcPr>
          <w:p w14:paraId="6C461600"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322,429</w:t>
            </w:r>
          </w:p>
        </w:tc>
        <w:tc>
          <w:tcPr>
            <w:tcW w:w="1276" w:type="dxa"/>
            <w:tcBorders>
              <w:top w:val="nil"/>
              <w:left w:val="single" w:sz="4" w:space="0" w:color="auto"/>
              <w:bottom w:val="nil"/>
              <w:right w:val="nil"/>
            </w:tcBorders>
            <w:vAlign w:val="center"/>
            <w:hideMark/>
          </w:tcPr>
          <w:p w14:paraId="57C6E3D4"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73.78</w:t>
            </w:r>
          </w:p>
        </w:tc>
      </w:tr>
      <w:tr w:rsidR="009557CC" w:rsidRPr="009557CC" w14:paraId="2D8B30AD" w14:textId="77777777" w:rsidTr="005E4A7F">
        <w:trPr>
          <w:trHeight w:val="312"/>
        </w:trPr>
        <w:tc>
          <w:tcPr>
            <w:tcW w:w="3109" w:type="dxa"/>
            <w:tcBorders>
              <w:top w:val="nil"/>
              <w:left w:val="nil"/>
              <w:bottom w:val="nil"/>
              <w:right w:val="single" w:sz="4" w:space="0" w:color="auto"/>
            </w:tcBorders>
            <w:vAlign w:val="center"/>
            <w:hideMark/>
          </w:tcPr>
          <w:p w14:paraId="36BBCE0F" w14:textId="77777777" w:rsidR="009557CC" w:rsidRPr="009557CC" w:rsidRDefault="009557CC" w:rsidP="009557CC">
            <w:pPr>
              <w:ind w:leftChars="200" w:left="480" w:right="24"/>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補助及協助收入</w:t>
            </w:r>
          </w:p>
        </w:tc>
        <w:tc>
          <w:tcPr>
            <w:tcW w:w="1994" w:type="dxa"/>
            <w:tcBorders>
              <w:top w:val="nil"/>
              <w:left w:val="single" w:sz="4" w:space="0" w:color="auto"/>
              <w:bottom w:val="nil"/>
              <w:right w:val="single" w:sz="4" w:space="0" w:color="auto"/>
            </w:tcBorders>
            <w:vAlign w:val="center"/>
            <w:hideMark/>
          </w:tcPr>
          <w:p w14:paraId="5DDCF522"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322,276,000</w:t>
            </w:r>
          </w:p>
        </w:tc>
        <w:tc>
          <w:tcPr>
            <w:tcW w:w="1843" w:type="dxa"/>
            <w:tcBorders>
              <w:top w:val="nil"/>
              <w:left w:val="single" w:sz="4" w:space="0" w:color="auto"/>
              <w:bottom w:val="nil"/>
              <w:right w:val="single" w:sz="4" w:space="0" w:color="auto"/>
            </w:tcBorders>
            <w:vAlign w:val="center"/>
            <w:hideMark/>
          </w:tcPr>
          <w:p w14:paraId="00B4F17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320,529,315</w:t>
            </w:r>
          </w:p>
        </w:tc>
        <w:tc>
          <w:tcPr>
            <w:tcW w:w="1985" w:type="dxa"/>
            <w:tcBorders>
              <w:top w:val="nil"/>
              <w:left w:val="single" w:sz="4" w:space="0" w:color="auto"/>
              <w:bottom w:val="nil"/>
              <w:right w:val="single" w:sz="4" w:space="0" w:color="auto"/>
            </w:tcBorders>
            <w:vAlign w:val="center"/>
            <w:hideMark/>
          </w:tcPr>
          <w:p w14:paraId="38A05373"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4" w:type="dxa"/>
            <w:tcBorders>
              <w:top w:val="nil"/>
              <w:left w:val="single" w:sz="4" w:space="0" w:color="auto"/>
              <w:bottom w:val="nil"/>
              <w:right w:val="single" w:sz="4" w:space="0" w:color="auto"/>
            </w:tcBorders>
            <w:vAlign w:val="center"/>
            <w:hideMark/>
          </w:tcPr>
          <w:p w14:paraId="79AE27DC"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5" w:type="dxa"/>
            <w:tcBorders>
              <w:top w:val="nil"/>
              <w:left w:val="single" w:sz="4" w:space="0" w:color="auto"/>
              <w:bottom w:val="nil"/>
              <w:right w:val="single" w:sz="4" w:space="0" w:color="auto"/>
            </w:tcBorders>
            <w:vAlign w:val="center"/>
            <w:hideMark/>
          </w:tcPr>
          <w:p w14:paraId="293C1A5C"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183,728,760</w:t>
            </w:r>
          </w:p>
        </w:tc>
        <w:tc>
          <w:tcPr>
            <w:tcW w:w="2126" w:type="dxa"/>
            <w:tcBorders>
              <w:top w:val="nil"/>
              <w:left w:val="single" w:sz="4" w:space="0" w:color="auto"/>
              <w:bottom w:val="nil"/>
              <w:right w:val="single" w:sz="4" w:space="0" w:color="auto"/>
            </w:tcBorders>
            <w:vAlign w:val="center"/>
            <w:hideMark/>
          </w:tcPr>
          <w:p w14:paraId="01CC0395"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136,800,555</w:t>
            </w:r>
          </w:p>
        </w:tc>
        <w:tc>
          <w:tcPr>
            <w:tcW w:w="2268" w:type="dxa"/>
            <w:tcBorders>
              <w:top w:val="nil"/>
              <w:left w:val="single" w:sz="4" w:space="0" w:color="auto"/>
              <w:bottom w:val="nil"/>
              <w:right w:val="single" w:sz="4" w:space="0" w:color="auto"/>
            </w:tcBorders>
            <w:vAlign w:val="center"/>
            <w:hideMark/>
          </w:tcPr>
          <w:p w14:paraId="0AB21B8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320,529,315</w:t>
            </w:r>
          </w:p>
        </w:tc>
        <w:tc>
          <w:tcPr>
            <w:tcW w:w="2268" w:type="dxa"/>
            <w:tcBorders>
              <w:top w:val="nil"/>
              <w:left w:val="single" w:sz="4" w:space="0" w:color="auto"/>
              <w:bottom w:val="nil"/>
              <w:right w:val="single" w:sz="4" w:space="0" w:color="auto"/>
            </w:tcBorders>
            <w:vAlign w:val="center"/>
            <w:hideMark/>
          </w:tcPr>
          <w:p w14:paraId="6DD71748"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- 1,746,685</w:t>
            </w:r>
          </w:p>
        </w:tc>
        <w:tc>
          <w:tcPr>
            <w:tcW w:w="1276" w:type="dxa"/>
            <w:tcBorders>
              <w:top w:val="nil"/>
              <w:left w:val="single" w:sz="4" w:space="0" w:color="auto"/>
              <w:bottom w:val="nil"/>
              <w:right w:val="nil"/>
            </w:tcBorders>
            <w:vAlign w:val="center"/>
            <w:hideMark/>
          </w:tcPr>
          <w:p w14:paraId="6FA5250C"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- 0.54</w:t>
            </w:r>
          </w:p>
        </w:tc>
      </w:tr>
      <w:tr w:rsidR="009557CC" w:rsidRPr="009557CC" w14:paraId="26C91FC0" w14:textId="77777777" w:rsidTr="005E4A7F">
        <w:trPr>
          <w:trHeight w:val="312"/>
        </w:trPr>
        <w:tc>
          <w:tcPr>
            <w:tcW w:w="3109" w:type="dxa"/>
            <w:tcBorders>
              <w:top w:val="nil"/>
              <w:left w:val="nil"/>
              <w:bottom w:val="nil"/>
              <w:right w:val="single" w:sz="4" w:space="0" w:color="auto"/>
            </w:tcBorders>
            <w:vAlign w:val="center"/>
            <w:hideMark/>
          </w:tcPr>
          <w:p w14:paraId="4FD7254D" w14:textId="77777777" w:rsidR="009557CC" w:rsidRPr="009557CC" w:rsidRDefault="009557CC" w:rsidP="009557CC">
            <w:pPr>
              <w:ind w:leftChars="200" w:left="480" w:right="24"/>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捐獻及贈與收入</w:t>
            </w:r>
          </w:p>
        </w:tc>
        <w:tc>
          <w:tcPr>
            <w:tcW w:w="1994" w:type="dxa"/>
            <w:tcBorders>
              <w:top w:val="nil"/>
              <w:left w:val="single" w:sz="4" w:space="0" w:color="auto"/>
              <w:bottom w:val="nil"/>
              <w:right w:val="single" w:sz="4" w:space="0" w:color="auto"/>
            </w:tcBorders>
            <w:vAlign w:val="center"/>
            <w:hideMark/>
          </w:tcPr>
          <w:p w14:paraId="0BBEED9E"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400,000</w:t>
            </w:r>
          </w:p>
        </w:tc>
        <w:tc>
          <w:tcPr>
            <w:tcW w:w="1843" w:type="dxa"/>
            <w:tcBorders>
              <w:top w:val="nil"/>
              <w:left w:val="single" w:sz="4" w:space="0" w:color="auto"/>
              <w:bottom w:val="nil"/>
              <w:right w:val="single" w:sz="4" w:space="0" w:color="auto"/>
            </w:tcBorders>
            <w:vAlign w:val="center"/>
            <w:hideMark/>
          </w:tcPr>
          <w:p w14:paraId="36AE766E"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300,000</w:t>
            </w:r>
          </w:p>
        </w:tc>
        <w:tc>
          <w:tcPr>
            <w:tcW w:w="1985" w:type="dxa"/>
            <w:tcBorders>
              <w:top w:val="nil"/>
              <w:left w:val="single" w:sz="4" w:space="0" w:color="auto"/>
              <w:bottom w:val="nil"/>
              <w:right w:val="single" w:sz="4" w:space="0" w:color="auto"/>
            </w:tcBorders>
            <w:vAlign w:val="center"/>
            <w:hideMark/>
          </w:tcPr>
          <w:p w14:paraId="5E021DFF"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4" w:type="dxa"/>
            <w:tcBorders>
              <w:top w:val="nil"/>
              <w:left w:val="single" w:sz="4" w:space="0" w:color="auto"/>
              <w:bottom w:val="nil"/>
              <w:right w:val="single" w:sz="4" w:space="0" w:color="auto"/>
            </w:tcBorders>
            <w:vAlign w:val="center"/>
            <w:hideMark/>
          </w:tcPr>
          <w:p w14:paraId="124596C8"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5" w:type="dxa"/>
            <w:tcBorders>
              <w:top w:val="nil"/>
              <w:left w:val="single" w:sz="4" w:space="0" w:color="auto"/>
              <w:bottom w:val="nil"/>
              <w:right w:val="single" w:sz="4" w:space="0" w:color="auto"/>
            </w:tcBorders>
            <w:vAlign w:val="center"/>
            <w:hideMark/>
          </w:tcPr>
          <w:p w14:paraId="12B633A7"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300,000</w:t>
            </w:r>
          </w:p>
        </w:tc>
        <w:tc>
          <w:tcPr>
            <w:tcW w:w="2126" w:type="dxa"/>
            <w:tcBorders>
              <w:top w:val="nil"/>
              <w:left w:val="single" w:sz="4" w:space="0" w:color="auto"/>
              <w:bottom w:val="nil"/>
              <w:right w:val="single" w:sz="4" w:space="0" w:color="auto"/>
            </w:tcBorders>
            <w:vAlign w:val="center"/>
            <w:hideMark/>
          </w:tcPr>
          <w:p w14:paraId="72E83B9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8" w:type="dxa"/>
            <w:tcBorders>
              <w:top w:val="nil"/>
              <w:left w:val="single" w:sz="4" w:space="0" w:color="auto"/>
              <w:bottom w:val="nil"/>
              <w:right w:val="single" w:sz="4" w:space="0" w:color="auto"/>
            </w:tcBorders>
            <w:vAlign w:val="center"/>
            <w:hideMark/>
          </w:tcPr>
          <w:p w14:paraId="524343AF"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300,000</w:t>
            </w:r>
          </w:p>
        </w:tc>
        <w:tc>
          <w:tcPr>
            <w:tcW w:w="2268" w:type="dxa"/>
            <w:tcBorders>
              <w:top w:val="nil"/>
              <w:left w:val="single" w:sz="4" w:space="0" w:color="auto"/>
              <w:bottom w:val="nil"/>
              <w:right w:val="single" w:sz="4" w:space="0" w:color="auto"/>
            </w:tcBorders>
            <w:vAlign w:val="center"/>
            <w:hideMark/>
          </w:tcPr>
          <w:p w14:paraId="79886803"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- 100,000</w:t>
            </w:r>
          </w:p>
        </w:tc>
        <w:tc>
          <w:tcPr>
            <w:tcW w:w="1276" w:type="dxa"/>
            <w:tcBorders>
              <w:top w:val="nil"/>
              <w:left w:val="single" w:sz="4" w:space="0" w:color="auto"/>
              <w:bottom w:val="nil"/>
              <w:right w:val="nil"/>
            </w:tcBorders>
            <w:vAlign w:val="center"/>
            <w:hideMark/>
          </w:tcPr>
          <w:p w14:paraId="010B3A52"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- 25.00</w:t>
            </w:r>
          </w:p>
        </w:tc>
      </w:tr>
      <w:tr w:rsidR="009557CC" w:rsidRPr="009557CC" w14:paraId="1462BBDA" w14:textId="77777777" w:rsidTr="005E4A7F">
        <w:trPr>
          <w:trHeight w:val="312"/>
        </w:trPr>
        <w:tc>
          <w:tcPr>
            <w:tcW w:w="3109" w:type="dxa"/>
            <w:tcBorders>
              <w:top w:val="nil"/>
              <w:left w:val="nil"/>
              <w:bottom w:val="single" w:sz="4" w:space="0" w:color="auto"/>
              <w:right w:val="single" w:sz="4" w:space="0" w:color="auto"/>
            </w:tcBorders>
            <w:vAlign w:val="center"/>
            <w:hideMark/>
          </w:tcPr>
          <w:p w14:paraId="0CD3D8EE" w14:textId="77777777" w:rsidR="009557CC" w:rsidRPr="009557CC" w:rsidRDefault="009557CC" w:rsidP="009557CC">
            <w:pPr>
              <w:ind w:leftChars="200" w:left="480" w:right="24"/>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其他收入</w:t>
            </w:r>
          </w:p>
        </w:tc>
        <w:tc>
          <w:tcPr>
            <w:tcW w:w="1994" w:type="dxa"/>
            <w:tcBorders>
              <w:top w:val="nil"/>
              <w:left w:val="single" w:sz="4" w:space="0" w:color="auto"/>
              <w:bottom w:val="single" w:sz="4" w:space="0" w:color="auto"/>
              <w:right w:val="single" w:sz="4" w:space="0" w:color="auto"/>
            </w:tcBorders>
            <w:vAlign w:val="center"/>
            <w:hideMark/>
          </w:tcPr>
          <w:p w14:paraId="3635C8B6"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3,973,000</w:t>
            </w:r>
          </w:p>
        </w:tc>
        <w:tc>
          <w:tcPr>
            <w:tcW w:w="1843" w:type="dxa"/>
            <w:tcBorders>
              <w:top w:val="nil"/>
              <w:left w:val="single" w:sz="4" w:space="0" w:color="auto"/>
              <w:bottom w:val="single" w:sz="4" w:space="0" w:color="auto"/>
              <w:right w:val="single" w:sz="4" w:space="0" w:color="auto"/>
            </w:tcBorders>
            <w:vAlign w:val="center"/>
            <w:hideMark/>
          </w:tcPr>
          <w:p w14:paraId="4861D0AF"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4,897,780</w:t>
            </w:r>
          </w:p>
        </w:tc>
        <w:tc>
          <w:tcPr>
            <w:tcW w:w="1985" w:type="dxa"/>
            <w:tcBorders>
              <w:top w:val="nil"/>
              <w:left w:val="single" w:sz="4" w:space="0" w:color="auto"/>
              <w:bottom w:val="single" w:sz="4" w:space="0" w:color="auto"/>
              <w:right w:val="single" w:sz="4" w:space="0" w:color="auto"/>
            </w:tcBorders>
            <w:vAlign w:val="center"/>
            <w:hideMark/>
          </w:tcPr>
          <w:p w14:paraId="6B8FB492"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4" w:type="dxa"/>
            <w:tcBorders>
              <w:top w:val="nil"/>
              <w:left w:val="single" w:sz="4" w:space="0" w:color="auto"/>
              <w:bottom w:val="single" w:sz="4" w:space="0" w:color="auto"/>
              <w:right w:val="single" w:sz="4" w:space="0" w:color="auto"/>
            </w:tcBorders>
            <w:vAlign w:val="center"/>
            <w:hideMark/>
          </w:tcPr>
          <w:p w14:paraId="030F2D91"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5" w:type="dxa"/>
            <w:tcBorders>
              <w:top w:val="nil"/>
              <w:left w:val="single" w:sz="4" w:space="0" w:color="auto"/>
              <w:bottom w:val="single" w:sz="4" w:space="0" w:color="auto"/>
              <w:right w:val="single" w:sz="4" w:space="0" w:color="auto"/>
            </w:tcBorders>
            <w:vAlign w:val="center"/>
            <w:hideMark/>
          </w:tcPr>
          <w:p w14:paraId="7853D622"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4,132,780</w:t>
            </w:r>
          </w:p>
        </w:tc>
        <w:tc>
          <w:tcPr>
            <w:tcW w:w="2126" w:type="dxa"/>
            <w:tcBorders>
              <w:top w:val="nil"/>
              <w:left w:val="single" w:sz="4" w:space="0" w:color="auto"/>
              <w:bottom w:val="single" w:sz="4" w:space="0" w:color="auto"/>
              <w:right w:val="single" w:sz="4" w:space="0" w:color="auto"/>
            </w:tcBorders>
            <w:vAlign w:val="center"/>
            <w:hideMark/>
          </w:tcPr>
          <w:p w14:paraId="434ADAFA"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765,000</w:t>
            </w:r>
          </w:p>
        </w:tc>
        <w:tc>
          <w:tcPr>
            <w:tcW w:w="2268" w:type="dxa"/>
            <w:tcBorders>
              <w:top w:val="nil"/>
              <w:left w:val="single" w:sz="4" w:space="0" w:color="auto"/>
              <w:bottom w:val="single" w:sz="4" w:space="0" w:color="auto"/>
              <w:right w:val="single" w:sz="4" w:space="0" w:color="auto"/>
            </w:tcBorders>
            <w:vAlign w:val="center"/>
            <w:hideMark/>
          </w:tcPr>
          <w:p w14:paraId="29BF86B5"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4,897,780</w:t>
            </w:r>
          </w:p>
        </w:tc>
        <w:tc>
          <w:tcPr>
            <w:tcW w:w="2268" w:type="dxa"/>
            <w:tcBorders>
              <w:top w:val="nil"/>
              <w:left w:val="single" w:sz="4" w:space="0" w:color="auto"/>
              <w:bottom w:val="single" w:sz="4" w:space="0" w:color="auto"/>
              <w:right w:val="single" w:sz="4" w:space="0" w:color="auto"/>
            </w:tcBorders>
            <w:vAlign w:val="center"/>
            <w:hideMark/>
          </w:tcPr>
          <w:p w14:paraId="339F9815"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924,780</w:t>
            </w:r>
          </w:p>
        </w:tc>
        <w:tc>
          <w:tcPr>
            <w:tcW w:w="1276" w:type="dxa"/>
            <w:tcBorders>
              <w:top w:val="nil"/>
              <w:left w:val="single" w:sz="4" w:space="0" w:color="auto"/>
              <w:bottom w:val="single" w:sz="4" w:space="0" w:color="auto"/>
              <w:right w:val="nil"/>
            </w:tcBorders>
            <w:vAlign w:val="center"/>
            <w:hideMark/>
          </w:tcPr>
          <w:p w14:paraId="0C9A3EAA"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23.28</w:t>
            </w:r>
          </w:p>
        </w:tc>
      </w:tr>
    </w:tbl>
    <w:p w14:paraId="250C2469" w14:textId="77777777" w:rsidR="009557CC" w:rsidRPr="009557CC" w:rsidRDefault="009557CC" w:rsidP="009557CC">
      <w:pPr>
        <w:tabs>
          <w:tab w:val="right" w:pos="10800"/>
        </w:tabs>
        <w:spacing w:line="500" w:lineRule="exact"/>
        <w:ind w:leftChars="400" w:left="960"/>
        <w:jc w:val="both"/>
        <w:rPr>
          <w:rFonts w:ascii="標楷體" w:eastAsia="標楷體" w:hAnsi="標楷體"/>
        </w:rPr>
      </w:pPr>
      <w:r w:rsidRPr="009557CC">
        <w:rPr>
          <w:rFonts w:ascii="標楷體" w:eastAsia="標楷體" w:hAnsi="標楷體" w:hint="eastAsia"/>
        </w:rPr>
        <w:t>（2）以前年度部分</w:t>
      </w:r>
    </w:p>
    <w:p w14:paraId="5DDDA317" w14:textId="77777777" w:rsidR="009557CC" w:rsidRPr="009557CC" w:rsidRDefault="009557CC" w:rsidP="003D3C7B">
      <w:pPr>
        <w:tabs>
          <w:tab w:val="right" w:pos="10800"/>
        </w:tabs>
        <w:spacing w:line="520" w:lineRule="exact"/>
        <w:ind w:left="958" w:rightChars="-50" w:right="-120"/>
        <w:jc w:val="right"/>
        <w:rPr>
          <w:rFonts w:ascii="標楷體" w:eastAsia="標楷體" w:hAnsi="標楷體"/>
          <w:sz w:val="20"/>
        </w:rPr>
      </w:pPr>
      <w:r w:rsidRPr="009557CC">
        <w:rPr>
          <w:rFonts w:ascii="標楷體" w:eastAsia="標楷體" w:hAnsi="標楷體" w:hint="eastAsia"/>
          <w:sz w:val="20"/>
        </w:rPr>
        <w:t>單位：新臺幣元</w:t>
      </w:r>
    </w:p>
    <w:tbl>
      <w:tblPr>
        <w:tblW w:w="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5"/>
        <w:gridCol w:w="2607"/>
        <w:gridCol w:w="2403"/>
        <w:gridCol w:w="2402"/>
        <w:gridCol w:w="2261"/>
        <w:gridCol w:w="2403"/>
        <w:gridCol w:w="2403"/>
        <w:gridCol w:w="2261"/>
        <w:gridCol w:w="2261"/>
        <w:gridCol w:w="1272"/>
      </w:tblGrid>
      <w:tr w:rsidR="009557CC" w:rsidRPr="009557CC" w14:paraId="550C53CB" w14:textId="77777777" w:rsidTr="005E4A7F">
        <w:trPr>
          <w:trHeight w:val="284"/>
          <w:tblHeader/>
        </w:trPr>
        <w:tc>
          <w:tcPr>
            <w:tcW w:w="565" w:type="dxa"/>
            <w:vMerge w:val="restart"/>
            <w:tcBorders>
              <w:top w:val="single" w:sz="4" w:space="0" w:color="auto"/>
              <w:left w:val="nil"/>
              <w:bottom w:val="single" w:sz="4" w:space="0" w:color="auto"/>
              <w:right w:val="single" w:sz="4" w:space="0" w:color="auto"/>
            </w:tcBorders>
            <w:vAlign w:val="center"/>
            <w:hideMark/>
          </w:tcPr>
          <w:p w14:paraId="1AC6861F" w14:textId="77777777" w:rsidR="009557CC" w:rsidRPr="009557CC" w:rsidRDefault="009557CC" w:rsidP="009557CC">
            <w:pPr>
              <w:jc w:val="distribute"/>
              <w:rPr>
                <w:rFonts w:ascii="華康楷書體W5" w:eastAsia="標楷體"/>
                <w:sz w:val="20"/>
              </w:rPr>
            </w:pPr>
            <w:r w:rsidRPr="009557CC">
              <w:rPr>
                <w:rFonts w:ascii="華康楷書體W5" w:eastAsia="標楷體" w:hint="eastAsia"/>
                <w:sz w:val="20"/>
              </w:rPr>
              <w:t>年度</w:t>
            </w:r>
          </w:p>
        </w:tc>
        <w:tc>
          <w:tcPr>
            <w:tcW w:w="2607" w:type="dxa"/>
            <w:vMerge w:val="restart"/>
            <w:tcBorders>
              <w:top w:val="single" w:sz="4" w:space="0" w:color="auto"/>
              <w:left w:val="single" w:sz="4" w:space="0" w:color="auto"/>
              <w:bottom w:val="single" w:sz="4" w:space="0" w:color="auto"/>
              <w:right w:val="single" w:sz="4" w:space="0" w:color="auto"/>
            </w:tcBorders>
            <w:vAlign w:val="center"/>
            <w:hideMark/>
          </w:tcPr>
          <w:p w14:paraId="4D1401CB"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科目</w:t>
            </w:r>
          </w:p>
        </w:tc>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13959ADF" w14:textId="77777777" w:rsidR="009557CC" w:rsidRPr="009557CC" w:rsidRDefault="009557CC" w:rsidP="009557CC">
            <w:pPr>
              <w:ind w:rightChars="20" w:right="48"/>
              <w:jc w:val="distribute"/>
              <w:rPr>
                <w:rFonts w:ascii="華康楷書體W5" w:eastAsia="標楷體"/>
                <w:spacing w:val="-20"/>
                <w:sz w:val="20"/>
              </w:rPr>
            </w:pPr>
            <w:r w:rsidRPr="009557CC">
              <w:rPr>
                <w:rFonts w:ascii="華康楷書體W5" w:eastAsia="標楷體" w:hint="eastAsia"/>
                <w:spacing w:val="-20"/>
                <w:sz w:val="20"/>
              </w:rPr>
              <w:t>以前年度轉入數</w:t>
            </w:r>
          </w:p>
        </w:tc>
        <w:tc>
          <w:tcPr>
            <w:tcW w:w="7066" w:type="dxa"/>
            <w:gridSpan w:val="3"/>
            <w:tcBorders>
              <w:top w:val="single" w:sz="4" w:space="0" w:color="auto"/>
              <w:left w:val="single" w:sz="4" w:space="0" w:color="auto"/>
              <w:bottom w:val="single" w:sz="4" w:space="0" w:color="auto"/>
              <w:right w:val="single" w:sz="4" w:space="0" w:color="auto"/>
            </w:tcBorders>
            <w:hideMark/>
          </w:tcPr>
          <w:p w14:paraId="6D63137B"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修正數</w:t>
            </w:r>
          </w:p>
        </w:tc>
        <w:tc>
          <w:tcPr>
            <w:tcW w:w="8197" w:type="dxa"/>
            <w:gridSpan w:val="4"/>
            <w:tcBorders>
              <w:top w:val="single" w:sz="4" w:space="0" w:color="auto"/>
              <w:left w:val="single" w:sz="4" w:space="0" w:color="auto"/>
              <w:bottom w:val="single" w:sz="4" w:space="0" w:color="auto"/>
              <w:right w:val="nil"/>
            </w:tcBorders>
            <w:vAlign w:val="center"/>
            <w:hideMark/>
          </w:tcPr>
          <w:p w14:paraId="0CEF57EA"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決算審定數</w:t>
            </w:r>
          </w:p>
        </w:tc>
      </w:tr>
      <w:tr w:rsidR="009557CC" w:rsidRPr="009557CC" w14:paraId="6141BCD5" w14:textId="77777777" w:rsidTr="005E4A7F">
        <w:trPr>
          <w:trHeight w:val="284"/>
          <w:tblHeader/>
        </w:trPr>
        <w:tc>
          <w:tcPr>
            <w:tcW w:w="300" w:type="dxa"/>
            <w:vMerge/>
            <w:tcBorders>
              <w:top w:val="single" w:sz="4" w:space="0" w:color="auto"/>
              <w:left w:val="nil"/>
              <w:bottom w:val="single" w:sz="4" w:space="0" w:color="auto"/>
              <w:right w:val="single" w:sz="4" w:space="0" w:color="auto"/>
            </w:tcBorders>
            <w:vAlign w:val="center"/>
            <w:hideMark/>
          </w:tcPr>
          <w:p w14:paraId="54F77DE5" w14:textId="77777777" w:rsidR="009557CC" w:rsidRPr="009557CC" w:rsidRDefault="009557CC" w:rsidP="009557CC">
            <w:pPr>
              <w:widowControl/>
              <w:rPr>
                <w:rFonts w:ascii="華康楷書體W5" w:eastAsia="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A58A4A" w14:textId="77777777" w:rsidR="009557CC" w:rsidRPr="009557CC" w:rsidRDefault="009557CC" w:rsidP="009557CC">
            <w:pPr>
              <w:widowControl/>
              <w:rPr>
                <w:rFonts w:ascii="華康楷書體W5" w:eastAsia="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B71964" w14:textId="77777777" w:rsidR="009557CC" w:rsidRPr="009557CC" w:rsidRDefault="009557CC" w:rsidP="009557CC">
            <w:pPr>
              <w:widowControl/>
              <w:rPr>
                <w:rFonts w:ascii="華康楷書體W5" w:eastAsia="標楷體"/>
                <w:spacing w:val="-20"/>
                <w:sz w:val="20"/>
              </w:rPr>
            </w:pPr>
          </w:p>
        </w:tc>
        <w:tc>
          <w:tcPr>
            <w:tcW w:w="2402" w:type="dxa"/>
            <w:vMerge w:val="restart"/>
            <w:tcBorders>
              <w:top w:val="single" w:sz="4" w:space="0" w:color="auto"/>
              <w:left w:val="single" w:sz="4" w:space="0" w:color="auto"/>
              <w:bottom w:val="single" w:sz="4" w:space="0" w:color="auto"/>
              <w:right w:val="single" w:sz="4" w:space="0" w:color="auto"/>
            </w:tcBorders>
            <w:vAlign w:val="center"/>
            <w:hideMark/>
          </w:tcPr>
          <w:p w14:paraId="4D55E95E"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減免（註銷）數</w:t>
            </w:r>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14:paraId="73E6A565"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實現數</w:t>
            </w:r>
          </w:p>
        </w:tc>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72640342"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應收保留數</w:t>
            </w:r>
          </w:p>
        </w:tc>
        <w:tc>
          <w:tcPr>
            <w:tcW w:w="2403" w:type="dxa"/>
            <w:vMerge w:val="restart"/>
            <w:tcBorders>
              <w:top w:val="single" w:sz="4" w:space="0" w:color="auto"/>
              <w:left w:val="single" w:sz="4" w:space="0" w:color="auto"/>
              <w:bottom w:val="single" w:sz="4" w:space="0" w:color="auto"/>
              <w:right w:val="single" w:sz="4" w:space="0" w:color="auto"/>
            </w:tcBorders>
            <w:vAlign w:val="center"/>
            <w:hideMark/>
          </w:tcPr>
          <w:p w14:paraId="01DDE6A7"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減免（註銷）數</w:t>
            </w:r>
          </w:p>
        </w:tc>
        <w:tc>
          <w:tcPr>
            <w:tcW w:w="2261" w:type="dxa"/>
            <w:vMerge w:val="restart"/>
            <w:tcBorders>
              <w:top w:val="single" w:sz="4" w:space="0" w:color="auto"/>
              <w:left w:val="single" w:sz="4" w:space="0" w:color="auto"/>
              <w:bottom w:val="single" w:sz="4" w:space="0" w:color="auto"/>
              <w:right w:val="single" w:sz="4" w:space="0" w:color="auto"/>
            </w:tcBorders>
            <w:vAlign w:val="center"/>
            <w:hideMark/>
          </w:tcPr>
          <w:p w14:paraId="38E648E5"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實現數</w:t>
            </w:r>
          </w:p>
        </w:tc>
        <w:tc>
          <w:tcPr>
            <w:tcW w:w="3533" w:type="dxa"/>
            <w:gridSpan w:val="2"/>
            <w:tcBorders>
              <w:top w:val="single" w:sz="4" w:space="0" w:color="auto"/>
              <w:left w:val="single" w:sz="4" w:space="0" w:color="auto"/>
              <w:bottom w:val="single" w:sz="4" w:space="0" w:color="auto"/>
              <w:right w:val="nil"/>
            </w:tcBorders>
            <w:vAlign w:val="center"/>
            <w:hideMark/>
          </w:tcPr>
          <w:p w14:paraId="758743D2"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應收保留數</w:t>
            </w:r>
          </w:p>
        </w:tc>
      </w:tr>
      <w:tr w:rsidR="009557CC" w:rsidRPr="009557CC" w14:paraId="47ECA493" w14:textId="77777777" w:rsidTr="005E4A7F">
        <w:trPr>
          <w:trHeight w:val="284"/>
          <w:tblHeader/>
        </w:trPr>
        <w:tc>
          <w:tcPr>
            <w:tcW w:w="300" w:type="dxa"/>
            <w:vMerge/>
            <w:tcBorders>
              <w:top w:val="single" w:sz="4" w:space="0" w:color="auto"/>
              <w:left w:val="nil"/>
              <w:bottom w:val="single" w:sz="4" w:space="0" w:color="auto"/>
              <w:right w:val="single" w:sz="4" w:space="0" w:color="auto"/>
            </w:tcBorders>
            <w:vAlign w:val="center"/>
            <w:hideMark/>
          </w:tcPr>
          <w:p w14:paraId="31F626CC" w14:textId="77777777" w:rsidR="009557CC" w:rsidRPr="009557CC" w:rsidRDefault="009557CC" w:rsidP="009557CC">
            <w:pPr>
              <w:widowControl/>
              <w:rPr>
                <w:rFonts w:ascii="華康楷書體W5" w:eastAsia="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3B3DC5" w14:textId="77777777" w:rsidR="009557CC" w:rsidRPr="009557CC" w:rsidRDefault="009557CC" w:rsidP="009557CC">
            <w:pPr>
              <w:widowControl/>
              <w:rPr>
                <w:rFonts w:ascii="華康楷書體W5" w:eastAsia="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BD8A5B" w14:textId="77777777" w:rsidR="009557CC" w:rsidRPr="009557CC" w:rsidRDefault="009557CC" w:rsidP="009557CC">
            <w:pPr>
              <w:widowControl/>
              <w:rPr>
                <w:rFonts w:ascii="華康楷書體W5" w:eastAsia="標楷體"/>
                <w:spacing w:val="-20"/>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718C18" w14:textId="77777777" w:rsidR="009557CC" w:rsidRPr="009557CC" w:rsidRDefault="009557CC" w:rsidP="009557CC">
            <w:pPr>
              <w:widowControl/>
              <w:rPr>
                <w:rFonts w:ascii="華康楷書體W5" w:eastAsia="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182FAF" w14:textId="77777777" w:rsidR="009557CC" w:rsidRPr="009557CC" w:rsidRDefault="009557CC" w:rsidP="009557CC">
            <w:pPr>
              <w:widowControl/>
              <w:rPr>
                <w:rFonts w:ascii="華康楷書體W5" w:eastAsia="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EA4AE8" w14:textId="77777777" w:rsidR="009557CC" w:rsidRPr="009557CC" w:rsidRDefault="009557CC" w:rsidP="009557CC">
            <w:pPr>
              <w:widowControl/>
              <w:rPr>
                <w:rFonts w:ascii="華康楷書體W5" w:eastAsia="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486334" w14:textId="77777777" w:rsidR="009557CC" w:rsidRPr="009557CC" w:rsidRDefault="009557CC" w:rsidP="009557CC">
            <w:pPr>
              <w:widowControl/>
              <w:rPr>
                <w:rFonts w:ascii="華康楷書體W5" w:eastAsia="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1268DA" w14:textId="77777777" w:rsidR="009557CC" w:rsidRPr="009557CC" w:rsidRDefault="009557CC" w:rsidP="009557CC">
            <w:pPr>
              <w:widowControl/>
              <w:rPr>
                <w:rFonts w:ascii="華康楷書體W5" w:eastAsia="標楷體"/>
                <w:sz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14:paraId="254D5E6B"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金額</w:t>
            </w:r>
          </w:p>
        </w:tc>
        <w:tc>
          <w:tcPr>
            <w:tcW w:w="1272" w:type="dxa"/>
            <w:tcBorders>
              <w:top w:val="single" w:sz="4" w:space="0" w:color="auto"/>
              <w:left w:val="single" w:sz="4" w:space="0" w:color="auto"/>
              <w:bottom w:val="single" w:sz="4" w:space="0" w:color="auto"/>
              <w:right w:val="nil"/>
            </w:tcBorders>
            <w:vAlign w:val="center"/>
            <w:hideMark/>
          </w:tcPr>
          <w:p w14:paraId="242C05F1"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w:t>
            </w:r>
          </w:p>
        </w:tc>
      </w:tr>
      <w:tr w:rsidR="009557CC" w:rsidRPr="009557CC" w14:paraId="6DF4604D" w14:textId="77777777" w:rsidTr="005E4A7F">
        <w:trPr>
          <w:trHeight w:val="312"/>
        </w:trPr>
        <w:tc>
          <w:tcPr>
            <w:tcW w:w="565" w:type="dxa"/>
            <w:tcBorders>
              <w:top w:val="nil"/>
              <w:left w:val="nil"/>
              <w:bottom w:val="nil"/>
              <w:right w:val="single" w:sz="4" w:space="0" w:color="auto"/>
            </w:tcBorders>
            <w:vAlign w:val="center"/>
          </w:tcPr>
          <w:p w14:paraId="5C7273D1" w14:textId="77777777" w:rsidR="009557CC" w:rsidRPr="009557CC" w:rsidRDefault="009557CC" w:rsidP="009557CC">
            <w:pPr>
              <w:jc w:val="center"/>
              <w:rPr>
                <w:rFonts w:ascii="新細明體" w:hAnsi="新細明體"/>
                <w:bCs/>
                <w:sz w:val="20"/>
              </w:rPr>
            </w:pPr>
          </w:p>
        </w:tc>
        <w:tc>
          <w:tcPr>
            <w:tcW w:w="2607" w:type="dxa"/>
            <w:tcBorders>
              <w:top w:val="nil"/>
              <w:left w:val="single" w:sz="4" w:space="0" w:color="auto"/>
              <w:bottom w:val="nil"/>
              <w:right w:val="single" w:sz="4" w:space="0" w:color="auto"/>
            </w:tcBorders>
            <w:vAlign w:val="center"/>
            <w:hideMark/>
          </w:tcPr>
          <w:p w14:paraId="2DD1FFA7" w14:textId="77777777" w:rsidR="009557CC" w:rsidRPr="009557CC" w:rsidRDefault="009557CC" w:rsidP="009557CC">
            <w:pPr>
              <w:jc w:val="distribute"/>
              <w:rPr>
                <w:rFonts w:ascii="標楷體" w:eastAsia="標楷體" w:hAnsi="標楷體" w:cs="新細明體"/>
                <w:b/>
                <w:spacing w:val="-8"/>
                <w:sz w:val="20"/>
              </w:rPr>
            </w:pPr>
            <w:r w:rsidRPr="009557CC">
              <w:rPr>
                <w:rFonts w:ascii="標楷體" w:eastAsia="標楷體" w:hAnsi="標楷體" w:cs="新細明體" w:hint="eastAsia"/>
                <w:b/>
                <w:noProof/>
                <w:spacing w:val="-8"/>
                <w:sz w:val="20"/>
                <w:szCs w:val="18"/>
              </w:rPr>
              <w:t>文化局主管</w:t>
            </w:r>
          </w:p>
        </w:tc>
        <w:tc>
          <w:tcPr>
            <w:tcW w:w="2403" w:type="dxa"/>
            <w:tcBorders>
              <w:top w:val="nil"/>
              <w:left w:val="single" w:sz="4" w:space="0" w:color="auto"/>
              <w:bottom w:val="nil"/>
              <w:right w:val="single" w:sz="4" w:space="0" w:color="auto"/>
            </w:tcBorders>
            <w:vAlign w:val="center"/>
            <w:hideMark/>
          </w:tcPr>
          <w:p w14:paraId="6C4984A1"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92,651,549</w:t>
            </w:r>
          </w:p>
        </w:tc>
        <w:tc>
          <w:tcPr>
            <w:tcW w:w="2402" w:type="dxa"/>
            <w:tcBorders>
              <w:top w:val="nil"/>
              <w:left w:val="single" w:sz="4" w:space="0" w:color="auto"/>
              <w:bottom w:val="nil"/>
              <w:right w:val="single" w:sz="4" w:space="0" w:color="auto"/>
            </w:tcBorders>
            <w:vAlign w:val="center"/>
            <w:hideMark/>
          </w:tcPr>
          <w:p w14:paraId="5B7201F5"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w:t>
            </w:r>
          </w:p>
        </w:tc>
        <w:tc>
          <w:tcPr>
            <w:tcW w:w="2261" w:type="dxa"/>
            <w:tcBorders>
              <w:top w:val="nil"/>
              <w:left w:val="single" w:sz="4" w:space="0" w:color="auto"/>
              <w:bottom w:val="nil"/>
              <w:right w:val="single" w:sz="4" w:space="0" w:color="auto"/>
            </w:tcBorders>
            <w:vAlign w:val="center"/>
            <w:hideMark/>
          </w:tcPr>
          <w:p w14:paraId="3FC1FC61"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w:t>
            </w:r>
          </w:p>
        </w:tc>
        <w:tc>
          <w:tcPr>
            <w:tcW w:w="2403" w:type="dxa"/>
            <w:tcBorders>
              <w:top w:val="nil"/>
              <w:left w:val="single" w:sz="4" w:space="0" w:color="auto"/>
              <w:bottom w:val="nil"/>
              <w:right w:val="single" w:sz="4" w:space="0" w:color="auto"/>
            </w:tcBorders>
            <w:vAlign w:val="center"/>
            <w:hideMark/>
          </w:tcPr>
          <w:p w14:paraId="0FFBF00E"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w:t>
            </w:r>
          </w:p>
        </w:tc>
        <w:tc>
          <w:tcPr>
            <w:tcW w:w="2403" w:type="dxa"/>
            <w:tcBorders>
              <w:top w:val="nil"/>
              <w:left w:val="single" w:sz="4" w:space="0" w:color="auto"/>
              <w:bottom w:val="nil"/>
              <w:right w:val="single" w:sz="4" w:space="0" w:color="auto"/>
            </w:tcBorders>
            <w:vAlign w:val="center"/>
            <w:hideMark/>
          </w:tcPr>
          <w:p w14:paraId="4F350241"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1,048,641</w:t>
            </w:r>
          </w:p>
        </w:tc>
        <w:tc>
          <w:tcPr>
            <w:tcW w:w="2261" w:type="dxa"/>
            <w:tcBorders>
              <w:top w:val="nil"/>
              <w:left w:val="single" w:sz="4" w:space="0" w:color="auto"/>
              <w:bottom w:val="nil"/>
              <w:right w:val="single" w:sz="4" w:space="0" w:color="auto"/>
            </w:tcBorders>
            <w:vAlign w:val="center"/>
            <w:hideMark/>
          </w:tcPr>
          <w:p w14:paraId="3FA46828"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61,539,293</w:t>
            </w:r>
          </w:p>
        </w:tc>
        <w:tc>
          <w:tcPr>
            <w:tcW w:w="2261" w:type="dxa"/>
            <w:tcBorders>
              <w:top w:val="nil"/>
              <w:left w:val="single" w:sz="4" w:space="0" w:color="auto"/>
              <w:bottom w:val="nil"/>
              <w:right w:val="single" w:sz="4" w:space="0" w:color="auto"/>
            </w:tcBorders>
            <w:vAlign w:val="center"/>
            <w:hideMark/>
          </w:tcPr>
          <w:p w14:paraId="213C99A1"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30,063,615</w:t>
            </w:r>
          </w:p>
        </w:tc>
        <w:tc>
          <w:tcPr>
            <w:tcW w:w="1272" w:type="dxa"/>
            <w:tcBorders>
              <w:top w:val="nil"/>
              <w:left w:val="single" w:sz="4" w:space="0" w:color="auto"/>
              <w:bottom w:val="nil"/>
              <w:right w:val="nil"/>
            </w:tcBorders>
            <w:vAlign w:val="center"/>
            <w:hideMark/>
          </w:tcPr>
          <w:p w14:paraId="2CDE79D3"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32.45</w:t>
            </w:r>
          </w:p>
        </w:tc>
      </w:tr>
      <w:tr w:rsidR="009557CC" w:rsidRPr="009557CC" w14:paraId="1C362B86" w14:textId="77777777" w:rsidTr="005E4A7F">
        <w:trPr>
          <w:trHeight w:val="312"/>
        </w:trPr>
        <w:tc>
          <w:tcPr>
            <w:tcW w:w="565" w:type="dxa"/>
            <w:tcBorders>
              <w:top w:val="nil"/>
              <w:left w:val="nil"/>
              <w:bottom w:val="nil"/>
              <w:right w:val="single" w:sz="4" w:space="0" w:color="auto"/>
            </w:tcBorders>
            <w:vAlign w:val="center"/>
          </w:tcPr>
          <w:p w14:paraId="531F6335" w14:textId="77777777" w:rsidR="009557CC" w:rsidRPr="009557CC" w:rsidRDefault="009557CC" w:rsidP="009557CC">
            <w:pPr>
              <w:jc w:val="center"/>
              <w:rPr>
                <w:rFonts w:ascii="新細明體" w:hAnsi="新細明體"/>
                <w:bCs/>
                <w:sz w:val="20"/>
              </w:rPr>
            </w:pPr>
          </w:p>
        </w:tc>
        <w:tc>
          <w:tcPr>
            <w:tcW w:w="2607" w:type="dxa"/>
            <w:tcBorders>
              <w:top w:val="nil"/>
              <w:left w:val="single" w:sz="4" w:space="0" w:color="auto"/>
              <w:bottom w:val="nil"/>
              <w:right w:val="single" w:sz="4" w:space="0" w:color="auto"/>
            </w:tcBorders>
            <w:vAlign w:val="center"/>
            <w:hideMark/>
          </w:tcPr>
          <w:p w14:paraId="762DBE32" w14:textId="77777777" w:rsidR="009557CC" w:rsidRPr="009557CC" w:rsidRDefault="009557CC" w:rsidP="009557CC">
            <w:pPr>
              <w:ind w:leftChars="100" w:left="240"/>
              <w:jc w:val="distribute"/>
              <w:rPr>
                <w:rFonts w:ascii="標楷體" w:eastAsia="標楷體" w:hAnsi="標楷體" w:cs="新細明體"/>
                <w:b/>
                <w:spacing w:val="-8"/>
                <w:sz w:val="20"/>
              </w:rPr>
            </w:pPr>
            <w:r w:rsidRPr="009557CC">
              <w:rPr>
                <w:rFonts w:ascii="標楷體" w:eastAsia="標楷體" w:hAnsi="標楷體" w:cs="新細明體" w:hint="eastAsia"/>
                <w:b/>
                <w:noProof/>
                <w:spacing w:val="-8"/>
                <w:sz w:val="20"/>
                <w:szCs w:val="18"/>
              </w:rPr>
              <w:t>彰化縣文化局</w:t>
            </w:r>
          </w:p>
        </w:tc>
        <w:tc>
          <w:tcPr>
            <w:tcW w:w="2403" w:type="dxa"/>
            <w:tcBorders>
              <w:top w:val="nil"/>
              <w:left w:val="single" w:sz="4" w:space="0" w:color="auto"/>
              <w:bottom w:val="nil"/>
              <w:right w:val="single" w:sz="4" w:space="0" w:color="auto"/>
            </w:tcBorders>
            <w:vAlign w:val="center"/>
            <w:hideMark/>
          </w:tcPr>
          <w:p w14:paraId="53E66B1D"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92,651,549</w:t>
            </w:r>
          </w:p>
        </w:tc>
        <w:tc>
          <w:tcPr>
            <w:tcW w:w="2402" w:type="dxa"/>
            <w:tcBorders>
              <w:top w:val="nil"/>
              <w:left w:val="single" w:sz="4" w:space="0" w:color="auto"/>
              <w:bottom w:val="nil"/>
              <w:right w:val="single" w:sz="4" w:space="0" w:color="auto"/>
            </w:tcBorders>
            <w:vAlign w:val="center"/>
            <w:hideMark/>
          </w:tcPr>
          <w:p w14:paraId="49A8278D"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w:t>
            </w:r>
          </w:p>
        </w:tc>
        <w:tc>
          <w:tcPr>
            <w:tcW w:w="2261" w:type="dxa"/>
            <w:tcBorders>
              <w:top w:val="nil"/>
              <w:left w:val="single" w:sz="4" w:space="0" w:color="auto"/>
              <w:bottom w:val="nil"/>
              <w:right w:val="single" w:sz="4" w:space="0" w:color="auto"/>
            </w:tcBorders>
            <w:vAlign w:val="center"/>
            <w:hideMark/>
          </w:tcPr>
          <w:p w14:paraId="53023B44"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w:t>
            </w:r>
          </w:p>
        </w:tc>
        <w:tc>
          <w:tcPr>
            <w:tcW w:w="2403" w:type="dxa"/>
            <w:tcBorders>
              <w:top w:val="nil"/>
              <w:left w:val="single" w:sz="4" w:space="0" w:color="auto"/>
              <w:bottom w:val="nil"/>
              <w:right w:val="single" w:sz="4" w:space="0" w:color="auto"/>
            </w:tcBorders>
            <w:vAlign w:val="center"/>
            <w:hideMark/>
          </w:tcPr>
          <w:p w14:paraId="17A880E3"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w:t>
            </w:r>
          </w:p>
        </w:tc>
        <w:tc>
          <w:tcPr>
            <w:tcW w:w="2403" w:type="dxa"/>
            <w:tcBorders>
              <w:top w:val="nil"/>
              <w:left w:val="single" w:sz="4" w:space="0" w:color="auto"/>
              <w:bottom w:val="nil"/>
              <w:right w:val="single" w:sz="4" w:space="0" w:color="auto"/>
            </w:tcBorders>
            <w:vAlign w:val="center"/>
            <w:hideMark/>
          </w:tcPr>
          <w:p w14:paraId="36654E7F"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1,048,641</w:t>
            </w:r>
          </w:p>
        </w:tc>
        <w:tc>
          <w:tcPr>
            <w:tcW w:w="2261" w:type="dxa"/>
            <w:tcBorders>
              <w:top w:val="nil"/>
              <w:left w:val="single" w:sz="4" w:space="0" w:color="auto"/>
              <w:bottom w:val="nil"/>
              <w:right w:val="single" w:sz="4" w:space="0" w:color="auto"/>
            </w:tcBorders>
            <w:vAlign w:val="center"/>
            <w:hideMark/>
          </w:tcPr>
          <w:p w14:paraId="6781234B"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61,539,293</w:t>
            </w:r>
          </w:p>
        </w:tc>
        <w:tc>
          <w:tcPr>
            <w:tcW w:w="2261" w:type="dxa"/>
            <w:tcBorders>
              <w:top w:val="nil"/>
              <w:left w:val="single" w:sz="4" w:space="0" w:color="auto"/>
              <w:bottom w:val="nil"/>
              <w:right w:val="single" w:sz="4" w:space="0" w:color="auto"/>
            </w:tcBorders>
            <w:vAlign w:val="center"/>
            <w:hideMark/>
          </w:tcPr>
          <w:p w14:paraId="6033E72F"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30,063,615</w:t>
            </w:r>
          </w:p>
        </w:tc>
        <w:tc>
          <w:tcPr>
            <w:tcW w:w="1272" w:type="dxa"/>
            <w:tcBorders>
              <w:top w:val="nil"/>
              <w:left w:val="single" w:sz="4" w:space="0" w:color="auto"/>
              <w:bottom w:val="nil"/>
              <w:right w:val="nil"/>
            </w:tcBorders>
            <w:vAlign w:val="center"/>
            <w:hideMark/>
          </w:tcPr>
          <w:p w14:paraId="4238E857"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32.45</w:t>
            </w:r>
          </w:p>
        </w:tc>
      </w:tr>
      <w:tr w:rsidR="009557CC" w:rsidRPr="009557CC" w14:paraId="33F30225" w14:textId="77777777" w:rsidTr="005E4A7F">
        <w:trPr>
          <w:trHeight w:val="312"/>
        </w:trPr>
        <w:tc>
          <w:tcPr>
            <w:tcW w:w="565" w:type="dxa"/>
            <w:tcBorders>
              <w:top w:val="nil"/>
              <w:left w:val="nil"/>
              <w:bottom w:val="nil"/>
              <w:right w:val="single" w:sz="4" w:space="0" w:color="auto"/>
            </w:tcBorders>
            <w:vAlign w:val="center"/>
            <w:hideMark/>
          </w:tcPr>
          <w:p w14:paraId="653065F4" w14:textId="77777777" w:rsidR="009557CC" w:rsidRPr="009557CC" w:rsidRDefault="009557CC" w:rsidP="009557CC">
            <w:pPr>
              <w:jc w:val="center"/>
              <w:rPr>
                <w:rFonts w:ascii="新細明體" w:hAnsi="新細明體"/>
                <w:bCs/>
                <w:sz w:val="20"/>
              </w:rPr>
            </w:pPr>
            <w:r w:rsidRPr="009557CC">
              <w:rPr>
                <w:rFonts w:ascii="新細明體" w:eastAsia="細明體" w:hAnsi="新細明體" w:hint="eastAsia"/>
                <w:bCs/>
                <w:noProof/>
                <w:w w:val="90"/>
                <w:sz w:val="20"/>
              </w:rPr>
              <w:t>108</w:t>
            </w:r>
          </w:p>
        </w:tc>
        <w:tc>
          <w:tcPr>
            <w:tcW w:w="2607" w:type="dxa"/>
            <w:tcBorders>
              <w:top w:val="nil"/>
              <w:left w:val="single" w:sz="4" w:space="0" w:color="auto"/>
              <w:bottom w:val="nil"/>
              <w:right w:val="single" w:sz="4" w:space="0" w:color="auto"/>
            </w:tcBorders>
            <w:vAlign w:val="center"/>
            <w:hideMark/>
          </w:tcPr>
          <w:p w14:paraId="0CC43D47" w14:textId="77777777" w:rsidR="009557CC" w:rsidRPr="009557CC" w:rsidRDefault="009557CC" w:rsidP="009557CC">
            <w:pPr>
              <w:ind w:leftChars="200" w:left="480"/>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補助及協助收入</w:t>
            </w:r>
          </w:p>
        </w:tc>
        <w:tc>
          <w:tcPr>
            <w:tcW w:w="2403" w:type="dxa"/>
            <w:tcBorders>
              <w:top w:val="nil"/>
              <w:left w:val="single" w:sz="4" w:space="0" w:color="auto"/>
              <w:bottom w:val="nil"/>
              <w:right w:val="single" w:sz="4" w:space="0" w:color="auto"/>
            </w:tcBorders>
            <w:vAlign w:val="center"/>
            <w:hideMark/>
          </w:tcPr>
          <w:p w14:paraId="5F6F7507"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552,500</w:t>
            </w:r>
          </w:p>
        </w:tc>
        <w:tc>
          <w:tcPr>
            <w:tcW w:w="2402" w:type="dxa"/>
            <w:tcBorders>
              <w:top w:val="nil"/>
              <w:left w:val="single" w:sz="4" w:space="0" w:color="auto"/>
              <w:bottom w:val="nil"/>
              <w:right w:val="single" w:sz="4" w:space="0" w:color="auto"/>
            </w:tcBorders>
            <w:vAlign w:val="center"/>
            <w:hideMark/>
          </w:tcPr>
          <w:p w14:paraId="51E97C23"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1" w:type="dxa"/>
            <w:tcBorders>
              <w:top w:val="nil"/>
              <w:left w:val="single" w:sz="4" w:space="0" w:color="auto"/>
              <w:bottom w:val="nil"/>
              <w:right w:val="single" w:sz="4" w:space="0" w:color="auto"/>
            </w:tcBorders>
            <w:vAlign w:val="center"/>
            <w:hideMark/>
          </w:tcPr>
          <w:p w14:paraId="054C2874"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403" w:type="dxa"/>
            <w:tcBorders>
              <w:top w:val="nil"/>
              <w:left w:val="single" w:sz="4" w:space="0" w:color="auto"/>
              <w:bottom w:val="nil"/>
              <w:right w:val="single" w:sz="4" w:space="0" w:color="auto"/>
            </w:tcBorders>
            <w:vAlign w:val="center"/>
            <w:hideMark/>
          </w:tcPr>
          <w:p w14:paraId="55B8A688"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403" w:type="dxa"/>
            <w:tcBorders>
              <w:top w:val="nil"/>
              <w:left w:val="single" w:sz="4" w:space="0" w:color="auto"/>
              <w:bottom w:val="nil"/>
              <w:right w:val="single" w:sz="4" w:space="0" w:color="auto"/>
            </w:tcBorders>
            <w:vAlign w:val="center"/>
            <w:hideMark/>
          </w:tcPr>
          <w:p w14:paraId="27D998AF"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1" w:type="dxa"/>
            <w:tcBorders>
              <w:top w:val="nil"/>
              <w:left w:val="single" w:sz="4" w:space="0" w:color="auto"/>
              <w:bottom w:val="nil"/>
              <w:right w:val="single" w:sz="4" w:space="0" w:color="auto"/>
            </w:tcBorders>
            <w:vAlign w:val="center"/>
            <w:hideMark/>
          </w:tcPr>
          <w:p w14:paraId="61C32CEA"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552,500</w:t>
            </w:r>
          </w:p>
        </w:tc>
        <w:tc>
          <w:tcPr>
            <w:tcW w:w="2261" w:type="dxa"/>
            <w:tcBorders>
              <w:top w:val="nil"/>
              <w:left w:val="single" w:sz="4" w:space="0" w:color="auto"/>
              <w:bottom w:val="nil"/>
              <w:right w:val="single" w:sz="4" w:space="0" w:color="auto"/>
            </w:tcBorders>
            <w:vAlign w:val="center"/>
            <w:hideMark/>
          </w:tcPr>
          <w:p w14:paraId="179F07D1"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1272" w:type="dxa"/>
            <w:tcBorders>
              <w:top w:val="nil"/>
              <w:left w:val="single" w:sz="4" w:space="0" w:color="auto"/>
              <w:bottom w:val="nil"/>
              <w:right w:val="nil"/>
            </w:tcBorders>
            <w:vAlign w:val="center"/>
            <w:hideMark/>
          </w:tcPr>
          <w:p w14:paraId="4AFBAB9A"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r>
      <w:tr w:rsidR="009557CC" w:rsidRPr="009557CC" w14:paraId="519D6C59" w14:textId="77777777" w:rsidTr="005E4A7F">
        <w:trPr>
          <w:trHeight w:val="312"/>
        </w:trPr>
        <w:tc>
          <w:tcPr>
            <w:tcW w:w="565" w:type="dxa"/>
            <w:tcBorders>
              <w:top w:val="nil"/>
              <w:left w:val="nil"/>
              <w:bottom w:val="nil"/>
              <w:right w:val="single" w:sz="4" w:space="0" w:color="auto"/>
            </w:tcBorders>
            <w:vAlign w:val="center"/>
            <w:hideMark/>
          </w:tcPr>
          <w:p w14:paraId="0CA61F0F" w14:textId="77777777" w:rsidR="009557CC" w:rsidRPr="009557CC" w:rsidRDefault="009557CC" w:rsidP="009557CC">
            <w:pPr>
              <w:jc w:val="center"/>
              <w:rPr>
                <w:rFonts w:ascii="新細明體" w:hAnsi="新細明體"/>
                <w:bCs/>
                <w:sz w:val="20"/>
              </w:rPr>
            </w:pPr>
            <w:r w:rsidRPr="009557CC">
              <w:rPr>
                <w:rFonts w:ascii="新細明體" w:eastAsia="細明體" w:hAnsi="新細明體" w:hint="eastAsia"/>
                <w:bCs/>
                <w:noProof/>
                <w:w w:val="90"/>
                <w:sz w:val="20"/>
              </w:rPr>
              <w:t>109</w:t>
            </w:r>
          </w:p>
        </w:tc>
        <w:tc>
          <w:tcPr>
            <w:tcW w:w="2607" w:type="dxa"/>
            <w:tcBorders>
              <w:top w:val="nil"/>
              <w:left w:val="single" w:sz="4" w:space="0" w:color="auto"/>
              <w:bottom w:val="nil"/>
              <w:right w:val="single" w:sz="4" w:space="0" w:color="auto"/>
            </w:tcBorders>
            <w:vAlign w:val="center"/>
            <w:hideMark/>
          </w:tcPr>
          <w:p w14:paraId="5C023F37" w14:textId="77777777" w:rsidR="009557CC" w:rsidRPr="009557CC" w:rsidRDefault="009557CC" w:rsidP="009557CC">
            <w:pPr>
              <w:ind w:leftChars="200" w:left="480"/>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補助及協助收入</w:t>
            </w:r>
          </w:p>
        </w:tc>
        <w:tc>
          <w:tcPr>
            <w:tcW w:w="2403" w:type="dxa"/>
            <w:tcBorders>
              <w:top w:val="nil"/>
              <w:left w:val="single" w:sz="4" w:space="0" w:color="auto"/>
              <w:bottom w:val="nil"/>
              <w:right w:val="single" w:sz="4" w:space="0" w:color="auto"/>
            </w:tcBorders>
            <w:vAlign w:val="center"/>
            <w:hideMark/>
          </w:tcPr>
          <w:p w14:paraId="5D4006B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2,276,250</w:t>
            </w:r>
          </w:p>
        </w:tc>
        <w:tc>
          <w:tcPr>
            <w:tcW w:w="2402" w:type="dxa"/>
            <w:tcBorders>
              <w:top w:val="nil"/>
              <w:left w:val="single" w:sz="4" w:space="0" w:color="auto"/>
              <w:bottom w:val="nil"/>
              <w:right w:val="single" w:sz="4" w:space="0" w:color="auto"/>
            </w:tcBorders>
            <w:vAlign w:val="center"/>
            <w:hideMark/>
          </w:tcPr>
          <w:p w14:paraId="7C4F2765"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1" w:type="dxa"/>
            <w:tcBorders>
              <w:top w:val="nil"/>
              <w:left w:val="single" w:sz="4" w:space="0" w:color="auto"/>
              <w:bottom w:val="nil"/>
              <w:right w:val="single" w:sz="4" w:space="0" w:color="auto"/>
            </w:tcBorders>
            <w:vAlign w:val="center"/>
            <w:hideMark/>
          </w:tcPr>
          <w:p w14:paraId="03A74A60"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403" w:type="dxa"/>
            <w:tcBorders>
              <w:top w:val="nil"/>
              <w:left w:val="single" w:sz="4" w:space="0" w:color="auto"/>
              <w:bottom w:val="nil"/>
              <w:right w:val="single" w:sz="4" w:space="0" w:color="auto"/>
            </w:tcBorders>
            <w:vAlign w:val="center"/>
            <w:hideMark/>
          </w:tcPr>
          <w:p w14:paraId="43DD01F1"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403" w:type="dxa"/>
            <w:tcBorders>
              <w:top w:val="nil"/>
              <w:left w:val="single" w:sz="4" w:space="0" w:color="auto"/>
              <w:bottom w:val="nil"/>
              <w:right w:val="single" w:sz="4" w:space="0" w:color="auto"/>
            </w:tcBorders>
            <w:vAlign w:val="center"/>
            <w:hideMark/>
          </w:tcPr>
          <w:p w14:paraId="10A055D1"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1" w:type="dxa"/>
            <w:tcBorders>
              <w:top w:val="nil"/>
              <w:left w:val="single" w:sz="4" w:space="0" w:color="auto"/>
              <w:bottom w:val="nil"/>
              <w:right w:val="single" w:sz="4" w:space="0" w:color="auto"/>
            </w:tcBorders>
            <w:vAlign w:val="center"/>
            <w:hideMark/>
          </w:tcPr>
          <w:p w14:paraId="7208EF8A"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1" w:type="dxa"/>
            <w:tcBorders>
              <w:top w:val="nil"/>
              <w:left w:val="single" w:sz="4" w:space="0" w:color="auto"/>
              <w:bottom w:val="nil"/>
              <w:right w:val="single" w:sz="4" w:space="0" w:color="auto"/>
            </w:tcBorders>
            <w:vAlign w:val="center"/>
            <w:hideMark/>
          </w:tcPr>
          <w:p w14:paraId="5BDA7F50"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2,276,250</w:t>
            </w:r>
          </w:p>
        </w:tc>
        <w:tc>
          <w:tcPr>
            <w:tcW w:w="1272" w:type="dxa"/>
            <w:tcBorders>
              <w:top w:val="nil"/>
              <w:left w:val="single" w:sz="4" w:space="0" w:color="auto"/>
              <w:bottom w:val="nil"/>
              <w:right w:val="nil"/>
            </w:tcBorders>
            <w:vAlign w:val="center"/>
            <w:hideMark/>
          </w:tcPr>
          <w:p w14:paraId="6852F567"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100.00</w:t>
            </w:r>
          </w:p>
        </w:tc>
      </w:tr>
      <w:tr w:rsidR="009557CC" w:rsidRPr="009557CC" w14:paraId="5D565F76" w14:textId="77777777" w:rsidTr="005E4A7F">
        <w:trPr>
          <w:trHeight w:val="312"/>
        </w:trPr>
        <w:tc>
          <w:tcPr>
            <w:tcW w:w="565" w:type="dxa"/>
            <w:tcBorders>
              <w:top w:val="nil"/>
              <w:left w:val="nil"/>
              <w:bottom w:val="nil"/>
              <w:right w:val="single" w:sz="4" w:space="0" w:color="auto"/>
            </w:tcBorders>
            <w:vAlign w:val="center"/>
            <w:hideMark/>
          </w:tcPr>
          <w:p w14:paraId="1F527CCF" w14:textId="77777777" w:rsidR="009557CC" w:rsidRPr="009557CC" w:rsidRDefault="009557CC" w:rsidP="009557CC">
            <w:pPr>
              <w:jc w:val="center"/>
              <w:rPr>
                <w:rFonts w:ascii="新細明體" w:hAnsi="新細明體"/>
                <w:bCs/>
                <w:sz w:val="20"/>
              </w:rPr>
            </w:pPr>
            <w:r w:rsidRPr="009557CC">
              <w:rPr>
                <w:rFonts w:ascii="新細明體" w:eastAsia="細明體" w:hAnsi="新細明體" w:hint="eastAsia"/>
                <w:bCs/>
                <w:noProof/>
                <w:w w:val="90"/>
                <w:sz w:val="20"/>
              </w:rPr>
              <w:t>111</w:t>
            </w:r>
          </w:p>
        </w:tc>
        <w:tc>
          <w:tcPr>
            <w:tcW w:w="2607" w:type="dxa"/>
            <w:tcBorders>
              <w:top w:val="nil"/>
              <w:left w:val="single" w:sz="4" w:space="0" w:color="auto"/>
              <w:bottom w:val="nil"/>
              <w:right w:val="single" w:sz="4" w:space="0" w:color="auto"/>
            </w:tcBorders>
            <w:vAlign w:val="center"/>
            <w:hideMark/>
          </w:tcPr>
          <w:p w14:paraId="3A8AC8F2" w14:textId="77777777" w:rsidR="009557CC" w:rsidRPr="009557CC" w:rsidRDefault="009557CC" w:rsidP="009557CC">
            <w:pPr>
              <w:ind w:leftChars="200" w:left="480"/>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補助及協助收入</w:t>
            </w:r>
          </w:p>
        </w:tc>
        <w:tc>
          <w:tcPr>
            <w:tcW w:w="2403" w:type="dxa"/>
            <w:tcBorders>
              <w:top w:val="nil"/>
              <w:left w:val="single" w:sz="4" w:space="0" w:color="auto"/>
              <w:bottom w:val="nil"/>
              <w:right w:val="single" w:sz="4" w:space="0" w:color="auto"/>
            </w:tcBorders>
            <w:vAlign w:val="center"/>
            <w:hideMark/>
          </w:tcPr>
          <w:p w14:paraId="794BCB25"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4,353,418</w:t>
            </w:r>
          </w:p>
        </w:tc>
        <w:tc>
          <w:tcPr>
            <w:tcW w:w="2402" w:type="dxa"/>
            <w:tcBorders>
              <w:top w:val="nil"/>
              <w:left w:val="single" w:sz="4" w:space="0" w:color="auto"/>
              <w:bottom w:val="nil"/>
              <w:right w:val="single" w:sz="4" w:space="0" w:color="auto"/>
            </w:tcBorders>
            <w:vAlign w:val="center"/>
            <w:hideMark/>
          </w:tcPr>
          <w:p w14:paraId="6BBD457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1" w:type="dxa"/>
            <w:tcBorders>
              <w:top w:val="nil"/>
              <w:left w:val="single" w:sz="4" w:space="0" w:color="auto"/>
              <w:bottom w:val="nil"/>
              <w:right w:val="single" w:sz="4" w:space="0" w:color="auto"/>
            </w:tcBorders>
            <w:vAlign w:val="center"/>
            <w:hideMark/>
          </w:tcPr>
          <w:p w14:paraId="571F16AF"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403" w:type="dxa"/>
            <w:tcBorders>
              <w:top w:val="nil"/>
              <w:left w:val="single" w:sz="4" w:space="0" w:color="auto"/>
              <w:bottom w:val="nil"/>
              <w:right w:val="single" w:sz="4" w:space="0" w:color="auto"/>
            </w:tcBorders>
            <w:vAlign w:val="center"/>
            <w:hideMark/>
          </w:tcPr>
          <w:p w14:paraId="5EB62EC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403" w:type="dxa"/>
            <w:tcBorders>
              <w:top w:val="nil"/>
              <w:left w:val="single" w:sz="4" w:space="0" w:color="auto"/>
              <w:bottom w:val="nil"/>
              <w:right w:val="single" w:sz="4" w:space="0" w:color="auto"/>
            </w:tcBorders>
            <w:vAlign w:val="center"/>
            <w:hideMark/>
          </w:tcPr>
          <w:p w14:paraId="0E2DAE7D"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337,965</w:t>
            </w:r>
          </w:p>
        </w:tc>
        <w:tc>
          <w:tcPr>
            <w:tcW w:w="2261" w:type="dxa"/>
            <w:tcBorders>
              <w:top w:val="nil"/>
              <w:left w:val="single" w:sz="4" w:space="0" w:color="auto"/>
              <w:bottom w:val="nil"/>
              <w:right w:val="single" w:sz="4" w:space="0" w:color="auto"/>
            </w:tcBorders>
            <w:vAlign w:val="center"/>
            <w:hideMark/>
          </w:tcPr>
          <w:p w14:paraId="098BA03E"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3,743,357</w:t>
            </w:r>
          </w:p>
        </w:tc>
        <w:tc>
          <w:tcPr>
            <w:tcW w:w="2261" w:type="dxa"/>
            <w:tcBorders>
              <w:top w:val="nil"/>
              <w:left w:val="single" w:sz="4" w:space="0" w:color="auto"/>
              <w:bottom w:val="nil"/>
              <w:right w:val="single" w:sz="4" w:space="0" w:color="auto"/>
            </w:tcBorders>
            <w:vAlign w:val="center"/>
            <w:hideMark/>
          </w:tcPr>
          <w:p w14:paraId="4C8F3228"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272,096</w:t>
            </w:r>
          </w:p>
        </w:tc>
        <w:tc>
          <w:tcPr>
            <w:tcW w:w="1272" w:type="dxa"/>
            <w:tcBorders>
              <w:top w:val="nil"/>
              <w:left w:val="single" w:sz="4" w:space="0" w:color="auto"/>
              <w:bottom w:val="nil"/>
              <w:right w:val="nil"/>
            </w:tcBorders>
            <w:vAlign w:val="center"/>
            <w:hideMark/>
          </w:tcPr>
          <w:p w14:paraId="2C83F4E2"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6.25</w:t>
            </w:r>
          </w:p>
        </w:tc>
      </w:tr>
      <w:tr w:rsidR="009557CC" w:rsidRPr="009557CC" w14:paraId="4B594B18" w14:textId="77777777" w:rsidTr="005E4A7F">
        <w:trPr>
          <w:trHeight w:val="312"/>
        </w:trPr>
        <w:tc>
          <w:tcPr>
            <w:tcW w:w="565" w:type="dxa"/>
            <w:tcBorders>
              <w:top w:val="nil"/>
              <w:left w:val="nil"/>
              <w:bottom w:val="nil"/>
              <w:right w:val="single" w:sz="4" w:space="0" w:color="auto"/>
            </w:tcBorders>
            <w:vAlign w:val="center"/>
            <w:hideMark/>
          </w:tcPr>
          <w:p w14:paraId="55991825" w14:textId="77777777" w:rsidR="009557CC" w:rsidRPr="009557CC" w:rsidRDefault="009557CC" w:rsidP="009557CC">
            <w:pPr>
              <w:jc w:val="center"/>
              <w:rPr>
                <w:rFonts w:ascii="新細明體" w:hAnsi="新細明體"/>
                <w:bCs/>
                <w:sz w:val="20"/>
              </w:rPr>
            </w:pPr>
            <w:r w:rsidRPr="009557CC">
              <w:rPr>
                <w:rFonts w:ascii="新細明體" w:eastAsia="細明體" w:hAnsi="新細明體" w:hint="eastAsia"/>
                <w:bCs/>
                <w:noProof/>
                <w:w w:val="90"/>
                <w:sz w:val="20"/>
              </w:rPr>
              <w:t>112</w:t>
            </w:r>
          </w:p>
        </w:tc>
        <w:tc>
          <w:tcPr>
            <w:tcW w:w="2607" w:type="dxa"/>
            <w:tcBorders>
              <w:top w:val="nil"/>
              <w:left w:val="single" w:sz="4" w:space="0" w:color="auto"/>
              <w:bottom w:val="nil"/>
              <w:right w:val="single" w:sz="4" w:space="0" w:color="auto"/>
            </w:tcBorders>
            <w:vAlign w:val="center"/>
            <w:hideMark/>
          </w:tcPr>
          <w:p w14:paraId="6D401AF5" w14:textId="77777777" w:rsidR="009557CC" w:rsidRPr="009557CC" w:rsidRDefault="009557CC" w:rsidP="009557CC">
            <w:pPr>
              <w:ind w:leftChars="200" w:left="480"/>
              <w:jc w:val="distribute"/>
              <w:rPr>
                <w:rFonts w:ascii="標楷體" w:eastAsia="標楷體" w:hAnsi="標楷體" w:cs="新細明體"/>
                <w:b/>
                <w:spacing w:val="-8"/>
                <w:sz w:val="20"/>
              </w:rPr>
            </w:pPr>
            <w:r w:rsidRPr="009557CC">
              <w:rPr>
                <w:rFonts w:ascii="標楷體" w:eastAsia="標楷體" w:hAnsi="標楷體" w:cs="新細明體" w:hint="eastAsia"/>
                <w:b/>
                <w:noProof/>
                <w:spacing w:val="-8"/>
                <w:sz w:val="20"/>
                <w:szCs w:val="18"/>
              </w:rPr>
              <w:t>小計</w:t>
            </w:r>
          </w:p>
        </w:tc>
        <w:tc>
          <w:tcPr>
            <w:tcW w:w="2403" w:type="dxa"/>
            <w:tcBorders>
              <w:top w:val="nil"/>
              <w:left w:val="single" w:sz="4" w:space="0" w:color="auto"/>
              <w:bottom w:val="nil"/>
              <w:right w:val="single" w:sz="4" w:space="0" w:color="auto"/>
            </w:tcBorders>
            <w:vAlign w:val="center"/>
            <w:hideMark/>
          </w:tcPr>
          <w:p w14:paraId="4F5708D6"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85,469,381</w:t>
            </w:r>
          </w:p>
        </w:tc>
        <w:tc>
          <w:tcPr>
            <w:tcW w:w="2402" w:type="dxa"/>
            <w:tcBorders>
              <w:top w:val="nil"/>
              <w:left w:val="single" w:sz="4" w:space="0" w:color="auto"/>
              <w:bottom w:val="nil"/>
              <w:right w:val="single" w:sz="4" w:space="0" w:color="auto"/>
            </w:tcBorders>
            <w:vAlign w:val="center"/>
            <w:hideMark/>
          </w:tcPr>
          <w:p w14:paraId="58FADFDE"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w:t>
            </w:r>
          </w:p>
        </w:tc>
        <w:tc>
          <w:tcPr>
            <w:tcW w:w="2261" w:type="dxa"/>
            <w:tcBorders>
              <w:top w:val="nil"/>
              <w:left w:val="single" w:sz="4" w:space="0" w:color="auto"/>
              <w:bottom w:val="nil"/>
              <w:right w:val="single" w:sz="4" w:space="0" w:color="auto"/>
            </w:tcBorders>
            <w:vAlign w:val="center"/>
            <w:hideMark/>
          </w:tcPr>
          <w:p w14:paraId="2B6B3798"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w:t>
            </w:r>
          </w:p>
        </w:tc>
        <w:tc>
          <w:tcPr>
            <w:tcW w:w="2403" w:type="dxa"/>
            <w:tcBorders>
              <w:top w:val="nil"/>
              <w:left w:val="single" w:sz="4" w:space="0" w:color="auto"/>
              <w:bottom w:val="nil"/>
              <w:right w:val="single" w:sz="4" w:space="0" w:color="auto"/>
            </w:tcBorders>
            <w:vAlign w:val="center"/>
            <w:hideMark/>
          </w:tcPr>
          <w:p w14:paraId="4B4083EE"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w:t>
            </w:r>
          </w:p>
        </w:tc>
        <w:tc>
          <w:tcPr>
            <w:tcW w:w="2403" w:type="dxa"/>
            <w:tcBorders>
              <w:top w:val="nil"/>
              <w:left w:val="single" w:sz="4" w:space="0" w:color="auto"/>
              <w:bottom w:val="nil"/>
              <w:right w:val="single" w:sz="4" w:space="0" w:color="auto"/>
            </w:tcBorders>
            <w:vAlign w:val="center"/>
            <w:hideMark/>
          </w:tcPr>
          <w:p w14:paraId="051226C5"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710,676</w:t>
            </w:r>
          </w:p>
        </w:tc>
        <w:tc>
          <w:tcPr>
            <w:tcW w:w="2261" w:type="dxa"/>
            <w:tcBorders>
              <w:top w:val="nil"/>
              <w:left w:val="single" w:sz="4" w:space="0" w:color="auto"/>
              <w:bottom w:val="nil"/>
              <w:right w:val="single" w:sz="4" w:space="0" w:color="auto"/>
            </w:tcBorders>
            <w:vAlign w:val="center"/>
            <w:hideMark/>
          </w:tcPr>
          <w:p w14:paraId="2465F6DC"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57,243,436</w:t>
            </w:r>
          </w:p>
        </w:tc>
        <w:tc>
          <w:tcPr>
            <w:tcW w:w="2261" w:type="dxa"/>
            <w:tcBorders>
              <w:top w:val="nil"/>
              <w:left w:val="single" w:sz="4" w:space="0" w:color="auto"/>
              <w:bottom w:val="nil"/>
              <w:right w:val="single" w:sz="4" w:space="0" w:color="auto"/>
            </w:tcBorders>
            <w:vAlign w:val="center"/>
            <w:hideMark/>
          </w:tcPr>
          <w:p w14:paraId="76BC1E99"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27,515,269</w:t>
            </w:r>
          </w:p>
        </w:tc>
        <w:tc>
          <w:tcPr>
            <w:tcW w:w="1272" w:type="dxa"/>
            <w:tcBorders>
              <w:top w:val="nil"/>
              <w:left w:val="single" w:sz="4" w:space="0" w:color="auto"/>
              <w:bottom w:val="nil"/>
              <w:right w:val="nil"/>
            </w:tcBorders>
            <w:vAlign w:val="center"/>
            <w:hideMark/>
          </w:tcPr>
          <w:p w14:paraId="29EEDB21"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32.19</w:t>
            </w:r>
          </w:p>
        </w:tc>
      </w:tr>
      <w:tr w:rsidR="009557CC" w:rsidRPr="009557CC" w14:paraId="611C3B5D" w14:textId="77777777" w:rsidTr="005E4A7F">
        <w:trPr>
          <w:trHeight w:val="312"/>
        </w:trPr>
        <w:tc>
          <w:tcPr>
            <w:tcW w:w="565" w:type="dxa"/>
            <w:tcBorders>
              <w:top w:val="nil"/>
              <w:left w:val="nil"/>
              <w:bottom w:val="nil"/>
              <w:right w:val="single" w:sz="4" w:space="0" w:color="auto"/>
            </w:tcBorders>
            <w:vAlign w:val="center"/>
          </w:tcPr>
          <w:p w14:paraId="3BA2A3D9" w14:textId="77777777" w:rsidR="009557CC" w:rsidRPr="009557CC" w:rsidRDefault="009557CC" w:rsidP="009557CC">
            <w:pPr>
              <w:jc w:val="center"/>
              <w:rPr>
                <w:rFonts w:ascii="新細明體" w:hAnsi="新細明體"/>
                <w:bCs/>
                <w:sz w:val="20"/>
              </w:rPr>
            </w:pPr>
          </w:p>
        </w:tc>
        <w:tc>
          <w:tcPr>
            <w:tcW w:w="2607" w:type="dxa"/>
            <w:tcBorders>
              <w:top w:val="nil"/>
              <w:left w:val="single" w:sz="4" w:space="0" w:color="auto"/>
              <w:bottom w:val="nil"/>
              <w:right w:val="single" w:sz="4" w:space="0" w:color="auto"/>
            </w:tcBorders>
            <w:vAlign w:val="center"/>
            <w:hideMark/>
          </w:tcPr>
          <w:p w14:paraId="69748449" w14:textId="77777777" w:rsidR="009557CC" w:rsidRPr="009557CC" w:rsidRDefault="009557CC" w:rsidP="009557CC">
            <w:pPr>
              <w:ind w:leftChars="200" w:left="480"/>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補助及協助收入</w:t>
            </w:r>
          </w:p>
        </w:tc>
        <w:tc>
          <w:tcPr>
            <w:tcW w:w="2403" w:type="dxa"/>
            <w:tcBorders>
              <w:top w:val="nil"/>
              <w:left w:val="single" w:sz="4" w:space="0" w:color="auto"/>
              <w:bottom w:val="nil"/>
              <w:right w:val="single" w:sz="4" w:space="0" w:color="auto"/>
            </w:tcBorders>
            <w:vAlign w:val="center"/>
            <w:hideMark/>
          </w:tcPr>
          <w:p w14:paraId="3603D72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81,473,381</w:t>
            </w:r>
          </w:p>
        </w:tc>
        <w:tc>
          <w:tcPr>
            <w:tcW w:w="2402" w:type="dxa"/>
            <w:tcBorders>
              <w:top w:val="nil"/>
              <w:left w:val="single" w:sz="4" w:space="0" w:color="auto"/>
              <w:bottom w:val="nil"/>
              <w:right w:val="single" w:sz="4" w:space="0" w:color="auto"/>
            </w:tcBorders>
            <w:vAlign w:val="center"/>
            <w:hideMark/>
          </w:tcPr>
          <w:p w14:paraId="4C62164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1" w:type="dxa"/>
            <w:tcBorders>
              <w:top w:val="nil"/>
              <w:left w:val="single" w:sz="4" w:space="0" w:color="auto"/>
              <w:bottom w:val="nil"/>
              <w:right w:val="single" w:sz="4" w:space="0" w:color="auto"/>
            </w:tcBorders>
            <w:vAlign w:val="center"/>
            <w:hideMark/>
          </w:tcPr>
          <w:p w14:paraId="69FDD8EA"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403" w:type="dxa"/>
            <w:tcBorders>
              <w:top w:val="nil"/>
              <w:left w:val="single" w:sz="4" w:space="0" w:color="auto"/>
              <w:bottom w:val="nil"/>
              <w:right w:val="single" w:sz="4" w:space="0" w:color="auto"/>
            </w:tcBorders>
            <w:vAlign w:val="center"/>
            <w:hideMark/>
          </w:tcPr>
          <w:p w14:paraId="4A778683"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403" w:type="dxa"/>
            <w:tcBorders>
              <w:top w:val="nil"/>
              <w:left w:val="single" w:sz="4" w:space="0" w:color="auto"/>
              <w:bottom w:val="nil"/>
              <w:right w:val="single" w:sz="4" w:space="0" w:color="auto"/>
            </w:tcBorders>
            <w:vAlign w:val="center"/>
            <w:hideMark/>
          </w:tcPr>
          <w:p w14:paraId="667032F1"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710,676</w:t>
            </w:r>
          </w:p>
        </w:tc>
        <w:tc>
          <w:tcPr>
            <w:tcW w:w="2261" w:type="dxa"/>
            <w:tcBorders>
              <w:top w:val="nil"/>
              <w:left w:val="single" w:sz="4" w:space="0" w:color="auto"/>
              <w:bottom w:val="nil"/>
              <w:right w:val="single" w:sz="4" w:space="0" w:color="auto"/>
            </w:tcBorders>
            <w:vAlign w:val="center"/>
            <w:hideMark/>
          </w:tcPr>
          <w:p w14:paraId="795F4235"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53,247,436</w:t>
            </w:r>
          </w:p>
        </w:tc>
        <w:tc>
          <w:tcPr>
            <w:tcW w:w="2261" w:type="dxa"/>
            <w:tcBorders>
              <w:top w:val="nil"/>
              <w:left w:val="single" w:sz="4" w:space="0" w:color="auto"/>
              <w:bottom w:val="nil"/>
              <w:right w:val="single" w:sz="4" w:space="0" w:color="auto"/>
            </w:tcBorders>
            <w:vAlign w:val="center"/>
            <w:hideMark/>
          </w:tcPr>
          <w:p w14:paraId="567BD25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27,515,269</w:t>
            </w:r>
          </w:p>
        </w:tc>
        <w:tc>
          <w:tcPr>
            <w:tcW w:w="1272" w:type="dxa"/>
            <w:tcBorders>
              <w:top w:val="nil"/>
              <w:left w:val="single" w:sz="4" w:space="0" w:color="auto"/>
              <w:bottom w:val="nil"/>
              <w:right w:val="nil"/>
            </w:tcBorders>
            <w:vAlign w:val="center"/>
            <w:hideMark/>
          </w:tcPr>
          <w:p w14:paraId="6741C47F"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33.77</w:t>
            </w:r>
          </w:p>
        </w:tc>
      </w:tr>
      <w:tr w:rsidR="009557CC" w:rsidRPr="009557CC" w14:paraId="47ED5ED9" w14:textId="77777777" w:rsidTr="005E4A7F">
        <w:trPr>
          <w:trHeight w:val="312"/>
        </w:trPr>
        <w:tc>
          <w:tcPr>
            <w:tcW w:w="565" w:type="dxa"/>
            <w:tcBorders>
              <w:top w:val="nil"/>
              <w:left w:val="nil"/>
              <w:bottom w:val="single" w:sz="4" w:space="0" w:color="auto"/>
              <w:right w:val="single" w:sz="4" w:space="0" w:color="auto"/>
            </w:tcBorders>
            <w:vAlign w:val="center"/>
          </w:tcPr>
          <w:p w14:paraId="131E48F6" w14:textId="77777777" w:rsidR="009557CC" w:rsidRPr="009557CC" w:rsidRDefault="009557CC" w:rsidP="009557CC">
            <w:pPr>
              <w:jc w:val="center"/>
              <w:rPr>
                <w:rFonts w:ascii="新細明體" w:hAnsi="新細明體"/>
                <w:bCs/>
                <w:sz w:val="20"/>
              </w:rPr>
            </w:pPr>
          </w:p>
        </w:tc>
        <w:tc>
          <w:tcPr>
            <w:tcW w:w="2607" w:type="dxa"/>
            <w:tcBorders>
              <w:top w:val="nil"/>
              <w:left w:val="single" w:sz="4" w:space="0" w:color="auto"/>
              <w:bottom w:val="single" w:sz="4" w:space="0" w:color="auto"/>
              <w:right w:val="single" w:sz="4" w:space="0" w:color="auto"/>
            </w:tcBorders>
            <w:vAlign w:val="center"/>
            <w:hideMark/>
          </w:tcPr>
          <w:p w14:paraId="0BE1C79B" w14:textId="77777777" w:rsidR="009557CC" w:rsidRPr="009557CC" w:rsidRDefault="009557CC" w:rsidP="009557CC">
            <w:pPr>
              <w:ind w:leftChars="200" w:left="480"/>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其他收入</w:t>
            </w:r>
          </w:p>
        </w:tc>
        <w:tc>
          <w:tcPr>
            <w:tcW w:w="2403" w:type="dxa"/>
            <w:tcBorders>
              <w:top w:val="nil"/>
              <w:left w:val="single" w:sz="4" w:space="0" w:color="auto"/>
              <w:bottom w:val="single" w:sz="4" w:space="0" w:color="auto"/>
              <w:right w:val="single" w:sz="4" w:space="0" w:color="auto"/>
            </w:tcBorders>
            <w:vAlign w:val="center"/>
            <w:hideMark/>
          </w:tcPr>
          <w:p w14:paraId="6FB34EA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3,996,000</w:t>
            </w:r>
          </w:p>
        </w:tc>
        <w:tc>
          <w:tcPr>
            <w:tcW w:w="2402" w:type="dxa"/>
            <w:tcBorders>
              <w:top w:val="nil"/>
              <w:left w:val="single" w:sz="4" w:space="0" w:color="auto"/>
              <w:bottom w:val="single" w:sz="4" w:space="0" w:color="auto"/>
              <w:right w:val="single" w:sz="4" w:space="0" w:color="auto"/>
            </w:tcBorders>
            <w:vAlign w:val="center"/>
            <w:hideMark/>
          </w:tcPr>
          <w:p w14:paraId="4CDDA2EE"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1" w:type="dxa"/>
            <w:tcBorders>
              <w:top w:val="nil"/>
              <w:left w:val="single" w:sz="4" w:space="0" w:color="auto"/>
              <w:bottom w:val="single" w:sz="4" w:space="0" w:color="auto"/>
              <w:right w:val="single" w:sz="4" w:space="0" w:color="auto"/>
            </w:tcBorders>
            <w:vAlign w:val="center"/>
            <w:hideMark/>
          </w:tcPr>
          <w:p w14:paraId="6DC04FE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403" w:type="dxa"/>
            <w:tcBorders>
              <w:top w:val="nil"/>
              <w:left w:val="single" w:sz="4" w:space="0" w:color="auto"/>
              <w:bottom w:val="single" w:sz="4" w:space="0" w:color="auto"/>
              <w:right w:val="single" w:sz="4" w:space="0" w:color="auto"/>
            </w:tcBorders>
            <w:vAlign w:val="center"/>
            <w:hideMark/>
          </w:tcPr>
          <w:p w14:paraId="05C69A7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403" w:type="dxa"/>
            <w:tcBorders>
              <w:top w:val="nil"/>
              <w:left w:val="single" w:sz="4" w:space="0" w:color="auto"/>
              <w:bottom w:val="single" w:sz="4" w:space="0" w:color="auto"/>
              <w:right w:val="single" w:sz="4" w:space="0" w:color="auto"/>
            </w:tcBorders>
            <w:vAlign w:val="center"/>
            <w:hideMark/>
          </w:tcPr>
          <w:p w14:paraId="2F21057A"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2261" w:type="dxa"/>
            <w:tcBorders>
              <w:top w:val="nil"/>
              <w:left w:val="single" w:sz="4" w:space="0" w:color="auto"/>
              <w:bottom w:val="single" w:sz="4" w:space="0" w:color="auto"/>
              <w:right w:val="single" w:sz="4" w:space="0" w:color="auto"/>
            </w:tcBorders>
            <w:vAlign w:val="center"/>
            <w:hideMark/>
          </w:tcPr>
          <w:p w14:paraId="20DBD3E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3,996,000</w:t>
            </w:r>
          </w:p>
        </w:tc>
        <w:tc>
          <w:tcPr>
            <w:tcW w:w="2261" w:type="dxa"/>
            <w:tcBorders>
              <w:top w:val="nil"/>
              <w:left w:val="single" w:sz="4" w:space="0" w:color="auto"/>
              <w:bottom w:val="single" w:sz="4" w:space="0" w:color="auto"/>
              <w:right w:val="single" w:sz="4" w:space="0" w:color="auto"/>
            </w:tcBorders>
            <w:vAlign w:val="center"/>
            <w:hideMark/>
          </w:tcPr>
          <w:p w14:paraId="2C5D937F"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c>
          <w:tcPr>
            <w:tcW w:w="1272" w:type="dxa"/>
            <w:tcBorders>
              <w:top w:val="nil"/>
              <w:left w:val="single" w:sz="4" w:space="0" w:color="auto"/>
              <w:bottom w:val="single" w:sz="4" w:space="0" w:color="auto"/>
              <w:right w:val="nil"/>
            </w:tcBorders>
            <w:vAlign w:val="center"/>
            <w:hideMark/>
          </w:tcPr>
          <w:p w14:paraId="1CF040A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w:t>
            </w:r>
          </w:p>
        </w:tc>
      </w:tr>
    </w:tbl>
    <w:p w14:paraId="0FD931FB" w14:textId="77777777" w:rsidR="009557CC" w:rsidRPr="009557CC" w:rsidRDefault="009557CC" w:rsidP="009557CC">
      <w:pPr>
        <w:spacing w:line="500" w:lineRule="exact"/>
        <w:ind w:leftChars="300" w:left="720"/>
        <w:jc w:val="both"/>
        <w:rPr>
          <w:rFonts w:ascii="標楷體" w:eastAsia="標楷體"/>
          <w:b/>
          <w:bCs/>
          <w:sz w:val="28"/>
        </w:rPr>
      </w:pPr>
      <w:r w:rsidRPr="009557CC">
        <w:rPr>
          <w:rFonts w:ascii="標楷體" w:eastAsia="標楷體"/>
          <w:b/>
          <w:bCs/>
          <w:sz w:val="28"/>
        </w:rPr>
        <w:t>2.</w:t>
      </w:r>
      <w:r w:rsidRPr="009557CC">
        <w:rPr>
          <w:rFonts w:ascii="標楷體" w:eastAsia="標楷體" w:hint="eastAsia"/>
          <w:b/>
          <w:bCs/>
          <w:sz w:val="28"/>
        </w:rPr>
        <w:t>歲出部分</w:t>
      </w:r>
    </w:p>
    <w:p w14:paraId="1A5F16EB" w14:textId="77777777" w:rsidR="009557CC" w:rsidRPr="009557CC" w:rsidRDefault="009557CC" w:rsidP="009557CC">
      <w:pPr>
        <w:tabs>
          <w:tab w:val="right" w:pos="10800"/>
        </w:tabs>
        <w:spacing w:line="500" w:lineRule="exact"/>
        <w:ind w:leftChars="400" w:left="960"/>
        <w:jc w:val="both"/>
        <w:rPr>
          <w:rFonts w:ascii="標楷體" w:eastAsia="標楷體" w:hAnsi="標楷體"/>
        </w:rPr>
      </w:pPr>
      <w:r w:rsidRPr="009557CC">
        <w:rPr>
          <w:rFonts w:ascii="標楷體" w:eastAsia="標楷體" w:hAnsi="標楷體" w:hint="eastAsia"/>
        </w:rPr>
        <w:t>（1）</w:t>
      </w:r>
      <w:proofErr w:type="gramStart"/>
      <w:r w:rsidRPr="009557CC">
        <w:rPr>
          <w:rFonts w:ascii="標楷體" w:eastAsia="標楷體" w:hAnsi="標楷體" w:hint="eastAsia"/>
        </w:rPr>
        <w:t>113</w:t>
      </w:r>
      <w:proofErr w:type="gramEnd"/>
      <w:r w:rsidRPr="009557CC">
        <w:rPr>
          <w:rFonts w:ascii="標楷體" w:eastAsia="標楷體" w:hAnsi="標楷體" w:hint="eastAsia"/>
        </w:rPr>
        <w:t>年度部分</w:t>
      </w:r>
    </w:p>
    <w:p w14:paraId="4CFEF9B5" w14:textId="77777777" w:rsidR="009557CC" w:rsidRPr="009557CC" w:rsidRDefault="009557CC" w:rsidP="003D3C7B">
      <w:pPr>
        <w:tabs>
          <w:tab w:val="right" w:pos="10800"/>
        </w:tabs>
        <w:ind w:left="958" w:rightChars="-100" w:right="-240"/>
        <w:jc w:val="right"/>
        <w:rPr>
          <w:rFonts w:ascii="標楷體" w:eastAsia="標楷體" w:hAnsi="標楷體"/>
          <w:sz w:val="20"/>
        </w:rPr>
      </w:pPr>
      <w:r w:rsidRPr="009557CC">
        <w:rPr>
          <w:rFonts w:ascii="標楷體" w:eastAsia="標楷體" w:hAnsi="標楷體" w:hint="eastAsia"/>
          <w:sz w:val="20"/>
        </w:rPr>
        <w:t>單位：新臺幣元</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0"/>
        <w:gridCol w:w="2126"/>
        <w:gridCol w:w="2127"/>
        <w:gridCol w:w="2126"/>
        <w:gridCol w:w="1984"/>
        <w:gridCol w:w="2127"/>
        <w:gridCol w:w="2126"/>
        <w:gridCol w:w="2126"/>
        <w:gridCol w:w="2268"/>
        <w:gridCol w:w="1559"/>
      </w:tblGrid>
      <w:tr w:rsidR="009557CC" w:rsidRPr="009557CC" w14:paraId="2A4E6BA1" w14:textId="77777777" w:rsidTr="005E4A7F">
        <w:trPr>
          <w:trHeight w:val="284"/>
          <w:tblHeader/>
        </w:trPr>
        <w:tc>
          <w:tcPr>
            <w:tcW w:w="2410" w:type="dxa"/>
            <w:vMerge w:val="restart"/>
            <w:tcBorders>
              <w:top w:val="single" w:sz="4" w:space="0" w:color="auto"/>
              <w:left w:val="nil"/>
              <w:bottom w:val="single" w:sz="4" w:space="0" w:color="auto"/>
              <w:right w:val="single" w:sz="4" w:space="0" w:color="auto"/>
            </w:tcBorders>
            <w:vAlign w:val="center"/>
            <w:hideMark/>
          </w:tcPr>
          <w:p w14:paraId="6CBE6167"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5EABA5A7"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預算數</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79FECD9C"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決算數</w:t>
            </w: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14:paraId="3F22C0A0"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修正數</w:t>
            </w:r>
          </w:p>
        </w:tc>
        <w:tc>
          <w:tcPr>
            <w:tcW w:w="6379" w:type="dxa"/>
            <w:gridSpan w:val="3"/>
            <w:tcBorders>
              <w:top w:val="single" w:sz="4" w:space="0" w:color="auto"/>
              <w:left w:val="single" w:sz="4" w:space="0" w:color="auto"/>
              <w:bottom w:val="single" w:sz="4" w:space="0" w:color="auto"/>
              <w:right w:val="single" w:sz="4" w:space="0" w:color="auto"/>
            </w:tcBorders>
            <w:vAlign w:val="center"/>
            <w:hideMark/>
          </w:tcPr>
          <w:p w14:paraId="334483C8"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決算審定數</w:t>
            </w:r>
          </w:p>
        </w:tc>
        <w:tc>
          <w:tcPr>
            <w:tcW w:w="3827" w:type="dxa"/>
            <w:gridSpan w:val="2"/>
            <w:tcBorders>
              <w:top w:val="single" w:sz="4" w:space="0" w:color="auto"/>
              <w:left w:val="single" w:sz="4" w:space="0" w:color="auto"/>
              <w:bottom w:val="single" w:sz="4" w:space="0" w:color="auto"/>
              <w:right w:val="nil"/>
            </w:tcBorders>
            <w:vAlign w:val="center"/>
            <w:hideMark/>
          </w:tcPr>
          <w:p w14:paraId="66805856"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審定數與預算</w:t>
            </w:r>
          </w:p>
          <w:p w14:paraId="64C9BC6C"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數比較增減</w:t>
            </w:r>
          </w:p>
        </w:tc>
      </w:tr>
      <w:tr w:rsidR="009557CC" w:rsidRPr="009557CC" w14:paraId="2201C0C6" w14:textId="77777777" w:rsidTr="005E4A7F">
        <w:trPr>
          <w:trHeight w:val="284"/>
          <w:tblHeader/>
        </w:trPr>
        <w:tc>
          <w:tcPr>
            <w:tcW w:w="2410" w:type="dxa"/>
            <w:vMerge/>
            <w:tcBorders>
              <w:top w:val="single" w:sz="4" w:space="0" w:color="auto"/>
              <w:left w:val="nil"/>
              <w:bottom w:val="single" w:sz="4" w:space="0" w:color="auto"/>
              <w:right w:val="single" w:sz="4" w:space="0" w:color="auto"/>
            </w:tcBorders>
            <w:vAlign w:val="center"/>
            <w:hideMark/>
          </w:tcPr>
          <w:p w14:paraId="1D83C4A6" w14:textId="77777777" w:rsidR="009557CC" w:rsidRPr="009557CC" w:rsidRDefault="009557CC" w:rsidP="009557CC">
            <w:pPr>
              <w:widowControl/>
              <w:rPr>
                <w:rFonts w:ascii="華康楷書體W5" w:eastAsia="標楷體"/>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31BE0E1" w14:textId="77777777" w:rsidR="009557CC" w:rsidRPr="009557CC" w:rsidRDefault="009557CC" w:rsidP="009557CC">
            <w:pPr>
              <w:widowControl/>
              <w:rPr>
                <w:rFonts w:ascii="華康楷書體W5" w:eastAsia="標楷體"/>
                <w:sz w:val="20"/>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F8F0A01" w14:textId="77777777" w:rsidR="009557CC" w:rsidRPr="009557CC" w:rsidRDefault="009557CC" w:rsidP="009557CC">
            <w:pPr>
              <w:widowControl/>
              <w:rPr>
                <w:rFonts w:ascii="華康楷書體W5" w:eastAsia="標楷體"/>
                <w:sz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D7FA246"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實現數</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81566F"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應付保留數</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DDB5AC"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實現數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8F36B0" w14:textId="77777777" w:rsidR="009557CC" w:rsidRPr="009557CC" w:rsidRDefault="009557CC" w:rsidP="009557CC">
            <w:pPr>
              <w:ind w:rightChars="20" w:right="48"/>
              <w:jc w:val="distribute"/>
              <w:rPr>
                <w:rFonts w:ascii="華康楷書體W5" w:eastAsia="標楷體"/>
                <w:spacing w:val="-20"/>
                <w:sz w:val="20"/>
              </w:rPr>
            </w:pPr>
            <w:r w:rsidRPr="009557CC">
              <w:rPr>
                <w:rFonts w:ascii="華康楷書體W5" w:eastAsia="標楷體" w:hint="eastAsia"/>
                <w:spacing w:val="-20"/>
                <w:sz w:val="20"/>
              </w:rPr>
              <w:t>應付保留數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31E86A"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合計</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ADEDB8"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金額</w:t>
            </w:r>
          </w:p>
        </w:tc>
        <w:tc>
          <w:tcPr>
            <w:tcW w:w="1559" w:type="dxa"/>
            <w:tcBorders>
              <w:top w:val="single" w:sz="4" w:space="0" w:color="auto"/>
              <w:left w:val="single" w:sz="4" w:space="0" w:color="auto"/>
              <w:bottom w:val="single" w:sz="4" w:space="0" w:color="auto"/>
              <w:right w:val="nil"/>
            </w:tcBorders>
            <w:vAlign w:val="center"/>
            <w:hideMark/>
          </w:tcPr>
          <w:p w14:paraId="4985830F"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w:t>
            </w:r>
          </w:p>
        </w:tc>
      </w:tr>
      <w:tr w:rsidR="009557CC" w:rsidRPr="009557CC" w14:paraId="47BEADDF" w14:textId="77777777" w:rsidTr="005E4A7F">
        <w:trPr>
          <w:trHeight w:val="312"/>
        </w:trPr>
        <w:tc>
          <w:tcPr>
            <w:tcW w:w="2410" w:type="dxa"/>
            <w:tcBorders>
              <w:top w:val="nil"/>
              <w:left w:val="nil"/>
              <w:bottom w:val="nil"/>
              <w:right w:val="single" w:sz="4" w:space="0" w:color="auto"/>
            </w:tcBorders>
            <w:vAlign w:val="center"/>
            <w:hideMark/>
          </w:tcPr>
          <w:p w14:paraId="384D3C1B" w14:textId="77777777" w:rsidR="009557CC" w:rsidRPr="009557CC" w:rsidRDefault="009557CC" w:rsidP="009557CC">
            <w:pPr>
              <w:ind w:rightChars="10" w:right="24"/>
              <w:jc w:val="distribute"/>
              <w:rPr>
                <w:rFonts w:ascii="標楷體" w:eastAsia="標楷體" w:hAnsi="標楷體" w:cs="新細明體"/>
                <w:b/>
                <w:spacing w:val="-8"/>
                <w:sz w:val="20"/>
              </w:rPr>
            </w:pPr>
            <w:r w:rsidRPr="009557CC">
              <w:rPr>
                <w:rFonts w:ascii="標楷體" w:eastAsia="標楷體" w:hAnsi="標楷體" w:cs="新細明體" w:hint="eastAsia"/>
                <w:b/>
                <w:noProof/>
                <w:spacing w:val="-8"/>
                <w:sz w:val="20"/>
                <w:szCs w:val="18"/>
              </w:rPr>
              <w:t>文化局主管</w:t>
            </w:r>
          </w:p>
        </w:tc>
        <w:tc>
          <w:tcPr>
            <w:tcW w:w="2126" w:type="dxa"/>
            <w:tcBorders>
              <w:top w:val="nil"/>
              <w:left w:val="single" w:sz="4" w:space="0" w:color="auto"/>
              <w:bottom w:val="nil"/>
              <w:right w:val="single" w:sz="4" w:space="0" w:color="auto"/>
            </w:tcBorders>
            <w:vAlign w:val="center"/>
            <w:hideMark/>
          </w:tcPr>
          <w:p w14:paraId="060798ED"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777,332,000</w:t>
            </w:r>
          </w:p>
        </w:tc>
        <w:tc>
          <w:tcPr>
            <w:tcW w:w="2127" w:type="dxa"/>
            <w:tcBorders>
              <w:top w:val="nil"/>
              <w:left w:val="single" w:sz="4" w:space="0" w:color="auto"/>
              <w:bottom w:val="nil"/>
              <w:right w:val="single" w:sz="4" w:space="0" w:color="auto"/>
            </w:tcBorders>
            <w:vAlign w:val="center"/>
            <w:hideMark/>
          </w:tcPr>
          <w:p w14:paraId="6C8269A7"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760,478,343</w:t>
            </w:r>
          </w:p>
        </w:tc>
        <w:tc>
          <w:tcPr>
            <w:tcW w:w="2126" w:type="dxa"/>
            <w:tcBorders>
              <w:top w:val="nil"/>
              <w:left w:val="single" w:sz="4" w:space="0" w:color="auto"/>
              <w:bottom w:val="nil"/>
              <w:right w:val="single" w:sz="4" w:space="0" w:color="auto"/>
            </w:tcBorders>
            <w:vAlign w:val="center"/>
            <w:hideMark/>
          </w:tcPr>
          <w:p w14:paraId="621C164A" w14:textId="77777777" w:rsidR="009557CC" w:rsidRPr="009557CC" w:rsidRDefault="009557CC" w:rsidP="009557CC">
            <w:pPr>
              <w:jc w:val="right"/>
              <w:rPr>
                <w:rFonts w:ascii="新細明體" w:hAnsi="新細明體"/>
                <w:b/>
                <w:bCs/>
                <w:noProof/>
                <w:sz w:val="20"/>
              </w:rPr>
            </w:pPr>
            <w:r w:rsidRPr="009557CC">
              <w:rPr>
                <w:rFonts w:ascii="新細明體" w:eastAsia="細明體" w:hAnsi="新細明體" w:hint="eastAsia"/>
                <w:b/>
                <w:bCs/>
                <w:noProof/>
                <w:w w:val="90"/>
                <w:sz w:val="20"/>
              </w:rPr>
              <w:t>－</w:t>
            </w:r>
          </w:p>
        </w:tc>
        <w:tc>
          <w:tcPr>
            <w:tcW w:w="1984" w:type="dxa"/>
            <w:tcBorders>
              <w:top w:val="nil"/>
              <w:left w:val="single" w:sz="4" w:space="0" w:color="auto"/>
              <w:bottom w:val="nil"/>
              <w:right w:val="single" w:sz="4" w:space="0" w:color="auto"/>
            </w:tcBorders>
            <w:vAlign w:val="center"/>
            <w:hideMark/>
          </w:tcPr>
          <w:p w14:paraId="6A900101" w14:textId="77777777" w:rsidR="009557CC" w:rsidRPr="009557CC" w:rsidRDefault="009557CC" w:rsidP="009557CC">
            <w:pPr>
              <w:jc w:val="right"/>
              <w:rPr>
                <w:rFonts w:ascii="新細明體" w:hAnsi="新細明體"/>
                <w:b/>
                <w:bCs/>
                <w:noProof/>
                <w:sz w:val="20"/>
              </w:rPr>
            </w:pPr>
            <w:r w:rsidRPr="009557CC">
              <w:rPr>
                <w:rFonts w:ascii="新細明體" w:eastAsia="細明體" w:hAnsi="新細明體" w:hint="eastAsia"/>
                <w:b/>
                <w:bCs/>
                <w:noProof/>
                <w:w w:val="90"/>
                <w:sz w:val="20"/>
              </w:rPr>
              <w:t>－</w:t>
            </w:r>
          </w:p>
        </w:tc>
        <w:tc>
          <w:tcPr>
            <w:tcW w:w="2127" w:type="dxa"/>
            <w:tcBorders>
              <w:top w:val="nil"/>
              <w:left w:val="single" w:sz="4" w:space="0" w:color="auto"/>
              <w:bottom w:val="nil"/>
              <w:right w:val="single" w:sz="4" w:space="0" w:color="auto"/>
            </w:tcBorders>
            <w:vAlign w:val="center"/>
            <w:hideMark/>
          </w:tcPr>
          <w:p w14:paraId="31836153"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428,944,101</w:t>
            </w:r>
          </w:p>
        </w:tc>
        <w:tc>
          <w:tcPr>
            <w:tcW w:w="2126" w:type="dxa"/>
            <w:tcBorders>
              <w:top w:val="nil"/>
              <w:left w:val="single" w:sz="4" w:space="0" w:color="auto"/>
              <w:bottom w:val="nil"/>
              <w:right w:val="single" w:sz="4" w:space="0" w:color="auto"/>
            </w:tcBorders>
            <w:vAlign w:val="center"/>
            <w:hideMark/>
          </w:tcPr>
          <w:p w14:paraId="18397E74"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331,534,242</w:t>
            </w:r>
          </w:p>
        </w:tc>
        <w:tc>
          <w:tcPr>
            <w:tcW w:w="2126" w:type="dxa"/>
            <w:tcBorders>
              <w:top w:val="nil"/>
              <w:left w:val="single" w:sz="4" w:space="0" w:color="auto"/>
              <w:bottom w:val="nil"/>
              <w:right w:val="single" w:sz="4" w:space="0" w:color="auto"/>
            </w:tcBorders>
            <w:vAlign w:val="center"/>
            <w:hideMark/>
          </w:tcPr>
          <w:p w14:paraId="70B4DEB0"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760,478,343</w:t>
            </w:r>
          </w:p>
        </w:tc>
        <w:tc>
          <w:tcPr>
            <w:tcW w:w="2268" w:type="dxa"/>
            <w:tcBorders>
              <w:top w:val="nil"/>
              <w:left w:val="single" w:sz="4" w:space="0" w:color="auto"/>
              <w:bottom w:val="nil"/>
              <w:right w:val="single" w:sz="4" w:space="0" w:color="auto"/>
            </w:tcBorders>
            <w:vAlign w:val="center"/>
            <w:hideMark/>
          </w:tcPr>
          <w:p w14:paraId="65CFE8C4"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- 16,853,657</w:t>
            </w:r>
          </w:p>
        </w:tc>
        <w:tc>
          <w:tcPr>
            <w:tcW w:w="1559" w:type="dxa"/>
            <w:tcBorders>
              <w:top w:val="nil"/>
              <w:left w:val="single" w:sz="4" w:space="0" w:color="auto"/>
              <w:bottom w:val="nil"/>
              <w:right w:val="nil"/>
            </w:tcBorders>
            <w:vAlign w:val="center"/>
            <w:hideMark/>
          </w:tcPr>
          <w:p w14:paraId="74219785"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- 2.17</w:t>
            </w:r>
          </w:p>
        </w:tc>
      </w:tr>
      <w:tr w:rsidR="009557CC" w:rsidRPr="009557CC" w14:paraId="37335DE4" w14:textId="77777777" w:rsidTr="005E4A7F">
        <w:trPr>
          <w:trHeight w:val="312"/>
        </w:trPr>
        <w:tc>
          <w:tcPr>
            <w:tcW w:w="2410" w:type="dxa"/>
            <w:tcBorders>
              <w:top w:val="nil"/>
              <w:left w:val="nil"/>
              <w:bottom w:val="nil"/>
              <w:right w:val="single" w:sz="4" w:space="0" w:color="auto"/>
            </w:tcBorders>
            <w:vAlign w:val="center"/>
            <w:hideMark/>
          </w:tcPr>
          <w:p w14:paraId="792114DB" w14:textId="77777777" w:rsidR="009557CC" w:rsidRPr="009557CC" w:rsidRDefault="009557CC" w:rsidP="009557CC">
            <w:pPr>
              <w:ind w:leftChars="100" w:left="240" w:right="24"/>
              <w:jc w:val="distribute"/>
              <w:rPr>
                <w:rFonts w:ascii="標楷體" w:eastAsia="標楷體" w:hAnsi="標楷體" w:cs="新細明體"/>
                <w:b/>
                <w:spacing w:val="-8"/>
                <w:sz w:val="20"/>
              </w:rPr>
            </w:pPr>
            <w:r w:rsidRPr="009557CC">
              <w:rPr>
                <w:rFonts w:ascii="標楷體" w:eastAsia="標楷體" w:hAnsi="標楷體" w:cs="新細明體" w:hint="eastAsia"/>
                <w:b/>
                <w:noProof/>
                <w:spacing w:val="-8"/>
                <w:sz w:val="20"/>
                <w:szCs w:val="18"/>
              </w:rPr>
              <w:t>彰化縣文化局</w:t>
            </w:r>
          </w:p>
        </w:tc>
        <w:tc>
          <w:tcPr>
            <w:tcW w:w="2126" w:type="dxa"/>
            <w:tcBorders>
              <w:top w:val="nil"/>
              <w:left w:val="single" w:sz="4" w:space="0" w:color="auto"/>
              <w:bottom w:val="nil"/>
              <w:right w:val="single" w:sz="4" w:space="0" w:color="auto"/>
            </w:tcBorders>
            <w:vAlign w:val="center"/>
            <w:hideMark/>
          </w:tcPr>
          <w:p w14:paraId="052A1564"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777,332,000</w:t>
            </w:r>
          </w:p>
        </w:tc>
        <w:tc>
          <w:tcPr>
            <w:tcW w:w="2127" w:type="dxa"/>
            <w:tcBorders>
              <w:top w:val="nil"/>
              <w:left w:val="single" w:sz="4" w:space="0" w:color="auto"/>
              <w:bottom w:val="nil"/>
              <w:right w:val="single" w:sz="4" w:space="0" w:color="auto"/>
            </w:tcBorders>
            <w:vAlign w:val="center"/>
            <w:hideMark/>
          </w:tcPr>
          <w:p w14:paraId="3A834C4F"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760,478,343</w:t>
            </w:r>
          </w:p>
        </w:tc>
        <w:tc>
          <w:tcPr>
            <w:tcW w:w="2126" w:type="dxa"/>
            <w:tcBorders>
              <w:top w:val="nil"/>
              <w:left w:val="single" w:sz="4" w:space="0" w:color="auto"/>
              <w:bottom w:val="nil"/>
              <w:right w:val="single" w:sz="4" w:space="0" w:color="auto"/>
            </w:tcBorders>
            <w:vAlign w:val="center"/>
            <w:hideMark/>
          </w:tcPr>
          <w:p w14:paraId="5A134844" w14:textId="77777777" w:rsidR="009557CC" w:rsidRPr="009557CC" w:rsidRDefault="009557CC" w:rsidP="009557CC">
            <w:pPr>
              <w:jc w:val="right"/>
              <w:rPr>
                <w:rFonts w:ascii="新細明體" w:hAnsi="新細明體"/>
                <w:b/>
                <w:bCs/>
                <w:noProof/>
                <w:sz w:val="20"/>
              </w:rPr>
            </w:pPr>
            <w:r w:rsidRPr="009557CC">
              <w:rPr>
                <w:rFonts w:ascii="新細明體" w:eastAsia="細明體" w:hAnsi="新細明體" w:hint="eastAsia"/>
                <w:b/>
                <w:bCs/>
                <w:noProof/>
                <w:w w:val="90"/>
                <w:sz w:val="20"/>
              </w:rPr>
              <w:t>－</w:t>
            </w:r>
          </w:p>
        </w:tc>
        <w:tc>
          <w:tcPr>
            <w:tcW w:w="1984" w:type="dxa"/>
            <w:tcBorders>
              <w:top w:val="nil"/>
              <w:left w:val="single" w:sz="4" w:space="0" w:color="auto"/>
              <w:bottom w:val="nil"/>
              <w:right w:val="single" w:sz="4" w:space="0" w:color="auto"/>
            </w:tcBorders>
            <w:vAlign w:val="center"/>
            <w:hideMark/>
          </w:tcPr>
          <w:p w14:paraId="30C8432D" w14:textId="77777777" w:rsidR="009557CC" w:rsidRPr="009557CC" w:rsidRDefault="009557CC" w:rsidP="009557CC">
            <w:pPr>
              <w:jc w:val="right"/>
              <w:rPr>
                <w:rFonts w:ascii="新細明體" w:hAnsi="新細明體"/>
                <w:b/>
                <w:bCs/>
                <w:noProof/>
                <w:sz w:val="20"/>
              </w:rPr>
            </w:pPr>
            <w:r w:rsidRPr="009557CC">
              <w:rPr>
                <w:rFonts w:ascii="新細明體" w:eastAsia="細明體" w:hAnsi="新細明體" w:hint="eastAsia"/>
                <w:b/>
                <w:bCs/>
                <w:noProof/>
                <w:w w:val="90"/>
                <w:sz w:val="20"/>
              </w:rPr>
              <w:t>－</w:t>
            </w:r>
          </w:p>
        </w:tc>
        <w:tc>
          <w:tcPr>
            <w:tcW w:w="2127" w:type="dxa"/>
            <w:tcBorders>
              <w:top w:val="nil"/>
              <w:left w:val="single" w:sz="4" w:space="0" w:color="auto"/>
              <w:bottom w:val="nil"/>
              <w:right w:val="single" w:sz="4" w:space="0" w:color="auto"/>
            </w:tcBorders>
            <w:vAlign w:val="center"/>
            <w:hideMark/>
          </w:tcPr>
          <w:p w14:paraId="0DC5F376"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428,944,101</w:t>
            </w:r>
          </w:p>
        </w:tc>
        <w:tc>
          <w:tcPr>
            <w:tcW w:w="2126" w:type="dxa"/>
            <w:tcBorders>
              <w:top w:val="nil"/>
              <w:left w:val="single" w:sz="4" w:space="0" w:color="auto"/>
              <w:bottom w:val="nil"/>
              <w:right w:val="single" w:sz="4" w:space="0" w:color="auto"/>
            </w:tcBorders>
            <w:vAlign w:val="center"/>
            <w:hideMark/>
          </w:tcPr>
          <w:p w14:paraId="7E19AEBC"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331,534,242</w:t>
            </w:r>
          </w:p>
        </w:tc>
        <w:tc>
          <w:tcPr>
            <w:tcW w:w="2126" w:type="dxa"/>
            <w:tcBorders>
              <w:top w:val="nil"/>
              <w:left w:val="single" w:sz="4" w:space="0" w:color="auto"/>
              <w:bottom w:val="nil"/>
              <w:right w:val="single" w:sz="4" w:space="0" w:color="auto"/>
            </w:tcBorders>
            <w:vAlign w:val="center"/>
            <w:hideMark/>
          </w:tcPr>
          <w:p w14:paraId="3A515D54"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760,478,343</w:t>
            </w:r>
          </w:p>
        </w:tc>
        <w:tc>
          <w:tcPr>
            <w:tcW w:w="2268" w:type="dxa"/>
            <w:tcBorders>
              <w:top w:val="nil"/>
              <w:left w:val="single" w:sz="4" w:space="0" w:color="auto"/>
              <w:bottom w:val="nil"/>
              <w:right w:val="single" w:sz="4" w:space="0" w:color="auto"/>
            </w:tcBorders>
            <w:vAlign w:val="center"/>
            <w:hideMark/>
          </w:tcPr>
          <w:p w14:paraId="5E76433E"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- 16,853,657</w:t>
            </w:r>
          </w:p>
        </w:tc>
        <w:tc>
          <w:tcPr>
            <w:tcW w:w="1559" w:type="dxa"/>
            <w:tcBorders>
              <w:top w:val="nil"/>
              <w:left w:val="single" w:sz="4" w:space="0" w:color="auto"/>
              <w:bottom w:val="nil"/>
              <w:right w:val="nil"/>
            </w:tcBorders>
            <w:vAlign w:val="center"/>
            <w:hideMark/>
          </w:tcPr>
          <w:p w14:paraId="79FE98A8" w14:textId="77777777" w:rsidR="009557CC" w:rsidRPr="009557CC" w:rsidRDefault="009557CC" w:rsidP="009557CC">
            <w:pPr>
              <w:jc w:val="right"/>
              <w:rPr>
                <w:rFonts w:ascii="新細明體" w:hAnsi="新細明體"/>
                <w:b/>
                <w:bCs/>
                <w:sz w:val="20"/>
              </w:rPr>
            </w:pPr>
            <w:r w:rsidRPr="009557CC">
              <w:rPr>
                <w:rFonts w:ascii="新細明體" w:eastAsia="細明體" w:hAnsi="新細明體" w:hint="eastAsia"/>
                <w:b/>
                <w:bCs/>
                <w:noProof/>
                <w:w w:val="90"/>
                <w:sz w:val="20"/>
              </w:rPr>
              <w:t>- 2.17</w:t>
            </w:r>
          </w:p>
        </w:tc>
      </w:tr>
      <w:tr w:rsidR="009557CC" w:rsidRPr="009557CC" w14:paraId="705E411D" w14:textId="77777777" w:rsidTr="005E4A7F">
        <w:trPr>
          <w:trHeight w:val="312"/>
        </w:trPr>
        <w:tc>
          <w:tcPr>
            <w:tcW w:w="2410" w:type="dxa"/>
            <w:tcBorders>
              <w:top w:val="nil"/>
              <w:left w:val="nil"/>
              <w:bottom w:val="nil"/>
              <w:right w:val="single" w:sz="4" w:space="0" w:color="auto"/>
            </w:tcBorders>
            <w:vAlign w:val="center"/>
            <w:hideMark/>
          </w:tcPr>
          <w:p w14:paraId="48A5CD38" w14:textId="77777777" w:rsidR="009557CC" w:rsidRPr="009557CC" w:rsidRDefault="009557CC" w:rsidP="009557CC">
            <w:pPr>
              <w:ind w:leftChars="200" w:left="480" w:right="24"/>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一般行政</w:t>
            </w:r>
          </w:p>
        </w:tc>
        <w:tc>
          <w:tcPr>
            <w:tcW w:w="2126" w:type="dxa"/>
            <w:tcBorders>
              <w:top w:val="nil"/>
              <w:left w:val="single" w:sz="4" w:space="0" w:color="auto"/>
              <w:bottom w:val="nil"/>
              <w:right w:val="single" w:sz="4" w:space="0" w:color="auto"/>
            </w:tcBorders>
            <w:vAlign w:val="center"/>
            <w:hideMark/>
          </w:tcPr>
          <w:p w14:paraId="1BBEAB92"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97,589,000</w:t>
            </w:r>
          </w:p>
        </w:tc>
        <w:tc>
          <w:tcPr>
            <w:tcW w:w="2127" w:type="dxa"/>
            <w:tcBorders>
              <w:top w:val="nil"/>
              <w:left w:val="single" w:sz="4" w:space="0" w:color="auto"/>
              <w:bottom w:val="nil"/>
              <w:right w:val="single" w:sz="4" w:space="0" w:color="auto"/>
            </w:tcBorders>
            <w:vAlign w:val="center"/>
            <w:hideMark/>
          </w:tcPr>
          <w:p w14:paraId="7CC8CBCA"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94,065,381</w:t>
            </w:r>
          </w:p>
        </w:tc>
        <w:tc>
          <w:tcPr>
            <w:tcW w:w="2126" w:type="dxa"/>
            <w:tcBorders>
              <w:top w:val="nil"/>
              <w:left w:val="single" w:sz="4" w:space="0" w:color="auto"/>
              <w:bottom w:val="nil"/>
              <w:right w:val="single" w:sz="4" w:space="0" w:color="auto"/>
            </w:tcBorders>
            <w:vAlign w:val="center"/>
            <w:hideMark/>
          </w:tcPr>
          <w:p w14:paraId="3E3EF6B9"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4" w:type="dxa"/>
            <w:tcBorders>
              <w:top w:val="nil"/>
              <w:left w:val="single" w:sz="4" w:space="0" w:color="auto"/>
              <w:bottom w:val="nil"/>
              <w:right w:val="single" w:sz="4" w:space="0" w:color="auto"/>
            </w:tcBorders>
            <w:vAlign w:val="center"/>
            <w:hideMark/>
          </w:tcPr>
          <w:p w14:paraId="108BF83E"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2127" w:type="dxa"/>
            <w:tcBorders>
              <w:top w:val="nil"/>
              <w:left w:val="single" w:sz="4" w:space="0" w:color="auto"/>
              <w:bottom w:val="nil"/>
              <w:right w:val="single" w:sz="4" w:space="0" w:color="auto"/>
            </w:tcBorders>
            <w:vAlign w:val="center"/>
            <w:hideMark/>
          </w:tcPr>
          <w:p w14:paraId="64BF1E9D"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94,020,381</w:t>
            </w:r>
          </w:p>
        </w:tc>
        <w:tc>
          <w:tcPr>
            <w:tcW w:w="2126" w:type="dxa"/>
            <w:tcBorders>
              <w:top w:val="nil"/>
              <w:left w:val="single" w:sz="4" w:space="0" w:color="auto"/>
              <w:bottom w:val="nil"/>
              <w:right w:val="single" w:sz="4" w:space="0" w:color="auto"/>
            </w:tcBorders>
            <w:vAlign w:val="center"/>
            <w:hideMark/>
          </w:tcPr>
          <w:p w14:paraId="130660CD"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45,000</w:t>
            </w:r>
          </w:p>
        </w:tc>
        <w:tc>
          <w:tcPr>
            <w:tcW w:w="2126" w:type="dxa"/>
            <w:tcBorders>
              <w:top w:val="nil"/>
              <w:left w:val="single" w:sz="4" w:space="0" w:color="auto"/>
              <w:bottom w:val="nil"/>
              <w:right w:val="single" w:sz="4" w:space="0" w:color="auto"/>
            </w:tcBorders>
            <w:vAlign w:val="center"/>
            <w:hideMark/>
          </w:tcPr>
          <w:p w14:paraId="76BC644C"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94,065,381</w:t>
            </w:r>
          </w:p>
        </w:tc>
        <w:tc>
          <w:tcPr>
            <w:tcW w:w="2268" w:type="dxa"/>
            <w:tcBorders>
              <w:top w:val="nil"/>
              <w:left w:val="single" w:sz="4" w:space="0" w:color="auto"/>
              <w:bottom w:val="nil"/>
              <w:right w:val="single" w:sz="4" w:space="0" w:color="auto"/>
            </w:tcBorders>
            <w:vAlign w:val="center"/>
            <w:hideMark/>
          </w:tcPr>
          <w:p w14:paraId="3460B0E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- 3,523,619</w:t>
            </w:r>
          </w:p>
        </w:tc>
        <w:tc>
          <w:tcPr>
            <w:tcW w:w="1559" w:type="dxa"/>
            <w:tcBorders>
              <w:top w:val="nil"/>
              <w:left w:val="single" w:sz="4" w:space="0" w:color="auto"/>
              <w:bottom w:val="nil"/>
              <w:right w:val="nil"/>
            </w:tcBorders>
            <w:vAlign w:val="center"/>
            <w:hideMark/>
          </w:tcPr>
          <w:p w14:paraId="7C700434"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- 3.61</w:t>
            </w:r>
          </w:p>
        </w:tc>
      </w:tr>
      <w:tr w:rsidR="009557CC" w:rsidRPr="009557CC" w14:paraId="12AE71FC" w14:textId="77777777" w:rsidTr="005E4A7F">
        <w:trPr>
          <w:trHeight w:val="312"/>
        </w:trPr>
        <w:tc>
          <w:tcPr>
            <w:tcW w:w="2410" w:type="dxa"/>
            <w:tcBorders>
              <w:top w:val="nil"/>
              <w:left w:val="nil"/>
              <w:bottom w:val="nil"/>
              <w:right w:val="single" w:sz="4" w:space="0" w:color="auto"/>
            </w:tcBorders>
            <w:vAlign w:val="center"/>
            <w:hideMark/>
          </w:tcPr>
          <w:p w14:paraId="6AF4EA0C" w14:textId="77777777" w:rsidR="009557CC" w:rsidRPr="009557CC" w:rsidRDefault="009557CC" w:rsidP="009557CC">
            <w:pPr>
              <w:ind w:leftChars="200" w:left="480" w:right="24"/>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文教活動</w:t>
            </w:r>
          </w:p>
        </w:tc>
        <w:tc>
          <w:tcPr>
            <w:tcW w:w="2126" w:type="dxa"/>
            <w:tcBorders>
              <w:top w:val="nil"/>
              <w:left w:val="single" w:sz="4" w:space="0" w:color="auto"/>
              <w:bottom w:val="nil"/>
              <w:right w:val="single" w:sz="4" w:space="0" w:color="auto"/>
            </w:tcBorders>
            <w:vAlign w:val="center"/>
            <w:hideMark/>
          </w:tcPr>
          <w:p w14:paraId="50C3B995"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228,631,000</w:t>
            </w:r>
          </w:p>
        </w:tc>
        <w:tc>
          <w:tcPr>
            <w:tcW w:w="2127" w:type="dxa"/>
            <w:tcBorders>
              <w:top w:val="nil"/>
              <w:left w:val="single" w:sz="4" w:space="0" w:color="auto"/>
              <w:bottom w:val="nil"/>
              <w:right w:val="single" w:sz="4" w:space="0" w:color="auto"/>
            </w:tcBorders>
            <w:vAlign w:val="center"/>
            <w:hideMark/>
          </w:tcPr>
          <w:p w14:paraId="7FB36044"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218,420,164</w:t>
            </w:r>
          </w:p>
        </w:tc>
        <w:tc>
          <w:tcPr>
            <w:tcW w:w="2126" w:type="dxa"/>
            <w:tcBorders>
              <w:top w:val="nil"/>
              <w:left w:val="single" w:sz="4" w:space="0" w:color="auto"/>
              <w:bottom w:val="nil"/>
              <w:right w:val="single" w:sz="4" w:space="0" w:color="auto"/>
            </w:tcBorders>
            <w:vAlign w:val="center"/>
            <w:hideMark/>
          </w:tcPr>
          <w:p w14:paraId="1F811A6C"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4" w:type="dxa"/>
            <w:tcBorders>
              <w:top w:val="nil"/>
              <w:left w:val="single" w:sz="4" w:space="0" w:color="auto"/>
              <w:bottom w:val="nil"/>
              <w:right w:val="single" w:sz="4" w:space="0" w:color="auto"/>
            </w:tcBorders>
            <w:vAlign w:val="center"/>
            <w:hideMark/>
          </w:tcPr>
          <w:p w14:paraId="36DF75AE"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2127" w:type="dxa"/>
            <w:tcBorders>
              <w:top w:val="nil"/>
              <w:left w:val="single" w:sz="4" w:space="0" w:color="auto"/>
              <w:bottom w:val="nil"/>
              <w:right w:val="single" w:sz="4" w:space="0" w:color="auto"/>
            </w:tcBorders>
            <w:vAlign w:val="center"/>
            <w:hideMark/>
          </w:tcPr>
          <w:p w14:paraId="35B262E3"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200,294,964</w:t>
            </w:r>
          </w:p>
        </w:tc>
        <w:tc>
          <w:tcPr>
            <w:tcW w:w="2126" w:type="dxa"/>
            <w:tcBorders>
              <w:top w:val="nil"/>
              <w:left w:val="single" w:sz="4" w:space="0" w:color="auto"/>
              <w:bottom w:val="nil"/>
              <w:right w:val="single" w:sz="4" w:space="0" w:color="auto"/>
            </w:tcBorders>
            <w:vAlign w:val="center"/>
            <w:hideMark/>
          </w:tcPr>
          <w:p w14:paraId="17886DA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18,125,200</w:t>
            </w:r>
          </w:p>
        </w:tc>
        <w:tc>
          <w:tcPr>
            <w:tcW w:w="2126" w:type="dxa"/>
            <w:tcBorders>
              <w:top w:val="nil"/>
              <w:left w:val="single" w:sz="4" w:space="0" w:color="auto"/>
              <w:bottom w:val="nil"/>
              <w:right w:val="single" w:sz="4" w:space="0" w:color="auto"/>
            </w:tcBorders>
            <w:vAlign w:val="center"/>
            <w:hideMark/>
          </w:tcPr>
          <w:p w14:paraId="67E3EC5F"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218,420,164</w:t>
            </w:r>
          </w:p>
        </w:tc>
        <w:tc>
          <w:tcPr>
            <w:tcW w:w="2268" w:type="dxa"/>
            <w:tcBorders>
              <w:top w:val="nil"/>
              <w:left w:val="single" w:sz="4" w:space="0" w:color="auto"/>
              <w:bottom w:val="nil"/>
              <w:right w:val="single" w:sz="4" w:space="0" w:color="auto"/>
            </w:tcBorders>
            <w:vAlign w:val="center"/>
            <w:hideMark/>
          </w:tcPr>
          <w:p w14:paraId="2DEFDBA5"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- 10,210,836</w:t>
            </w:r>
          </w:p>
        </w:tc>
        <w:tc>
          <w:tcPr>
            <w:tcW w:w="1559" w:type="dxa"/>
            <w:tcBorders>
              <w:top w:val="nil"/>
              <w:left w:val="single" w:sz="4" w:space="0" w:color="auto"/>
              <w:bottom w:val="nil"/>
              <w:right w:val="nil"/>
            </w:tcBorders>
            <w:vAlign w:val="center"/>
            <w:hideMark/>
          </w:tcPr>
          <w:p w14:paraId="65CA0854"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- 4.47</w:t>
            </w:r>
          </w:p>
        </w:tc>
      </w:tr>
      <w:tr w:rsidR="009557CC" w:rsidRPr="009557CC" w14:paraId="05956C6B" w14:textId="77777777" w:rsidTr="005E4A7F">
        <w:trPr>
          <w:trHeight w:val="312"/>
        </w:trPr>
        <w:tc>
          <w:tcPr>
            <w:tcW w:w="2410" w:type="dxa"/>
            <w:tcBorders>
              <w:top w:val="nil"/>
              <w:left w:val="nil"/>
              <w:bottom w:val="nil"/>
              <w:right w:val="single" w:sz="4" w:space="0" w:color="auto"/>
            </w:tcBorders>
            <w:vAlign w:val="center"/>
            <w:hideMark/>
          </w:tcPr>
          <w:p w14:paraId="49578080" w14:textId="77777777" w:rsidR="009557CC" w:rsidRPr="009557CC" w:rsidRDefault="009557CC" w:rsidP="009557CC">
            <w:pPr>
              <w:ind w:leftChars="200" w:left="480" w:right="24"/>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古蹟修護工程</w:t>
            </w:r>
          </w:p>
        </w:tc>
        <w:tc>
          <w:tcPr>
            <w:tcW w:w="2126" w:type="dxa"/>
            <w:tcBorders>
              <w:top w:val="nil"/>
              <w:left w:val="single" w:sz="4" w:space="0" w:color="auto"/>
              <w:bottom w:val="nil"/>
              <w:right w:val="single" w:sz="4" w:space="0" w:color="auto"/>
            </w:tcBorders>
            <w:vAlign w:val="center"/>
            <w:hideMark/>
          </w:tcPr>
          <w:p w14:paraId="3CE991EE"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398,719,000</w:t>
            </w:r>
          </w:p>
        </w:tc>
        <w:tc>
          <w:tcPr>
            <w:tcW w:w="2127" w:type="dxa"/>
            <w:tcBorders>
              <w:top w:val="nil"/>
              <w:left w:val="single" w:sz="4" w:space="0" w:color="auto"/>
              <w:bottom w:val="nil"/>
              <w:right w:val="single" w:sz="4" w:space="0" w:color="auto"/>
            </w:tcBorders>
            <w:vAlign w:val="center"/>
            <w:hideMark/>
          </w:tcPr>
          <w:p w14:paraId="679032B9"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397,466,045</w:t>
            </w:r>
          </w:p>
        </w:tc>
        <w:tc>
          <w:tcPr>
            <w:tcW w:w="2126" w:type="dxa"/>
            <w:tcBorders>
              <w:top w:val="nil"/>
              <w:left w:val="single" w:sz="4" w:space="0" w:color="auto"/>
              <w:bottom w:val="nil"/>
              <w:right w:val="single" w:sz="4" w:space="0" w:color="auto"/>
            </w:tcBorders>
            <w:vAlign w:val="center"/>
            <w:hideMark/>
          </w:tcPr>
          <w:p w14:paraId="21F6C631"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4" w:type="dxa"/>
            <w:tcBorders>
              <w:top w:val="nil"/>
              <w:left w:val="single" w:sz="4" w:space="0" w:color="auto"/>
              <w:bottom w:val="nil"/>
              <w:right w:val="single" w:sz="4" w:space="0" w:color="auto"/>
            </w:tcBorders>
            <w:vAlign w:val="center"/>
            <w:hideMark/>
          </w:tcPr>
          <w:p w14:paraId="131DF742"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2127" w:type="dxa"/>
            <w:tcBorders>
              <w:top w:val="nil"/>
              <w:left w:val="single" w:sz="4" w:space="0" w:color="auto"/>
              <w:bottom w:val="nil"/>
              <w:right w:val="single" w:sz="4" w:space="0" w:color="auto"/>
            </w:tcBorders>
            <w:vAlign w:val="center"/>
            <w:hideMark/>
          </w:tcPr>
          <w:p w14:paraId="7FA34DF4"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104,439,415</w:t>
            </w:r>
          </w:p>
        </w:tc>
        <w:tc>
          <w:tcPr>
            <w:tcW w:w="2126" w:type="dxa"/>
            <w:tcBorders>
              <w:top w:val="nil"/>
              <w:left w:val="single" w:sz="4" w:space="0" w:color="auto"/>
              <w:bottom w:val="nil"/>
              <w:right w:val="single" w:sz="4" w:space="0" w:color="auto"/>
            </w:tcBorders>
            <w:vAlign w:val="center"/>
            <w:hideMark/>
          </w:tcPr>
          <w:p w14:paraId="36F28593"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293,026,630</w:t>
            </w:r>
          </w:p>
        </w:tc>
        <w:tc>
          <w:tcPr>
            <w:tcW w:w="2126" w:type="dxa"/>
            <w:tcBorders>
              <w:top w:val="nil"/>
              <w:left w:val="single" w:sz="4" w:space="0" w:color="auto"/>
              <w:bottom w:val="nil"/>
              <w:right w:val="single" w:sz="4" w:space="0" w:color="auto"/>
            </w:tcBorders>
            <w:vAlign w:val="center"/>
            <w:hideMark/>
          </w:tcPr>
          <w:p w14:paraId="10FB1CAA"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397,466,045</w:t>
            </w:r>
          </w:p>
        </w:tc>
        <w:tc>
          <w:tcPr>
            <w:tcW w:w="2268" w:type="dxa"/>
            <w:tcBorders>
              <w:top w:val="nil"/>
              <w:left w:val="single" w:sz="4" w:space="0" w:color="auto"/>
              <w:bottom w:val="nil"/>
              <w:right w:val="single" w:sz="4" w:space="0" w:color="auto"/>
            </w:tcBorders>
            <w:vAlign w:val="center"/>
            <w:hideMark/>
          </w:tcPr>
          <w:p w14:paraId="0C876B72"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- 1,252,955</w:t>
            </w:r>
          </w:p>
        </w:tc>
        <w:tc>
          <w:tcPr>
            <w:tcW w:w="1559" w:type="dxa"/>
            <w:tcBorders>
              <w:top w:val="nil"/>
              <w:left w:val="single" w:sz="4" w:space="0" w:color="auto"/>
              <w:bottom w:val="nil"/>
              <w:right w:val="nil"/>
            </w:tcBorders>
            <w:vAlign w:val="center"/>
            <w:hideMark/>
          </w:tcPr>
          <w:p w14:paraId="4231A50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- 0.31</w:t>
            </w:r>
          </w:p>
        </w:tc>
      </w:tr>
      <w:tr w:rsidR="009557CC" w:rsidRPr="009557CC" w14:paraId="264693A4" w14:textId="77777777" w:rsidTr="005E4A7F">
        <w:trPr>
          <w:trHeight w:val="312"/>
        </w:trPr>
        <w:tc>
          <w:tcPr>
            <w:tcW w:w="2410" w:type="dxa"/>
            <w:tcBorders>
              <w:top w:val="nil"/>
              <w:left w:val="nil"/>
              <w:bottom w:val="single" w:sz="4" w:space="0" w:color="auto"/>
              <w:right w:val="single" w:sz="4" w:space="0" w:color="auto"/>
            </w:tcBorders>
            <w:vAlign w:val="center"/>
            <w:hideMark/>
          </w:tcPr>
          <w:p w14:paraId="506CFB0B" w14:textId="77777777" w:rsidR="009557CC" w:rsidRPr="009557CC" w:rsidRDefault="009557CC" w:rsidP="009557CC">
            <w:pPr>
              <w:ind w:leftChars="200" w:left="480" w:right="24"/>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一般建築及設備</w:t>
            </w:r>
          </w:p>
        </w:tc>
        <w:tc>
          <w:tcPr>
            <w:tcW w:w="2126" w:type="dxa"/>
            <w:tcBorders>
              <w:top w:val="nil"/>
              <w:left w:val="single" w:sz="4" w:space="0" w:color="auto"/>
              <w:bottom w:val="single" w:sz="4" w:space="0" w:color="auto"/>
              <w:right w:val="single" w:sz="4" w:space="0" w:color="auto"/>
            </w:tcBorders>
            <w:vAlign w:val="center"/>
            <w:hideMark/>
          </w:tcPr>
          <w:p w14:paraId="7FE7BB58"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52,393,000</w:t>
            </w:r>
          </w:p>
        </w:tc>
        <w:tc>
          <w:tcPr>
            <w:tcW w:w="2127" w:type="dxa"/>
            <w:tcBorders>
              <w:top w:val="nil"/>
              <w:left w:val="single" w:sz="4" w:space="0" w:color="auto"/>
              <w:bottom w:val="single" w:sz="4" w:space="0" w:color="auto"/>
              <w:right w:val="single" w:sz="4" w:space="0" w:color="auto"/>
            </w:tcBorders>
            <w:vAlign w:val="center"/>
            <w:hideMark/>
          </w:tcPr>
          <w:p w14:paraId="780B23D0"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50,526,753</w:t>
            </w:r>
          </w:p>
        </w:tc>
        <w:tc>
          <w:tcPr>
            <w:tcW w:w="2126" w:type="dxa"/>
            <w:tcBorders>
              <w:top w:val="nil"/>
              <w:left w:val="single" w:sz="4" w:space="0" w:color="auto"/>
              <w:bottom w:val="single" w:sz="4" w:space="0" w:color="auto"/>
              <w:right w:val="single" w:sz="4" w:space="0" w:color="auto"/>
            </w:tcBorders>
            <w:vAlign w:val="center"/>
            <w:hideMark/>
          </w:tcPr>
          <w:p w14:paraId="5E69E4B6"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1984" w:type="dxa"/>
            <w:tcBorders>
              <w:top w:val="nil"/>
              <w:left w:val="single" w:sz="4" w:space="0" w:color="auto"/>
              <w:bottom w:val="single" w:sz="4" w:space="0" w:color="auto"/>
              <w:right w:val="single" w:sz="4" w:space="0" w:color="auto"/>
            </w:tcBorders>
            <w:vAlign w:val="center"/>
            <w:hideMark/>
          </w:tcPr>
          <w:p w14:paraId="1F780797" w14:textId="77777777" w:rsidR="009557CC" w:rsidRPr="009557CC" w:rsidRDefault="009557CC" w:rsidP="009557CC">
            <w:pPr>
              <w:jc w:val="right"/>
              <w:rPr>
                <w:rFonts w:ascii="新細明體" w:hAnsi="新細明體"/>
                <w:bCs/>
                <w:noProof/>
                <w:sz w:val="20"/>
              </w:rPr>
            </w:pPr>
            <w:r w:rsidRPr="009557CC">
              <w:rPr>
                <w:rFonts w:ascii="新細明體" w:eastAsia="細明體" w:hAnsi="新細明體" w:hint="eastAsia"/>
                <w:bCs/>
                <w:noProof/>
                <w:w w:val="90"/>
                <w:sz w:val="20"/>
              </w:rPr>
              <w:t>－</w:t>
            </w:r>
          </w:p>
        </w:tc>
        <w:tc>
          <w:tcPr>
            <w:tcW w:w="2127" w:type="dxa"/>
            <w:tcBorders>
              <w:top w:val="nil"/>
              <w:left w:val="single" w:sz="4" w:space="0" w:color="auto"/>
              <w:bottom w:val="single" w:sz="4" w:space="0" w:color="auto"/>
              <w:right w:val="single" w:sz="4" w:space="0" w:color="auto"/>
            </w:tcBorders>
            <w:vAlign w:val="center"/>
            <w:hideMark/>
          </w:tcPr>
          <w:p w14:paraId="5AC7EDCB"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30,189,341</w:t>
            </w:r>
          </w:p>
        </w:tc>
        <w:tc>
          <w:tcPr>
            <w:tcW w:w="2126" w:type="dxa"/>
            <w:tcBorders>
              <w:top w:val="nil"/>
              <w:left w:val="single" w:sz="4" w:space="0" w:color="auto"/>
              <w:bottom w:val="single" w:sz="4" w:space="0" w:color="auto"/>
              <w:right w:val="single" w:sz="4" w:space="0" w:color="auto"/>
            </w:tcBorders>
            <w:vAlign w:val="center"/>
            <w:hideMark/>
          </w:tcPr>
          <w:p w14:paraId="42FA5897"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20,337,412</w:t>
            </w:r>
          </w:p>
        </w:tc>
        <w:tc>
          <w:tcPr>
            <w:tcW w:w="2126" w:type="dxa"/>
            <w:tcBorders>
              <w:top w:val="nil"/>
              <w:left w:val="single" w:sz="4" w:space="0" w:color="auto"/>
              <w:bottom w:val="single" w:sz="4" w:space="0" w:color="auto"/>
              <w:right w:val="single" w:sz="4" w:space="0" w:color="auto"/>
            </w:tcBorders>
            <w:vAlign w:val="center"/>
            <w:hideMark/>
          </w:tcPr>
          <w:p w14:paraId="19257C83"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50,526,753</w:t>
            </w:r>
          </w:p>
        </w:tc>
        <w:tc>
          <w:tcPr>
            <w:tcW w:w="2268" w:type="dxa"/>
            <w:tcBorders>
              <w:top w:val="nil"/>
              <w:left w:val="single" w:sz="4" w:space="0" w:color="auto"/>
              <w:bottom w:val="single" w:sz="4" w:space="0" w:color="auto"/>
              <w:right w:val="single" w:sz="4" w:space="0" w:color="auto"/>
            </w:tcBorders>
            <w:vAlign w:val="center"/>
            <w:hideMark/>
          </w:tcPr>
          <w:p w14:paraId="4E267765"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- 1,866,247</w:t>
            </w:r>
          </w:p>
        </w:tc>
        <w:tc>
          <w:tcPr>
            <w:tcW w:w="1559" w:type="dxa"/>
            <w:tcBorders>
              <w:top w:val="nil"/>
              <w:left w:val="single" w:sz="4" w:space="0" w:color="auto"/>
              <w:bottom w:val="single" w:sz="4" w:space="0" w:color="auto"/>
              <w:right w:val="nil"/>
            </w:tcBorders>
            <w:vAlign w:val="center"/>
            <w:hideMark/>
          </w:tcPr>
          <w:p w14:paraId="34BF344F" w14:textId="77777777" w:rsidR="009557CC" w:rsidRPr="009557CC" w:rsidRDefault="009557CC" w:rsidP="009557CC">
            <w:pPr>
              <w:jc w:val="right"/>
              <w:rPr>
                <w:rFonts w:ascii="新細明體" w:hAnsi="新細明體"/>
                <w:bCs/>
                <w:sz w:val="20"/>
              </w:rPr>
            </w:pPr>
            <w:r w:rsidRPr="009557CC">
              <w:rPr>
                <w:rFonts w:ascii="新細明體" w:eastAsia="細明體" w:hAnsi="新細明體" w:hint="eastAsia"/>
                <w:bCs/>
                <w:noProof/>
                <w:w w:val="90"/>
                <w:sz w:val="20"/>
              </w:rPr>
              <w:t>- 3.56</w:t>
            </w:r>
          </w:p>
        </w:tc>
      </w:tr>
    </w:tbl>
    <w:p w14:paraId="7C9AC55A" w14:textId="77777777" w:rsidR="009557CC" w:rsidRPr="009557CC" w:rsidRDefault="009557CC" w:rsidP="009557CC">
      <w:pPr>
        <w:widowControl/>
        <w:jc w:val="right"/>
        <w:rPr>
          <w:rFonts w:ascii="標楷體" w:eastAsia="標楷體" w:cs="新細明體"/>
          <w:b/>
          <w:bCs/>
          <w:sz w:val="32"/>
          <w:szCs w:val="28"/>
        </w:rPr>
      </w:pPr>
    </w:p>
    <w:p w14:paraId="58921889" w14:textId="77777777" w:rsidR="009557CC" w:rsidRPr="009557CC" w:rsidRDefault="009557CC" w:rsidP="009557CC">
      <w:pPr>
        <w:tabs>
          <w:tab w:val="right" w:pos="10800"/>
        </w:tabs>
        <w:spacing w:line="500" w:lineRule="exact"/>
        <w:ind w:leftChars="400" w:left="960"/>
        <w:jc w:val="both"/>
        <w:rPr>
          <w:rFonts w:ascii="標楷體" w:eastAsia="標楷體" w:hAnsi="標楷體"/>
        </w:rPr>
      </w:pPr>
      <w:r w:rsidRPr="009557CC">
        <w:rPr>
          <w:rFonts w:ascii="標楷體" w:eastAsia="標楷體" w:hAnsi="標楷體" w:hint="eastAsia"/>
        </w:rPr>
        <w:t>（2）以前年度部分</w:t>
      </w:r>
    </w:p>
    <w:p w14:paraId="77C42FEF" w14:textId="77777777" w:rsidR="009557CC" w:rsidRPr="009557CC" w:rsidRDefault="009557CC" w:rsidP="003D3C7B">
      <w:pPr>
        <w:tabs>
          <w:tab w:val="right" w:pos="10800"/>
        </w:tabs>
        <w:ind w:left="958" w:rightChars="-120" w:right="-288"/>
        <w:jc w:val="right"/>
        <w:rPr>
          <w:rFonts w:ascii="標楷體" w:eastAsia="標楷體" w:hAnsi="標楷體"/>
        </w:rPr>
      </w:pPr>
      <w:r w:rsidRPr="009557CC">
        <w:rPr>
          <w:rFonts w:ascii="標楷體" w:eastAsia="標楷體" w:hAnsi="標楷體" w:hint="eastAsia"/>
          <w:sz w:val="20"/>
        </w:rPr>
        <w:t>單位：新臺幣元</w:t>
      </w:r>
    </w:p>
    <w:tbl>
      <w:tblPr>
        <w:tblW w:w="0" w:type="auto"/>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9557CC" w:rsidRPr="009557CC" w14:paraId="16FBF683" w14:textId="77777777" w:rsidTr="005E4A7F">
        <w:trPr>
          <w:tblHeader/>
        </w:trPr>
        <w:tc>
          <w:tcPr>
            <w:tcW w:w="640" w:type="dxa"/>
            <w:vMerge w:val="restart"/>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C6FE0CE" w14:textId="77777777" w:rsidR="009557CC" w:rsidRPr="009557CC" w:rsidRDefault="009557CC" w:rsidP="009557CC">
            <w:pPr>
              <w:ind w:leftChars="30" w:left="72" w:rightChars="30" w:right="72"/>
              <w:jc w:val="distribute"/>
              <w:rPr>
                <w:rFonts w:ascii="標楷體" w:eastAsia="標楷體" w:hAnsi="標楷體"/>
                <w:sz w:val="20"/>
              </w:rPr>
            </w:pPr>
            <w:r w:rsidRPr="009557CC">
              <w:rPr>
                <w:rFonts w:ascii="華康楷書體W5" w:eastAsia="標楷體" w:hint="eastAsia"/>
                <w:sz w:val="20"/>
              </w:rPr>
              <w:t>年度</w:t>
            </w:r>
          </w:p>
        </w:tc>
        <w:tc>
          <w:tcPr>
            <w:tcW w:w="2786" w:type="dxa"/>
            <w:vMerge w:val="restart"/>
            <w:tcBorders>
              <w:top w:val="single" w:sz="4" w:space="0" w:color="auto"/>
              <w:left w:val="single" w:sz="4" w:space="0" w:color="auto"/>
              <w:bottom w:val="single" w:sz="4" w:space="0" w:color="auto"/>
              <w:right w:val="single" w:sz="4" w:space="0" w:color="auto"/>
            </w:tcBorders>
            <w:vAlign w:val="center"/>
            <w:hideMark/>
          </w:tcPr>
          <w:p w14:paraId="2B1017C7"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科目</w:t>
            </w:r>
          </w:p>
        </w:tc>
        <w:tc>
          <w:tcPr>
            <w:tcW w:w="2289" w:type="dxa"/>
            <w:vMerge w:val="restart"/>
            <w:tcBorders>
              <w:top w:val="single" w:sz="4" w:space="0" w:color="auto"/>
              <w:left w:val="single" w:sz="4" w:space="0" w:color="auto"/>
              <w:bottom w:val="single" w:sz="4" w:space="0" w:color="auto"/>
              <w:right w:val="single" w:sz="4" w:space="0" w:color="auto"/>
            </w:tcBorders>
            <w:vAlign w:val="center"/>
            <w:hideMark/>
          </w:tcPr>
          <w:p w14:paraId="236CF813"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以前年度轉入數</w:t>
            </w:r>
          </w:p>
        </w:tc>
        <w:tc>
          <w:tcPr>
            <w:tcW w:w="7041" w:type="dxa"/>
            <w:gridSpan w:val="3"/>
            <w:tcBorders>
              <w:top w:val="single" w:sz="4" w:space="0" w:color="auto"/>
              <w:left w:val="single" w:sz="4" w:space="0" w:color="auto"/>
              <w:bottom w:val="single" w:sz="4" w:space="0" w:color="auto"/>
              <w:right w:val="single" w:sz="4" w:space="0" w:color="auto"/>
            </w:tcBorders>
            <w:vAlign w:val="center"/>
            <w:hideMark/>
          </w:tcPr>
          <w:p w14:paraId="2675AF05"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修正數</w:t>
            </w:r>
          </w:p>
        </w:tc>
        <w:tc>
          <w:tcPr>
            <w:tcW w:w="8335" w:type="dxa"/>
            <w:gridSpan w:val="4"/>
            <w:tcBorders>
              <w:top w:val="single" w:sz="4" w:space="0" w:color="auto"/>
              <w:left w:val="single" w:sz="4" w:space="0" w:color="auto"/>
              <w:bottom w:val="single" w:sz="4" w:space="0" w:color="auto"/>
              <w:right w:val="nil"/>
            </w:tcBorders>
            <w:vAlign w:val="center"/>
            <w:hideMark/>
          </w:tcPr>
          <w:p w14:paraId="0BC81C8D"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決算審定數</w:t>
            </w:r>
          </w:p>
        </w:tc>
      </w:tr>
      <w:tr w:rsidR="009557CC" w:rsidRPr="009557CC" w14:paraId="17EBE329" w14:textId="77777777" w:rsidTr="005E4A7F">
        <w:trPr>
          <w:tblHeader/>
        </w:trPr>
        <w:tc>
          <w:tcPr>
            <w:tcW w:w="300" w:type="dxa"/>
            <w:vMerge/>
            <w:tcBorders>
              <w:top w:val="single" w:sz="4" w:space="0" w:color="auto"/>
              <w:left w:val="nil"/>
              <w:bottom w:val="single" w:sz="4" w:space="0" w:color="auto"/>
              <w:right w:val="single" w:sz="4" w:space="0" w:color="auto"/>
            </w:tcBorders>
            <w:vAlign w:val="center"/>
            <w:hideMark/>
          </w:tcPr>
          <w:p w14:paraId="5B2CB649" w14:textId="77777777" w:rsidR="009557CC" w:rsidRPr="009557CC" w:rsidRDefault="009557CC" w:rsidP="009557CC">
            <w:pPr>
              <w:widowControl/>
              <w:rPr>
                <w:rFonts w:ascii="標楷體" w:eastAsia="標楷體"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59FF49" w14:textId="77777777" w:rsidR="009557CC" w:rsidRPr="009557CC" w:rsidRDefault="009557CC" w:rsidP="009557CC">
            <w:pPr>
              <w:widowControl/>
              <w:rPr>
                <w:rFonts w:ascii="標楷體" w:eastAsia="標楷體"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A37B85" w14:textId="77777777" w:rsidR="009557CC" w:rsidRPr="009557CC" w:rsidRDefault="009557CC" w:rsidP="009557CC">
            <w:pPr>
              <w:widowControl/>
              <w:rPr>
                <w:rFonts w:ascii="標楷體" w:eastAsia="標楷體" w:hAnsi="標楷體"/>
                <w:sz w:val="20"/>
              </w:rPr>
            </w:pPr>
          </w:p>
        </w:tc>
        <w:tc>
          <w:tcPr>
            <w:tcW w:w="2347" w:type="dxa"/>
            <w:vMerge w:val="restart"/>
            <w:tcBorders>
              <w:top w:val="single" w:sz="4" w:space="0" w:color="auto"/>
              <w:left w:val="single" w:sz="4" w:space="0" w:color="auto"/>
              <w:bottom w:val="single" w:sz="4" w:space="0" w:color="auto"/>
              <w:right w:val="single" w:sz="4" w:space="0" w:color="auto"/>
            </w:tcBorders>
            <w:vAlign w:val="center"/>
            <w:hideMark/>
          </w:tcPr>
          <w:p w14:paraId="7AC67BA6"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減免（註銷）數</w:t>
            </w:r>
          </w:p>
        </w:tc>
        <w:tc>
          <w:tcPr>
            <w:tcW w:w="2347" w:type="dxa"/>
            <w:vMerge w:val="restart"/>
            <w:tcBorders>
              <w:top w:val="single" w:sz="4" w:space="0" w:color="auto"/>
              <w:left w:val="single" w:sz="4" w:space="0" w:color="auto"/>
              <w:bottom w:val="single" w:sz="4" w:space="0" w:color="auto"/>
              <w:right w:val="single" w:sz="4" w:space="0" w:color="auto"/>
            </w:tcBorders>
            <w:vAlign w:val="center"/>
            <w:hideMark/>
          </w:tcPr>
          <w:p w14:paraId="2B828372"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實現數</w:t>
            </w:r>
          </w:p>
        </w:tc>
        <w:tc>
          <w:tcPr>
            <w:tcW w:w="2347" w:type="dxa"/>
            <w:vMerge w:val="restart"/>
            <w:tcBorders>
              <w:top w:val="single" w:sz="4" w:space="0" w:color="auto"/>
              <w:left w:val="single" w:sz="4" w:space="0" w:color="auto"/>
              <w:bottom w:val="single" w:sz="4" w:space="0" w:color="auto"/>
              <w:right w:val="single" w:sz="4" w:space="0" w:color="auto"/>
            </w:tcBorders>
            <w:vAlign w:val="center"/>
            <w:hideMark/>
          </w:tcPr>
          <w:p w14:paraId="48F974DF"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應付保留數</w:t>
            </w:r>
          </w:p>
        </w:tc>
        <w:tc>
          <w:tcPr>
            <w:tcW w:w="2347" w:type="dxa"/>
            <w:vMerge w:val="restart"/>
            <w:tcBorders>
              <w:top w:val="single" w:sz="4" w:space="0" w:color="auto"/>
              <w:left w:val="single" w:sz="4" w:space="0" w:color="auto"/>
              <w:bottom w:val="single" w:sz="4" w:space="0" w:color="auto"/>
              <w:right w:val="single" w:sz="4" w:space="0" w:color="auto"/>
            </w:tcBorders>
            <w:vAlign w:val="center"/>
            <w:hideMark/>
          </w:tcPr>
          <w:p w14:paraId="25055B4A"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減免(註銷)數</w:t>
            </w:r>
          </w:p>
        </w:tc>
        <w:tc>
          <w:tcPr>
            <w:tcW w:w="2347" w:type="dxa"/>
            <w:vMerge w:val="restart"/>
            <w:tcBorders>
              <w:top w:val="single" w:sz="4" w:space="0" w:color="auto"/>
              <w:left w:val="single" w:sz="4" w:space="0" w:color="auto"/>
              <w:bottom w:val="single" w:sz="4" w:space="0" w:color="auto"/>
              <w:right w:val="single" w:sz="4" w:space="0" w:color="auto"/>
            </w:tcBorders>
            <w:vAlign w:val="center"/>
            <w:hideMark/>
          </w:tcPr>
          <w:p w14:paraId="598BFC46"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實現數</w:t>
            </w:r>
          </w:p>
        </w:tc>
        <w:tc>
          <w:tcPr>
            <w:tcW w:w="3641" w:type="dxa"/>
            <w:gridSpan w:val="2"/>
            <w:tcBorders>
              <w:top w:val="single" w:sz="4" w:space="0" w:color="auto"/>
              <w:left w:val="single" w:sz="4" w:space="0" w:color="auto"/>
              <w:bottom w:val="single" w:sz="4" w:space="0" w:color="auto"/>
              <w:right w:val="nil"/>
            </w:tcBorders>
            <w:vAlign w:val="center"/>
            <w:hideMark/>
          </w:tcPr>
          <w:p w14:paraId="6A59F3D3"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應付保留數</w:t>
            </w:r>
          </w:p>
        </w:tc>
      </w:tr>
      <w:tr w:rsidR="009557CC" w:rsidRPr="009557CC" w14:paraId="3D622D95" w14:textId="77777777" w:rsidTr="005E4A7F">
        <w:trPr>
          <w:tblHeader/>
        </w:trPr>
        <w:tc>
          <w:tcPr>
            <w:tcW w:w="300" w:type="dxa"/>
            <w:vMerge/>
            <w:tcBorders>
              <w:top w:val="single" w:sz="4" w:space="0" w:color="auto"/>
              <w:left w:val="nil"/>
              <w:bottom w:val="single" w:sz="4" w:space="0" w:color="auto"/>
              <w:right w:val="single" w:sz="4" w:space="0" w:color="auto"/>
            </w:tcBorders>
            <w:vAlign w:val="center"/>
            <w:hideMark/>
          </w:tcPr>
          <w:p w14:paraId="4F7658E3" w14:textId="77777777" w:rsidR="009557CC" w:rsidRPr="009557CC" w:rsidRDefault="009557CC" w:rsidP="009557CC">
            <w:pPr>
              <w:widowControl/>
              <w:rPr>
                <w:rFonts w:ascii="標楷體" w:eastAsia="標楷體"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3CD0C3" w14:textId="77777777" w:rsidR="009557CC" w:rsidRPr="009557CC" w:rsidRDefault="009557CC" w:rsidP="009557CC">
            <w:pPr>
              <w:widowControl/>
              <w:rPr>
                <w:rFonts w:ascii="標楷體" w:eastAsia="標楷體"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8994" w14:textId="77777777" w:rsidR="009557CC" w:rsidRPr="009557CC" w:rsidRDefault="009557CC" w:rsidP="009557CC">
            <w:pPr>
              <w:widowControl/>
              <w:rPr>
                <w:rFonts w:ascii="標楷體" w:eastAsia="標楷體"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A7CA35" w14:textId="77777777" w:rsidR="009557CC" w:rsidRPr="009557CC" w:rsidRDefault="009557CC" w:rsidP="009557CC">
            <w:pPr>
              <w:widowControl/>
              <w:rPr>
                <w:rFonts w:ascii="標楷體" w:eastAsia="標楷體"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052C1E" w14:textId="77777777" w:rsidR="009557CC" w:rsidRPr="009557CC" w:rsidRDefault="009557CC" w:rsidP="009557CC">
            <w:pPr>
              <w:widowControl/>
              <w:rPr>
                <w:rFonts w:ascii="標楷體" w:eastAsia="標楷體"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C7A6512" w14:textId="77777777" w:rsidR="009557CC" w:rsidRPr="009557CC" w:rsidRDefault="009557CC" w:rsidP="009557CC">
            <w:pPr>
              <w:widowControl/>
              <w:rPr>
                <w:rFonts w:ascii="標楷體" w:eastAsia="標楷體"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844C24" w14:textId="77777777" w:rsidR="009557CC" w:rsidRPr="009557CC" w:rsidRDefault="009557CC" w:rsidP="009557CC">
            <w:pPr>
              <w:widowControl/>
              <w:rPr>
                <w:rFonts w:ascii="標楷體" w:eastAsia="標楷體" w:hAnsi="標楷體"/>
                <w:sz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69CA70" w14:textId="77777777" w:rsidR="009557CC" w:rsidRPr="009557CC" w:rsidRDefault="009557CC" w:rsidP="009557CC">
            <w:pPr>
              <w:widowControl/>
              <w:rPr>
                <w:rFonts w:ascii="標楷體" w:eastAsia="標楷體" w:hAnsi="標楷體"/>
                <w:sz w:val="20"/>
              </w:rPr>
            </w:pPr>
          </w:p>
        </w:tc>
        <w:tc>
          <w:tcPr>
            <w:tcW w:w="2199" w:type="dxa"/>
            <w:tcBorders>
              <w:top w:val="single" w:sz="4" w:space="0" w:color="auto"/>
              <w:left w:val="single" w:sz="4" w:space="0" w:color="auto"/>
              <w:bottom w:val="single" w:sz="4" w:space="0" w:color="auto"/>
              <w:right w:val="single" w:sz="4" w:space="0" w:color="auto"/>
            </w:tcBorders>
            <w:vAlign w:val="center"/>
            <w:hideMark/>
          </w:tcPr>
          <w:p w14:paraId="6987D77E" w14:textId="77777777" w:rsidR="009557CC" w:rsidRPr="009557CC" w:rsidRDefault="009557CC" w:rsidP="009557CC">
            <w:pPr>
              <w:jc w:val="distribute"/>
              <w:rPr>
                <w:rFonts w:ascii="標楷體" w:eastAsia="標楷體" w:hAnsi="標楷體"/>
                <w:sz w:val="20"/>
              </w:rPr>
            </w:pPr>
            <w:r w:rsidRPr="009557CC">
              <w:rPr>
                <w:rFonts w:ascii="標楷體" w:eastAsia="標楷體" w:hAnsi="標楷體" w:hint="eastAsia"/>
                <w:sz w:val="20"/>
              </w:rPr>
              <w:t>金額</w:t>
            </w:r>
          </w:p>
        </w:tc>
        <w:tc>
          <w:tcPr>
            <w:tcW w:w="1442" w:type="dxa"/>
            <w:tcBorders>
              <w:top w:val="single" w:sz="4" w:space="0" w:color="auto"/>
              <w:left w:val="single" w:sz="4" w:space="0" w:color="auto"/>
              <w:bottom w:val="single" w:sz="4" w:space="0" w:color="auto"/>
              <w:right w:val="nil"/>
            </w:tcBorders>
            <w:vAlign w:val="center"/>
            <w:hideMark/>
          </w:tcPr>
          <w:p w14:paraId="1B62EE71" w14:textId="77777777" w:rsidR="009557CC" w:rsidRPr="009557CC" w:rsidRDefault="009557CC" w:rsidP="009557CC">
            <w:pPr>
              <w:jc w:val="center"/>
              <w:rPr>
                <w:rFonts w:ascii="標楷體" w:eastAsia="標楷體" w:hAnsi="標楷體"/>
                <w:sz w:val="20"/>
              </w:rPr>
            </w:pPr>
            <w:r w:rsidRPr="009557CC">
              <w:rPr>
                <w:rFonts w:ascii="標楷體" w:eastAsia="標楷體" w:hAnsi="標楷體" w:hint="eastAsia"/>
                <w:sz w:val="20"/>
              </w:rPr>
              <w:t>％</w:t>
            </w:r>
          </w:p>
        </w:tc>
      </w:tr>
      <w:tr w:rsidR="009557CC" w:rsidRPr="009557CC" w14:paraId="4D1EA298" w14:textId="77777777" w:rsidTr="005E4A7F">
        <w:tc>
          <w:tcPr>
            <w:tcW w:w="640" w:type="dxa"/>
            <w:tcBorders>
              <w:top w:val="nil"/>
              <w:left w:val="nil"/>
              <w:bottom w:val="nil"/>
              <w:right w:val="single" w:sz="4" w:space="0" w:color="auto"/>
            </w:tcBorders>
            <w:vAlign w:val="center"/>
          </w:tcPr>
          <w:p w14:paraId="7A7B805F" w14:textId="77777777" w:rsidR="009557CC" w:rsidRPr="009557CC" w:rsidRDefault="009557CC" w:rsidP="009557CC">
            <w:pPr>
              <w:jc w:val="center"/>
              <w:rPr>
                <w:rFonts w:ascii="新細明體" w:eastAsia="標楷體" w:hAnsi="新細明體"/>
                <w:sz w:val="20"/>
              </w:rPr>
            </w:pPr>
          </w:p>
        </w:tc>
        <w:tc>
          <w:tcPr>
            <w:tcW w:w="2786" w:type="dxa"/>
            <w:tcBorders>
              <w:top w:val="nil"/>
              <w:left w:val="single" w:sz="4" w:space="0" w:color="auto"/>
              <w:bottom w:val="nil"/>
              <w:right w:val="single" w:sz="4" w:space="0" w:color="auto"/>
            </w:tcBorders>
            <w:vAlign w:val="center"/>
            <w:hideMark/>
          </w:tcPr>
          <w:p w14:paraId="6EF8B525" w14:textId="77777777" w:rsidR="009557CC" w:rsidRPr="009557CC" w:rsidRDefault="009557CC" w:rsidP="009557CC">
            <w:pPr>
              <w:jc w:val="distribute"/>
              <w:rPr>
                <w:rFonts w:ascii="標楷體" w:eastAsia="標楷體" w:hAnsi="標楷體"/>
                <w:b/>
                <w:sz w:val="20"/>
              </w:rPr>
            </w:pPr>
            <w:r w:rsidRPr="009557CC">
              <w:rPr>
                <w:rFonts w:ascii="標楷體" w:eastAsia="標楷體" w:hAnsi="標楷體" w:hint="eastAsia"/>
                <w:b/>
                <w:noProof/>
                <w:sz w:val="20"/>
              </w:rPr>
              <w:t>文化局主管</w:t>
            </w:r>
          </w:p>
        </w:tc>
        <w:tc>
          <w:tcPr>
            <w:tcW w:w="2289" w:type="dxa"/>
            <w:tcBorders>
              <w:top w:val="nil"/>
              <w:left w:val="single" w:sz="4" w:space="0" w:color="auto"/>
              <w:bottom w:val="nil"/>
              <w:right w:val="single" w:sz="4" w:space="0" w:color="auto"/>
            </w:tcBorders>
            <w:vAlign w:val="center"/>
            <w:hideMark/>
          </w:tcPr>
          <w:p w14:paraId="564A375D"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286,566,383</w:t>
            </w:r>
          </w:p>
        </w:tc>
        <w:tc>
          <w:tcPr>
            <w:tcW w:w="2347" w:type="dxa"/>
            <w:tcBorders>
              <w:top w:val="nil"/>
              <w:left w:val="single" w:sz="4" w:space="0" w:color="auto"/>
              <w:bottom w:val="nil"/>
              <w:right w:val="single" w:sz="4" w:space="0" w:color="auto"/>
            </w:tcBorders>
            <w:vAlign w:val="center"/>
            <w:hideMark/>
          </w:tcPr>
          <w:p w14:paraId="783ACC6A"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02C0F25A"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3F1E1347"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7FD6678E"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3,108,536</w:t>
            </w:r>
          </w:p>
        </w:tc>
        <w:tc>
          <w:tcPr>
            <w:tcW w:w="2347" w:type="dxa"/>
            <w:tcBorders>
              <w:top w:val="nil"/>
              <w:left w:val="single" w:sz="4" w:space="0" w:color="auto"/>
              <w:bottom w:val="nil"/>
              <w:right w:val="single" w:sz="4" w:space="0" w:color="auto"/>
            </w:tcBorders>
            <w:vAlign w:val="center"/>
            <w:hideMark/>
          </w:tcPr>
          <w:p w14:paraId="5F4F9E7B"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192,545,535</w:t>
            </w:r>
          </w:p>
        </w:tc>
        <w:tc>
          <w:tcPr>
            <w:tcW w:w="2199" w:type="dxa"/>
            <w:tcBorders>
              <w:top w:val="nil"/>
              <w:left w:val="single" w:sz="4" w:space="0" w:color="auto"/>
              <w:bottom w:val="nil"/>
              <w:right w:val="single" w:sz="4" w:space="0" w:color="auto"/>
            </w:tcBorders>
            <w:vAlign w:val="center"/>
            <w:hideMark/>
          </w:tcPr>
          <w:p w14:paraId="0C7FC41B"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90,912,312</w:t>
            </w:r>
          </w:p>
        </w:tc>
        <w:tc>
          <w:tcPr>
            <w:tcW w:w="1442" w:type="dxa"/>
            <w:tcBorders>
              <w:top w:val="nil"/>
              <w:left w:val="single" w:sz="4" w:space="0" w:color="auto"/>
              <w:bottom w:val="nil"/>
              <w:right w:val="nil"/>
            </w:tcBorders>
            <w:vAlign w:val="center"/>
            <w:hideMark/>
          </w:tcPr>
          <w:p w14:paraId="1C92F71C"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31.72</w:t>
            </w:r>
          </w:p>
        </w:tc>
      </w:tr>
      <w:tr w:rsidR="009557CC" w:rsidRPr="009557CC" w14:paraId="4D5796F6" w14:textId="77777777" w:rsidTr="005E4A7F">
        <w:tc>
          <w:tcPr>
            <w:tcW w:w="640" w:type="dxa"/>
            <w:tcBorders>
              <w:top w:val="nil"/>
              <w:left w:val="nil"/>
              <w:bottom w:val="nil"/>
              <w:right w:val="single" w:sz="4" w:space="0" w:color="auto"/>
            </w:tcBorders>
            <w:vAlign w:val="center"/>
          </w:tcPr>
          <w:p w14:paraId="2B508E9E" w14:textId="77777777" w:rsidR="009557CC" w:rsidRPr="009557CC" w:rsidRDefault="009557CC" w:rsidP="009557CC">
            <w:pPr>
              <w:jc w:val="center"/>
              <w:rPr>
                <w:rFonts w:ascii="新細明體" w:eastAsia="標楷體" w:hAnsi="新細明體"/>
                <w:sz w:val="20"/>
              </w:rPr>
            </w:pPr>
          </w:p>
        </w:tc>
        <w:tc>
          <w:tcPr>
            <w:tcW w:w="2786" w:type="dxa"/>
            <w:tcBorders>
              <w:top w:val="nil"/>
              <w:left w:val="single" w:sz="4" w:space="0" w:color="auto"/>
              <w:bottom w:val="nil"/>
              <w:right w:val="single" w:sz="4" w:space="0" w:color="auto"/>
            </w:tcBorders>
            <w:vAlign w:val="center"/>
            <w:hideMark/>
          </w:tcPr>
          <w:p w14:paraId="4C7BFE5E" w14:textId="77777777" w:rsidR="009557CC" w:rsidRPr="009557CC" w:rsidRDefault="009557CC" w:rsidP="009557CC">
            <w:pPr>
              <w:ind w:leftChars="100" w:left="240"/>
              <w:jc w:val="distribute"/>
              <w:rPr>
                <w:rFonts w:ascii="標楷體" w:eastAsia="標楷體" w:hAnsi="標楷體"/>
                <w:b/>
                <w:sz w:val="20"/>
              </w:rPr>
            </w:pPr>
            <w:r w:rsidRPr="009557CC">
              <w:rPr>
                <w:rFonts w:ascii="標楷體" w:eastAsia="標楷體" w:hAnsi="標楷體" w:hint="eastAsia"/>
                <w:b/>
                <w:noProof/>
                <w:sz w:val="20"/>
              </w:rPr>
              <w:t>彰化縣文化局</w:t>
            </w:r>
          </w:p>
        </w:tc>
        <w:tc>
          <w:tcPr>
            <w:tcW w:w="2289" w:type="dxa"/>
            <w:tcBorders>
              <w:top w:val="nil"/>
              <w:left w:val="single" w:sz="4" w:space="0" w:color="auto"/>
              <w:bottom w:val="nil"/>
              <w:right w:val="single" w:sz="4" w:space="0" w:color="auto"/>
            </w:tcBorders>
            <w:vAlign w:val="center"/>
            <w:hideMark/>
          </w:tcPr>
          <w:p w14:paraId="4BDA341D"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286,566,383</w:t>
            </w:r>
          </w:p>
        </w:tc>
        <w:tc>
          <w:tcPr>
            <w:tcW w:w="2347" w:type="dxa"/>
            <w:tcBorders>
              <w:top w:val="nil"/>
              <w:left w:val="single" w:sz="4" w:space="0" w:color="auto"/>
              <w:bottom w:val="nil"/>
              <w:right w:val="single" w:sz="4" w:space="0" w:color="auto"/>
            </w:tcBorders>
            <w:vAlign w:val="center"/>
            <w:hideMark/>
          </w:tcPr>
          <w:p w14:paraId="0D0E1FD2"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71E76240"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54B11C79"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299E251A"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3,108,536</w:t>
            </w:r>
          </w:p>
        </w:tc>
        <w:tc>
          <w:tcPr>
            <w:tcW w:w="2347" w:type="dxa"/>
            <w:tcBorders>
              <w:top w:val="nil"/>
              <w:left w:val="single" w:sz="4" w:space="0" w:color="auto"/>
              <w:bottom w:val="nil"/>
              <w:right w:val="single" w:sz="4" w:space="0" w:color="auto"/>
            </w:tcBorders>
            <w:vAlign w:val="center"/>
            <w:hideMark/>
          </w:tcPr>
          <w:p w14:paraId="33021370"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192,545,535</w:t>
            </w:r>
          </w:p>
        </w:tc>
        <w:tc>
          <w:tcPr>
            <w:tcW w:w="2199" w:type="dxa"/>
            <w:tcBorders>
              <w:top w:val="nil"/>
              <w:left w:val="single" w:sz="4" w:space="0" w:color="auto"/>
              <w:bottom w:val="nil"/>
              <w:right w:val="single" w:sz="4" w:space="0" w:color="auto"/>
            </w:tcBorders>
            <w:vAlign w:val="center"/>
            <w:hideMark/>
          </w:tcPr>
          <w:p w14:paraId="71B083FB"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90,912,312</w:t>
            </w:r>
          </w:p>
        </w:tc>
        <w:tc>
          <w:tcPr>
            <w:tcW w:w="1442" w:type="dxa"/>
            <w:tcBorders>
              <w:top w:val="nil"/>
              <w:left w:val="single" w:sz="4" w:space="0" w:color="auto"/>
              <w:bottom w:val="nil"/>
              <w:right w:val="nil"/>
            </w:tcBorders>
            <w:vAlign w:val="center"/>
            <w:hideMark/>
          </w:tcPr>
          <w:p w14:paraId="1BC41B4A"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31.72</w:t>
            </w:r>
          </w:p>
        </w:tc>
      </w:tr>
      <w:tr w:rsidR="009557CC" w:rsidRPr="009557CC" w14:paraId="17055281" w14:textId="77777777" w:rsidTr="005E4A7F">
        <w:tc>
          <w:tcPr>
            <w:tcW w:w="640" w:type="dxa"/>
            <w:tcBorders>
              <w:top w:val="nil"/>
              <w:left w:val="nil"/>
              <w:bottom w:val="nil"/>
              <w:right w:val="single" w:sz="4" w:space="0" w:color="auto"/>
            </w:tcBorders>
            <w:vAlign w:val="center"/>
            <w:hideMark/>
          </w:tcPr>
          <w:p w14:paraId="3447343C" w14:textId="77777777" w:rsidR="009557CC" w:rsidRPr="009557CC" w:rsidRDefault="009557CC" w:rsidP="009557CC">
            <w:pPr>
              <w:jc w:val="center"/>
              <w:rPr>
                <w:rFonts w:ascii="新細明體" w:eastAsia="標楷體" w:hAnsi="新細明體"/>
                <w:sz w:val="20"/>
              </w:rPr>
            </w:pPr>
            <w:r w:rsidRPr="009557CC">
              <w:rPr>
                <w:rFonts w:ascii="新細明體" w:eastAsia="標楷體" w:hAnsi="新細明體" w:hint="eastAsia"/>
                <w:noProof/>
                <w:sz w:val="20"/>
              </w:rPr>
              <w:t>102</w:t>
            </w:r>
          </w:p>
        </w:tc>
        <w:tc>
          <w:tcPr>
            <w:tcW w:w="2786" w:type="dxa"/>
            <w:tcBorders>
              <w:top w:val="nil"/>
              <w:left w:val="single" w:sz="4" w:space="0" w:color="auto"/>
              <w:bottom w:val="nil"/>
              <w:right w:val="single" w:sz="4" w:space="0" w:color="auto"/>
            </w:tcBorders>
            <w:vAlign w:val="center"/>
            <w:hideMark/>
          </w:tcPr>
          <w:p w14:paraId="2AABA59C" w14:textId="77777777" w:rsidR="009557CC" w:rsidRPr="009557CC" w:rsidRDefault="009557CC" w:rsidP="009557CC">
            <w:pPr>
              <w:ind w:leftChars="200" w:left="480"/>
              <w:jc w:val="distribute"/>
              <w:rPr>
                <w:rFonts w:ascii="標楷體" w:eastAsia="標楷體" w:hAnsi="標楷體"/>
                <w:sz w:val="20"/>
              </w:rPr>
            </w:pPr>
            <w:r w:rsidRPr="009557CC">
              <w:rPr>
                <w:rFonts w:ascii="標楷體" w:eastAsia="標楷體" w:hAnsi="標楷體" w:hint="eastAsia"/>
                <w:noProof/>
                <w:sz w:val="20"/>
              </w:rPr>
              <w:t>文教活動</w:t>
            </w:r>
          </w:p>
        </w:tc>
        <w:tc>
          <w:tcPr>
            <w:tcW w:w="2289" w:type="dxa"/>
            <w:tcBorders>
              <w:top w:val="nil"/>
              <w:left w:val="single" w:sz="4" w:space="0" w:color="auto"/>
              <w:bottom w:val="nil"/>
              <w:right w:val="single" w:sz="4" w:space="0" w:color="auto"/>
            </w:tcBorders>
            <w:vAlign w:val="center"/>
            <w:hideMark/>
          </w:tcPr>
          <w:p w14:paraId="15FD13E9"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555,660</w:t>
            </w:r>
          </w:p>
        </w:tc>
        <w:tc>
          <w:tcPr>
            <w:tcW w:w="2347" w:type="dxa"/>
            <w:tcBorders>
              <w:top w:val="nil"/>
              <w:left w:val="single" w:sz="4" w:space="0" w:color="auto"/>
              <w:bottom w:val="nil"/>
              <w:right w:val="single" w:sz="4" w:space="0" w:color="auto"/>
            </w:tcBorders>
            <w:vAlign w:val="center"/>
            <w:hideMark/>
          </w:tcPr>
          <w:p w14:paraId="28F19B00"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57D4222B"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002FBD4B"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427D886A"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54,000</w:t>
            </w:r>
          </w:p>
        </w:tc>
        <w:tc>
          <w:tcPr>
            <w:tcW w:w="2347" w:type="dxa"/>
            <w:tcBorders>
              <w:top w:val="nil"/>
              <w:left w:val="single" w:sz="4" w:space="0" w:color="auto"/>
              <w:bottom w:val="nil"/>
              <w:right w:val="single" w:sz="4" w:space="0" w:color="auto"/>
            </w:tcBorders>
            <w:vAlign w:val="center"/>
            <w:hideMark/>
          </w:tcPr>
          <w:p w14:paraId="64E71DC1"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501,660</w:t>
            </w:r>
          </w:p>
        </w:tc>
        <w:tc>
          <w:tcPr>
            <w:tcW w:w="2199" w:type="dxa"/>
            <w:tcBorders>
              <w:top w:val="nil"/>
              <w:left w:val="single" w:sz="4" w:space="0" w:color="auto"/>
              <w:bottom w:val="nil"/>
              <w:right w:val="single" w:sz="4" w:space="0" w:color="auto"/>
            </w:tcBorders>
            <w:vAlign w:val="center"/>
            <w:hideMark/>
          </w:tcPr>
          <w:p w14:paraId="116D55C6"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1442" w:type="dxa"/>
            <w:tcBorders>
              <w:top w:val="nil"/>
              <w:left w:val="single" w:sz="4" w:space="0" w:color="auto"/>
              <w:bottom w:val="nil"/>
              <w:right w:val="nil"/>
            </w:tcBorders>
            <w:vAlign w:val="center"/>
            <w:hideMark/>
          </w:tcPr>
          <w:p w14:paraId="2A804C8C"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r>
      <w:tr w:rsidR="009557CC" w:rsidRPr="009557CC" w14:paraId="61407EE6" w14:textId="77777777" w:rsidTr="005E4A7F">
        <w:tc>
          <w:tcPr>
            <w:tcW w:w="640" w:type="dxa"/>
            <w:tcBorders>
              <w:top w:val="nil"/>
              <w:left w:val="nil"/>
              <w:bottom w:val="nil"/>
              <w:right w:val="single" w:sz="4" w:space="0" w:color="auto"/>
            </w:tcBorders>
            <w:vAlign w:val="center"/>
            <w:hideMark/>
          </w:tcPr>
          <w:p w14:paraId="423AE8D1" w14:textId="77777777" w:rsidR="009557CC" w:rsidRPr="009557CC" w:rsidRDefault="009557CC" w:rsidP="009557CC">
            <w:pPr>
              <w:jc w:val="center"/>
              <w:rPr>
                <w:rFonts w:ascii="新細明體" w:eastAsia="標楷體" w:hAnsi="新細明體"/>
                <w:sz w:val="20"/>
              </w:rPr>
            </w:pPr>
            <w:r w:rsidRPr="009557CC">
              <w:rPr>
                <w:rFonts w:ascii="新細明體" w:eastAsia="標楷體" w:hAnsi="新細明體" w:hint="eastAsia"/>
                <w:noProof/>
                <w:sz w:val="20"/>
              </w:rPr>
              <w:t>108</w:t>
            </w:r>
          </w:p>
        </w:tc>
        <w:tc>
          <w:tcPr>
            <w:tcW w:w="2786" w:type="dxa"/>
            <w:tcBorders>
              <w:top w:val="nil"/>
              <w:left w:val="single" w:sz="4" w:space="0" w:color="auto"/>
              <w:bottom w:val="nil"/>
              <w:right w:val="single" w:sz="4" w:space="0" w:color="auto"/>
            </w:tcBorders>
            <w:vAlign w:val="center"/>
            <w:hideMark/>
          </w:tcPr>
          <w:p w14:paraId="69027E7A" w14:textId="77777777" w:rsidR="009557CC" w:rsidRPr="009557CC" w:rsidRDefault="009557CC" w:rsidP="009557CC">
            <w:pPr>
              <w:ind w:leftChars="200" w:left="480"/>
              <w:jc w:val="distribute"/>
              <w:rPr>
                <w:rFonts w:ascii="標楷體" w:eastAsia="標楷體" w:hAnsi="標楷體"/>
                <w:sz w:val="20"/>
              </w:rPr>
            </w:pPr>
            <w:r w:rsidRPr="009557CC">
              <w:rPr>
                <w:rFonts w:ascii="標楷體" w:eastAsia="標楷體" w:hAnsi="標楷體" w:hint="eastAsia"/>
                <w:noProof/>
                <w:sz w:val="20"/>
              </w:rPr>
              <w:t>古蹟修護工程</w:t>
            </w:r>
          </w:p>
        </w:tc>
        <w:tc>
          <w:tcPr>
            <w:tcW w:w="2289" w:type="dxa"/>
            <w:tcBorders>
              <w:top w:val="nil"/>
              <w:left w:val="single" w:sz="4" w:space="0" w:color="auto"/>
              <w:bottom w:val="nil"/>
              <w:right w:val="single" w:sz="4" w:space="0" w:color="auto"/>
            </w:tcBorders>
            <w:vAlign w:val="center"/>
            <w:hideMark/>
          </w:tcPr>
          <w:p w14:paraId="1FBB0562"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843,500</w:t>
            </w:r>
          </w:p>
        </w:tc>
        <w:tc>
          <w:tcPr>
            <w:tcW w:w="2347" w:type="dxa"/>
            <w:tcBorders>
              <w:top w:val="nil"/>
              <w:left w:val="single" w:sz="4" w:space="0" w:color="auto"/>
              <w:bottom w:val="nil"/>
              <w:right w:val="single" w:sz="4" w:space="0" w:color="auto"/>
            </w:tcBorders>
            <w:vAlign w:val="center"/>
            <w:hideMark/>
          </w:tcPr>
          <w:p w14:paraId="64CA4C21"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3FD76B6D"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4640FB7B"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45FC7114"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008AEC7A"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650,000</w:t>
            </w:r>
          </w:p>
        </w:tc>
        <w:tc>
          <w:tcPr>
            <w:tcW w:w="2199" w:type="dxa"/>
            <w:tcBorders>
              <w:top w:val="nil"/>
              <w:left w:val="single" w:sz="4" w:space="0" w:color="auto"/>
              <w:bottom w:val="nil"/>
              <w:right w:val="single" w:sz="4" w:space="0" w:color="auto"/>
            </w:tcBorders>
            <w:vAlign w:val="center"/>
            <w:hideMark/>
          </w:tcPr>
          <w:p w14:paraId="6C9EC07C"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193,500</w:t>
            </w:r>
          </w:p>
        </w:tc>
        <w:tc>
          <w:tcPr>
            <w:tcW w:w="1442" w:type="dxa"/>
            <w:tcBorders>
              <w:top w:val="nil"/>
              <w:left w:val="single" w:sz="4" w:space="0" w:color="auto"/>
              <w:bottom w:val="nil"/>
              <w:right w:val="nil"/>
            </w:tcBorders>
            <w:vAlign w:val="center"/>
            <w:hideMark/>
          </w:tcPr>
          <w:p w14:paraId="214B4FC8"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22.94</w:t>
            </w:r>
          </w:p>
        </w:tc>
      </w:tr>
      <w:tr w:rsidR="009557CC" w:rsidRPr="009557CC" w14:paraId="0B3810DE" w14:textId="77777777" w:rsidTr="005E4A7F">
        <w:tc>
          <w:tcPr>
            <w:tcW w:w="640" w:type="dxa"/>
            <w:tcBorders>
              <w:top w:val="nil"/>
              <w:left w:val="nil"/>
              <w:bottom w:val="nil"/>
              <w:right w:val="single" w:sz="4" w:space="0" w:color="auto"/>
            </w:tcBorders>
            <w:vAlign w:val="center"/>
            <w:hideMark/>
          </w:tcPr>
          <w:p w14:paraId="02513631" w14:textId="77777777" w:rsidR="009557CC" w:rsidRPr="009557CC" w:rsidRDefault="009557CC" w:rsidP="009557CC">
            <w:pPr>
              <w:jc w:val="center"/>
              <w:rPr>
                <w:rFonts w:ascii="新細明體" w:eastAsia="標楷體" w:hAnsi="新細明體"/>
                <w:sz w:val="20"/>
              </w:rPr>
            </w:pPr>
            <w:r w:rsidRPr="009557CC">
              <w:rPr>
                <w:rFonts w:ascii="新細明體" w:eastAsia="標楷體" w:hAnsi="新細明體" w:hint="eastAsia"/>
                <w:noProof/>
                <w:sz w:val="20"/>
              </w:rPr>
              <w:t>109</w:t>
            </w:r>
          </w:p>
        </w:tc>
        <w:tc>
          <w:tcPr>
            <w:tcW w:w="2786" w:type="dxa"/>
            <w:tcBorders>
              <w:top w:val="nil"/>
              <w:left w:val="single" w:sz="4" w:space="0" w:color="auto"/>
              <w:bottom w:val="nil"/>
              <w:right w:val="single" w:sz="4" w:space="0" w:color="auto"/>
            </w:tcBorders>
            <w:vAlign w:val="center"/>
            <w:hideMark/>
          </w:tcPr>
          <w:p w14:paraId="0098BA37" w14:textId="77777777" w:rsidR="009557CC" w:rsidRPr="009557CC" w:rsidRDefault="009557CC" w:rsidP="009557CC">
            <w:pPr>
              <w:ind w:leftChars="200" w:left="480"/>
              <w:jc w:val="distribute"/>
              <w:rPr>
                <w:rFonts w:ascii="標楷體" w:eastAsia="標楷體" w:hAnsi="標楷體"/>
                <w:sz w:val="20"/>
              </w:rPr>
            </w:pPr>
            <w:r w:rsidRPr="009557CC">
              <w:rPr>
                <w:rFonts w:ascii="標楷體" w:eastAsia="標楷體" w:hAnsi="標楷體" w:hint="eastAsia"/>
                <w:noProof/>
                <w:sz w:val="20"/>
              </w:rPr>
              <w:t>古蹟修護工程</w:t>
            </w:r>
          </w:p>
        </w:tc>
        <w:tc>
          <w:tcPr>
            <w:tcW w:w="2289" w:type="dxa"/>
            <w:tcBorders>
              <w:top w:val="nil"/>
              <w:left w:val="single" w:sz="4" w:space="0" w:color="auto"/>
              <w:bottom w:val="nil"/>
              <w:right w:val="single" w:sz="4" w:space="0" w:color="auto"/>
            </w:tcBorders>
            <w:vAlign w:val="center"/>
            <w:hideMark/>
          </w:tcPr>
          <w:p w14:paraId="7E2C7D3C"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2,965,000</w:t>
            </w:r>
          </w:p>
        </w:tc>
        <w:tc>
          <w:tcPr>
            <w:tcW w:w="2347" w:type="dxa"/>
            <w:tcBorders>
              <w:top w:val="nil"/>
              <w:left w:val="single" w:sz="4" w:space="0" w:color="auto"/>
              <w:bottom w:val="nil"/>
              <w:right w:val="single" w:sz="4" w:space="0" w:color="auto"/>
            </w:tcBorders>
            <w:vAlign w:val="center"/>
            <w:hideMark/>
          </w:tcPr>
          <w:p w14:paraId="0BCD72E9"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63BE0EB6"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0D47538E"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045D3699"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07042E0E"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199" w:type="dxa"/>
            <w:tcBorders>
              <w:top w:val="nil"/>
              <w:left w:val="single" w:sz="4" w:space="0" w:color="auto"/>
              <w:bottom w:val="nil"/>
              <w:right w:val="single" w:sz="4" w:space="0" w:color="auto"/>
            </w:tcBorders>
            <w:vAlign w:val="center"/>
            <w:hideMark/>
          </w:tcPr>
          <w:p w14:paraId="4667717A"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2,965,000</w:t>
            </w:r>
          </w:p>
        </w:tc>
        <w:tc>
          <w:tcPr>
            <w:tcW w:w="1442" w:type="dxa"/>
            <w:tcBorders>
              <w:top w:val="nil"/>
              <w:left w:val="single" w:sz="4" w:space="0" w:color="auto"/>
              <w:bottom w:val="nil"/>
              <w:right w:val="nil"/>
            </w:tcBorders>
            <w:vAlign w:val="center"/>
            <w:hideMark/>
          </w:tcPr>
          <w:p w14:paraId="09793D79"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100.00</w:t>
            </w:r>
          </w:p>
        </w:tc>
      </w:tr>
      <w:tr w:rsidR="009557CC" w:rsidRPr="009557CC" w14:paraId="0C848D09" w14:textId="77777777" w:rsidTr="005E4A7F">
        <w:tc>
          <w:tcPr>
            <w:tcW w:w="640" w:type="dxa"/>
            <w:tcBorders>
              <w:top w:val="nil"/>
              <w:left w:val="nil"/>
              <w:bottom w:val="nil"/>
              <w:right w:val="single" w:sz="4" w:space="0" w:color="auto"/>
            </w:tcBorders>
            <w:vAlign w:val="center"/>
            <w:hideMark/>
          </w:tcPr>
          <w:p w14:paraId="00EBDA30" w14:textId="77777777" w:rsidR="009557CC" w:rsidRPr="009557CC" w:rsidRDefault="009557CC" w:rsidP="009557CC">
            <w:pPr>
              <w:jc w:val="center"/>
              <w:rPr>
                <w:rFonts w:ascii="新細明體" w:eastAsia="標楷體" w:hAnsi="新細明體"/>
                <w:sz w:val="20"/>
              </w:rPr>
            </w:pPr>
            <w:r w:rsidRPr="009557CC">
              <w:rPr>
                <w:rFonts w:ascii="新細明體" w:eastAsia="標楷體" w:hAnsi="新細明體" w:hint="eastAsia"/>
                <w:noProof/>
                <w:sz w:val="20"/>
              </w:rPr>
              <w:t>110</w:t>
            </w:r>
          </w:p>
        </w:tc>
        <w:tc>
          <w:tcPr>
            <w:tcW w:w="2786" w:type="dxa"/>
            <w:tcBorders>
              <w:top w:val="nil"/>
              <w:left w:val="single" w:sz="4" w:space="0" w:color="auto"/>
              <w:bottom w:val="nil"/>
              <w:right w:val="single" w:sz="4" w:space="0" w:color="auto"/>
            </w:tcBorders>
            <w:vAlign w:val="center"/>
            <w:hideMark/>
          </w:tcPr>
          <w:p w14:paraId="731E0620" w14:textId="77777777" w:rsidR="009557CC" w:rsidRPr="009557CC" w:rsidRDefault="009557CC" w:rsidP="009557CC">
            <w:pPr>
              <w:ind w:leftChars="200" w:left="480"/>
              <w:jc w:val="distribute"/>
              <w:rPr>
                <w:rFonts w:ascii="標楷體" w:eastAsia="標楷體" w:hAnsi="標楷體"/>
                <w:sz w:val="20"/>
              </w:rPr>
            </w:pPr>
            <w:r w:rsidRPr="009557CC">
              <w:rPr>
                <w:rFonts w:ascii="標楷體" w:eastAsia="標楷體" w:hAnsi="標楷體" w:hint="eastAsia"/>
                <w:noProof/>
                <w:sz w:val="20"/>
              </w:rPr>
              <w:t>古蹟修護工程</w:t>
            </w:r>
          </w:p>
        </w:tc>
        <w:tc>
          <w:tcPr>
            <w:tcW w:w="2289" w:type="dxa"/>
            <w:tcBorders>
              <w:top w:val="nil"/>
              <w:left w:val="single" w:sz="4" w:space="0" w:color="auto"/>
              <w:bottom w:val="nil"/>
              <w:right w:val="single" w:sz="4" w:space="0" w:color="auto"/>
            </w:tcBorders>
            <w:vAlign w:val="center"/>
            <w:hideMark/>
          </w:tcPr>
          <w:p w14:paraId="61DDFDA6"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525,650</w:t>
            </w:r>
          </w:p>
        </w:tc>
        <w:tc>
          <w:tcPr>
            <w:tcW w:w="2347" w:type="dxa"/>
            <w:tcBorders>
              <w:top w:val="nil"/>
              <w:left w:val="single" w:sz="4" w:space="0" w:color="auto"/>
              <w:bottom w:val="nil"/>
              <w:right w:val="single" w:sz="4" w:space="0" w:color="auto"/>
            </w:tcBorders>
            <w:vAlign w:val="center"/>
            <w:hideMark/>
          </w:tcPr>
          <w:p w14:paraId="1C58B0A2"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117CFCD6"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02FC6A3F"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2884B7D3"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068CD155"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396,000</w:t>
            </w:r>
          </w:p>
        </w:tc>
        <w:tc>
          <w:tcPr>
            <w:tcW w:w="2199" w:type="dxa"/>
            <w:tcBorders>
              <w:top w:val="nil"/>
              <w:left w:val="single" w:sz="4" w:space="0" w:color="auto"/>
              <w:bottom w:val="nil"/>
              <w:right w:val="single" w:sz="4" w:space="0" w:color="auto"/>
            </w:tcBorders>
            <w:vAlign w:val="center"/>
            <w:hideMark/>
          </w:tcPr>
          <w:p w14:paraId="63474C6B"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129,650</w:t>
            </w:r>
          </w:p>
        </w:tc>
        <w:tc>
          <w:tcPr>
            <w:tcW w:w="1442" w:type="dxa"/>
            <w:tcBorders>
              <w:top w:val="nil"/>
              <w:left w:val="single" w:sz="4" w:space="0" w:color="auto"/>
              <w:bottom w:val="nil"/>
              <w:right w:val="nil"/>
            </w:tcBorders>
            <w:vAlign w:val="center"/>
            <w:hideMark/>
          </w:tcPr>
          <w:p w14:paraId="414B9AF5"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24.66</w:t>
            </w:r>
          </w:p>
        </w:tc>
      </w:tr>
      <w:tr w:rsidR="009557CC" w:rsidRPr="009557CC" w14:paraId="76518EE1" w14:textId="77777777" w:rsidTr="005E4A7F">
        <w:tc>
          <w:tcPr>
            <w:tcW w:w="640" w:type="dxa"/>
            <w:tcBorders>
              <w:top w:val="nil"/>
              <w:left w:val="nil"/>
              <w:bottom w:val="nil"/>
              <w:right w:val="single" w:sz="4" w:space="0" w:color="auto"/>
            </w:tcBorders>
            <w:vAlign w:val="center"/>
            <w:hideMark/>
          </w:tcPr>
          <w:p w14:paraId="5423588D" w14:textId="77777777" w:rsidR="009557CC" w:rsidRPr="009557CC" w:rsidRDefault="009557CC" w:rsidP="009557CC">
            <w:pPr>
              <w:jc w:val="center"/>
              <w:rPr>
                <w:rFonts w:ascii="新細明體" w:eastAsia="標楷體" w:hAnsi="新細明體"/>
                <w:sz w:val="20"/>
              </w:rPr>
            </w:pPr>
            <w:r w:rsidRPr="009557CC">
              <w:rPr>
                <w:rFonts w:ascii="新細明體" w:eastAsia="標楷體" w:hAnsi="新細明體" w:hint="eastAsia"/>
                <w:noProof/>
                <w:sz w:val="20"/>
              </w:rPr>
              <w:t>111</w:t>
            </w:r>
          </w:p>
        </w:tc>
        <w:tc>
          <w:tcPr>
            <w:tcW w:w="2786" w:type="dxa"/>
            <w:tcBorders>
              <w:top w:val="nil"/>
              <w:left w:val="single" w:sz="4" w:space="0" w:color="auto"/>
              <w:bottom w:val="nil"/>
              <w:right w:val="single" w:sz="4" w:space="0" w:color="auto"/>
            </w:tcBorders>
            <w:vAlign w:val="center"/>
            <w:hideMark/>
          </w:tcPr>
          <w:p w14:paraId="6B090198" w14:textId="77777777" w:rsidR="009557CC" w:rsidRPr="009557CC" w:rsidRDefault="009557CC" w:rsidP="009557CC">
            <w:pPr>
              <w:ind w:leftChars="200" w:left="480"/>
              <w:jc w:val="distribute"/>
              <w:rPr>
                <w:rFonts w:ascii="標楷體" w:eastAsia="標楷體" w:hAnsi="標楷體"/>
                <w:b/>
                <w:sz w:val="20"/>
              </w:rPr>
            </w:pPr>
            <w:r w:rsidRPr="009557CC">
              <w:rPr>
                <w:rFonts w:ascii="標楷體" w:eastAsia="標楷體" w:hAnsi="標楷體" w:hint="eastAsia"/>
                <w:b/>
                <w:noProof/>
                <w:sz w:val="20"/>
              </w:rPr>
              <w:t>小計</w:t>
            </w:r>
          </w:p>
        </w:tc>
        <w:tc>
          <w:tcPr>
            <w:tcW w:w="2289" w:type="dxa"/>
            <w:tcBorders>
              <w:top w:val="nil"/>
              <w:left w:val="single" w:sz="4" w:space="0" w:color="auto"/>
              <w:bottom w:val="nil"/>
              <w:right w:val="single" w:sz="4" w:space="0" w:color="auto"/>
            </w:tcBorders>
            <w:vAlign w:val="center"/>
            <w:hideMark/>
          </w:tcPr>
          <w:p w14:paraId="538F2565"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59,466,108</w:t>
            </w:r>
          </w:p>
        </w:tc>
        <w:tc>
          <w:tcPr>
            <w:tcW w:w="2347" w:type="dxa"/>
            <w:tcBorders>
              <w:top w:val="nil"/>
              <w:left w:val="single" w:sz="4" w:space="0" w:color="auto"/>
              <w:bottom w:val="nil"/>
              <w:right w:val="single" w:sz="4" w:space="0" w:color="auto"/>
            </w:tcBorders>
            <w:vAlign w:val="center"/>
            <w:hideMark/>
          </w:tcPr>
          <w:p w14:paraId="359A733A"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01434241"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0C516459"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29836EAB"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32396E47"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40,756,992</w:t>
            </w:r>
          </w:p>
        </w:tc>
        <w:tc>
          <w:tcPr>
            <w:tcW w:w="2199" w:type="dxa"/>
            <w:tcBorders>
              <w:top w:val="nil"/>
              <w:left w:val="single" w:sz="4" w:space="0" w:color="auto"/>
              <w:bottom w:val="nil"/>
              <w:right w:val="single" w:sz="4" w:space="0" w:color="auto"/>
            </w:tcBorders>
            <w:vAlign w:val="center"/>
            <w:hideMark/>
          </w:tcPr>
          <w:p w14:paraId="604854F2"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18,709,116</w:t>
            </w:r>
          </w:p>
        </w:tc>
        <w:tc>
          <w:tcPr>
            <w:tcW w:w="1442" w:type="dxa"/>
            <w:tcBorders>
              <w:top w:val="nil"/>
              <w:left w:val="single" w:sz="4" w:space="0" w:color="auto"/>
              <w:bottom w:val="nil"/>
              <w:right w:val="nil"/>
            </w:tcBorders>
            <w:vAlign w:val="center"/>
            <w:hideMark/>
          </w:tcPr>
          <w:p w14:paraId="51EFC47B"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31.46</w:t>
            </w:r>
          </w:p>
        </w:tc>
      </w:tr>
      <w:tr w:rsidR="009557CC" w:rsidRPr="009557CC" w14:paraId="20F05D84" w14:textId="77777777" w:rsidTr="005E4A7F">
        <w:tc>
          <w:tcPr>
            <w:tcW w:w="640" w:type="dxa"/>
            <w:tcBorders>
              <w:top w:val="nil"/>
              <w:left w:val="nil"/>
              <w:bottom w:val="nil"/>
              <w:right w:val="single" w:sz="4" w:space="0" w:color="auto"/>
            </w:tcBorders>
            <w:vAlign w:val="center"/>
          </w:tcPr>
          <w:p w14:paraId="31E332AB" w14:textId="77777777" w:rsidR="009557CC" w:rsidRPr="009557CC" w:rsidRDefault="009557CC" w:rsidP="009557CC">
            <w:pPr>
              <w:jc w:val="center"/>
              <w:rPr>
                <w:rFonts w:ascii="新細明體" w:eastAsia="標楷體" w:hAnsi="新細明體"/>
                <w:sz w:val="20"/>
              </w:rPr>
            </w:pPr>
          </w:p>
        </w:tc>
        <w:tc>
          <w:tcPr>
            <w:tcW w:w="2786" w:type="dxa"/>
            <w:tcBorders>
              <w:top w:val="nil"/>
              <w:left w:val="single" w:sz="4" w:space="0" w:color="auto"/>
              <w:bottom w:val="nil"/>
              <w:right w:val="single" w:sz="4" w:space="0" w:color="auto"/>
            </w:tcBorders>
            <w:vAlign w:val="center"/>
            <w:hideMark/>
          </w:tcPr>
          <w:p w14:paraId="741B975F" w14:textId="77777777" w:rsidR="009557CC" w:rsidRPr="009557CC" w:rsidRDefault="009557CC" w:rsidP="009557CC">
            <w:pPr>
              <w:ind w:leftChars="200" w:left="480"/>
              <w:jc w:val="distribute"/>
              <w:rPr>
                <w:rFonts w:ascii="標楷體" w:eastAsia="標楷體" w:hAnsi="標楷體"/>
                <w:sz w:val="20"/>
              </w:rPr>
            </w:pPr>
            <w:r w:rsidRPr="009557CC">
              <w:rPr>
                <w:rFonts w:ascii="標楷體" w:eastAsia="標楷體" w:hAnsi="標楷體" w:hint="eastAsia"/>
                <w:noProof/>
                <w:sz w:val="20"/>
              </w:rPr>
              <w:t>文教活動</w:t>
            </w:r>
          </w:p>
        </w:tc>
        <w:tc>
          <w:tcPr>
            <w:tcW w:w="2289" w:type="dxa"/>
            <w:tcBorders>
              <w:top w:val="nil"/>
              <w:left w:val="single" w:sz="4" w:space="0" w:color="auto"/>
              <w:bottom w:val="nil"/>
              <w:right w:val="single" w:sz="4" w:space="0" w:color="auto"/>
            </w:tcBorders>
            <w:vAlign w:val="center"/>
            <w:hideMark/>
          </w:tcPr>
          <w:p w14:paraId="618AFBC4"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3,328,072</w:t>
            </w:r>
          </w:p>
        </w:tc>
        <w:tc>
          <w:tcPr>
            <w:tcW w:w="2347" w:type="dxa"/>
            <w:tcBorders>
              <w:top w:val="nil"/>
              <w:left w:val="single" w:sz="4" w:space="0" w:color="auto"/>
              <w:bottom w:val="nil"/>
              <w:right w:val="single" w:sz="4" w:space="0" w:color="auto"/>
            </w:tcBorders>
            <w:vAlign w:val="center"/>
            <w:hideMark/>
          </w:tcPr>
          <w:p w14:paraId="2BE9698B"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3482BD15"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169CA254"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120C1FE0"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762F800E"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2,293,072</w:t>
            </w:r>
          </w:p>
        </w:tc>
        <w:tc>
          <w:tcPr>
            <w:tcW w:w="2199" w:type="dxa"/>
            <w:tcBorders>
              <w:top w:val="nil"/>
              <w:left w:val="single" w:sz="4" w:space="0" w:color="auto"/>
              <w:bottom w:val="nil"/>
              <w:right w:val="single" w:sz="4" w:space="0" w:color="auto"/>
            </w:tcBorders>
            <w:vAlign w:val="center"/>
            <w:hideMark/>
          </w:tcPr>
          <w:p w14:paraId="17509552"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1,035,000</w:t>
            </w:r>
          </w:p>
        </w:tc>
        <w:tc>
          <w:tcPr>
            <w:tcW w:w="1442" w:type="dxa"/>
            <w:tcBorders>
              <w:top w:val="nil"/>
              <w:left w:val="single" w:sz="4" w:space="0" w:color="auto"/>
              <w:bottom w:val="nil"/>
              <w:right w:val="nil"/>
            </w:tcBorders>
            <w:vAlign w:val="center"/>
            <w:hideMark/>
          </w:tcPr>
          <w:p w14:paraId="097D2490"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31.10</w:t>
            </w:r>
          </w:p>
        </w:tc>
      </w:tr>
      <w:tr w:rsidR="009557CC" w:rsidRPr="009557CC" w14:paraId="04B730C5" w14:textId="77777777" w:rsidTr="005E4A7F">
        <w:tc>
          <w:tcPr>
            <w:tcW w:w="640" w:type="dxa"/>
            <w:tcBorders>
              <w:top w:val="nil"/>
              <w:left w:val="nil"/>
              <w:bottom w:val="nil"/>
              <w:right w:val="single" w:sz="4" w:space="0" w:color="auto"/>
            </w:tcBorders>
            <w:vAlign w:val="center"/>
          </w:tcPr>
          <w:p w14:paraId="40404315" w14:textId="77777777" w:rsidR="009557CC" w:rsidRPr="009557CC" w:rsidRDefault="009557CC" w:rsidP="009557CC">
            <w:pPr>
              <w:jc w:val="center"/>
              <w:rPr>
                <w:rFonts w:ascii="新細明體" w:eastAsia="標楷體" w:hAnsi="新細明體"/>
                <w:sz w:val="20"/>
              </w:rPr>
            </w:pPr>
          </w:p>
        </w:tc>
        <w:tc>
          <w:tcPr>
            <w:tcW w:w="2786" w:type="dxa"/>
            <w:tcBorders>
              <w:top w:val="nil"/>
              <w:left w:val="single" w:sz="4" w:space="0" w:color="auto"/>
              <w:bottom w:val="nil"/>
              <w:right w:val="single" w:sz="4" w:space="0" w:color="auto"/>
            </w:tcBorders>
            <w:vAlign w:val="center"/>
            <w:hideMark/>
          </w:tcPr>
          <w:p w14:paraId="7C5A43F5" w14:textId="77777777" w:rsidR="009557CC" w:rsidRPr="009557CC" w:rsidRDefault="009557CC" w:rsidP="009557CC">
            <w:pPr>
              <w:ind w:leftChars="200" w:left="480"/>
              <w:jc w:val="distribute"/>
              <w:rPr>
                <w:rFonts w:ascii="標楷體" w:eastAsia="標楷體" w:hAnsi="標楷體"/>
                <w:sz w:val="20"/>
              </w:rPr>
            </w:pPr>
            <w:r w:rsidRPr="009557CC">
              <w:rPr>
                <w:rFonts w:ascii="標楷體" w:eastAsia="標楷體" w:hAnsi="標楷體" w:hint="eastAsia"/>
                <w:noProof/>
                <w:sz w:val="20"/>
              </w:rPr>
              <w:t>古蹟修護工程</w:t>
            </w:r>
          </w:p>
        </w:tc>
        <w:tc>
          <w:tcPr>
            <w:tcW w:w="2289" w:type="dxa"/>
            <w:tcBorders>
              <w:top w:val="nil"/>
              <w:left w:val="single" w:sz="4" w:space="0" w:color="auto"/>
              <w:bottom w:val="nil"/>
              <w:right w:val="single" w:sz="4" w:space="0" w:color="auto"/>
            </w:tcBorders>
            <w:vAlign w:val="center"/>
            <w:hideMark/>
          </w:tcPr>
          <w:p w14:paraId="2DEE0B36"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56,138,036</w:t>
            </w:r>
          </w:p>
        </w:tc>
        <w:tc>
          <w:tcPr>
            <w:tcW w:w="2347" w:type="dxa"/>
            <w:tcBorders>
              <w:top w:val="nil"/>
              <w:left w:val="single" w:sz="4" w:space="0" w:color="auto"/>
              <w:bottom w:val="nil"/>
              <w:right w:val="single" w:sz="4" w:space="0" w:color="auto"/>
            </w:tcBorders>
            <w:vAlign w:val="center"/>
            <w:hideMark/>
          </w:tcPr>
          <w:p w14:paraId="2030DE2D"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0DC829BC"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52F5CC6A"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3AAFE469"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08DA6B30"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38,463,920</w:t>
            </w:r>
          </w:p>
        </w:tc>
        <w:tc>
          <w:tcPr>
            <w:tcW w:w="2199" w:type="dxa"/>
            <w:tcBorders>
              <w:top w:val="nil"/>
              <w:left w:val="single" w:sz="4" w:space="0" w:color="auto"/>
              <w:bottom w:val="nil"/>
              <w:right w:val="single" w:sz="4" w:space="0" w:color="auto"/>
            </w:tcBorders>
            <w:vAlign w:val="center"/>
            <w:hideMark/>
          </w:tcPr>
          <w:p w14:paraId="3E4EB826"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17,674,116</w:t>
            </w:r>
          </w:p>
        </w:tc>
        <w:tc>
          <w:tcPr>
            <w:tcW w:w="1442" w:type="dxa"/>
            <w:tcBorders>
              <w:top w:val="nil"/>
              <w:left w:val="single" w:sz="4" w:space="0" w:color="auto"/>
              <w:bottom w:val="nil"/>
              <w:right w:val="nil"/>
            </w:tcBorders>
            <w:vAlign w:val="center"/>
            <w:hideMark/>
          </w:tcPr>
          <w:p w14:paraId="6CFB6DFB"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31.48</w:t>
            </w:r>
          </w:p>
        </w:tc>
      </w:tr>
      <w:tr w:rsidR="009557CC" w:rsidRPr="009557CC" w14:paraId="4508F498" w14:textId="77777777" w:rsidTr="005E4A7F">
        <w:tc>
          <w:tcPr>
            <w:tcW w:w="640" w:type="dxa"/>
            <w:tcBorders>
              <w:top w:val="nil"/>
              <w:left w:val="nil"/>
              <w:bottom w:val="nil"/>
              <w:right w:val="single" w:sz="4" w:space="0" w:color="auto"/>
            </w:tcBorders>
            <w:vAlign w:val="center"/>
            <w:hideMark/>
          </w:tcPr>
          <w:p w14:paraId="02D6AF57" w14:textId="77777777" w:rsidR="009557CC" w:rsidRPr="009557CC" w:rsidRDefault="009557CC" w:rsidP="009557CC">
            <w:pPr>
              <w:jc w:val="center"/>
              <w:rPr>
                <w:rFonts w:ascii="新細明體" w:eastAsia="標楷體" w:hAnsi="新細明體"/>
                <w:sz w:val="20"/>
              </w:rPr>
            </w:pPr>
            <w:r w:rsidRPr="009557CC">
              <w:rPr>
                <w:rFonts w:ascii="新細明體" w:eastAsia="標楷體" w:hAnsi="新細明體" w:hint="eastAsia"/>
                <w:noProof/>
                <w:sz w:val="20"/>
              </w:rPr>
              <w:t>112</w:t>
            </w:r>
          </w:p>
        </w:tc>
        <w:tc>
          <w:tcPr>
            <w:tcW w:w="2786" w:type="dxa"/>
            <w:tcBorders>
              <w:top w:val="nil"/>
              <w:left w:val="single" w:sz="4" w:space="0" w:color="auto"/>
              <w:bottom w:val="nil"/>
              <w:right w:val="single" w:sz="4" w:space="0" w:color="auto"/>
            </w:tcBorders>
            <w:vAlign w:val="center"/>
            <w:hideMark/>
          </w:tcPr>
          <w:p w14:paraId="011151CF" w14:textId="77777777" w:rsidR="009557CC" w:rsidRPr="009557CC" w:rsidRDefault="009557CC" w:rsidP="009557CC">
            <w:pPr>
              <w:ind w:leftChars="200" w:left="480"/>
              <w:jc w:val="distribute"/>
              <w:rPr>
                <w:rFonts w:ascii="標楷體" w:eastAsia="標楷體" w:hAnsi="標楷體"/>
                <w:b/>
                <w:sz w:val="20"/>
              </w:rPr>
            </w:pPr>
            <w:r w:rsidRPr="009557CC">
              <w:rPr>
                <w:rFonts w:ascii="標楷體" w:eastAsia="標楷體" w:hAnsi="標楷體" w:hint="eastAsia"/>
                <w:b/>
                <w:noProof/>
                <w:sz w:val="20"/>
              </w:rPr>
              <w:t>小計</w:t>
            </w:r>
          </w:p>
        </w:tc>
        <w:tc>
          <w:tcPr>
            <w:tcW w:w="2289" w:type="dxa"/>
            <w:tcBorders>
              <w:top w:val="nil"/>
              <w:left w:val="single" w:sz="4" w:space="0" w:color="auto"/>
              <w:bottom w:val="nil"/>
              <w:right w:val="single" w:sz="4" w:space="0" w:color="auto"/>
            </w:tcBorders>
            <w:vAlign w:val="center"/>
            <w:hideMark/>
          </w:tcPr>
          <w:p w14:paraId="107C2455"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222,210,465</w:t>
            </w:r>
          </w:p>
        </w:tc>
        <w:tc>
          <w:tcPr>
            <w:tcW w:w="2347" w:type="dxa"/>
            <w:tcBorders>
              <w:top w:val="nil"/>
              <w:left w:val="single" w:sz="4" w:space="0" w:color="auto"/>
              <w:bottom w:val="nil"/>
              <w:right w:val="single" w:sz="4" w:space="0" w:color="auto"/>
            </w:tcBorders>
            <w:vAlign w:val="center"/>
            <w:hideMark/>
          </w:tcPr>
          <w:p w14:paraId="058A88D9"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2EB0A77C"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4A1603FD"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w:t>
            </w:r>
          </w:p>
        </w:tc>
        <w:tc>
          <w:tcPr>
            <w:tcW w:w="2347" w:type="dxa"/>
            <w:tcBorders>
              <w:top w:val="nil"/>
              <w:left w:val="single" w:sz="4" w:space="0" w:color="auto"/>
              <w:bottom w:val="nil"/>
              <w:right w:val="single" w:sz="4" w:space="0" w:color="auto"/>
            </w:tcBorders>
            <w:vAlign w:val="center"/>
            <w:hideMark/>
          </w:tcPr>
          <w:p w14:paraId="49A3D8F3"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3,054,536</w:t>
            </w:r>
          </w:p>
        </w:tc>
        <w:tc>
          <w:tcPr>
            <w:tcW w:w="2347" w:type="dxa"/>
            <w:tcBorders>
              <w:top w:val="nil"/>
              <w:left w:val="single" w:sz="4" w:space="0" w:color="auto"/>
              <w:bottom w:val="nil"/>
              <w:right w:val="single" w:sz="4" w:space="0" w:color="auto"/>
            </w:tcBorders>
            <w:vAlign w:val="center"/>
            <w:hideMark/>
          </w:tcPr>
          <w:p w14:paraId="2DC6CC87"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150,240,883</w:t>
            </w:r>
          </w:p>
        </w:tc>
        <w:tc>
          <w:tcPr>
            <w:tcW w:w="2199" w:type="dxa"/>
            <w:tcBorders>
              <w:top w:val="nil"/>
              <w:left w:val="single" w:sz="4" w:space="0" w:color="auto"/>
              <w:bottom w:val="nil"/>
              <w:right w:val="single" w:sz="4" w:space="0" w:color="auto"/>
            </w:tcBorders>
            <w:vAlign w:val="center"/>
            <w:hideMark/>
          </w:tcPr>
          <w:p w14:paraId="3EA12040"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68,915,046</w:t>
            </w:r>
          </w:p>
        </w:tc>
        <w:tc>
          <w:tcPr>
            <w:tcW w:w="1442" w:type="dxa"/>
            <w:tcBorders>
              <w:top w:val="nil"/>
              <w:left w:val="single" w:sz="4" w:space="0" w:color="auto"/>
              <w:bottom w:val="nil"/>
              <w:right w:val="nil"/>
            </w:tcBorders>
            <w:vAlign w:val="center"/>
            <w:hideMark/>
          </w:tcPr>
          <w:p w14:paraId="465EFC7C" w14:textId="77777777" w:rsidR="009557CC" w:rsidRPr="009557CC" w:rsidRDefault="009557CC" w:rsidP="009557CC">
            <w:pPr>
              <w:jc w:val="right"/>
              <w:rPr>
                <w:rFonts w:ascii="新細明體" w:eastAsia="標楷體" w:hAnsi="新細明體"/>
                <w:b/>
                <w:sz w:val="20"/>
              </w:rPr>
            </w:pPr>
            <w:r w:rsidRPr="009557CC">
              <w:rPr>
                <w:rFonts w:ascii="新細明體" w:eastAsia="標楷體" w:hAnsi="新細明體" w:hint="eastAsia"/>
                <w:b/>
                <w:noProof/>
                <w:sz w:val="20"/>
              </w:rPr>
              <w:t>31.01</w:t>
            </w:r>
          </w:p>
        </w:tc>
      </w:tr>
      <w:tr w:rsidR="009557CC" w:rsidRPr="009557CC" w14:paraId="4F492A92" w14:textId="77777777" w:rsidTr="005E4A7F">
        <w:tc>
          <w:tcPr>
            <w:tcW w:w="640" w:type="dxa"/>
            <w:tcBorders>
              <w:top w:val="nil"/>
              <w:left w:val="nil"/>
              <w:bottom w:val="nil"/>
              <w:right w:val="single" w:sz="4" w:space="0" w:color="auto"/>
            </w:tcBorders>
            <w:vAlign w:val="center"/>
          </w:tcPr>
          <w:p w14:paraId="039C3301" w14:textId="77777777" w:rsidR="009557CC" w:rsidRPr="009557CC" w:rsidRDefault="009557CC" w:rsidP="009557CC">
            <w:pPr>
              <w:jc w:val="center"/>
              <w:rPr>
                <w:rFonts w:ascii="新細明體" w:eastAsia="標楷體" w:hAnsi="新細明體"/>
                <w:sz w:val="20"/>
              </w:rPr>
            </w:pPr>
          </w:p>
        </w:tc>
        <w:tc>
          <w:tcPr>
            <w:tcW w:w="2786" w:type="dxa"/>
            <w:tcBorders>
              <w:top w:val="nil"/>
              <w:left w:val="single" w:sz="4" w:space="0" w:color="auto"/>
              <w:bottom w:val="nil"/>
              <w:right w:val="single" w:sz="4" w:space="0" w:color="auto"/>
            </w:tcBorders>
            <w:vAlign w:val="center"/>
            <w:hideMark/>
          </w:tcPr>
          <w:p w14:paraId="1A5D614B" w14:textId="77777777" w:rsidR="009557CC" w:rsidRPr="009557CC" w:rsidRDefault="009557CC" w:rsidP="009557CC">
            <w:pPr>
              <w:ind w:leftChars="200" w:left="480"/>
              <w:jc w:val="distribute"/>
              <w:rPr>
                <w:rFonts w:ascii="標楷體" w:eastAsia="標楷體" w:hAnsi="標楷體"/>
                <w:sz w:val="20"/>
              </w:rPr>
            </w:pPr>
            <w:r w:rsidRPr="009557CC">
              <w:rPr>
                <w:rFonts w:ascii="標楷體" w:eastAsia="標楷體" w:hAnsi="標楷體" w:hint="eastAsia"/>
                <w:noProof/>
                <w:sz w:val="20"/>
              </w:rPr>
              <w:t>文教活動</w:t>
            </w:r>
          </w:p>
        </w:tc>
        <w:tc>
          <w:tcPr>
            <w:tcW w:w="2289" w:type="dxa"/>
            <w:tcBorders>
              <w:top w:val="nil"/>
              <w:left w:val="single" w:sz="4" w:space="0" w:color="auto"/>
              <w:bottom w:val="nil"/>
              <w:right w:val="single" w:sz="4" w:space="0" w:color="auto"/>
            </w:tcBorders>
            <w:vAlign w:val="center"/>
            <w:hideMark/>
          </w:tcPr>
          <w:p w14:paraId="0B6A2901"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19,650,934</w:t>
            </w:r>
          </w:p>
        </w:tc>
        <w:tc>
          <w:tcPr>
            <w:tcW w:w="2347" w:type="dxa"/>
            <w:tcBorders>
              <w:top w:val="nil"/>
              <w:left w:val="single" w:sz="4" w:space="0" w:color="auto"/>
              <w:bottom w:val="nil"/>
              <w:right w:val="single" w:sz="4" w:space="0" w:color="auto"/>
            </w:tcBorders>
            <w:vAlign w:val="center"/>
            <w:hideMark/>
          </w:tcPr>
          <w:p w14:paraId="02B3CC08"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46A6F904"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0EABEB72"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7474287D"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500,363</w:t>
            </w:r>
          </w:p>
        </w:tc>
        <w:tc>
          <w:tcPr>
            <w:tcW w:w="2347" w:type="dxa"/>
            <w:tcBorders>
              <w:top w:val="nil"/>
              <w:left w:val="single" w:sz="4" w:space="0" w:color="auto"/>
              <w:bottom w:val="nil"/>
              <w:right w:val="single" w:sz="4" w:space="0" w:color="auto"/>
            </w:tcBorders>
            <w:vAlign w:val="center"/>
            <w:hideMark/>
          </w:tcPr>
          <w:p w14:paraId="27422678"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13,386,550</w:t>
            </w:r>
          </w:p>
        </w:tc>
        <w:tc>
          <w:tcPr>
            <w:tcW w:w="2199" w:type="dxa"/>
            <w:tcBorders>
              <w:top w:val="nil"/>
              <w:left w:val="single" w:sz="4" w:space="0" w:color="auto"/>
              <w:bottom w:val="nil"/>
              <w:right w:val="single" w:sz="4" w:space="0" w:color="auto"/>
            </w:tcBorders>
            <w:vAlign w:val="center"/>
            <w:hideMark/>
          </w:tcPr>
          <w:p w14:paraId="2FCA822A"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5,764,021</w:t>
            </w:r>
          </w:p>
        </w:tc>
        <w:tc>
          <w:tcPr>
            <w:tcW w:w="1442" w:type="dxa"/>
            <w:tcBorders>
              <w:top w:val="nil"/>
              <w:left w:val="single" w:sz="4" w:space="0" w:color="auto"/>
              <w:bottom w:val="nil"/>
              <w:right w:val="nil"/>
            </w:tcBorders>
            <w:vAlign w:val="center"/>
            <w:hideMark/>
          </w:tcPr>
          <w:p w14:paraId="06F0646C"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29.33</w:t>
            </w:r>
          </w:p>
        </w:tc>
      </w:tr>
      <w:tr w:rsidR="009557CC" w:rsidRPr="009557CC" w14:paraId="0FE8F28F" w14:textId="77777777" w:rsidTr="005E4A7F">
        <w:tc>
          <w:tcPr>
            <w:tcW w:w="640" w:type="dxa"/>
            <w:tcBorders>
              <w:top w:val="nil"/>
              <w:left w:val="nil"/>
              <w:bottom w:val="nil"/>
              <w:right w:val="single" w:sz="4" w:space="0" w:color="auto"/>
            </w:tcBorders>
            <w:vAlign w:val="center"/>
          </w:tcPr>
          <w:p w14:paraId="44F30ABD" w14:textId="77777777" w:rsidR="009557CC" w:rsidRPr="009557CC" w:rsidRDefault="009557CC" w:rsidP="009557CC">
            <w:pPr>
              <w:jc w:val="center"/>
              <w:rPr>
                <w:rFonts w:ascii="新細明體" w:eastAsia="標楷體" w:hAnsi="新細明體"/>
                <w:sz w:val="20"/>
              </w:rPr>
            </w:pPr>
          </w:p>
        </w:tc>
        <w:tc>
          <w:tcPr>
            <w:tcW w:w="2786" w:type="dxa"/>
            <w:tcBorders>
              <w:top w:val="nil"/>
              <w:left w:val="single" w:sz="4" w:space="0" w:color="auto"/>
              <w:bottom w:val="nil"/>
              <w:right w:val="single" w:sz="4" w:space="0" w:color="auto"/>
            </w:tcBorders>
            <w:vAlign w:val="center"/>
            <w:hideMark/>
          </w:tcPr>
          <w:p w14:paraId="3AEFDD7C" w14:textId="77777777" w:rsidR="009557CC" w:rsidRPr="009557CC" w:rsidRDefault="009557CC" w:rsidP="009557CC">
            <w:pPr>
              <w:ind w:leftChars="200" w:left="480"/>
              <w:jc w:val="distribute"/>
              <w:rPr>
                <w:rFonts w:ascii="標楷體" w:eastAsia="標楷體" w:hAnsi="標楷體"/>
                <w:sz w:val="20"/>
              </w:rPr>
            </w:pPr>
            <w:r w:rsidRPr="009557CC">
              <w:rPr>
                <w:rFonts w:ascii="標楷體" w:eastAsia="標楷體" w:hAnsi="標楷體" w:hint="eastAsia"/>
                <w:noProof/>
                <w:sz w:val="20"/>
              </w:rPr>
              <w:t>古蹟修護工程</w:t>
            </w:r>
          </w:p>
        </w:tc>
        <w:tc>
          <w:tcPr>
            <w:tcW w:w="2289" w:type="dxa"/>
            <w:tcBorders>
              <w:top w:val="nil"/>
              <w:left w:val="single" w:sz="4" w:space="0" w:color="auto"/>
              <w:bottom w:val="nil"/>
              <w:right w:val="single" w:sz="4" w:space="0" w:color="auto"/>
            </w:tcBorders>
            <w:vAlign w:val="center"/>
            <w:hideMark/>
          </w:tcPr>
          <w:p w14:paraId="1F10BC4F"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188,143,406</w:t>
            </w:r>
          </w:p>
        </w:tc>
        <w:tc>
          <w:tcPr>
            <w:tcW w:w="2347" w:type="dxa"/>
            <w:tcBorders>
              <w:top w:val="nil"/>
              <w:left w:val="single" w:sz="4" w:space="0" w:color="auto"/>
              <w:bottom w:val="nil"/>
              <w:right w:val="single" w:sz="4" w:space="0" w:color="auto"/>
            </w:tcBorders>
            <w:vAlign w:val="center"/>
            <w:hideMark/>
          </w:tcPr>
          <w:p w14:paraId="6014E981"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1D4EECA8"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77D9A6FE"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nil"/>
              <w:right w:val="single" w:sz="4" w:space="0" w:color="auto"/>
            </w:tcBorders>
            <w:vAlign w:val="center"/>
            <w:hideMark/>
          </w:tcPr>
          <w:p w14:paraId="73E866CA"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1,261,833</w:t>
            </w:r>
          </w:p>
        </w:tc>
        <w:tc>
          <w:tcPr>
            <w:tcW w:w="2347" w:type="dxa"/>
            <w:tcBorders>
              <w:top w:val="nil"/>
              <w:left w:val="single" w:sz="4" w:space="0" w:color="auto"/>
              <w:bottom w:val="nil"/>
              <w:right w:val="single" w:sz="4" w:space="0" w:color="auto"/>
            </w:tcBorders>
            <w:vAlign w:val="center"/>
            <w:hideMark/>
          </w:tcPr>
          <w:p w14:paraId="35BC51CA"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131,079,840</w:t>
            </w:r>
          </w:p>
        </w:tc>
        <w:tc>
          <w:tcPr>
            <w:tcW w:w="2199" w:type="dxa"/>
            <w:tcBorders>
              <w:top w:val="nil"/>
              <w:left w:val="single" w:sz="4" w:space="0" w:color="auto"/>
              <w:bottom w:val="nil"/>
              <w:right w:val="single" w:sz="4" w:space="0" w:color="auto"/>
            </w:tcBorders>
            <w:vAlign w:val="center"/>
            <w:hideMark/>
          </w:tcPr>
          <w:p w14:paraId="149A7659"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55,801,733</w:t>
            </w:r>
          </w:p>
        </w:tc>
        <w:tc>
          <w:tcPr>
            <w:tcW w:w="1442" w:type="dxa"/>
            <w:tcBorders>
              <w:top w:val="nil"/>
              <w:left w:val="single" w:sz="4" w:space="0" w:color="auto"/>
              <w:bottom w:val="nil"/>
              <w:right w:val="nil"/>
            </w:tcBorders>
            <w:vAlign w:val="center"/>
            <w:hideMark/>
          </w:tcPr>
          <w:p w14:paraId="04BADE25"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29.66</w:t>
            </w:r>
          </w:p>
        </w:tc>
      </w:tr>
      <w:tr w:rsidR="009557CC" w:rsidRPr="009557CC" w14:paraId="758D5826" w14:textId="77777777" w:rsidTr="005E4A7F">
        <w:tc>
          <w:tcPr>
            <w:tcW w:w="640" w:type="dxa"/>
            <w:tcBorders>
              <w:top w:val="nil"/>
              <w:left w:val="nil"/>
              <w:bottom w:val="single" w:sz="4" w:space="0" w:color="auto"/>
              <w:right w:val="single" w:sz="4" w:space="0" w:color="auto"/>
            </w:tcBorders>
            <w:vAlign w:val="center"/>
          </w:tcPr>
          <w:p w14:paraId="76AE0581" w14:textId="77777777" w:rsidR="009557CC" w:rsidRPr="009557CC" w:rsidRDefault="009557CC" w:rsidP="009557CC">
            <w:pPr>
              <w:jc w:val="center"/>
              <w:rPr>
                <w:rFonts w:ascii="新細明體" w:eastAsia="標楷體" w:hAnsi="新細明體"/>
                <w:sz w:val="20"/>
              </w:rPr>
            </w:pPr>
          </w:p>
        </w:tc>
        <w:tc>
          <w:tcPr>
            <w:tcW w:w="2786" w:type="dxa"/>
            <w:tcBorders>
              <w:top w:val="nil"/>
              <w:left w:val="single" w:sz="4" w:space="0" w:color="auto"/>
              <w:bottom w:val="single" w:sz="4" w:space="0" w:color="auto"/>
              <w:right w:val="single" w:sz="4" w:space="0" w:color="auto"/>
            </w:tcBorders>
            <w:vAlign w:val="center"/>
            <w:hideMark/>
          </w:tcPr>
          <w:p w14:paraId="0D16107D" w14:textId="77777777" w:rsidR="009557CC" w:rsidRPr="009557CC" w:rsidRDefault="009557CC" w:rsidP="009557CC">
            <w:pPr>
              <w:ind w:leftChars="200" w:left="480"/>
              <w:jc w:val="distribute"/>
              <w:rPr>
                <w:rFonts w:ascii="標楷體" w:eastAsia="標楷體" w:hAnsi="標楷體"/>
                <w:sz w:val="20"/>
              </w:rPr>
            </w:pPr>
            <w:r w:rsidRPr="009557CC">
              <w:rPr>
                <w:rFonts w:ascii="標楷體" w:eastAsia="標楷體" w:hAnsi="標楷體" w:hint="eastAsia"/>
                <w:noProof/>
                <w:sz w:val="20"/>
              </w:rPr>
              <w:t>一般建築及設備</w:t>
            </w:r>
          </w:p>
        </w:tc>
        <w:tc>
          <w:tcPr>
            <w:tcW w:w="2289" w:type="dxa"/>
            <w:tcBorders>
              <w:top w:val="nil"/>
              <w:left w:val="single" w:sz="4" w:space="0" w:color="auto"/>
              <w:bottom w:val="single" w:sz="4" w:space="0" w:color="auto"/>
              <w:right w:val="single" w:sz="4" w:space="0" w:color="auto"/>
            </w:tcBorders>
            <w:vAlign w:val="center"/>
            <w:hideMark/>
          </w:tcPr>
          <w:p w14:paraId="2283512C"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14,416,125</w:t>
            </w:r>
          </w:p>
        </w:tc>
        <w:tc>
          <w:tcPr>
            <w:tcW w:w="2347" w:type="dxa"/>
            <w:tcBorders>
              <w:top w:val="nil"/>
              <w:left w:val="single" w:sz="4" w:space="0" w:color="auto"/>
              <w:bottom w:val="single" w:sz="4" w:space="0" w:color="auto"/>
              <w:right w:val="single" w:sz="4" w:space="0" w:color="auto"/>
            </w:tcBorders>
            <w:vAlign w:val="center"/>
            <w:hideMark/>
          </w:tcPr>
          <w:p w14:paraId="22CDBC95"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single" w:sz="4" w:space="0" w:color="auto"/>
              <w:right w:val="single" w:sz="4" w:space="0" w:color="auto"/>
            </w:tcBorders>
            <w:vAlign w:val="center"/>
            <w:hideMark/>
          </w:tcPr>
          <w:p w14:paraId="49C8716D"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single" w:sz="4" w:space="0" w:color="auto"/>
              <w:right w:val="single" w:sz="4" w:space="0" w:color="auto"/>
            </w:tcBorders>
            <w:vAlign w:val="center"/>
            <w:hideMark/>
          </w:tcPr>
          <w:p w14:paraId="29B43F83"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w:t>
            </w:r>
          </w:p>
        </w:tc>
        <w:tc>
          <w:tcPr>
            <w:tcW w:w="2347" w:type="dxa"/>
            <w:tcBorders>
              <w:top w:val="nil"/>
              <w:left w:val="single" w:sz="4" w:space="0" w:color="auto"/>
              <w:bottom w:val="single" w:sz="4" w:space="0" w:color="auto"/>
              <w:right w:val="single" w:sz="4" w:space="0" w:color="auto"/>
            </w:tcBorders>
            <w:vAlign w:val="center"/>
            <w:hideMark/>
          </w:tcPr>
          <w:p w14:paraId="02F54110"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1,292,340</w:t>
            </w:r>
          </w:p>
        </w:tc>
        <w:tc>
          <w:tcPr>
            <w:tcW w:w="2347" w:type="dxa"/>
            <w:tcBorders>
              <w:top w:val="nil"/>
              <w:left w:val="single" w:sz="4" w:space="0" w:color="auto"/>
              <w:bottom w:val="single" w:sz="4" w:space="0" w:color="auto"/>
              <w:right w:val="single" w:sz="4" w:space="0" w:color="auto"/>
            </w:tcBorders>
            <w:vAlign w:val="center"/>
            <w:hideMark/>
          </w:tcPr>
          <w:p w14:paraId="15CDA655"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5,774,493</w:t>
            </w:r>
          </w:p>
        </w:tc>
        <w:tc>
          <w:tcPr>
            <w:tcW w:w="2199" w:type="dxa"/>
            <w:tcBorders>
              <w:top w:val="nil"/>
              <w:left w:val="single" w:sz="4" w:space="0" w:color="auto"/>
              <w:bottom w:val="single" w:sz="4" w:space="0" w:color="auto"/>
              <w:right w:val="single" w:sz="4" w:space="0" w:color="auto"/>
            </w:tcBorders>
            <w:vAlign w:val="center"/>
            <w:hideMark/>
          </w:tcPr>
          <w:p w14:paraId="0D72C21B"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7,349,292</w:t>
            </w:r>
          </w:p>
        </w:tc>
        <w:tc>
          <w:tcPr>
            <w:tcW w:w="1442" w:type="dxa"/>
            <w:tcBorders>
              <w:top w:val="nil"/>
              <w:left w:val="single" w:sz="4" w:space="0" w:color="auto"/>
              <w:bottom w:val="single" w:sz="4" w:space="0" w:color="auto"/>
              <w:right w:val="nil"/>
            </w:tcBorders>
            <w:vAlign w:val="center"/>
            <w:hideMark/>
          </w:tcPr>
          <w:p w14:paraId="068D4B45" w14:textId="77777777" w:rsidR="009557CC" w:rsidRPr="009557CC" w:rsidRDefault="009557CC" w:rsidP="009557CC">
            <w:pPr>
              <w:jc w:val="right"/>
              <w:rPr>
                <w:rFonts w:ascii="新細明體" w:eastAsia="標楷體" w:hAnsi="新細明體"/>
                <w:sz w:val="20"/>
              </w:rPr>
            </w:pPr>
            <w:r w:rsidRPr="009557CC">
              <w:rPr>
                <w:rFonts w:ascii="新細明體" w:eastAsia="標楷體" w:hAnsi="新細明體" w:hint="eastAsia"/>
                <w:noProof/>
                <w:sz w:val="20"/>
              </w:rPr>
              <w:t>50.98</w:t>
            </w:r>
          </w:p>
        </w:tc>
      </w:tr>
    </w:tbl>
    <w:p w14:paraId="4A7BB1F3" w14:textId="77777777" w:rsidR="009557CC" w:rsidRPr="009557CC" w:rsidRDefault="009557CC" w:rsidP="009557CC">
      <w:pPr>
        <w:jc w:val="right"/>
        <w:rPr>
          <w:rFonts w:ascii="標楷體" w:eastAsia="標楷體"/>
          <w:sz w:val="16"/>
        </w:rPr>
      </w:pPr>
    </w:p>
    <w:p w14:paraId="066692C5" w14:textId="77777777" w:rsidR="009557CC" w:rsidRPr="009557CC" w:rsidRDefault="009557CC" w:rsidP="009557CC">
      <w:pPr>
        <w:ind w:leftChars="100" w:left="240"/>
        <w:jc w:val="both"/>
        <w:rPr>
          <w:rFonts w:ascii="標楷體" w:eastAsia="標楷體"/>
          <w:b/>
          <w:bCs/>
          <w:sz w:val="32"/>
        </w:rPr>
      </w:pPr>
      <w:r w:rsidRPr="009557CC">
        <w:rPr>
          <w:rFonts w:ascii="標楷體" w:eastAsia="標楷體" w:hint="eastAsia"/>
          <w:b/>
          <w:bCs/>
          <w:sz w:val="32"/>
        </w:rPr>
        <w:t>（二）各項差異原因分析簡明表</w:t>
      </w:r>
    </w:p>
    <w:p w14:paraId="6AEEBD05" w14:textId="77777777" w:rsidR="009557CC" w:rsidRPr="009557CC" w:rsidRDefault="009557CC" w:rsidP="009557CC">
      <w:pPr>
        <w:spacing w:line="500" w:lineRule="exact"/>
        <w:ind w:leftChars="300" w:left="720"/>
        <w:jc w:val="both"/>
        <w:rPr>
          <w:rFonts w:ascii="標楷體" w:eastAsia="標楷體"/>
          <w:sz w:val="28"/>
        </w:rPr>
      </w:pPr>
      <w:r w:rsidRPr="009557CC">
        <w:rPr>
          <w:rFonts w:ascii="標楷體" w:eastAsia="標楷體"/>
          <w:b/>
          <w:bCs/>
          <w:sz w:val="28"/>
        </w:rPr>
        <w:t>1.</w:t>
      </w:r>
      <w:r w:rsidRPr="009557CC">
        <w:rPr>
          <w:rFonts w:ascii="標楷體" w:eastAsia="標楷體" w:hint="eastAsia"/>
          <w:b/>
          <w:bCs/>
          <w:sz w:val="28"/>
        </w:rPr>
        <w:t>歲入部分</w:t>
      </w:r>
    </w:p>
    <w:p w14:paraId="63D665A5" w14:textId="77777777" w:rsidR="009557CC" w:rsidRPr="009557CC" w:rsidRDefault="009557CC" w:rsidP="009557CC">
      <w:pPr>
        <w:tabs>
          <w:tab w:val="right" w:pos="10800"/>
        </w:tabs>
        <w:spacing w:line="500" w:lineRule="exact"/>
        <w:ind w:leftChars="400" w:left="960"/>
        <w:jc w:val="both"/>
        <w:rPr>
          <w:rFonts w:ascii="標楷體" w:eastAsia="標楷體" w:hAnsi="標楷體"/>
        </w:rPr>
      </w:pPr>
      <w:r w:rsidRPr="009557CC">
        <w:rPr>
          <w:rFonts w:ascii="標楷體" w:eastAsia="標楷體" w:hAnsi="標楷體" w:hint="eastAsia"/>
        </w:rPr>
        <w:t>（1）</w:t>
      </w:r>
      <w:proofErr w:type="gramStart"/>
      <w:r w:rsidRPr="009557CC">
        <w:rPr>
          <w:rFonts w:ascii="標楷體" w:eastAsia="標楷體" w:hAnsi="標楷體" w:hint="eastAsia"/>
        </w:rPr>
        <w:t>113</w:t>
      </w:r>
      <w:proofErr w:type="gramEnd"/>
      <w:r w:rsidRPr="009557CC">
        <w:rPr>
          <w:rFonts w:ascii="標楷體" w:eastAsia="標楷體" w:hAnsi="標楷體" w:hint="eastAsia"/>
        </w:rPr>
        <w:t>年度應收保留數簡明表</w:t>
      </w:r>
    </w:p>
    <w:p w14:paraId="33065C75" w14:textId="77777777" w:rsidR="009557CC" w:rsidRPr="009557CC" w:rsidRDefault="009557CC" w:rsidP="003D3C7B">
      <w:pPr>
        <w:snapToGrid w:val="0"/>
        <w:ind w:rightChars="-120" w:right="-288"/>
        <w:jc w:val="right"/>
        <w:rPr>
          <w:rFonts w:ascii="標楷體" w:eastAsia="標楷體" w:hAnsi="Arial Narrow"/>
          <w:w w:val="95"/>
          <w:sz w:val="20"/>
        </w:rPr>
      </w:pPr>
      <w:r w:rsidRPr="009557CC">
        <w:rPr>
          <w:rFonts w:ascii="標楷體" w:eastAsia="標楷體" w:hAnsi="Arial Narrow" w:hint="eastAsia"/>
          <w:w w:val="95"/>
        </w:rPr>
        <w:tab/>
      </w:r>
      <w:r w:rsidRPr="009557CC">
        <w:rPr>
          <w:rFonts w:ascii="標楷體" w:eastAsia="標楷體" w:hAnsi="Arial Narrow" w:hint="eastAsia"/>
          <w:w w:val="95"/>
          <w:sz w:val="20"/>
        </w:rPr>
        <w:t>單位</w:t>
      </w:r>
      <w:r w:rsidRPr="009557CC">
        <w:rPr>
          <w:rFonts w:ascii="標楷體" w:eastAsia="標楷體" w:hAnsi="Arial Narrow"/>
          <w:w w:val="95"/>
          <w:sz w:val="20"/>
        </w:rPr>
        <w:t>：</w:t>
      </w:r>
      <w:r w:rsidRPr="009557CC">
        <w:rPr>
          <w:rFonts w:ascii="標楷體" w:eastAsia="標楷體" w:hAnsi="Arial Narrow" w:hint="eastAsia"/>
          <w:w w:val="95"/>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9557CC" w:rsidRPr="009557CC" w14:paraId="1AD71899" w14:textId="77777777" w:rsidTr="005E4A7F">
        <w:trPr>
          <w:cantSplit/>
          <w:trHeight w:val="128"/>
          <w:tblHeader/>
        </w:trPr>
        <w:tc>
          <w:tcPr>
            <w:tcW w:w="2977" w:type="dxa"/>
            <w:vMerge w:val="restart"/>
            <w:tcBorders>
              <w:left w:val="nil"/>
              <w:bottom w:val="single" w:sz="4" w:space="0" w:color="auto"/>
            </w:tcBorders>
            <w:shd w:val="clear" w:color="auto" w:fill="auto"/>
            <w:vAlign w:val="center"/>
          </w:tcPr>
          <w:p w14:paraId="1615D577" w14:textId="77777777" w:rsidR="009557CC" w:rsidRPr="009557CC" w:rsidRDefault="009557CC" w:rsidP="009557CC">
            <w:pPr>
              <w:jc w:val="distribute"/>
              <w:rPr>
                <w:rFonts w:ascii="華康楷書體W5" w:eastAsia="標楷體"/>
                <w:sz w:val="20"/>
              </w:rPr>
            </w:pPr>
            <w:r w:rsidRPr="009557CC">
              <w:rPr>
                <w:rFonts w:ascii="華康楷書體W5" w:eastAsia="標楷體" w:hint="eastAsia"/>
                <w:sz w:val="20"/>
              </w:rPr>
              <w:t>科目</w:t>
            </w:r>
          </w:p>
        </w:tc>
        <w:tc>
          <w:tcPr>
            <w:tcW w:w="2268" w:type="dxa"/>
            <w:vMerge w:val="restart"/>
            <w:tcBorders>
              <w:bottom w:val="single" w:sz="4" w:space="0" w:color="auto"/>
            </w:tcBorders>
            <w:shd w:val="clear" w:color="auto" w:fill="auto"/>
            <w:vAlign w:val="center"/>
          </w:tcPr>
          <w:p w14:paraId="5EAAEB5A" w14:textId="77777777" w:rsidR="009557CC" w:rsidRPr="009557CC" w:rsidRDefault="009557CC" w:rsidP="009557CC">
            <w:pPr>
              <w:jc w:val="distribute"/>
              <w:rPr>
                <w:rFonts w:ascii="華康楷書體W5" w:eastAsia="標楷體"/>
                <w:sz w:val="20"/>
              </w:rPr>
            </w:pPr>
            <w:r w:rsidRPr="009557CC">
              <w:rPr>
                <w:rFonts w:ascii="華康楷書體W5" w:eastAsia="標楷體" w:hint="eastAsia"/>
                <w:sz w:val="20"/>
              </w:rPr>
              <w:t>預算數</w:t>
            </w:r>
          </w:p>
        </w:tc>
        <w:tc>
          <w:tcPr>
            <w:tcW w:w="4536" w:type="dxa"/>
            <w:gridSpan w:val="2"/>
            <w:tcBorders>
              <w:bottom w:val="single" w:sz="4" w:space="0" w:color="auto"/>
            </w:tcBorders>
            <w:shd w:val="clear" w:color="auto" w:fill="auto"/>
            <w:vAlign w:val="center"/>
          </w:tcPr>
          <w:p w14:paraId="5E13D394" w14:textId="77777777" w:rsidR="009557CC" w:rsidRPr="009557CC" w:rsidRDefault="009557CC" w:rsidP="009557CC">
            <w:pPr>
              <w:jc w:val="distribute"/>
              <w:rPr>
                <w:rFonts w:ascii="華康楷書體W5" w:eastAsia="標楷體"/>
                <w:sz w:val="20"/>
              </w:rPr>
            </w:pPr>
            <w:r w:rsidRPr="009557CC">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39A8C695" w14:textId="77777777" w:rsidR="009557CC" w:rsidRPr="009557CC" w:rsidRDefault="009557CC" w:rsidP="009557CC">
            <w:pPr>
              <w:jc w:val="distribute"/>
              <w:rPr>
                <w:rFonts w:ascii="華康楷書體W5" w:eastAsia="標楷體"/>
                <w:sz w:val="20"/>
              </w:rPr>
            </w:pPr>
            <w:r w:rsidRPr="009557CC">
              <w:rPr>
                <w:rFonts w:ascii="華康楷書體W5" w:eastAsia="標楷體" w:hint="eastAsia"/>
                <w:sz w:val="20"/>
              </w:rPr>
              <w:t>原因分析</w:t>
            </w:r>
          </w:p>
        </w:tc>
      </w:tr>
      <w:tr w:rsidR="009557CC" w:rsidRPr="009557CC" w14:paraId="16C09385" w14:textId="77777777" w:rsidTr="005E4A7F">
        <w:trPr>
          <w:cantSplit/>
          <w:trHeight w:val="127"/>
          <w:tblHeader/>
        </w:trPr>
        <w:tc>
          <w:tcPr>
            <w:tcW w:w="2977" w:type="dxa"/>
            <w:vMerge/>
            <w:tcBorders>
              <w:left w:val="nil"/>
              <w:bottom w:val="single" w:sz="4" w:space="0" w:color="auto"/>
            </w:tcBorders>
            <w:shd w:val="clear" w:color="auto" w:fill="auto"/>
          </w:tcPr>
          <w:p w14:paraId="48D77096" w14:textId="77777777" w:rsidR="009557CC" w:rsidRPr="009557CC" w:rsidRDefault="009557CC" w:rsidP="009557CC">
            <w:pPr>
              <w:jc w:val="distribute"/>
              <w:rPr>
                <w:rFonts w:ascii="華康楷書體W5" w:eastAsia="標楷體"/>
                <w:sz w:val="20"/>
              </w:rPr>
            </w:pPr>
          </w:p>
        </w:tc>
        <w:tc>
          <w:tcPr>
            <w:tcW w:w="2268" w:type="dxa"/>
            <w:vMerge/>
            <w:tcBorders>
              <w:bottom w:val="single" w:sz="4" w:space="0" w:color="auto"/>
            </w:tcBorders>
            <w:shd w:val="clear" w:color="auto" w:fill="auto"/>
          </w:tcPr>
          <w:p w14:paraId="0C06FD84" w14:textId="77777777" w:rsidR="009557CC" w:rsidRPr="009557CC" w:rsidRDefault="009557CC" w:rsidP="009557CC">
            <w:pPr>
              <w:jc w:val="distribute"/>
              <w:rPr>
                <w:rFonts w:ascii="華康楷書體W5" w:eastAsia="標楷體"/>
                <w:sz w:val="20"/>
              </w:rPr>
            </w:pPr>
          </w:p>
        </w:tc>
        <w:tc>
          <w:tcPr>
            <w:tcW w:w="2552" w:type="dxa"/>
            <w:tcBorders>
              <w:bottom w:val="single" w:sz="4" w:space="0" w:color="auto"/>
            </w:tcBorders>
            <w:shd w:val="clear" w:color="auto" w:fill="auto"/>
            <w:vAlign w:val="center"/>
          </w:tcPr>
          <w:p w14:paraId="03386E53" w14:textId="77777777" w:rsidR="009557CC" w:rsidRPr="009557CC" w:rsidRDefault="009557CC" w:rsidP="009557CC">
            <w:pPr>
              <w:jc w:val="distribute"/>
              <w:rPr>
                <w:rFonts w:ascii="華康楷書體W5" w:eastAsia="標楷體"/>
                <w:sz w:val="20"/>
              </w:rPr>
            </w:pPr>
            <w:r w:rsidRPr="009557CC">
              <w:rPr>
                <w:rFonts w:ascii="華康楷書體W5" w:eastAsia="標楷體" w:hint="eastAsia"/>
                <w:sz w:val="20"/>
              </w:rPr>
              <w:t>金額</w:t>
            </w:r>
          </w:p>
        </w:tc>
        <w:tc>
          <w:tcPr>
            <w:tcW w:w="1984" w:type="dxa"/>
            <w:tcBorders>
              <w:bottom w:val="single" w:sz="4" w:space="0" w:color="auto"/>
            </w:tcBorders>
            <w:shd w:val="clear" w:color="auto" w:fill="auto"/>
            <w:vAlign w:val="center"/>
          </w:tcPr>
          <w:p w14:paraId="26ED1090" w14:textId="77777777" w:rsidR="009557CC" w:rsidRPr="009557CC" w:rsidRDefault="009557CC" w:rsidP="009557CC">
            <w:pPr>
              <w:jc w:val="distribute"/>
              <w:rPr>
                <w:rFonts w:ascii="華康楷書體W5" w:eastAsia="標楷體"/>
                <w:sz w:val="20"/>
              </w:rPr>
            </w:pPr>
            <w:r w:rsidRPr="009557CC">
              <w:rPr>
                <w:rFonts w:ascii="華康楷書體W5" w:eastAsia="標楷體" w:hint="eastAsia"/>
                <w:sz w:val="20"/>
              </w:rPr>
              <w:t>％</w:t>
            </w:r>
          </w:p>
        </w:tc>
        <w:tc>
          <w:tcPr>
            <w:tcW w:w="11198" w:type="dxa"/>
            <w:vMerge/>
            <w:tcBorders>
              <w:bottom w:val="single" w:sz="4" w:space="0" w:color="auto"/>
              <w:right w:val="nil"/>
            </w:tcBorders>
            <w:shd w:val="clear" w:color="auto" w:fill="auto"/>
          </w:tcPr>
          <w:p w14:paraId="6FA136CF" w14:textId="77777777" w:rsidR="009557CC" w:rsidRPr="009557CC" w:rsidRDefault="009557CC" w:rsidP="009557CC">
            <w:pPr>
              <w:jc w:val="distribute"/>
              <w:rPr>
                <w:rFonts w:ascii="華康楷書體W5" w:eastAsia="標楷體"/>
                <w:sz w:val="20"/>
              </w:rPr>
            </w:pPr>
          </w:p>
        </w:tc>
      </w:tr>
      <w:tr w:rsidR="009557CC" w:rsidRPr="009557CC" w14:paraId="43BF2F9D" w14:textId="77777777" w:rsidTr="005E4A7F">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74E81394" w14:textId="77777777" w:rsidR="009557CC" w:rsidRPr="009557CC" w:rsidRDefault="009557CC" w:rsidP="009557CC">
            <w:pPr>
              <w:jc w:val="distribute"/>
              <w:rPr>
                <w:rFonts w:ascii="標楷體" w:eastAsia="標楷體" w:hAnsi="標楷體" w:cs="新細明體"/>
                <w:b/>
                <w:sz w:val="20"/>
              </w:rPr>
            </w:pPr>
            <w:r w:rsidRPr="009557CC">
              <w:rPr>
                <w:rFonts w:ascii="標楷體" w:eastAsia="標楷體" w:hAnsi="標楷體" w:cs="新細明體" w:hint="eastAsia"/>
                <w:b/>
                <w:noProof/>
                <w:spacing w:val="-8"/>
                <w:sz w:val="20"/>
                <w:szCs w:val="18"/>
              </w:rPr>
              <w:t>彰化縣文化局</w:t>
            </w:r>
          </w:p>
        </w:tc>
        <w:tc>
          <w:tcPr>
            <w:tcW w:w="2268" w:type="dxa"/>
            <w:shd w:val="clear" w:color="auto" w:fill="auto"/>
            <w:vAlign w:val="center"/>
          </w:tcPr>
          <w:p w14:paraId="064412CD" w14:textId="77777777" w:rsidR="009557CC" w:rsidRPr="009557CC" w:rsidRDefault="009557CC" w:rsidP="009557CC">
            <w:pPr>
              <w:jc w:val="right"/>
              <w:rPr>
                <w:rFonts w:ascii="新細明體" w:hAnsi="新細明體"/>
                <w:b/>
                <w:bCs/>
                <w:sz w:val="20"/>
              </w:rPr>
            </w:pPr>
          </w:p>
        </w:tc>
        <w:tc>
          <w:tcPr>
            <w:tcW w:w="2552" w:type="dxa"/>
            <w:shd w:val="clear" w:color="auto" w:fill="auto"/>
            <w:vAlign w:val="center"/>
          </w:tcPr>
          <w:p w14:paraId="7C91E3AA" w14:textId="77777777" w:rsidR="009557CC" w:rsidRPr="009557CC" w:rsidRDefault="009557CC" w:rsidP="009557CC">
            <w:pPr>
              <w:jc w:val="right"/>
              <w:rPr>
                <w:rFonts w:ascii="新細明體" w:hAnsi="新細明體"/>
                <w:b/>
                <w:bCs/>
                <w:sz w:val="20"/>
              </w:rPr>
            </w:pPr>
          </w:p>
        </w:tc>
        <w:tc>
          <w:tcPr>
            <w:tcW w:w="1984" w:type="dxa"/>
            <w:shd w:val="clear" w:color="auto" w:fill="auto"/>
            <w:vAlign w:val="center"/>
          </w:tcPr>
          <w:p w14:paraId="03D7DC82" w14:textId="77777777" w:rsidR="009557CC" w:rsidRPr="009557CC" w:rsidRDefault="009557CC" w:rsidP="009557CC">
            <w:pPr>
              <w:jc w:val="right"/>
              <w:rPr>
                <w:rFonts w:ascii="新細明體" w:hAnsi="新細明體"/>
                <w:b/>
                <w:bCs/>
                <w:sz w:val="20"/>
              </w:rPr>
            </w:pPr>
          </w:p>
        </w:tc>
        <w:tc>
          <w:tcPr>
            <w:tcW w:w="11198" w:type="dxa"/>
            <w:shd w:val="clear" w:color="auto" w:fill="auto"/>
            <w:vAlign w:val="center"/>
          </w:tcPr>
          <w:p w14:paraId="0B332280" w14:textId="77777777" w:rsidR="009557CC" w:rsidRPr="009557CC" w:rsidRDefault="009557CC" w:rsidP="009557CC">
            <w:pPr>
              <w:jc w:val="both"/>
              <w:rPr>
                <w:rFonts w:ascii="標楷體" w:eastAsia="標楷體" w:hAnsi="標楷體" w:cs="新細明體"/>
                <w:b/>
                <w:sz w:val="20"/>
              </w:rPr>
            </w:pPr>
          </w:p>
        </w:tc>
      </w:tr>
      <w:tr w:rsidR="009557CC" w:rsidRPr="009557CC" w14:paraId="36BD2A2D" w14:textId="77777777" w:rsidTr="005E4A7F">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18926CD5"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補助及協助收入</w:t>
            </w:r>
          </w:p>
        </w:tc>
        <w:tc>
          <w:tcPr>
            <w:tcW w:w="2268" w:type="dxa"/>
            <w:tcBorders>
              <w:bottom w:val="single" w:sz="4" w:space="0" w:color="auto"/>
            </w:tcBorders>
            <w:shd w:val="clear" w:color="auto" w:fill="auto"/>
            <w:vAlign w:val="center"/>
          </w:tcPr>
          <w:p w14:paraId="4465F634"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322,276,000</w:t>
            </w:r>
          </w:p>
        </w:tc>
        <w:tc>
          <w:tcPr>
            <w:tcW w:w="2552" w:type="dxa"/>
            <w:tcBorders>
              <w:bottom w:val="single" w:sz="4" w:space="0" w:color="auto"/>
            </w:tcBorders>
            <w:shd w:val="clear" w:color="auto" w:fill="auto"/>
            <w:vAlign w:val="center"/>
          </w:tcPr>
          <w:p w14:paraId="16A30608"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136,800,555</w:t>
            </w:r>
          </w:p>
        </w:tc>
        <w:tc>
          <w:tcPr>
            <w:tcW w:w="1984" w:type="dxa"/>
            <w:tcBorders>
              <w:bottom w:val="single" w:sz="4" w:space="0" w:color="auto"/>
            </w:tcBorders>
            <w:shd w:val="clear" w:color="auto" w:fill="auto"/>
            <w:vAlign w:val="center"/>
          </w:tcPr>
          <w:p w14:paraId="072B0BEB"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42.45</w:t>
            </w:r>
          </w:p>
        </w:tc>
        <w:tc>
          <w:tcPr>
            <w:tcW w:w="11198" w:type="dxa"/>
            <w:tcBorders>
              <w:bottom w:val="single" w:sz="4" w:space="0" w:color="auto"/>
            </w:tcBorders>
            <w:shd w:val="clear" w:color="auto" w:fill="auto"/>
            <w:vAlign w:val="center"/>
          </w:tcPr>
          <w:p w14:paraId="1974F3E4"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主要係南瑤宮修復工程等案，尚待依實際進度請撥中央補助款。</w:t>
            </w:r>
          </w:p>
        </w:tc>
      </w:tr>
    </w:tbl>
    <w:p w14:paraId="1207CA9B" w14:textId="77777777" w:rsidR="009557CC" w:rsidRPr="009557CC" w:rsidRDefault="009557CC" w:rsidP="009557CC">
      <w:pPr>
        <w:spacing w:line="320" w:lineRule="exact"/>
        <w:jc w:val="both"/>
        <w:rPr>
          <w:rFonts w:ascii="標楷體" w:eastAsia="標楷體"/>
          <w:sz w:val="20"/>
        </w:rPr>
      </w:pPr>
      <w:proofErr w:type="gramStart"/>
      <w:r w:rsidRPr="009557CC">
        <w:rPr>
          <w:rFonts w:ascii="標楷體" w:eastAsia="標楷體" w:hint="eastAsia"/>
          <w:sz w:val="20"/>
        </w:rPr>
        <w:t>註</w:t>
      </w:r>
      <w:proofErr w:type="gramEnd"/>
      <w:r w:rsidRPr="009557CC">
        <w:rPr>
          <w:rFonts w:ascii="標楷體" w:eastAsia="標楷體"/>
          <w:sz w:val="20"/>
        </w:rPr>
        <w:t>：</w:t>
      </w:r>
      <w:r w:rsidRPr="009557CC">
        <w:rPr>
          <w:rFonts w:ascii="標楷體" w:eastAsia="標楷體" w:hint="eastAsia"/>
          <w:sz w:val="20"/>
        </w:rPr>
        <w:t>本表所列項目係指應收保留數達20％且10萬元以上，或1百萬元以上者</w:t>
      </w:r>
      <w:r w:rsidRPr="009557CC">
        <w:rPr>
          <w:rFonts w:ascii="標楷體" w:eastAsia="標楷體"/>
          <w:sz w:val="20"/>
        </w:rPr>
        <w:t>。</w:t>
      </w:r>
    </w:p>
    <w:p w14:paraId="4FF45002" w14:textId="77777777" w:rsidR="009557CC" w:rsidRPr="009557CC" w:rsidRDefault="009557CC" w:rsidP="009557CC">
      <w:pPr>
        <w:spacing w:line="400" w:lineRule="exact"/>
        <w:jc w:val="both"/>
        <w:rPr>
          <w:rFonts w:ascii="標楷體" w:eastAsia="標楷體" w:cs="新細明體"/>
          <w:szCs w:val="24"/>
        </w:rPr>
      </w:pPr>
    </w:p>
    <w:p w14:paraId="6AAE434D" w14:textId="77777777" w:rsidR="009557CC" w:rsidRPr="009557CC" w:rsidRDefault="009557CC" w:rsidP="009557CC">
      <w:pPr>
        <w:tabs>
          <w:tab w:val="right" w:pos="10800"/>
        </w:tabs>
        <w:spacing w:line="500" w:lineRule="exact"/>
        <w:ind w:leftChars="400" w:left="960"/>
        <w:jc w:val="both"/>
        <w:rPr>
          <w:rFonts w:ascii="標楷體" w:eastAsia="標楷體" w:hAnsi="標楷體"/>
        </w:rPr>
      </w:pPr>
      <w:r w:rsidRPr="009557CC">
        <w:rPr>
          <w:rFonts w:ascii="標楷體" w:eastAsia="標楷體" w:hAnsi="標楷體"/>
        </w:rPr>
        <w:t>(</w:t>
      </w:r>
      <w:r w:rsidRPr="009557CC">
        <w:rPr>
          <w:rFonts w:ascii="標楷體" w:eastAsia="標楷體" w:hAnsi="標楷體" w:hint="eastAsia"/>
        </w:rPr>
        <w:t>2</w:t>
      </w:r>
      <w:r w:rsidRPr="009557CC">
        <w:rPr>
          <w:rFonts w:ascii="標楷體" w:eastAsia="標楷體" w:hAnsi="標楷體"/>
        </w:rPr>
        <w:t>)</w:t>
      </w:r>
      <w:proofErr w:type="gramStart"/>
      <w:r w:rsidRPr="009557CC">
        <w:rPr>
          <w:rFonts w:ascii="標楷體" w:eastAsia="標楷體" w:hAnsi="標楷體" w:hint="eastAsia"/>
        </w:rPr>
        <w:t>113</w:t>
      </w:r>
      <w:proofErr w:type="gramEnd"/>
      <w:r w:rsidRPr="009557CC">
        <w:rPr>
          <w:rFonts w:ascii="標楷體" w:eastAsia="標楷體" w:hAnsi="標楷體" w:hint="eastAsia"/>
        </w:rPr>
        <w:t>年度歲入超（短）</w:t>
      </w:r>
      <w:proofErr w:type="gramStart"/>
      <w:r w:rsidRPr="009557CC">
        <w:rPr>
          <w:rFonts w:ascii="標楷體" w:eastAsia="標楷體" w:hAnsi="標楷體" w:hint="eastAsia"/>
        </w:rPr>
        <w:t>收數簡明</w:t>
      </w:r>
      <w:proofErr w:type="gramEnd"/>
      <w:r w:rsidRPr="009557CC">
        <w:rPr>
          <w:rFonts w:ascii="標楷體" w:eastAsia="標楷體" w:hAnsi="標楷體" w:hint="eastAsia"/>
        </w:rPr>
        <w:t>表</w:t>
      </w:r>
    </w:p>
    <w:p w14:paraId="3A58D45D" w14:textId="77777777" w:rsidR="009557CC" w:rsidRPr="009557CC" w:rsidRDefault="009557CC" w:rsidP="003D3C7B">
      <w:pPr>
        <w:ind w:rightChars="-120" w:right="-288"/>
        <w:jc w:val="right"/>
        <w:rPr>
          <w:rFonts w:ascii="標楷體" w:eastAsia="標楷體" w:hAnsi="標楷體"/>
          <w:sz w:val="20"/>
        </w:rPr>
      </w:pPr>
      <w:r w:rsidRPr="009557CC">
        <w:rPr>
          <w:rFonts w:ascii="標楷體" w:eastAsia="標楷體" w:hAnsi="標楷體" w:hint="eastAsia"/>
          <w:sz w:val="20"/>
        </w:rPr>
        <w:t>單位</w:t>
      </w:r>
      <w:r w:rsidRPr="009557CC">
        <w:rPr>
          <w:rFonts w:ascii="標楷體" w:eastAsia="標楷體" w:hAnsi="標楷體"/>
          <w:sz w:val="20"/>
        </w:rPr>
        <w:t>：</w:t>
      </w:r>
      <w:r w:rsidRPr="009557CC">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9557CC" w:rsidRPr="009557CC" w14:paraId="2BD94587" w14:textId="77777777" w:rsidTr="005E4A7F">
        <w:trPr>
          <w:trHeight w:val="340"/>
          <w:tblHeader/>
        </w:trPr>
        <w:tc>
          <w:tcPr>
            <w:tcW w:w="2127" w:type="dxa"/>
            <w:vMerge w:val="restart"/>
            <w:tcBorders>
              <w:top w:val="single" w:sz="4" w:space="0" w:color="auto"/>
            </w:tcBorders>
            <w:shd w:val="clear" w:color="auto" w:fill="auto"/>
            <w:vAlign w:val="center"/>
          </w:tcPr>
          <w:p w14:paraId="7CD7C321" w14:textId="77777777" w:rsidR="009557CC" w:rsidRPr="009557CC" w:rsidRDefault="009557CC" w:rsidP="009557CC">
            <w:pPr>
              <w:ind w:rightChars="10" w:right="24"/>
              <w:jc w:val="distribute"/>
              <w:rPr>
                <w:rFonts w:ascii="標楷體" w:eastAsia="標楷體" w:hAnsi="標楷體" w:cs="新細明體"/>
                <w:sz w:val="20"/>
              </w:rPr>
            </w:pPr>
            <w:r w:rsidRPr="009557CC">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7C65D6E6" w14:textId="77777777" w:rsidR="009557CC" w:rsidRPr="009557CC" w:rsidRDefault="009557CC" w:rsidP="009557CC">
            <w:pPr>
              <w:jc w:val="distribute"/>
              <w:rPr>
                <w:rFonts w:ascii="標楷體" w:eastAsia="標楷體" w:hAnsi="標楷體"/>
                <w:bCs/>
                <w:w w:val="90"/>
                <w:sz w:val="20"/>
              </w:rPr>
            </w:pPr>
            <w:r w:rsidRPr="009557CC">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69F236F4" w14:textId="77777777" w:rsidR="009557CC" w:rsidRPr="009557CC" w:rsidRDefault="009557CC" w:rsidP="009557CC">
            <w:pPr>
              <w:jc w:val="distribute"/>
              <w:rPr>
                <w:rFonts w:ascii="標楷體" w:eastAsia="標楷體" w:hAnsi="標楷體"/>
                <w:bCs/>
                <w:w w:val="90"/>
                <w:sz w:val="20"/>
              </w:rPr>
            </w:pPr>
            <w:r w:rsidRPr="009557CC">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0C332328" w14:textId="77777777" w:rsidR="009557CC" w:rsidRPr="009557CC" w:rsidRDefault="009557CC" w:rsidP="009557CC">
            <w:pPr>
              <w:jc w:val="distribute"/>
              <w:rPr>
                <w:rFonts w:ascii="標楷體" w:eastAsia="標楷體" w:hAnsi="標楷體"/>
                <w:bCs/>
                <w:w w:val="90"/>
                <w:sz w:val="20"/>
              </w:rPr>
            </w:pPr>
            <w:r w:rsidRPr="009557CC">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20D87A51" w14:textId="77777777" w:rsidR="009557CC" w:rsidRPr="009557CC" w:rsidRDefault="009557CC" w:rsidP="009557CC">
            <w:pPr>
              <w:jc w:val="distribute"/>
              <w:rPr>
                <w:rFonts w:ascii="標楷體" w:eastAsia="標楷體" w:hAnsi="標楷體" w:cs="新細明體"/>
                <w:sz w:val="20"/>
              </w:rPr>
            </w:pPr>
            <w:r w:rsidRPr="009557CC">
              <w:rPr>
                <w:rFonts w:ascii="標楷體" w:eastAsia="標楷體" w:hAnsi="標楷體" w:cs="新細明體" w:hint="eastAsia"/>
                <w:sz w:val="20"/>
              </w:rPr>
              <w:t>原因分析</w:t>
            </w:r>
          </w:p>
        </w:tc>
      </w:tr>
      <w:tr w:rsidR="009557CC" w:rsidRPr="009557CC" w14:paraId="6A43DA0E" w14:textId="77777777" w:rsidTr="005E4A7F">
        <w:trPr>
          <w:trHeight w:val="340"/>
          <w:tblHeader/>
        </w:trPr>
        <w:tc>
          <w:tcPr>
            <w:tcW w:w="2127" w:type="dxa"/>
            <w:vMerge/>
            <w:tcBorders>
              <w:bottom w:val="single" w:sz="4" w:space="0" w:color="auto"/>
            </w:tcBorders>
            <w:shd w:val="clear" w:color="auto" w:fill="auto"/>
            <w:vAlign w:val="center"/>
          </w:tcPr>
          <w:p w14:paraId="494D0630" w14:textId="77777777" w:rsidR="009557CC" w:rsidRPr="009557CC" w:rsidRDefault="009557CC" w:rsidP="009557CC">
            <w:pPr>
              <w:ind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2AF3377B" w14:textId="77777777" w:rsidR="009557CC" w:rsidRPr="009557CC" w:rsidRDefault="009557CC" w:rsidP="009557CC">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4FA42D91" w14:textId="77777777" w:rsidR="009557CC" w:rsidRPr="009557CC" w:rsidRDefault="009557CC" w:rsidP="009557CC">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6875033E" w14:textId="77777777" w:rsidR="009557CC" w:rsidRPr="009557CC" w:rsidRDefault="009557CC" w:rsidP="009557CC">
            <w:pPr>
              <w:jc w:val="distribute"/>
              <w:rPr>
                <w:rFonts w:ascii="標楷體" w:eastAsia="標楷體" w:hAnsi="標楷體"/>
                <w:bCs/>
                <w:w w:val="90"/>
                <w:sz w:val="20"/>
              </w:rPr>
            </w:pPr>
            <w:r w:rsidRPr="009557CC">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6C0A4D1E" w14:textId="77777777" w:rsidR="009557CC" w:rsidRPr="009557CC" w:rsidRDefault="009557CC" w:rsidP="009557CC">
            <w:pPr>
              <w:jc w:val="distribute"/>
              <w:rPr>
                <w:rFonts w:ascii="標楷體" w:eastAsia="標楷體" w:hAnsi="標楷體"/>
                <w:bCs/>
                <w:w w:val="90"/>
                <w:sz w:val="20"/>
              </w:rPr>
            </w:pPr>
            <w:r w:rsidRPr="009557CC">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623D71CE" w14:textId="77777777" w:rsidR="009557CC" w:rsidRPr="009557CC" w:rsidRDefault="009557CC" w:rsidP="009557CC">
            <w:pPr>
              <w:jc w:val="both"/>
              <w:rPr>
                <w:rFonts w:ascii="標楷體" w:eastAsia="標楷體" w:hAnsi="標楷體" w:cs="新細明體"/>
                <w:w w:val="90"/>
                <w:sz w:val="20"/>
              </w:rPr>
            </w:pPr>
          </w:p>
        </w:tc>
      </w:tr>
      <w:tr w:rsidR="009557CC" w:rsidRPr="009557CC" w14:paraId="47AD426C" w14:textId="77777777" w:rsidTr="005E4A7F">
        <w:trPr>
          <w:trHeight w:val="340"/>
        </w:trPr>
        <w:tc>
          <w:tcPr>
            <w:tcW w:w="2127" w:type="dxa"/>
            <w:shd w:val="clear" w:color="auto" w:fill="auto"/>
            <w:vAlign w:val="center"/>
          </w:tcPr>
          <w:p w14:paraId="48112C58" w14:textId="77777777" w:rsidR="009557CC" w:rsidRPr="009557CC" w:rsidRDefault="009557CC" w:rsidP="009557CC">
            <w:pPr>
              <w:jc w:val="distribute"/>
              <w:rPr>
                <w:rFonts w:ascii="標楷體" w:eastAsia="標楷體" w:hAnsi="標楷體" w:cs="新細明體"/>
                <w:b/>
                <w:sz w:val="20"/>
              </w:rPr>
            </w:pPr>
            <w:r w:rsidRPr="009557CC">
              <w:rPr>
                <w:rFonts w:ascii="標楷體" w:eastAsia="標楷體" w:hAnsi="標楷體" w:cs="新細明體" w:hint="eastAsia"/>
                <w:b/>
                <w:noProof/>
                <w:sz w:val="20"/>
                <w:szCs w:val="18"/>
              </w:rPr>
              <w:t>彰化縣文化局</w:t>
            </w:r>
          </w:p>
        </w:tc>
        <w:tc>
          <w:tcPr>
            <w:tcW w:w="2268" w:type="dxa"/>
            <w:shd w:val="clear" w:color="auto" w:fill="auto"/>
            <w:vAlign w:val="center"/>
          </w:tcPr>
          <w:p w14:paraId="55DEFCF7" w14:textId="77777777" w:rsidR="009557CC" w:rsidRPr="009557CC" w:rsidRDefault="009557CC" w:rsidP="009557CC">
            <w:pPr>
              <w:jc w:val="right"/>
              <w:rPr>
                <w:rFonts w:ascii="新細明體" w:hAnsi="新細明體"/>
                <w:b/>
                <w:bCs/>
                <w:sz w:val="20"/>
              </w:rPr>
            </w:pPr>
          </w:p>
        </w:tc>
        <w:tc>
          <w:tcPr>
            <w:tcW w:w="2268" w:type="dxa"/>
            <w:shd w:val="clear" w:color="auto" w:fill="auto"/>
            <w:vAlign w:val="center"/>
          </w:tcPr>
          <w:p w14:paraId="669B7721" w14:textId="77777777" w:rsidR="009557CC" w:rsidRPr="009557CC" w:rsidRDefault="009557CC" w:rsidP="009557CC">
            <w:pPr>
              <w:jc w:val="right"/>
              <w:rPr>
                <w:rFonts w:ascii="新細明體" w:hAnsi="新細明體"/>
                <w:b/>
                <w:bCs/>
                <w:sz w:val="20"/>
              </w:rPr>
            </w:pPr>
          </w:p>
        </w:tc>
        <w:tc>
          <w:tcPr>
            <w:tcW w:w="1701" w:type="dxa"/>
            <w:shd w:val="clear" w:color="auto" w:fill="auto"/>
            <w:vAlign w:val="center"/>
          </w:tcPr>
          <w:p w14:paraId="7536204D" w14:textId="77777777" w:rsidR="009557CC" w:rsidRPr="009557CC" w:rsidRDefault="009557CC" w:rsidP="009557CC">
            <w:pPr>
              <w:jc w:val="right"/>
              <w:rPr>
                <w:rFonts w:ascii="新細明體" w:hAnsi="新細明體"/>
                <w:b/>
                <w:bCs/>
                <w:sz w:val="20"/>
              </w:rPr>
            </w:pPr>
          </w:p>
        </w:tc>
        <w:tc>
          <w:tcPr>
            <w:tcW w:w="1417" w:type="dxa"/>
            <w:shd w:val="clear" w:color="auto" w:fill="auto"/>
            <w:vAlign w:val="center"/>
          </w:tcPr>
          <w:p w14:paraId="388218B8" w14:textId="77777777" w:rsidR="009557CC" w:rsidRPr="009557CC" w:rsidRDefault="009557CC" w:rsidP="009557CC">
            <w:pPr>
              <w:jc w:val="right"/>
              <w:rPr>
                <w:rFonts w:ascii="新細明體" w:hAnsi="新細明體"/>
                <w:b/>
                <w:bCs/>
                <w:sz w:val="20"/>
              </w:rPr>
            </w:pPr>
          </w:p>
        </w:tc>
        <w:tc>
          <w:tcPr>
            <w:tcW w:w="11198" w:type="dxa"/>
            <w:shd w:val="clear" w:color="auto" w:fill="auto"/>
            <w:vAlign w:val="center"/>
          </w:tcPr>
          <w:p w14:paraId="71FB104D" w14:textId="77777777" w:rsidR="009557CC" w:rsidRPr="009557CC" w:rsidRDefault="009557CC" w:rsidP="009557CC">
            <w:pPr>
              <w:jc w:val="both"/>
              <w:rPr>
                <w:rFonts w:ascii="標楷體" w:eastAsia="標楷體" w:hAnsi="標楷體" w:cs="新細明體"/>
                <w:b/>
                <w:sz w:val="20"/>
              </w:rPr>
            </w:pPr>
          </w:p>
        </w:tc>
      </w:tr>
      <w:tr w:rsidR="009557CC" w:rsidRPr="009557CC" w14:paraId="093CD5C9" w14:textId="77777777" w:rsidTr="005E4A7F">
        <w:trPr>
          <w:trHeight w:val="340"/>
        </w:trPr>
        <w:tc>
          <w:tcPr>
            <w:tcW w:w="2127" w:type="dxa"/>
            <w:shd w:val="clear" w:color="auto" w:fill="auto"/>
            <w:vAlign w:val="center"/>
          </w:tcPr>
          <w:p w14:paraId="5CDA0B2A"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z w:val="20"/>
                <w:szCs w:val="18"/>
              </w:rPr>
              <w:t>罰款及賠償收入</w:t>
            </w:r>
          </w:p>
        </w:tc>
        <w:tc>
          <w:tcPr>
            <w:tcW w:w="2268" w:type="dxa"/>
            <w:shd w:val="clear" w:color="auto" w:fill="auto"/>
            <w:vAlign w:val="center"/>
          </w:tcPr>
          <w:p w14:paraId="33EB339C"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220,000</w:t>
            </w:r>
          </w:p>
        </w:tc>
        <w:tc>
          <w:tcPr>
            <w:tcW w:w="2268" w:type="dxa"/>
            <w:shd w:val="clear" w:color="auto" w:fill="auto"/>
            <w:vAlign w:val="center"/>
          </w:tcPr>
          <w:p w14:paraId="6127A9FB"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550,478</w:t>
            </w:r>
          </w:p>
        </w:tc>
        <w:tc>
          <w:tcPr>
            <w:tcW w:w="1701" w:type="dxa"/>
            <w:shd w:val="clear" w:color="auto" w:fill="auto"/>
            <w:vAlign w:val="center"/>
          </w:tcPr>
          <w:p w14:paraId="49B0F8DF"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330,478</w:t>
            </w:r>
          </w:p>
        </w:tc>
        <w:tc>
          <w:tcPr>
            <w:tcW w:w="1417" w:type="dxa"/>
            <w:shd w:val="clear" w:color="auto" w:fill="auto"/>
            <w:vAlign w:val="center"/>
          </w:tcPr>
          <w:p w14:paraId="25485210"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150.22</w:t>
            </w:r>
          </w:p>
        </w:tc>
        <w:tc>
          <w:tcPr>
            <w:tcW w:w="11198" w:type="dxa"/>
            <w:shd w:val="clear" w:color="auto" w:fill="auto"/>
            <w:vAlign w:val="center"/>
          </w:tcPr>
          <w:p w14:paraId="6280FB7D"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主要係採購案件逾期違約金較預計增加。</w:t>
            </w:r>
          </w:p>
        </w:tc>
      </w:tr>
      <w:tr w:rsidR="009557CC" w:rsidRPr="009557CC" w14:paraId="62BD3E3B" w14:textId="77777777" w:rsidTr="005E4A7F">
        <w:trPr>
          <w:trHeight w:val="340"/>
        </w:trPr>
        <w:tc>
          <w:tcPr>
            <w:tcW w:w="2127" w:type="dxa"/>
            <w:shd w:val="clear" w:color="auto" w:fill="auto"/>
            <w:vAlign w:val="center"/>
          </w:tcPr>
          <w:p w14:paraId="7DE23EA8"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z w:val="20"/>
                <w:szCs w:val="18"/>
              </w:rPr>
              <w:t>規費收入</w:t>
            </w:r>
          </w:p>
        </w:tc>
        <w:tc>
          <w:tcPr>
            <w:tcW w:w="2268" w:type="dxa"/>
            <w:shd w:val="clear" w:color="auto" w:fill="auto"/>
            <w:vAlign w:val="center"/>
          </w:tcPr>
          <w:p w14:paraId="6B8AAD89"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2,310,000</w:t>
            </w:r>
          </w:p>
        </w:tc>
        <w:tc>
          <w:tcPr>
            <w:tcW w:w="2268" w:type="dxa"/>
            <w:shd w:val="clear" w:color="auto" w:fill="auto"/>
            <w:vAlign w:val="center"/>
          </w:tcPr>
          <w:p w14:paraId="4230605F"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7,088,352</w:t>
            </w:r>
          </w:p>
        </w:tc>
        <w:tc>
          <w:tcPr>
            <w:tcW w:w="1701" w:type="dxa"/>
            <w:shd w:val="clear" w:color="auto" w:fill="auto"/>
            <w:vAlign w:val="center"/>
          </w:tcPr>
          <w:p w14:paraId="54EE033D"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4,778,352</w:t>
            </w:r>
          </w:p>
        </w:tc>
        <w:tc>
          <w:tcPr>
            <w:tcW w:w="1417" w:type="dxa"/>
            <w:shd w:val="clear" w:color="auto" w:fill="auto"/>
            <w:vAlign w:val="center"/>
          </w:tcPr>
          <w:p w14:paraId="49FF161F"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206.86</w:t>
            </w:r>
          </w:p>
        </w:tc>
        <w:tc>
          <w:tcPr>
            <w:tcW w:w="11198" w:type="dxa"/>
            <w:shd w:val="clear" w:color="auto" w:fill="auto"/>
            <w:vAlign w:val="center"/>
          </w:tcPr>
          <w:p w14:paraId="5A0090BB"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主要係場地使用租借收入較預計增加。</w:t>
            </w:r>
          </w:p>
        </w:tc>
      </w:tr>
      <w:tr w:rsidR="009557CC" w:rsidRPr="009557CC" w14:paraId="050490D0" w14:textId="77777777" w:rsidTr="005E4A7F">
        <w:trPr>
          <w:trHeight w:val="340"/>
        </w:trPr>
        <w:tc>
          <w:tcPr>
            <w:tcW w:w="2127" w:type="dxa"/>
            <w:shd w:val="clear" w:color="auto" w:fill="auto"/>
            <w:vAlign w:val="center"/>
          </w:tcPr>
          <w:p w14:paraId="110957A5"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z w:val="20"/>
                <w:szCs w:val="18"/>
              </w:rPr>
              <w:t>財產收入</w:t>
            </w:r>
          </w:p>
        </w:tc>
        <w:tc>
          <w:tcPr>
            <w:tcW w:w="2268" w:type="dxa"/>
            <w:shd w:val="clear" w:color="auto" w:fill="auto"/>
            <w:vAlign w:val="center"/>
          </w:tcPr>
          <w:p w14:paraId="2E74123C"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437,000</w:t>
            </w:r>
          </w:p>
        </w:tc>
        <w:tc>
          <w:tcPr>
            <w:tcW w:w="2268" w:type="dxa"/>
            <w:shd w:val="clear" w:color="auto" w:fill="auto"/>
            <w:vAlign w:val="center"/>
          </w:tcPr>
          <w:p w14:paraId="35EC519A"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759,429</w:t>
            </w:r>
          </w:p>
        </w:tc>
        <w:tc>
          <w:tcPr>
            <w:tcW w:w="1701" w:type="dxa"/>
            <w:shd w:val="clear" w:color="auto" w:fill="auto"/>
            <w:vAlign w:val="center"/>
          </w:tcPr>
          <w:p w14:paraId="46035790"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322,429</w:t>
            </w:r>
          </w:p>
        </w:tc>
        <w:tc>
          <w:tcPr>
            <w:tcW w:w="1417" w:type="dxa"/>
            <w:shd w:val="clear" w:color="auto" w:fill="auto"/>
            <w:vAlign w:val="center"/>
          </w:tcPr>
          <w:p w14:paraId="09430842"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73.78</w:t>
            </w:r>
          </w:p>
        </w:tc>
        <w:tc>
          <w:tcPr>
            <w:tcW w:w="11198" w:type="dxa"/>
            <w:shd w:val="clear" w:color="auto" w:fill="auto"/>
            <w:vAlign w:val="center"/>
          </w:tcPr>
          <w:p w14:paraId="6BA07064"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主要係利息收入較預計增加。</w:t>
            </w:r>
          </w:p>
        </w:tc>
      </w:tr>
      <w:tr w:rsidR="009557CC" w:rsidRPr="009557CC" w14:paraId="3EFD1F2B" w14:textId="77777777" w:rsidTr="005E4A7F">
        <w:trPr>
          <w:trHeight w:val="340"/>
        </w:trPr>
        <w:tc>
          <w:tcPr>
            <w:tcW w:w="2127" w:type="dxa"/>
            <w:shd w:val="clear" w:color="auto" w:fill="auto"/>
            <w:vAlign w:val="center"/>
          </w:tcPr>
          <w:p w14:paraId="1B341F02"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z w:val="20"/>
                <w:szCs w:val="18"/>
              </w:rPr>
              <w:t>補助及協助收入</w:t>
            </w:r>
          </w:p>
        </w:tc>
        <w:tc>
          <w:tcPr>
            <w:tcW w:w="2268" w:type="dxa"/>
            <w:shd w:val="clear" w:color="auto" w:fill="auto"/>
            <w:vAlign w:val="center"/>
          </w:tcPr>
          <w:p w14:paraId="39963FFB"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322,276,000</w:t>
            </w:r>
          </w:p>
        </w:tc>
        <w:tc>
          <w:tcPr>
            <w:tcW w:w="2268" w:type="dxa"/>
            <w:shd w:val="clear" w:color="auto" w:fill="auto"/>
            <w:vAlign w:val="center"/>
          </w:tcPr>
          <w:p w14:paraId="5421591F"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320,529,315</w:t>
            </w:r>
          </w:p>
        </w:tc>
        <w:tc>
          <w:tcPr>
            <w:tcW w:w="1701" w:type="dxa"/>
            <w:shd w:val="clear" w:color="auto" w:fill="auto"/>
            <w:vAlign w:val="center"/>
          </w:tcPr>
          <w:p w14:paraId="1E64EB68"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- 1,746,685</w:t>
            </w:r>
          </w:p>
        </w:tc>
        <w:tc>
          <w:tcPr>
            <w:tcW w:w="1417" w:type="dxa"/>
            <w:shd w:val="clear" w:color="auto" w:fill="auto"/>
            <w:vAlign w:val="center"/>
          </w:tcPr>
          <w:p w14:paraId="20A7B2E6"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- 0.54</w:t>
            </w:r>
          </w:p>
        </w:tc>
        <w:tc>
          <w:tcPr>
            <w:tcW w:w="11198" w:type="dxa"/>
            <w:shd w:val="clear" w:color="auto" w:fill="auto"/>
            <w:vAlign w:val="center"/>
          </w:tcPr>
          <w:p w14:paraId="5C86EB48"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主要係千帆入港－再造鹿港歷史現場2.0計畫，依實際執行數請撥中央補助款。</w:t>
            </w:r>
          </w:p>
        </w:tc>
      </w:tr>
      <w:tr w:rsidR="009557CC" w:rsidRPr="009557CC" w14:paraId="1C6A824E" w14:textId="77777777" w:rsidTr="005E4A7F">
        <w:trPr>
          <w:trHeight w:val="340"/>
        </w:trPr>
        <w:tc>
          <w:tcPr>
            <w:tcW w:w="2127" w:type="dxa"/>
            <w:shd w:val="clear" w:color="auto" w:fill="auto"/>
            <w:vAlign w:val="center"/>
          </w:tcPr>
          <w:p w14:paraId="0FA191AF"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z w:val="20"/>
                <w:szCs w:val="18"/>
              </w:rPr>
              <w:t>捐獻及贈與收入</w:t>
            </w:r>
          </w:p>
        </w:tc>
        <w:tc>
          <w:tcPr>
            <w:tcW w:w="2268" w:type="dxa"/>
            <w:shd w:val="clear" w:color="auto" w:fill="auto"/>
            <w:vAlign w:val="center"/>
          </w:tcPr>
          <w:p w14:paraId="445EB0FA"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400,000</w:t>
            </w:r>
          </w:p>
        </w:tc>
        <w:tc>
          <w:tcPr>
            <w:tcW w:w="2268" w:type="dxa"/>
            <w:shd w:val="clear" w:color="auto" w:fill="auto"/>
            <w:vAlign w:val="center"/>
          </w:tcPr>
          <w:p w14:paraId="7FB84ED1"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300,000</w:t>
            </w:r>
          </w:p>
        </w:tc>
        <w:tc>
          <w:tcPr>
            <w:tcW w:w="1701" w:type="dxa"/>
            <w:shd w:val="clear" w:color="auto" w:fill="auto"/>
            <w:vAlign w:val="center"/>
          </w:tcPr>
          <w:p w14:paraId="5CB4AC9F"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- 100,000</w:t>
            </w:r>
          </w:p>
        </w:tc>
        <w:tc>
          <w:tcPr>
            <w:tcW w:w="1417" w:type="dxa"/>
            <w:shd w:val="clear" w:color="auto" w:fill="auto"/>
            <w:vAlign w:val="center"/>
          </w:tcPr>
          <w:p w14:paraId="1A4F43FA"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- 25.00</w:t>
            </w:r>
          </w:p>
        </w:tc>
        <w:tc>
          <w:tcPr>
            <w:tcW w:w="11198" w:type="dxa"/>
            <w:shd w:val="clear" w:color="auto" w:fill="auto"/>
            <w:vAlign w:val="center"/>
          </w:tcPr>
          <w:p w14:paraId="6DEF9D18"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係各類藝文展演、閱讀推廣等計畫捐獻收入較預計減少。</w:t>
            </w:r>
          </w:p>
        </w:tc>
      </w:tr>
      <w:tr w:rsidR="009557CC" w:rsidRPr="009557CC" w14:paraId="5655F8CD" w14:textId="77777777" w:rsidTr="005E4A7F">
        <w:trPr>
          <w:trHeight w:val="340"/>
        </w:trPr>
        <w:tc>
          <w:tcPr>
            <w:tcW w:w="2127" w:type="dxa"/>
            <w:tcBorders>
              <w:bottom w:val="single" w:sz="4" w:space="0" w:color="auto"/>
            </w:tcBorders>
            <w:shd w:val="clear" w:color="auto" w:fill="auto"/>
            <w:vAlign w:val="center"/>
          </w:tcPr>
          <w:p w14:paraId="3D15A30F"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z w:val="20"/>
                <w:szCs w:val="18"/>
              </w:rPr>
              <w:t>其他收入</w:t>
            </w:r>
          </w:p>
        </w:tc>
        <w:tc>
          <w:tcPr>
            <w:tcW w:w="2268" w:type="dxa"/>
            <w:tcBorders>
              <w:bottom w:val="single" w:sz="4" w:space="0" w:color="auto"/>
            </w:tcBorders>
            <w:shd w:val="clear" w:color="auto" w:fill="auto"/>
            <w:vAlign w:val="center"/>
          </w:tcPr>
          <w:p w14:paraId="021D3D30"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3,973,000</w:t>
            </w:r>
          </w:p>
        </w:tc>
        <w:tc>
          <w:tcPr>
            <w:tcW w:w="2268" w:type="dxa"/>
            <w:tcBorders>
              <w:bottom w:val="single" w:sz="4" w:space="0" w:color="auto"/>
            </w:tcBorders>
            <w:shd w:val="clear" w:color="auto" w:fill="auto"/>
            <w:vAlign w:val="center"/>
          </w:tcPr>
          <w:p w14:paraId="36C0F989"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4,897,780</w:t>
            </w:r>
          </w:p>
        </w:tc>
        <w:tc>
          <w:tcPr>
            <w:tcW w:w="1701" w:type="dxa"/>
            <w:tcBorders>
              <w:bottom w:val="single" w:sz="4" w:space="0" w:color="auto"/>
            </w:tcBorders>
            <w:shd w:val="clear" w:color="auto" w:fill="auto"/>
            <w:vAlign w:val="center"/>
          </w:tcPr>
          <w:p w14:paraId="2431BEDC"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924,780</w:t>
            </w:r>
          </w:p>
        </w:tc>
        <w:tc>
          <w:tcPr>
            <w:tcW w:w="1417" w:type="dxa"/>
            <w:tcBorders>
              <w:bottom w:val="single" w:sz="4" w:space="0" w:color="auto"/>
            </w:tcBorders>
            <w:shd w:val="clear" w:color="auto" w:fill="auto"/>
            <w:vAlign w:val="center"/>
          </w:tcPr>
          <w:p w14:paraId="2373D058"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23.28</w:t>
            </w:r>
          </w:p>
        </w:tc>
        <w:tc>
          <w:tcPr>
            <w:tcW w:w="11198" w:type="dxa"/>
            <w:tcBorders>
              <w:bottom w:val="single" w:sz="4" w:space="0" w:color="auto"/>
            </w:tcBorders>
            <w:shd w:val="clear" w:color="auto" w:fill="auto"/>
            <w:vAlign w:val="center"/>
          </w:tcPr>
          <w:p w14:paraId="2D0C9251"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主要係縣定古蹟社頭斗山祠因應計畫，所有權人自籌款較預計增加。</w:t>
            </w:r>
          </w:p>
        </w:tc>
      </w:tr>
    </w:tbl>
    <w:p w14:paraId="3B36C656" w14:textId="77777777" w:rsidR="009557CC" w:rsidRPr="009557CC" w:rsidRDefault="009557CC" w:rsidP="009557CC">
      <w:pPr>
        <w:spacing w:line="320" w:lineRule="exact"/>
        <w:jc w:val="both"/>
        <w:rPr>
          <w:rFonts w:ascii="標楷體" w:eastAsia="標楷體"/>
          <w:sz w:val="20"/>
        </w:rPr>
      </w:pPr>
      <w:proofErr w:type="gramStart"/>
      <w:r w:rsidRPr="009557CC">
        <w:rPr>
          <w:rFonts w:ascii="標楷體" w:eastAsia="標楷體" w:hint="eastAsia"/>
          <w:sz w:val="20"/>
        </w:rPr>
        <w:t>註</w:t>
      </w:r>
      <w:proofErr w:type="gramEnd"/>
      <w:r w:rsidRPr="009557CC">
        <w:rPr>
          <w:rFonts w:ascii="標楷體" w:eastAsia="標楷體"/>
          <w:sz w:val="20"/>
        </w:rPr>
        <w:t>：</w:t>
      </w:r>
      <w:r w:rsidRPr="009557CC">
        <w:rPr>
          <w:rFonts w:ascii="標楷體" w:eastAsia="標楷體" w:hint="eastAsia"/>
          <w:sz w:val="20"/>
        </w:rPr>
        <w:t>本表所列項目</w:t>
      </w:r>
      <w:proofErr w:type="gramStart"/>
      <w:r w:rsidRPr="009557CC">
        <w:rPr>
          <w:rFonts w:ascii="標楷體" w:eastAsia="標楷體" w:hint="eastAsia"/>
          <w:sz w:val="20"/>
        </w:rPr>
        <w:t>係指超</w:t>
      </w:r>
      <w:proofErr w:type="gramEnd"/>
      <w:r w:rsidRPr="009557CC">
        <w:rPr>
          <w:rFonts w:ascii="標楷體" w:eastAsia="標楷體" w:hint="eastAsia"/>
          <w:sz w:val="20"/>
        </w:rPr>
        <w:t>（短）</w:t>
      </w:r>
      <w:proofErr w:type="gramStart"/>
      <w:r w:rsidRPr="009557CC">
        <w:rPr>
          <w:rFonts w:ascii="標楷體" w:eastAsia="標楷體" w:hint="eastAsia"/>
          <w:sz w:val="20"/>
        </w:rPr>
        <w:t>收數達</w:t>
      </w:r>
      <w:proofErr w:type="gramEnd"/>
      <w:r w:rsidRPr="009557CC">
        <w:rPr>
          <w:rFonts w:ascii="標楷體" w:eastAsia="標楷體" w:hint="eastAsia"/>
          <w:sz w:val="20"/>
        </w:rPr>
        <w:t>20％且10萬元以上，或1百萬元以上者</w:t>
      </w:r>
      <w:r w:rsidRPr="009557CC">
        <w:rPr>
          <w:rFonts w:ascii="標楷體" w:eastAsia="標楷體"/>
          <w:sz w:val="20"/>
        </w:rPr>
        <w:t>。</w:t>
      </w:r>
    </w:p>
    <w:p w14:paraId="6C0C08CB" w14:textId="77777777" w:rsidR="009557CC" w:rsidRPr="009557CC" w:rsidRDefault="009557CC" w:rsidP="009557CC">
      <w:pPr>
        <w:spacing w:line="500" w:lineRule="exact"/>
        <w:ind w:leftChars="400" w:left="960"/>
        <w:jc w:val="both"/>
        <w:rPr>
          <w:rFonts w:ascii="標楷體" w:eastAsia="標楷體" w:cs="新細明體"/>
          <w:szCs w:val="24"/>
        </w:rPr>
      </w:pPr>
      <w:r w:rsidRPr="009557CC">
        <w:rPr>
          <w:rFonts w:ascii="標楷體" w:eastAsia="標楷體" w:cs="新細明體"/>
          <w:szCs w:val="24"/>
        </w:rPr>
        <w:lastRenderedPageBreak/>
        <w:t>(</w:t>
      </w:r>
      <w:r w:rsidRPr="009557CC">
        <w:rPr>
          <w:rFonts w:ascii="標楷體" w:eastAsia="標楷體" w:cs="新細明體" w:hint="eastAsia"/>
          <w:szCs w:val="24"/>
        </w:rPr>
        <w:t>3</w:t>
      </w:r>
      <w:r w:rsidRPr="009557CC">
        <w:rPr>
          <w:rFonts w:ascii="標楷體" w:eastAsia="標楷體" w:cs="新細明體"/>
          <w:szCs w:val="24"/>
        </w:rPr>
        <w:t>)</w:t>
      </w:r>
      <w:r w:rsidRPr="009557CC">
        <w:rPr>
          <w:rFonts w:ascii="標楷體" w:eastAsia="標楷體" w:cs="新細明體" w:hint="eastAsia"/>
          <w:szCs w:val="24"/>
        </w:rPr>
        <w:t>以前年度應收保留數簡明表</w:t>
      </w:r>
    </w:p>
    <w:p w14:paraId="24BA3B00" w14:textId="77777777" w:rsidR="009557CC" w:rsidRPr="009557CC" w:rsidRDefault="009557CC" w:rsidP="003D3C7B">
      <w:pPr>
        <w:ind w:rightChars="-70" w:right="-168"/>
        <w:jc w:val="right"/>
        <w:rPr>
          <w:rFonts w:ascii="標楷體" w:eastAsia="標楷體" w:hAnsi="標楷體"/>
          <w:sz w:val="20"/>
        </w:rPr>
      </w:pPr>
      <w:r w:rsidRPr="009557CC">
        <w:rPr>
          <w:rFonts w:ascii="標楷體" w:eastAsia="標楷體" w:hAnsi="標楷體" w:hint="eastAsia"/>
          <w:sz w:val="20"/>
        </w:rPr>
        <w:t>單位</w:t>
      </w:r>
      <w:r w:rsidRPr="009557CC">
        <w:rPr>
          <w:rFonts w:ascii="標楷體" w:eastAsia="標楷體" w:hAnsi="標楷體"/>
          <w:sz w:val="20"/>
        </w:rPr>
        <w:t>：</w:t>
      </w:r>
      <w:r w:rsidRPr="009557C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9557CC" w:rsidRPr="009557CC" w14:paraId="14669E42" w14:textId="77777777" w:rsidTr="005E4A7F">
        <w:trPr>
          <w:trHeight w:val="284"/>
          <w:tblHeader/>
        </w:trPr>
        <w:tc>
          <w:tcPr>
            <w:tcW w:w="567" w:type="dxa"/>
            <w:vMerge w:val="restart"/>
            <w:tcBorders>
              <w:left w:val="nil"/>
            </w:tcBorders>
            <w:shd w:val="clear" w:color="auto" w:fill="auto"/>
            <w:vAlign w:val="center"/>
          </w:tcPr>
          <w:p w14:paraId="17762E2B" w14:textId="77777777" w:rsidR="009557CC" w:rsidRPr="009557CC" w:rsidRDefault="009557CC" w:rsidP="009557CC">
            <w:pPr>
              <w:jc w:val="distribute"/>
              <w:rPr>
                <w:rFonts w:ascii="華康楷書體W5" w:eastAsia="標楷體"/>
                <w:sz w:val="20"/>
              </w:rPr>
            </w:pPr>
            <w:r w:rsidRPr="009557CC">
              <w:rPr>
                <w:rFonts w:ascii="華康楷書體W5" w:eastAsia="標楷體" w:hint="eastAsia"/>
                <w:sz w:val="20"/>
              </w:rPr>
              <w:t>年度</w:t>
            </w:r>
          </w:p>
        </w:tc>
        <w:tc>
          <w:tcPr>
            <w:tcW w:w="2268" w:type="dxa"/>
            <w:vMerge w:val="restart"/>
            <w:tcBorders>
              <w:left w:val="nil"/>
              <w:bottom w:val="single" w:sz="4" w:space="0" w:color="auto"/>
            </w:tcBorders>
            <w:shd w:val="clear" w:color="auto" w:fill="auto"/>
            <w:vAlign w:val="center"/>
          </w:tcPr>
          <w:p w14:paraId="2BD5DFD2"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科目</w:t>
            </w:r>
          </w:p>
        </w:tc>
        <w:tc>
          <w:tcPr>
            <w:tcW w:w="2552" w:type="dxa"/>
            <w:vMerge w:val="restart"/>
            <w:shd w:val="clear" w:color="auto" w:fill="auto"/>
            <w:vAlign w:val="center"/>
          </w:tcPr>
          <w:p w14:paraId="46F8379B" w14:textId="77777777" w:rsidR="009557CC" w:rsidRPr="009557CC" w:rsidRDefault="009557CC" w:rsidP="009557CC">
            <w:pPr>
              <w:ind w:leftChars="20" w:left="48" w:rightChars="20" w:right="48"/>
              <w:jc w:val="distribute"/>
              <w:rPr>
                <w:rFonts w:ascii="華康楷書體W5" w:eastAsia="標楷體"/>
                <w:spacing w:val="-20"/>
                <w:sz w:val="20"/>
              </w:rPr>
            </w:pPr>
            <w:r w:rsidRPr="009557CC">
              <w:rPr>
                <w:rFonts w:ascii="華康楷書體W5" w:eastAsia="標楷體" w:hint="eastAsia"/>
                <w:spacing w:val="-20"/>
                <w:sz w:val="20"/>
              </w:rPr>
              <w:t>以前年度</w:t>
            </w:r>
          </w:p>
          <w:p w14:paraId="3B7A179D" w14:textId="77777777" w:rsidR="009557CC" w:rsidRPr="009557CC" w:rsidRDefault="009557CC" w:rsidP="009557CC">
            <w:pPr>
              <w:ind w:leftChars="20" w:left="48" w:rightChars="20" w:right="48"/>
              <w:jc w:val="distribute"/>
              <w:rPr>
                <w:rFonts w:ascii="華康楷書體W5" w:eastAsia="標楷體"/>
                <w:spacing w:val="-20"/>
                <w:sz w:val="20"/>
              </w:rPr>
            </w:pPr>
            <w:r w:rsidRPr="009557CC">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55E8C7DD"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5E483D5A"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原因分析</w:t>
            </w:r>
          </w:p>
        </w:tc>
      </w:tr>
      <w:tr w:rsidR="009557CC" w:rsidRPr="009557CC" w14:paraId="1AE77D99" w14:textId="77777777" w:rsidTr="005E4A7F">
        <w:trPr>
          <w:trHeight w:val="284"/>
          <w:tblHeader/>
        </w:trPr>
        <w:tc>
          <w:tcPr>
            <w:tcW w:w="567" w:type="dxa"/>
            <w:vMerge/>
            <w:tcBorders>
              <w:left w:val="nil"/>
              <w:bottom w:val="single" w:sz="4" w:space="0" w:color="auto"/>
            </w:tcBorders>
            <w:shd w:val="clear" w:color="auto" w:fill="auto"/>
            <w:vAlign w:val="center"/>
          </w:tcPr>
          <w:p w14:paraId="3FD2076B" w14:textId="77777777" w:rsidR="009557CC" w:rsidRPr="009557CC" w:rsidRDefault="009557CC" w:rsidP="009557CC">
            <w:pPr>
              <w:ind w:left="70"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77736B9C" w14:textId="77777777" w:rsidR="009557CC" w:rsidRPr="009557CC" w:rsidRDefault="009557CC" w:rsidP="009557CC">
            <w:pPr>
              <w:ind w:left="70" w:right="60"/>
              <w:jc w:val="center"/>
              <w:rPr>
                <w:rFonts w:ascii="標楷體" w:eastAsia="標楷體"/>
                <w:sz w:val="16"/>
              </w:rPr>
            </w:pPr>
          </w:p>
        </w:tc>
        <w:tc>
          <w:tcPr>
            <w:tcW w:w="2552" w:type="dxa"/>
            <w:vMerge/>
            <w:tcBorders>
              <w:bottom w:val="single" w:sz="4" w:space="0" w:color="auto"/>
            </w:tcBorders>
            <w:shd w:val="clear" w:color="auto" w:fill="auto"/>
            <w:vAlign w:val="center"/>
          </w:tcPr>
          <w:p w14:paraId="21F4346A" w14:textId="77777777" w:rsidR="009557CC" w:rsidRPr="009557CC" w:rsidRDefault="009557CC" w:rsidP="009557CC">
            <w:pPr>
              <w:jc w:val="center"/>
              <w:rPr>
                <w:rFonts w:ascii="標楷體" w:eastAsia="標楷體"/>
                <w:sz w:val="16"/>
              </w:rPr>
            </w:pPr>
          </w:p>
        </w:tc>
        <w:tc>
          <w:tcPr>
            <w:tcW w:w="2551" w:type="dxa"/>
            <w:tcBorders>
              <w:bottom w:val="single" w:sz="4" w:space="0" w:color="auto"/>
            </w:tcBorders>
            <w:shd w:val="clear" w:color="auto" w:fill="auto"/>
            <w:vAlign w:val="center"/>
          </w:tcPr>
          <w:p w14:paraId="308B79FC"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金額</w:t>
            </w:r>
          </w:p>
        </w:tc>
        <w:tc>
          <w:tcPr>
            <w:tcW w:w="1418" w:type="dxa"/>
            <w:tcBorders>
              <w:bottom w:val="single" w:sz="4" w:space="0" w:color="auto"/>
            </w:tcBorders>
            <w:shd w:val="clear" w:color="auto" w:fill="auto"/>
            <w:vAlign w:val="center"/>
          </w:tcPr>
          <w:p w14:paraId="71D38A37"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5B6A5FBB" w14:textId="77777777" w:rsidR="009557CC" w:rsidRPr="009557CC" w:rsidRDefault="009557CC" w:rsidP="009557CC">
            <w:pPr>
              <w:ind w:left="70" w:right="60"/>
              <w:jc w:val="center"/>
              <w:rPr>
                <w:rFonts w:ascii="標楷體" w:eastAsia="標楷體"/>
                <w:sz w:val="16"/>
              </w:rPr>
            </w:pPr>
          </w:p>
        </w:tc>
      </w:tr>
      <w:tr w:rsidR="009557CC" w:rsidRPr="009557CC" w14:paraId="75989E02" w14:textId="77777777" w:rsidTr="005E4A7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DCA294E" w14:textId="77777777" w:rsidR="009557CC" w:rsidRPr="009557CC" w:rsidRDefault="009557CC" w:rsidP="009557CC">
            <w:pPr>
              <w:jc w:val="center"/>
              <w:rPr>
                <w:rFonts w:ascii="細明體" w:eastAsia="細明體" w:hAnsi="細明體"/>
                <w:b/>
                <w:bCs/>
                <w:sz w:val="20"/>
              </w:rPr>
            </w:pPr>
          </w:p>
        </w:tc>
        <w:tc>
          <w:tcPr>
            <w:tcW w:w="2268" w:type="dxa"/>
            <w:shd w:val="clear" w:color="auto" w:fill="auto"/>
            <w:vAlign w:val="center"/>
          </w:tcPr>
          <w:p w14:paraId="0F9F5D32" w14:textId="77777777" w:rsidR="009557CC" w:rsidRPr="009557CC" w:rsidRDefault="009557CC" w:rsidP="009557CC">
            <w:pPr>
              <w:jc w:val="distribute"/>
              <w:rPr>
                <w:rFonts w:ascii="標楷體" w:eastAsia="標楷體" w:hAnsi="標楷體" w:cs="新細明體"/>
                <w:b/>
                <w:sz w:val="20"/>
              </w:rPr>
            </w:pPr>
            <w:r w:rsidRPr="009557CC">
              <w:rPr>
                <w:rFonts w:ascii="標楷體" w:eastAsia="標楷體" w:hAnsi="標楷體" w:cs="新細明體" w:hint="eastAsia"/>
                <w:b/>
                <w:noProof/>
                <w:spacing w:val="-8"/>
                <w:sz w:val="20"/>
                <w:szCs w:val="18"/>
              </w:rPr>
              <w:t>彰化縣文化局</w:t>
            </w:r>
          </w:p>
        </w:tc>
        <w:tc>
          <w:tcPr>
            <w:tcW w:w="2552" w:type="dxa"/>
            <w:shd w:val="clear" w:color="auto" w:fill="auto"/>
            <w:vAlign w:val="center"/>
          </w:tcPr>
          <w:p w14:paraId="6FC7020E" w14:textId="77777777" w:rsidR="009557CC" w:rsidRPr="009557CC" w:rsidRDefault="009557CC" w:rsidP="009557CC">
            <w:pPr>
              <w:jc w:val="right"/>
              <w:rPr>
                <w:rFonts w:ascii="新細明體" w:hAnsi="新細明體"/>
                <w:b/>
                <w:bCs/>
                <w:sz w:val="20"/>
              </w:rPr>
            </w:pPr>
          </w:p>
        </w:tc>
        <w:tc>
          <w:tcPr>
            <w:tcW w:w="2551" w:type="dxa"/>
            <w:shd w:val="clear" w:color="auto" w:fill="auto"/>
            <w:vAlign w:val="center"/>
          </w:tcPr>
          <w:p w14:paraId="40A6CA72" w14:textId="77777777" w:rsidR="009557CC" w:rsidRPr="009557CC" w:rsidRDefault="009557CC" w:rsidP="009557CC">
            <w:pPr>
              <w:jc w:val="right"/>
              <w:rPr>
                <w:rFonts w:ascii="新細明體" w:hAnsi="新細明體"/>
                <w:b/>
                <w:bCs/>
                <w:sz w:val="20"/>
              </w:rPr>
            </w:pPr>
          </w:p>
        </w:tc>
        <w:tc>
          <w:tcPr>
            <w:tcW w:w="1418" w:type="dxa"/>
            <w:shd w:val="clear" w:color="auto" w:fill="auto"/>
            <w:vAlign w:val="center"/>
          </w:tcPr>
          <w:p w14:paraId="59B15EE4" w14:textId="77777777" w:rsidR="009557CC" w:rsidRPr="009557CC" w:rsidRDefault="009557CC" w:rsidP="009557CC">
            <w:pPr>
              <w:jc w:val="right"/>
              <w:rPr>
                <w:rFonts w:ascii="新細明體" w:hAnsi="新細明體"/>
                <w:b/>
                <w:bCs/>
                <w:sz w:val="20"/>
              </w:rPr>
            </w:pPr>
          </w:p>
        </w:tc>
        <w:tc>
          <w:tcPr>
            <w:tcW w:w="11482" w:type="dxa"/>
            <w:shd w:val="clear" w:color="auto" w:fill="auto"/>
            <w:vAlign w:val="center"/>
          </w:tcPr>
          <w:p w14:paraId="049224C0" w14:textId="77777777" w:rsidR="009557CC" w:rsidRPr="009557CC" w:rsidRDefault="009557CC" w:rsidP="009557CC">
            <w:pPr>
              <w:jc w:val="both"/>
              <w:rPr>
                <w:rFonts w:ascii="標楷體" w:eastAsia="標楷體" w:hAnsi="標楷體" w:cs="新細明體"/>
                <w:b/>
                <w:sz w:val="20"/>
              </w:rPr>
            </w:pPr>
          </w:p>
        </w:tc>
      </w:tr>
      <w:tr w:rsidR="009557CC" w:rsidRPr="009557CC" w14:paraId="3F2D551F" w14:textId="77777777" w:rsidTr="005E4A7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AF29EC5" w14:textId="77777777" w:rsidR="009557CC" w:rsidRPr="009557CC" w:rsidRDefault="009557CC" w:rsidP="009557CC">
            <w:pPr>
              <w:jc w:val="center"/>
              <w:rPr>
                <w:rFonts w:ascii="細明體" w:eastAsia="細明體" w:hAnsi="細明體"/>
                <w:bCs/>
                <w:sz w:val="20"/>
              </w:rPr>
            </w:pPr>
            <w:r w:rsidRPr="009557CC">
              <w:rPr>
                <w:rFonts w:ascii="細明體" w:eastAsia="細明體" w:hAnsi="細明體"/>
                <w:bCs/>
                <w:noProof/>
                <w:w w:val="90"/>
                <w:sz w:val="20"/>
              </w:rPr>
              <w:t>109</w:t>
            </w:r>
          </w:p>
        </w:tc>
        <w:tc>
          <w:tcPr>
            <w:tcW w:w="2268" w:type="dxa"/>
            <w:shd w:val="clear" w:color="auto" w:fill="auto"/>
            <w:vAlign w:val="center"/>
          </w:tcPr>
          <w:p w14:paraId="48C1E912"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52173AF8"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2,276,250</w:t>
            </w:r>
          </w:p>
        </w:tc>
        <w:tc>
          <w:tcPr>
            <w:tcW w:w="2551" w:type="dxa"/>
            <w:shd w:val="clear" w:color="auto" w:fill="auto"/>
            <w:vAlign w:val="center"/>
          </w:tcPr>
          <w:p w14:paraId="603E175B"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2,276,250</w:t>
            </w:r>
          </w:p>
        </w:tc>
        <w:tc>
          <w:tcPr>
            <w:tcW w:w="1418" w:type="dxa"/>
            <w:shd w:val="clear" w:color="auto" w:fill="auto"/>
            <w:vAlign w:val="center"/>
          </w:tcPr>
          <w:p w14:paraId="4912E10A"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100.00</w:t>
            </w:r>
          </w:p>
        </w:tc>
        <w:tc>
          <w:tcPr>
            <w:tcW w:w="11482" w:type="dxa"/>
            <w:shd w:val="clear" w:color="auto" w:fill="auto"/>
            <w:vAlign w:val="center"/>
          </w:tcPr>
          <w:p w14:paraId="74501472"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係縣定古蹟鹿港天后宮修復工程委託規劃設計，尚待依實際進度請撥中央補助款。</w:t>
            </w:r>
          </w:p>
        </w:tc>
      </w:tr>
      <w:tr w:rsidR="009557CC" w:rsidRPr="009557CC" w14:paraId="07B88224" w14:textId="77777777" w:rsidTr="005E4A7F">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49275BE8" w14:textId="77777777" w:rsidR="009557CC" w:rsidRPr="009557CC" w:rsidRDefault="009557CC" w:rsidP="009557CC">
            <w:pPr>
              <w:jc w:val="center"/>
              <w:rPr>
                <w:rFonts w:ascii="細明體" w:eastAsia="細明體" w:hAnsi="細明體"/>
                <w:bCs/>
                <w:sz w:val="20"/>
              </w:rPr>
            </w:pPr>
            <w:r w:rsidRPr="009557CC">
              <w:rPr>
                <w:rFonts w:ascii="細明體" w:eastAsia="細明體" w:hAnsi="細明體"/>
                <w:bCs/>
                <w:noProof/>
                <w:w w:val="90"/>
                <w:sz w:val="20"/>
              </w:rPr>
              <w:t>112</w:t>
            </w:r>
          </w:p>
        </w:tc>
        <w:tc>
          <w:tcPr>
            <w:tcW w:w="2268" w:type="dxa"/>
            <w:tcBorders>
              <w:bottom w:val="single" w:sz="4" w:space="0" w:color="auto"/>
            </w:tcBorders>
            <w:shd w:val="clear" w:color="auto" w:fill="auto"/>
            <w:vAlign w:val="center"/>
          </w:tcPr>
          <w:p w14:paraId="05FD9E5D"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補助及協助收入</w:t>
            </w:r>
          </w:p>
        </w:tc>
        <w:tc>
          <w:tcPr>
            <w:tcW w:w="2552" w:type="dxa"/>
            <w:tcBorders>
              <w:bottom w:val="single" w:sz="4" w:space="0" w:color="auto"/>
            </w:tcBorders>
            <w:shd w:val="clear" w:color="auto" w:fill="auto"/>
            <w:vAlign w:val="center"/>
          </w:tcPr>
          <w:p w14:paraId="6DB10969"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81,473,381</w:t>
            </w:r>
          </w:p>
        </w:tc>
        <w:tc>
          <w:tcPr>
            <w:tcW w:w="2551" w:type="dxa"/>
            <w:tcBorders>
              <w:bottom w:val="single" w:sz="4" w:space="0" w:color="auto"/>
            </w:tcBorders>
            <w:shd w:val="clear" w:color="auto" w:fill="auto"/>
            <w:vAlign w:val="center"/>
          </w:tcPr>
          <w:p w14:paraId="3BC2E0C1"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27,515,269</w:t>
            </w:r>
          </w:p>
        </w:tc>
        <w:tc>
          <w:tcPr>
            <w:tcW w:w="1418" w:type="dxa"/>
            <w:tcBorders>
              <w:bottom w:val="single" w:sz="4" w:space="0" w:color="auto"/>
            </w:tcBorders>
            <w:shd w:val="clear" w:color="auto" w:fill="auto"/>
            <w:vAlign w:val="center"/>
          </w:tcPr>
          <w:p w14:paraId="3E351D43"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33.77</w:t>
            </w:r>
          </w:p>
        </w:tc>
        <w:tc>
          <w:tcPr>
            <w:tcW w:w="11482" w:type="dxa"/>
            <w:tcBorders>
              <w:bottom w:val="single" w:sz="4" w:space="0" w:color="auto"/>
            </w:tcBorders>
            <w:shd w:val="clear" w:color="auto" w:fill="auto"/>
            <w:vAlign w:val="center"/>
          </w:tcPr>
          <w:p w14:paraId="16B06251"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主要係歷史建築原台中州農會田中倉庫修復工程，尚待依實際進度請撥中央補助款。</w:t>
            </w:r>
          </w:p>
        </w:tc>
      </w:tr>
    </w:tbl>
    <w:p w14:paraId="4C6541D8" w14:textId="77777777" w:rsidR="009557CC" w:rsidRPr="009557CC" w:rsidRDefault="009557CC" w:rsidP="009557CC">
      <w:pPr>
        <w:spacing w:line="320" w:lineRule="exact"/>
        <w:jc w:val="both"/>
        <w:rPr>
          <w:rFonts w:ascii="標楷體" w:eastAsia="標楷體"/>
          <w:sz w:val="20"/>
        </w:rPr>
      </w:pPr>
      <w:proofErr w:type="gramStart"/>
      <w:r w:rsidRPr="009557CC">
        <w:rPr>
          <w:rFonts w:ascii="標楷體" w:eastAsia="標楷體" w:hint="eastAsia"/>
          <w:sz w:val="20"/>
        </w:rPr>
        <w:t>註</w:t>
      </w:r>
      <w:proofErr w:type="gramEnd"/>
      <w:r w:rsidRPr="009557CC">
        <w:rPr>
          <w:rFonts w:ascii="標楷體" w:eastAsia="標楷體"/>
          <w:sz w:val="20"/>
        </w:rPr>
        <w:t>：</w:t>
      </w:r>
      <w:r w:rsidRPr="009557CC">
        <w:rPr>
          <w:rFonts w:ascii="標楷體" w:eastAsia="標楷體" w:hint="eastAsia"/>
          <w:sz w:val="20"/>
        </w:rPr>
        <w:t>本表所列項目係指應收保留數達20％且10萬元以上，或1百萬元以上者</w:t>
      </w:r>
      <w:r w:rsidRPr="009557CC">
        <w:rPr>
          <w:rFonts w:ascii="標楷體" w:eastAsia="標楷體"/>
          <w:sz w:val="20"/>
        </w:rPr>
        <w:t>。</w:t>
      </w:r>
    </w:p>
    <w:p w14:paraId="639BE018" w14:textId="77777777" w:rsidR="009557CC" w:rsidRPr="009557CC" w:rsidRDefault="009557CC" w:rsidP="009557CC">
      <w:pPr>
        <w:spacing w:line="500" w:lineRule="exact"/>
        <w:ind w:leftChars="300" w:left="720"/>
        <w:jc w:val="both"/>
        <w:rPr>
          <w:rFonts w:ascii="標楷體" w:eastAsia="標楷體"/>
          <w:b/>
          <w:bCs/>
          <w:sz w:val="28"/>
        </w:rPr>
      </w:pPr>
      <w:r w:rsidRPr="009557CC">
        <w:rPr>
          <w:rFonts w:ascii="標楷體" w:eastAsia="標楷體"/>
          <w:b/>
          <w:bCs/>
          <w:sz w:val="28"/>
        </w:rPr>
        <w:t>2.</w:t>
      </w:r>
      <w:r w:rsidRPr="009557CC">
        <w:rPr>
          <w:rFonts w:ascii="標楷體" w:eastAsia="標楷體" w:hint="eastAsia"/>
          <w:b/>
          <w:bCs/>
          <w:sz w:val="28"/>
        </w:rPr>
        <w:t>歲出部分</w:t>
      </w:r>
    </w:p>
    <w:p w14:paraId="6DF0F6BF" w14:textId="77777777" w:rsidR="009557CC" w:rsidRPr="009557CC" w:rsidRDefault="009557CC" w:rsidP="009557CC">
      <w:pPr>
        <w:tabs>
          <w:tab w:val="right" w:pos="10800"/>
        </w:tabs>
        <w:spacing w:line="500" w:lineRule="exact"/>
        <w:ind w:leftChars="400" w:left="960"/>
        <w:jc w:val="both"/>
        <w:rPr>
          <w:rFonts w:ascii="標楷體" w:eastAsia="標楷體" w:hAnsi="標楷體"/>
        </w:rPr>
      </w:pPr>
      <w:r w:rsidRPr="009557CC">
        <w:rPr>
          <w:rFonts w:ascii="標楷體" w:eastAsia="標楷體" w:hAnsi="標楷體" w:hint="eastAsia"/>
        </w:rPr>
        <w:t>（1）</w:t>
      </w:r>
      <w:proofErr w:type="gramStart"/>
      <w:r w:rsidRPr="009557CC">
        <w:rPr>
          <w:rFonts w:ascii="標楷體" w:eastAsia="標楷體" w:hAnsi="標楷體" w:hint="eastAsia"/>
        </w:rPr>
        <w:t>113</w:t>
      </w:r>
      <w:proofErr w:type="gramEnd"/>
      <w:r w:rsidRPr="009557CC">
        <w:rPr>
          <w:rFonts w:ascii="標楷體" w:eastAsia="標楷體" w:hAnsi="標楷體" w:hint="eastAsia"/>
        </w:rPr>
        <w:t>年度應付保留數簡明表</w:t>
      </w:r>
    </w:p>
    <w:p w14:paraId="5036EB28" w14:textId="77777777" w:rsidR="009557CC" w:rsidRPr="009557CC" w:rsidRDefault="009557CC" w:rsidP="003D3C7B">
      <w:pPr>
        <w:ind w:rightChars="-70" w:right="-168"/>
        <w:jc w:val="right"/>
        <w:rPr>
          <w:rFonts w:ascii="標楷體" w:eastAsia="標楷體" w:hAnsi="標楷體"/>
          <w:sz w:val="20"/>
        </w:rPr>
      </w:pPr>
      <w:r w:rsidRPr="009557CC">
        <w:rPr>
          <w:rFonts w:ascii="標楷體" w:eastAsia="標楷體" w:hAnsi="標楷體" w:hint="eastAsia"/>
          <w:sz w:val="20"/>
        </w:rPr>
        <w:t>單位</w:t>
      </w:r>
      <w:r w:rsidRPr="009557CC">
        <w:rPr>
          <w:rFonts w:ascii="標楷體" w:eastAsia="標楷體" w:hAnsi="標楷體"/>
          <w:sz w:val="20"/>
        </w:rPr>
        <w:t>：</w:t>
      </w:r>
      <w:r w:rsidRPr="009557C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9557CC" w:rsidRPr="009557CC" w14:paraId="2A7E2A2F" w14:textId="77777777" w:rsidTr="005E4A7F">
        <w:trPr>
          <w:trHeight w:val="284"/>
          <w:tblHeader/>
        </w:trPr>
        <w:tc>
          <w:tcPr>
            <w:tcW w:w="3261" w:type="dxa"/>
            <w:vMerge w:val="restart"/>
            <w:tcBorders>
              <w:left w:val="nil"/>
              <w:bottom w:val="single" w:sz="4" w:space="0" w:color="auto"/>
            </w:tcBorders>
            <w:shd w:val="clear" w:color="auto" w:fill="auto"/>
            <w:vAlign w:val="center"/>
          </w:tcPr>
          <w:p w14:paraId="65E83B6A"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193C4234"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37C47F8F"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085E7369"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原因分析</w:t>
            </w:r>
          </w:p>
        </w:tc>
      </w:tr>
      <w:tr w:rsidR="009557CC" w:rsidRPr="009557CC" w14:paraId="23ADF423" w14:textId="77777777" w:rsidTr="005E4A7F">
        <w:trPr>
          <w:trHeight w:val="284"/>
          <w:tblHeader/>
        </w:trPr>
        <w:tc>
          <w:tcPr>
            <w:tcW w:w="3261" w:type="dxa"/>
            <w:vMerge/>
            <w:tcBorders>
              <w:left w:val="nil"/>
              <w:bottom w:val="single" w:sz="4" w:space="0" w:color="auto"/>
            </w:tcBorders>
            <w:shd w:val="clear" w:color="auto" w:fill="auto"/>
            <w:vAlign w:val="center"/>
          </w:tcPr>
          <w:p w14:paraId="452518E7" w14:textId="77777777" w:rsidR="009557CC" w:rsidRPr="009557CC" w:rsidRDefault="009557CC" w:rsidP="009557CC">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3B3928DD" w14:textId="77777777" w:rsidR="009557CC" w:rsidRPr="009557CC" w:rsidRDefault="009557CC" w:rsidP="009557CC">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1AE1830D"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金額</w:t>
            </w:r>
          </w:p>
        </w:tc>
        <w:tc>
          <w:tcPr>
            <w:tcW w:w="1417" w:type="dxa"/>
            <w:tcBorders>
              <w:bottom w:val="single" w:sz="4" w:space="0" w:color="auto"/>
            </w:tcBorders>
            <w:shd w:val="clear" w:color="auto" w:fill="auto"/>
            <w:vAlign w:val="center"/>
          </w:tcPr>
          <w:p w14:paraId="586D3841"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7113E7BB" w14:textId="77777777" w:rsidR="009557CC" w:rsidRPr="009557CC" w:rsidRDefault="009557CC" w:rsidP="009557CC">
            <w:pPr>
              <w:ind w:left="70" w:right="60"/>
              <w:jc w:val="center"/>
              <w:rPr>
                <w:rFonts w:ascii="標楷體" w:eastAsia="標楷體"/>
                <w:sz w:val="16"/>
              </w:rPr>
            </w:pPr>
          </w:p>
        </w:tc>
      </w:tr>
      <w:tr w:rsidR="009557CC" w:rsidRPr="009557CC" w14:paraId="2A8F4DC0" w14:textId="77777777" w:rsidTr="005E4A7F">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637B9849" w14:textId="77777777" w:rsidR="009557CC" w:rsidRPr="009557CC" w:rsidRDefault="009557CC" w:rsidP="009557CC">
            <w:pPr>
              <w:jc w:val="distribute"/>
              <w:rPr>
                <w:rFonts w:ascii="標楷體" w:eastAsia="標楷體" w:hAnsi="標楷體" w:cs="新細明體"/>
                <w:b/>
                <w:sz w:val="20"/>
              </w:rPr>
            </w:pPr>
            <w:r w:rsidRPr="009557CC">
              <w:rPr>
                <w:rFonts w:ascii="標楷體" w:eastAsia="標楷體" w:hAnsi="標楷體" w:cs="新細明體" w:hint="eastAsia"/>
                <w:b/>
                <w:noProof/>
                <w:spacing w:val="-8"/>
                <w:sz w:val="20"/>
                <w:szCs w:val="18"/>
              </w:rPr>
              <w:t>彰化縣文化局</w:t>
            </w:r>
          </w:p>
        </w:tc>
        <w:tc>
          <w:tcPr>
            <w:tcW w:w="2126" w:type="dxa"/>
            <w:shd w:val="clear" w:color="auto" w:fill="auto"/>
            <w:vAlign w:val="center"/>
          </w:tcPr>
          <w:p w14:paraId="178E23DB" w14:textId="77777777" w:rsidR="009557CC" w:rsidRPr="009557CC" w:rsidRDefault="009557CC" w:rsidP="009557CC">
            <w:pPr>
              <w:jc w:val="right"/>
              <w:rPr>
                <w:rFonts w:ascii="新細明體" w:hAnsi="新細明體"/>
                <w:b/>
                <w:bCs/>
                <w:sz w:val="20"/>
              </w:rPr>
            </w:pPr>
          </w:p>
        </w:tc>
        <w:tc>
          <w:tcPr>
            <w:tcW w:w="2410" w:type="dxa"/>
            <w:shd w:val="clear" w:color="auto" w:fill="auto"/>
            <w:vAlign w:val="center"/>
          </w:tcPr>
          <w:p w14:paraId="43023B49" w14:textId="77777777" w:rsidR="009557CC" w:rsidRPr="009557CC" w:rsidRDefault="009557CC" w:rsidP="009557CC">
            <w:pPr>
              <w:jc w:val="right"/>
              <w:rPr>
                <w:rFonts w:ascii="新細明體" w:hAnsi="新細明體"/>
                <w:b/>
                <w:bCs/>
                <w:sz w:val="20"/>
              </w:rPr>
            </w:pPr>
          </w:p>
        </w:tc>
        <w:tc>
          <w:tcPr>
            <w:tcW w:w="1417" w:type="dxa"/>
            <w:shd w:val="clear" w:color="auto" w:fill="auto"/>
            <w:vAlign w:val="center"/>
          </w:tcPr>
          <w:p w14:paraId="47A9383C" w14:textId="77777777" w:rsidR="009557CC" w:rsidRPr="009557CC" w:rsidRDefault="009557CC" w:rsidP="009557CC">
            <w:pPr>
              <w:jc w:val="right"/>
              <w:rPr>
                <w:rFonts w:ascii="新細明體" w:hAnsi="新細明體"/>
                <w:b/>
                <w:bCs/>
                <w:sz w:val="20"/>
              </w:rPr>
            </w:pPr>
          </w:p>
        </w:tc>
        <w:tc>
          <w:tcPr>
            <w:tcW w:w="11624" w:type="dxa"/>
            <w:shd w:val="clear" w:color="auto" w:fill="auto"/>
            <w:vAlign w:val="center"/>
          </w:tcPr>
          <w:p w14:paraId="41DF3209" w14:textId="77777777" w:rsidR="009557CC" w:rsidRPr="009557CC" w:rsidRDefault="009557CC" w:rsidP="009557CC">
            <w:pPr>
              <w:jc w:val="both"/>
              <w:rPr>
                <w:rFonts w:ascii="標楷體" w:eastAsia="標楷體" w:hAnsi="標楷體" w:cs="新細明體"/>
                <w:b/>
                <w:sz w:val="20"/>
              </w:rPr>
            </w:pPr>
          </w:p>
        </w:tc>
      </w:tr>
      <w:tr w:rsidR="009557CC" w:rsidRPr="009557CC" w14:paraId="6F680050" w14:textId="77777777" w:rsidTr="005E4A7F">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56A6875B"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文教活動</w:t>
            </w:r>
          </w:p>
        </w:tc>
        <w:tc>
          <w:tcPr>
            <w:tcW w:w="2126" w:type="dxa"/>
            <w:shd w:val="clear" w:color="auto" w:fill="auto"/>
            <w:vAlign w:val="center"/>
          </w:tcPr>
          <w:p w14:paraId="4DA38846"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228,631,000</w:t>
            </w:r>
          </w:p>
        </w:tc>
        <w:tc>
          <w:tcPr>
            <w:tcW w:w="2410" w:type="dxa"/>
            <w:shd w:val="clear" w:color="auto" w:fill="auto"/>
            <w:vAlign w:val="center"/>
          </w:tcPr>
          <w:p w14:paraId="15AFB395"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18,125,200</w:t>
            </w:r>
          </w:p>
        </w:tc>
        <w:tc>
          <w:tcPr>
            <w:tcW w:w="1417" w:type="dxa"/>
            <w:shd w:val="clear" w:color="auto" w:fill="auto"/>
            <w:vAlign w:val="center"/>
          </w:tcPr>
          <w:p w14:paraId="10891FEB"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7.93</w:t>
            </w:r>
          </w:p>
        </w:tc>
        <w:tc>
          <w:tcPr>
            <w:tcW w:w="11624" w:type="dxa"/>
            <w:shd w:val="clear" w:color="auto" w:fill="auto"/>
            <w:vAlign w:val="center"/>
          </w:tcPr>
          <w:p w14:paraId="779A241A"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主要係2</w:t>
            </w:r>
            <w:r w:rsidRPr="009557CC">
              <w:rPr>
                <w:rFonts w:ascii="標楷體" w:eastAsia="標楷體" w:hAnsi="標楷體" w:cs="新細明體"/>
                <w:noProof/>
                <w:w w:val="90"/>
                <w:sz w:val="20"/>
                <w:szCs w:val="18"/>
              </w:rPr>
              <w:t>025</w:t>
            </w:r>
            <w:r w:rsidRPr="009557CC">
              <w:rPr>
                <w:rFonts w:ascii="標楷體" w:eastAsia="標楷體" w:hAnsi="標楷體" w:cs="新細明體" w:hint="eastAsia"/>
                <w:noProof/>
                <w:w w:val="90"/>
                <w:sz w:val="20"/>
                <w:szCs w:val="18"/>
              </w:rPr>
              <w:t>彰化走讀藝術節委託專業服務案，尚在執行中。</w:t>
            </w:r>
          </w:p>
        </w:tc>
      </w:tr>
      <w:tr w:rsidR="009557CC" w:rsidRPr="009557CC" w14:paraId="53E9CE71" w14:textId="77777777" w:rsidTr="005E4A7F">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03E0FB78"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古蹟修護工程</w:t>
            </w:r>
          </w:p>
        </w:tc>
        <w:tc>
          <w:tcPr>
            <w:tcW w:w="2126" w:type="dxa"/>
            <w:shd w:val="clear" w:color="auto" w:fill="auto"/>
            <w:vAlign w:val="center"/>
          </w:tcPr>
          <w:p w14:paraId="691BEE8D"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398,719,000</w:t>
            </w:r>
          </w:p>
        </w:tc>
        <w:tc>
          <w:tcPr>
            <w:tcW w:w="2410" w:type="dxa"/>
            <w:shd w:val="clear" w:color="auto" w:fill="auto"/>
            <w:vAlign w:val="center"/>
          </w:tcPr>
          <w:p w14:paraId="6F9B8DC2"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293,026,630</w:t>
            </w:r>
          </w:p>
        </w:tc>
        <w:tc>
          <w:tcPr>
            <w:tcW w:w="1417" w:type="dxa"/>
            <w:shd w:val="clear" w:color="auto" w:fill="auto"/>
            <w:vAlign w:val="center"/>
          </w:tcPr>
          <w:p w14:paraId="3D9A32F4"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73.49</w:t>
            </w:r>
          </w:p>
        </w:tc>
        <w:tc>
          <w:tcPr>
            <w:tcW w:w="11624" w:type="dxa"/>
            <w:shd w:val="clear" w:color="auto" w:fill="auto"/>
            <w:vAlign w:val="center"/>
          </w:tcPr>
          <w:p w14:paraId="5FA18EA2"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主要係聚落建築群彰化中興莊修復工程，尚在執行中。</w:t>
            </w:r>
          </w:p>
        </w:tc>
      </w:tr>
      <w:tr w:rsidR="009557CC" w:rsidRPr="009557CC" w14:paraId="20BCA07F" w14:textId="77777777" w:rsidTr="005E4A7F">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4BA1ACFA"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1475CA31"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52,393,000</w:t>
            </w:r>
          </w:p>
        </w:tc>
        <w:tc>
          <w:tcPr>
            <w:tcW w:w="2410" w:type="dxa"/>
            <w:tcBorders>
              <w:bottom w:val="single" w:sz="4" w:space="0" w:color="auto"/>
            </w:tcBorders>
            <w:shd w:val="clear" w:color="auto" w:fill="auto"/>
            <w:vAlign w:val="center"/>
          </w:tcPr>
          <w:p w14:paraId="05DA6557"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20,337,412</w:t>
            </w:r>
          </w:p>
        </w:tc>
        <w:tc>
          <w:tcPr>
            <w:tcW w:w="1417" w:type="dxa"/>
            <w:tcBorders>
              <w:bottom w:val="single" w:sz="4" w:space="0" w:color="auto"/>
            </w:tcBorders>
            <w:shd w:val="clear" w:color="auto" w:fill="auto"/>
            <w:vAlign w:val="center"/>
          </w:tcPr>
          <w:p w14:paraId="266E5C2D"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38.82</w:t>
            </w:r>
          </w:p>
        </w:tc>
        <w:tc>
          <w:tcPr>
            <w:tcW w:w="11624" w:type="dxa"/>
            <w:tcBorders>
              <w:bottom w:val="single" w:sz="4" w:space="0" w:color="auto"/>
            </w:tcBorders>
            <w:shd w:val="clear" w:color="auto" w:fill="auto"/>
            <w:vAlign w:val="center"/>
          </w:tcPr>
          <w:p w14:paraId="72D2EC35"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主要係永靖鄉立圖書館興建計畫案，尚在執行中。</w:t>
            </w:r>
          </w:p>
        </w:tc>
      </w:tr>
    </w:tbl>
    <w:p w14:paraId="7F65E9B2" w14:textId="77777777" w:rsidR="009557CC" w:rsidRPr="009557CC" w:rsidRDefault="009557CC" w:rsidP="009557CC">
      <w:pPr>
        <w:spacing w:line="320" w:lineRule="exact"/>
        <w:jc w:val="both"/>
        <w:rPr>
          <w:rFonts w:ascii="標楷體" w:eastAsia="標楷體"/>
          <w:sz w:val="20"/>
        </w:rPr>
      </w:pPr>
      <w:proofErr w:type="gramStart"/>
      <w:r w:rsidRPr="009557CC">
        <w:rPr>
          <w:rFonts w:ascii="標楷體" w:eastAsia="標楷體" w:hint="eastAsia"/>
          <w:sz w:val="20"/>
        </w:rPr>
        <w:t>註</w:t>
      </w:r>
      <w:proofErr w:type="gramEnd"/>
      <w:r w:rsidRPr="009557CC">
        <w:rPr>
          <w:rFonts w:ascii="標楷體" w:eastAsia="標楷體"/>
          <w:sz w:val="20"/>
        </w:rPr>
        <w:t>：</w:t>
      </w:r>
      <w:r w:rsidRPr="009557CC">
        <w:rPr>
          <w:rFonts w:ascii="標楷體" w:eastAsia="標楷體" w:hint="eastAsia"/>
          <w:sz w:val="20"/>
        </w:rPr>
        <w:t>本表所列項目係指應付保留數達20％且10萬元以上，或1百萬元以上者</w:t>
      </w:r>
      <w:r w:rsidRPr="009557CC">
        <w:rPr>
          <w:rFonts w:ascii="標楷體" w:eastAsia="標楷體"/>
          <w:sz w:val="20"/>
        </w:rPr>
        <w:t>。</w:t>
      </w:r>
    </w:p>
    <w:p w14:paraId="03C34F66" w14:textId="77777777" w:rsidR="009557CC" w:rsidRPr="009557CC" w:rsidRDefault="009557CC" w:rsidP="009557CC">
      <w:pPr>
        <w:spacing w:line="500" w:lineRule="exact"/>
        <w:ind w:leftChars="400" w:left="960"/>
        <w:jc w:val="both"/>
        <w:rPr>
          <w:rFonts w:ascii="標楷體" w:eastAsia="標楷體" w:cs="新細明體"/>
          <w:szCs w:val="24"/>
        </w:rPr>
      </w:pPr>
      <w:r w:rsidRPr="009557CC">
        <w:rPr>
          <w:rFonts w:ascii="標楷體" w:eastAsia="標楷體" w:hAnsi="標楷體" w:cs="新細明體" w:hint="eastAsia"/>
          <w:szCs w:val="24"/>
        </w:rPr>
        <w:t>（</w:t>
      </w:r>
      <w:r w:rsidRPr="009557CC">
        <w:rPr>
          <w:rFonts w:ascii="標楷體" w:eastAsia="標楷體" w:hAnsi="標楷體" w:cs="新細明體"/>
          <w:szCs w:val="24"/>
        </w:rPr>
        <w:t>2</w:t>
      </w:r>
      <w:r w:rsidRPr="009557CC">
        <w:rPr>
          <w:rFonts w:ascii="標楷體" w:eastAsia="標楷體" w:hAnsi="標楷體" w:cs="新細明體" w:hint="eastAsia"/>
          <w:szCs w:val="24"/>
        </w:rPr>
        <w:t>）</w:t>
      </w:r>
      <w:proofErr w:type="gramStart"/>
      <w:r w:rsidRPr="009557CC">
        <w:rPr>
          <w:rFonts w:ascii="標楷體" w:eastAsia="標楷體" w:cs="新細明體" w:hint="eastAsia"/>
          <w:szCs w:val="24"/>
        </w:rPr>
        <w:t>113</w:t>
      </w:r>
      <w:proofErr w:type="gramEnd"/>
      <w:r w:rsidRPr="009557CC">
        <w:rPr>
          <w:rFonts w:ascii="標楷體" w:eastAsia="標楷體" w:cs="新細明體" w:hint="eastAsia"/>
          <w:szCs w:val="24"/>
        </w:rPr>
        <w:t>年度賸餘數簡明表</w:t>
      </w:r>
    </w:p>
    <w:p w14:paraId="76C9A7BC" w14:textId="77777777" w:rsidR="009557CC" w:rsidRPr="009557CC" w:rsidRDefault="009557CC" w:rsidP="003D3C7B">
      <w:pPr>
        <w:ind w:rightChars="-70" w:right="-168"/>
        <w:jc w:val="right"/>
        <w:rPr>
          <w:rFonts w:ascii="標楷體" w:eastAsia="標楷體" w:hAnsi="標楷體"/>
          <w:sz w:val="20"/>
        </w:rPr>
      </w:pPr>
      <w:r w:rsidRPr="009557CC">
        <w:rPr>
          <w:rFonts w:ascii="標楷體" w:eastAsia="標楷體" w:hAnsi="標楷體" w:hint="eastAsia"/>
          <w:sz w:val="20"/>
        </w:rPr>
        <w:t>單位</w:t>
      </w:r>
      <w:r w:rsidRPr="009557CC">
        <w:rPr>
          <w:rFonts w:ascii="標楷體" w:eastAsia="標楷體" w:hAnsi="標楷體"/>
          <w:sz w:val="20"/>
        </w:rPr>
        <w:t>：</w:t>
      </w:r>
      <w:r w:rsidRPr="009557C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9557CC" w:rsidRPr="009557CC" w14:paraId="6678C81F" w14:textId="77777777" w:rsidTr="005E4A7F">
        <w:trPr>
          <w:trHeight w:val="284"/>
          <w:tblHeader/>
        </w:trPr>
        <w:tc>
          <w:tcPr>
            <w:tcW w:w="3261" w:type="dxa"/>
            <w:vMerge w:val="restart"/>
            <w:tcBorders>
              <w:left w:val="nil"/>
            </w:tcBorders>
            <w:shd w:val="clear" w:color="auto" w:fill="auto"/>
            <w:vAlign w:val="center"/>
          </w:tcPr>
          <w:p w14:paraId="3134D387"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科目</w:t>
            </w:r>
          </w:p>
        </w:tc>
        <w:tc>
          <w:tcPr>
            <w:tcW w:w="2126" w:type="dxa"/>
            <w:vMerge w:val="restart"/>
            <w:shd w:val="clear" w:color="auto" w:fill="auto"/>
            <w:vAlign w:val="center"/>
          </w:tcPr>
          <w:p w14:paraId="52A3C22D"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6F5D13E8"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賸餘數</w:t>
            </w:r>
          </w:p>
        </w:tc>
        <w:tc>
          <w:tcPr>
            <w:tcW w:w="11624" w:type="dxa"/>
            <w:vMerge w:val="restart"/>
            <w:tcBorders>
              <w:right w:val="nil"/>
            </w:tcBorders>
            <w:shd w:val="clear" w:color="auto" w:fill="auto"/>
            <w:vAlign w:val="center"/>
          </w:tcPr>
          <w:p w14:paraId="60D1AA22"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原因分析</w:t>
            </w:r>
          </w:p>
        </w:tc>
      </w:tr>
      <w:tr w:rsidR="009557CC" w:rsidRPr="009557CC" w14:paraId="4D091A1E" w14:textId="77777777" w:rsidTr="005E4A7F">
        <w:trPr>
          <w:trHeight w:val="284"/>
          <w:tblHeader/>
        </w:trPr>
        <w:tc>
          <w:tcPr>
            <w:tcW w:w="3261" w:type="dxa"/>
            <w:vMerge/>
            <w:tcBorders>
              <w:left w:val="nil"/>
              <w:bottom w:val="single" w:sz="4" w:space="0" w:color="auto"/>
            </w:tcBorders>
            <w:shd w:val="clear" w:color="auto" w:fill="auto"/>
            <w:vAlign w:val="center"/>
          </w:tcPr>
          <w:p w14:paraId="42A22B12" w14:textId="77777777" w:rsidR="009557CC" w:rsidRPr="009557CC" w:rsidRDefault="009557CC" w:rsidP="009557CC">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625B3B43" w14:textId="77777777" w:rsidR="009557CC" w:rsidRPr="009557CC" w:rsidRDefault="009557CC" w:rsidP="009557CC">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60FD5E7E"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金額</w:t>
            </w:r>
          </w:p>
        </w:tc>
        <w:tc>
          <w:tcPr>
            <w:tcW w:w="1417" w:type="dxa"/>
            <w:tcBorders>
              <w:bottom w:val="single" w:sz="4" w:space="0" w:color="auto"/>
            </w:tcBorders>
            <w:shd w:val="clear" w:color="auto" w:fill="auto"/>
            <w:vAlign w:val="center"/>
          </w:tcPr>
          <w:p w14:paraId="731EE9DA"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03FE477C" w14:textId="77777777" w:rsidR="009557CC" w:rsidRPr="009557CC" w:rsidRDefault="009557CC" w:rsidP="009557CC">
            <w:pPr>
              <w:ind w:left="70" w:right="60"/>
              <w:jc w:val="center"/>
              <w:rPr>
                <w:rFonts w:ascii="標楷體" w:eastAsia="標楷體"/>
                <w:sz w:val="16"/>
              </w:rPr>
            </w:pPr>
          </w:p>
        </w:tc>
      </w:tr>
      <w:tr w:rsidR="009557CC" w:rsidRPr="009557CC" w14:paraId="509F2E20" w14:textId="77777777" w:rsidTr="005E4A7F">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13BC1F8" w14:textId="77777777" w:rsidR="009557CC" w:rsidRPr="009557CC" w:rsidRDefault="009557CC" w:rsidP="009557CC">
            <w:pPr>
              <w:jc w:val="distribute"/>
              <w:rPr>
                <w:rFonts w:ascii="標楷體" w:eastAsia="標楷體" w:hAnsi="標楷體" w:cs="新細明體"/>
                <w:b/>
                <w:spacing w:val="-8"/>
                <w:sz w:val="20"/>
              </w:rPr>
            </w:pPr>
            <w:r w:rsidRPr="009557CC">
              <w:rPr>
                <w:rFonts w:ascii="標楷體" w:eastAsia="標楷體" w:hAnsi="標楷體" w:cs="新細明體" w:hint="eastAsia"/>
                <w:b/>
                <w:noProof/>
                <w:spacing w:val="-8"/>
                <w:sz w:val="20"/>
                <w:szCs w:val="18"/>
              </w:rPr>
              <w:t>彰化縣文化局</w:t>
            </w:r>
          </w:p>
        </w:tc>
        <w:tc>
          <w:tcPr>
            <w:tcW w:w="2126" w:type="dxa"/>
            <w:shd w:val="clear" w:color="auto" w:fill="auto"/>
            <w:vAlign w:val="center"/>
          </w:tcPr>
          <w:p w14:paraId="1C8D3577" w14:textId="77777777" w:rsidR="009557CC" w:rsidRPr="009557CC" w:rsidRDefault="009557CC" w:rsidP="009557CC">
            <w:pPr>
              <w:jc w:val="right"/>
              <w:rPr>
                <w:rFonts w:ascii="新細明體" w:hAnsi="新細明體"/>
                <w:b/>
                <w:bCs/>
                <w:sz w:val="20"/>
              </w:rPr>
            </w:pPr>
          </w:p>
        </w:tc>
        <w:tc>
          <w:tcPr>
            <w:tcW w:w="2410" w:type="dxa"/>
            <w:shd w:val="clear" w:color="auto" w:fill="auto"/>
            <w:vAlign w:val="center"/>
          </w:tcPr>
          <w:p w14:paraId="7048DF22" w14:textId="77777777" w:rsidR="009557CC" w:rsidRPr="009557CC" w:rsidRDefault="009557CC" w:rsidP="009557CC">
            <w:pPr>
              <w:jc w:val="right"/>
              <w:rPr>
                <w:rFonts w:ascii="新細明體" w:hAnsi="新細明體"/>
                <w:b/>
                <w:bCs/>
                <w:sz w:val="20"/>
              </w:rPr>
            </w:pPr>
          </w:p>
        </w:tc>
        <w:tc>
          <w:tcPr>
            <w:tcW w:w="1417" w:type="dxa"/>
            <w:shd w:val="clear" w:color="auto" w:fill="auto"/>
            <w:vAlign w:val="center"/>
          </w:tcPr>
          <w:p w14:paraId="36A51170" w14:textId="77777777" w:rsidR="009557CC" w:rsidRPr="009557CC" w:rsidRDefault="009557CC" w:rsidP="009557CC">
            <w:pPr>
              <w:jc w:val="right"/>
              <w:rPr>
                <w:rFonts w:ascii="新細明體" w:hAnsi="新細明體"/>
                <w:b/>
                <w:bCs/>
                <w:sz w:val="20"/>
              </w:rPr>
            </w:pPr>
          </w:p>
        </w:tc>
        <w:tc>
          <w:tcPr>
            <w:tcW w:w="11624" w:type="dxa"/>
            <w:shd w:val="clear" w:color="auto" w:fill="auto"/>
            <w:vAlign w:val="center"/>
          </w:tcPr>
          <w:p w14:paraId="759AD9B7" w14:textId="77777777" w:rsidR="009557CC" w:rsidRPr="009557CC" w:rsidRDefault="009557CC" w:rsidP="009557CC">
            <w:pPr>
              <w:jc w:val="both"/>
              <w:rPr>
                <w:rFonts w:ascii="標楷體" w:eastAsia="標楷體" w:hAnsi="標楷體" w:cs="新細明體"/>
                <w:b/>
                <w:sz w:val="20"/>
              </w:rPr>
            </w:pPr>
          </w:p>
        </w:tc>
      </w:tr>
      <w:tr w:rsidR="009557CC" w:rsidRPr="009557CC" w14:paraId="194E3FD6" w14:textId="77777777" w:rsidTr="005E4A7F">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5B96A27" w14:textId="77777777" w:rsidR="009557CC" w:rsidRPr="009557CC" w:rsidRDefault="009557CC" w:rsidP="009557CC">
            <w:pPr>
              <w:ind w:leftChars="100" w:left="240"/>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一般行政</w:t>
            </w:r>
          </w:p>
        </w:tc>
        <w:tc>
          <w:tcPr>
            <w:tcW w:w="2126" w:type="dxa"/>
            <w:shd w:val="clear" w:color="auto" w:fill="auto"/>
            <w:vAlign w:val="center"/>
          </w:tcPr>
          <w:p w14:paraId="352A1C8E"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97,589,000</w:t>
            </w:r>
          </w:p>
        </w:tc>
        <w:tc>
          <w:tcPr>
            <w:tcW w:w="2410" w:type="dxa"/>
            <w:shd w:val="clear" w:color="auto" w:fill="auto"/>
            <w:vAlign w:val="center"/>
          </w:tcPr>
          <w:p w14:paraId="2B964AE1"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3,523,619</w:t>
            </w:r>
          </w:p>
        </w:tc>
        <w:tc>
          <w:tcPr>
            <w:tcW w:w="1417" w:type="dxa"/>
            <w:shd w:val="clear" w:color="auto" w:fill="auto"/>
            <w:vAlign w:val="center"/>
          </w:tcPr>
          <w:p w14:paraId="3FC364AB"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3.61</w:t>
            </w:r>
          </w:p>
        </w:tc>
        <w:tc>
          <w:tcPr>
            <w:tcW w:w="11624" w:type="dxa"/>
            <w:shd w:val="clear" w:color="auto" w:fill="auto"/>
            <w:vAlign w:val="center"/>
          </w:tcPr>
          <w:p w14:paraId="45F9C02C"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主要係人事費賸餘。</w:t>
            </w:r>
          </w:p>
        </w:tc>
      </w:tr>
      <w:tr w:rsidR="009557CC" w:rsidRPr="009557CC" w14:paraId="1BB8B2BD" w14:textId="77777777" w:rsidTr="005E4A7F">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69F3C523" w14:textId="77777777" w:rsidR="009557CC" w:rsidRPr="009557CC" w:rsidRDefault="009557CC" w:rsidP="009557CC">
            <w:pPr>
              <w:ind w:leftChars="100" w:left="240"/>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文教活動</w:t>
            </w:r>
          </w:p>
        </w:tc>
        <w:tc>
          <w:tcPr>
            <w:tcW w:w="2126" w:type="dxa"/>
            <w:shd w:val="clear" w:color="auto" w:fill="auto"/>
            <w:vAlign w:val="center"/>
          </w:tcPr>
          <w:p w14:paraId="47DECC18"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228,631,000</w:t>
            </w:r>
          </w:p>
        </w:tc>
        <w:tc>
          <w:tcPr>
            <w:tcW w:w="2410" w:type="dxa"/>
            <w:shd w:val="clear" w:color="auto" w:fill="auto"/>
            <w:vAlign w:val="center"/>
          </w:tcPr>
          <w:p w14:paraId="4948A2A3"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10,210,836</w:t>
            </w:r>
          </w:p>
        </w:tc>
        <w:tc>
          <w:tcPr>
            <w:tcW w:w="1417" w:type="dxa"/>
            <w:shd w:val="clear" w:color="auto" w:fill="auto"/>
            <w:vAlign w:val="center"/>
          </w:tcPr>
          <w:p w14:paraId="029432F7"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4.47</w:t>
            </w:r>
          </w:p>
        </w:tc>
        <w:tc>
          <w:tcPr>
            <w:tcW w:w="11624" w:type="dxa"/>
            <w:shd w:val="clear" w:color="auto" w:fill="auto"/>
            <w:vAlign w:val="center"/>
          </w:tcPr>
          <w:p w14:paraId="0A73E8DA"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主要係業務費賸餘。</w:t>
            </w:r>
          </w:p>
        </w:tc>
      </w:tr>
      <w:tr w:rsidR="009557CC" w:rsidRPr="009557CC" w14:paraId="03D2B2E6" w14:textId="77777777" w:rsidTr="005E4A7F">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17ADC855" w14:textId="77777777" w:rsidR="009557CC" w:rsidRPr="009557CC" w:rsidRDefault="009557CC" w:rsidP="009557CC">
            <w:pPr>
              <w:ind w:leftChars="100" w:left="240"/>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古蹟修護工程</w:t>
            </w:r>
          </w:p>
        </w:tc>
        <w:tc>
          <w:tcPr>
            <w:tcW w:w="2126" w:type="dxa"/>
            <w:shd w:val="clear" w:color="auto" w:fill="auto"/>
            <w:vAlign w:val="center"/>
          </w:tcPr>
          <w:p w14:paraId="00EB1AA5"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398,719,000</w:t>
            </w:r>
          </w:p>
        </w:tc>
        <w:tc>
          <w:tcPr>
            <w:tcW w:w="2410" w:type="dxa"/>
            <w:shd w:val="clear" w:color="auto" w:fill="auto"/>
            <w:vAlign w:val="center"/>
          </w:tcPr>
          <w:p w14:paraId="5669D8C9"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1,252,955</w:t>
            </w:r>
          </w:p>
        </w:tc>
        <w:tc>
          <w:tcPr>
            <w:tcW w:w="1417" w:type="dxa"/>
            <w:shd w:val="clear" w:color="auto" w:fill="auto"/>
            <w:vAlign w:val="center"/>
          </w:tcPr>
          <w:p w14:paraId="35AE78FE"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0.31</w:t>
            </w:r>
          </w:p>
        </w:tc>
        <w:tc>
          <w:tcPr>
            <w:tcW w:w="11624" w:type="dxa"/>
            <w:shd w:val="clear" w:color="auto" w:fill="auto"/>
            <w:vAlign w:val="center"/>
          </w:tcPr>
          <w:p w14:paraId="01646711"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主要係辦理各項古蹟修護工程之賸餘。</w:t>
            </w:r>
          </w:p>
        </w:tc>
      </w:tr>
      <w:tr w:rsidR="009557CC" w:rsidRPr="009557CC" w14:paraId="27C9E24A" w14:textId="77777777" w:rsidTr="005E4A7F">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4525CC1D" w14:textId="77777777" w:rsidR="009557CC" w:rsidRPr="009557CC" w:rsidRDefault="009557CC" w:rsidP="009557CC">
            <w:pPr>
              <w:ind w:leftChars="100" w:left="240"/>
              <w:jc w:val="distribute"/>
              <w:rPr>
                <w:rFonts w:ascii="標楷體" w:eastAsia="標楷體" w:hAnsi="標楷體" w:cs="新細明體"/>
                <w:spacing w:val="-8"/>
                <w:sz w:val="20"/>
              </w:rPr>
            </w:pPr>
            <w:r w:rsidRPr="009557CC">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56146077"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52,393,000</w:t>
            </w:r>
          </w:p>
        </w:tc>
        <w:tc>
          <w:tcPr>
            <w:tcW w:w="2410" w:type="dxa"/>
            <w:tcBorders>
              <w:bottom w:val="single" w:sz="4" w:space="0" w:color="auto"/>
            </w:tcBorders>
            <w:shd w:val="clear" w:color="auto" w:fill="auto"/>
            <w:vAlign w:val="center"/>
          </w:tcPr>
          <w:p w14:paraId="66C58D58"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1,866,247</w:t>
            </w:r>
          </w:p>
        </w:tc>
        <w:tc>
          <w:tcPr>
            <w:tcW w:w="1417" w:type="dxa"/>
            <w:tcBorders>
              <w:bottom w:val="single" w:sz="4" w:space="0" w:color="auto"/>
            </w:tcBorders>
            <w:shd w:val="clear" w:color="auto" w:fill="auto"/>
            <w:vAlign w:val="center"/>
          </w:tcPr>
          <w:p w14:paraId="43CC5A2F"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3.56</w:t>
            </w:r>
          </w:p>
        </w:tc>
        <w:tc>
          <w:tcPr>
            <w:tcW w:w="11624" w:type="dxa"/>
            <w:tcBorders>
              <w:bottom w:val="single" w:sz="4" w:space="0" w:color="auto"/>
            </w:tcBorders>
            <w:shd w:val="clear" w:color="auto" w:fill="auto"/>
            <w:vAlign w:val="center"/>
          </w:tcPr>
          <w:p w14:paraId="11ACA886"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主要係補助辦理歷史老屋活化再利用小型修繕工程之賸餘。</w:t>
            </w:r>
          </w:p>
        </w:tc>
      </w:tr>
    </w:tbl>
    <w:p w14:paraId="06FB00E9" w14:textId="77777777" w:rsidR="009557CC" w:rsidRPr="009557CC" w:rsidRDefault="009557CC" w:rsidP="009557CC">
      <w:pPr>
        <w:spacing w:line="320" w:lineRule="exact"/>
        <w:jc w:val="both"/>
        <w:rPr>
          <w:rFonts w:ascii="標楷體" w:eastAsia="標楷體"/>
          <w:sz w:val="20"/>
        </w:rPr>
      </w:pPr>
      <w:proofErr w:type="gramStart"/>
      <w:r w:rsidRPr="009557CC">
        <w:rPr>
          <w:rFonts w:ascii="標楷體" w:eastAsia="標楷體" w:hint="eastAsia"/>
          <w:sz w:val="20"/>
        </w:rPr>
        <w:t>註</w:t>
      </w:r>
      <w:proofErr w:type="gramEnd"/>
      <w:r w:rsidRPr="009557CC">
        <w:rPr>
          <w:rFonts w:ascii="標楷體" w:eastAsia="標楷體"/>
          <w:sz w:val="20"/>
        </w:rPr>
        <w:t>：</w:t>
      </w:r>
      <w:r w:rsidRPr="009557CC">
        <w:rPr>
          <w:rFonts w:ascii="標楷體" w:eastAsia="標楷體" w:hint="eastAsia"/>
          <w:sz w:val="20"/>
        </w:rPr>
        <w:t>本表所列項目係指賸餘數達20％且10萬元以上，或1百萬元以上者</w:t>
      </w:r>
      <w:r w:rsidRPr="009557CC">
        <w:rPr>
          <w:rFonts w:ascii="標楷體" w:eastAsia="標楷體"/>
          <w:sz w:val="20"/>
        </w:rPr>
        <w:t>。</w:t>
      </w:r>
    </w:p>
    <w:p w14:paraId="665E9DD2" w14:textId="77777777" w:rsidR="009557CC" w:rsidRPr="009557CC" w:rsidRDefault="009557CC" w:rsidP="009557CC">
      <w:pPr>
        <w:spacing w:line="380" w:lineRule="exact"/>
        <w:ind w:firstLine="482"/>
        <w:jc w:val="right"/>
        <w:rPr>
          <w:rFonts w:ascii="標楷體" w:eastAsia="標楷體"/>
          <w:sz w:val="18"/>
          <w:szCs w:val="18"/>
        </w:rPr>
      </w:pPr>
    </w:p>
    <w:p w14:paraId="56D95D73" w14:textId="77777777" w:rsidR="009557CC" w:rsidRPr="009557CC" w:rsidRDefault="009557CC" w:rsidP="009557CC">
      <w:pPr>
        <w:spacing w:line="500" w:lineRule="exact"/>
        <w:ind w:leftChars="400" w:left="960"/>
        <w:jc w:val="both"/>
        <w:rPr>
          <w:rFonts w:ascii="標楷體" w:eastAsia="標楷體" w:cs="新細明體"/>
          <w:szCs w:val="24"/>
        </w:rPr>
      </w:pPr>
      <w:r w:rsidRPr="009557CC">
        <w:rPr>
          <w:rFonts w:ascii="標楷體" w:eastAsia="標楷體" w:hAnsi="標楷體" w:cs="新細明體" w:hint="eastAsia"/>
          <w:szCs w:val="24"/>
        </w:rPr>
        <w:t>（</w:t>
      </w:r>
      <w:r w:rsidRPr="009557CC">
        <w:rPr>
          <w:rFonts w:ascii="標楷體" w:eastAsia="標楷體" w:hAnsi="標楷體" w:cs="新細明體"/>
          <w:szCs w:val="24"/>
        </w:rPr>
        <w:t>3</w:t>
      </w:r>
      <w:r w:rsidRPr="009557CC">
        <w:rPr>
          <w:rFonts w:ascii="標楷體" w:eastAsia="標楷體" w:hAnsi="標楷體" w:cs="新細明體" w:hint="eastAsia"/>
          <w:szCs w:val="24"/>
        </w:rPr>
        <w:t>）</w:t>
      </w:r>
      <w:r w:rsidRPr="009557CC">
        <w:rPr>
          <w:rFonts w:ascii="標楷體" w:eastAsia="標楷體" w:cs="新細明體" w:hint="eastAsia"/>
          <w:szCs w:val="24"/>
        </w:rPr>
        <w:t>以前年度歲出減免（註銷）數簡明表</w:t>
      </w:r>
    </w:p>
    <w:p w14:paraId="6BE2EEA6" w14:textId="77777777" w:rsidR="009557CC" w:rsidRPr="009557CC" w:rsidRDefault="009557CC" w:rsidP="003D3C7B">
      <w:pPr>
        <w:ind w:rightChars="-70" w:right="-168"/>
        <w:jc w:val="right"/>
        <w:rPr>
          <w:rFonts w:ascii="標楷體" w:eastAsia="標楷體" w:hAnsi="標楷體"/>
          <w:sz w:val="20"/>
        </w:rPr>
      </w:pPr>
      <w:r w:rsidRPr="009557CC">
        <w:rPr>
          <w:rFonts w:ascii="標楷體" w:eastAsia="標楷體" w:hAnsi="標楷體" w:hint="eastAsia"/>
          <w:sz w:val="20"/>
        </w:rPr>
        <w:t>單位</w:t>
      </w:r>
      <w:r w:rsidRPr="009557CC">
        <w:rPr>
          <w:rFonts w:ascii="標楷體" w:eastAsia="標楷體" w:hAnsi="標楷體"/>
          <w:sz w:val="20"/>
        </w:rPr>
        <w:t>：</w:t>
      </w:r>
      <w:r w:rsidRPr="009557C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9557CC" w:rsidRPr="009557CC" w14:paraId="18FD7727" w14:textId="77777777" w:rsidTr="005E4A7F">
        <w:trPr>
          <w:trHeight w:val="284"/>
          <w:tblHeader/>
        </w:trPr>
        <w:tc>
          <w:tcPr>
            <w:tcW w:w="567" w:type="dxa"/>
            <w:vMerge w:val="restart"/>
            <w:tcBorders>
              <w:left w:val="nil"/>
            </w:tcBorders>
            <w:shd w:val="clear" w:color="auto" w:fill="auto"/>
            <w:vAlign w:val="center"/>
          </w:tcPr>
          <w:p w14:paraId="7BEA4964" w14:textId="77777777" w:rsidR="009557CC" w:rsidRPr="009557CC" w:rsidRDefault="009557CC" w:rsidP="009557CC">
            <w:pPr>
              <w:jc w:val="distribute"/>
              <w:rPr>
                <w:rFonts w:ascii="華康楷書體W5" w:eastAsia="標楷體"/>
                <w:sz w:val="20"/>
              </w:rPr>
            </w:pPr>
            <w:r w:rsidRPr="009557CC">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660E8187"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科目</w:t>
            </w:r>
          </w:p>
        </w:tc>
        <w:tc>
          <w:tcPr>
            <w:tcW w:w="2693" w:type="dxa"/>
            <w:vMerge w:val="restart"/>
            <w:shd w:val="clear" w:color="auto" w:fill="auto"/>
            <w:vAlign w:val="center"/>
          </w:tcPr>
          <w:p w14:paraId="558C1027" w14:textId="77777777" w:rsidR="009557CC" w:rsidRPr="009557CC" w:rsidRDefault="009557CC" w:rsidP="009557CC">
            <w:pPr>
              <w:ind w:rightChars="20" w:right="48"/>
              <w:jc w:val="distribute"/>
              <w:rPr>
                <w:rFonts w:ascii="華康楷書體W5" w:eastAsia="標楷體"/>
                <w:spacing w:val="-20"/>
                <w:sz w:val="20"/>
              </w:rPr>
            </w:pPr>
            <w:r w:rsidRPr="009557CC">
              <w:rPr>
                <w:rFonts w:ascii="華康楷書體W5" w:eastAsia="標楷體" w:hint="eastAsia"/>
                <w:spacing w:val="-20"/>
                <w:sz w:val="20"/>
              </w:rPr>
              <w:t>以前年度</w:t>
            </w:r>
          </w:p>
          <w:p w14:paraId="79548886" w14:textId="77777777" w:rsidR="009557CC" w:rsidRPr="009557CC" w:rsidRDefault="009557CC" w:rsidP="009557CC">
            <w:pPr>
              <w:ind w:rightChars="20" w:right="48"/>
              <w:jc w:val="distribute"/>
              <w:rPr>
                <w:rFonts w:ascii="華康楷書體W5" w:eastAsia="標楷體"/>
                <w:spacing w:val="-20"/>
                <w:sz w:val="20"/>
              </w:rPr>
            </w:pPr>
            <w:r w:rsidRPr="009557CC">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3B066D26"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減免（註銷）數</w:t>
            </w:r>
          </w:p>
        </w:tc>
        <w:tc>
          <w:tcPr>
            <w:tcW w:w="10915" w:type="dxa"/>
            <w:vMerge w:val="restart"/>
            <w:tcBorders>
              <w:bottom w:val="single" w:sz="4" w:space="0" w:color="auto"/>
              <w:right w:val="nil"/>
            </w:tcBorders>
            <w:shd w:val="clear" w:color="auto" w:fill="auto"/>
            <w:vAlign w:val="center"/>
          </w:tcPr>
          <w:p w14:paraId="00961703"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原因分析</w:t>
            </w:r>
          </w:p>
        </w:tc>
      </w:tr>
      <w:tr w:rsidR="009557CC" w:rsidRPr="009557CC" w14:paraId="47B55B71" w14:textId="77777777" w:rsidTr="005E4A7F">
        <w:trPr>
          <w:trHeight w:val="284"/>
          <w:tblHeader/>
        </w:trPr>
        <w:tc>
          <w:tcPr>
            <w:tcW w:w="567" w:type="dxa"/>
            <w:vMerge/>
            <w:tcBorders>
              <w:left w:val="nil"/>
              <w:bottom w:val="single" w:sz="4" w:space="0" w:color="auto"/>
            </w:tcBorders>
            <w:shd w:val="clear" w:color="auto" w:fill="auto"/>
            <w:vAlign w:val="center"/>
          </w:tcPr>
          <w:p w14:paraId="4ED0DB53" w14:textId="77777777" w:rsidR="009557CC" w:rsidRPr="009557CC" w:rsidRDefault="009557CC" w:rsidP="009557CC">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3D7AE16C" w14:textId="77777777" w:rsidR="009557CC" w:rsidRPr="009557CC" w:rsidRDefault="009557CC" w:rsidP="009557CC">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2E26BB5C" w14:textId="77777777" w:rsidR="009557CC" w:rsidRPr="009557CC" w:rsidRDefault="009557CC" w:rsidP="009557CC">
            <w:pPr>
              <w:jc w:val="center"/>
              <w:rPr>
                <w:rFonts w:ascii="標楷體" w:eastAsia="標楷體"/>
                <w:sz w:val="16"/>
              </w:rPr>
            </w:pPr>
          </w:p>
        </w:tc>
        <w:tc>
          <w:tcPr>
            <w:tcW w:w="2693" w:type="dxa"/>
            <w:tcBorders>
              <w:bottom w:val="single" w:sz="4" w:space="0" w:color="auto"/>
            </w:tcBorders>
            <w:shd w:val="clear" w:color="auto" w:fill="auto"/>
            <w:vAlign w:val="center"/>
          </w:tcPr>
          <w:p w14:paraId="1EEE8B12"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金額</w:t>
            </w:r>
          </w:p>
        </w:tc>
        <w:tc>
          <w:tcPr>
            <w:tcW w:w="1418" w:type="dxa"/>
            <w:tcBorders>
              <w:bottom w:val="single" w:sz="4" w:space="0" w:color="auto"/>
            </w:tcBorders>
            <w:shd w:val="clear" w:color="auto" w:fill="auto"/>
            <w:vAlign w:val="center"/>
          </w:tcPr>
          <w:p w14:paraId="4059F26D"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55B624FA" w14:textId="77777777" w:rsidR="009557CC" w:rsidRPr="009557CC" w:rsidRDefault="009557CC" w:rsidP="009557CC">
            <w:pPr>
              <w:ind w:left="70" w:right="60"/>
              <w:jc w:val="center"/>
              <w:rPr>
                <w:rFonts w:ascii="標楷體" w:eastAsia="標楷體"/>
                <w:sz w:val="16"/>
              </w:rPr>
            </w:pPr>
          </w:p>
        </w:tc>
      </w:tr>
      <w:tr w:rsidR="009557CC" w:rsidRPr="009557CC" w14:paraId="0E25D0EF" w14:textId="77777777" w:rsidTr="005E4A7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381E8FA" w14:textId="77777777" w:rsidR="009557CC" w:rsidRPr="009557CC" w:rsidRDefault="009557CC" w:rsidP="009557CC">
            <w:pPr>
              <w:jc w:val="center"/>
              <w:rPr>
                <w:rFonts w:ascii="細明體" w:eastAsia="細明體" w:hAnsi="細明體"/>
                <w:b/>
                <w:bCs/>
                <w:sz w:val="20"/>
              </w:rPr>
            </w:pPr>
          </w:p>
        </w:tc>
        <w:tc>
          <w:tcPr>
            <w:tcW w:w="2552" w:type="dxa"/>
            <w:shd w:val="clear" w:color="auto" w:fill="auto"/>
            <w:vAlign w:val="center"/>
          </w:tcPr>
          <w:p w14:paraId="79D37A03" w14:textId="77777777" w:rsidR="009557CC" w:rsidRPr="009557CC" w:rsidRDefault="009557CC" w:rsidP="009557CC">
            <w:pPr>
              <w:jc w:val="distribute"/>
              <w:rPr>
                <w:rFonts w:ascii="標楷體" w:eastAsia="標楷體" w:hAnsi="標楷體" w:cs="新細明體"/>
                <w:b/>
                <w:sz w:val="20"/>
              </w:rPr>
            </w:pPr>
            <w:r w:rsidRPr="009557CC">
              <w:rPr>
                <w:rFonts w:ascii="標楷體" w:eastAsia="標楷體" w:hAnsi="標楷體" w:cs="新細明體" w:hint="eastAsia"/>
                <w:b/>
                <w:noProof/>
                <w:spacing w:val="-8"/>
                <w:sz w:val="20"/>
                <w:szCs w:val="18"/>
              </w:rPr>
              <w:t>彰化縣文化局</w:t>
            </w:r>
          </w:p>
        </w:tc>
        <w:tc>
          <w:tcPr>
            <w:tcW w:w="2693" w:type="dxa"/>
            <w:shd w:val="clear" w:color="auto" w:fill="auto"/>
            <w:vAlign w:val="center"/>
          </w:tcPr>
          <w:p w14:paraId="40FCB1F6" w14:textId="77777777" w:rsidR="009557CC" w:rsidRPr="009557CC" w:rsidRDefault="009557CC" w:rsidP="009557CC">
            <w:pPr>
              <w:jc w:val="right"/>
              <w:rPr>
                <w:rFonts w:ascii="新細明體" w:hAnsi="新細明體"/>
                <w:b/>
                <w:bCs/>
                <w:sz w:val="20"/>
              </w:rPr>
            </w:pPr>
          </w:p>
        </w:tc>
        <w:tc>
          <w:tcPr>
            <w:tcW w:w="2693" w:type="dxa"/>
            <w:shd w:val="clear" w:color="auto" w:fill="auto"/>
            <w:vAlign w:val="center"/>
          </w:tcPr>
          <w:p w14:paraId="3944015C" w14:textId="77777777" w:rsidR="009557CC" w:rsidRPr="009557CC" w:rsidRDefault="009557CC" w:rsidP="009557CC">
            <w:pPr>
              <w:jc w:val="right"/>
              <w:rPr>
                <w:rFonts w:ascii="新細明體" w:hAnsi="新細明體"/>
                <w:b/>
                <w:bCs/>
                <w:sz w:val="20"/>
              </w:rPr>
            </w:pPr>
          </w:p>
        </w:tc>
        <w:tc>
          <w:tcPr>
            <w:tcW w:w="1418" w:type="dxa"/>
            <w:shd w:val="clear" w:color="auto" w:fill="auto"/>
            <w:vAlign w:val="center"/>
          </w:tcPr>
          <w:p w14:paraId="00F4FBD8" w14:textId="77777777" w:rsidR="009557CC" w:rsidRPr="009557CC" w:rsidRDefault="009557CC" w:rsidP="009557CC">
            <w:pPr>
              <w:jc w:val="right"/>
              <w:rPr>
                <w:rFonts w:ascii="新細明體" w:hAnsi="新細明體"/>
                <w:b/>
                <w:bCs/>
                <w:sz w:val="20"/>
              </w:rPr>
            </w:pPr>
          </w:p>
        </w:tc>
        <w:tc>
          <w:tcPr>
            <w:tcW w:w="10915" w:type="dxa"/>
            <w:shd w:val="clear" w:color="auto" w:fill="auto"/>
            <w:vAlign w:val="center"/>
          </w:tcPr>
          <w:p w14:paraId="516E43A4" w14:textId="77777777" w:rsidR="009557CC" w:rsidRPr="009557CC" w:rsidRDefault="009557CC" w:rsidP="009557CC">
            <w:pPr>
              <w:jc w:val="both"/>
              <w:rPr>
                <w:rFonts w:ascii="標楷體" w:eastAsia="標楷體" w:hAnsi="標楷體" w:cs="新細明體"/>
                <w:b/>
                <w:sz w:val="20"/>
              </w:rPr>
            </w:pPr>
          </w:p>
        </w:tc>
      </w:tr>
      <w:tr w:rsidR="009557CC" w:rsidRPr="009557CC" w14:paraId="09CCB4B8" w14:textId="77777777" w:rsidTr="005E4A7F">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5BCD2468" w14:textId="77777777" w:rsidR="009557CC" w:rsidRPr="009557CC" w:rsidRDefault="009557CC" w:rsidP="009557CC">
            <w:pPr>
              <w:jc w:val="center"/>
              <w:rPr>
                <w:rFonts w:ascii="細明體" w:eastAsia="細明體" w:hAnsi="細明體"/>
                <w:bCs/>
                <w:sz w:val="20"/>
              </w:rPr>
            </w:pPr>
            <w:r w:rsidRPr="009557CC">
              <w:rPr>
                <w:rFonts w:ascii="細明體" w:eastAsia="細明體" w:hAnsi="細明體"/>
                <w:bCs/>
                <w:noProof/>
                <w:w w:val="90"/>
                <w:sz w:val="20"/>
              </w:rPr>
              <w:t>112</w:t>
            </w:r>
          </w:p>
        </w:tc>
        <w:tc>
          <w:tcPr>
            <w:tcW w:w="2552" w:type="dxa"/>
            <w:shd w:val="clear" w:color="auto" w:fill="auto"/>
            <w:vAlign w:val="center"/>
          </w:tcPr>
          <w:p w14:paraId="67FAA3D6"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古蹟修護工程</w:t>
            </w:r>
          </w:p>
        </w:tc>
        <w:tc>
          <w:tcPr>
            <w:tcW w:w="2693" w:type="dxa"/>
            <w:shd w:val="clear" w:color="auto" w:fill="auto"/>
            <w:vAlign w:val="center"/>
          </w:tcPr>
          <w:p w14:paraId="156C44D4"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188,143,406</w:t>
            </w:r>
          </w:p>
        </w:tc>
        <w:tc>
          <w:tcPr>
            <w:tcW w:w="2693" w:type="dxa"/>
            <w:shd w:val="clear" w:color="auto" w:fill="auto"/>
            <w:vAlign w:val="center"/>
          </w:tcPr>
          <w:p w14:paraId="759924B2"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1,261,833</w:t>
            </w:r>
          </w:p>
        </w:tc>
        <w:tc>
          <w:tcPr>
            <w:tcW w:w="1418" w:type="dxa"/>
            <w:shd w:val="clear" w:color="auto" w:fill="auto"/>
            <w:vAlign w:val="center"/>
          </w:tcPr>
          <w:p w14:paraId="0F21BCE6"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0.67</w:t>
            </w:r>
          </w:p>
        </w:tc>
        <w:tc>
          <w:tcPr>
            <w:tcW w:w="10915" w:type="dxa"/>
            <w:shd w:val="clear" w:color="auto" w:fill="auto"/>
            <w:vAlign w:val="center"/>
          </w:tcPr>
          <w:p w14:paraId="1C587D54"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主要係縣定古蹟鹿港金門館修復工程之結餘款。</w:t>
            </w:r>
          </w:p>
        </w:tc>
      </w:tr>
      <w:tr w:rsidR="009557CC" w:rsidRPr="009557CC" w14:paraId="3E5FC779" w14:textId="77777777" w:rsidTr="005E4A7F">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0D3DA8F9" w14:textId="77777777" w:rsidR="009557CC" w:rsidRPr="009557CC" w:rsidRDefault="009557CC" w:rsidP="009557CC">
            <w:pPr>
              <w:jc w:val="center"/>
              <w:rPr>
                <w:rFonts w:ascii="細明體" w:eastAsia="細明體" w:hAnsi="細明體"/>
                <w:bCs/>
                <w:sz w:val="20"/>
              </w:rPr>
            </w:pPr>
          </w:p>
        </w:tc>
        <w:tc>
          <w:tcPr>
            <w:tcW w:w="2552" w:type="dxa"/>
            <w:tcBorders>
              <w:bottom w:val="single" w:sz="4" w:space="0" w:color="auto"/>
            </w:tcBorders>
            <w:shd w:val="clear" w:color="auto" w:fill="auto"/>
            <w:vAlign w:val="center"/>
          </w:tcPr>
          <w:p w14:paraId="11881FCB"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14:paraId="2E385F3A"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14,416,125</w:t>
            </w:r>
          </w:p>
        </w:tc>
        <w:tc>
          <w:tcPr>
            <w:tcW w:w="2693" w:type="dxa"/>
            <w:tcBorders>
              <w:bottom w:val="single" w:sz="4" w:space="0" w:color="auto"/>
            </w:tcBorders>
            <w:shd w:val="clear" w:color="auto" w:fill="auto"/>
            <w:vAlign w:val="center"/>
          </w:tcPr>
          <w:p w14:paraId="43A9FB8D"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1,292,340</w:t>
            </w:r>
          </w:p>
        </w:tc>
        <w:tc>
          <w:tcPr>
            <w:tcW w:w="1418" w:type="dxa"/>
            <w:tcBorders>
              <w:bottom w:val="single" w:sz="4" w:space="0" w:color="auto"/>
            </w:tcBorders>
            <w:shd w:val="clear" w:color="auto" w:fill="auto"/>
            <w:vAlign w:val="center"/>
          </w:tcPr>
          <w:p w14:paraId="6B243500"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8.96</w:t>
            </w:r>
          </w:p>
        </w:tc>
        <w:tc>
          <w:tcPr>
            <w:tcW w:w="10915" w:type="dxa"/>
            <w:tcBorders>
              <w:bottom w:val="single" w:sz="4" w:space="0" w:color="auto"/>
            </w:tcBorders>
            <w:shd w:val="clear" w:color="auto" w:fill="auto"/>
            <w:vAlign w:val="center"/>
          </w:tcPr>
          <w:p w14:paraId="6712269A"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主要係部分歷史老屋活化再利用補助案未執行。</w:t>
            </w:r>
          </w:p>
        </w:tc>
      </w:tr>
    </w:tbl>
    <w:p w14:paraId="7B744B83" w14:textId="77777777" w:rsidR="009557CC" w:rsidRPr="009557CC" w:rsidRDefault="009557CC" w:rsidP="009557CC">
      <w:pPr>
        <w:spacing w:line="320" w:lineRule="exact"/>
        <w:jc w:val="both"/>
        <w:rPr>
          <w:rFonts w:ascii="標楷體" w:eastAsia="標楷體"/>
          <w:sz w:val="20"/>
        </w:rPr>
      </w:pPr>
      <w:proofErr w:type="gramStart"/>
      <w:r w:rsidRPr="009557CC">
        <w:rPr>
          <w:rFonts w:ascii="標楷體" w:eastAsia="標楷體" w:hint="eastAsia"/>
          <w:sz w:val="20"/>
        </w:rPr>
        <w:t>註</w:t>
      </w:r>
      <w:proofErr w:type="gramEnd"/>
      <w:r w:rsidRPr="009557CC">
        <w:rPr>
          <w:rFonts w:ascii="標楷體" w:eastAsia="標楷體"/>
          <w:sz w:val="20"/>
        </w:rPr>
        <w:t>：</w:t>
      </w:r>
      <w:r w:rsidRPr="009557CC">
        <w:rPr>
          <w:rFonts w:ascii="標楷體" w:eastAsia="標楷體" w:hint="eastAsia"/>
          <w:sz w:val="20"/>
        </w:rPr>
        <w:t>本表所列項目係指減免（註銷）數達20％且10萬元以上，或1百萬元以上者</w:t>
      </w:r>
      <w:r w:rsidRPr="009557CC">
        <w:rPr>
          <w:rFonts w:ascii="標楷體" w:eastAsia="標楷體"/>
          <w:sz w:val="20"/>
        </w:rPr>
        <w:t>。</w:t>
      </w:r>
    </w:p>
    <w:p w14:paraId="3781E9A2" w14:textId="1F5D1F7D" w:rsidR="009557CC" w:rsidRDefault="009557CC" w:rsidP="009557CC">
      <w:pPr>
        <w:spacing w:line="320" w:lineRule="exact"/>
        <w:jc w:val="both"/>
        <w:rPr>
          <w:rFonts w:ascii="標楷體" w:eastAsia="標楷體"/>
          <w:sz w:val="20"/>
        </w:rPr>
      </w:pPr>
    </w:p>
    <w:p w14:paraId="528DB7E1" w14:textId="21D418CB" w:rsidR="009557CC" w:rsidRDefault="009557CC" w:rsidP="009557CC">
      <w:pPr>
        <w:spacing w:line="320" w:lineRule="exact"/>
        <w:jc w:val="both"/>
        <w:rPr>
          <w:rFonts w:ascii="標楷體" w:eastAsia="標楷體"/>
          <w:sz w:val="20"/>
        </w:rPr>
      </w:pPr>
    </w:p>
    <w:p w14:paraId="60C7E65B" w14:textId="6FDD1D41" w:rsidR="009557CC" w:rsidRDefault="009557CC" w:rsidP="009557CC">
      <w:pPr>
        <w:spacing w:line="320" w:lineRule="exact"/>
        <w:jc w:val="both"/>
        <w:rPr>
          <w:rFonts w:ascii="標楷體" w:eastAsia="標楷體"/>
          <w:sz w:val="20"/>
        </w:rPr>
      </w:pPr>
    </w:p>
    <w:p w14:paraId="0DECCE3C" w14:textId="77777777" w:rsidR="009557CC" w:rsidRPr="009557CC" w:rsidRDefault="009557CC" w:rsidP="009557CC">
      <w:pPr>
        <w:spacing w:line="500" w:lineRule="exact"/>
        <w:ind w:leftChars="400" w:left="960"/>
        <w:jc w:val="both"/>
        <w:rPr>
          <w:rFonts w:ascii="標楷體" w:eastAsia="標楷體" w:cs="新細明體"/>
          <w:szCs w:val="24"/>
        </w:rPr>
      </w:pPr>
      <w:r w:rsidRPr="009557CC">
        <w:rPr>
          <w:rFonts w:ascii="標楷體" w:eastAsia="標楷體" w:cs="新細明體" w:hint="eastAsia"/>
          <w:szCs w:val="24"/>
        </w:rPr>
        <w:lastRenderedPageBreak/>
        <w:t>（</w:t>
      </w:r>
      <w:r w:rsidRPr="009557CC">
        <w:rPr>
          <w:rFonts w:ascii="標楷體" w:eastAsia="標楷體" w:cs="新細明體"/>
          <w:szCs w:val="24"/>
        </w:rPr>
        <w:t>4</w:t>
      </w:r>
      <w:r w:rsidRPr="009557CC">
        <w:rPr>
          <w:rFonts w:ascii="標楷體" w:eastAsia="標楷體" w:cs="新細明體" w:hint="eastAsia"/>
          <w:szCs w:val="24"/>
        </w:rPr>
        <w:t>）以前年度應付保留數簡明表</w:t>
      </w:r>
    </w:p>
    <w:p w14:paraId="50B09A3B" w14:textId="77777777" w:rsidR="009557CC" w:rsidRPr="009557CC" w:rsidRDefault="009557CC" w:rsidP="003D3C7B">
      <w:pPr>
        <w:ind w:rightChars="-70" w:right="-168"/>
        <w:jc w:val="right"/>
        <w:rPr>
          <w:rFonts w:ascii="標楷體" w:eastAsia="標楷體" w:hAnsi="標楷體"/>
          <w:sz w:val="20"/>
        </w:rPr>
      </w:pPr>
      <w:r w:rsidRPr="009557CC">
        <w:rPr>
          <w:rFonts w:ascii="標楷體" w:eastAsia="標楷體" w:hAnsi="標楷體" w:hint="eastAsia"/>
          <w:sz w:val="20"/>
        </w:rPr>
        <w:t>單位</w:t>
      </w:r>
      <w:r w:rsidRPr="009557CC">
        <w:rPr>
          <w:rFonts w:ascii="標楷體" w:eastAsia="標楷體" w:hAnsi="標楷體"/>
          <w:sz w:val="20"/>
        </w:rPr>
        <w:t>：</w:t>
      </w:r>
      <w:r w:rsidRPr="009557CC">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9557CC" w:rsidRPr="009557CC" w14:paraId="79A7C5D7" w14:textId="77777777" w:rsidTr="005E4A7F">
        <w:trPr>
          <w:trHeight w:val="284"/>
          <w:tblHeader/>
        </w:trPr>
        <w:tc>
          <w:tcPr>
            <w:tcW w:w="567" w:type="dxa"/>
            <w:vMerge w:val="restart"/>
            <w:tcBorders>
              <w:left w:val="nil"/>
            </w:tcBorders>
            <w:shd w:val="clear" w:color="auto" w:fill="auto"/>
            <w:vAlign w:val="center"/>
          </w:tcPr>
          <w:p w14:paraId="22199962" w14:textId="77777777" w:rsidR="009557CC" w:rsidRPr="009557CC" w:rsidRDefault="009557CC" w:rsidP="009557CC">
            <w:pPr>
              <w:jc w:val="distribute"/>
              <w:rPr>
                <w:rFonts w:ascii="華康楷書體W5" w:eastAsia="標楷體"/>
                <w:sz w:val="20"/>
              </w:rPr>
            </w:pPr>
            <w:r w:rsidRPr="009557CC">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4B1E172C"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科目</w:t>
            </w:r>
          </w:p>
        </w:tc>
        <w:tc>
          <w:tcPr>
            <w:tcW w:w="2693" w:type="dxa"/>
            <w:vMerge w:val="restart"/>
            <w:shd w:val="clear" w:color="auto" w:fill="auto"/>
            <w:vAlign w:val="center"/>
          </w:tcPr>
          <w:p w14:paraId="5C6BD344" w14:textId="77777777" w:rsidR="009557CC" w:rsidRPr="009557CC" w:rsidRDefault="009557CC" w:rsidP="009557CC">
            <w:pPr>
              <w:ind w:rightChars="20" w:right="48"/>
              <w:jc w:val="distribute"/>
              <w:rPr>
                <w:rFonts w:ascii="華康楷書體W5" w:eastAsia="標楷體"/>
                <w:spacing w:val="-20"/>
                <w:sz w:val="20"/>
              </w:rPr>
            </w:pPr>
            <w:r w:rsidRPr="009557CC">
              <w:rPr>
                <w:rFonts w:ascii="華康楷書體W5" w:eastAsia="標楷體" w:hint="eastAsia"/>
                <w:spacing w:val="-20"/>
                <w:sz w:val="20"/>
              </w:rPr>
              <w:t>以前年度</w:t>
            </w:r>
          </w:p>
          <w:p w14:paraId="2F94C134" w14:textId="77777777" w:rsidR="009557CC" w:rsidRPr="009557CC" w:rsidRDefault="009557CC" w:rsidP="009557CC">
            <w:pPr>
              <w:ind w:rightChars="20" w:right="48"/>
              <w:jc w:val="distribute"/>
              <w:rPr>
                <w:rFonts w:ascii="華康楷書體W5" w:eastAsia="標楷體"/>
                <w:spacing w:val="-20"/>
                <w:sz w:val="20"/>
              </w:rPr>
            </w:pPr>
            <w:r w:rsidRPr="009557CC">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78C4B823"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應付保留數</w:t>
            </w:r>
          </w:p>
        </w:tc>
        <w:tc>
          <w:tcPr>
            <w:tcW w:w="10915" w:type="dxa"/>
            <w:vMerge w:val="restart"/>
            <w:tcBorders>
              <w:bottom w:val="single" w:sz="4" w:space="0" w:color="auto"/>
              <w:right w:val="nil"/>
            </w:tcBorders>
            <w:shd w:val="clear" w:color="auto" w:fill="auto"/>
            <w:vAlign w:val="center"/>
          </w:tcPr>
          <w:p w14:paraId="2DD90529"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原因分析</w:t>
            </w:r>
          </w:p>
        </w:tc>
      </w:tr>
      <w:tr w:rsidR="009557CC" w:rsidRPr="009557CC" w14:paraId="748697CA" w14:textId="77777777" w:rsidTr="005E4A7F">
        <w:trPr>
          <w:trHeight w:val="284"/>
          <w:tblHeader/>
        </w:trPr>
        <w:tc>
          <w:tcPr>
            <w:tcW w:w="567" w:type="dxa"/>
            <w:vMerge/>
            <w:tcBorders>
              <w:left w:val="nil"/>
              <w:bottom w:val="single" w:sz="4" w:space="0" w:color="auto"/>
            </w:tcBorders>
            <w:shd w:val="clear" w:color="auto" w:fill="auto"/>
            <w:vAlign w:val="center"/>
          </w:tcPr>
          <w:p w14:paraId="345DC20A" w14:textId="77777777" w:rsidR="009557CC" w:rsidRPr="009557CC" w:rsidRDefault="009557CC" w:rsidP="009557CC">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0BE9DA12" w14:textId="77777777" w:rsidR="009557CC" w:rsidRPr="009557CC" w:rsidRDefault="009557CC" w:rsidP="009557CC">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255F8F40" w14:textId="77777777" w:rsidR="009557CC" w:rsidRPr="009557CC" w:rsidRDefault="009557CC" w:rsidP="009557CC">
            <w:pPr>
              <w:jc w:val="center"/>
              <w:rPr>
                <w:rFonts w:ascii="標楷體" w:eastAsia="標楷體"/>
                <w:sz w:val="16"/>
              </w:rPr>
            </w:pPr>
          </w:p>
        </w:tc>
        <w:tc>
          <w:tcPr>
            <w:tcW w:w="2693" w:type="dxa"/>
            <w:tcBorders>
              <w:bottom w:val="single" w:sz="4" w:space="0" w:color="auto"/>
            </w:tcBorders>
            <w:shd w:val="clear" w:color="auto" w:fill="auto"/>
            <w:vAlign w:val="center"/>
          </w:tcPr>
          <w:p w14:paraId="5E075241"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金額</w:t>
            </w:r>
          </w:p>
        </w:tc>
        <w:tc>
          <w:tcPr>
            <w:tcW w:w="1418" w:type="dxa"/>
            <w:tcBorders>
              <w:bottom w:val="single" w:sz="4" w:space="0" w:color="auto"/>
            </w:tcBorders>
            <w:shd w:val="clear" w:color="auto" w:fill="auto"/>
            <w:vAlign w:val="center"/>
          </w:tcPr>
          <w:p w14:paraId="59EB76CE" w14:textId="77777777" w:rsidR="009557CC" w:rsidRPr="009557CC" w:rsidRDefault="009557CC" w:rsidP="009557CC">
            <w:pPr>
              <w:ind w:leftChars="30" w:left="72" w:rightChars="30" w:right="72"/>
              <w:jc w:val="distribute"/>
              <w:rPr>
                <w:rFonts w:ascii="華康楷書體W5" w:eastAsia="標楷體"/>
                <w:sz w:val="20"/>
              </w:rPr>
            </w:pPr>
            <w:r w:rsidRPr="009557CC">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3939ABF5" w14:textId="77777777" w:rsidR="009557CC" w:rsidRPr="009557CC" w:rsidRDefault="009557CC" w:rsidP="009557CC">
            <w:pPr>
              <w:ind w:left="70" w:right="60"/>
              <w:jc w:val="center"/>
              <w:rPr>
                <w:rFonts w:ascii="標楷體" w:eastAsia="標楷體"/>
                <w:sz w:val="16"/>
              </w:rPr>
            </w:pPr>
          </w:p>
        </w:tc>
      </w:tr>
      <w:tr w:rsidR="009557CC" w:rsidRPr="009557CC" w14:paraId="26FEB0B7" w14:textId="77777777" w:rsidTr="005E4A7F">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6A7A0CA7" w14:textId="77777777" w:rsidR="009557CC" w:rsidRPr="009557CC" w:rsidRDefault="009557CC" w:rsidP="009557CC">
            <w:pPr>
              <w:jc w:val="center"/>
              <w:rPr>
                <w:rFonts w:ascii="新細明體" w:hAnsi="新細明體"/>
                <w:b/>
                <w:bCs/>
                <w:sz w:val="20"/>
              </w:rPr>
            </w:pPr>
          </w:p>
        </w:tc>
        <w:tc>
          <w:tcPr>
            <w:tcW w:w="2552" w:type="dxa"/>
            <w:shd w:val="clear" w:color="auto" w:fill="auto"/>
            <w:vAlign w:val="center"/>
          </w:tcPr>
          <w:p w14:paraId="67444EA3" w14:textId="77777777" w:rsidR="009557CC" w:rsidRPr="009557CC" w:rsidRDefault="009557CC" w:rsidP="009557CC">
            <w:pPr>
              <w:jc w:val="distribute"/>
              <w:rPr>
                <w:rFonts w:ascii="標楷體" w:eastAsia="標楷體" w:hAnsi="標楷體" w:cs="新細明體"/>
                <w:b/>
                <w:sz w:val="20"/>
              </w:rPr>
            </w:pPr>
            <w:r w:rsidRPr="009557CC">
              <w:rPr>
                <w:rFonts w:ascii="標楷體" w:eastAsia="標楷體" w:hAnsi="標楷體" w:cs="新細明體" w:hint="eastAsia"/>
                <w:b/>
                <w:noProof/>
                <w:spacing w:val="-8"/>
                <w:sz w:val="20"/>
                <w:szCs w:val="18"/>
              </w:rPr>
              <w:t>彰化縣文化局</w:t>
            </w:r>
          </w:p>
        </w:tc>
        <w:tc>
          <w:tcPr>
            <w:tcW w:w="2693" w:type="dxa"/>
            <w:shd w:val="clear" w:color="auto" w:fill="auto"/>
            <w:vAlign w:val="center"/>
          </w:tcPr>
          <w:p w14:paraId="4289B99A" w14:textId="77777777" w:rsidR="009557CC" w:rsidRPr="009557CC" w:rsidRDefault="009557CC" w:rsidP="009557CC">
            <w:pPr>
              <w:jc w:val="right"/>
              <w:rPr>
                <w:rFonts w:ascii="新細明體" w:hAnsi="新細明體"/>
                <w:b/>
                <w:bCs/>
                <w:sz w:val="20"/>
              </w:rPr>
            </w:pPr>
          </w:p>
        </w:tc>
        <w:tc>
          <w:tcPr>
            <w:tcW w:w="2693" w:type="dxa"/>
            <w:shd w:val="clear" w:color="auto" w:fill="auto"/>
            <w:vAlign w:val="center"/>
          </w:tcPr>
          <w:p w14:paraId="38A2227C" w14:textId="77777777" w:rsidR="009557CC" w:rsidRPr="009557CC" w:rsidRDefault="009557CC" w:rsidP="009557CC">
            <w:pPr>
              <w:jc w:val="right"/>
              <w:rPr>
                <w:rFonts w:ascii="新細明體" w:hAnsi="新細明體"/>
                <w:b/>
                <w:bCs/>
                <w:sz w:val="20"/>
              </w:rPr>
            </w:pPr>
          </w:p>
        </w:tc>
        <w:tc>
          <w:tcPr>
            <w:tcW w:w="1418" w:type="dxa"/>
            <w:shd w:val="clear" w:color="auto" w:fill="auto"/>
            <w:vAlign w:val="center"/>
          </w:tcPr>
          <w:p w14:paraId="3F11CB36" w14:textId="77777777" w:rsidR="009557CC" w:rsidRPr="009557CC" w:rsidRDefault="009557CC" w:rsidP="009557CC">
            <w:pPr>
              <w:jc w:val="right"/>
              <w:rPr>
                <w:rFonts w:ascii="新細明體" w:hAnsi="新細明體"/>
                <w:b/>
                <w:bCs/>
                <w:sz w:val="20"/>
              </w:rPr>
            </w:pPr>
          </w:p>
        </w:tc>
        <w:tc>
          <w:tcPr>
            <w:tcW w:w="10915" w:type="dxa"/>
            <w:shd w:val="clear" w:color="auto" w:fill="auto"/>
            <w:vAlign w:val="center"/>
          </w:tcPr>
          <w:p w14:paraId="28AD9A21" w14:textId="77777777" w:rsidR="009557CC" w:rsidRPr="009557CC" w:rsidRDefault="009557CC" w:rsidP="009557CC">
            <w:pPr>
              <w:jc w:val="both"/>
              <w:rPr>
                <w:rFonts w:ascii="標楷體" w:eastAsia="標楷體" w:hAnsi="標楷體" w:cs="新細明體"/>
                <w:b/>
                <w:sz w:val="20"/>
              </w:rPr>
            </w:pPr>
          </w:p>
        </w:tc>
      </w:tr>
      <w:tr w:rsidR="009557CC" w:rsidRPr="009557CC" w14:paraId="37B5D620" w14:textId="77777777" w:rsidTr="005E4A7F">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3CE3653" w14:textId="77777777" w:rsidR="009557CC" w:rsidRPr="009557CC" w:rsidRDefault="009557CC" w:rsidP="009557CC">
            <w:pPr>
              <w:jc w:val="center"/>
              <w:rPr>
                <w:rFonts w:ascii="新細明體" w:hAnsi="新細明體"/>
                <w:bCs/>
                <w:sz w:val="20"/>
              </w:rPr>
            </w:pPr>
            <w:r w:rsidRPr="009557CC">
              <w:rPr>
                <w:rFonts w:ascii="新細明體" w:eastAsia="細明體" w:hAnsi="新細明體"/>
                <w:bCs/>
                <w:noProof/>
                <w:w w:val="90"/>
                <w:sz w:val="20"/>
              </w:rPr>
              <w:t>108</w:t>
            </w:r>
          </w:p>
        </w:tc>
        <w:tc>
          <w:tcPr>
            <w:tcW w:w="2552" w:type="dxa"/>
            <w:shd w:val="clear" w:color="auto" w:fill="auto"/>
            <w:vAlign w:val="center"/>
          </w:tcPr>
          <w:p w14:paraId="6906B975"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古蹟修護工程</w:t>
            </w:r>
          </w:p>
        </w:tc>
        <w:tc>
          <w:tcPr>
            <w:tcW w:w="2693" w:type="dxa"/>
            <w:shd w:val="clear" w:color="auto" w:fill="auto"/>
            <w:vAlign w:val="center"/>
          </w:tcPr>
          <w:p w14:paraId="4205BD42"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843,500</w:t>
            </w:r>
          </w:p>
        </w:tc>
        <w:tc>
          <w:tcPr>
            <w:tcW w:w="2693" w:type="dxa"/>
            <w:shd w:val="clear" w:color="auto" w:fill="auto"/>
            <w:vAlign w:val="center"/>
          </w:tcPr>
          <w:p w14:paraId="713A5B33"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193,500</w:t>
            </w:r>
          </w:p>
        </w:tc>
        <w:tc>
          <w:tcPr>
            <w:tcW w:w="1418" w:type="dxa"/>
            <w:shd w:val="clear" w:color="auto" w:fill="auto"/>
            <w:vAlign w:val="center"/>
          </w:tcPr>
          <w:p w14:paraId="66C9A5A4"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22.94</w:t>
            </w:r>
          </w:p>
        </w:tc>
        <w:tc>
          <w:tcPr>
            <w:tcW w:w="10915" w:type="dxa"/>
            <w:shd w:val="clear" w:color="auto" w:fill="auto"/>
            <w:vAlign w:val="center"/>
          </w:tcPr>
          <w:p w14:paraId="60E476FE"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主要係縣定古蹟鹿港日茂行修復工程委託規劃設計案，尚在執行中。</w:t>
            </w:r>
          </w:p>
        </w:tc>
      </w:tr>
      <w:tr w:rsidR="009557CC" w:rsidRPr="009557CC" w14:paraId="0C8DDB69" w14:textId="77777777" w:rsidTr="005E4A7F">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5E45A06" w14:textId="77777777" w:rsidR="009557CC" w:rsidRPr="009557CC" w:rsidRDefault="009557CC" w:rsidP="009557CC">
            <w:pPr>
              <w:jc w:val="center"/>
              <w:rPr>
                <w:rFonts w:ascii="新細明體" w:hAnsi="新細明體"/>
                <w:bCs/>
                <w:sz w:val="20"/>
              </w:rPr>
            </w:pPr>
            <w:r w:rsidRPr="009557CC">
              <w:rPr>
                <w:rFonts w:ascii="新細明體" w:eastAsia="細明體" w:hAnsi="新細明體"/>
                <w:bCs/>
                <w:noProof/>
                <w:w w:val="90"/>
                <w:sz w:val="20"/>
              </w:rPr>
              <w:t>109</w:t>
            </w:r>
          </w:p>
        </w:tc>
        <w:tc>
          <w:tcPr>
            <w:tcW w:w="2552" w:type="dxa"/>
            <w:shd w:val="clear" w:color="auto" w:fill="auto"/>
            <w:vAlign w:val="center"/>
          </w:tcPr>
          <w:p w14:paraId="345E6E33"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古蹟修護工程</w:t>
            </w:r>
          </w:p>
        </w:tc>
        <w:tc>
          <w:tcPr>
            <w:tcW w:w="2693" w:type="dxa"/>
            <w:shd w:val="clear" w:color="auto" w:fill="auto"/>
            <w:vAlign w:val="center"/>
          </w:tcPr>
          <w:p w14:paraId="25B66216"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2,965,000</w:t>
            </w:r>
          </w:p>
        </w:tc>
        <w:tc>
          <w:tcPr>
            <w:tcW w:w="2693" w:type="dxa"/>
            <w:shd w:val="clear" w:color="auto" w:fill="auto"/>
            <w:vAlign w:val="center"/>
          </w:tcPr>
          <w:p w14:paraId="60DDAB60"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2,965,000</w:t>
            </w:r>
          </w:p>
        </w:tc>
        <w:tc>
          <w:tcPr>
            <w:tcW w:w="1418" w:type="dxa"/>
            <w:shd w:val="clear" w:color="auto" w:fill="auto"/>
            <w:vAlign w:val="center"/>
          </w:tcPr>
          <w:p w14:paraId="3304635C"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100.00</w:t>
            </w:r>
          </w:p>
        </w:tc>
        <w:tc>
          <w:tcPr>
            <w:tcW w:w="10915" w:type="dxa"/>
            <w:shd w:val="clear" w:color="auto" w:fill="auto"/>
            <w:vAlign w:val="center"/>
          </w:tcPr>
          <w:p w14:paraId="4A647FF6"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係縣定古蹟鹿港天后宮修復工程委託規劃設計案，尚在執行中。</w:t>
            </w:r>
          </w:p>
        </w:tc>
      </w:tr>
      <w:tr w:rsidR="009557CC" w:rsidRPr="009557CC" w14:paraId="5EAAA790" w14:textId="77777777" w:rsidTr="005E4A7F">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926F2DB" w14:textId="77777777" w:rsidR="009557CC" w:rsidRPr="009557CC" w:rsidRDefault="009557CC" w:rsidP="009557CC">
            <w:pPr>
              <w:jc w:val="center"/>
              <w:rPr>
                <w:rFonts w:ascii="新細明體" w:hAnsi="新細明體"/>
                <w:bCs/>
                <w:sz w:val="20"/>
              </w:rPr>
            </w:pPr>
            <w:r w:rsidRPr="009557CC">
              <w:rPr>
                <w:rFonts w:ascii="新細明體" w:eastAsia="細明體" w:hAnsi="新細明體"/>
                <w:bCs/>
                <w:noProof/>
                <w:w w:val="90"/>
                <w:sz w:val="20"/>
              </w:rPr>
              <w:t>110</w:t>
            </w:r>
          </w:p>
        </w:tc>
        <w:tc>
          <w:tcPr>
            <w:tcW w:w="2552" w:type="dxa"/>
            <w:shd w:val="clear" w:color="auto" w:fill="auto"/>
            <w:vAlign w:val="center"/>
          </w:tcPr>
          <w:p w14:paraId="263F9FBD"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古蹟修護工程</w:t>
            </w:r>
          </w:p>
        </w:tc>
        <w:tc>
          <w:tcPr>
            <w:tcW w:w="2693" w:type="dxa"/>
            <w:shd w:val="clear" w:color="auto" w:fill="auto"/>
            <w:vAlign w:val="center"/>
          </w:tcPr>
          <w:p w14:paraId="71DFE9E0"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525,650</w:t>
            </w:r>
          </w:p>
        </w:tc>
        <w:tc>
          <w:tcPr>
            <w:tcW w:w="2693" w:type="dxa"/>
            <w:shd w:val="clear" w:color="auto" w:fill="auto"/>
            <w:vAlign w:val="center"/>
          </w:tcPr>
          <w:p w14:paraId="361C3CDF"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129,650</w:t>
            </w:r>
          </w:p>
        </w:tc>
        <w:tc>
          <w:tcPr>
            <w:tcW w:w="1418" w:type="dxa"/>
            <w:shd w:val="clear" w:color="auto" w:fill="auto"/>
            <w:vAlign w:val="center"/>
          </w:tcPr>
          <w:p w14:paraId="745812A5"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24.66</w:t>
            </w:r>
          </w:p>
        </w:tc>
        <w:tc>
          <w:tcPr>
            <w:tcW w:w="10915" w:type="dxa"/>
            <w:shd w:val="clear" w:color="auto" w:fill="auto"/>
            <w:vAlign w:val="center"/>
          </w:tcPr>
          <w:p w14:paraId="71D049C3"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係縣定古蹟大村賴景祿公祠修復工程規劃設計案，尚在執行中。</w:t>
            </w:r>
          </w:p>
        </w:tc>
      </w:tr>
      <w:tr w:rsidR="009557CC" w:rsidRPr="009557CC" w14:paraId="1F1994BD" w14:textId="77777777" w:rsidTr="005E4A7F">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53EB248A" w14:textId="77777777" w:rsidR="009557CC" w:rsidRPr="009557CC" w:rsidRDefault="009557CC" w:rsidP="009557CC">
            <w:pPr>
              <w:jc w:val="center"/>
              <w:rPr>
                <w:rFonts w:ascii="新細明體" w:hAnsi="新細明體"/>
                <w:bCs/>
                <w:sz w:val="20"/>
              </w:rPr>
            </w:pPr>
            <w:r w:rsidRPr="009557CC">
              <w:rPr>
                <w:rFonts w:ascii="新細明體" w:eastAsia="細明體" w:hAnsi="新細明體"/>
                <w:bCs/>
                <w:noProof/>
                <w:w w:val="90"/>
                <w:sz w:val="20"/>
              </w:rPr>
              <w:t>111</w:t>
            </w:r>
          </w:p>
        </w:tc>
        <w:tc>
          <w:tcPr>
            <w:tcW w:w="2552" w:type="dxa"/>
            <w:shd w:val="clear" w:color="auto" w:fill="auto"/>
            <w:vAlign w:val="center"/>
          </w:tcPr>
          <w:p w14:paraId="7EE5AB2E"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文教活動</w:t>
            </w:r>
          </w:p>
        </w:tc>
        <w:tc>
          <w:tcPr>
            <w:tcW w:w="2693" w:type="dxa"/>
            <w:shd w:val="clear" w:color="auto" w:fill="auto"/>
            <w:vAlign w:val="center"/>
          </w:tcPr>
          <w:p w14:paraId="4BE4F6E0"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3,328,072</w:t>
            </w:r>
          </w:p>
        </w:tc>
        <w:tc>
          <w:tcPr>
            <w:tcW w:w="2693" w:type="dxa"/>
            <w:shd w:val="clear" w:color="auto" w:fill="auto"/>
            <w:vAlign w:val="center"/>
          </w:tcPr>
          <w:p w14:paraId="29DFD042"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1,035,000</w:t>
            </w:r>
          </w:p>
        </w:tc>
        <w:tc>
          <w:tcPr>
            <w:tcW w:w="1418" w:type="dxa"/>
            <w:shd w:val="clear" w:color="auto" w:fill="auto"/>
            <w:vAlign w:val="center"/>
          </w:tcPr>
          <w:p w14:paraId="0A454880"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31.10</w:t>
            </w:r>
          </w:p>
        </w:tc>
        <w:tc>
          <w:tcPr>
            <w:tcW w:w="10915" w:type="dxa"/>
            <w:shd w:val="clear" w:color="auto" w:fill="auto"/>
            <w:vAlign w:val="center"/>
          </w:tcPr>
          <w:p w14:paraId="1EFB05C8"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係聚落建築群中興莊委託民間營運管理（OT）前置作業委託專業服務案，尚在執行中。</w:t>
            </w:r>
          </w:p>
        </w:tc>
      </w:tr>
      <w:tr w:rsidR="009557CC" w:rsidRPr="009557CC" w14:paraId="23EEB5F9" w14:textId="77777777" w:rsidTr="005E4A7F">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36BCA49" w14:textId="77777777" w:rsidR="009557CC" w:rsidRPr="009557CC" w:rsidRDefault="009557CC" w:rsidP="009557CC">
            <w:pPr>
              <w:jc w:val="center"/>
              <w:rPr>
                <w:rFonts w:ascii="新細明體" w:hAnsi="新細明體"/>
                <w:bCs/>
                <w:sz w:val="20"/>
              </w:rPr>
            </w:pPr>
          </w:p>
        </w:tc>
        <w:tc>
          <w:tcPr>
            <w:tcW w:w="2552" w:type="dxa"/>
            <w:shd w:val="clear" w:color="auto" w:fill="auto"/>
            <w:vAlign w:val="center"/>
          </w:tcPr>
          <w:p w14:paraId="493C3221"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古蹟修護工程</w:t>
            </w:r>
          </w:p>
        </w:tc>
        <w:tc>
          <w:tcPr>
            <w:tcW w:w="2693" w:type="dxa"/>
            <w:shd w:val="clear" w:color="auto" w:fill="auto"/>
            <w:vAlign w:val="center"/>
          </w:tcPr>
          <w:p w14:paraId="255BED23"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56,138,036</w:t>
            </w:r>
          </w:p>
        </w:tc>
        <w:tc>
          <w:tcPr>
            <w:tcW w:w="2693" w:type="dxa"/>
            <w:shd w:val="clear" w:color="auto" w:fill="auto"/>
            <w:vAlign w:val="center"/>
          </w:tcPr>
          <w:p w14:paraId="52A526B0"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17,674,116</w:t>
            </w:r>
          </w:p>
        </w:tc>
        <w:tc>
          <w:tcPr>
            <w:tcW w:w="1418" w:type="dxa"/>
            <w:shd w:val="clear" w:color="auto" w:fill="auto"/>
            <w:vAlign w:val="center"/>
          </w:tcPr>
          <w:p w14:paraId="24CA1903"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31.48</w:t>
            </w:r>
          </w:p>
        </w:tc>
        <w:tc>
          <w:tcPr>
            <w:tcW w:w="10915" w:type="dxa"/>
            <w:shd w:val="clear" w:color="auto" w:fill="auto"/>
            <w:vAlign w:val="center"/>
          </w:tcPr>
          <w:p w14:paraId="782E5137"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主要係聚落建築群彰化中興莊修復工程，尚在執行中。</w:t>
            </w:r>
          </w:p>
        </w:tc>
      </w:tr>
      <w:tr w:rsidR="009557CC" w:rsidRPr="009557CC" w14:paraId="490A0E9F" w14:textId="77777777" w:rsidTr="005E4A7F">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7C7E933" w14:textId="77777777" w:rsidR="009557CC" w:rsidRPr="009557CC" w:rsidRDefault="009557CC" w:rsidP="009557CC">
            <w:pPr>
              <w:jc w:val="center"/>
              <w:rPr>
                <w:rFonts w:ascii="新細明體" w:hAnsi="新細明體"/>
                <w:bCs/>
                <w:sz w:val="20"/>
              </w:rPr>
            </w:pPr>
            <w:r w:rsidRPr="009557CC">
              <w:rPr>
                <w:rFonts w:ascii="新細明體" w:eastAsia="細明體" w:hAnsi="新細明體"/>
                <w:bCs/>
                <w:noProof/>
                <w:w w:val="90"/>
                <w:sz w:val="20"/>
              </w:rPr>
              <w:t>112</w:t>
            </w:r>
          </w:p>
        </w:tc>
        <w:tc>
          <w:tcPr>
            <w:tcW w:w="2552" w:type="dxa"/>
            <w:shd w:val="clear" w:color="auto" w:fill="auto"/>
            <w:vAlign w:val="center"/>
          </w:tcPr>
          <w:p w14:paraId="6B4A17E6"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文教活動</w:t>
            </w:r>
          </w:p>
        </w:tc>
        <w:tc>
          <w:tcPr>
            <w:tcW w:w="2693" w:type="dxa"/>
            <w:shd w:val="clear" w:color="auto" w:fill="auto"/>
            <w:vAlign w:val="center"/>
          </w:tcPr>
          <w:p w14:paraId="1483D29C"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19,650,934</w:t>
            </w:r>
          </w:p>
        </w:tc>
        <w:tc>
          <w:tcPr>
            <w:tcW w:w="2693" w:type="dxa"/>
            <w:shd w:val="clear" w:color="auto" w:fill="auto"/>
            <w:vAlign w:val="center"/>
          </w:tcPr>
          <w:p w14:paraId="20336E7C"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5,764,021</w:t>
            </w:r>
          </w:p>
        </w:tc>
        <w:tc>
          <w:tcPr>
            <w:tcW w:w="1418" w:type="dxa"/>
            <w:shd w:val="clear" w:color="auto" w:fill="auto"/>
            <w:vAlign w:val="center"/>
          </w:tcPr>
          <w:p w14:paraId="70224D48"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29.33</w:t>
            </w:r>
          </w:p>
        </w:tc>
        <w:tc>
          <w:tcPr>
            <w:tcW w:w="10915" w:type="dxa"/>
            <w:shd w:val="clear" w:color="auto" w:fill="auto"/>
            <w:vAlign w:val="center"/>
          </w:tcPr>
          <w:p w14:paraId="6EFBB2DF"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主要係彰化南北管藝術展覽設計製作計畫案，尚在執行中。</w:t>
            </w:r>
          </w:p>
        </w:tc>
      </w:tr>
      <w:tr w:rsidR="009557CC" w:rsidRPr="009557CC" w14:paraId="0EABF9E2" w14:textId="77777777" w:rsidTr="005E4A7F">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21DFBC1C" w14:textId="77777777" w:rsidR="009557CC" w:rsidRPr="009557CC" w:rsidRDefault="009557CC" w:rsidP="009557CC">
            <w:pPr>
              <w:jc w:val="center"/>
              <w:rPr>
                <w:rFonts w:ascii="新細明體" w:hAnsi="新細明體"/>
                <w:bCs/>
                <w:sz w:val="20"/>
              </w:rPr>
            </w:pPr>
          </w:p>
        </w:tc>
        <w:tc>
          <w:tcPr>
            <w:tcW w:w="2552" w:type="dxa"/>
            <w:shd w:val="clear" w:color="auto" w:fill="auto"/>
            <w:vAlign w:val="center"/>
          </w:tcPr>
          <w:p w14:paraId="1F40498D"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古蹟修護工程</w:t>
            </w:r>
          </w:p>
        </w:tc>
        <w:tc>
          <w:tcPr>
            <w:tcW w:w="2693" w:type="dxa"/>
            <w:shd w:val="clear" w:color="auto" w:fill="auto"/>
            <w:vAlign w:val="center"/>
          </w:tcPr>
          <w:p w14:paraId="005275BA"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188,143,406</w:t>
            </w:r>
          </w:p>
        </w:tc>
        <w:tc>
          <w:tcPr>
            <w:tcW w:w="2693" w:type="dxa"/>
            <w:shd w:val="clear" w:color="auto" w:fill="auto"/>
            <w:vAlign w:val="center"/>
          </w:tcPr>
          <w:p w14:paraId="767B0954"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55,801,733</w:t>
            </w:r>
          </w:p>
        </w:tc>
        <w:tc>
          <w:tcPr>
            <w:tcW w:w="1418" w:type="dxa"/>
            <w:shd w:val="clear" w:color="auto" w:fill="auto"/>
            <w:vAlign w:val="center"/>
          </w:tcPr>
          <w:p w14:paraId="6921D486"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29.66</w:t>
            </w:r>
          </w:p>
        </w:tc>
        <w:tc>
          <w:tcPr>
            <w:tcW w:w="10915" w:type="dxa"/>
            <w:shd w:val="clear" w:color="auto" w:fill="auto"/>
            <w:vAlign w:val="center"/>
          </w:tcPr>
          <w:p w14:paraId="51E30E64"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主要係歷史建築原台中州農會田中倉庫修復工程，尚在執行中。</w:t>
            </w:r>
          </w:p>
        </w:tc>
      </w:tr>
      <w:tr w:rsidR="009557CC" w:rsidRPr="009557CC" w14:paraId="192D42A5" w14:textId="77777777" w:rsidTr="005E4A7F">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769E07A0" w14:textId="77777777" w:rsidR="009557CC" w:rsidRPr="009557CC" w:rsidRDefault="009557CC" w:rsidP="009557CC">
            <w:pPr>
              <w:jc w:val="center"/>
              <w:rPr>
                <w:rFonts w:ascii="新細明體" w:hAnsi="新細明體"/>
                <w:bCs/>
                <w:sz w:val="20"/>
              </w:rPr>
            </w:pPr>
          </w:p>
        </w:tc>
        <w:tc>
          <w:tcPr>
            <w:tcW w:w="2552" w:type="dxa"/>
            <w:tcBorders>
              <w:bottom w:val="single" w:sz="4" w:space="0" w:color="auto"/>
            </w:tcBorders>
            <w:shd w:val="clear" w:color="auto" w:fill="auto"/>
            <w:vAlign w:val="center"/>
          </w:tcPr>
          <w:p w14:paraId="27976BA1" w14:textId="77777777" w:rsidR="009557CC" w:rsidRPr="009557CC" w:rsidRDefault="009557CC" w:rsidP="009557CC">
            <w:pPr>
              <w:ind w:leftChars="100" w:left="240"/>
              <w:jc w:val="distribute"/>
              <w:rPr>
                <w:rFonts w:ascii="標楷體" w:eastAsia="標楷體" w:hAnsi="標楷體" w:cs="新細明體"/>
                <w:sz w:val="20"/>
              </w:rPr>
            </w:pPr>
            <w:r w:rsidRPr="009557CC">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14:paraId="7708C58B"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14,416,125</w:t>
            </w:r>
          </w:p>
        </w:tc>
        <w:tc>
          <w:tcPr>
            <w:tcW w:w="2693" w:type="dxa"/>
            <w:tcBorders>
              <w:bottom w:val="single" w:sz="4" w:space="0" w:color="auto"/>
            </w:tcBorders>
            <w:shd w:val="clear" w:color="auto" w:fill="auto"/>
            <w:vAlign w:val="center"/>
          </w:tcPr>
          <w:p w14:paraId="268F5F55"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7,349,292</w:t>
            </w:r>
          </w:p>
        </w:tc>
        <w:tc>
          <w:tcPr>
            <w:tcW w:w="1418" w:type="dxa"/>
            <w:tcBorders>
              <w:bottom w:val="single" w:sz="4" w:space="0" w:color="auto"/>
            </w:tcBorders>
            <w:shd w:val="clear" w:color="auto" w:fill="auto"/>
            <w:vAlign w:val="center"/>
          </w:tcPr>
          <w:p w14:paraId="654900D7" w14:textId="77777777" w:rsidR="009557CC" w:rsidRPr="009557CC" w:rsidRDefault="009557CC" w:rsidP="009557CC">
            <w:pPr>
              <w:jc w:val="right"/>
              <w:rPr>
                <w:rFonts w:ascii="新細明體" w:hAnsi="新細明體"/>
                <w:bCs/>
                <w:sz w:val="20"/>
              </w:rPr>
            </w:pPr>
            <w:r w:rsidRPr="009557CC">
              <w:rPr>
                <w:rFonts w:ascii="新細明體" w:eastAsia="細明體" w:hAnsi="新細明體"/>
                <w:bCs/>
                <w:noProof/>
                <w:w w:val="90"/>
                <w:sz w:val="20"/>
              </w:rPr>
              <w:t>50.98</w:t>
            </w:r>
          </w:p>
        </w:tc>
        <w:tc>
          <w:tcPr>
            <w:tcW w:w="10915" w:type="dxa"/>
            <w:tcBorders>
              <w:bottom w:val="single" w:sz="4" w:space="0" w:color="auto"/>
            </w:tcBorders>
            <w:shd w:val="clear" w:color="auto" w:fill="auto"/>
            <w:vAlign w:val="center"/>
          </w:tcPr>
          <w:p w14:paraId="3CB22474" w14:textId="77777777" w:rsidR="009557CC" w:rsidRPr="009557CC" w:rsidRDefault="009557CC" w:rsidP="009557CC">
            <w:pPr>
              <w:jc w:val="both"/>
              <w:rPr>
                <w:rFonts w:ascii="標楷體" w:eastAsia="標楷體" w:hAnsi="標楷體" w:cs="新細明體"/>
                <w:sz w:val="20"/>
              </w:rPr>
            </w:pPr>
            <w:r w:rsidRPr="009557CC">
              <w:rPr>
                <w:rFonts w:ascii="標楷體" w:eastAsia="標楷體" w:hAnsi="標楷體" w:cs="新細明體" w:hint="eastAsia"/>
                <w:noProof/>
                <w:w w:val="90"/>
                <w:sz w:val="20"/>
                <w:szCs w:val="18"/>
              </w:rPr>
              <w:t>主要係提升公共圖書館閱讀環境計畫－永靖鄉立圖書館興建計畫案，尚在執行中。</w:t>
            </w:r>
          </w:p>
        </w:tc>
      </w:tr>
    </w:tbl>
    <w:p w14:paraId="786278DF" w14:textId="77777777" w:rsidR="009557CC" w:rsidRPr="009557CC" w:rsidRDefault="009557CC" w:rsidP="009557CC">
      <w:pPr>
        <w:spacing w:line="320" w:lineRule="exact"/>
        <w:jc w:val="both"/>
        <w:rPr>
          <w:rFonts w:ascii="標楷體" w:eastAsia="標楷體"/>
          <w:sz w:val="20"/>
        </w:rPr>
      </w:pPr>
      <w:proofErr w:type="gramStart"/>
      <w:r w:rsidRPr="009557CC">
        <w:rPr>
          <w:rFonts w:ascii="標楷體" w:eastAsia="標楷體" w:hint="eastAsia"/>
          <w:sz w:val="20"/>
        </w:rPr>
        <w:t>註</w:t>
      </w:r>
      <w:proofErr w:type="gramEnd"/>
      <w:r w:rsidRPr="009557CC">
        <w:rPr>
          <w:rFonts w:ascii="標楷體" w:eastAsia="標楷體"/>
          <w:sz w:val="20"/>
        </w:rPr>
        <w:t>：</w:t>
      </w:r>
      <w:r w:rsidRPr="009557CC">
        <w:rPr>
          <w:rFonts w:ascii="標楷體" w:eastAsia="標楷體" w:hint="eastAsia"/>
          <w:sz w:val="20"/>
        </w:rPr>
        <w:t>本表所列項目係指應付保留數達20％且10萬元以上，或1百萬元以上者</w:t>
      </w:r>
      <w:r w:rsidRPr="009557CC">
        <w:rPr>
          <w:rFonts w:ascii="標楷體" w:eastAsia="標楷體"/>
          <w:sz w:val="20"/>
        </w:rPr>
        <w:t>。</w:t>
      </w:r>
    </w:p>
    <w:p w14:paraId="74C40768" w14:textId="77777777" w:rsidR="009557CC" w:rsidRPr="009557CC" w:rsidRDefault="009557CC" w:rsidP="009557CC">
      <w:pPr>
        <w:jc w:val="right"/>
        <w:rPr>
          <w:rFonts w:ascii="標楷體" w:eastAsia="標楷體"/>
          <w:sz w:val="16"/>
        </w:rPr>
      </w:pPr>
    </w:p>
    <w:p w14:paraId="3793F48F" w14:textId="046B40C0" w:rsidR="009557CC" w:rsidRDefault="009557CC">
      <w:pPr>
        <w:widowControl/>
        <w:rPr>
          <w:rFonts w:ascii="標楷體" w:eastAsia="標楷體"/>
          <w:sz w:val="20"/>
        </w:rPr>
      </w:pPr>
      <w:r>
        <w:rPr>
          <w:rFonts w:ascii="標楷體" w:eastAsia="標楷體"/>
          <w:sz w:val="20"/>
        </w:rPr>
        <w:br w:type="page"/>
      </w:r>
    </w:p>
    <w:p w14:paraId="7BACFF5D" w14:textId="77777777" w:rsidR="00BD7E63" w:rsidRPr="00BD7E63" w:rsidRDefault="00BD7E63" w:rsidP="00BD7E63">
      <w:pPr>
        <w:keepNext/>
        <w:tabs>
          <w:tab w:val="left" w:pos="3261"/>
        </w:tabs>
        <w:outlineLvl w:val="1"/>
        <w:rPr>
          <w:rFonts w:ascii="標楷體" w:eastAsia="標楷體"/>
          <w:b/>
          <w:bCs/>
          <w:sz w:val="36"/>
        </w:rPr>
      </w:pPr>
      <w:r w:rsidRPr="00BD7E63">
        <w:rPr>
          <w:rFonts w:ascii="標楷體" w:eastAsia="標楷體" w:hint="eastAsia"/>
          <w:b/>
          <w:bCs/>
          <w:sz w:val="36"/>
        </w:rPr>
        <w:lastRenderedPageBreak/>
        <w:t>八</w:t>
      </w:r>
      <w:r w:rsidRPr="00BD7E63">
        <w:rPr>
          <w:rFonts w:ascii="標楷體" w:eastAsia="標楷體"/>
          <w:b/>
          <w:bCs/>
          <w:sz w:val="36"/>
        </w:rPr>
        <w:t>、農業處主管</w:t>
      </w:r>
    </w:p>
    <w:p w14:paraId="36CD8893" w14:textId="77777777" w:rsidR="00BD7E63" w:rsidRPr="00BD7E63" w:rsidRDefault="00BD7E63" w:rsidP="00BD7E63">
      <w:pPr>
        <w:ind w:leftChars="100" w:left="240"/>
        <w:jc w:val="both"/>
        <w:rPr>
          <w:rFonts w:ascii="標楷體" w:eastAsia="標楷體"/>
          <w:sz w:val="16"/>
        </w:rPr>
      </w:pPr>
      <w:r w:rsidRPr="00BD7E63">
        <w:rPr>
          <w:rFonts w:ascii="標楷體" w:eastAsia="標楷體" w:hint="eastAsia"/>
          <w:b/>
          <w:bCs/>
          <w:sz w:val="32"/>
        </w:rPr>
        <w:t>（一）決算審定數簡明表</w:t>
      </w:r>
    </w:p>
    <w:p w14:paraId="05FD3790" w14:textId="77777777" w:rsidR="00BD7E63" w:rsidRPr="00BD7E63" w:rsidRDefault="00BD7E63" w:rsidP="00BD7E63">
      <w:pPr>
        <w:spacing w:line="500" w:lineRule="exact"/>
        <w:ind w:leftChars="300" w:left="720"/>
        <w:jc w:val="both"/>
        <w:rPr>
          <w:rFonts w:ascii="標楷體" w:eastAsia="標楷體"/>
          <w:sz w:val="28"/>
        </w:rPr>
      </w:pPr>
      <w:r w:rsidRPr="00BD7E63">
        <w:rPr>
          <w:rFonts w:ascii="標楷體" w:eastAsia="標楷體" w:hint="eastAsia"/>
          <w:b/>
          <w:bCs/>
          <w:sz w:val="28"/>
        </w:rPr>
        <w:t>1.歲入部分</w:t>
      </w:r>
    </w:p>
    <w:p w14:paraId="5E493FB7" w14:textId="77777777" w:rsidR="00BD7E63" w:rsidRPr="00BD7E63" w:rsidRDefault="00BD7E63" w:rsidP="00BD7E63">
      <w:pPr>
        <w:tabs>
          <w:tab w:val="right" w:pos="10800"/>
        </w:tabs>
        <w:spacing w:line="500" w:lineRule="exact"/>
        <w:ind w:leftChars="400" w:left="960"/>
        <w:jc w:val="both"/>
        <w:rPr>
          <w:rFonts w:ascii="標楷體" w:eastAsia="標楷體" w:hAnsi="標楷體"/>
        </w:rPr>
      </w:pPr>
      <w:r w:rsidRPr="00BD7E63">
        <w:rPr>
          <w:rFonts w:ascii="標楷體" w:eastAsia="標楷體" w:hAnsi="標楷體"/>
        </w:rPr>
        <w:t>（</w:t>
      </w:r>
      <w:r w:rsidRPr="00BD7E63">
        <w:rPr>
          <w:rFonts w:ascii="標楷體" w:eastAsia="標楷體" w:hAnsi="標楷體" w:hint="eastAsia"/>
        </w:rPr>
        <w:t>1</w:t>
      </w:r>
      <w:r w:rsidRPr="00BD7E63">
        <w:rPr>
          <w:rFonts w:ascii="標楷體" w:eastAsia="標楷體" w:hAnsi="標楷體"/>
        </w:rPr>
        <w:t>）</w:t>
      </w:r>
      <w:proofErr w:type="gramStart"/>
      <w:r w:rsidRPr="00BD7E63">
        <w:rPr>
          <w:rFonts w:ascii="標楷體" w:eastAsia="標楷體" w:hAnsi="標楷體" w:hint="eastAsia"/>
        </w:rPr>
        <w:t>113</w:t>
      </w:r>
      <w:proofErr w:type="gramEnd"/>
      <w:r w:rsidRPr="00BD7E63">
        <w:rPr>
          <w:rFonts w:ascii="標楷體" w:eastAsia="標楷體" w:hAnsi="標楷體" w:hint="eastAsia"/>
        </w:rPr>
        <w:t>年度部分</w:t>
      </w:r>
    </w:p>
    <w:p w14:paraId="3B1E365C" w14:textId="77777777" w:rsidR="00BD7E63" w:rsidRPr="00BD7E63" w:rsidRDefault="00BD7E63" w:rsidP="003D3C7B">
      <w:pPr>
        <w:ind w:rightChars="-70" w:right="-168"/>
        <w:jc w:val="right"/>
        <w:rPr>
          <w:rFonts w:ascii="標楷體" w:eastAsia="標楷體" w:hAnsi="標楷體"/>
          <w:sz w:val="20"/>
        </w:rPr>
      </w:pPr>
      <w:r w:rsidRPr="00BD7E63">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BD7E63" w:rsidRPr="00BD7E63" w14:paraId="698621F7" w14:textId="77777777" w:rsidTr="008B410C">
        <w:trPr>
          <w:trHeight w:val="284"/>
          <w:tblHeader/>
        </w:trPr>
        <w:tc>
          <w:tcPr>
            <w:tcW w:w="3109" w:type="dxa"/>
            <w:vMerge w:val="restart"/>
            <w:tcBorders>
              <w:left w:val="nil"/>
            </w:tcBorders>
            <w:shd w:val="clear" w:color="auto" w:fill="auto"/>
            <w:vAlign w:val="center"/>
          </w:tcPr>
          <w:p w14:paraId="111829F6"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科目</w:t>
            </w:r>
          </w:p>
        </w:tc>
        <w:tc>
          <w:tcPr>
            <w:tcW w:w="1994" w:type="dxa"/>
            <w:vMerge w:val="restart"/>
            <w:shd w:val="clear" w:color="auto" w:fill="auto"/>
            <w:vAlign w:val="center"/>
          </w:tcPr>
          <w:p w14:paraId="670E813B"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預算數</w:t>
            </w:r>
          </w:p>
        </w:tc>
        <w:tc>
          <w:tcPr>
            <w:tcW w:w="1843" w:type="dxa"/>
            <w:vMerge w:val="restart"/>
            <w:shd w:val="clear" w:color="auto" w:fill="auto"/>
            <w:vAlign w:val="center"/>
          </w:tcPr>
          <w:p w14:paraId="32809D7C"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決算數</w:t>
            </w:r>
          </w:p>
        </w:tc>
        <w:tc>
          <w:tcPr>
            <w:tcW w:w="3969" w:type="dxa"/>
            <w:gridSpan w:val="2"/>
            <w:shd w:val="clear" w:color="auto" w:fill="auto"/>
            <w:vAlign w:val="center"/>
          </w:tcPr>
          <w:p w14:paraId="0B266ADA"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修正數</w:t>
            </w:r>
          </w:p>
        </w:tc>
        <w:tc>
          <w:tcPr>
            <w:tcW w:w="6379" w:type="dxa"/>
            <w:gridSpan w:val="3"/>
            <w:shd w:val="clear" w:color="auto" w:fill="auto"/>
            <w:vAlign w:val="center"/>
          </w:tcPr>
          <w:p w14:paraId="5BDDE7A3"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決算審定數</w:t>
            </w:r>
          </w:p>
        </w:tc>
        <w:tc>
          <w:tcPr>
            <w:tcW w:w="3544" w:type="dxa"/>
            <w:gridSpan w:val="2"/>
            <w:tcBorders>
              <w:right w:val="nil"/>
            </w:tcBorders>
            <w:shd w:val="clear" w:color="auto" w:fill="auto"/>
            <w:vAlign w:val="center"/>
          </w:tcPr>
          <w:p w14:paraId="6B0C4C20"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審定數與預算</w:t>
            </w:r>
          </w:p>
          <w:p w14:paraId="51D167C0"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數比較增減</w:t>
            </w:r>
          </w:p>
        </w:tc>
      </w:tr>
      <w:tr w:rsidR="00BD7E63" w:rsidRPr="00BD7E63" w14:paraId="0215FB52" w14:textId="77777777" w:rsidTr="008B410C">
        <w:trPr>
          <w:trHeight w:val="284"/>
          <w:tblHeader/>
        </w:trPr>
        <w:tc>
          <w:tcPr>
            <w:tcW w:w="3109" w:type="dxa"/>
            <w:vMerge/>
            <w:tcBorders>
              <w:left w:val="nil"/>
              <w:bottom w:val="single" w:sz="4" w:space="0" w:color="auto"/>
            </w:tcBorders>
            <w:shd w:val="clear" w:color="auto" w:fill="auto"/>
            <w:vAlign w:val="center"/>
          </w:tcPr>
          <w:p w14:paraId="59D1EC2D" w14:textId="77777777" w:rsidR="00BD7E63" w:rsidRPr="00BD7E63" w:rsidRDefault="00BD7E63" w:rsidP="00BD7E63">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655E6651" w14:textId="77777777" w:rsidR="00BD7E63" w:rsidRPr="00BD7E63" w:rsidRDefault="00BD7E63" w:rsidP="00BD7E63">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718827CF" w14:textId="77777777" w:rsidR="00BD7E63" w:rsidRPr="00BD7E63" w:rsidRDefault="00BD7E63" w:rsidP="00BD7E63">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0F6C301B"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實現數</w:t>
            </w:r>
          </w:p>
        </w:tc>
        <w:tc>
          <w:tcPr>
            <w:tcW w:w="1984" w:type="dxa"/>
            <w:tcBorders>
              <w:bottom w:val="single" w:sz="4" w:space="0" w:color="auto"/>
            </w:tcBorders>
            <w:shd w:val="clear" w:color="auto" w:fill="auto"/>
          </w:tcPr>
          <w:p w14:paraId="447E31AF"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3844D10E"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4314CEB1" w14:textId="77777777" w:rsidR="00BD7E63" w:rsidRPr="00BD7E63" w:rsidRDefault="00BD7E63" w:rsidP="00BD7E63">
            <w:pPr>
              <w:ind w:rightChars="20" w:right="48"/>
              <w:jc w:val="distribute"/>
              <w:rPr>
                <w:rFonts w:ascii="華康楷書體W5" w:eastAsia="標楷體"/>
                <w:spacing w:val="-20"/>
                <w:sz w:val="20"/>
              </w:rPr>
            </w:pPr>
            <w:r w:rsidRPr="00BD7E63">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104A3685"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合計</w:t>
            </w:r>
          </w:p>
        </w:tc>
        <w:tc>
          <w:tcPr>
            <w:tcW w:w="2268" w:type="dxa"/>
            <w:tcBorders>
              <w:bottom w:val="single" w:sz="4" w:space="0" w:color="auto"/>
            </w:tcBorders>
            <w:shd w:val="clear" w:color="auto" w:fill="auto"/>
            <w:vAlign w:val="center"/>
          </w:tcPr>
          <w:p w14:paraId="0A1A341B"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2A4DB498"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w:t>
            </w:r>
          </w:p>
        </w:tc>
      </w:tr>
      <w:tr w:rsidR="000B2B87" w:rsidRPr="00BD7E63" w14:paraId="14F6CC86" w14:textId="77777777" w:rsidTr="008B410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F715159" w14:textId="5385E05B" w:rsidR="000B2B87" w:rsidRPr="00BD7E63" w:rsidRDefault="000B2B87" w:rsidP="000B2B87">
            <w:pPr>
              <w:ind w:rightChars="10" w:right="24"/>
              <w:jc w:val="distribute"/>
              <w:rPr>
                <w:rFonts w:ascii="標楷體" w:eastAsia="標楷體" w:hAnsi="標楷體" w:cs="新細明體"/>
                <w:b/>
                <w:noProof/>
                <w:spacing w:val="-8"/>
                <w:sz w:val="20"/>
                <w:szCs w:val="18"/>
              </w:rPr>
            </w:pPr>
            <w:r>
              <w:rPr>
                <w:rFonts w:ascii="標楷體" w:eastAsia="標楷體" w:hAnsi="標楷體" w:cs="新細明體" w:hint="eastAsia"/>
                <w:b/>
                <w:noProof/>
                <w:spacing w:val="-8"/>
                <w:sz w:val="20"/>
                <w:szCs w:val="18"/>
              </w:rPr>
              <w:t>農業處</w:t>
            </w:r>
            <w:r w:rsidRPr="009557CC">
              <w:rPr>
                <w:rFonts w:ascii="標楷體" w:eastAsia="標楷體" w:hAnsi="標楷體" w:cs="新細明體" w:hint="eastAsia"/>
                <w:b/>
                <w:noProof/>
                <w:spacing w:val="-8"/>
                <w:sz w:val="20"/>
                <w:szCs w:val="18"/>
              </w:rPr>
              <w:t>主管</w:t>
            </w:r>
          </w:p>
        </w:tc>
        <w:tc>
          <w:tcPr>
            <w:tcW w:w="1994" w:type="dxa"/>
            <w:shd w:val="clear" w:color="auto" w:fill="auto"/>
            <w:vAlign w:val="center"/>
          </w:tcPr>
          <w:p w14:paraId="294A9169" w14:textId="402ECCAB" w:rsidR="000B2B87" w:rsidRPr="00BD7E63" w:rsidRDefault="000B2B87" w:rsidP="000B2B87">
            <w:pPr>
              <w:jc w:val="right"/>
              <w:rPr>
                <w:rFonts w:ascii="新細明體" w:eastAsia="細明體" w:hAnsi="新細明體"/>
                <w:b/>
                <w:bCs/>
                <w:noProof/>
                <w:w w:val="90"/>
                <w:sz w:val="20"/>
              </w:rPr>
            </w:pPr>
            <w:r w:rsidRPr="00BD7E63">
              <w:rPr>
                <w:rFonts w:ascii="新細明體" w:eastAsia="細明體" w:hAnsi="新細明體"/>
                <w:b/>
                <w:bCs/>
                <w:noProof/>
                <w:w w:val="90"/>
                <w:sz w:val="20"/>
              </w:rPr>
              <w:t>62,142,000</w:t>
            </w:r>
          </w:p>
        </w:tc>
        <w:tc>
          <w:tcPr>
            <w:tcW w:w="1843" w:type="dxa"/>
            <w:shd w:val="clear" w:color="auto" w:fill="auto"/>
            <w:vAlign w:val="center"/>
          </w:tcPr>
          <w:p w14:paraId="2CB926F6" w14:textId="5E6E8CD1" w:rsidR="000B2B87" w:rsidRPr="00BD7E63" w:rsidRDefault="000B2B87" w:rsidP="000B2B87">
            <w:pPr>
              <w:jc w:val="right"/>
              <w:rPr>
                <w:rFonts w:ascii="新細明體" w:eastAsia="細明體" w:hAnsi="新細明體"/>
                <w:b/>
                <w:bCs/>
                <w:noProof/>
                <w:w w:val="90"/>
                <w:sz w:val="20"/>
              </w:rPr>
            </w:pPr>
            <w:r w:rsidRPr="00BD7E63">
              <w:rPr>
                <w:rFonts w:ascii="新細明體" w:eastAsia="細明體" w:hAnsi="新細明體"/>
                <w:b/>
                <w:bCs/>
                <w:noProof/>
                <w:w w:val="90"/>
                <w:sz w:val="20"/>
              </w:rPr>
              <w:t>64,952,775</w:t>
            </w:r>
          </w:p>
        </w:tc>
        <w:tc>
          <w:tcPr>
            <w:tcW w:w="1985" w:type="dxa"/>
            <w:shd w:val="clear" w:color="auto" w:fill="auto"/>
            <w:vAlign w:val="center"/>
          </w:tcPr>
          <w:p w14:paraId="56187F96" w14:textId="521D1FD1" w:rsidR="000B2B87" w:rsidRPr="00BD7E63" w:rsidRDefault="000B2B87" w:rsidP="000B2B87">
            <w:pPr>
              <w:jc w:val="right"/>
              <w:rPr>
                <w:rFonts w:ascii="新細明體" w:eastAsia="細明體" w:hAnsi="新細明體"/>
                <w:b/>
                <w:bCs/>
                <w:noProof/>
                <w:w w:val="90"/>
                <w:sz w:val="20"/>
              </w:rPr>
            </w:pPr>
            <w:r w:rsidRPr="00BD7E63">
              <w:rPr>
                <w:rFonts w:ascii="新細明體" w:eastAsia="細明體" w:hAnsi="新細明體" w:hint="eastAsia"/>
                <w:b/>
                <w:bCs/>
                <w:noProof/>
                <w:w w:val="90"/>
                <w:sz w:val="20"/>
              </w:rPr>
              <w:t>－</w:t>
            </w:r>
          </w:p>
        </w:tc>
        <w:tc>
          <w:tcPr>
            <w:tcW w:w="1984" w:type="dxa"/>
            <w:shd w:val="clear" w:color="auto" w:fill="auto"/>
            <w:vAlign w:val="center"/>
          </w:tcPr>
          <w:p w14:paraId="04E37DA1" w14:textId="425A725D" w:rsidR="000B2B87" w:rsidRPr="00BD7E63" w:rsidRDefault="000B2B87" w:rsidP="000B2B87">
            <w:pPr>
              <w:jc w:val="right"/>
              <w:rPr>
                <w:rFonts w:ascii="新細明體" w:eastAsia="細明體" w:hAnsi="新細明體"/>
                <w:b/>
                <w:bCs/>
                <w:noProof/>
                <w:w w:val="90"/>
                <w:sz w:val="20"/>
              </w:rPr>
            </w:pPr>
            <w:r w:rsidRPr="00BD7E63">
              <w:rPr>
                <w:rFonts w:ascii="新細明體" w:eastAsia="細明體" w:hAnsi="新細明體" w:hint="eastAsia"/>
                <w:b/>
                <w:bCs/>
                <w:noProof/>
                <w:w w:val="90"/>
                <w:sz w:val="20"/>
              </w:rPr>
              <w:t>－</w:t>
            </w:r>
          </w:p>
        </w:tc>
        <w:tc>
          <w:tcPr>
            <w:tcW w:w="1985" w:type="dxa"/>
            <w:shd w:val="clear" w:color="auto" w:fill="auto"/>
            <w:vAlign w:val="center"/>
          </w:tcPr>
          <w:p w14:paraId="26573EB0" w14:textId="22E220AB" w:rsidR="000B2B87" w:rsidRPr="00BD7E63" w:rsidRDefault="000B2B87" w:rsidP="000B2B87">
            <w:pPr>
              <w:jc w:val="right"/>
              <w:rPr>
                <w:rFonts w:ascii="新細明體" w:eastAsia="細明體" w:hAnsi="新細明體"/>
                <w:b/>
                <w:bCs/>
                <w:noProof/>
                <w:w w:val="90"/>
                <w:sz w:val="20"/>
              </w:rPr>
            </w:pPr>
            <w:r w:rsidRPr="00BD7E63">
              <w:rPr>
                <w:rFonts w:ascii="新細明體" w:eastAsia="細明體" w:hAnsi="新細明體"/>
                <w:b/>
                <w:bCs/>
                <w:noProof/>
                <w:w w:val="90"/>
                <w:sz w:val="20"/>
              </w:rPr>
              <w:t>63,562,093</w:t>
            </w:r>
          </w:p>
        </w:tc>
        <w:tc>
          <w:tcPr>
            <w:tcW w:w="2126" w:type="dxa"/>
            <w:shd w:val="clear" w:color="auto" w:fill="auto"/>
            <w:vAlign w:val="center"/>
          </w:tcPr>
          <w:p w14:paraId="7C0CBE6D" w14:textId="580C1384" w:rsidR="000B2B87" w:rsidRPr="00BD7E63" w:rsidRDefault="000B2B87" w:rsidP="000B2B87">
            <w:pPr>
              <w:jc w:val="right"/>
              <w:rPr>
                <w:rFonts w:ascii="新細明體" w:eastAsia="細明體" w:hAnsi="新細明體"/>
                <w:b/>
                <w:bCs/>
                <w:noProof/>
                <w:w w:val="90"/>
                <w:sz w:val="20"/>
              </w:rPr>
            </w:pPr>
            <w:r w:rsidRPr="00BD7E63">
              <w:rPr>
                <w:rFonts w:ascii="新細明體" w:eastAsia="細明體" w:hAnsi="新細明體"/>
                <w:b/>
                <w:bCs/>
                <w:noProof/>
                <w:w w:val="90"/>
                <w:sz w:val="20"/>
              </w:rPr>
              <w:t>1,390,682</w:t>
            </w:r>
          </w:p>
        </w:tc>
        <w:tc>
          <w:tcPr>
            <w:tcW w:w="2268" w:type="dxa"/>
            <w:shd w:val="clear" w:color="auto" w:fill="auto"/>
            <w:vAlign w:val="center"/>
          </w:tcPr>
          <w:p w14:paraId="0FF2494C" w14:textId="62558F29" w:rsidR="000B2B87" w:rsidRPr="00BD7E63" w:rsidRDefault="000B2B87" w:rsidP="000B2B87">
            <w:pPr>
              <w:jc w:val="right"/>
              <w:rPr>
                <w:rFonts w:ascii="新細明體" w:eastAsia="細明體" w:hAnsi="新細明體"/>
                <w:b/>
                <w:bCs/>
                <w:noProof/>
                <w:w w:val="90"/>
                <w:sz w:val="20"/>
              </w:rPr>
            </w:pPr>
            <w:r w:rsidRPr="00BD7E63">
              <w:rPr>
                <w:rFonts w:ascii="新細明體" w:eastAsia="細明體" w:hAnsi="新細明體"/>
                <w:b/>
                <w:bCs/>
                <w:noProof/>
                <w:w w:val="90"/>
                <w:sz w:val="20"/>
              </w:rPr>
              <w:t>64,952,775</w:t>
            </w:r>
          </w:p>
        </w:tc>
        <w:tc>
          <w:tcPr>
            <w:tcW w:w="2268" w:type="dxa"/>
            <w:shd w:val="clear" w:color="auto" w:fill="auto"/>
            <w:vAlign w:val="center"/>
          </w:tcPr>
          <w:p w14:paraId="5CF29916" w14:textId="0761FA6E" w:rsidR="000B2B87" w:rsidRPr="00BD7E63" w:rsidRDefault="000B2B87" w:rsidP="000B2B87">
            <w:pPr>
              <w:jc w:val="right"/>
              <w:rPr>
                <w:rFonts w:ascii="新細明體" w:eastAsia="細明體" w:hAnsi="新細明體"/>
                <w:b/>
                <w:bCs/>
                <w:noProof/>
                <w:w w:val="90"/>
                <w:sz w:val="20"/>
              </w:rPr>
            </w:pPr>
            <w:r w:rsidRPr="00BD7E63">
              <w:rPr>
                <w:rFonts w:ascii="新細明體" w:eastAsia="細明體" w:hAnsi="新細明體"/>
                <w:b/>
                <w:bCs/>
                <w:noProof/>
                <w:w w:val="90"/>
                <w:sz w:val="20"/>
              </w:rPr>
              <w:t>2,810,775</w:t>
            </w:r>
          </w:p>
        </w:tc>
        <w:tc>
          <w:tcPr>
            <w:tcW w:w="1276" w:type="dxa"/>
            <w:shd w:val="clear" w:color="auto" w:fill="auto"/>
            <w:vAlign w:val="center"/>
          </w:tcPr>
          <w:p w14:paraId="61E7CED6" w14:textId="54D0FBF7" w:rsidR="000B2B87" w:rsidRPr="00BD7E63" w:rsidRDefault="000B2B87" w:rsidP="000B2B87">
            <w:pPr>
              <w:jc w:val="right"/>
              <w:rPr>
                <w:rFonts w:ascii="新細明體" w:eastAsia="細明體" w:hAnsi="新細明體"/>
                <w:b/>
                <w:bCs/>
                <w:noProof/>
                <w:w w:val="90"/>
                <w:sz w:val="20"/>
              </w:rPr>
            </w:pPr>
            <w:r w:rsidRPr="00BD7E63">
              <w:rPr>
                <w:rFonts w:ascii="新細明體" w:eastAsia="細明體" w:hAnsi="新細明體"/>
                <w:b/>
                <w:bCs/>
                <w:noProof/>
                <w:w w:val="90"/>
                <w:sz w:val="20"/>
              </w:rPr>
              <w:t>4.52</w:t>
            </w:r>
          </w:p>
        </w:tc>
      </w:tr>
      <w:tr w:rsidR="00BD7E63" w:rsidRPr="00BD7E63" w14:paraId="1C0A8436" w14:textId="77777777" w:rsidTr="008B410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05732F0" w14:textId="77777777" w:rsidR="00BD7E63" w:rsidRPr="00BD7E63" w:rsidRDefault="00BD7E63" w:rsidP="00BD7E63">
            <w:pPr>
              <w:ind w:rightChars="10" w:right="24"/>
              <w:jc w:val="distribute"/>
              <w:rPr>
                <w:rFonts w:ascii="標楷體" w:eastAsia="標楷體" w:hAnsi="標楷體" w:cs="新細明體"/>
                <w:b/>
                <w:spacing w:val="-8"/>
                <w:sz w:val="20"/>
              </w:rPr>
            </w:pPr>
            <w:r w:rsidRPr="00BD7E63">
              <w:rPr>
                <w:rFonts w:ascii="標楷體" w:eastAsia="標楷體" w:hAnsi="標楷體" w:cs="新細明體" w:hint="eastAsia"/>
                <w:b/>
                <w:noProof/>
                <w:spacing w:val="-8"/>
                <w:sz w:val="20"/>
                <w:szCs w:val="18"/>
              </w:rPr>
              <w:t>彰化縣動物防疫所</w:t>
            </w:r>
          </w:p>
        </w:tc>
        <w:tc>
          <w:tcPr>
            <w:tcW w:w="1994" w:type="dxa"/>
            <w:shd w:val="clear" w:color="auto" w:fill="auto"/>
            <w:vAlign w:val="center"/>
          </w:tcPr>
          <w:p w14:paraId="4C49D2DE"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62,142,000</w:t>
            </w:r>
          </w:p>
        </w:tc>
        <w:tc>
          <w:tcPr>
            <w:tcW w:w="1843" w:type="dxa"/>
            <w:shd w:val="clear" w:color="auto" w:fill="auto"/>
            <w:vAlign w:val="center"/>
          </w:tcPr>
          <w:p w14:paraId="472B6989"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64,952,775</w:t>
            </w:r>
          </w:p>
        </w:tc>
        <w:tc>
          <w:tcPr>
            <w:tcW w:w="1985" w:type="dxa"/>
            <w:shd w:val="clear" w:color="auto" w:fill="auto"/>
            <w:vAlign w:val="center"/>
          </w:tcPr>
          <w:p w14:paraId="677C9345" w14:textId="77777777" w:rsidR="00BD7E63" w:rsidRPr="00BD7E63" w:rsidRDefault="00BD7E63" w:rsidP="00BD7E63">
            <w:pPr>
              <w:jc w:val="right"/>
              <w:rPr>
                <w:rFonts w:ascii="新細明體" w:hAnsi="新細明體"/>
                <w:b/>
                <w:bCs/>
                <w:noProof/>
                <w:sz w:val="20"/>
              </w:rPr>
            </w:pPr>
            <w:r w:rsidRPr="00BD7E63">
              <w:rPr>
                <w:rFonts w:ascii="新細明體" w:eastAsia="細明體" w:hAnsi="新細明體" w:hint="eastAsia"/>
                <w:b/>
                <w:bCs/>
                <w:noProof/>
                <w:w w:val="90"/>
                <w:sz w:val="20"/>
              </w:rPr>
              <w:t>－</w:t>
            </w:r>
          </w:p>
        </w:tc>
        <w:tc>
          <w:tcPr>
            <w:tcW w:w="1984" w:type="dxa"/>
            <w:shd w:val="clear" w:color="auto" w:fill="auto"/>
            <w:vAlign w:val="center"/>
          </w:tcPr>
          <w:p w14:paraId="312AAA7D" w14:textId="77777777" w:rsidR="00BD7E63" w:rsidRPr="00BD7E63" w:rsidRDefault="00BD7E63" w:rsidP="00BD7E63">
            <w:pPr>
              <w:jc w:val="right"/>
              <w:rPr>
                <w:rFonts w:ascii="新細明體" w:hAnsi="新細明體"/>
                <w:b/>
                <w:bCs/>
                <w:noProof/>
                <w:sz w:val="20"/>
              </w:rPr>
            </w:pPr>
            <w:r w:rsidRPr="00BD7E63">
              <w:rPr>
                <w:rFonts w:ascii="新細明體" w:eastAsia="細明體" w:hAnsi="新細明體" w:hint="eastAsia"/>
                <w:b/>
                <w:bCs/>
                <w:noProof/>
                <w:w w:val="90"/>
                <w:sz w:val="20"/>
              </w:rPr>
              <w:t>－</w:t>
            </w:r>
          </w:p>
        </w:tc>
        <w:tc>
          <w:tcPr>
            <w:tcW w:w="1985" w:type="dxa"/>
            <w:shd w:val="clear" w:color="auto" w:fill="auto"/>
            <w:vAlign w:val="center"/>
          </w:tcPr>
          <w:p w14:paraId="4CDB50E1"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63,562,093</w:t>
            </w:r>
          </w:p>
        </w:tc>
        <w:tc>
          <w:tcPr>
            <w:tcW w:w="2126" w:type="dxa"/>
            <w:shd w:val="clear" w:color="auto" w:fill="auto"/>
            <w:vAlign w:val="center"/>
          </w:tcPr>
          <w:p w14:paraId="14BAAEEB"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1,390,682</w:t>
            </w:r>
          </w:p>
        </w:tc>
        <w:tc>
          <w:tcPr>
            <w:tcW w:w="2268" w:type="dxa"/>
            <w:shd w:val="clear" w:color="auto" w:fill="auto"/>
            <w:vAlign w:val="center"/>
          </w:tcPr>
          <w:p w14:paraId="58D5256B"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64,952,775</w:t>
            </w:r>
          </w:p>
        </w:tc>
        <w:tc>
          <w:tcPr>
            <w:tcW w:w="2268" w:type="dxa"/>
            <w:shd w:val="clear" w:color="auto" w:fill="auto"/>
            <w:vAlign w:val="center"/>
          </w:tcPr>
          <w:p w14:paraId="04094E9E"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2,810,775</w:t>
            </w:r>
          </w:p>
        </w:tc>
        <w:tc>
          <w:tcPr>
            <w:tcW w:w="1276" w:type="dxa"/>
            <w:shd w:val="clear" w:color="auto" w:fill="auto"/>
            <w:vAlign w:val="center"/>
          </w:tcPr>
          <w:p w14:paraId="7419C795"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4.52</w:t>
            </w:r>
          </w:p>
        </w:tc>
      </w:tr>
      <w:tr w:rsidR="00BD7E63" w:rsidRPr="00BD7E63" w14:paraId="724BB870" w14:textId="77777777" w:rsidTr="008B410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A7EC071" w14:textId="77777777" w:rsidR="00BD7E63" w:rsidRPr="00BD7E63" w:rsidRDefault="00BD7E63" w:rsidP="00BD7E63">
            <w:pPr>
              <w:ind w:leftChars="100" w:left="240" w:right="24"/>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稅課收入</w:t>
            </w:r>
          </w:p>
        </w:tc>
        <w:tc>
          <w:tcPr>
            <w:tcW w:w="1994" w:type="dxa"/>
            <w:shd w:val="clear" w:color="auto" w:fill="auto"/>
            <w:vAlign w:val="center"/>
          </w:tcPr>
          <w:p w14:paraId="4BA98B1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9,379,000</w:t>
            </w:r>
          </w:p>
        </w:tc>
        <w:tc>
          <w:tcPr>
            <w:tcW w:w="1843" w:type="dxa"/>
            <w:shd w:val="clear" w:color="auto" w:fill="auto"/>
            <w:vAlign w:val="center"/>
          </w:tcPr>
          <w:p w14:paraId="4248C0C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9,378,619</w:t>
            </w:r>
          </w:p>
        </w:tc>
        <w:tc>
          <w:tcPr>
            <w:tcW w:w="1985" w:type="dxa"/>
            <w:shd w:val="clear" w:color="auto" w:fill="auto"/>
            <w:vAlign w:val="center"/>
          </w:tcPr>
          <w:p w14:paraId="7C175AB7"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4" w:type="dxa"/>
            <w:shd w:val="clear" w:color="auto" w:fill="auto"/>
            <w:vAlign w:val="center"/>
          </w:tcPr>
          <w:p w14:paraId="27001DEF"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5" w:type="dxa"/>
            <w:shd w:val="clear" w:color="auto" w:fill="auto"/>
            <w:vAlign w:val="center"/>
          </w:tcPr>
          <w:p w14:paraId="4A89329D"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9,378,619</w:t>
            </w:r>
          </w:p>
        </w:tc>
        <w:tc>
          <w:tcPr>
            <w:tcW w:w="2126" w:type="dxa"/>
            <w:shd w:val="clear" w:color="auto" w:fill="auto"/>
            <w:vAlign w:val="center"/>
          </w:tcPr>
          <w:p w14:paraId="0C67943E"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8" w:type="dxa"/>
            <w:shd w:val="clear" w:color="auto" w:fill="auto"/>
            <w:vAlign w:val="center"/>
          </w:tcPr>
          <w:p w14:paraId="7CAED4E1"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9,378,619</w:t>
            </w:r>
          </w:p>
        </w:tc>
        <w:tc>
          <w:tcPr>
            <w:tcW w:w="2268" w:type="dxa"/>
            <w:shd w:val="clear" w:color="auto" w:fill="auto"/>
            <w:vAlign w:val="center"/>
          </w:tcPr>
          <w:p w14:paraId="5A29AB15"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- 381</w:t>
            </w:r>
          </w:p>
        </w:tc>
        <w:tc>
          <w:tcPr>
            <w:tcW w:w="1276" w:type="dxa"/>
            <w:shd w:val="clear" w:color="auto" w:fill="auto"/>
            <w:vAlign w:val="center"/>
          </w:tcPr>
          <w:p w14:paraId="0B951B79"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- 0.00</w:t>
            </w:r>
          </w:p>
        </w:tc>
      </w:tr>
      <w:tr w:rsidR="00BD7E63" w:rsidRPr="00BD7E63" w14:paraId="75774094" w14:textId="77777777" w:rsidTr="008B410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DEF8577" w14:textId="77777777" w:rsidR="00BD7E63" w:rsidRPr="00BD7E63" w:rsidRDefault="00BD7E63" w:rsidP="00BD7E63">
            <w:pPr>
              <w:ind w:leftChars="100" w:left="240" w:right="24"/>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48E00BE8"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1,020,000</w:t>
            </w:r>
          </w:p>
        </w:tc>
        <w:tc>
          <w:tcPr>
            <w:tcW w:w="1843" w:type="dxa"/>
            <w:shd w:val="clear" w:color="auto" w:fill="auto"/>
            <w:vAlign w:val="center"/>
          </w:tcPr>
          <w:p w14:paraId="5635AFC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2,978,000</w:t>
            </w:r>
          </w:p>
        </w:tc>
        <w:tc>
          <w:tcPr>
            <w:tcW w:w="1985" w:type="dxa"/>
            <w:shd w:val="clear" w:color="auto" w:fill="auto"/>
            <w:vAlign w:val="center"/>
          </w:tcPr>
          <w:p w14:paraId="64A53FBB"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4" w:type="dxa"/>
            <w:shd w:val="clear" w:color="auto" w:fill="auto"/>
            <w:vAlign w:val="center"/>
          </w:tcPr>
          <w:p w14:paraId="328ACBFD"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5" w:type="dxa"/>
            <w:shd w:val="clear" w:color="auto" w:fill="auto"/>
            <w:vAlign w:val="center"/>
          </w:tcPr>
          <w:p w14:paraId="11C087B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2,547,000</w:t>
            </w:r>
          </w:p>
        </w:tc>
        <w:tc>
          <w:tcPr>
            <w:tcW w:w="2126" w:type="dxa"/>
            <w:shd w:val="clear" w:color="auto" w:fill="auto"/>
            <w:vAlign w:val="center"/>
          </w:tcPr>
          <w:p w14:paraId="222288E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431,000</w:t>
            </w:r>
          </w:p>
        </w:tc>
        <w:tc>
          <w:tcPr>
            <w:tcW w:w="2268" w:type="dxa"/>
            <w:shd w:val="clear" w:color="auto" w:fill="auto"/>
            <w:vAlign w:val="center"/>
          </w:tcPr>
          <w:p w14:paraId="21EA4269"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2,978,000</w:t>
            </w:r>
          </w:p>
        </w:tc>
        <w:tc>
          <w:tcPr>
            <w:tcW w:w="2268" w:type="dxa"/>
            <w:shd w:val="clear" w:color="auto" w:fill="auto"/>
            <w:vAlign w:val="center"/>
          </w:tcPr>
          <w:p w14:paraId="330276B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1,958,000</w:t>
            </w:r>
          </w:p>
        </w:tc>
        <w:tc>
          <w:tcPr>
            <w:tcW w:w="1276" w:type="dxa"/>
            <w:shd w:val="clear" w:color="auto" w:fill="auto"/>
            <w:vAlign w:val="center"/>
          </w:tcPr>
          <w:p w14:paraId="0091D3CE"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191.96</w:t>
            </w:r>
          </w:p>
        </w:tc>
      </w:tr>
      <w:tr w:rsidR="00BD7E63" w:rsidRPr="00BD7E63" w14:paraId="1767CF2D" w14:textId="77777777" w:rsidTr="008B410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AF55730" w14:textId="77777777" w:rsidR="00BD7E63" w:rsidRPr="00BD7E63" w:rsidRDefault="00BD7E63" w:rsidP="00BD7E63">
            <w:pPr>
              <w:ind w:leftChars="100" w:left="240" w:right="24"/>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規費收入</w:t>
            </w:r>
          </w:p>
        </w:tc>
        <w:tc>
          <w:tcPr>
            <w:tcW w:w="1994" w:type="dxa"/>
            <w:shd w:val="clear" w:color="auto" w:fill="auto"/>
            <w:vAlign w:val="center"/>
          </w:tcPr>
          <w:p w14:paraId="311EC7B2"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1,365,000</w:t>
            </w:r>
          </w:p>
        </w:tc>
        <w:tc>
          <w:tcPr>
            <w:tcW w:w="1843" w:type="dxa"/>
            <w:shd w:val="clear" w:color="auto" w:fill="auto"/>
            <w:vAlign w:val="center"/>
          </w:tcPr>
          <w:p w14:paraId="04DFC9DD"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3,463,040</w:t>
            </w:r>
          </w:p>
        </w:tc>
        <w:tc>
          <w:tcPr>
            <w:tcW w:w="1985" w:type="dxa"/>
            <w:shd w:val="clear" w:color="auto" w:fill="auto"/>
            <w:vAlign w:val="center"/>
          </w:tcPr>
          <w:p w14:paraId="184FE0BB"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4" w:type="dxa"/>
            <w:shd w:val="clear" w:color="auto" w:fill="auto"/>
            <w:vAlign w:val="center"/>
          </w:tcPr>
          <w:p w14:paraId="4B6D1750"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5" w:type="dxa"/>
            <w:shd w:val="clear" w:color="auto" w:fill="auto"/>
            <w:vAlign w:val="center"/>
          </w:tcPr>
          <w:p w14:paraId="3324267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3,463,040</w:t>
            </w:r>
          </w:p>
        </w:tc>
        <w:tc>
          <w:tcPr>
            <w:tcW w:w="2126" w:type="dxa"/>
            <w:shd w:val="clear" w:color="auto" w:fill="auto"/>
            <w:vAlign w:val="center"/>
          </w:tcPr>
          <w:p w14:paraId="0CE37061"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8" w:type="dxa"/>
            <w:shd w:val="clear" w:color="auto" w:fill="auto"/>
            <w:vAlign w:val="center"/>
          </w:tcPr>
          <w:p w14:paraId="0C5AFCFA"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3,463,040</w:t>
            </w:r>
          </w:p>
        </w:tc>
        <w:tc>
          <w:tcPr>
            <w:tcW w:w="2268" w:type="dxa"/>
            <w:shd w:val="clear" w:color="auto" w:fill="auto"/>
            <w:vAlign w:val="center"/>
          </w:tcPr>
          <w:p w14:paraId="19A7BE1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2,098,040</w:t>
            </w:r>
          </w:p>
        </w:tc>
        <w:tc>
          <w:tcPr>
            <w:tcW w:w="1276" w:type="dxa"/>
            <w:shd w:val="clear" w:color="auto" w:fill="auto"/>
            <w:vAlign w:val="center"/>
          </w:tcPr>
          <w:p w14:paraId="533445D5"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153.70</w:t>
            </w:r>
          </w:p>
        </w:tc>
      </w:tr>
      <w:tr w:rsidR="00BD7E63" w:rsidRPr="00BD7E63" w14:paraId="429415B2" w14:textId="77777777" w:rsidTr="008B410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483C02D" w14:textId="77777777" w:rsidR="00BD7E63" w:rsidRPr="00BD7E63" w:rsidRDefault="00BD7E63" w:rsidP="00BD7E63">
            <w:pPr>
              <w:ind w:leftChars="100" w:left="240" w:right="24"/>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財產收入</w:t>
            </w:r>
          </w:p>
        </w:tc>
        <w:tc>
          <w:tcPr>
            <w:tcW w:w="1994" w:type="dxa"/>
            <w:shd w:val="clear" w:color="auto" w:fill="auto"/>
            <w:vAlign w:val="center"/>
          </w:tcPr>
          <w:p w14:paraId="4D70351F"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1,000</w:t>
            </w:r>
          </w:p>
        </w:tc>
        <w:tc>
          <w:tcPr>
            <w:tcW w:w="1843" w:type="dxa"/>
            <w:shd w:val="clear" w:color="auto" w:fill="auto"/>
            <w:vAlign w:val="center"/>
          </w:tcPr>
          <w:p w14:paraId="64B2B7A2"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17,847</w:t>
            </w:r>
          </w:p>
        </w:tc>
        <w:tc>
          <w:tcPr>
            <w:tcW w:w="1985" w:type="dxa"/>
            <w:shd w:val="clear" w:color="auto" w:fill="auto"/>
            <w:vAlign w:val="center"/>
          </w:tcPr>
          <w:p w14:paraId="373BA5BB"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4" w:type="dxa"/>
            <w:shd w:val="clear" w:color="auto" w:fill="auto"/>
            <w:vAlign w:val="center"/>
          </w:tcPr>
          <w:p w14:paraId="0651D5A6"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5" w:type="dxa"/>
            <w:shd w:val="clear" w:color="auto" w:fill="auto"/>
            <w:vAlign w:val="center"/>
          </w:tcPr>
          <w:p w14:paraId="0C7DE53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17,847</w:t>
            </w:r>
          </w:p>
        </w:tc>
        <w:tc>
          <w:tcPr>
            <w:tcW w:w="2126" w:type="dxa"/>
            <w:shd w:val="clear" w:color="auto" w:fill="auto"/>
            <w:vAlign w:val="center"/>
          </w:tcPr>
          <w:p w14:paraId="54CE893A"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8" w:type="dxa"/>
            <w:shd w:val="clear" w:color="auto" w:fill="auto"/>
            <w:vAlign w:val="center"/>
          </w:tcPr>
          <w:p w14:paraId="12735CA6"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17,847</w:t>
            </w:r>
          </w:p>
        </w:tc>
        <w:tc>
          <w:tcPr>
            <w:tcW w:w="2268" w:type="dxa"/>
            <w:shd w:val="clear" w:color="auto" w:fill="auto"/>
            <w:vAlign w:val="center"/>
          </w:tcPr>
          <w:p w14:paraId="6EB61954"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16,847</w:t>
            </w:r>
          </w:p>
        </w:tc>
        <w:tc>
          <w:tcPr>
            <w:tcW w:w="1276" w:type="dxa"/>
            <w:shd w:val="clear" w:color="auto" w:fill="auto"/>
            <w:vAlign w:val="center"/>
          </w:tcPr>
          <w:p w14:paraId="5AF6A13A"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1,684.70</w:t>
            </w:r>
          </w:p>
        </w:tc>
      </w:tr>
      <w:tr w:rsidR="00BD7E63" w:rsidRPr="00BD7E63" w14:paraId="703A2567" w14:textId="77777777" w:rsidTr="008B410C">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6112F85" w14:textId="77777777" w:rsidR="00BD7E63" w:rsidRPr="00BD7E63" w:rsidRDefault="00BD7E63" w:rsidP="00BD7E63">
            <w:pPr>
              <w:ind w:leftChars="100" w:left="240" w:right="24"/>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1C58E3B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50,377,000</w:t>
            </w:r>
          </w:p>
        </w:tc>
        <w:tc>
          <w:tcPr>
            <w:tcW w:w="1843" w:type="dxa"/>
            <w:shd w:val="clear" w:color="auto" w:fill="auto"/>
            <w:vAlign w:val="center"/>
          </w:tcPr>
          <w:p w14:paraId="19241076"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49,112,239</w:t>
            </w:r>
          </w:p>
        </w:tc>
        <w:tc>
          <w:tcPr>
            <w:tcW w:w="1985" w:type="dxa"/>
            <w:shd w:val="clear" w:color="auto" w:fill="auto"/>
            <w:vAlign w:val="center"/>
          </w:tcPr>
          <w:p w14:paraId="17984ED2"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4" w:type="dxa"/>
            <w:shd w:val="clear" w:color="auto" w:fill="auto"/>
            <w:vAlign w:val="center"/>
          </w:tcPr>
          <w:p w14:paraId="49147A7F"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5" w:type="dxa"/>
            <w:shd w:val="clear" w:color="auto" w:fill="auto"/>
            <w:vAlign w:val="center"/>
          </w:tcPr>
          <w:p w14:paraId="31AC3A6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48,152,557</w:t>
            </w:r>
          </w:p>
        </w:tc>
        <w:tc>
          <w:tcPr>
            <w:tcW w:w="2126" w:type="dxa"/>
            <w:shd w:val="clear" w:color="auto" w:fill="auto"/>
            <w:vAlign w:val="center"/>
          </w:tcPr>
          <w:p w14:paraId="374A045F"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959,682</w:t>
            </w:r>
          </w:p>
        </w:tc>
        <w:tc>
          <w:tcPr>
            <w:tcW w:w="2268" w:type="dxa"/>
            <w:shd w:val="clear" w:color="auto" w:fill="auto"/>
            <w:vAlign w:val="center"/>
          </w:tcPr>
          <w:p w14:paraId="2D9680C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49,112,239</w:t>
            </w:r>
          </w:p>
        </w:tc>
        <w:tc>
          <w:tcPr>
            <w:tcW w:w="2268" w:type="dxa"/>
            <w:shd w:val="clear" w:color="auto" w:fill="auto"/>
            <w:vAlign w:val="center"/>
          </w:tcPr>
          <w:p w14:paraId="01D680ED"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- 1,264,761</w:t>
            </w:r>
          </w:p>
        </w:tc>
        <w:tc>
          <w:tcPr>
            <w:tcW w:w="1276" w:type="dxa"/>
            <w:shd w:val="clear" w:color="auto" w:fill="auto"/>
            <w:vAlign w:val="center"/>
          </w:tcPr>
          <w:p w14:paraId="1D1CAD89"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- 2.51</w:t>
            </w:r>
          </w:p>
        </w:tc>
      </w:tr>
      <w:tr w:rsidR="00BD7E63" w:rsidRPr="00BD7E63" w14:paraId="1FC91E66" w14:textId="77777777" w:rsidTr="008B410C">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01B9DFF3" w14:textId="77777777" w:rsidR="00BD7E63" w:rsidRPr="00BD7E63" w:rsidRDefault="00BD7E63" w:rsidP="00BD7E63">
            <w:pPr>
              <w:ind w:leftChars="100" w:left="240" w:right="24"/>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52D126BF"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1843" w:type="dxa"/>
            <w:tcBorders>
              <w:bottom w:val="single" w:sz="4" w:space="0" w:color="auto"/>
            </w:tcBorders>
            <w:shd w:val="clear" w:color="auto" w:fill="auto"/>
            <w:vAlign w:val="center"/>
          </w:tcPr>
          <w:p w14:paraId="3CC85371"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3,030</w:t>
            </w:r>
          </w:p>
        </w:tc>
        <w:tc>
          <w:tcPr>
            <w:tcW w:w="1985" w:type="dxa"/>
            <w:tcBorders>
              <w:bottom w:val="single" w:sz="4" w:space="0" w:color="auto"/>
            </w:tcBorders>
            <w:shd w:val="clear" w:color="auto" w:fill="auto"/>
            <w:vAlign w:val="center"/>
          </w:tcPr>
          <w:p w14:paraId="6C35EFAA"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6C382FE3"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4291FD4B"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3,030</w:t>
            </w:r>
          </w:p>
        </w:tc>
        <w:tc>
          <w:tcPr>
            <w:tcW w:w="2126" w:type="dxa"/>
            <w:tcBorders>
              <w:bottom w:val="single" w:sz="4" w:space="0" w:color="auto"/>
            </w:tcBorders>
            <w:shd w:val="clear" w:color="auto" w:fill="auto"/>
            <w:vAlign w:val="center"/>
          </w:tcPr>
          <w:p w14:paraId="75AEFA63"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54C8A77E"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3,030</w:t>
            </w:r>
          </w:p>
        </w:tc>
        <w:tc>
          <w:tcPr>
            <w:tcW w:w="2268" w:type="dxa"/>
            <w:tcBorders>
              <w:bottom w:val="single" w:sz="4" w:space="0" w:color="auto"/>
            </w:tcBorders>
            <w:shd w:val="clear" w:color="auto" w:fill="auto"/>
            <w:vAlign w:val="center"/>
          </w:tcPr>
          <w:p w14:paraId="30CE6C9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3,030</w:t>
            </w:r>
          </w:p>
        </w:tc>
        <w:tc>
          <w:tcPr>
            <w:tcW w:w="1276" w:type="dxa"/>
            <w:tcBorders>
              <w:bottom w:val="single" w:sz="4" w:space="0" w:color="auto"/>
            </w:tcBorders>
            <w:shd w:val="clear" w:color="auto" w:fill="auto"/>
            <w:vAlign w:val="center"/>
          </w:tcPr>
          <w:p w14:paraId="7A295C5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w:t>
            </w:r>
          </w:p>
        </w:tc>
      </w:tr>
    </w:tbl>
    <w:p w14:paraId="019FF4F8" w14:textId="77777777" w:rsidR="00BD7E63" w:rsidRPr="00BD7E63" w:rsidRDefault="00BD7E63" w:rsidP="00BD7E63">
      <w:pPr>
        <w:spacing w:beforeLines="20" w:before="72" w:afterLines="20" w:after="72" w:line="40" w:lineRule="exact"/>
        <w:ind w:leftChars="35" w:left="292" w:hangingChars="65" w:hanging="208"/>
        <w:jc w:val="both"/>
        <w:rPr>
          <w:rFonts w:eastAsia="標楷體" w:cs="新細明體"/>
          <w:sz w:val="32"/>
          <w:szCs w:val="28"/>
        </w:rPr>
      </w:pPr>
    </w:p>
    <w:p w14:paraId="70856D43" w14:textId="77777777" w:rsidR="00BD7E63" w:rsidRPr="00BD7E63" w:rsidRDefault="00BD7E63" w:rsidP="00BD7E63">
      <w:pPr>
        <w:tabs>
          <w:tab w:val="right" w:pos="10800"/>
        </w:tabs>
        <w:spacing w:line="500" w:lineRule="exact"/>
        <w:ind w:leftChars="400" w:left="960"/>
        <w:jc w:val="both"/>
        <w:rPr>
          <w:rFonts w:ascii="標楷體" w:eastAsia="標楷體" w:hAnsi="標楷體"/>
        </w:rPr>
      </w:pPr>
      <w:r w:rsidRPr="00BD7E63">
        <w:rPr>
          <w:rFonts w:ascii="標楷體" w:eastAsia="標楷體" w:hAnsi="標楷體"/>
        </w:rPr>
        <w:t>（2）</w:t>
      </w:r>
      <w:r w:rsidRPr="00BD7E63">
        <w:rPr>
          <w:rFonts w:ascii="標楷體" w:eastAsia="標楷體" w:hAnsi="標楷體" w:hint="eastAsia"/>
        </w:rPr>
        <w:t>以前年度部分</w:t>
      </w:r>
    </w:p>
    <w:p w14:paraId="49BD92C2" w14:textId="77777777" w:rsidR="00BD7E63" w:rsidRPr="00BD7E63" w:rsidRDefault="00BD7E63" w:rsidP="003D3C7B">
      <w:pPr>
        <w:ind w:rightChars="-70" w:right="-168"/>
        <w:jc w:val="right"/>
        <w:rPr>
          <w:rFonts w:ascii="標楷體" w:eastAsia="標楷體" w:hAnsi="標楷體"/>
          <w:sz w:val="20"/>
        </w:rPr>
      </w:pPr>
      <w:r w:rsidRPr="00BD7E63">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BD7E63" w:rsidRPr="00BD7E63" w14:paraId="4178BA9C" w14:textId="77777777" w:rsidTr="008B410C">
        <w:trPr>
          <w:trHeight w:val="284"/>
          <w:tblHeader/>
        </w:trPr>
        <w:tc>
          <w:tcPr>
            <w:tcW w:w="565" w:type="dxa"/>
            <w:vMerge w:val="restart"/>
            <w:shd w:val="clear" w:color="auto" w:fill="auto"/>
            <w:vAlign w:val="center"/>
          </w:tcPr>
          <w:p w14:paraId="08B405C1" w14:textId="77777777" w:rsidR="00BD7E63" w:rsidRPr="00BD7E63" w:rsidRDefault="00BD7E63" w:rsidP="00BD7E63">
            <w:pPr>
              <w:jc w:val="distribute"/>
              <w:rPr>
                <w:rFonts w:ascii="華康楷書體W5" w:eastAsia="標楷體"/>
                <w:sz w:val="20"/>
              </w:rPr>
            </w:pPr>
            <w:r w:rsidRPr="00BD7E63">
              <w:rPr>
                <w:rFonts w:ascii="華康楷書體W5" w:eastAsia="標楷體" w:hint="eastAsia"/>
                <w:sz w:val="20"/>
              </w:rPr>
              <w:t>年度</w:t>
            </w:r>
          </w:p>
        </w:tc>
        <w:tc>
          <w:tcPr>
            <w:tcW w:w="2607" w:type="dxa"/>
            <w:vMerge w:val="restart"/>
            <w:shd w:val="clear" w:color="auto" w:fill="auto"/>
            <w:vAlign w:val="center"/>
          </w:tcPr>
          <w:p w14:paraId="7D4D7874"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科目</w:t>
            </w:r>
          </w:p>
        </w:tc>
        <w:tc>
          <w:tcPr>
            <w:tcW w:w="2403" w:type="dxa"/>
            <w:vMerge w:val="restart"/>
            <w:shd w:val="clear" w:color="auto" w:fill="auto"/>
            <w:vAlign w:val="center"/>
          </w:tcPr>
          <w:p w14:paraId="2012F4F3" w14:textId="77777777" w:rsidR="00BD7E63" w:rsidRPr="00BD7E63" w:rsidRDefault="00BD7E63" w:rsidP="00BD7E63">
            <w:pPr>
              <w:ind w:rightChars="20" w:right="48"/>
              <w:jc w:val="distribute"/>
              <w:rPr>
                <w:rFonts w:ascii="華康楷書體W5" w:eastAsia="標楷體"/>
                <w:spacing w:val="-20"/>
                <w:sz w:val="20"/>
              </w:rPr>
            </w:pPr>
            <w:r w:rsidRPr="00BD7E63">
              <w:rPr>
                <w:rFonts w:ascii="華康楷書體W5" w:eastAsia="標楷體" w:hint="eastAsia"/>
                <w:spacing w:val="-20"/>
                <w:sz w:val="20"/>
              </w:rPr>
              <w:t>以前年度轉入數</w:t>
            </w:r>
          </w:p>
        </w:tc>
        <w:tc>
          <w:tcPr>
            <w:tcW w:w="7066" w:type="dxa"/>
            <w:gridSpan w:val="3"/>
            <w:shd w:val="clear" w:color="auto" w:fill="auto"/>
          </w:tcPr>
          <w:p w14:paraId="124BDD08"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修正數</w:t>
            </w:r>
          </w:p>
        </w:tc>
        <w:tc>
          <w:tcPr>
            <w:tcW w:w="8197" w:type="dxa"/>
            <w:gridSpan w:val="4"/>
            <w:shd w:val="clear" w:color="auto" w:fill="auto"/>
            <w:vAlign w:val="center"/>
          </w:tcPr>
          <w:p w14:paraId="036B2BB7"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決算審定數</w:t>
            </w:r>
          </w:p>
        </w:tc>
      </w:tr>
      <w:tr w:rsidR="00BD7E63" w:rsidRPr="00BD7E63" w14:paraId="774201F7" w14:textId="77777777" w:rsidTr="008B410C">
        <w:trPr>
          <w:trHeight w:val="284"/>
          <w:tblHeader/>
        </w:trPr>
        <w:tc>
          <w:tcPr>
            <w:tcW w:w="565" w:type="dxa"/>
            <w:vMerge/>
            <w:shd w:val="clear" w:color="auto" w:fill="auto"/>
            <w:vAlign w:val="center"/>
          </w:tcPr>
          <w:p w14:paraId="4F9BD62D" w14:textId="77777777" w:rsidR="00BD7E63" w:rsidRPr="00BD7E63" w:rsidRDefault="00BD7E63" w:rsidP="00BD7E63">
            <w:pPr>
              <w:ind w:leftChars="30" w:left="72" w:rightChars="30" w:right="72"/>
              <w:jc w:val="distribute"/>
              <w:rPr>
                <w:rFonts w:ascii="華康楷書體W5" w:eastAsia="標楷體"/>
                <w:sz w:val="20"/>
              </w:rPr>
            </w:pPr>
          </w:p>
        </w:tc>
        <w:tc>
          <w:tcPr>
            <w:tcW w:w="2607" w:type="dxa"/>
            <w:vMerge/>
            <w:shd w:val="clear" w:color="auto" w:fill="auto"/>
            <w:vAlign w:val="center"/>
          </w:tcPr>
          <w:p w14:paraId="28745E95" w14:textId="77777777" w:rsidR="00BD7E63" w:rsidRPr="00BD7E63" w:rsidRDefault="00BD7E63" w:rsidP="00BD7E63">
            <w:pPr>
              <w:ind w:leftChars="30" w:left="72" w:rightChars="30" w:right="72"/>
              <w:jc w:val="distribute"/>
              <w:rPr>
                <w:rFonts w:ascii="華康楷書體W5" w:eastAsia="標楷體"/>
                <w:sz w:val="20"/>
              </w:rPr>
            </w:pPr>
          </w:p>
        </w:tc>
        <w:tc>
          <w:tcPr>
            <w:tcW w:w="2403" w:type="dxa"/>
            <w:vMerge/>
            <w:shd w:val="clear" w:color="auto" w:fill="auto"/>
            <w:vAlign w:val="center"/>
          </w:tcPr>
          <w:p w14:paraId="135D32A1" w14:textId="77777777" w:rsidR="00BD7E63" w:rsidRPr="00BD7E63" w:rsidRDefault="00BD7E63" w:rsidP="00BD7E63">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796BFC50"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減免（註銷）數</w:t>
            </w:r>
          </w:p>
        </w:tc>
        <w:tc>
          <w:tcPr>
            <w:tcW w:w="2261" w:type="dxa"/>
            <w:vMerge w:val="restart"/>
            <w:shd w:val="clear" w:color="auto" w:fill="auto"/>
            <w:vAlign w:val="center"/>
          </w:tcPr>
          <w:p w14:paraId="3EBB813F"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實現數</w:t>
            </w:r>
          </w:p>
        </w:tc>
        <w:tc>
          <w:tcPr>
            <w:tcW w:w="2403" w:type="dxa"/>
            <w:vMerge w:val="restart"/>
            <w:shd w:val="clear" w:color="auto" w:fill="auto"/>
            <w:vAlign w:val="center"/>
          </w:tcPr>
          <w:p w14:paraId="3A5A3537"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應收保留數</w:t>
            </w:r>
          </w:p>
        </w:tc>
        <w:tc>
          <w:tcPr>
            <w:tcW w:w="2403" w:type="dxa"/>
            <w:vMerge w:val="restart"/>
            <w:shd w:val="clear" w:color="auto" w:fill="auto"/>
            <w:vAlign w:val="center"/>
          </w:tcPr>
          <w:p w14:paraId="31B844F7"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減免（註銷）數</w:t>
            </w:r>
          </w:p>
        </w:tc>
        <w:tc>
          <w:tcPr>
            <w:tcW w:w="2261" w:type="dxa"/>
            <w:vMerge w:val="restart"/>
            <w:shd w:val="clear" w:color="auto" w:fill="auto"/>
            <w:vAlign w:val="center"/>
          </w:tcPr>
          <w:p w14:paraId="053A843C"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實現數</w:t>
            </w:r>
          </w:p>
        </w:tc>
        <w:tc>
          <w:tcPr>
            <w:tcW w:w="3533" w:type="dxa"/>
            <w:gridSpan w:val="2"/>
            <w:shd w:val="clear" w:color="auto" w:fill="auto"/>
            <w:vAlign w:val="center"/>
          </w:tcPr>
          <w:p w14:paraId="30EFB6BB"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應收保留數</w:t>
            </w:r>
          </w:p>
        </w:tc>
      </w:tr>
      <w:tr w:rsidR="00BD7E63" w:rsidRPr="00BD7E63" w14:paraId="71D935AF" w14:textId="77777777" w:rsidTr="008B410C">
        <w:trPr>
          <w:trHeight w:val="284"/>
          <w:tblHeader/>
        </w:trPr>
        <w:tc>
          <w:tcPr>
            <w:tcW w:w="565" w:type="dxa"/>
            <w:vMerge/>
            <w:tcBorders>
              <w:bottom w:val="single" w:sz="4" w:space="0" w:color="auto"/>
            </w:tcBorders>
            <w:shd w:val="clear" w:color="auto" w:fill="auto"/>
            <w:vAlign w:val="center"/>
          </w:tcPr>
          <w:p w14:paraId="3A525F5C" w14:textId="77777777" w:rsidR="00BD7E63" w:rsidRPr="00BD7E63" w:rsidRDefault="00BD7E63" w:rsidP="00BD7E63">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0521255E" w14:textId="77777777" w:rsidR="00BD7E63" w:rsidRPr="00BD7E63" w:rsidRDefault="00BD7E63" w:rsidP="00BD7E63">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63A32B90" w14:textId="77777777" w:rsidR="00BD7E63" w:rsidRPr="00BD7E63" w:rsidRDefault="00BD7E63" w:rsidP="00BD7E63">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05CB17CC" w14:textId="77777777" w:rsidR="00BD7E63" w:rsidRPr="00BD7E63" w:rsidRDefault="00BD7E63" w:rsidP="00BD7E63">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5B5C9079" w14:textId="77777777" w:rsidR="00BD7E63" w:rsidRPr="00BD7E63" w:rsidRDefault="00BD7E63" w:rsidP="00BD7E63">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091F67F9" w14:textId="77777777" w:rsidR="00BD7E63" w:rsidRPr="00BD7E63" w:rsidRDefault="00BD7E63" w:rsidP="00BD7E63">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14E47228" w14:textId="77777777" w:rsidR="00BD7E63" w:rsidRPr="00BD7E63" w:rsidRDefault="00BD7E63" w:rsidP="00BD7E63">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1AFC32F0" w14:textId="77777777" w:rsidR="00BD7E63" w:rsidRPr="00BD7E63" w:rsidRDefault="00BD7E63" w:rsidP="00BD7E63">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583AE2D3"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金額</w:t>
            </w:r>
          </w:p>
        </w:tc>
        <w:tc>
          <w:tcPr>
            <w:tcW w:w="1272" w:type="dxa"/>
            <w:tcBorders>
              <w:bottom w:val="single" w:sz="4" w:space="0" w:color="auto"/>
            </w:tcBorders>
            <w:shd w:val="clear" w:color="auto" w:fill="auto"/>
            <w:vAlign w:val="center"/>
          </w:tcPr>
          <w:p w14:paraId="661C96FC"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w:t>
            </w:r>
          </w:p>
        </w:tc>
      </w:tr>
      <w:tr w:rsidR="000B2B87" w:rsidRPr="000B2B87" w14:paraId="7FBAB0DC" w14:textId="77777777" w:rsidTr="005912D0">
        <w:tblPrEx>
          <w:tblBorders>
            <w:insideH w:val="none" w:sz="0" w:space="0" w:color="auto"/>
          </w:tblBorders>
        </w:tblPrEx>
        <w:trPr>
          <w:trHeight w:val="340"/>
        </w:trPr>
        <w:tc>
          <w:tcPr>
            <w:tcW w:w="565" w:type="dxa"/>
            <w:shd w:val="clear" w:color="auto" w:fill="auto"/>
            <w:vAlign w:val="center"/>
          </w:tcPr>
          <w:p w14:paraId="30A55E45" w14:textId="77777777" w:rsidR="000B2B87" w:rsidRPr="00BD7E63" w:rsidRDefault="000B2B87" w:rsidP="000B2B87">
            <w:pPr>
              <w:jc w:val="center"/>
              <w:rPr>
                <w:rFonts w:ascii="新細明體" w:hAnsi="新細明體"/>
                <w:bCs/>
                <w:sz w:val="20"/>
              </w:rPr>
            </w:pPr>
          </w:p>
        </w:tc>
        <w:tc>
          <w:tcPr>
            <w:tcW w:w="2607" w:type="dxa"/>
            <w:shd w:val="clear" w:color="auto" w:fill="auto"/>
            <w:vAlign w:val="center"/>
          </w:tcPr>
          <w:p w14:paraId="531E533C" w14:textId="381FF610" w:rsidR="000B2B87" w:rsidRPr="00BD7E63" w:rsidRDefault="000B2B87" w:rsidP="000B2B87">
            <w:pPr>
              <w:jc w:val="distribute"/>
              <w:rPr>
                <w:rFonts w:ascii="標楷體" w:eastAsia="標楷體" w:hAnsi="標楷體" w:cs="新細明體"/>
                <w:b/>
                <w:noProof/>
                <w:spacing w:val="-8"/>
                <w:sz w:val="20"/>
                <w:szCs w:val="18"/>
              </w:rPr>
            </w:pPr>
            <w:r>
              <w:rPr>
                <w:rFonts w:ascii="標楷體" w:eastAsia="標楷體" w:hAnsi="標楷體" w:cs="新細明體" w:hint="eastAsia"/>
                <w:b/>
                <w:noProof/>
                <w:spacing w:val="-8"/>
                <w:sz w:val="20"/>
                <w:szCs w:val="18"/>
              </w:rPr>
              <w:t>農業處</w:t>
            </w:r>
            <w:r w:rsidRPr="009557CC">
              <w:rPr>
                <w:rFonts w:ascii="標楷體" w:eastAsia="標楷體" w:hAnsi="標楷體" w:cs="新細明體" w:hint="eastAsia"/>
                <w:b/>
                <w:noProof/>
                <w:spacing w:val="-8"/>
                <w:sz w:val="20"/>
                <w:szCs w:val="18"/>
              </w:rPr>
              <w:t>主管</w:t>
            </w:r>
          </w:p>
        </w:tc>
        <w:tc>
          <w:tcPr>
            <w:tcW w:w="2403" w:type="dxa"/>
            <w:shd w:val="clear" w:color="auto" w:fill="auto"/>
          </w:tcPr>
          <w:p w14:paraId="4D6BFA4A" w14:textId="6795C868" w:rsidR="000B2B87" w:rsidRPr="000B2B87" w:rsidRDefault="000B2B87" w:rsidP="000B2B87">
            <w:pPr>
              <w:jc w:val="right"/>
              <w:rPr>
                <w:rFonts w:ascii="新細明體" w:hAnsi="新細明體"/>
                <w:b/>
                <w:bCs/>
                <w:noProof/>
                <w:w w:val="90"/>
                <w:sz w:val="20"/>
                <w:szCs w:val="16"/>
              </w:rPr>
            </w:pPr>
            <w:r w:rsidRPr="000B2B87">
              <w:rPr>
                <w:rFonts w:ascii="新細明體" w:hAnsi="新細明體" w:hint="eastAsia"/>
                <w:b/>
                <w:bCs/>
                <w:w w:val="90"/>
                <w:sz w:val="20"/>
                <w:szCs w:val="16"/>
              </w:rPr>
              <w:t>2,545,017</w:t>
            </w:r>
          </w:p>
        </w:tc>
        <w:tc>
          <w:tcPr>
            <w:tcW w:w="2402" w:type="dxa"/>
            <w:shd w:val="clear" w:color="auto" w:fill="auto"/>
          </w:tcPr>
          <w:p w14:paraId="426DCC63" w14:textId="783628C7" w:rsidR="000B2B87" w:rsidRPr="000B2B87" w:rsidRDefault="000B2B87" w:rsidP="000B2B87">
            <w:pPr>
              <w:jc w:val="right"/>
              <w:rPr>
                <w:rFonts w:ascii="新細明體" w:hAnsi="新細明體"/>
                <w:b/>
                <w:bCs/>
                <w:noProof/>
                <w:w w:val="90"/>
                <w:sz w:val="20"/>
                <w:szCs w:val="16"/>
              </w:rPr>
            </w:pPr>
            <w:r w:rsidRPr="000B2B87">
              <w:rPr>
                <w:rFonts w:ascii="新細明體" w:hAnsi="新細明體" w:hint="eastAsia"/>
                <w:b/>
                <w:bCs/>
                <w:w w:val="90"/>
                <w:sz w:val="20"/>
                <w:szCs w:val="16"/>
              </w:rPr>
              <w:t>－</w:t>
            </w:r>
          </w:p>
        </w:tc>
        <w:tc>
          <w:tcPr>
            <w:tcW w:w="2261" w:type="dxa"/>
            <w:shd w:val="clear" w:color="auto" w:fill="auto"/>
          </w:tcPr>
          <w:p w14:paraId="0946D433" w14:textId="50C742D1" w:rsidR="000B2B87" w:rsidRPr="000B2B87" w:rsidRDefault="000B2B87" w:rsidP="000B2B87">
            <w:pPr>
              <w:jc w:val="right"/>
              <w:rPr>
                <w:rFonts w:ascii="新細明體" w:hAnsi="新細明體"/>
                <w:b/>
                <w:bCs/>
                <w:noProof/>
                <w:w w:val="90"/>
                <w:sz w:val="20"/>
                <w:szCs w:val="16"/>
              </w:rPr>
            </w:pPr>
            <w:r w:rsidRPr="000B2B87">
              <w:rPr>
                <w:rFonts w:ascii="新細明體" w:hAnsi="新細明體" w:hint="eastAsia"/>
                <w:b/>
                <w:bCs/>
                <w:w w:val="90"/>
                <w:sz w:val="20"/>
                <w:szCs w:val="16"/>
              </w:rPr>
              <w:t>－</w:t>
            </w:r>
          </w:p>
        </w:tc>
        <w:tc>
          <w:tcPr>
            <w:tcW w:w="2403" w:type="dxa"/>
            <w:shd w:val="clear" w:color="auto" w:fill="auto"/>
          </w:tcPr>
          <w:p w14:paraId="7D476105" w14:textId="075B34C1" w:rsidR="000B2B87" w:rsidRPr="000B2B87" w:rsidRDefault="000B2B87" w:rsidP="000B2B87">
            <w:pPr>
              <w:jc w:val="right"/>
              <w:rPr>
                <w:rFonts w:ascii="新細明體" w:hAnsi="新細明體"/>
                <w:b/>
                <w:bCs/>
                <w:noProof/>
                <w:w w:val="90"/>
                <w:sz w:val="20"/>
                <w:szCs w:val="16"/>
              </w:rPr>
            </w:pPr>
            <w:r w:rsidRPr="000B2B87">
              <w:rPr>
                <w:rFonts w:ascii="新細明體" w:hAnsi="新細明體" w:hint="eastAsia"/>
                <w:b/>
                <w:bCs/>
                <w:w w:val="90"/>
                <w:sz w:val="20"/>
                <w:szCs w:val="16"/>
              </w:rPr>
              <w:t>－</w:t>
            </w:r>
          </w:p>
        </w:tc>
        <w:tc>
          <w:tcPr>
            <w:tcW w:w="2403" w:type="dxa"/>
            <w:shd w:val="clear" w:color="auto" w:fill="auto"/>
          </w:tcPr>
          <w:p w14:paraId="3661FB5F" w14:textId="51038802" w:rsidR="000B2B87" w:rsidRPr="000B2B87" w:rsidRDefault="000B2B87" w:rsidP="000B2B87">
            <w:pPr>
              <w:jc w:val="right"/>
              <w:rPr>
                <w:rFonts w:ascii="新細明體" w:hAnsi="新細明體"/>
                <w:b/>
                <w:bCs/>
                <w:noProof/>
                <w:w w:val="90"/>
                <w:sz w:val="20"/>
                <w:szCs w:val="16"/>
              </w:rPr>
            </w:pPr>
            <w:r w:rsidRPr="000B2B87">
              <w:rPr>
                <w:rFonts w:ascii="新細明體" w:hAnsi="新細明體" w:hint="eastAsia"/>
                <w:b/>
                <w:bCs/>
                <w:w w:val="90"/>
                <w:sz w:val="20"/>
                <w:szCs w:val="16"/>
              </w:rPr>
              <w:t>100,000</w:t>
            </w:r>
          </w:p>
        </w:tc>
        <w:tc>
          <w:tcPr>
            <w:tcW w:w="2261" w:type="dxa"/>
            <w:shd w:val="clear" w:color="auto" w:fill="auto"/>
          </w:tcPr>
          <w:p w14:paraId="67F53D68" w14:textId="0F85A1E6" w:rsidR="000B2B87" w:rsidRPr="000B2B87" w:rsidRDefault="000B2B87" w:rsidP="000B2B87">
            <w:pPr>
              <w:jc w:val="right"/>
              <w:rPr>
                <w:rFonts w:ascii="新細明體" w:hAnsi="新細明體"/>
                <w:b/>
                <w:bCs/>
                <w:noProof/>
                <w:w w:val="90"/>
                <w:sz w:val="20"/>
                <w:szCs w:val="16"/>
              </w:rPr>
            </w:pPr>
            <w:r w:rsidRPr="000B2B87">
              <w:rPr>
                <w:rFonts w:ascii="新細明體" w:hAnsi="新細明體" w:hint="eastAsia"/>
                <w:b/>
                <w:bCs/>
                <w:w w:val="90"/>
                <w:sz w:val="20"/>
                <w:szCs w:val="16"/>
              </w:rPr>
              <w:t>622,588</w:t>
            </w:r>
          </w:p>
        </w:tc>
        <w:tc>
          <w:tcPr>
            <w:tcW w:w="2261" w:type="dxa"/>
            <w:shd w:val="clear" w:color="auto" w:fill="auto"/>
          </w:tcPr>
          <w:p w14:paraId="4641AD13" w14:textId="14A0C0FC" w:rsidR="000B2B87" w:rsidRPr="000B2B87" w:rsidRDefault="000B2B87" w:rsidP="000B2B87">
            <w:pPr>
              <w:jc w:val="right"/>
              <w:rPr>
                <w:rFonts w:ascii="新細明體" w:hAnsi="新細明體"/>
                <w:b/>
                <w:bCs/>
                <w:noProof/>
                <w:w w:val="90"/>
                <w:sz w:val="20"/>
                <w:szCs w:val="16"/>
              </w:rPr>
            </w:pPr>
            <w:r w:rsidRPr="000B2B87">
              <w:rPr>
                <w:rFonts w:ascii="新細明體" w:hAnsi="新細明體" w:hint="eastAsia"/>
                <w:b/>
                <w:bCs/>
                <w:w w:val="90"/>
                <w:sz w:val="20"/>
                <w:szCs w:val="16"/>
              </w:rPr>
              <w:t>1,822,429</w:t>
            </w:r>
          </w:p>
        </w:tc>
        <w:tc>
          <w:tcPr>
            <w:tcW w:w="1272" w:type="dxa"/>
            <w:shd w:val="clear" w:color="auto" w:fill="auto"/>
          </w:tcPr>
          <w:p w14:paraId="60999A20" w14:textId="76184182" w:rsidR="000B2B87" w:rsidRPr="000B2B87" w:rsidRDefault="000B2B87" w:rsidP="000B2B87">
            <w:pPr>
              <w:jc w:val="right"/>
              <w:rPr>
                <w:rFonts w:ascii="新細明體" w:hAnsi="新細明體"/>
                <w:b/>
                <w:bCs/>
                <w:noProof/>
                <w:w w:val="90"/>
                <w:sz w:val="20"/>
                <w:szCs w:val="16"/>
              </w:rPr>
            </w:pPr>
            <w:r w:rsidRPr="000B2B87">
              <w:rPr>
                <w:rFonts w:ascii="新細明體" w:hAnsi="新細明體" w:hint="eastAsia"/>
                <w:b/>
                <w:bCs/>
                <w:w w:val="90"/>
                <w:sz w:val="20"/>
                <w:szCs w:val="16"/>
              </w:rPr>
              <w:t>71.61</w:t>
            </w:r>
          </w:p>
        </w:tc>
      </w:tr>
      <w:tr w:rsidR="00BD7E63" w:rsidRPr="00BD7E63" w14:paraId="61F06663" w14:textId="77777777" w:rsidTr="008B410C">
        <w:tblPrEx>
          <w:tblBorders>
            <w:insideH w:val="none" w:sz="0" w:space="0" w:color="auto"/>
          </w:tblBorders>
        </w:tblPrEx>
        <w:trPr>
          <w:trHeight w:val="340"/>
        </w:trPr>
        <w:tc>
          <w:tcPr>
            <w:tcW w:w="565" w:type="dxa"/>
            <w:shd w:val="clear" w:color="auto" w:fill="auto"/>
            <w:vAlign w:val="center"/>
          </w:tcPr>
          <w:p w14:paraId="34ED693F" w14:textId="77777777" w:rsidR="00BD7E63" w:rsidRPr="00BD7E63" w:rsidRDefault="00BD7E63" w:rsidP="00BD7E63">
            <w:pPr>
              <w:jc w:val="center"/>
              <w:rPr>
                <w:rFonts w:ascii="新細明體" w:hAnsi="新細明體"/>
                <w:bCs/>
                <w:sz w:val="20"/>
              </w:rPr>
            </w:pPr>
          </w:p>
        </w:tc>
        <w:tc>
          <w:tcPr>
            <w:tcW w:w="2607" w:type="dxa"/>
            <w:shd w:val="clear" w:color="auto" w:fill="auto"/>
            <w:vAlign w:val="center"/>
          </w:tcPr>
          <w:p w14:paraId="12EB544E" w14:textId="77777777" w:rsidR="00BD7E63" w:rsidRPr="00BD7E63" w:rsidRDefault="00BD7E63" w:rsidP="00BD7E63">
            <w:pPr>
              <w:jc w:val="distribute"/>
              <w:rPr>
                <w:rFonts w:ascii="標楷體" w:eastAsia="標楷體" w:hAnsi="標楷體" w:cs="新細明體"/>
                <w:b/>
                <w:spacing w:val="-8"/>
                <w:sz w:val="20"/>
              </w:rPr>
            </w:pPr>
            <w:r w:rsidRPr="00BD7E63">
              <w:rPr>
                <w:rFonts w:ascii="標楷體" w:eastAsia="標楷體" w:hAnsi="標楷體" w:cs="新細明體" w:hint="eastAsia"/>
                <w:b/>
                <w:noProof/>
                <w:spacing w:val="-8"/>
                <w:sz w:val="20"/>
                <w:szCs w:val="18"/>
              </w:rPr>
              <w:t>彰化縣動物防疫所</w:t>
            </w:r>
          </w:p>
        </w:tc>
        <w:tc>
          <w:tcPr>
            <w:tcW w:w="2403" w:type="dxa"/>
            <w:shd w:val="clear" w:color="auto" w:fill="auto"/>
            <w:vAlign w:val="center"/>
          </w:tcPr>
          <w:p w14:paraId="690DF393"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2,545,017</w:t>
            </w:r>
          </w:p>
        </w:tc>
        <w:tc>
          <w:tcPr>
            <w:tcW w:w="2402" w:type="dxa"/>
            <w:shd w:val="clear" w:color="auto" w:fill="auto"/>
            <w:vAlign w:val="center"/>
          </w:tcPr>
          <w:p w14:paraId="574633EE" w14:textId="77777777" w:rsidR="00BD7E63" w:rsidRPr="00BD7E63" w:rsidRDefault="00BD7E63" w:rsidP="00BD7E63">
            <w:pPr>
              <w:jc w:val="right"/>
              <w:rPr>
                <w:rFonts w:ascii="新細明體" w:hAnsi="新細明體"/>
                <w:b/>
                <w:bCs/>
                <w:sz w:val="20"/>
              </w:rPr>
            </w:pPr>
            <w:r w:rsidRPr="00BD7E63">
              <w:rPr>
                <w:rFonts w:ascii="新細明體" w:eastAsia="細明體" w:hAnsi="新細明體" w:hint="eastAsia"/>
                <w:b/>
                <w:bCs/>
                <w:noProof/>
                <w:w w:val="90"/>
                <w:sz w:val="20"/>
              </w:rPr>
              <w:t>－</w:t>
            </w:r>
          </w:p>
        </w:tc>
        <w:tc>
          <w:tcPr>
            <w:tcW w:w="2261" w:type="dxa"/>
            <w:shd w:val="clear" w:color="auto" w:fill="auto"/>
            <w:vAlign w:val="center"/>
          </w:tcPr>
          <w:p w14:paraId="3B431005" w14:textId="77777777" w:rsidR="00BD7E63" w:rsidRPr="00BD7E63" w:rsidRDefault="00BD7E63" w:rsidP="00BD7E63">
            <w:pPr>
              <w:jc w:val="right"/>
              <w:rPr>
                <w:rFonts w:ascii="新細明體" w:hAnsi="新細明體"/>
                <w:b/>
                <w:bCs/>
                <w:sz w:val="20"/>
              </w:rPr>
            </w:pPr>
            <w:r w:rsidRPr="00BD7E63">
              <w:rPr>
                <w:rFonts w:ascii="新細明體" w:eastAsia="細明體" w:hAnsi="新細明體" w:hint="eastAsia"/>
                <w:b/>
                <w:bCs/>
                <w:noProof/>
                <w:w w:val="90"/>
                <w:sz w:val="20"/>
              </w:rPr>
              <w:t>－</w:t>
            </w:r>
          </w:p>
        </w:tc>
        <w:tc>
          <w:tcPr>
            <w:tcW w:w="2403" w:type="dxa"/>
            <w:shd w:val="clear" w:color="auto" w:fill="auto"/>
            <w:vAlign w:val="center"/>
          </w:tcPr>
          <w:p w14:paraId="16CA7280" w14:textId="77777777" w:rsidR="00BD7E63" w:rsidRPr="00BD7E63" w:rsidRDefault="00BD7E63" w:rsidP="00BD7E63">
            <w:pPr>
              <w:jc w:val="right"/>
              <w:rPr>
                <w:rFonts w:ascii="新細明體" w:hAnsi="新細明體"/>
                <w:b/>
                <w:bCs/>
                <w:sz w:val="20"/>
              </w:rPr>
            </w:pPr>
            <w:r w:rsidRPr="00BD7E63">
              <w:rPr>
                <w:rFonts w:ascii="新細明體" w:eastAsia="細明體" w:hAnsi="新細明體" w:hint="eastAsia"/>
                <w:b/>
                <w:bCs/>
                <w:noProof/>
                <w:w w:val="90"/>
                <w:sz w:val="20"/>
              </w:rPr>
              <w:t>－</w:t>
            </w:r>
          </w:p>
        </w:tc>
        <w:tc>
          <w:tcPr>
            <w:tcW w:w="2403" w:type="dxa"/>
            <w:shd w:val="clear" w:color="auto" w:fill="auto"/>
            <w:vAlign w:val="center"/>
          </w:tcPr>
          <w:p w14:paraId="6F975471"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100,000</w:t>
            </w:r>
          </w:p>
        </w:tc>
        <w:tc>
          <w:tcPr>
            <w:tcW w:w="2261" w:type="dxa"/>
            <w:shd w:val="clear" w:color="auto" w:fill="auto"/>
            <w:vAlign w:val="center"/>
          </w:tcPr>
          <w:p w14:paraId="1B8F58E2"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622,588</w:t>
            </w:r>
          </w:p>
        </w:tc>
        <w:tc>
          <w:tcPr>
            <w:tcW w:w="2261" w:type="dxa"/>
            <w:shd w:val="clear" w:color="auto" w:fill="auto"/>
            <w:vAlign w:val="center"/>
          </w:tcPr>
          <w:p w14:paraId="655183E1"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1,822,429</w:t>
            </w:r>
          </w:p>
        </w:tc>
        <w:tc>
          <w:tcPr>
            <w:tcW w:w="1272" w:type="dxa"/>
            <w:shd w:val="clear" w:color="auto" w:fill="auto"/>
            <w:vAlign w:val="center"/>
          </w:tcPr>
          <w:p w14:paraId="033D4E45"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71.61</w:t>
            </w:r>
          </w:p>
        </w:tc>
      </w:tr>
      <w:tr w:rsidR="00BD7E63" w:rsidRPr="00BD7E63" w14:paraId="161FFF6B" w14:textId="77777777" w:rsidTr="008B410C">
        <w:tblPrEx>
          <w:tblBorders>
            <w:insideH w:val="none" w:sz="0" w:space="0" w:color="auto"/>
          </w:tblBorders>
        </w:tblPrEx>
        <w:trPr>
          <w:trHeight w:val="340"/>
        </w:trPr>
        <w:tc>
          <w:tcPr>
            <w:tcW w:w="565" w:type="dxa"/>
            <w:shd w:val="clear" w:color="auto" w:fill="auto"/>
            <w:vAlign w:val="center"/>
          </w:tcPr>
          <w:p w14:paraId="5E94BC15"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102</w:t>
            </w:r>
          </w:p>
        </w:tc>
        <w:tc>
          <w:tcPr>
            <w:tcW w:w="2607" w:type="dxa"/>
            <w:shd w:val="clear" w:color="auto" w:fill="auto"/>
            <w:vAlign w:val="center"/>
          </w:tcPr>
          <w:p w14:paraId="0B00537D"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68F9E6E"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50,000</w:t>
            </w:r>
          </w:p>
        </w:tc>
        <w:tc>
          <w:tcPr>
            <w:tcW w:w="2402" w:type="dxa"/>
            <w:shd w:val="clear" w:color="auto" w:fill="auto"/>
            <w:vAlign w:val="center"/>
          </w:tcPr>
          <w:p w14:paraId="6EBDA864"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7CF1FAA3"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6A293839"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4A5ECA08"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50,000</w:t>
            </w:r>
          </w:p>
        </w:tc>
        <w:tc>
          <w:tcPr>
            <w:tcW w:w="2261" w:type="dxa"/>
            <w:shd w:val="clear" w:color="auto" w:fill="auto"/>
            <w:vAlign w:val="center"/>
          </w:tcPr>
          <w:p w14:paraId="31798141"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1D60671E"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1272" w:type="dxa"/>
            <w:shd w:val="clear" w:color="auto" w:fill="auto"/>
            <w:vAlign w:val="center"/>
          </w:tcPr>
          <w:p w14:paraId="1660AED6"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r>
      <w:tr w:rsidR="00BD7E63" w:rsidRPr="00BD7E63" w14:paraId="5F739449" w14:textId="77777777" w:rsidTr="008B410C">
        <w:tblPrEx>
          <w:tblBorders>
            <w:insideH w:val="none" w:sz="0" w:space="0" w:color="auto"/>
          </w:tblBorders>
        </w:tblPrEx>
        <w:trPr>
          <w:trHeight w:val="340"/>
        </w:trPr>
        <w:tc>
          <w:tcPr>
            <w:tcW w:w="565" w:type="dxa"/>
            <w:shd w:val="clear" w:color="auto" w:fill="auto"/>
            <w:vAlign w:val="center"/>
          </w:tcPr>
          <w:p w14:paraId="64965DC5"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103</w:t>
            </w:r>
          </w:p>
        </w:tc>
        <w:tc>
          <w:tcPr>
            <w:tcW w:w="2607" w:type="dxa"/>
            <w:shd w:val="clear" w:color="auto" w:fill="auto"/>
            <w:vAlign w:val="center"/>
          </w:tcPr>
          <w:p w14:paraId="77984DB7"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8EA6F0D"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40,000</w:t>
            </w:r>
          </w:p>
        </w:tc>
        <w:tc>
          <w:tcPr>
            <w:tcW w:w="2402" w:type="dxa"/>
            <w:shd w:val="clear" w:color="auto" w:fill="auto"/>
            <w:vAlign w:val="center"/>
          </w:tcPr>
          <w:p w14:paraId="44B30C15"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23E34A9C"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61B2195D"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0883E4B2"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46E94752"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7E61F9A4"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40,000</w:t>
            </w:r>
          </w:p>
        </w:tc>
        <w:tc>
          <w:tcPr>
            <w:tcW w:w="1272" w:type="dxa"/>
            <w:shd w:val="clear" w:color="auto" w:fill="auto"/>
            <w:vAlign w:val="center"/>
          </w:tcPr>
          <w:p w14:paraId="0FB2F52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100.00</w:t>
            </w:r>
          </w:p>
        </w:tc>
      </w:tr>
      <w:tr w:rsidR="00BD7E63" w:rsidRPr="00BD7E63" w14:paraId="40A8B2F2" w14:textId="77777777" w:rsidTr="008B410C">
        <w:tblPrEx>
          <w:tblBorders>
            <w:insideH w:val="none" w:sz="0" w:space="0" w:color="auto"/>
          </w:tblBorders>
        </w:tblPrEx>
        <w:trPr>
          <w:trHeight w:val="340"/>
        </w:trPr>
        <w:tc>
          <w:tcPr>
            <w:tcW w:w="565" w:type="dxa"/>
            <w:shd w:val="clear" w:color="auto" w:fill="auto"/>
            <w:vAlign w:val="center"/>
          </w:tcPr>
          <w:p w14:paraId="700C9A6B"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104</w:t>
            </w:r>
          </w:p>
        </w:tc>
        <w:tc>
          <w:tcPr>
            <w:tcW w:w="2607" w:type="dxa"/>
            <w:shd w:val="clear" w:color="auto" w:fill="auto"/>
            <w:vAlign w:val="center"/>
          </w:tcPr>
          <w:p w14:paraId="2E8CFC46"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1B6D794"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97,994</w:t>
            </w:r>
          </w:p>
        </w:tc>
        <w:tc>
          <w:tcPr>
            <w:tcW w:w="2402" w:type="dxa"/>
            <w:shd w:val="clear" w:color="auto" w:fill="auto"/>
            <w:vAlign w:val="center"/>
          </w:tcPr>
          <w:p w14:paraId="0E7933EB"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5AC96841"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7BB1740E"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61BE333F"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58C0E2F5"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7ACFC07E"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97,994</w:t>
            </w:r>
          </w:p>
        </w:tc>
        <w:tc>
          <w:tcPr>
            <w:tcW w:w="1272" w:type="dxa"/>
            <w:shd w:val="clear" w:color="auto" w:fill="auto"/>
            <w:vAlign w:val="center"/>
          </w:tcPr>
          <w:p w14:paraId="0F18ACC5"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100.00</w:t>
            </w:r>
          </w:p>
        </w:tc>
      </w:tr>
      <w:tr w:rsidR="00BD7E63" w:rsidRPr="00BD7E63" w14:paraId="6D663A0F" w14:textId="77777777" w:rsidTr="008B410C">
        <w:tblPrEx>
          <w:tblBorders>
            <w:insideH w:val="none" w:sz="0" w:space="0" w:color="auto"/>
          </w:tblBorders>
        </w:tblPrEx>
        <w:trPr>
          <w:trHeight w:val="340"/>
        </w:trPr>
        <w:tc>
          <w:tcPr>
            <w:tcW w:w="565" w:type="dxa"/>
            <w:shd w:val="clear" w:color="auto" w:fill="auto"/>
            <w:vAlign w:val="center"/>
          </w:tcPr>
          <w:p w14:paraId="22E5BC4B"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105</w:t>
            </w:r>
          </w:p>
        </w:tc>
        <w:tc>
          <w:tcPr>
            <w:tcW w:w="2607" w:type="dxa"/>
            <w:shd w:val="clear" w:color="auto" w:fill="auto"/>
            <w:vAlign w:val="center"/>
          </w:tcPr>
          <w:p w14:paraId="62753C92"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6A1972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34,000</w:t>
            </w:r>
          </w:p>
        </w:tc>
        <w:tc>
          <w:tcPr>
            <w:tcW w:w="2402" w:type="dxa"/>
            <w:shd w:val="clear" w:color="auto" w:fill="auto"/>
            <w:vAlign w:val="center"/>
          </w:tcPr>
          <w:p w14:paraId="402FFB59"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0BCA52D0"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6BD7A1FE"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4A6E8276"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0C8FC602"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02ABE5BD"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34,000</w:t>
            </w:r>
          </w:p>
        </w:tc>
        <w:tc>
          <w:tcPr>
            <w:tcW w:w="1272" w:type="dxa"/>
            <w:shd w:val="clear" w:color="auto" w:fill="auto"/>
            <w:vAlign w:val="center"/>
          </w:tcPr>
          <w:p w14:paraId="1799412E"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100.00</w:t>
            </w:r>
          </w:p>
        </w:tc>
      </w:tr>
      <w:tr w:rsidR="00BD7E63" w:rsidRPr="00BD7E63" w14:paraId="76E4EEC5" w14:textId="77777777" w:rsidTr="008B410C">
        <w:tblPrEx>
          <w:tblBorders>
            <w:insideH w:val="none" w:sz="0" w:space="0" w:color="auto"/>
          </w:tblBorders>
        </w:tblPrEx>
        <w:trPr>
          <w:trHeight w:val="340"/>
        </w:trPr>
        <w:tc>
          <w:tcPr>
            <w:tcW w:w="565" w:type="dxa"/>
            <w:shd w:val="clear" w:color="auto" w:fill="auto"/>
            <w:vAlign w:val="center"/>
          </w:tcPr>
          <w:p w14:paraId="05CE32B6"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106</w:t>
            </w:r>
          </w:p>
        </w:tc>
        <w:tc>
          <w:tcPr>
            <w:tcW w:w="2607" w:type="dxa"/>
            <w:shd w:val="clear" w:color="auto" w:fill="auto"/>
            <w:vAlign w:val="center"/>
          </w:tcPr>
          <w:p w14:paraId="527C1AE7"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E20DEE4"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67,177</w:t>
            </w:r>
          </w:p>
        </w:tc>
        <w:tc>
          <w:tcPr>
            <w:tcW w:w="2402" w:type="dxa"/>
            <w:shd w:val="clear" w:color="auto" w:fill="auto"/>
            <w:vAlign w:val="center"/>
          </w:tcPr>
          <w:p w14:paraId="4E13BBE6"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661C561F"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6820CEDB"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4DACA177"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72BB405F"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14A17D2B"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67,177</w:t>
            </w:r>
          </w:p>
        </w:tc>
        <w:tc>
          <w:tcPr>
            <w:tcW w:w="1272" w:type="dxa"/>
            <w:shd w:val="clear" w:color="auto" w:fill="auto"/>
            <w:vAlign w:val="center"/>
          </w:tcPr>
          <w:p w14:paraId="124B8974"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100.00</w:t>
            </w:r>
          </w:p>
        </w:tc>
      </w:tr>
      <w:tr w:rsidR="00BD7E63" w:rsidRPr="00BD7E63" w14:paraId="61BC7994" w14:textId="77777777" w:rsidTr="008B410C">
        <w:tblPrEx>
          <w:tblBorders>
            <w:insideH w:val="none" w:sz="0" w:space="0" w:color="auto"/>
          </w:tblBorders>
        </w:tblPrEx>
        <w:trPr>
          <w:trHeight w:val="340"/>
        </w:trPr>
        <w:tc>
          <w:tcPr>
            <w:tcW w:w="565" w:type="dxa"/>
            <w:shd w:val="clear" w:color="auto" w:fill="auto"/>
            <w:vAlign w:val="center"/>
          </w:tcPr>
          <w:p w14:paraId="47A8EE48"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107</w:t>
            </w:r>
          </w:p>
        </w:tc>
        <w:tc>
          <w:tcPr>
            <w:tcW w:w="2607" w:type="dxa"/>
            <w:shd w:val="clear" w:color="auto" w:fill="auto"/>
            <w:vAlign w:val="center"/>
          </w:tcPr>
          <w:p w14:paraId="36CA1D98"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2DE171B"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77,573</w:t>
            </w:r>
          </w:p>
        </w:tc>
        <w:tc>
          <w:tcPr>
            <w:tcW w:w="2402" w:type="dxa"/>
            <w:shd w:val="clear" w:color="auto" w:fill="auto"/>
            <w:vAlign w:val="center"/>
          </w:tcPr>
          <w:p w14:paraId="1D2913D8"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4BEAFF51"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11519999"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027E4DE4"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427EC5FF"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147E9AE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77,573</w:t>
            </w:r>
          </w:p>
        </w:tc>
        <w:tc>
          <w:tcPr>
            <w:tcW w:w="1272" w:type="dxa"/>
            <w:shd w:val="clear" w:color="auto" w:fill="auto"/>
            <w:vAlign w:val="center"/>
          </w:tcPr>
          <w:p w14:paraId="5808B96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100.00</w:t>
            </w:r>
          </w:p>
        </w:tc>
      </w:tr>
      <w:tr w:rsidR="00BD7E63" w:rsidRPr="00BD7E63" w14:paraId="672B0243" w14:textId="77777777" w:rsidTr="008B410C">
        <w:tblPrEx>
          <w:tblBorders>
            <w:insideH w:val="none" w:sz="0" w:space="0" w:color="auto"/>
          </w:tblBorders>
        </w:tblPrEx>
        <w:trPr>
          <w:trHeight w:val="340"/>
        </w:trPr>
        <w:tc>
          <w:tcPr>
            <w:tcW w:w="565" w:type="dxa"/>
            <w:shd w:val="clear" w:color="auto" w:fill="auto"/>
            <w:vAlign w:val="center"/>
          </w:tcPr>
          <w:p w14:paraId="16911D93"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108</w:t>
            </w:r>
          </w:p>
        </w:tc>
        <w:tc>
          <w:tcPr>
            <w:tcW w:w="2607" w:type="dxa"/>
            <w:shd w:val="clear" w:color="auto" w:fill="auto"/>
            <w:vAlign w:val="center"/>
          </w:tcPr>
          <w:p w14:paraId="58285F13"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FD45178"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124,829</w:t>
            </w:r>
          </w:p>
        </w:tc>
        <w:tc>
          <w:tcPr>
            <w:tcW w:w="2402" w:type="dxa"/>
            <w:shd w:val="clear" w:color="auto" w:fill="auto"/>
            <w:vAlign w:val="center"/>
          </w:tcPr>
          <w:p w14:paraId="2F461BD9"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2FA7109A"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3734A356"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796AE757"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1539F14A"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6AEA60F2"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124,829</w:t>
            </w:r>
          </w:p>
        </w:tc>
        <w:tc>
          <w:tcPr>
            <w:tcW w:w="1272" w:type="dxa"/>
            <w:shd w:val="clear" w:color="auto" w:fill="auto"/>
            <w:vAlign w:val="center"/>
          </w:tcPr>
          <w:p w14:paraId="3C96258A"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100.00</w:t>
            </w:r>
          </w:p>
        </w:tc>
      </w:tr>
      <w:tr w:rsidR="00BD7E63" w:rsidRPr="00BD7E63" w14:paraId="506D037A" w14:textId="77777777" w:rsidTr="008B410C">
        <w:tblPrEx>
          <w:tblBorders>
            <w:insideH w:val="none" w:sz="0" w:space="0" w:color="auto"/>
          </w:tblBorders>
        </w:tblPrEx>
        <w:trPr>
          <w:trHeight w:val="340"/>
        </w:trPr>
        <w:tc>
          <w:tcPr>
            <w:tcW w:w="565" w:type="dxa"/>
            <w:shd w:val="clear" w:color="auto" w:fill="auto"/>
            <w:vAlign w:val="center"/>
          </w:tcPr>
          <w:p w14:paraId="7802AA17"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109</w:t>
            </w:r>
          </w:p>
        </w:tc>
        <w:tc>
          <w:tcPr>
            <w:tcW w:w="2607" w:type="dxa"/>
            <w:shd w:val="clear" w:color="auto" w:fill="auto"/>
            <w:vAlign w:val="center"/>
          </w:tcPr>
          <w:p w14:paraId="194427D3"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6B879AE"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225,000</w:t>
            </w:r>
          </w:p>
        </w:tc>
        <w:tc>
          <w:tcPr>
            <w:tcW w:w="2402" w:type="dxa"/>
            <w:shd w:val="clear" w:color="auto" w:fill="auto"/>
            <w:vAlign w:val="center"/>
          </w:tcPr>
          <w:p w14:paraId="4E20F29C"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610821D0"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10060BEC"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53040AAA"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5D1A02DC"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49EC895D"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225,000</w:t>
            </w:r>
          </w:p>
        </w:tc>
        <w:tc>
          <w:tcPr>
            <w:tcW w:w="1272" w:type="dxa"/>
            <w:shd w:val="clear" w:color="auto" w:fill="auto"/>
            <w:vAlign w:val="center"/>
          </w:tcPr>
          <w:p w14:paraId="125E8DA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100.00</w:t>
            </w:r>
          </w:p>
        </w:tc>
      </w:tr>
      <w:tr w:rsidR="00BD7E63" w:rsidRPr="00BD7E63" w14:paraId="1FCD572F" w14:textId="77777777" w:rsidTr="008B410C">
        <w:tblPrEx>
          <w:tblBorders>
            <w:insideH w:val="none" w:sz="0" w:space="0" w:color="auto"/>
          </w:tblBorders>
        </w:tblPrEx>
        <w:trPr>
          <w:trHeight w:val="340"/>
        </w:trPr>
        <w:tc>
          <w:tcPr>
            <w:tcW w:w="565" w:type="dxa"/>
            <w:shd w:val="clear" w:color="auto" w:fill="auto"/>
            <w:vAlign w:val="center"/>
          </w:tcPr>
          <w:p w14:paraId="012B47ED"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110</w:t>
            </w:r>
          </w:p>
        </w:tc>
        <w:tc>
          <w:tcPr>
            <w:tcW w:w="2607" w:type="dxa"/>
            <w:shd w:val="clear" w:color="auto" w:fill="auto"/>
            <w:vAlign w:val="center"/>
          </w:tcPr>
          <w:p w14:paraId="7472F216"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8BE2F86"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193,000</w:t>
            </w:r>
          </w:p>
        </w:tc>
        <w:tc>
          <w:tcPr>
            <w:tcW w:w="2402" w:type="dxa"/>
            <w:shd w:val="clear" w:color="auto" w:fill="auto"/>
            <w:vAlign w:val="center"/>
          </w:tcPr>
          <w:p w14:paraId="333224E3"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25BDE006"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00480B91"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66F074CB"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31BD75A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3,000</w:t>
            </w:r>
          </w:p>
        </w:tc>
        <w:tc>
          <w:tcPr>
            <w:tcW w:w="2261" w:type="dxa"/>
            <w:shd w:val="clear" w:color="auto" w:fill="auto"/>
            <w:vAlign w:val="center"/>
          </w:tcPr>
          <w:p w14:paraId="4C574ABA"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190,000</w:t>
            </w:r>
          </w:p>
        </w:tc>
        <w:tc>
          <w:tcPr>
            <w:tcW w:w="1272" w:type="dxa"/>
            <w:shd w:val="clear" w:color="auto" w:fill="auto"/>
            <w:vAlign w:val="center"/>
          </w:tcPr>
          <w:p w14:paraId="4BDAB13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98.45</w:t>
            </w:r>
          </w:p>
        </w:tc>
      </w:tr>
      <w:tr w:rsidR="00BD7E63" w:rsidRPr="00BD7E63" w14:paraId="40D78BF6" w14:textId="77777777" w:rsidTr="008B410C">
        <w:tblPrEx>
          <w:tblBorders>
            <w:insideH w:val="none" w:sz="0" w:space="0" w:color="auto"/>
          </w:tblBorders>
        </w:tblPrEx>
        <w:trPr>
          <w:trHeight w:val="340"/>
        </w:trPr>
        <w:tc>
          <w:tcPr>
            <w:tcW w:w="565" w:type="dxa"/>
            <w:shd w:val="clear" w:color="auto" w:fill="auto"/>
            <w:vAlign w:val="center"/>
          </w:tcPr>
          <w:p w14:paraId="23967580"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111</w:t>
            </w:r>
          </w:p>
        </w:tc>
        <w:tc>
          <w:tcPr>
            <w:tcW w:w="2607" w:type="dxa"/>
            <w:shd w:val="clear" w:color="auto" w:fill="auto"/>
            <w:vAlign w:val="center"/>
          </w:tcPr>
          <w:p w14:paraId="5E2677A8"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4C93ECD"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440,977</w:t>
            </w:r>
          </w:p>
        </w:tc>
        <w:tc>
          <w:tcPr>
            <w:tcW w:w="2402" w:type="dxa"/>
            <w:shd w:val="clear" w:color="auto" w:fill="auto"/>
            <w:vAlign w:val="center"/>
          </w:tcPr>
          <w:p w14:paraId="377AFEFD"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0494F273"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6125E4A4"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05C150A2"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30,000</w:t>
            </w:r>
          </w:p>
        </w:tc>
        <w:tc>
          <w:tcPr>
            <w:tcW w:w="2261" w:type="dxa"/>
            <w:shd w:val="clear" w:color="auto" w:fill="auto"/>
            <w:vAlign w:val="center"/>
          </w:tcPr>
          <w:p w14:paraId="643EFD4A"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25,797</w:t>
            </w:r>
          </w:p>
        </w:tc>
        <w:tc>
          <w:tcPr>
            <w:tcW w:w="2261" w:type="dxa"/>
            <w:shd w:val="clear" w:color="auto" w:fill="auto"/>
            <w:vAlign w:val="center"/>
          </w:tcPr>
          <w:p w14:paraId="5F87E0B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385,180</w:t>
            </w:r>
          </w:p>
        </w:tc>
        <w:tc>
          <w:tcPr>
            <w:tcW w:w="1272" w:type="dxa"/>
            <w:shd w:val="clear" w:color="auto" w:fill="auto"/>
            <w:vAlign w:val="center"/>
          </w:tcPr>
          <w:p w14:paraId="7AC3B3D9"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87.35</w:t>
            </w:r>
          </w:p>
        </w:tc>
      </w:tr>
      <w:tr w:rsidR="00BD7E63" w:rsidRPr="00BD7E63" w14:paraId="5852FB15" w14:textId="77777777" w:rsidTr="008B410C">
        <w:tblPrEx>
          <w:tblBorders>
            <w:insideH w:val="none" w:sz="0" w:space="0" w:color="auto"/>
          </w:tblBorders>
        </w:tblPrEx>
        <w:trPr>
          <w:trHeight w:val="340"/>
        </w:trPr>
        <w:tc>
          <w:tcPr>
            <w:tcW w:w="565" w:type="dxa"/>
            <w:shd w:val="clear" w:color="auto" w:fill="auto"/>
            <w:vAlign w:val="center"/>
          </w:tcPr>
          <w:p w14:paraId="28212739" w14:textId="77777777" w:rsidR="00BD7E63" w:rsidRPr="00BD7E63" w:rsidRDefault="00BD7E63" w:rsidP="00BD7E63">
            <w:pPr>
              <w:jc w:val="center"/>
              <w:rPr>
                <w:rFonts w:ascii="新細明體" w:hAnsi="新細明體"/>
                <w:bCs/>
                <w:sz w:val="20"/>
              </w:rPr>
            </w:pPr>
            <w:r w:rsidRPr="00BD7E63">
              <w:rPr>
                <w:rFonts w:ascii="新細明體" w:eastAsia="細明體" w:hAnsi="新細明體"/>
                <w:bCs/>
                <w:noProof/>
                <w:w w:val="90"/>
                <w:sz w:val="20"/>
              </w:rPr>
              <w:t>112</w:t>
            </w:r>
          </w:p>
        </w:tc>
        <w:tc>
          <w:tcPr>
            <w:tcW w:w="2607" w:type="dxa"/>
            <w:shd w:val="clear" w:color="auto" w:fill="auto"/>
            <w:vAlign w:val="center"/>
          </w:tcPr>
          <w:p w14:paraId="1AEA7ACB" w14:textId="77777777" w:rsidR="00BD7E63" w:rsidRPr="00BD7E63" w:rsidRDefault="00BD7E63" w:rsidP="00BD7E63">
            <w:pPr>
              <w:ind w:leftChars="100" w:left="240"/>
              <w:jc w:val="distribute"/>
              <w:rPr>
                <w:rFonts w:ascii="標楷體" w:eastAsia="標楷體" w:hAnsi="標楷體" w:cs="新細明體"/>
                <w:b/>
                <w:spacing w:val="-8"/>
                <w:sz w:val="20"/>
              </w:rPr>
            </w:pPr>
            <w:r w:rsidRPr="00BD7E63">
              <w:rPr>
                <w:rFonts w:ascii="標楷體" w:eastAsia="標楷體" w:hAnsi="標楷體" w:cs="新細明體" w:hint="eastAsia"/>
                <w:b/>
                <w:noProof/>
                <w:spacing w:val="-8"/>
                <w:sz w:val="20"/>
                <w:szCs w:val="18"/>
              </w:rPr>
              <w:t>小計</w:t>
            </w:r>
          </w:p>
        </w:tc>
        <w:tc>
          <w:tcPr>
            <w:tcW w:w="2403" w:type="dxa"/>
            <w:shd w:val="clear" w:color="auto" w:fill="auto"/>
            <w:vAlign w:val="center"/>
          </w:tcPr>
          <w:p w14:paraId="3075835B"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1,194,467</w:t>
            </w:r>
          </w:p>
        </w:tc>
        <w:tc>
          <w:tcPr>
            <w:tcW w:w="2402" w:type="dxa"/>
            <w:shd w:val="clear" w:color="auto" w:fill="auto"/>
            <w:vAlign w:val="center"/>
          </w:tcPr>
          <w:p w14:paraId="273D0A15" w14:textId="77777777" w:rsidR="00BD7E63" w:rsidRPr="00BD7E63" w:rsidRDefault="00BD7E63" w:rsidP="00BD7E63">
            <w:pPr>
              <w:jc w:val="right"/>
              <w:rPr>
                <w:rFonts w:ascii="新細明體" w:hAnsi="新細明體"/>
                <w:b/>
                <w:bCs/>
                <w:sz w:val="20"/>
              </w:rPr>
            </w:pPr>
            <w:r w:rsidRPr="00BD7E63">
              <w:rPr>
                <w:rFonts w:ascii="新細明體" w:eastAsia="細明體" w:hAnsi="新細明體" w:hint="eastAsia"/>
                <w:b/>
                <w:bCs/>
                <w:noProof/>
                <w:w w:val="90"/>
                <w:sz w:val="20"/>
              </w:rPr>
              <w:t>－</w:t>
            </w:r>
          </w:p>
        </w:tc>
        <w:tc>
          <w:tcPr>
            <w:tcW w:w="2261" w:type="dxa"/>
            <w:shd w:val="clear" w:color="auto" w:fill="auto"/>
            <w:vAlign w:val="center"/>
          </w:tcPr>
          <w:p w14:paraId="6BB8A12A" w14:textId="77777777" w:rsidR="00BD7E63" w:rsidRPr="00BD7E63" w:rsidRDefault="00BD7E63" w:rsidP="00BD7E63">
            <w:pPr>
              <w:jc w:val="right"/>
              <w:rPr>
                <w:rFonts w:ascii="新細明體" w:hAnsi="新細明體"/>
                <w:b/>
                <w:bCs/>
                <w:sz w:val="20"/>
              </w:rPr>
            </w:pPr>
            <w:r w:rsidRPr="00BD7E63">
              <w:rPr>
                <w:rFonts w:ascii="新細明體" w:eastAsia="細明體" w:hAnsi="新細明體" w:hint="eastAsia"/>
                <w:b/>
                <w:bCs/>
                <w:noProof/>
                <w:w w:val="90"/>
                <w:sz w:val="20"/>
              </w:rPr>
              <w:t>－</w:t>
            </w:r>
          </w:p>
        </w:tc>
        <w:tc>
          <w:tcPr>
            <w:tcW w:w="2403" w:type="dxa"/>
            <w:shd w:val="clear" w:color="auto" w:fill="auto"/>
            <w:vAlign w:val="center"/>
          </w:tcPr>
          <w:p w14:paraId="250BCAC9" w14:textId="77777777" w:rsidR="00BD7E63" w:rsidRPr="00BD7E63" w:rsidRDefault="00BD7E63" w:rsidP="00BD7E63">
            <w:pPr>
              <w:jc w:val="right"/>
              <w:rPr>
                <w:rFonts w:ascii="新細明體" w:hAnsi="新細明體"/>
                <w:b/>
                <w:bCs/>
                <w:sz w:val="20"/>
              </w:rPr>
            </w:pPr>
            <w:r w:rsidRPr="00BD7E63">
              <w:rPr>
                <w:rFonts w:ascii="新細明體" w:eastAsia="細明體" w:hAnsi="新細明體" w:hint="eastAsia"/>
                <w:b/>
                <w:bCs/>
                <w:noProof/>
                <w:w w:val="90"/>
                <w:sz w:val="20"/>
              </w:rPr>
              <w:t>－</w:t>
            </w:r>
          </w:p>
        </w:tc>
        <w:tc>
          <w:tcPr>
            <w:tcW w:w="2403" w:type="dxa"/>
            <w:shd w:val="clear" w:color="auto" w:fill="auto"/>
            <w:vAlign w:val="center"/>
          </w:tcPr>
          <w:p w14:paraId="506F44AE"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20,000</w:t>
            </w:r>
          </w:p>
        </w:tc>
        <w:tc>
          <w:tcPr>
            <w:tcW w:w="2261" w:type="dxa"/>
            <w:shd w:val="clear" w:color="auto" w:fill="auto"/>
            <w:vAlign w:val="center"/>
          </w:tcPr>
          <w:p w14:paraId="57AAA1E0"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593,791</w:t>
            </w:r>
          </w:p>
        </w:tc>
        <w:tc>
          <w:tcPr>
            <w:tcW w:w="2261" w:type="dxa"/>
            <w:shd w:val="clear" w:color="auto" w:fill="auto"/>
            <w:vAlign w:val="center"/>
          </w:tcPr>
          <w:p w14:paraId="4810DFF9"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580,676</w:t>
            </w:r>
          </w:p>
        </w:tc>
        <w:tc>
          <w:tcPr>
            <w:tcW w:w="1272" w:type="dxa"/>
            <w:shd w:val="clear" w:color="auto" w:fill="auto"/>
            <w:vAlign w:val="center"/>
          </w:tcPr>
          <w:p w14:paraId="4A6D25E1"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48.61</w:t>
            </w:r>
          </w:p>
        </w:tc>
      </w:tr>
      <w:tr w:rsidR="00BD7E63" w:rsidRPr="00BD7E63" w14:paraId="3CA98A68" w14:textId="77777777" w:rsidTr="008B410C">
        <w:tblPrEx>
          <w:tblBorders>
            <w:insideH w:val="none" w:sz="0" w:space="0" w:color="auto"/>
          </w:tblBorders>
        </w:tblPrEx>
        <w:trPr>
          <w:trHeight w:val="340"/>
        </w:trPr>
        <w:tc>
          <w:tcPr>
            <w:tcW w:w="565" w:type="dxa"/>
            <w:shd w:val="clear" w:color="auto" w:fill="auto"/>
            <w:vAlign w:val="center"/>
          </w:tcPr>
          <w:p w14:paraId="02774660" w14:textId="77777777" w:rsidR="00BD7E63" w:rsidRPr="00BD7E63" w:rsidRDefault="00BD7E63" w:rsidP="00BD7E63">
            <w:pPr>
              <w:jc w:val="center"/>
              <w:rPr>
                <w:rFonts w:ascii="新細明體" w:hAnsi="新細明體"/>
                <w:bCs/>
                <w:sz w:val="20"/>
              </w:rPr>
            </w:pPr>
          </w:p>
        </w:tc>
        <w:tc>
          <w:tcPr>
            <w:tcW w:w="2607" w:type="dxa"/>
            <w:shd w:val="clear" w:color="auto" w:fill="auto"/>
            <w:vAlign w:val="center"/>
          </w:tcPr>
          <w:p w14:paraId="34D37A03"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FFC9438"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769,667</w:t>
            </w:r>
          </w:p>
        </w:tc>
        <w:tc>
          <w:tcPr>
            <w:tcW w:w="2402" w:type="dxa"/>
            <w:shd w:val="clear" w:color="auto" w:fill="auto"/>
            <w:vAlign w:val="center"/>
          </w:tcPr>
          <w:p w14:paraId="07CEEBA2"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shd w:val="clear" w:color="auto" w:fill="auto"/>
            <w:vAlign w:val="center"/>
          </w:tcPr>
          <w:p w14:paraId="28325DAD"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2F4075B0"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shd w:val="clear" w:color="auto" w:fill="auto"/>
            <w:vAlign w:val="center"/>
          </w:tcPr>
          <w:p w14:paraId="56EFB17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20,000</w:t>
            </w:r>
          </w:p>
        </w:tc>
        <w:tc>
          <w:tcPr>
            <w:tcW w:w="2261" w:type="dxa"/>
            <w:shd w:val="clear" w:color="auto" w:fill="auto"/>
            <w:vAlign w:val="center"/>
          </w:tcPr>
          <w:p w14:paraId="4478C60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168,991</w:t>
            </w:r>
          </w:p>
        </w:tc>
        <w:tc>
          <w:tcPr>
            <w:tcW w:w="2261" w:type="dxa"/>
            <w:shd w:val="clear" w:color="auto" w:fill="auto"/>
            <w:vAlign w:val="center"/>
          </w:tcPr>
          <w:p w14:paraId="6850D3AD"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580,676</w:t>
            </w:r>
          </w:p>
        </w:tc>
        <w:tc>
          <w:tcPr>
            <w:tcW w:w="1272" w:type="dxa"/>
            <w:shd w:val="clear" w:color="auto" w:fill="auto"/>
            <w:vAlign w:val="center"/>
          </w:tcPr>
          <w:p w14:paraId="7FD5805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75.45</w:t>
            </w:r>
          </w:p>
        </w:tc>
      </w:tr>
      <w:tr w:rsidR="00BD7E63" w:rsidRPr="00BD7E63" w14:paraId="6C4F5C24" w14:textId="77777777" w:rsidTr="008B410C">
        <w:tblPrEx>
          <w:tblBorders>
            <w:insideH w:val="none" w:sz="0" w:space="0" w:color="auto"/>
          </w:tblBorders>
        </w:tblPrEx>
        <w:trPr>
          <w:trHeight w:val="340"/>
        </w:trPr>
        <w:tc>
          <w:tcPr>
            <w:tcW w:w="565" w:type="dxa"/>
            <w:tcBorders>
              <w:bottom w:val="single" w:sz="4" w:space="0" w:color="auto"/>
            </w:tcBorders>
            <w:shd w:val="clear" w:color="auto" w:fill="auto"/>
            <w:vAlign w:val="center"/>
          </w:tcPr>
          <w:p w14:paraId="4F2F9AE9" w14:textId="77777777" w:rsidR="00BD7E63" w:rsidRPr="00BD7E63" w:rsidRDefault="00BD7E63" w:rsidP="00BD7E63">
            <w:pPr>
              <w:jc w:val="center"/>
              <w:rPr>
                <w:rFonts w:ascii="新細明體" w:hAnsi="新細明體"/>
                <w:bCs/>
                <w:sz w:val="20"/>
              </w:rPr>
            </w:pPr>
          </w:p>
        </w:tc>
        <w:tc>
          <w:tcPr>
            <w:tcW w:w="2607" w:type="dxa"/>
            <w:tcBorders>
              <w:bottom w:val="single" w:sz="4" w:space="0" w:color="auto"/>
            </w:tcBorders>
            <w:shd w:val="clear" w:color="auto" w:fill="auto"/>
            <w:vAlign w:val="center"/>
          </w:tcPr>
          <w:p w14:paraId="7056C265"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補助及協助收入</w:t>
            </w:r>
          </w:p>
        </w:tc>
        <w:tc>
          <w:tcPr>
            <w:tcW w:w="2403" w:type="dxa"/>
            <w:tcBorders>
              <w:bottom w:val="single" w:sz="4" w:space="0" w:color="auto"/>
            </w:tcBorders>
            <w:shd w:val="clear" w:color="auto" w:fill="auto"/>
            <w:vAlign w:val="center"/>
          </w:tcPr>
          <w:p w14:paraId="4B6C9028"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424,800</w:t>
            </w:r>
          </w:p>
        </w:tc>
        <w:tc>
          <w:tcPr>
            <w:tcW w:w="2402" w:type="dxa"/>
            <w:tcBorders>
              <w:bottom w:val="single" w:sz="4" w:space="0" w:color="auto"/>
            </w:tcBorders>
            <w:shd w:val="clear" w:color="auto" w:fill="auto"/>
            <w:vAlign w:val="center"/>
          </w:tcPr>
          <w:p w14:paraId="1EE324ED"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0B0C5C23"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74375B7E"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0ABDD422"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2F7FCA6F"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424,800</w:t>
            </w:r>
          </w:p>
        </w:tc>
        <w:tc>
          <w:tcPr>
            <w:tcW w:w="2261" w:type="dxa"/>
            <w:tcBorders>
              <w:bottom w:val="single" w:sz="4" w:space="0" w:color="auto"/>
            </w:tcBorders>
            <w:shd w:val="clear" w:color="auto" w:fill="auto"/>
            <w:vAlign w:val="center"/>
          </w:tcPr>
          <w:p w14:paraId="5485D2FF"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1272" w:type="dxa"/>
            <w:tcBorders>
              <w:bottom w:val="single" w:sz="4" w:space="0" w:color="auto"/>
            </w:tcBorders>
            <w:shd w:val="clear" w:color="auto" w:fill="auto"/>
            <w:vAlign w:val="center"/>
          </w:tcPr>
          <w:p w14:paraId="2CFC7633"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r>
    </w:tbl>
    <w:p w14:paraId="6772B461" w14:textId="77777777" w:rsidR="00BD7E63" w:rsidRDefault="00BD7E63" w:rsidP="00BD7E63">
      <w:pPr>
        <w:spacing w:line="500" w:lineRule="exact"/>
        <w:ind w:leftChars="300" w:left="720"/>
        <w:jc w:val="both"/>
        <w:rPr>
          <w:rFonts w:ascii="標楷體" w:eastAsia="標楷體"/>
          <w:b/>
          <w:bCs/>
          <w:sz w:val="28"/>
        </w:rPr>
      </w:pPr>
    </w:p>
    <w:p w14:paraId="396013A9" w14:textId="77777777" w:rsidR="00BD7E63" w:rsidRDefault="00BD7E63" w:rsidP="00BD7E63">
      <w:pPr>
        <w:spacing w:line="500" w:lineRule="exact"/>
        <w:ind w:leftChars="300" w:left="720"/>
        <w:jc w:val="both"/>
        <w:rPr>
          <w:rFonts w:ascii="標楷體" w:eastAsia="標楷體"/>
          <w:b/>
          <w:bCs/>
          <w:sz w:val="28"/>
        </w:rPr>
      </w:pPr>
    </w:p>
    <w:p w14:paraId="3B8EB435" w14:textId="14A3B9A5" w:rsidR="00BD7E63" w:rsidRPr="00BD7E63" w:rsidRDefault="00BD7E63" w:rsidP="00BD7E63">
      <w:pPr>
        <w:spacing w:line="500" w:lineRule="exact"/>
        <w:ind w:leftChars="300" w:left="720"/>
        <w:jc w:val="both"/>
        <w:rPr>
          <w:rFonts w:ascii="標楷體" w:eastAsia="標楷體"/>
          <w:b/>
          <w:bCs/>
          <w:sz w:val="28"/>
        </w:rPr>
      </w:pPr>
      <w:r w:rsidRPr="00BD7E63">
        <w:rPr>
          <w:rFonts w:ascii="標楷體" w:eastAsia="標楷體" w:hint="eastAsia"/>
          <w:b/>
          <w:bCs/>
          <w:sz w:val="28"/>
        </w:rPr>
        <w:lastRenderedPageBreak/>
        <w:t>2.歲出部分</w:t>
      </w:r>
    </w:p>
    <w:p w14:paraId="6CA43B14" w14:textId="77777777" w:rsidR="00BD7E63" w:rsidRPr="00BD7E63" w:rsidRDefault="00BD7E63" w:rsidP="00BD7E63">
      <w:pPr>
        <w:tabs>
          <w:tab w:val="right" w:pos="10800"/>
        </w:tabs>
        <w:spacing w:line="500" w:lineRule="exact"/>
        <w:ind w:leftChars="400" w:left="960"/>
        <w:jc w:val="both"/>
        <w:rPr>
          <w:rFonts w:ascii="標楷體" w:eastAsia="標楷體" w:hAnsi="標楷體"/>
        </w:rPr>
      </w:pPr>
      <w:r w:rsidRPr="00BD7E63">
        <w:rPr>
          <w:rFonts w:ascii="標楷體" w:eastAsia="標楷體" w:hAnsi="標楷體" w:hint="eastAsia"/>
        </w:rPr>
        <w:t>（1）</w:t>
      </w:r>
      <w:proofErr w:type="gramStart"/>
      <w:r w:rsidRPr="00BD7E63">
        <w:rPr>
          <w:rFonts w:ascii="標楷體" w:eastAsia="標楷體" w:hAnsi="標楷體" w:hint="eastAsia"/>
        </w:rPr>
        <w:t>113</w:t>
      </w:r>
      <w:proofErr w:type="gramEnd"/>
      <w:r w:rsidRPr="00BD7E63">
        <w:rPr>
          <w:rFonts w:ascii="標楷體" w:eastAsia="標楷體" w:hAnsi="標楷體" w:hint="eastAsia"/>
        </w:rPr>
        <w:t>年度部分</w:t>
      </w:r>
    </w:p>
    <w:p w14:paraId="737B68B2" w14:textId="77777777" w:rsidR="00BD7E63" w:rsidRPr="00BD7E63" w:rsidRDefault="00BD7E63" w:rsidP="003D3C7B">
      <w:pPr>
        <w:ind w:rightChars="-120" w:right="-288"/>
        <w:jc w:val="right"/>
        <w:rPr>
          <w:rFonts w:ascii="標楷體" w:eastAsia="標楷體" w:hAnsi="標楷體"/>
          <w:sz w:val="20"/>
        </w:rPr>
      </w:pPr>
      <w:r w:rsidRPr="00BD7E63">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BD7E63" w:rsidRPr="00BD7E63" w14:paraId="60DB7976" w14:textId="77777777" w:rsidTr="008B410C">
        <w:trPr>
          <w:trHeight w:val="284"/>
          <w:tblHeader/>
        </w:trPr>
        <w:tc>
          <w:tcPr>
            <w:tcW w:w="2410" w:type="dxa"/>
            <w:vMerge w:val="restart"/>
            <w:tcBorders>
              <w:left w:val="nil"/>
            </w:tcBorders>
            <w:shd w:val="clear" w:color="auto" w:fill="auto"/>
            <w:vAlign w:val="center"/>
          </w:tcPr>
          <w:p w14:paraId="606C6D5F"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科目</w:t>
            </w:r>
          </w:p>
        </w:tc>
        <w:tc>
          <w:tcPr>
            <w:tcW w:w="2126" w:type="dxa"/>
            <w:vMerge w:val="restart"/>
            <w:shd w:val="clear" w:color="auto" w:fill="auto"/>
            <w:vAlign w:val="center"/>
          </w:tcPr>
          <w:p w14:paraId="3AACC754"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預算數</w:t>
            </w:r>
          </w:p>
        </w:tc>
        <w:tc>
          <w:tcPr>
            <w:tcW w:w="2127" w:type="dxa"/>
            <w:vMerge w:val="restart"/>
            <w:shd w:val="clear" w:color="auto" w:fill="auto"/>
            <w:vAlign w:val="center"/>
          </w:tcPr>
          <w:p w14:paraId="1167B7FC"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決算數</w:t>
            </w:r>
          </w:p>
        </w:tc>
        <w:tc>
          <w:tcPr>
            <w:tcW w:w="4110" w:type="dxa"/>
            <w:gridSpan w:val="2"/>
            <w:shd w:val="clear" w:color="auto" w:fill="auto"/>
            <w:vAlign w:val="center"/>
          </w:tcPr>
          <w:p w14:paraId="530A098D"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修正數</w:t>
            </w:r>
          </w:p>
        </w:tc>
        <w:tc>
          <w:tcPr>
            <w:tcW w:w="6379" w:type="dxa"/>
            <w:gridSpan w:val="3"/>
            <w:shd w:val="clear" w:color="auto" w:fill="auto"/>
            <w:vAlign w:val="center"/>
          </w:tcPr>
          <w:p w14:paraId="431D393E"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決算審定數</w:t>
            </w:r>
          </w:p>
        </w:tc>
        <w:tc>
          <w:tcPr>
            <w:tcW w:w="3827" w:type="dxa"/>
            <w:gridSpan w:val="2"/>
            <w:tcBorders>
              <w:right w:val="nil"/>
            </w:tcBorders>
            <w:shd w:val="clear" w:color="auto" w:fill="auto"/>
            <w:vAlign w:val="center"/>
          </w:tcPr>
          <w:p w14:paraId="5329E341"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審定數與預算</w:t>
            </w:r>
          </w:p>
          <w:p w14:paraId="09000564"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數比較增減</w:t>
            </w:r>
          </w:p>
        </w:tc>
      </w:tr>
      <w:tr w:rsidR="00BD7E63" w:rsidRPr="00BD7E63" w14:paraId="2EBF9A2E" w14:textId="77777777" w:rsidTr="008B410C">
        <w:trPr>
          <w:trHeight w:val="284"/>
          <w:tblHeader/>
        </w:trPr>
        <w:tc>
          <w:tcPr>
            <w:tcW w:w="2410" w:type="dxa"/>
            <w:vMerge/>
            <w:tcBorders>
              <w:left w:val="nil"/>
              <w:bottom w:val="single" w:sz="4" w:space="0" w:color="auto"/>
            </w:tcBorders>
            <w:shd w:val="clear" w:color="auto" w:fill="auto"/>
            <w:vAlign w:val="center"/>
          </w:tcPr>
          <w:p w14:paraId="5ECF7D2E" w14:textId="77777777" w:rsidR="00BD7E63" w:rsidRPr="00BD7E63" w:rsidRDefault="00BD7E63" w:rsidP="00BD7E63">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59023B54" w14:textId="77777777" w:rsidR="00BD7E63" w:rsidRPr="00BD7E63" w:rsidRDefault="00BD7E63" w:rsidP="00BD7E63">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45AAFBC1" w14:textId="77777777" w:rsidR="00BD7E63" w:rsidRPr="00BD7E63" w:rsidRDefault="00BD7E63" w:rsidP="00BD7E63">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4B88E6B7"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5E07DEE2"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6EFE6D39"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31B11DD7" w14:textId="77777777" w:rsidR="00BD7E63" w:rsidRPr="00BD7E63" w:rsidRDefault="00BD7E63" w:rsidP="00BD7E63">
            <w:pPr>
              <w:ind w:rightChars="20" w:right="48"/>
              <w:jc w:val="distribute"/>
              <w:rPr>
                <w:rFonts w:ascii="華康楷書體W5" w:eastAsia="標楷體"/>
                <w:spacing w:val="-20"/>
                <w:sz w:val="20"/>
              </w:rPr>
            </w:pPr>
            <w:r w:rsidRPr="00BD7E63">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72D29DF0"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合計</w:t>
            </w:r>
          </w:p>
        </w:tc>
        <w:tc>
          <w:tcPr>
            <w:tcW w:w="2268" w:type="dxa"/>
            <w:tcBorders>
              <w:bottom w:val="single" w:sz="4" w:space="0" w:color="auto"/>
            </w:tcBorders>
            <w:shd w:val="clear" w:color="auto" w:fill="auto"/>
            <w:vAlign w:val="center"/>
          </w:tcPr>
          <w:p w14:paraId="1502026A"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09236AA9"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w:t>
            </w:r>
          </w:p>
        </w:tc>
      </w:tr>
      <w:tr w:rsidR="00942475" w:rsidRPr="00BD7E63" w14:paraId="4243520E" w14:textId="77777777" w:rsidTr="00BA4B41">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tcPr>
          <w:p w14:paraId="2AB05ADA" w14:textId="5D908842" w:rsidR="00942475" w:rsidRPr="007B6814" w:rsidRDefault="007B6814" w:rsidP="00942475">
            <w:pPr>
              <w:ind w:rightChars="10" w:right="24"/>
              <w:jc w:val="distribute"/>
              <w:rPr>
                <w:rFonts w:ascii="標楷體" w:eastAsia="標楷體" w:hAnsi="標楷體" w:cs="新細明體"/>
                <w:b/>
                <w:bCs/>
                <w:noProof/>
                <w:spacing w:val="-8"/>
                <w:sz w:val="20"/>
                <w:szCs w:val="16"/>
              </w:rPr>
            </w:pPr>
            <w:r w:rsidRPr="007B6814">
              <w:rPr>
                <w:rFonts w:ascii="標楷體" w:eastAsia="標楷體" w:hAnsi="標楷體" w:hint="eastAsia"/>
                <w:b/>
                <w:bCs/>
                <w:sz w:val="20"/>
                <w:szCs w:val="16"/>
              </w:rPr>
              <w:t>農業處主管</w:t>
            </w:r>
          </w:p>
        </w:tc>
        <w:tc>
          <w:tcPr>
            <w:tcW w:w="2126" w:type="dxa"/>
            <w:shd w:val="clear" w:color="auto" w:fill="auto"/>
          </w:tcPr>
          <w:p w14:paraId="4A9A389C" w14:textId="33CC2D5B" w:rsidR="00942475" w:rsidRPr="00B20BD1" w:rsidRDefault="00942475" w:rsidP="00942475">
            <w:pPr>
              <w:jc w:val="right"/>
              <w:rPr>
                <w:rFonts w:ascii="新細明體" w:hAnsi="新細明體"/>
                <w:b/>
                <w:bCs/>
                <w:noProof/>
                <w:w w:val="90"/>
                <w:sz w:val="20"/>
                <w:szCs w:val="16"/>
              </w:rPr>
            </w:pPr>
            <w:r w:rsidRPr="00B20BD1">
              <w:rPr>
                <w:rFonts w:ascii="新細明體" w:hAnsi="新細明體" w:hint="eastAsia"/>
                <w:b/>
                <w:bCs/>
                <w:w w:val="90"/>
                <w:sz w:val="20"/>
                <w:szCs w:val="16"/>
              </w:rPr>
              <w:t>165,573,000</w:t>
            </w:r>
          </w:p>
        </w:tc>
        <w:tc>
          <w:tcPr>
            <w:tcW w:w="2127" w:type="dxa"/>
            <w:shd w:val="clear" w:color="auto" w:fill="auto"/>
          </w:tcPr>
          <w:p w14:paraId="197A833A" w14:textId="3AF4C0FE" w:rsidR="00942475" w:rsidRPr="00B20BD1" w:rsidRDefault="00942475" w:rsidP="00942475">
            <w:pPr>
              <w:jc w:val="right"/>
              <w:rPr>
                <w:rFonts w:ascii="新細明體" w:hAnsi="新細明體"/>
                <w:b/>
                <w:bCs/>
                <w:noProof/>
                <w:w w:val="90"/>
                <w:sz w:val="20"/>
                <w:szCs w:val="16"/>
              </w:rPr>
            </w:pPr>
            <w:r w:rsidRPr="00B20BD1">
              <w:rPr>
                <w:rFonts w:ascii="新細明體" w:hAnsi="新細明體" w:hint="eastAsia"/>
                <w:b/>
                <w:bCs/>
                <w:w w:val="90"/>
                <w:sz w:val="20"/>
                <w:szCs w:val="16"/>
              </w:rPr>
              <w:t>155,049,271</w:t>
            </w:r>
          </w:p>
        </w:tc>
        <w:tc>
          <w:tcPr>
            <w:tcW w:w="2126" w:type="dxa"/>
            <w:shd w:val="clear" w:color="auto" w:fill="auto"/>
          </w:tcPr>
          <w:p w14:paraId="0C0917A6" w14:textId="5A9CAE4F" w:rsidR="00942475" w:rsidRPr="00B20BD1" w:rsidRDefault="00942475" w:rsidP="00942475">
            <w:pPr>
              <w:jc w:val="right"/>
              <w:rPr>
                <w:rFonts w:ascii="新細明體" w:hAnsi="新細明體"/>
                <w:b/>
                <w:bCs/>
                <w:noProof/>
                <w:w w:val="90"/>
                <w:sz w:val="20"/>
                <w:szCs w:val="16"/>
              </w:rPr>
            </w:pPr>
            <w:r w:rsidRPr="00B20BD1">
              <w:rPr>
                <w:rFonts w:ascii="新細明體" w:hAnsi="新細明體" w:hint="eastAsia"/>
                <w:b/>
                <w:bCs/>
                <w:w w:val="90"/>
                <w:sz w:val="20"/>
                <w:szCs w:val="16"/>
              </w:rPr>
              <w:t>－</w:t>
            </w:r>
          </w:p>
        </w:tc>
        <w:tc>
          <w:tcPr>
            <w:tcW w:w="1984" w:type="dxa"/>
            <w:shd w:val="clear" w:color="auto" w:fill="auto"/>
          </w:tcPr>
          <w:p w14:paraId="53DCEB08" w14:textId="47D7E4F7" w:rsidR="00942475" w:rsidRPr="00B20BD1" w:rsidRDefault="00942475" w:rsidP="00942475">
            <w:pPr>
              <w:jc w:val="right"/>
              <w:rPr>
                <w:rFonts w:ascii="新細明體" w:hAnsi="新細明體"/>
                <w:b/>
                <w:bCs/>
                <w:noProof/>
                <w:w w:val="90"/>
                <w:sz w:val="20"/>
                <w:szCs w:val="16"/>
              </w:rPr>
            </w:pPr>
            <w:r w:rsidRPr="00B20BD1">
              <w:rPr>
                <w:rFonts w:ascii="新細明體" w:hAnsi="新細明體" w:hint="eastAsia"/>
                <w:b/>
                <w:bCs/>
                <w:w w:val="90"/>
                <w:sz w:val="20"/>
                <w:szCs w:val="16"/>
              </w:rPr>
              <w:t>－</w:t>
            </w:r>
          </w:p>
        </w:tc>
        <w:tc>
          <w:tcPr>
            <w:tcW w:w="2127" w:type="dxa"/>
            <w:shd w:val="clear" w:color="auto" w:fill="auto"/>
          </w:tcPr>
          <w:p w14:paraId="5D3186CB" w14:textId="4077B085" w:rsidR="00942475" w:rsidRPr="00B20BD1" w:rsidRDefault="00942475" w:rsidP="00942475">
            <w:pPr>
              <w:jc w:val="right"/>
              <w:rPr>
                <w:rFonts w:ascii="新細明體" w:hAnsi="新細明體"/>
                <w:b/>
                <w:bCs/>
                <w:noProof/>
                <w:w w:val="90"/>
                <w:sz w:val="20"/>
                <w:szCs w:val="16"/>
              </w:rPr>
            </w:pPr>
            <w:r w:rsidRPr="00B20BD1">
              <w:rPr>
                <w:rFonts w:ascii="新細明體" w:hAnsi="新細明體" w:hint="eastAsia"/>
                <w:b/>
                <w:bCs/>
                <w:w w:val="90"/>
                <w:sz w:val="20"/>
                <w:szCs w:val="16"/>
              </w:rPr>
              <w:t>153,849,271</w:t>
            </w:r>
          </w:p>
        </w:tc>
        <w:tc>
          <w:tcPr>
            <w:tcW w:w="2126" w:type="dxa"/>
            <w:shd w:val="clear" w:color="auto" w:fill="auto"/>
          </w:tcPr>
          <w:p w14:paraId="500D015F" w14:textId="4ABBC185" w:rsidR="00942475" w:rsidRPr="00B20BD1" w:rsidRDefault="00942475" w:rsidP="00942475">
            <w:pPr>
              <w:jc w:val="right"/>
              <w:rPr>
                <w:rFonts w:ascii="新細明體" w:hAnsi="新細明體"/>
                <w:b/>
                <w:bCs/>
                <w:noProof/>
                <w:w w:val="90"/>
                <w:sz w:val="20"/>
                <w:szCs w:val="16"/>
              </w:rPr>
            </w:pPr>
            <w:r w:rsidRPr="00B20BD1">
              <w:rPr>
                <w:rFonts w:ascii="新細明體" w:hAnsi="新細明體" w:hint="eastAsia"/>
                <w:b/>
                <w:bCs/>
                <w:w w:val="90"/>
                <w:sz w:val="20"/>
                <w:szCs w:val="16"/>
              </w:rPr>
              <w:t>1,200,000</w:t>
            </w:r>
          </w:p>
        </w:tc>
        <w:tc>
          <w:tcPr>
            <w:tcW w:w="2126" w:type="dxa"/>
            <w:shd w:val="clear" w:color="auto" w:fill="auto"/>
          </w:tcPr>
          <w:p w14:paraId="1DFA7B5F" w14:textId="1FFBF80A" w:rsidR="00942475" w:rsidRPr="00B20BD1" w:rsidRDefault="00942475" w:rsidP="00942475">
            <w:pPr>
              <w:jc w:val="right"/>
              <w:rPr>
                <w:rFonts w:ascii="新細明體" w:hAnsi="新細明體"/>
                <w:b/>
                <w:bCs/>
                <w:noProof/>
                <w:w w:val="90"/>
                <w:sz w:val="20"/>
                <w:szCs w:val="16"/>
              </w:rPr>
            </w:pPr>
            <w:r w:rsidRPr="00B20BD1">
              <w:rPr>
                <w:rFonts w:ascii="新細明體" w:hAnsi="新細明體" w:hint="eastAsia"/>
                <w:b/>
                <w:bCs/>
                <w:w w:val="90"/>
                <w:sz w:val="20"/>
                <w:szCs w:val="16"/>
              </w:rPr>
              <w:t>155,049,271</w:t>
            </w:r>
          </w:p>
        </w:tc>
        <w:tc>
          <w:tcPr>
            <w:tcW w:w="2268" w:type="dxa"/>
            <w:shd w:val="clear" w:color="auto" w:fill="auto"/>
          </w:tcPr>
          <w:p w14:paraId="2D5BA788" w14:textId="2067609D" w:rsidR="00942475" w:rsidRPr="00B20BD1" w:rsidRDefault="00942475" w:rsidP="00942475">
            <w:pPr>
              <w:jc w:val="right"/>
              <w:rPr>
                <w:rFonts w:ascii="新細明體" w:hAnsi="新細明體"/>
                <w:b/>
                <w:bCs/>
                <w:noProof/>
                <w:w w:val="90"/>
                <w:sz w:val="20"/>
                <w:szCs w:val="16"/>
              </w:rPr>
            </w:pPr>
            <w:r w:rsidRPr="00B20BD1">
              <w:rPr>
                <w:rFonts w:ascii="新細明體" w:hAnsi="新細明體" w:hint="eastAsia"/>
                <w:b/>
                <w:bCs/>
                <w:w w:val="90"/>
                <w:sz w:val="20"/>
                <w:szCs w:val="16"/>
              </w:rPr>
              <w:t>- 10,523,729</w:t>
            </w:r>
          </w:p>
        </w:tc>
        <w:tc>
          <w:tcPr>
            <w:tcW w:w="1559" w:type="dxa"/>
            <w:shd w:val="clear" w:color="auto" w:fill="auto"/>
          </w:tcPr>
          <w:p w14:paraId="3036D2D7" w14:textId="38F23DBA" w:rsidR="00942475" w:rsidRPr="00B20BD1" w:rsidRDefault="00942475" w:rsidP="00942475">
            <w:pPr>
              <w:jc w:val="right"/>
              <w:rPr>
                <w:rFonts w:ascii="新細明體" w:hAnsi="新細明體"/>
                <w:b/>
                <w:bCs/>
                <w:noProof/>
                <w:w w:val="90"/>
                <w:sz w:val="20"/>
                <w:szCs w:val="16"/>
              </w:rPr>
            </w:pPr>
            <w:r w:rsidRPr="00B20BD1">
              <w:rPr>
                <w:rFonts w:ascii="新細明體" w:hAnsi="新細明體" w:hint="eastAsia"/>
                <w:b/>
                <w:bCs/>
                <w:w w:val="90"/>
                <w:sz w:val="20"/>
                <w:szCs w:val="16"/>
              </w:rPr>
              <w:t>- 6.36</w:t>
            </w:r>
          </w:p>
        </w:tc>
      </w:tr>
      <w:tr w:rsidR="00BD7E63" w:rsidRPr="00BD7E63" w14:paraId="1BD005CC" w14:textId="77777777" w:rsidTr="008B410C">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078AA6D0" w14:textId="77777777" w:rsidR="00BD7E63" w:rsidRPr="00BD7E63" w:rsidRDefault="00BD7E63" w:rsidP="00BD7E63">
            <w:pPr>
              <w:ind w:rightChars="10" w:right="24"/>
              <w:jc w:val="distribute"/>
              <w:rPr>
                <w:rFonts w:ascii="標楷體" w:eastAsia="標楷體" w:hAnsi="標楷體" w:cs="新細明體"/>
                <w:b/>
                <w:spacing w:val="-8"/>
                <w:sz w:val="20"/>
              </w:rPr>
            </w:pPr>
            <w:r w:rsidRPr="00BD7E63">
              <w:rPr>
                <w:rFonts w:ascii="標楷體" w:eastAsia="標楷體" w:hAnsi="標楷體" w:cs="新細明體" w:hint="eastAsia"/>
                <w:b/>
                <w:noProof/>
                <w:spacing w:val="-8"/>
                <w:sz w:val="20"/>
                <w:szCs w:val="18"/>
              </w:rPr>
              <w:t>彰化縣動物防疫所</w:t>
            </w:r>
          </w:p>
        </w:tc>
        <w:tc>
          <w:tcPr>
            <w:tcW w:w="2126" w:type="dxa"/>
            <w:shd w:val="clear" w:color="auto" w:fill="auto"/>
            <w:vAlign w:val="center"/>
          </w:tcPr>
          <w:p w14:paraId="6D2E33B4"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165,573,000</w:t>
            </w:r>
          </w:p>
        </w:tc>
        <w:tc>
          <w:tcPr>
            <w:tcW w:w="2127" w:type="dxa"/>
            <w:shd w:val="clear" w:color="auto" w:fill="auto"/>
            <w:vAlign w:val="center"/>
          </w:tcPr>
          <w:p w14:paraId="20827ECC"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155,049,271</w:t>
            </w:r>
          </w:p>
        </w:tc>
        <w:tc>
          <w:tcPr>
            <w:tcW w:w="2126" w:type="dxa"/>
            <w:shd w:val="clear" w:color="auto" w:fill="auto"/>
            <w:vAlign w:val="center"/>
          </w:tcPr>
          <w:p w14:paraId="49471C12" w14:textId="77777777" w:rsidR="00BD7E63" w:rsidRPr="00BD7E63" w:rsidRDefault="00BD7E63" w:rsidP="00BD7E63">
            <w:pPr>
              <w:jc w:val="right"/>
              <w:rPr>
                <w:rFonts w:ascii="新細明體" w:hAnsi="新細明體"/>
                <w:b/>
                <w:bCs/>
                <w:noProof/>
                <w:sz w:val="20"/>
              </w:rPr>
            </w:pPr>
            <w:r w:rsidRPr="00BD7E63">
              <w:rPr>
                <w:rFonts w:ascii="新細明體" w:eastAsia="細明體" w:hAnsi="新細明體" w:hint="eastAsia"/>
                <w:b/>
                <w:bCs/>
                <w:noProof/>
                <w:w w:val="90"/>
                <w:sz w:val="20"/>
              </w:rPr>
              <w:t>－</w:t>
            </w:r>
          </w:p>
        </w:tc>
        <w:tc>
          <w:tcPr>
            <w:tcW w:w="1984" w:type="dxa"/>
            <w:shd w:val="clear" w:color="auto" w:fill="auto"/>
            <w:vAlign w:val="center"/>
          </w:tcPr>
          <w:p w14:paraId="480CAEB6" w14:textId="77777777" w:rsidR="00BD7E63" w:rsidRPr="00BD7E63" w:rsidRDefault="00BD7E63" w:rsidP="00BD7E63">
            <w:pPr>
              <w:jc w:val="right"/>
              <w:rPr>
                <w:rFonts w:ascii="新細明體" w:hAnsi="新細明體"/>
                <w:b/>
                <w:bCs/>
                <w:noProof/>
                <w:sz w:val="20"/>
              </w:rPr>
            </w:pPr>
            <w:r w:rsidRPr="00BD7E63">
              <w:rPr>
                <w:rFonts w:ascii="新細明體" w:eastAsia="細明體" w:hAnsi="新細明體" w:hint="eastAsia"/>
                <w:b/>
                <w:bCs/>
                <w:noProof/>
                <w:w w:val="90"/>
                <w:sz w:val="20"/>
              </w:rPr>
              <w:t>－</w:t>
            </w:r>
          </w:p>
        </w:tc>
        <w:tc>
          <w:tcPr>
            <w:tcW w:w="2127" w:type="dxa"/>
            <w:shd w:val="clear" w:color="auto" w:fill="auto"/>
            <w:vAlign w:val="center"/>
          </w:tcPr>
          <w:p w14:paraId="29976398"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153,849,271</w:t>
            </w:r>
          </w:p>
        </w:tc>
        <w:tc>
          <w:tcPr>
            <w:tcW w:w="2126" w:type="dxa"/>
            <w:shd w:val="clear" w:color="auto" w:fill="auto"/>
            <w:vAlign w:val="center"/>
          </w:tcPr>
          <w:p w14:paraId="2FD49224"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1,200,000</w:t>
            </w:r>
          </w:p>
        </w:tc>
        <w:tc>
          <w:tcPr>
            <w:tcW w:w="2126" w:type="dxa"/>
            <w:shd w:val="clear" w:color="auto" w:fill="auto"/>
            <w:vAlign w:val="center"/>
          </w:tcPr>
          <w:p w14:paraId="08F73357"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155,049,271</w:t>
            </w:r>
          </w:p>
        </w:tc>
        <w:tc>
          <w:tcPr>
            <w:tcW w:w="2268" w:type="dxa"/>
            <w:shd w:val="clear" w:color="auto" w:fill="auto"/>
            <w:vAlign w:val="center"/>
          </w:tcPr>
          <w:p w14:paraId="0E79564B"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- 10,523,729</w:t>
            </w:r>
          </w:p>
        </w:tc>
        <w:tc>
          <w:tcPr>
            <w:tcW w:w="1559" w:type="dxa"/>
            <w:shd w:val="clear" w:color="auto" w:fill="auto"/>
            <w:vAlign w:val="center"/>
          </w:tcPr>
          <w:p w14:paraId="5FF02BDF" w14:textId="77777777" w:rsidR="00BD7E63" w:rsidRPr="00BD7E63" w:rsidRDefault="00BD7E63" w:rsidP="00BD7E63">
            <w:pPr>
              <w:jc w:val="right"/>
              <w:rPr>
                <w:rFonts w:ascii="新細明體" w:hAnsi="新細明體"/>
                <w:b/>
                <w:bCs/>
                <w:sz w:val="20"/>
              </w:rPr>
            </w:pPr>
            <w:r w:rsidRPr="00BD7E63">
              <w:rPr>
                <w:rFonts w:ascii="新細明體" w:eastAsia="細明體" w:hAnsi="新細明體"/>
                <w:b/>
                <w:bCs/>
                <w:noProof/>
                <w:w w:val="90"/>
                <w:sz w:val="20"/>
              </w:rPr>
              <w:t>- 6.36</w:t>
            </w:r>
          </w:p>
        </w:tc>
      </w:tr>
      <w:tr w:rsidR="00BD7E63" w:rsidRPr="00BD7E63" w14:paraId="11D87496" w14:textId="77777777" w:rsidTr="008B410C">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167B1949" w14:textId="77777777" w:rsidR="00BD7E63" w:rsidRPr="00BD7E63" w:rsidRDefault="00BD7E63" w:rsidP="00BD7E63">
            <w:pPr>
              <w:ind w:leftChars="100" w:left="240" w:right="24"/>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一般行政</w:t>
            </w:r>
          </w:p>
        </w:tc>
        <w:tc>
          <w:tcPr>
            <w:tcW w:w="2126" w:type="dxa"/>
            <w:shd w:val="clear" w:color="auto" w:fill="auto"/>
            <w:vAlign w:val="center"/>
          </w:tcPr>
          <w:p w14:paraId="0B85C58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50,360,000</w:t>
            </w:r>
          </w:p>
        </w:tc>
        <w:tc>
          <w:tcPr>
            <w:tcW w:w="2127" w:type="dxa"/>
            <w:shd w:val="clear" w:color="auto" w:fill="auto"/>
            <w:vAlign w:val="center"/>
          </w:tcPr>
          <w:p w14:paraId="25F6EAB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47,857,415</w:t>
            </w:r>
          </w:p>
        </w:tc>
        <w:tc>
          <w:tcPr>
            <w:tcW w:w="2126" w:type="dxa"/>
            <w:shd w:val="clear" w:color="auto" w:fill="auto"/>
            <w:vAlign w:val="center"/>
          </w:tcPr>
          <w:p w14:paraId="0C9723D5"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4" w:type="dxa"/>
            <w:shd w:val="clear" w:color="auto" w:fill="auto"/>
            <w:vAlign w:val="center"/>
          </w:tcPr>
          <w:p w14:paraId="1D466272"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2127" w:type="dxa"/>
            <w:shd w:val="clear" w:color="auto" w:fill="auto"/>
            <w:vAlign w:val="center"/>
          </w:tcPr>
          <w:p w14:paraId="303B6E81"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47,857,415</w:t>
            </w:r>
          </w:p>
        </w:tc>
        <w:tc>
          <w:tcPr>
            <w:tcW w:w="2126" w:type="dxa"/>
            <w:shd w:val="clear" w:color="auto" w:fill="auto"/>
            <w:vAlign w:val="center"/>
          </w:tcPr>
          <w:p w14:paraId="730B2274"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126" w:type="dxa"/>
            <w:shd w:val="clear" w:color="auto" w:fill="auto"/>
            <w:vAlign w:val="center"/>
          </w:tcPr>
          <w:p w14:paraId="0D35A2F2"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47,857,415</w:t>
            </w:r>
          </w:p>
        </w:tc>
        <w:tc>
          <w:tcPr>
            <w:tcW w:w="2268" w:type="dxa"/>
            <w:shd w:val="clear" w:color="auto" w:fill="auto"/>
            <w:vAlign w:val="center"/>
          </w:tcPr>
          <w:p w14:paraId="5DB8D97B"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- 2,502,585</w:t>
            </w:r>
          </w:p>
        </w:tc>
        <w:tc>
          <w:tcPr>
            <w:tcW w:w="1559" w:type="dxa"/>
            <w:shd w:val="clear" w:color="auto" w:fill="auto"/>
            <w:vAlign w:val="center"/>
          </w:tcPr>
          <w:p w14:paraId="177C2D09"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- 4.97</w:t>
            </w:r>
          </w:p>
        </w:tc>
      </w:tr>
      <w:tr w:rsidR="00BD7E63" w:rsidRPr="00BD7E63" w14:paraId="530C5159" w14:textId="77777777" w:rsidTr="008B410C">
        <w:tblPrEx>
          <w:tblBorders>
            <w:top w:val="none" w:sz="0" w:space="0" w:color="auto"/>
            <w:left w:val="none" w:sz="0" w:space="0" w:color="auto"/>
            <w:right w:val="none" w:sz="0" w:space="0" w:color="auto"/>
            <w:insideH w:val="none" w:sz="0" w:space="0" w:color="auto"/>
          </w:tblBorders>
        </w:tblPrEx>
        <w:trPr>
          <w:trHeight w:val="340"/>
        </w:trPr>
        <w:tc>
          <w:tcPr>
            <w:tcW w:w="2410" w:type="dxa"/>
            <w:shd w:val="clear" w:color="auto" w:fill="auto"/>
            <w:vAlign w:val="center"/>
          </w:tcPr>
          <w:p w14:paraId="37FD4874" w14:textId="77777777" w:rsidR="00BD7E63" w:rsidRPr="00BD7E63" w:rsidRDefault="00BD7E63" w:rsidP="00BD7E63">
            <w:pPr>
              <w:ind w:leftChars="100" w:left="240" w:right="24"/>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動物防疫</w:t>
            </w:r>
          </w:p>
        </w:tc>
        <w:tc>
          <w:tcPr>
            <w:tcW w:w="2126" w:type="dxa"/>
            <w:shd w:val="clear" w:color="auto" w:fill="auto"/>
            <w:vAlign w:val="center"/>
          </w:tcPr>
          <w:p w14:paraId="0AD15932"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110,228,000</w:t>
            </w:r>
          </w:p>
        </w:tc>
        <w:tc>
          <w:tcPr>
            <w:tcW w:w="2127" w:type="dxa"/>
            <w:shd w:val="clear" w:color="auto" w:fill="auto"/>
            <w:vAlign w:val="center"/>
          </w:tcPr>
          <w:p w14:paraId="1C57787B"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102,331,804</w:t>
            </w:r>
          </w:p>
        </w:tc>
        <w:tc>
          <w:tcPr>
            <w:tcW w:w="2126" w:type="dxa"/>
            <w:shd w:val="clear" w:color="auto" w:fill="auto"/>
            <w:vAlign w:val="center"/>
          </w:tcPr>
          <w:p w14:paraId="62B5CBB1"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4" w:type="dxa"/>
            <w:shd w:val="clear" w:color="auto" w:fill="auto"/>
            <w:vAlign w:val="center"/>
          </w:tcPr>
          <w:p w14:paraId="73542A4D"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2127" w:type="dxa"/>
            <w:shd w:val="clear" w:color="auto" w:fill="auto"/>
            <w:vAlign w:val="center"/>
          </w:tcPr>
          <w:p w14:paraId="7EE7C67A"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102,331,804</w:t>
            </w:r>
          </w:p>
        </w:tc>
        <w:tc>
          <w:tcPr>
            <w:tcW w:w="2126" w:type="dxa"/>
            <w:shd w:val="clear" w:color="auto" w:fill="auto"/>
            <w:vAlign w:val="center"/>
          </w:tcPr>
          <w:p w14:paraId="1CB635ED" w14:textId="77777777" w:rsidR="00BD7E63" w:rsidRPr="00BD7E63" w:rsidRDefault="00BD7E63" w:rsidP="00BD7E63">
            <w:pPr>
              <w:jc w:val="right"/>
              <w:rPr>
                <w:rFonts w:ascii="新細明體" w:hAnsi="新細明體"/>
                <w:bCs/>
                <w:sz w:val="20"/>
              </w:rPr>
            </w:pPr>
            <w:r w:rsidRPr="00BD7E63">
              <w:rPr>
                <w:rFonts w:ascii="新細明體" w:eastAsia="細明體" w:hAnsi="新細明體" w:hint="eastAsia"/>
                <w:bCs/>
                <w:noProof/>
                <w:w w:val="90"/>
                <w:sz w:val="20"/>
              </w:rPr>
              <w:t>－</w:t>
            </w:r>
          </w:p>
        </w:tc>
        <w:tc>
          <w:tcPr>
            <w:tcW w:w="2126" w:type="dxa"/>
            <w:shd w:val="clear" w:color="auto" w:fill="auto"/>
            <w:vAlign w:val="center"/>
          </w:tcPr>
          <w:p w14:paraId="153F857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102,331,804</w:t>
            </w:r>
          </w:p>
        </w:tc>
        <w:tc>
          <w:tcPr>
            <w:tcW w:w="2268" w:type="dxa"/>
            <w:shd w:val="clear" w:color="auto" w:fill="auto"/>
            <w:vAlign w:val="center"/>
          </w:tcPr>
          <w:p w14:paraId="40EFDAD5"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- 7,896,196</w:t>
            </w:r>
          </w:p>
        </w:tc>
        <w:tc>
          <w:tcPr>
            <w:tcW w:w="1559" w:type="dxa"/>
            <w:shd w:val="clear" w:color="auto" w:fill="auto"/>
            <w:vAlign w:val="center"/>
          </w:tcPr>
          <w:p w14:paraId="4CAAE47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- 7.16</w:t>
            </w:r>
          </w:p>
        </w:tc>
      </w:tr>
      <w:tr w:rsidR="00BD7E63" w:rsidRPr="00BD7E63" w14:paraId="6AF0CFAA" w14:textId="77777777" w:rsidTr="008B410C">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1A99972E" w14:textId="77777777" w:rsidR="00BD7E63" w:rsidRPr="00BD7E63" w:rsidRDefault="00BD7E63" w:rsidP="00BD7E63">
            <w:pPr>
              <w:ind w:leftChars="100" w:left="240" w:right="24"/>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11497D01"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4,985,000</w:t>
            </w:r>
          </w:p>
        </w:tc>
        <w:tc>
          <w:tcPr>
            <w:tcW w:w="2127" w:type="dxa"/>
            <w:tcBorders>
              <w:bottom w:val="single" w:sz="4" w:space="0" w:color="auto"/>
            </w:tcBorders>
            <w:shd w:val="clear" w:color="auto" w:fill="auto"/>
            <w:vAlign w:val="center"/>
          </w:tcPr>
          <w:p w14:paraId="4B4D592B"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4,860,052</w:t>
            </w:r>
          </w:p>
        </w:tc>
        <w:tc>
          <w:tcPr>
            <w:tcW w:w="2126" w:type="dxa"/>
            <w:tcBorders>
              <w:bottom w:val="single" w:sz="4" w:space="0" w:color="auto"/>
            </w:tcBorders>
            <w:shd w:val="clear" w:color="auto" w:fill="auto"/>
            <w:vAlign w:val="center"/>
          </w:tcPr>
          <w:p w14:paraId="71629D3C"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6F370619" w14:textId="77777777" w:rsidR="00BD7E63" w:rsidRPr="00BD7E63" w:rsidRDefault="00BD7E63" w:rsidP="00BD7E63">
            <w:pPr>
              <w:jc w:val="right"/>
              <w:rPr>
                <w:rFonts w:ascii="新細明體" w:hAnsi="新細明體"/>
                <w:bCs/>
                <w:noProof/>
                <w:sz w:val="20"/>
              </w:rPr>
            </w:pPr>
            <w:r w:rsidRPr="00BD7E63">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2CF1DE4D"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3,660,052</w:t>
            </w:r>
          </w:p>
        </w:tc>
        <w:tc>
          <w:tcPr>
            <w:tcW w:w="2126" w:type="dxa"/>
            <w:tcBorders>
              <w:bottom w:val="single" w:sz="4" w:space="0" w:color="auto"/>
            </w:tcBorders>
            <w:shd w:val="clear" w:color="auto" w:fill="auto"/>
            <w:vAlign w:val="center"/>
          </w:tcPr>
          <w:p w14:paraId="55E9F521"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1,200,000</w:t>
            </w:r>
          </w:p>
        </w:tc>
        <w:tc>
          <w:tcPr>
            <w:tcW w:w="2126" w:type="dxa"/>
            <w:tcBorders>
              <w:bottom w:val="single" w:sz="4" w:space="0" w:color="auto"/>
            </w:tcBorders>
            <w:shd w:val="clear" w:color="auto" w:fill="auto"/>
            <w:vAlign w:val="center"/>
          </w:tcPr>
          <w:p w14:paraId="0B6DE5EF"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4,860,052</w:t>
            </w:r>
          </w:p>
        </w:tc>
        <w:tc>
          <w:tcPr>
            <w:tcW w:w="2268" w:type="dxa"/>
            <w:tcBorders>
              <w:bottom w:val="single" w:sz="4" w:space="0" w:color="auto"/>
            </w:tcBorders>
            <w:shd w:val="clear" w:color="auto" w:fill="auto"/>
            <w:vAlign w:val="center"/>
          </w:tcPr>
          <w:p w14:paraId="121AA75E"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- 124,948</w:t>
            </w:r>
          </w:p>
        </w:tc>
        <w:tc>
          <w:tcPr>
            <w:tcW w:w="1559" w:type="dxa"/>
            <w:tcBorders>
              <w:bottom w:val="single" w:sz="4" w:space="0" w:color="auto"/>
            </w:tcBorders>
            <w:shd w:val="clear" w:color="auto" w:fill="auto"/>
            <w:vAlign w:val="center"/>
          </w:tcPr>
          <w:p w14:paraId="239374B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- 2.51</w:t>
            </w:r>
          </w:p>
        </w:tc>
      </w:tr>
    </w:tbl>
    <w:p w14:paraId="335BA864" w14:textId="77777777" w:rsidR="00BD7E63" w:rsidRPr="00BD7E63" w:rsidRDefault="00BD7E63" w:rsidP="00BD7E63">
      <w:pPr>
        <w:tabs>
          <w:tab w:val="right" w:pos="10800"/>
        </w:tabs>
        <w:spacing w:line="500" w:lineRule="exact"/>
        <w:ind w:leftChars="400" w:left="960"/>
        <w:jc w:val="both"/>
        <w:rPr>
          <w:rFonts w:ascii="標楷體" w:eastAsia="標楷體" w:hAnsi="標楷體"/>
        </w:rPr>
      </w:pPr>
      <w:r w:rsidRPr="00BD7E63">
        <w:rPr>
          <w:rFonts w:ascii="標楷體" w:eastAsia="標楷體" w:hAnsi="標楷體"/>
        </w:rPr>
        <w:t>（2）</w:t>
      </w:r>
      <w:r w:rsidRPr="00BD7E63">
        <w:rPr>
          <w:rFonts w:ascii="標楷體" w:eastAsia="標楷體" w:hAnsi="標楷體" w:hint="eastAsia"/>
        </w:rPr>
        <w:t>以前年度部分</w:t>
      </w:r>
    </w:p>
    <w:p w14:paraId="5E57D314" w14:textId="77777777" w:rsidR="00BD7E63" w:rsidRPr="00BD7E63" w:rsidRDefault="00BD7E63" w:rsidP="003D3C7B">
      <w:pPr>
        <w:ind w:rightChars="-120" w:right="-288"/>
        <w:jc w:val="right"/>
        <w:rPr>
          <w:rFonts w:ascii="標楷體" w:eastAsia="標楷體" w:hAnsi="標楷體"/>
          <w:sz w:val="20"/>
        </w:rPr>
      </w:pPr>
      <w:r w:rsidRPr="00BD7E63">
        <w:rPr>
          <w:rFonts w:ascii="標楷體" w:eastAsia="標楷體" w:hAnsi="標楷體" w:hint="eastAsia"/>
          <w:sz w:val="20"/>
        </w:rPr>
        <w:t>單位：新臺幣元</w:t>
      </w:r>
    </w:p>
    <w:tbl>
      <w:tblPr>
        <w:tblW w:w="2109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BD7E63" w:rsidRPr="00BD7E63" w14:paraId="4F429396" w14:textId="77777777" w:rsidTr="008B410C">
        <w:trPr>
          <w:tblHeader/>
        </w:trPr>
        <w:tc>
          <w:tcPr>
            <w:tcW w:w="640" w:type="dxa"/>
            <w:vMerge w:val="restart"/>
            <w:shd w:val="clear" w:color="auto" w:fill="auto"/>
            <w:tcMar>
              <w:left w:w="28" w:type="dxa"/>
              <w:right w:w="28" w:type="dxa"/>
            </w:tcMar>
            <w:vAlign w:val="center"/>
          </w:tcPr>
          <w:p w14:paraId="6A497C6E" w14:textId="77777777" w:rsidR="00BD7E63" w:rsidRPr="00BD7E63" w:rsidRDefault="00BD7E63" w:rsidP="00BD7E63">
            <w:pPr>
              <w:ind w:leftChars="30" w:left="72" w:rightChars="30" w:right="72"/>
              <w:jc w:val="distribute"/>
              <w:rPr>
                <w:rFonts w:ascii="標楷體" w:eastAsia="標楷體" w:hAnsi="標楷體"/>
                <w:sz w:val="20"/>
              </w:rPr>
            </w:pPr>
            <w:r w:rsidRPr="00BD7E63">
              <w:rPr>
                <w:rFonts w:ascii="華康楷書體W5" w:eastAsia="標楷體"/>
                <w:sz w:val="20"/>
              </w:rPr>
              <w:t>年度</w:t>
            </w:r>
          </w:p>
        </w:tc>
        <w:tc>
          <w:tcPr>
            <w:tcW w:w="2786" w:type="dxa"/>
            <w:vMerge w:val="restart"/>
            <w:shd w:val="clear" w:color="auto" w:fill="auto"/>
            <w:vAlign w:val="center"/>
          </w:tcPr>
          <w:p w14:paraId="203783D2"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科目</w:t>
            </w:r>
          </w:p>
        </w:tc>
        <w:tc>
          <w:tcPr>
            <w:tcW w:w="2289" w:type="dxa"/>
            <w:vMerge w:val="restart"/>
            <w:shd w:val="clear" w:color="auto" w:fill="auto"/>
            <w:vAlign w:val="center"/>
          </w:tcPr>
          <w:p w14:paraId="0CC8CC6F"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以前年度轉入數</w:t>
            </w:r>
          </w:p>
        </w:tc>
        <w:tc>
          <w:tcPr>
            <w:tcW w:w="7041" w:type="dxa"/>
            <w:gridSpan w:val="3"/>
            <w:shd w:val="clear" w:color="auto" w:fill="auto"/>
            <w:vAlign w:val="center"/>
          </w:tcPr>
          <w:p w14:paraId="0E577A32"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修正數</w:t>
            </w:r>
          </w:p>
        </w:tc>
        <w:tc>
          <w:tcPr>
            <w:tcW w:w="8335" w:type="dxa"/>
            <w:gridSpan w:val="4"/>
            <w:shd w:val="clear" w:color="auto" w:fill="auto"/>
            <w:vAlign w:val="center"/>
          </w:tcPr>
          <w:p w14:paraId="4CF788A9"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決算審定數</w:t>
            </w:r>
          </w:p>
        </w:tc>
      </w:tr>
      <w:tr w:rsidR="00BD7E63" w:rsidRPr="00BD7E63" w14:paraId="02D7E8BD" w14:textId="77777777" w:rsidTr="008B410C">
        <w:trPr>
          <w:tblHeader/>
        </w:trPr>
        <w:tc>
          <w:tcPr>
            <w:tcW w:w="640" w:type="dxa"/>
            <w:vMerge/>
            <w:shd w:val="clear" w:color="auto" w:fill="auto"/>
            <w:vAlign w:val="center"/>
          </w:tcPr>
          <w:p w14:paraId="4824B350" w14:textId="77777777" w:rsidR="00BD7E63" w:rsidRPr="00BD7E63" w:rsidRDefault="00BD7E63" w:rsidP="00BD7E63">
            <w:pPr>
              <w:ind w:leftChars="30" w:left="72" w:rightChars="30" w:right="72"/>
              <w:jc w:val="distribute"/>
              <w:rPr>
                <w:rFonts w:ascii="標楷體" w:eastAsia="標楷體" w:hAnsi="標楷體"/>
                <w:sz w:val="20"/>
              </w:rPr>
            </w:pPr>
          </w:p>
        </w:tc>
        <w:tc>
          <w:tcPr>
            <w:tcW w:w="2786" w:type="dxa"/>
            <w:vMerge/>
            <w:shd w:val="clear" w:color="auto" w:fill="auto"/>
            <w:vAlign w:val="center"/>
          </w:tcPr>
          <w:p w14:paraId="42FFEB64" w14:textId="77777777" w:rsidR="00BD7E63" w:rsidRPr="00BD7E63" w:rsidRDefault="00BD7E63" w:rsidP="00BD7E63">
            <w:pPr>
              <w:jc w:val="distribute"/>
              <w:rPr>
                <w:rFonts w:ascii="標楷體" w:eastAsia="標楷體" w:hAnsi="標楷體"/>
                <w:sz w:val="20"/>
              </w:rPr>
            </w:pPr>
          </w:p>
        </w:tc>
        <w:tc>
          <w:tcPr>
            <w:tcW w:w="2289" w:type="dxa"/>
            <w:vMerge/>
            <w:shd w:val="clear" w:color="auto" w:fill="auto"/>
            <w:vAlign w:val="center"/>
          </w:tcPr>
          <w:p w14:paraId="6EF6214F" w14:textId="77777777" w:rsidR="00BD7E63" w:rsidRPr="00BD7E63" w:rsidRDefault="00BD7E63" w:rsidP="00BD7E63">
            <w:pPr>
              <w:jc w:val="distribute"/>
              <w:rPr>
                <w:rFonts w:ascii="標楷體" w:eastAsia="標楷體" w:hAnsi="標楷體"/>
                <w:sz w:val="20"/>
              </w:rPr>
            </w:pPr>
          </w:p>
        </w:tc>
        <w:tc>
          <w:tcPr>
            <w:tcW w:w="2347" w:type="dxa"/>
            <w:vMerge w:val="restart"/>
            <w:shd w:val="clear" w:color="auto" w:fill="auto"/>
            <w:vAlign w:val="center"/>
          </w:tcPr>
          <w:p w14:paraId="7368C690"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減免</w:t>
            </w:r>
            <w:r w:rsidRPr="00BD7E63">
              <w:rPr>
                <w:rFonts w:ascii="標楷體" w:eastAsia="標楷體" w:hAnsi="標楷體" w:hint="eastAsia"/>
                <w:sz w:val="20"/>
              </w:rPr>
              <w:t>（註銷）數</w:t>
            </w:r>
          </w:p>
        </w:tc>
        <w:tc>
          <w:tcPr>
            <w:tcW w:w="2347" w:type="dxa"/>
            <w:vMerge w:val="restart"/>
            <w:shd w:val="clear" w:color="auto" w:fill="auto"/>
            <w:vAlign w:val="center"/>
          </w:tcPr>
          <w:p w14:paraId="15966DB0"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實現數</w:t>
            </w:r>
          </w:p>
        </w:tc>
        <w:tc>
          <w:tcPr>
            <w:tcW w:w="2347" w:type="dxa"/>
            <w:vMerge w:val="restart"/>
            <w:shd w:val="clear" w:color="auto" w:fill="auto"/>
            <w:vAlign w:val="center"/>
          </w:tcPr>
          <w:p w14:paraId="46FAB7A7"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應付保留數</w:t>
            </w:r>
          </w:p>
        </w:tc>
        <w:tc>
          <w:tcPr>
            <w:tcW w:w="2347" w:type="dxa"/>
            <w:vMerge w:val="restart"/>
            <w:shd w:val="clear" w:color="auto" w:fill="auto"/>
            <w:vAlign w:val="center"/>
          </w:tcPr>
          <w:p w14:paraId="1B645CC9"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減免</w:t>
            </w:r>
            <w:r w:rsidRPr="00BD7E63">
              <w:rPr>
                <w:rFonts w:ascii="標楷體" w:eastAsia="標楷體" w:hAnsi="標楷體" w:hint="eastAsia"/>
                <w:sz w:val="20"/>
              </w:rPr>
              <w:t>(</w:t>
            </w:r>
            <w:r w:rsidRPr="00BD7E63">
              <w:rPr>
                <w:rFonts w:ascii="標楷體" w:eastAsia="標楷體" w:hAnsi="標楷體"/>
                <w:sz w:val="20"/>
              </w:rPr>
              <w:t>註銷</w:t>
            </w:r>
            <w:r w:rsidRPr="00BD7E63">
              <w:rPr>
                <w:rFonts w:ascii="標楷體" w:eastAsia="標楷體" w:hAnsi="標楷體" w:hint="eastAsia"/>
                <w:sz w:val="20"/>
              </w:rPr>
              <w:t>)</w:t>
            </w:r>
            <w:r w:rsidRPr="00BD7E63">
              <w:rPr>
                <w:rFonts w:ascii="標楷體" w:eastAsia="標楷體" w:hAnsi="標楷體"/>
                <w:sz w:val="20"/>
              </w:rPr>
              <w:t>數</w:t>
            </w:r>
          </w:p>
        </w:tc>
        <w:tc>
          <w:tcPr>
            <w:tcW w:w="2347" w:type="dxa"/>
            <w:vMerge w:val="restart"/>
            <w:shd w:val="clear" w:color="auto" w:fill="auto"/>
            <w:vAlign w:val="center"/>
          </w:tcPr>
          <w:p w14:paraId="744839B2"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實現數</w:t>
            </w:r>
          </w:p>
        </w:tc>
        <w:tc>
          <w:tcPr>
            <w:tcW w:w="3641" w:type="dxa"/>
            <w:gridSpan w:val="2"/>
            <w:shd w:val="clear" w:color="auto" w:fill="auto"/>
            <w:vAlign w:val="center"/>
          </w:tcPr>
          <w:p w14:paraId="11DA6817"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應付保留數</w:t>
            </w:r>
          </w:p>
        </w:tc>
      </w:tr>
      <w:tr w:rsidR="00BD7E63" w:rsidRPr="00BD7E63" w14:paraId="3C6CFCB3" w14:textId="77777777" w:rsidTr="008B410C">
        <w:trPr>
          <w:tblHeader/>
        </w:trPr>
        <w:tc>
          <w:tcPr>
            <w:tcW w:w="640" w:type="dxa"/>
            <w:vMerge/>
            <w:shd w:val="clear" w:color="auto" w:fill="auto"/>
            <w:vAlign w:val="center"/>
          </w:tcPr>
          <w:p w14:paraId="30085ED9" w14:textId="77777777" w:rsidR="00BD7E63" w:rsidRPr="00BD7E63" w:rsidRDefault="00BD7E63" w:rsidP="00BD7E63">
            <w:pPr>
              <w:jc w:val="distribute"/>
              <w:rPr>
                <w:rFonts w:ascii="標楷體" w:eastAsia="標楷體" w:hAnsi="標楷體"/>
                <w:sz w:val="20"/>
              </w:rPr>
            </w:pPr>
          </w:p>
        </w:tc>
        <w:tc>
          <w:tcPr>
            <w:tcW w:w="2786" w:type="dxa"/>
            <w:vMerge/>
            <w:shd w:val="clear" w:color="auto" w:fill="auto"/>
            <w:vAlign w:val="center"/>
          </w:tcPr>
          <w:p w14:paraId="4C2B698D" w14:textId="77777777" w:rsidR="00BD7E63" w:rsidRPr="00BD7E63" w:rsidRDefault="00BD7E63" w:rsidP="00BD7E63">
            <w:pPr>
              <w:jc w:val="distribute"/>
              <w:rPr>
                <w:rFonts w:ascii="標楷體" w:eastAsia="標楷體" w:hAnsi="標楷體"/>
                <w:sz w:val="20"/>
              </w:rPr>
            </w:pPr>
          </w:p>
        </w:tc>
        <w:tc>
          <w:tcPr>
            <w:tcW w:w="2289" w:type="dxa"/>
            <w:vMerge/>
            <w:shd w:val="clear" w:color="auto" w:fill="auto"/>
            <w:vAlign w:val="center"/>
          </w:tcPr>
          <w:p w14:paraId="387D11FA" w14:textId="77777777" w:rsidR="00BD7E63" w:rsidRPr="00BD7E63" w:rsidRDefault="00BD7E63" w:rsidP="00BD7E63">
            <w:pPr>
              <w:jc w:val="distribute"/>
              <w:rPr>
                <w:rFonts w:ascii="標楷體" w:eastAsia="標楷體" w:hAnsi="標楷體"/>
                <w:sz w:val="20"/>
              </w:rPr>
            </w:pPr>
          </w:p>
        </w:tc>
        <w:tc>
          <w:tcPr>
            <w:tcW w:w="2347" w:type="dxa"/>
            <w:vMerge/>
            <w:shd w:val="clear" w:color="auto" w:fill="auto"/>
            <w:vAlign w:val="center"/>
          </w:tcPr>
          <w:p w14:paraId="31276FCD" w14:textId="77777777" w:rsidR="00BD7E63" w:rsidRPr="00BD7E63" w:rsidRDefault="00BD7E63" w:rsidP="00BD7E63">
            <w:pPr>
              <w:jc w:val="distribute"/>
              <w:rPr>
                <w:rFonts w:ascii="標楷體" w:eastAsia="標楷體" w:hAnsi="標楷體"/>
                <w:sz w:val="20"/>
              </w:rPr>
            </w:pPr>
          </w:p>
        </w:tc>
        <w:tc>
          <w:tcPr>
            <w:tcW w:w="2347" w:type="dxa"/>
            <w:vMerge/>
            <w:shd w:val="clear" w:color="auto" w:fill="auto"/>
            <w:vAlign w:val="center"/>
          </w:tcPr>
          <w:p w14:paraId="50F8C5FE" w14:textId="77777777" w:rsidR="00BD7E63" w:rsidRPr="00BD7E63" w:rsidRDefault="00BD7E63" w:rsidP="00BD7E63">
            <w:pPr>
              <w:jc w:val="distribute"/>
              <w:rPr>
                <w:rFonts w:ascii="標楷體" w:eastAsia="標楷體" w:hAnsi="標楷體"/>
                <w:sz w:val="20"/>
              </w:rPr>
            </w:pPr>
          </w:p>
        </w:tc>
        <w:tc>
          <w:tcPr>
            <w:tcW w:w="2347" w:type="dxa"/>
            <w:vMerge/>
            <w:shd w:val="clear" w:color="auto" w:fill="auto"/>
            <w:vAlign w:val="center"/>
          </w:tcPr>
          <w:p w14:paraId="72D075CA" w14:textId="77777777" w:rsidR="00BD7E63" w:rsidRPr="00BD7E63" w:rsidRDefault="00BD7E63" w:rsidP="00BD7E63">
            <w:pPr>
              <w:jc w:val="distribute"/>
              <w:rPr>
                <w:rFonts w:ascii="標楷體" w:eastAsia="標楷體" w:hAnsi="標楷體"/>
                <w:sz w:val="20"/>
              </w:rPr>
            </w:pPr>
          </w:p>
        </w:tc>
        <w:tc>
          <w:tcPr>
            <w:tcW w:w="2347" w:type="dxa"/>
            <w:vMerge/>
            <w:shd w:val="clear" w:color="auto" w:fill="auto"/>
            <w:vAlign w:val="center"/>
          </w:tcPr>
          <w:p w14:paraId="4243C264" w14:textId="77777777" w:rsidR="00BD7E63" w:rsidRPr="00BD7E63" w:rsidRDefault="00BD7E63" w:rsidP="00BD7E63">
            <w:pPr>
              <w:jc w:val="distribute"/>
              <w:rPr>
                <w:rFonts w:ascii="標楷體" w:eastAsia="標楷體" w:hAnsi="標楷體"/>
                <w:sz w:val="20"/>
              </w:rPr>
            </w:pPr>
          </w:p>
        </w:tc>
        <w:tc>
          <w:tcPr>
            <w:tcW w:w="2347" w:type="dxa"/>
            <w:vMerge/>
            <w:shd w:val="clear" w:color="auto" w:fill="auto"/>
            <w:vAlign w:val="center"/>
          </w:tcPr>
          <w:p w14:paraId="3C85417B" w14:textId="77777777" w:rsidR="00BD7E63" w:rsidRPr="00BD7E63" w:rsidRDefault="00BD7E63" w:rsidP="00BD7E63">
            <w:pPr>
              <w:jc w:val="distribute"/>
              <w:rPr>
                <w:rFonts w:ascii="標楷體" w:eastAsia="標楷體" w:hAnsi="標楷體"/>
                <w:sz w:val="20"/>
              </w:rPr>
            </w:pPr>
          </w:p>
        </w:tc>
        <w:tc>
          <w:tcPr>
            <w:tcW w:w="2199" w:type="dxa"/>
            <w:shd w:val="clear" w:color="auto" w:fill="auto"/>
            <w:vAlign w:val="center"/>
          </w:tcPr>
          <w:p w14:paraId="5F2DECA4" w14:textId="77777777" w:rsidR="00BD7E63" w:rsidRPr="00BD7E63" w:rsidRDefault="00BD7E63" w:rsidP="00BD7E63">
            <w:pPr>
              <w:jc w:val="distribute"/>
              <w:rPr>
                <w:rFonts w:ascii="標楷體" w:eastAsia="標楷體" w:hAnsi="標楷體"/>
                <w:sz w:val="20"/>
              </w:rPr>
            </w:pPr>
            <w:r w:rsidRPr="00BD7E63">
              <w:rPr>
                <w:rFonts w:ascii="標楷體" w:eastAsia="標楷體" w:hAnsi="標楷體"/>
                <w:sz w:val="20"/>
              </w:rPr>
              <w:t>金額</w:t>
            </w:r>
          </w:p>
        </w:tc>
        <w:tc>
          <w:tcPr>
            <w:tcW w:w="1442" w:type="dxa"/>
            <w:shd w:val="clear" w:color="auto" w:fill="auto"/>
            <w:vAlign w:val="center"/>
          </w:tcPr>
          <w:p w14:paraId="7FDC2B10" w14:textId="77777777" w:rsidR="00BD7E63" w:rsidRPr="00BD7E63" w:rsidRDefault="00BD7E63" w:rsidP="00BD7E63">
            <w:pPr>
              <w:jc w:val="center"/>
              <w:rPr>
                <w:rFonts w:ascii="標楷體" w:eastAsia="標楷體" w:hAnsi="標楷體"/>
                <w:sz w:val="20"/>
              </w:rPr>
            </w:pPr>
            <w:r w:rsidRPr="00BD7E63">
              <w:rPr>
                <w:rFonts w:ascii="標楷體" w:eastAsia="標楷體" w:hAnsi="標楷體"/>
                <w:sz w:val="20"/>
              </w:rPr>
              <w:t>％</w:t>
            </w:r>
          </w:p>
        </w:tc>
      </w:tr>
      <w:tr w:rsidR="003C58E5" w:rsidRPr="00BD7E63" w14:paraId="40827FC6" w14:textId="77777777" w:rsidTr="00CA063A">
        <w:tblPrEx>
          <w:tblBorders>
            <w:insideH w:val="none" w:sz="0" w:space="0" w:color="auto"/>
          </w:tblBorders>
        </w:tblPrEx>
        <w:tc>
          <w:tcPr>
            <w:tcW w:w="640" w:type="dxa"/>
            <w:shd w:val="clear" w:color="auto" w:fill="auto"/>
          </w:tcPr>
          <w:p w14:paraId="2A9332CD" w14:textId="77777777" w:rsidR="003C58E5" w:rsidRPr="00BD7E63" w:rsidRDefault="003C58E5" w:rsidP="003C58E5">
            <w:pPr>
              <w:jc w:val="center"/>
              <w:rPr>
                <w:rFonts w:ascii="新細明體" w:eastAsia="標楷體" w:hAnsi="新細明體"/>
                <w:sz w:val="20"/>
              </w:rPr>
            </w:pPr>
          </w:p>
        </w:tc>
        <w:tc>
          <w:tcPr>
            <w:tcW w:w="2786" w:type="dxa"/>
            <w:shd w:val="clear" w:color="auto" w:fill="auto"/>
          </w:tcPr>
          <w:p w14:paraId="6C10B245" w14:textId="22939D9E" w:rsidR="003C58E5" w:rsidRPr="003C58E5" w:rsidRDefault="007B6814" w:rsidP="003C58E5">
            <w:pPr>
              <w:ind w:leftChars="100" w:left="240"/>
              <w:jc w:val="distribute"/>
              <w:rPr>
                <w:rFonts w:ascii="標楷體" w:eastAsia="標楷體" w:hAnsi="標楷體"/>
                <w:b/>
                <w:bCs/>
                <w:noProof/>
                <w:sz w:val="20"/>
                <w:szCs w:val="16"/>
              </w:rPr>
            </w:pPr>
            <w:r w:rsidRPr="007B6814">
              <w:rPr>
                <w:rFonts w:ascii="標楷體" w:eastAsia="標楷體" w:hAnsi="標楷體" w:hint="eastAsia"/>
                <w:b/>
                <w:bCs/>
                <w:sz w:val="20"/>
                <w:szCs w:val="16"/>
              </w:rPr>
              <w:t>農業處主管</w:t>
            </w:r>
          </w:p>
        </w:tc>
        <w:tc>
          <w:tcPr>
            <w:tcW w:w="2289" w:type="dxa"/>
            <w:shd w:val="clear" w:color="auto" w:fill="auto"/>
          </w:tcPr>
          <w:p w14:paraId="5793EC10" w14:textId="29AC7F16" w:rsidR="003C58E5" w:rsidRPr="003C58E5" w:rsidRDefault="003C58E5" w:rsidP="003C58E5">
            <w:pPr>
              <w:jc w:val="right"/>
              <w:rPr>
                <w:rFonts w:ascii="新細明體" w:hAnsi="新細明體"/>
                <w:b/>
                <w:bCs/>
                <w:noProof/>
                <w:sz w:val="20"/>
                <w:szCs w:val="16"/>
              </w:rPr>
            </w:pPr>
            <w:r w:rsidRPr="003C58E5">
              <w:rPr>
                <w:rFonts w:ascii="新細明體" w:hAnsi="新細明體" w:hint="eastAsia"/>
                <w:b/>
                <w:bCs/>
                <w:sz w:val="20"/>
                <w:szCs w:val="16"/>
              </w:rPr>
              <w:t>531,000</w:t>
            </w:r>
          </w:p>
        </w:tc>
        <w:tc>
          <w:tcPr>
            <w:tcW w:w="2347" w:type="dxa"/>
            <w:shd w:val="clear" w:color="auto" w:fill="auto"/>
          </w:tcPr>
          <w:p w14:paraId="60D40A56" w14:textId="59944AC7" w:rsidR="003C58E5" w:rsidRPr="003C58E5" w:rsidRDefault="003C58E5" w:rsidP="003C58E5">
            <w:pPr>
              <w:jc w:val="right"/>
              <w:rPr>
                <w:rFonts w:ascii="新細明體" w:hAnsi="新細明體"/>
                <w:b/>
                <w:bCs/>
                <w:noProof/>
                <w:sz w:val="20"/>
                <w:szCs w:val="16"/>
              </w:rPr>
            </w:pPr>
            <w:r w:rsidRPr="003C58E5">
              <w:rPr>
                <w:rFonts w:ascii="新細明體" w:hAnsi="新細明體" w:hint="eastAsia"/>
                <w:b/>
                <w:bCs/>
                <w:sz w:val="20"/>
                <w:szCs w:val="16"/>
              </w:rPr>
              <w:t>－</w:t>
            </w:r>
          </w:p>
        </w:tc>
        <w:tc>
          <w:tcPr>
            <w:tcW w:w="2347" w:type="dxa"/>
            <w:shd w:val="clear" w:color="auto" w:fill="auto"/>
          </w:tcPr>
          <w:p w14:paraId="419D6DFE" w14:textId="2905A1B1" w:rsidR="003C58E5" w:rsidRPr="003C58E5" w:rsidRDefault="003C58E5" w:rsidP="003C58E5">
            <w:pPr>
              <w:jc w:val="right"/>
              <w:rPr>
                <w:rFonts w:ascii="新細明體" w:hAnsi="新細明體"/>
                <w:b/>
                <w:bCs/>
                <w:noProof/>
                <w:sz w:val="20"/>
                <w:szCs w:val="16"/>
              </w:rPr>
            </w:pPr>
            <w:r w:rsidRPr="003C58E5">
              <w:rPr>
                <w:rFonts w:ascii="新細明體" w:hAnsi="新細明體" w:hint="eastAsia"/>
                <w:b/>
                <w:bCs/>
                <w:sz w:val="20"/>
                <w:szCs w:val="16"/>
              </w:rPr>
              <w:t>－</w:t>
            </w:r>
          </w:p>
        </w:tc>
        <w:tc>
          <w:tcPr>
            <w:tcW w:w="2347" w:type="dxa"/>
            <w:shd w:val="clear" w:color="auto" w:fill="auto"/>
          </w:tcPr>
          <w:p w14:paraId="4F918090" w14:textId="5818BE45" w:rsidR="003C58E5" w:rsidRPr="003C58E5" w:rsidRDefault="003C58E5" w:rsidP="003C58E5">
            <w:pPr>
              <w:jc w:val="right"/>
              <w:rPr>
                <w:rFonts w:ascii="新細明體" w:hAnsi="新細明體"/>
                <w:b/>
                <w:bCs/>
                <w:noProof/>
                <w:sz w:val="20"/>
                <w:szCs w:val="16"/>
              </w:rPr>
            </w:pPr>
            <w:r w:rsidRPr="003C58E5">
              <w:rPr>
                <w:rFonts w:ascii="新細明體" w:hAnsi="新細明體" w:hint="eastAsia"/>
                <w:b/>
                <w:bCs/>
                <w:sz w:val="20"/>
                <w:szCs w:val="16"/>
              </w:rPr>
              <w:t>－</w:t>
            </w:r>
          </w:p>
        </w:tc>
        <w:tc>
          <w:tcPr>
            <w:tcW w:w="2347" w:type="dxa"/>
            <w:shd w:val="clear" w:color="auto" w:fill="auto"/>
          </w:tcPr>
          <w:p w14:paraId="1BFE059B" w14:textId="48483508" w:rsidR="003C58E5" w:rsidRPr="003C58E5" w:rsidRDefault="003C58E5" w:rsidP="003C58E5">
            <w:pPr>
              <w:jc w:val="right"/>
              <w:rPr>
                <w:rFonts w:ascii="新細明體" w:hAnsi="新細明體"/>
                <w:b/>
                <w:bCs/>
                <w:noProof/>
                <w:sz w:val="20"/>
                <w:szCs w:val="16"/>
              </w:rPr>
            </w:pPr>
            <w:r w:rsidRPr="003C58E5">
              <w:rPr>
                <w:rFonts w:ascii="新細明體" w:hAnsi="新細明體" w:hint="eastAsia"/>
                <w:b/>
                <w:bCs/>
                <w:sz w:val="20"/>
                <w:szCs w:val="16"/>
              </w:rPr>
              <w:t>－</w:t>
            </w:r>
          </w:p>
        </w:tc>
        <w:tc>
          <w:tcPr>
            <w:tcW w:w="2347" w:type="dxa"/>
            <w:shd w:val="clear" w:color="auto" w:fill="auto"/>
          </w:tcPr>
          <w:p w14:paraId="7B29D75C" w14:textId="15275730" w:rsidR="003C58E5" w:rsidRPr="003C58E5" w:rsidRDefault="003C58E5" w:rsidP="003C58E5">
            <w:pPr>
              <w:jc w:val="right"/>
              <w:rPr>
                <w:rFonts w:ascii="新細明體" w:hAnsi="新細明體"/>
                <w:b/>
                <w:bCs/>
                <w:noProof/>
                <w:sz w:val="20"/>
                <w:szCs w:val="16"/>
              </w:rPr>
            </w:pPr>
            <w:r w:rsidRPr="003C58E5">
              <w:rPr>
                <w:rFonts w:ascii="新細明體" w:hAnsi="新細明體" w:hint="eastAsia"/>
                <w:b/>
                <w:bCs/>
                <w:sz w:val="20"/>
                <w:szCs w:val="16"/>
              </w:rPr>
              <w:t>531,000</w:t>
            </w:r>
          </w:p>
        </w:tc>
        <w:tc>
          <w:tcPr>
            <w:tcW w:w="2199" w:type="dxa"/>
            <w:shd w:val="clear" w:color="auto" w:fill="auto"/>
          </w:tcPr>
          <w:p w14:paraId="0F37CC47" w14:textId="214899C4" w:rsidR="003C58E5" w:rsidRPr="003C58E5" w:rsidRDefault="003C58E5" w:rsidP="003C58E5">
            <w:pPr>
              <w:jc w:val="right"/>
              <w:rPr>
                <w:rFonts w:ascii="新細明體" w:hAnsi="新細明體"/>
                <w:b/>
                <w:bCs/>
                <w:noProof/>
                <w:sz w:val="20"/>
                <w:szCs w:val="16"/>
              </w:rPr>
            </w:pPr>
            <w:r w:rsidRPr="003C58E5">
              <w:rPr>
                <w:rFonts w:ascii="新細明體" w:hAnsi="新細明體" w:hint="eastAsia"/>
                <w:b/>
                <w:bCs/>
                <w:sz w:val="20"/>
                <w:szCs w:val="16"/>
              </w:rPr>
              <w:t>－</w:t>
            </w:r>
          </w:p>
        </w:tc>
        <w:tc>
          <w:tcPr>
            <w:tcW w:w="1442" w:type="dxa"/>
            <w:shd w:val="clear" w:color="auto" w:fill="auto"/>
          </w:tcPr>
          <w:p w14:paraId="6AA469FA" w14:textId="793FB90F" w:rsidR="003C58E5" w:rsidRPr="003C58E5" w:rsidRDefault="003C58E5" w:rsidP="003C58E5">
            <w:pPr>
              <w:jc w:val="right"/>
              <w:rPr>
                <w:rFonts w:ascii="新細明體" w:hAnsi="新細明體"/>
                <w:b/>
                <w:bCs/>
                <w:noProof/>
                <w:sz w:val="20"/>
                <w:szCs w:val="16"/>
              </w:rPr>
            </w:pPr>
            <w:r w:rsidRPr="003C58E5">
              <w:rPr>
                <w:rFonts w:ascii="新細明體" w:hAnsi="新細明體" w:hint="eastAsia"/>
                <w:b/>
                <w:bCs/>
                <w:sz w:val="20"/>
                <w:szCs w:val="16"/>
              </w:rPr>
              <w:t>－</w:t>
            </w:r>
          </w:p>
        </w:tc>
      </w:tr>
      <w:tr w:rsidR="00BD7E63" w:rsidRPr="00BD7E63" w14:paraId="1B67F0A0" w14:textId="77777777" w:rsidTr="008B410C">
        <w:tblPrEx>
          <w:tblBorders>
            <w:insideH w:val="none" w:sz="0" w:space="0" w:color="auto"/>
          </w:tblBorders>
        </w:tblPrEx>
        <w:tc>
          <w:tcPr>
            <w:tcW w:w="640" w:type="dxa"/>
            <w:shd w:val="clear" w:color="auto" w:fill="auto"/>
            <w:vAlign w:val="center"/>
          </w:tcPr>
          <w:p w14:paraId="3C272A7B" w14:textId="77777777" w:rsidR="00BD7E63" w:rsidRPr="00BD7E63" w:rsidRDefault="00BD7E63" w:rsidP="00BD7E63">
            <w:pPr>
              <w:jc w:val="center"/>
              <w:rPr>
                <w:rFonts w:ascii="新細明體" w:eastAsia="標楷體" w:hAnsi="新細明體"/>
                <w:sz w:val="20"/>
              </w:rPr>
            </w:pPr>
          </w:p>
        </w:tc>
        <w:tc>
          <w:tcPr>
            <w:tcW w:w="2786" w:type="dxa"/>
            <w:shd w:val="clear" w:color="auto" w:fill="auto"/>
            <w:vAlign w:val="center"/>
          </w:tcPr>
          <w:p w14:paraId="45958727" w14:textId="77777777" w:rsidR="00BD7E63" w:rsidRPr="00BD7E63" w:rsidRDefault="00BD7E63" w:rsidP="00BD7E63">
            <w:pPr>
              <w:ind w:leftChars="100" w:left="240"/>
              <w:jc w:val="distribute"/>
              <w:rPr>
                <w:rFonts w:ascii="標楷體" w:eastAsia="標楷體" w:hAnsi="標楷體"/>
                <w:b/>
                <w:sz w:val="20"/>
              </w:rPr>
            </w:pPr>
            <w:r w:rsidRPr="00BD7E63">
              <w:rPr>
                <w:rFonts w:ascii="標楷體" w:eastAsia="標楷體" w:hAnsi="標楷體" w:hint="eastAsia"/>
                <w:b/>
                <w:noProof/>
                <w:sz w:val="20"/>
              </w:rPr>
              <w:t>彰化縣動物防疫所</w:t>
            </w:r>
          </w:p>
        </w:tc>
        <w:tc>
          <w:tcPr>
            <w:tcW w:w="2289" w:type="dxa"/>
            <w:shd w:val="clear" w:color="auto" w:fill="auto"/>
            <w:vAlign w:val="center"/>
          </w:tcPr>
          <w:p w14:paraId="146EAE2D" w14:textId="77777777" w:rsidR="00BD7E63" w:rsidRPr="00BD7E63" w:rsidRDefault="00BD7E63" w:rsidP="00BD7E63">
            <w:pPr>
              <w:jc w:val="right"/>
              <w:rPr>
                <w:rFonts w:ascii="新細明體" w:eastAsia="標楷體" w:hAnsi="新細明體"/>
                <w:b/>
                <w:sz w:val="20"/>
              </w:rPr>
            </w:pPr>
            <w:r w:rsidRPr="00BD7E63">
              <w:rPr>
                <w:rFonts w:ascii="新細明體" w:eastAsia="標楷體" w:hAnsi="新細明體" w:hint="eastAsia"/>
                <w:b/>
                <w:noProof/>
                <w:sz w:val="20"/>
              </w:rPr>
              <w:t>531</w:t>
            </w:r>
            <w:r w:rsidRPr="00BD7E63">
              <w:rPr>
                <w:rFonts w:ascii="新細明體" w:eastAsia="標楷體" w:hAnsi="新細明體"/>
                <w:b/>
                <w:noProof/>
                <w:sz w:val="20"/>
              </w:rPr>
              <w:t>,000</w:t>
            </w:r>
          </w:p>
        </w:tc>
        <w:tc>
          <w:tcPr>
            <w:tcW w:w="2347" w:type="dxa"/>
            <w:shd w:val="clear" w:color="auto" w:fill="auto"/>
            <w:vAlign w:val="center"/>
          </w:tcPr>
          <w:p w14:paraId="751CA101" w14:textId="77777777" w:rsidR="00BD7E63" w:rsidRPr="00BD7E63" w:rsidRDefault="00BD7E63" w:rsidP="00BD7E63">
            <w:pPr>
              <w:jc w:val="right"/>
              <w:rPr>
                <w:rFonts w:ascii="新細明體" w:eastAsia="標楷體" w:hAnsi="新細明體"/>
                <w:b/>
                <w:sz w:val="20"/>
              </w:rPr>
            </w:pPr>
            <w:r w:rsidRPr="00BD7E63">
              <w:rPr>
                <w:rFonts w:ascii="新細明體" w:eastAsia="標楷體" w:hAnsi="新細明體" w:hint="eastAsia"/>
                <w:b/>
                <w:noProof/>
                <w:sz w:val="20"/>
              </w:rPr>
              <w:t>－</w:t>
            </w:r>
          </w:p>
        </w:tc>
        <w:tc>
          <w:tcPr>
            <w:tcW w:w="2347" w:type="dxa"/>
            <w:shd w:val="clear" w:color="auto" w:fill="auto"/>
            <w:vAlign w:val="center"/>
          </w:tcPr>
          <w:p w14:paraId="66598717" w14:textId="77777777" w:rsidR="00BD7E63" w:rsidRPr="00BD7E63" w:rsidRDefault="00BD7E63" w:rsidP="00BD7E63">
            <w:pPr>
              <w:jc w:val="right"/>
              <w:rPr>
                <w:rFonts w:ascii="新細明體" w:eastAsia="標楷體" w:hAnsi="新細明體"/>
                <w:b/>
                <w:sz w:val="20"/>
              </w:rPr>
            </w:pPr>
            <w:r w:rsidRPr="00BD7E63">
              <w:rPr>
                <w:rFonts w:ascii="新細明體" w:eastAsia="標楷體" w:hAnsi="新細明體" w:hint="eastAsia"/>
                <w:b/>
                <w:noProof/>
                <w:sz w:val="20"/>
              </w:rPr>
              <w:t>－</w:t>
            </w:r>
          </w:p>
        </w:tc>
        <w:tc>
          <w:tcPr>
            <w:tcW w:w="2347" w:type="dxa"/>
            <w:shd w:val="clear" w:color="auto" w:fill="auto"/>
            <w:vAlign w:val="center"/>
          </w:tcPr>
          <w:p w14:paraId="13A07492" w14:textId="77777777" w:rsidR="00BD7E63" w:rsidRPr="00BD7E63" w:rsidRDefault="00BD7E63" w:rsidP="00BD7E63">
            <w:pPr>
              <w:jc w:val="right"/>
              <w:rPr>
                <w:rFonts w:ascii="新細明體" w:eastAsia="標楷體" w:hAnsi="新細明體"/>
                <w:b/>
                <w:sz w:val="20"/>
              </w:rPr>
            </w:pPr>
            <w:r w:rsidRPr="00BD7E63">
              <w:rPr>
                <w:rFonts w:ascii="新細明體" w:eastAsia="標楷體" w:hAnsi="新細明體" w:hint="eastAsia"/>
                <w:b/>
                <w:noProof/>
                <w:sz w:val="20"/>
              </w:rPr>
              <w:t>－</w:t>
            </w:r>
          </w:p>
        </w:tc>
        <w:tc>
          <w:tcPr>
            <w:tcW w:w="2347" w:type="dxa"/>
            <w:shd w:val="clear" w:color="auto" w:fill="auto"/>
            <w:vAlign w:val="center"/>
          </w:tcPr>
          <w:p w14:paraId="0DA4B825" w14:textId="77777777" w:rsidR="00BD7E63" w:rsidRPr="00BD7E63" w:rsidRDefault="00BD7E63" w:rsidP="00BD7E63">
            <w:pPr>
              <w:jc w:val="right"/>
              <w:rPr>
                <w:rFonts w:ascii="新細明體" w:eastAsia="標楷體" w:hAnsi="新細明體"/>
                <w:b/>
                <w:sz w:val="20"/>
              </w:rPr>
            </w:pPr>
            <w:r w:rsidRPr="00BD7E63">
              <w:rPr>
                <w:rFonts w:ascii="新細明體" w:eastAsia="標楷體" w:hAnsi="新細明體" w:hint="eastAsia"/>
                <w:b/>
                <w:noProof/>
                <w:sz w:val="20"/>
              </w:rPr>
              <w:t>－</w:t>
            </w:r>
          </w:p>
        </w:tc>
        <w:tc>
          <w:tcPr>
            <w:tcW w:w="2347" w:type="dxa"/>
            <w:shd w:val="clear" w:color="auto" w:fill="auto"/>
            <w:vAlign w:val="center"/>
          </w:tcPr>
          <w:p w14:paraId="03391247" w14:textId="77777777" w:rsidR="00BD7E63" w:rsidRPr="00BD7E63" w:rsidRDefault="00BD7E63" w:rsidP="00BD7E63">
            <w:pPr>
              <w:jc w:val="right"/>
              <w:rPr>
                <w:rFonts w:ascii="新細明體" w:eastAsia="標楷體" w:hAnsi="新細明體"/>
                <w:b/>
                <w:sz w:val="20"/>
              </w:rPr>
            </w:pPr>
            <w:r w:rsidRPr="00BD7E63">
              <w:rPr>
                <w:rFonts w:ascii="新細明體" w:eastAsia="標楷體" w:hAnsi="新細明體" w:hint="eastAsia"/>
                <w:b/>
                <w:noProof/>
                <w:sz w:val="20"/>
              </w:rPr>
              <w:t>531</w:t>
            </w:r>
            <w:r w:rsidRPr="00BD7E63">
              <w:rPr>
                <w:rFonts w:ascii="新細明體" w:eastAsia="標楷體" w:hAnsi="新細明體"/>
                <w:b/>
                <w:noProof/>
                <w:sz w:val="20"/>
              </w:rPr>
              <w:t>,</w:t>
            </w:r>
            <w:r w:rsidRPr="00BD7E63">
              <w:rPr>
                <w:rFonts w:ascii="新細明體" w:eastAsia="標楷體" w:hAnsi="新細明體" w:hint="eastAsia"/>
                <w:b/>
                <w:noProof/>
                <w:sz w:val="20"/>
              </w:rPr>
              <w:t>0</w:t>
            </w:r>
            <w:r w:rsidRPr="00BD7E63">
              <w:rPr>
                <w:rFonts w:ascii="新細明體" w:eastAsia="標楷體" w:hAnsi="新細明體"/>
                <w:b/>
                <w:noProof/>
                <w:sz w:val="20"/>
              </w:rPr>
              <w:t>00</w:t>
            </w:r>
          </w:p>
        </w:tc>
        <w:tc>
          <w:tcPr>
            <w:tcW w:w="2199" w:type="dxa"/>
            <w:shd w:val="clear" w:color="auto" w:fill="auto"/>
            <w:vAlign w:val="center"/>
          </w:tcPr>
          <w:p w14:paraId="3F7ECF10" w14:textId="77777777" w:rsidR="00BD7E63" w:rsidRPr="00BD7E63" w:rsidRDefault="00BD7E63" w:rsidP="00BD7E63">
            <w:pPr>
              <w:jc w:val="right"/>
              <w:rPr>
                <w:rFonts w:ascii="新細明體" w:eastAsia="標楷體" w:hAnsi="新細明體"/>
                <w:b/>
                <w:sz w:val="20"/>
              </w:rPr>
            </w:pPr>
            <w:r w:rsidRPr="00BD7E63">
              <w:rPr>
                <w:rFonts w:ascii="新細明體" w:eastAsia="標楷體" w:hAnsi="新細明體" w:hint="eastAsia"/>
                <w:b/>
                <w:noProof/>
                <w:sz w:val="20"/>
              </w:rPr>
              <w:t>－</w:t>
            </w:r>
          </w:p>
        </w:tc>
        <w:tc>
          <w:tcPr>
            <w:tcW w:w="1442" w:type="dxa"/>
            <w:shd w:val="clear" w:color="auto" w:fill="auto"/>
            <w:vAlign w:val="center"/>
          </w:tcPr>
          <w:p w14:paraId="7EDA652A" w14:textId="77777777" w:rsidR="00BD7E63" w:rsidRPr="00BD7E63" w:rsidRDefault="00BD7E63" w:rsidP="00BD7E63">
            <w:pPr>
              <w:jc w:val="right"/>
              <w:rPr>
                <w:rFonts w:ascii="新細明體" w:eastAsia="標楷體" w:hAnsi="新細明體"/>
                <w:b/>
                <w:sz w:val="20"/>
              </w:rPr>
            </w:pPr>
            <w:r w:rsidRPr="00BD7E63">
              <w:rPr>
                <w:rFonts w:ascii="新細明體" w:eastAsia="標楷體" w:hAnsi="新細明體" w:hint="eastAsia"/>
                <w:b/>
                <w:noProof/>
                <w:sz w:val="20"/>
              </w:rPr>
              <w:t>－</w:t>
            </w:r>
          </w:p>
        </w:tc>
      </w:tr>
      <w:tr w:rsidR="00BD7E63" w:rsidRPr="00BD7E63" w14:paraId="6E842F10" w14:textId="77777777" w:rsidTr="008B410C">
        <w:tblPrEx>
          <w:tblBorders>
            <w:insideH w:val="none" w:sz="0" w:space="0" w:color="auto"/>
          </w:tblBorders>
        </w:tblPrEx>
        <w:tc>
          <w:tcPr>
            <w:tcW w:w="640" w:type="dxa"/>
            <w:tcBorders>
              <w:bottom w:val="single" w:sz="4" w:space="0" w:color="auto"/>
            </w:tcBorders>
            <w:shd w:val="clear" w:color="auto" w:fill="auto"/>
            <w:vAlign w:val="center"/>
          </w:tcPr>
          <w:p w14:paraId="7D86E10B" w14:textId="77777777" w:rsidR="00BD7E63" w:rsidRPr="00BD7E63" w:rsidRDefault="00BD7E63" w:rsidP="00BD7E63">
            <w:pPr>
              <w:jc w:val="center"/>
              <w:rPr>
                <w:rFonts w:ascii="新細明體" w:eastAsia="標楷體" w:hAnsi="新細明體"/>
                <w:sz w:val="20"/>
              </w:rPr>
            </w:pPr>
            <w:r w:rsidRPr="00BD7E63">
              <w:rPr>
                <w:rFonts w:ascii="新細明體" w:eastAsia="標楷體" w:hAnsi="新細明體"/>
                <w:noProof/>
                <w:sz w:val="20"/>
              </w:rPr>
              <w:t>11</w:t>
            </w:r>
            <w:r w:rsidRPr="00BD7E63">
              <w:rPr>
                <w:rFonts w:ascii="新細明體" w:eastAsia="標楷體" w:hAnsi="新細明體" w:hint="eastAsia"/>
                <w:noProof/>
                <w:sz w:val="20"/>
              </w:rPr>
              <w:t>2</w:t>
            </w:r>
          </w:p>
        </w:tc>
        <w:tc>
          <w:tcPr>
            <w:tcW w:w="2786" w:type="dxa"/>
            <w:tcBorders>
              <w:bottom w:val="single" w:sz="4" w:space="0" w:color="auto"/>
            </w:tcBorders>
            <w:shd w:val="clear" w:color="auto" w:fill="auto"/>
            <w:vAlign w:val="center"/>
          </w:tcPr>
          <w:p w14:paraId="3A7468AB" w14:textId="77777777" w:rsidR="00BD7E63" w:rsidRPr="00BD7E63" w:rsidRDefault="00BD7E63" w:rsidP="00BD7E63">
            <w:pPr>
              <w:ind w:leftChars="200" w:left="480"/>
              <w:jc w:val="distribute"/>
              <w:rPr>
                <w:rFonts w:ascii="標楷體" w:eastAsia="標楷體" w:hAnsi="標楷體"/>
                <w:sz w:val="20"/>
              </w:rPr>
            </w:pPr>
            <w:r w:rsidRPr="00BD7E63">
              <w:rPr>
                <w:rFonts w:ascii="標楷體" w:eastAsia="標楷體" w:hAnsi="標楷體" w:hint="eastAsia"/>
                <w:noProof/>
                <w:sz w:val="20"/>
              </w:rPr>
              <w:t>一般建築及設備</w:t>
            </w:r>
          </w:p>
        </w:tc>
        <w:tc>
          <w:tcPr>
            <w:tcW w:w="2289" w:type="dxa"/>
            <w:tcBorders>
              <w:bottom w:val="single" w:sz="4" w:space="0" w:color="auto"/>
            </w:tcBorders>
            <w:shd w:val="clear" w:color="auto" w:fill="auto"/>
            <w:vAlign w:val="center"/>
          </w:tcPr>
          <w:p w14:paraId="1EE043C3" w14:textId="77777777" w:rsidR="00BD7E63" w:rsidRPr="00BD7E63" w:rsidRDefault="00BD7E63" w:rsidP="00BD7E63">
            <w:pPr>
              <w:jc w:val="right"/>
              <w:rPr>
                <w:rFonts w:ascii="新細明體" w:eastAsia="標楷體" w:hAnsi="新細明體"/>
                <w:sz w:val="20"/>
              </w:rPr>
            </w:pPr>
            <w:r w:rsidRPr="00BD7E63">
              <w:rPr>
                <w:rFonts w:ascii="新細明體" w:eastAsia="標楷體" w:hAnsi="新細明體" w:hint="eastAsia"/>
                <w:noProof/>
                <w:sz w:val="20"/>
              </w:rPr>
              <w:t>53</w:t>
            </w:r>
            <w:r w:rsidRPr="00BD7E63">
              <w:rPr>
                <w:rFonts w:ascii="新細明體" w:eastAsia="標楷體" w:hAnsi="新細明體"/>
                <w:noProof/>
                <w:sz w:val="20"/>
              </w:rPr>
              <w:t>1,000</w:t>
            </w:r>
          </w:p>
        </w:tc>
        <w:tc>
          <w:tcPr>
            <w:tcW w:w="2347" w:type="dxa"/>
            <w:tcBorders>
              <w:bottom w:val="single" w:sz="4" w:space="0" w:color="auto"/>
            </w:tcBorders>
            <w:shd w:val="clear" w:color="auto" w:fill="auto"/>
            <w:vAlign w:val="center"/>
          </w:tcPr>
          <w:p w14:paraId="1C9448F0" w14:textId="77777777" w:rsidR="00BD7E63" w:rsidRPr="00BD7E63" w:rsidRDefault="00BD7E63" w:rsidP="00BD7E63">
            <w:pPr>
              <w:jc w:val="right"/>
              <w:rPr>
                <w:rFonts w:ascii="新細明體" w:eastAsia="標楷體" w:hAnsi="新細明體"/>
                <w:sz w:val="20"/>
              </w:rPr>
            </w:pPr>
            <w:r w:rsidRPr="00BD7E63">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7FBEE265" w14:textId="77777777" w:rsidR="00BD7E63" w:rsidRPr="00BD7E63" w:rsidRDefault="00BD7E63" w:rsidP="00BD7E63">
            <w:pPr>
              <w:jc w:val="right"/>
              <w:rPr>
                <w:rFonts w:ascii="新細明體" w:eastAsia="標楷體" w:hAnsi="新細明體"/>
                <w:sz w:val="20"/>
              </w:rPr>
            </w:pPr>
            <w:r w:rsidRPr="00BD7E63">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59003A45" w14:textId="77777777" w:rsidR="00BD7E63" w:rsidRPr="00BD7E63" w:rsidRDefault="00BD7E63" w:rsidP="00BD7E63">
            <w:pPr>
              <w:jc w:val="right"/>
              <w:rPr>
                <w:rFonts w:ascii="新細明體" w:eastAsia="標楷體" w:hAnsi="新細明體"/>
                <w:sz w:val="20"/>
              </w:rPr>
            </w:pPr>
            <w:r w:rsidRPr="00BD7E63">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78C85363" w14:textId="77777777" w:rsidR="00BD7E63" w:rsidRPr="00BD7E63" w:rsidRDefault="00BD7E63" w:rsidP="00BD7E63">
            <w:pPr>
              <w:jc w:val="right"/>
              <w:rPr>
                <w:rFonts w:ascii="新細明體" w:eastAsia="標楷體" w:hAnsi="新細明體"/>
                <w:sz w:val="20"/>
              </w:rPr>
            </w:pPr>
            <w:r w:rsidRPr="00BD7E63">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3833F381" w14:textId="77777777" w:rsidR="00BD7E63" w:rsidRPr="00BD7E63" w:rsidRDefault="00BD7E63" w:rsidP="00BD7E63">
            <w:pPr>
              <w:jc w:val="right"/>
              <w:rPr>
                <w:rFonts w:ascii="新細明體" w:eastAsia="標楷體" w:hAnsi="新細明體"/>
                <w:sz w:val="20"/>
              </w:rPr>
            </w:pPr>
            <w:r w:rsidRPr="00BD7E63">
              <w:rPr>
                <w:rFonts w:ascii="新細明體" w:eastAsia="標楷體" w:hAnsi="新細明體" w:hint="eastAsia"/>
                <w:noProof/>
                <w:sz w:val="20"/>
              </w:rPr>
              <w:t>531</w:t>
            </w:r>
            <w:r w:rsidRPr="00BD7E63">
              <w:rPr>
                <w:rFonts w:ascii="新細明體" w:eastAsia="標楷體" w:hAnsi="新細明體"/>
                <w:noProof/>
                <w:sz w:val="20"/>
              </w:rPr>
              <w:t>,</w:t>
            </w:r>
            <w:r w:rsidRPr="00BD7E63">
              <w:rPr>
                <w:rFonts w:ascii="新細明體" w:eastAsia="標楷體" w:hAnsi="新細明體" w:hint="eastAsia"/>
                <w:noProof/>
                <w:sz w:val="20"/>
              </w:rPr>
              <w:t>0</w:t>
            </w:r>
            <w:r w:rsidRPr="00BD7E63">
              <w:rPr>
                <w:rFonts w:ascii="新細明體" w:eastAsia="標楷體" w:hAnsi="新細明體"/>
                <w:noProof/>
                <w:sz w:val="20"/>
              </w:rPr>
              <w:t>00</w:t>
            </w:r>
          </w:p>
        </w:tc>
        <w:tc>
          <w:tcPr>
            <w:tcW w:w="2199" w:type="dxa"/>
            <w:tcBorders>
              <w:bottom w:val="single" w:sz="4" w:space="0" w:color="auto"/>
            </w:tcBorders>
            <w:shd w:val="clear" w:color="auto" w:fill="auto"/>
            <w:vAlign w:val="center"/>
          </w:tcPr>
          <w:p w14:paraId="3C115D20" w14:textId="77777777" w:rsidR="00BD7E63" w:rsidRPr="00BD7E63" w:rsidRDefault="00BD7E63" w:rsidP="00BD7E63">
            <w:pPr>
              <w:jc w:val="right"/>
              <w:rPr>
                <w:rFonts w:ascii="新細明體" w:eastAsia="標楷體" w:hAnsi="新細明體"/>
                <w:sz w:val="20"/>
              </w:rPr>
            </w:pPr>
            <w:r w:rsidRPr="00BD7E63">
              <w:rPr>
                <w:rFonts w:ascii="新細明體" w:eastAsia="標楷體" w:hAnsi="新細明體" w:hint="eastAsia"/>
                <w:noProof/>
                <w:sz w:val="20"/>
              </w:rPr>
              <w:t>－</w:t>
            </w:r>
          </w:p>
        </w:tc>
        <w:tc>
          <w:tcPr>
            <w:tcW w:w="1442" w:type="dxa"/>
            <w:tcBorders>
              <w:bottom w:val="single" w:sz="4" w:space="0" w:color="auto"/>
            </w:tcBorders>
            <w:shd w:val="clear" w:color="auto" w:fill="auto"/>
            <w:vAlign w:val="center"/>
          </w:tcPr>
          <w:p w14:paraId="012E767C" w14:textId="77777777" w:rsidR="00BD7E63" w:rsidRPr="00BD7E63" w:rsidRDefault="00BD7E63" w:rsidP="00BD7E63">
            <w:pPr>
              <w:jc w:val="right"/>
              <w:rPr>
                <w:rFonts w:ascii="新細明體" w:eastAsia="標楷體" w:hAnsi="新細明體"/>
                <w:sz w:val="20"/>
              </w:rPr>
            </w:pPr>
            <w:r w:rsidRPr="00BD7E63">
              <w:rPr>
                <w:rFonts w:ascii="新細明體" w:eastAsia="標楷體" w:hAnsi="新細明體" w:hint="eastAsia"/>
                <w:noProof/>
                <w:sz w:val="20"/>
              </w:rPr>
              <w:t>－</w:t>
            </w:r>
          </w:p>
        </w:tc>
      </w:tr>
    </w:tbl>
    <w:p w14:paraId="600E659C" w14:textId="77777777" w:rsidR="00BD7E63" w:rsidRPr="00BD7E63" w:rsidRDefault="00BD7E63" w:rsidP="00BD7E63">
      <w:pPr>
        <w:jc w:val="right"/>
        <w:rPr>
          <w:rFonts w:ascii="標楷體" w:eastAsia="標楷體"/>
          <w:sz w:val="16"/>
        </w:rPr>
      </w:pPr>
    </w:p>
    <w:p w14:paraId="235CED29" w14:textId="77777777" w:rsidR="00BD7E63" w:rsidRPr="00BD7E63" w:rsidRDefault="00BD7E63" w:rsidP="00BD7E63">
      <w:pPr>
        <w:spacing w:before="72" w:after="72"/>
        <w:ind w:leftChars="100" w:left="912" w:hanging="672"/>
        <w:jc w:val="both"/>
        <w:rPr>
          <w:rFonts w:ascii="標楷體" w:eastAsia="標楷體"/>
          <w:b/>
          <w:bCs/>
          <w:sz w:val="32"/>
        </w:rPr>
      </w:pPr>
      <w:r w:rsidRPr="00BD7E63">
        <w:rPr>
          <w:rFonts w:ascii="標楷體" w:eastAsia="標楷體" w:hint="eastAsia"/>
          <w:b/>
          <w:bCs/>
          <w:sz w:val="32"/>
        </w:rPr>
        <w:t>（二）各項差異原因分析簡明表</w:t>
      </w:r>
    </w:p>
    <w:p w14:paraId="3F030F6B" w14:textId="77777777" w:rsidR="00BD7E63" w:rsidRPr="00BD7E63" w:rsidRDefault="00BD7E63" w:rsidP="00BD7E63">
      <w:pPr>
        <w:spacing w:line="500" w:lineRule="exact"/>
        <w:ind w:leftChars="300" w:left="720"/>
        <w:jc w:val="both"/>
        <w:rPr>
          <w:rFonts w:ascii="標楷體" w:eastAsia="標楷體"/>
          <w:sz w:val="28"/>
        </w:rPr>
      </w:pPr>
      <w:r w:rsidRPr="00BD7E63">
        <w:rPr>
          <w:rFonts w:ascii="標楷體" w:eastAsia="標楷體" w:hint="eastAsia"/>
          <w:b/>
          <w:bCs/>
          <w:sz w:val="28"/>
        </w:rPr>
        <w:t>1.歲入部分</w:t>
      </w:r>
    </w:p>
    <w:p w14:paraId="73734752" w14:textId="77777777" w:rsidR="00BD7E63" w:rsidRPr="00BD7E63" w:rsidRDefault="00BD7E63" w:rsidP="00BD7E63">
      <w:pPr>
        <w:spacing w:line="500" w:lineRule="exact"/>
        <w:ind w:leftChars="400" w:left="960"/>
        <w:jc w:val="both"/>
        <w:rPr>
          <w:rFonts w:ascii="標楷體" w:eastAsia="標楷體" w:cs="新細明體"/>
          <w:szCs w:val="24"/>
        </w:rPr>
      </w:pPr>
      <w:r w:rsidRPr="00BD7E63">
        <w:rPr>
          <w:rFonts w:ascii="標楷體" w:eastAsia="標楷體" w:hAnsi="標楷體" w:cs="新細明體" w:hint="eastAsia"/>
          <w:szCs w:val="24"/>
        </w:rPr>
        <w:t>（1）</w:t>
      </w:r>
      <w:proofErr w:type="gramStart"/>
      <w:r w:rsidRPr="00BD7E63">
        <w:rPr>
          <w:rFonts w:ascii="標楷體" w:eastAsia="標楷體" w:cs="新細明體" w:hint="eastAsia"/>
          <w:szCs w:val="24"/>
        </w:rPr>
        <w:t>113</w:t>
      </w:r>
      <w:proofErr w:type="gramEnd"/>
      <w:r w:rsidRPr="00BD7E63">
        <w:rPr>
          <w:rFonts w:ascii="標楷體" w:eastAsia="標楷體" w:cs="新細明體" w:hint="eastAsia"/>
          <w:szCs w:val="24"/>
        </w:rPr>
        <w:t>年度應收保留數簡明表</w:t>
      </w:r>
    </w:p>
    <w:p w14:paraId="2884119F" w14:textId="77777777" w:rsidR="00BD7E63" w:rsidRPr="00BD7E63" w:rsidRDefault="00BD7E63" w:rsidP="003D3C7B">
      <w:pPr>
        <w:ind w:rightChars="-120" w:right="-288"/>
        <w:jc w:val="right"/>
        <w:rPr>
          <w:rFonts w:ascii="標楷體" w:eastAsia="標楷體" w:hAnsi="標楷體"/>
          <w:sz w:val="20"/>
        </w:rPr>
      </w:pPr>
      <w:r w:rsidRPr="00BD7E63">
        <w:rPr>
          <w:rFonts w:ascii="標楷體" w:eastAsia="標楷體" w:hAnsi="標楷體" w:hint="eastAsia"/>
          <w:sz w:val="20"/>
        </w:rPr>
        <w:tab/>
        <w:t>單位</w:t>
      </w:r>
      <w:r w:rsidRPr="00BD7E63">
        <w:rPr>
          <w:rFonts w:ascii="標楷體" w:eastAsia="標楷體" w:hAnsi="標楷體"/>
          <w:sz w:val="20"/>
        </w:rPr>
        <w:t>：</w:t>
      </w:r>
      <w:r w:rsidRPr="00BD7E63">
        <w:rPr>
          <w:rFonts w:ascii="標楷體" w:eastAsia="標楷體" w:hAnsi="標楷體" w:hint="eastAsia"/>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BD7E63" w:rsidRPr="00BD7E63" w14:paraId="5186ABE2" w14:textId="77777777" w:rsidTr="008B410C">
        <w:trPr>
          <w:cantSplit/>
          <w:trHeight w:val="128"/>
          <w:tblHeader/>
        </w:trPr>
        <w:tc>
          <w:tcPr>
            <w:tcW w:w="2977" w:type="dxa"/>
            <w:vMerge w:val="restart"/>
            <w:tcBorders>
              <w:left w:val="nil"/>
              <w:bottom w:val="single" w:sz="4" w:space="0" w:color="auto"/>
            </w:tcBorders>
            <w:shd w:val="clear" w:color="auto" w:fill="auto"/>
            <w:vAlign w:val="center"/>
          </w:tcPr>
          <w:p w14:paraId="6DA4CBEA" w14:textId="77777777" w:rsidR="00BD7E63" w:rsidRPr="00BD7E63" w:rsidRDefault="00BD7E63" w:rsidP="00BD7E63">
            <w:pPr>
              <w:jc w:val="distribute"/>
              <w:rPr>
                <w:rFonts w:ascii="華康楷書體W5" w:eastAsia="標楷體"/>
                <w:sz w:val="20"/>
              </w:rPr>
            </w:pPr>
            <w:r w:rsidRPr="00BD7E63">
              <w:rPr>
                <w:rFonts w:ascii="華康楷書體W5" w:eastAsia="標楷體" w:hint="eastAsia"/>
                <w:sz w:val="20"/>
              </w:rPr>
              <w:t>科目</w:t>
            </w:r>
          </w:p>
        </w:tc>
        <w:tc>
          <w:tcPr>
            <w:tcW w:w="2268" w:type="dxa"/>
            <w:vMerge w:val="restart"/>
            <w:tcBorders>
              <w:bottom w:val="single" w:sz="4" w:space="0" w:color="auto"/>
            </w:tcBorders>
            <w:shd w:val="clear" w:color="auto" w:fill="auto"/>
            <w:vAlign w:val="center"/>
          </w:tcPr>
          <w:p w14:paraId="662FB0F7" w14:textId="77777777" w:rsidR="00BD7E63" w:rsidRPr="00BD7E63" w:rsidRDefault="00BD7E63" w:rsidP="00BD7E63">
            <w:pPr>
              <w:jc w:val="distribute"/>
              <w:rPr>
                <w:rFonts w:ascii="華康楷書體W5" w:eastAsia="標楷體"/>
                <w:sz w:val="20"/>
              </w:rPr>
            </w:pPr>
            <w:r w:rsidRPr="00BD7E63">
              <w:rPr>
                <w:rFonts w:ascii="華康楷書體W5" w:eastAsia="標楷體" w:hint="eastAsia"/>
                <w:sz w:val="20"/>
              </w:rPr>
              <w:t>預算數</w:t>
            </w:r>
          </w:p>
        </w:tc>
        <w:tc>
          <w:tcPr>
            <w:tcW w:w="4536" w:type="dxa"/>
            <w:gridSpan w:val="2"/>
            <w:tcBorders>
              <w:bottom w:val="single" w:sz="4" w:space="0" w:color="auto"/>
            </w:tcBorders>
            <w:shd w:val="clear" w:color="auto" w:fill="auto"/>
            <w:vAlign w:val="center"/>
          </w:tcPr>
          <w:p w14:paraId="4EA4CF5E" w14:textId="77777777" w:rsidR="00BD7E63" w:rsidRPr="00BD7E63" w:rsidRDefault="00BD7E63" w:rsidP="00BD7E63">
            <w:pPr>
              <w:jc w:val="distribute"/>
              <w:rPr>
                <w:rFonts w:ascii="華康楷書體W5" w:eastAsia="標楷體"/>
                <w:sz w:val="20"/>
              </w:rPr>
            </w:pPr>
            <w:r w:rsidRPr="00BD7E63">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23B4289C" w14:textId="77777777" w:rsidR="00BD7E63" w:rsidRPr="00BD7E63" w:rsidRDefault="00BD7E63" w:rsidP="00BD7E63">
            <w:pPr>
              <w:jc w:val="distribute"/>
              <w:rPr>
                <w:rFonts w:ascii="華康楷書體W5" w:eastAsia="標楷體"/>
                <w:sz w:val="20"/>
              </w:rPr>
            </w:pPr>
            <w:r w:rsidRPr="00BD7E63">
              <w:rPr>
                <w:rFonts w:ascii="華康楷書體W5" w:eastAsia="標楷體" w:hint="eastAsia"/>
                <w:sz w:val="20"/>
              </w:rPr>
              <w:t>原因分析</w:t>
            </w:r>
          </w:p>
        </w:tc>
      </w:tr>
      <w:tr w:rsidR="00BD7E63" w:rsidRPr="00BD7E63" w14:paraId="3C279C53" w14:textId="77777777" w:rsidTr="008B410C">
        <w:trPr>
          <w:cantSplit/>
          <w:trHeight w:val="127"/>
          <w:tblHeader/>
        </w:trPr>
        <w:tc>
          <w:tcPr>
            <w:tcW w:w="2977" w:type="dxa"/>
            <w:vMerge/>
            <w:tcBorders>
              <w:left w:val="nil"/>
              <w:bottom w:val="single" w:sz="4" w:space="0" w:color="auto"/>
            </w:tcBorders>
            <w:shd w:val="clear" w:color="auto" w:fill="auto"/>
          </w:tcPr>
          <w:p w14:paraId="367CD452" w14:textId="77777777" w:rsidR="00BD7E63" w:rsidRPr="00BD7E63" w:rsidRDefault="00BD7E63" w:rsidP="00BD7E63">
            <w:pPr>
              <w:jc w:val="distribute"/>
              <w:rPr>
                <w:rFonts w:ascii="華康楷書體W5" w:eastAsia="標楷體"/>
                <w:sz w:val="20"/>
              </w:rPr>
            </w:pPr>
          </w:p>
        </w:tc>
        <w:tc>
          <w:tcPr>
            <w:tcW w:w="2268" w:type="dxa"/>
            <w:vMerge/>
            <w:tcBorders>
              <w:bottom w:val="single" w:sz="4" w:space="0" w:color="auto"/>
            </w:tcBorders>
            <w:shd w:val="clear" w:color="auto" w:fill="auto"/>
          </w:tcPr>
          <w:p w14:paraId="6DEA11BF" w14:textId="77777777" w:rsidR="00BD7E63" w:rsidRPr="00BD7E63" w:rsidRDefault="00BD7E63" w:rsidP="00BD7E63">
            <w:pPr>
              <w:jc w:val="distribute"/>
              <w:rPr>
                <w:rFonts w:ascii="華康楷書體W5" w:eastAsia="標楷體"/>
                <w:sz w:val="20"/>
              </w:rPr>
            </w:pPr>
          </w:p>
        </w:tc>
        <w:tc>
          <w:tcPr>
            <w:tcW w:w="2552" w:type="dxa"/>
            <w:tcBorders>
              <w:bottom w:val="single" w:sz="4" w:space="0" w:color="auto"/>
            </w:tcBorders>
            <w:shd w:val="clear" w:color="auto" w:fill="auto"/>
            <w:vAlign w:val="center"/>
          </w:tcPr>
          <w:p w14:paraId="47B7C2EC" w14:textId="77777777" w:rsidR="00BD7E63" w:rsidRPr="00BD7E63" w:rsidRDefault="00BD7E63" w:rsidP="00BD7E63">
            <w:pPr>
              <w:jc w:val="distribute"/>
              <w:rPr>
                <w:rFonts w:ascii="華康楷書體W5" w:eastAsia="標楷體"/>
                <w:sz w:val="20"/>
              </w:rPr>
            </w:pPr>
            <w:r w:rsidRPr="00BD7E63">
              <w:rPr>
                <w:rFonts w:ascii="華康楷書體W5" w:eastAsia="標楷體" w:hint="eastAsia"/>
                <w:sz w:val="20"/>
              </w:rPr>
              <w:t>金額</w:t>
            </w:r>
          </w:p>
        </w:tc>
        <w:tc>
          <w:tcPr>
            <w:tcW w:w="1984" w:type="dxa"/>
            <w:tcBorders>
              <w:bottom w:val="single" w:sz="4" w:space="0" w:color="auto"/>
            </w:tcBorders>
            <w:shd w:val="clear" w:color="auto" w:fill="auto"/>
            <w:vAlign w:val="center"/>
          </w:tcPr>
          <w:p w14:paraId="6FBDBF5C" w14:textId="77777777" w:rsidR="00BD7E63" w:rsidRPr="00BD7E63" w:rsidRDefault="00BD7E63" w:rsidP="00BD7E63">
            <w:pPr>
              <w:jc w:val="distribute"/>
              <w:rPr>
                <w:rFonts w:ascii="華康楷書體W5" w:eastAsia="標楷體"/>
                <w:sz w:val="20"/>
              </w:rPr>
            </w:pPr>
            <w:r w:rsidRPr="00BD7E63">
              <w:rPr>
                <w:rFonts w:ascii="華康楷書體W5" w:eastAsia="標楷體" w:hint="eastAsia"/>
                <w:sz w:val="20"/>
              </w:rPr>
              <w:t>％</w:t>
            </w:r>
          </w:p>
        </w:tc>
        <w:tc>
          <w:tcPr>
            <w:tcW w:w="11198" w:type="dxa"/>
            <w:vMerge/>
            <w:tcBorders>
              <w:bottom w:val="single" w:sz="4" w:space="0" w:color="auto"/>
              <w:right w:val="nil"/>
            </w:tcBorders>
            <w:shd w:val="clear" w:color="auto" w:fill="auto"/>
          </w:tcPr>
          <w:p w14:paraId="5D630E47" w14:textId="77777777" w:rsidR="00BD7E63" w:rsidRPr="00BD7E63" w:rsidRDefault="00BD7E63" w:rsidP="00BD7E63">
            <w:pPr>
              <w:jc w:val="distribute"/>
              <w:rPr>
                <w:rFonts w:ascii="華康楷書體W5" w:eastAsia="標楷體"/>
                <w:sz w:val="20"/>
              </w:rPr>
            </w:pPr>
          </w:p>
        </w:tc>
      </w:tr>
      <w:tr w:rsidR="00BD7E63" w:rsidRPr="00BD7E63" w14:paraId="443524FC" w14:textId="77777777" w:rsidTr="008B410C">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56A4F085" w14:textId="77777777" w:rsidR="00BD7E63" w:rsidRPr="00BD7E63" w:rsidRDefault="00BD7E63" w:rsidP="00BD7E63">
            <w:pPr>
              <w:jc w:val="distribute"/>
              <w:rPr>
                <w:rFonts w:ascii="標楷體" w:eastAsia="標楷體" w:hAnsi="標楷體" w:cs="新細明體"/>
                <w:b/>
                <w:sz w:val="20"/>
              </w:rPr>
            </w:pPr>
            <w:r w:rsidRPr="00BD7E63">
              <w:rPr>
                <w:rFonts w:ascii="標楷體" w:eastAsia="標楷體" w:hAnsi="標楷體" w:cs="新細明體" w:hint="eastAsia"/>
                <w:b/>
                <w:noProof/>
                <w:spacing w:val="-8"/>
                <w:sz w:val="20"/>
                <w:szCs w:val="18"/>
              </w:rPr>
              <w:t>彰化縣動物防疫所</w:t>
            </w:r>
          </w:p>
        </w:tc>
        <w:tc>
          <w:tcPr>
            <w:tcW w:w="2268" w:type="dxa"/>
            <w:shd w:val="clear" w:color="auto" w:fill="auto"/>
            <w:vAlign w:val="center"/>
          </w:tcPr>
          <w:p w14:paraId="10AC0C64" w14:textId="77777777" w:rsidR="00BD7E63" w:rsidRPr="00BD7E63" w:rsidRDefault="00BD7E63" w:rsidP="00BD7E63">
            <w:pPr>
              <w:jc w:val="right"/>
              <w:rPr>
                <w:rFonts w:ascii="新細明體" w:hAnsi="新細明體"/>
                <w:b/>
                <w:bCs/>
                <w:sz w:val="20"/>
              </w:rPr>
            </w:pPr>
          </w:p>
        </w:tc>
        <w:tc>
          <w:tcPr>
            <w:tcW w:w="2552" w:type="dxa"/>
            <w:shd w:val="clear" w:color="auto" w:fill="auto"/>
            <w:vAlign w:val="center"/>
          </w:tcPr>
          <w:p w14:paraId="33640549" w14:textId="77777777" w:rsidR="00BD7E63" w:rsidRPr="00BD7E63" w:rsidRDefault="00BD7E63" w:rsidP="00BD7E63">
            <w:pPr>
              <w:jc w:val="right"/>
              <w:rPr>
                <w:rFonts w:ascii="新細明體" w:hAnsi="新細明體"/>
                <w:b/>
                <w:bCs/>
                <w:sz w:val="20"/>
              </w:rPr>
            </w:pPr>
          </w:p>
        </w:tc>
        <w:tc>
          <w:tcPr>
            <w:tcW w:w="1984" w:type="dxa"/>
            <w:shd w:val="clear" w:color="auto" w:fill="auto"/>
            <w:vAlign w:val="center"/>
          </w:tcPr>
          <w:p w14:paraId="1F2B9AC3" w14:textId="77777777" w:rsidR="00BD7E63" w:rsidRPr="00BD7E63" w:rsidRDefault="00BD7E63" w:rsidP="00BD7E63">
            <w:pPr>
              <w:jc w:val="right"/>
              <w:rPr>
                <w:rFonts w:ascii="新細明體" w:hAnsi="新細明體"/>
                <w:b/>
                <w:bCs/>
                <w:sz w:val="20"/>
              </w:rPr>
            </w:pPr>
          </w:p>
        </w:tc>
        <w:tc>
          <w:tcPr>
            <w:tcW w:w="11198" w:type="dxa"/>
            <w:shd w:val="clear" w:color="auto" w:fill="auto"/>
            <w:vAlign w:val="center"/>
          </w:tcPr>
          <w:p w14:paraId="66DCEB20" w14:textId="77777777" w:rsidR="00BD7E63" w:rsidRPr="00BD7E63" w:rsidRDefault="00BD7E63" w:rsidP="00BD7E63">
            <w:pPr>
              <w:jc w:val="both"/>
              <w:rPr>
                <w:rFonts w:ascii="標楷體" w:eastAsia="標楷體" w:hAnsi="標楷體" w:cs="新細明體"/>
                <w:b/>
                <w:sz w:val="20"/>
              </w:rPr>
            </w:pPr>
          </w:p>
        </w:tc>
      </w:tr>
      <w:tr w:rsidR="00BD7E63" w:rsidRPr="00BD7E63" w14:paraId="37A4CAC6" w14:textId="77777777" w:rsidTr="008B410C">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45D8A2C6" w14:textId="77777777" w:rsidR="00BD7E63" w:rsidRPr="00BD7E63" w:rsidRDefault="00BD7E63" w:rsidP="00BD7E63">
            <w:pPr>
              <w:ind w:leftChars="100" w:left="240"/>
              <w:jc w:val="distribute"/>
              <w:rPr>
                <w:rFonts w:ascii="標楷體" w:eastAsia="標楷體" w:hAnsi="標楷體" w:cs="新細明體"/>
                <w:sz w:val="20"/>
              </w:rPr>
            </w:pPr>
            <w:r w:rsidRPr="00BD7E63">
              <w:rPr>
                <w:rFonts w:ascii="標楷體" w:eastAsia="標楷體" w:hAnsi="標楷體" w:cs="新細明體" w:hint="eastAsia"/>
                <w:noProof/>
                <w:spacing w:val="-8"/>
                <w:sz w:val="20"/>
                <w:szCs w:val="18"/>
              </w:rPr>
              <w:t>罰款及賠償收入</w:t>
            </w:r>
          </w:p>
        </w:tc>
        <w:tc>
          <w:tcPr>
            <w:tcW w:w="2268" w:type="dxa"/>
            <w:tcBorders>
              <w:bottom w:val="single" w:sz="4" w:space="0" w:color="auto"/>
            </w:tcBorders>
            <w:shd w:val="clear" w:color="auto" w:fill="auto"/>
            <w:vAlign w:val="center"/>
          </w:tcPr>
          <w:p w14:paraId="22E96DDB"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1,020,000</w:t>
            </w:r>
          </w:p>
        </w:tc>
        <w:tc>
          <w:tcPr>
            <w:tcW w:w="2552" w:type="dxa"/>
            <w:tcBorders>
              <w:bottom w:val="single" w:sz="4" w:space="0" w:color="auto"/>
            </w:tcBorders>
            <w:shd w:val="clear" w:color="auto" w:fill="auto"/>
            <w:vAlign w:val="center"/>
          </w:tcPr>
          <w:p w14:paraId="702841E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431,000</w:t>
            </w:r>
          </w:p>
        </w:tc>
        <w:tc>
          <w:tcPr>
            <w:tcW w:w="1984" w:type="dxa"/>
            <w:tcBorders>
              <w:bottom w:val="single" w:sz="4" w:space="0" w:color="auto"/>
            </w:tcBorders>
            <w:shd w:val="clear" w:color="auto" w:fill="auto"/>
            <w:vAlign w:val="center"/>
          </w:tcPr>
          <w:p w14:paraId="5375F2FE"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42.25</w:t>
            </w:r>
          </w:p>
        </w:tc>
        <w:tc>
          <w:tcPr>
            <w:tcW w:w="11198" w:type="dxa"/>
            <w:tcBorders>
              <w:bottom w:val="single" w:sz="4" w:space="0" w:color="auto"/>
            </w:tcBorders>
            <w:shd w:val="clear" w:color="auto" w:fill="auto"/>
            <w:vAlign w:val="center"/>
          </w:tcPr>
          <w:p w14:paraId="6EF7E8A4" w14:textId="77777777" w:rsidR="00BD7E63" w:rsidRPr="00BD7E63" w:rsidRDefault="00BD7E63" w:rsidP="00BD7E63">
            <w:pPr>
              <w:jc w:val="both"/>
              <w:rPr>
                <w:rFonts w:ascii="標楷體" w:eastAsia="標楷體" w:hAnsi="標楷體" w:cs="新細明體"/>
                <w:sz w:val="20"/>
              </w:rPr>
            </w:pPr>
            <w:r w:rsidRPr="00BD7E63">
              <w:rPr>
                <w:rFonts w:ascii="標楷體" w:eastAsia="標楷體" w:hAnsi="標楷體" w:cs="新細明體" w:hint="eastAsia"/>
                <w:noProof/>
                <w:w w:val="90"/>
                <w:sz w:val="20"/>
                <w:szCs w:val="18"/>
              </w:rPr>
              <w:t>主要係違反動物保護法案件尚待收繳之罰鍰。</w:t>
            </w:r>
          </w:p>
        </w:tc>
      </w:tr>
    </w:tbl>
    <w:p w14:paraId="4803D6AF" w14:textId="77777777" w:rsidR="00BD7E63" w:rsidRPr="00BD7E63" w:rsidRDefault="00BD7E63" w:rsidP="00BD7E63">
      <w:pPr>
        <w:spacing w:line="320" w:lineRule="exact"/>
        <w:jc w:val="both"/>
        <w:rPr>
          <w:rFonts w:ascii="標楷體" w:eastAsia="標楷體"/>
          <w:sz w:val="20"/>
        </w:rPr>
      </w:pPr>
      <w:proofErr w:type="gramStart"/>
      <w:r w:rsidRPr="00BD7E63">
        <w:rPr>
          <w:rFonts w:ascii="標楷體" w:eastAsia="標楷體" w:hint="eastAsia"/>
          <w:sz w:val="20"/>
        </w:rPr>
        <w:t>註</w:t>
      </w:r>
      <w:proofErr w:type="gramEnd"/>
      <w:r w:rsidRPr="00BD7E63">
        <w:rPr>
          <w:rFonts w:ascii="標楷體" w:eastAsia="標楷體"/>
          <w:sz w:val="20"/>
        </w:rPr>
        <w:t>：</w:t>
      </w:r>
      <w:r w:rsidRPr="00BD7E63">
        <w:rPr>
          <w:rFonts w:ascii="標楷體" w:eastAsia="標楷體" w:hint="eastAsia"/>
          <w:sz w:val="20"/>
        </w:rPr>
        <w:t>本表所列項目係指應收保留數達20％且10萬元以上，或1百萬元以上者</w:t>
      </w:r>
      <w:r w:rsidRPr="00BD7E63">
        <w:rPr>
          <w:rFonts w:ascii="標楷體" w:eastAsia="標楷體"/>
          <w:sz w:val="20"/>
        </w:rPr>
        <w:t>。</w:t>
      </w:r>
    </w:p>
    <w:p w14:paraId="564FDFB9" w14:textId="77777777" w:rsidR="00BD7E63" w:rsidRPr="00BD7E63" w:rsidRDefault="00BD7E63" w:rsidP="00BD7E63">
      <w:pPr>
        <w:spacing w:line="500" w:lineRule="exact"/>
        <w:ind w:leftChars="400" w:left="960"/>
        <w:jc w:val="both"/>
        <w:rPr>
          <w:rFonts w:ascii="標楷體" w:eastAsia="標楷體" w:cs="新細明體"/>
          <w:szCs w:val="24"/>
        </w:rPr>
      </w:pPr>
      <w:r w:rsidRPr="00BD7E63">
        <w:rPr>
          <w:rFonts w:ascii="標楷體" w:eastAsia="標楷體" w:hAnsi="標楷體" w:cs="新細明體"/>
          <w:szCs w:val="24"/>
        </w:rPr>
        <w:t>（2）</w:t>
      </w:r>
      <w:proofErr w:type="gramStart"/>
      <w:r w:rsidRPr="00BD7E63">
        <w:rPr>
          <w:rFonts w:ascii="標楷體" w:eastAsia="標楷體" w:cs="新細明體" w:hint="eastAsia"/>
          <w:szCs w:val="24"/>
        </w:rPr>
        <w:t>113</w:t>
      </w:r>
      <w:proofErr w:type="gramEnd"/>
      <w:r w:rsidRPr="00BD7E63">
        <w:rPr>
          <w:rFonts w:ascii="標楷體" w:eastAsia="標楷體" w:cs="新細明體" w:hint="eastAsia"/>
          <w:szCs w:val="24"/>
        </w:rPr>
        <w:t>年度歲入超（短）</w:t>
      </w:r>
      <w:proofErr w:type="gramStart"/>
      <w:r w:rsidRPr="00BD7E63">
        <w:rPr>
          <w:rFonts w:ascii="標楷體" w:eastAsia="標楷體" w:cs="新細明體" w:hint="eastAsia"/>
          <w:szCs w:val="24"/>
        </w:rPr>
        <w:t>收數簡明</w:t>
      </w:r>
      <w:proofErr w:type="gramEnd"/>
      <w:r w:rsidRPr="00BD7E63">
        <w:rPr>
          <w:rFonts w:ascii="標楷體" w:eastAsia="標楷體" w:cs="新細明體" w:hint="eastAsia"/>
          <w:szCs w:val="24"/>
        </w:rPr>
        <w:t>表</w:t>
      </w:r>
    </w:p>
    <w:p w14:paraId="5146A87A" w14:textId="77777777" w:rsidR="00BD7E63" w:rsidRPr="00BD7E63" w:rsidRDefault="00BD7E63" w:rsidP="003D3C7B">
      <w:pPr>
        <w:ind w:rightChars="-120" w:right="-288"/>
        <w:jc w:val="right"/>
        <w:rPr>
          <w:rFonts w:ascii="標楷體" w:eastAsia="標楷體" w:hAnsi="標楷體"/>
          <w:sz w:val="20"/>
        </w:rPr>
      </w:pPr>
      <w:r w:rsidRPr="00BD7E63">
        <w:rPr>
          <w:rFonts w:ascii="標楷體" w:eastAsia="標楷體" w:hAnsi="標楷體" w:hint="eastAsia"/>
          <w:sz w:val="20"/>
        </w:rPr>
        <w:t>單位</w:t>
      </w:r>
      <w:r w:rsidRPr="00BD7E63">
        <w:rPr>
          <w:rFonts w:ascii="標楷體" w:eastAsia="標楷體" w:hAnsi="標楷體"/>
          <w:sz w:val="20"/>
        </w:rPr>
        <w:t>：</w:t>
      </w:r>
      <w:r w:rsidRPr="00BD7E63">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BD7E63" w:rsidRPr="00BD7E63" w14:paraId="3FD0F549" w14:textId="77777777" w:rsidTr="008B410C">
        <w:trPr>
          <w:trHeight w:val="340"/>
          <w:tblHeader/>
        </w:trPr>
        <w:tc>
          <w:tcPr>
            <w:tcW w:w="2127" w:type="dxa"/>
            <w:vMerge w:val="restart"/>
            <w:tcBorders>
              <w:top w:val="single" w:sz="4" w:space="0" w:color="auto"/>
            </w:tcBorders>
            <w:shd w:val="clear" w:color="auto" w:fill="auto"/>
            <w:vAlign w:val="center"/>
          </w:tcPr>
          <w:p w14:paraId="1EBA3C38" w14:textId="77777777" w:rsidR="00BD7E63" w:rsidRPr="00BD7E63" w:rsidRDefault="00BD7E63" w:rsidP="00BD7E63">
            <w:pPr>
              <w:ind w:left="240" w:rightChars="10" w:right="24"/>
              <w:jc w:val="distribute"/>
              <w:rPr>
                <w:rFonts w:ascii="標楷體" w:eastAsia="標楷體" w:hAnsi="標楷體" w:cs="新細明體"/>
                <w:sz w:val="20"/>
              </w:rPr>
            </w:pPr>
            <w:r w:rsidRPr="00BD7E63">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69A4F966" w14:textId="77777777" w:rsidR="00BD7E63" w:rsidRPr="00BD7E63" w:rsidRDefault="00BD7E63" w:rsidP="00BD7E63">
            <w:pPr>
              <w:jc w:val="distribute"/>
              <w:rPr>
                <w:rFonts w:ascii="標楷體" w:eastAsia="標楷體" w:hAnsi="標楷體"/>
                <w:bCs/>
                <w:w w:val="90"/>
                <w:sz w:val="20"/>
              </w:rPr>
            </w:pPr>
            <w:r w:rsidRPr="00BD7E63">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79009BB6" w14:textId="77777777" w:rsidR="00BD7E63" w:rsidRPr="00BD7E63" w:rsidRDefault="00BD7E63" w:rsidP="00BD7E63">
            <w:pPr>
              <w:jc w:val="distribute"/>
              <w:rPr>
                <w:rFonts w:ascii="標楷體" w:eastAsia="標楷體" w:hAnsi="標楷體"/>
                <w:bCs/>
                <w:w w:val="90"/>
                <w:sz w:val="20"/>
              </w:rPr>
            </w:pPr>
            <w:r w:rsidRPr="00BD7E63">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27629745" w14:textId="77777777" w:rsidR="00BD7E63" w:rsidRPr="00BD7E63" w:rsidRDefault="00BD7E63" w:rsidP="00BD7E63">
            <w:pPr>
              <w:jc w:val="distribute"/>
              <w:rPr>
                <w:rFonts w:ascii="標楷體" w:eastAsia="標楷體" w:hAnsi="標楷體"/>
                <w:bCs/>
                <w:w w:val="90"/>
                <w:sz w:val="20"/>
              </w:rPr>
            </w:pPr>
            <w:r w:rsidRPr="00BD7E63">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0C51F92D" w14:textId="77777777" w:rsidR="00BD7E63" w:rsidRPr="00BD7E63" w:rsidRDefault="00BD7E63" w:rsidP="00BD7E63">
            <w:pPr>
              <w:jc w:val="distribute"/>
              <w:rPr>
                <w:rFonts w:ascii="標楷體" w:eastAsia="標楷體" w:hAnsi="標楷體" w:cs="新細明體"/>
                <w:sz w:val="20"/>
              </w:rPr>
            </w:pPr>
            <w:r w:rsidRPr="00BD7E63">
              <w:rPr>
                <w:rFonts w:ascii="標楷體" w:eastAsia="標楷體" w:hAnsi="標楷體" w:cs="新細明體" w:hint="eastAsia"/>
                <w:sz w:val="20"/>
              </w:rPr>
              <w:t>原因分析</w:t>
            </w:r>
          </w:p>
        </w:tc>
      </w:tr>
      <w:tr w:rsidR="00BD7E63" w:rsidRPr="00BD7E63" w14:paraId="589F97DF" w14:textId="77777777" w:rsidTr="008B410C">
        <w:trPr>
          <w:trHeight w:val="340"/>
          <w:tblHeader/>
        </w:trPr>
        <w:tc>
          <w:tcPr>
            <w:tcW w:w="2127" w:type="dxa"/>
            <w:vMerge/>
            <w:tcBorders>
              <w:bottom w:val="single" w:sz="4" w:space="0" w:color="auto"/>
            </w:tcBorders>
            <w:shd w:val="clear" w:color="auto" w:fill="auto"/>
            <w:vAlign w:val="center"/>
          </w:tcPr>
          <w:p w14:paraId="4E5EC55D" w14:textId="77777777" w:rsidR="00BD7E63" w:rsidRPr="00BD7E63" w:rsidRDefault="00BD7E63" w:rsidP="00BD7E63">
            <w:pPr>
              <w:ind w:left="240"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24C66471" w14:textId="77777777" w:rsidR="00BD7E63" w:rsidRPr="00BD7E63" w:rsidRDefault="00BD7E63" w:rsidP="00BD7E63">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6A080CDA" w14:textId="77777777" w:rsidR="00BD7E63" w:rsidRPr="00BD7E63" w:rsidRDefault="00BD7E63" w:rsidP="00BD7E63">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51E2042D" w14:textId="77777777" w:rsidR="00BD7E63" w:rsidRPr="00BD7E63" w:rsidRDefault="00BD7E63" w:rsidP="00BD7E63">
            <w:pPr>
              <w:jc w:val="distribute"/>
              <w:rPr>
                <w:rFonts w:ascii="標楷體" w:eastAsia="標楷體" w:hAnsi="標楷體"/>
                <w:bCs/>
                <w:w w:val="90"/>
                <w:sz w:val="20"/>
              </w:rPr>
            </w:pPr>
            <w:r w:rsidRPr="00BD7E63">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66C70B49" w14:textId="77777777" w:rsidR="00BD7E63" w:rsidRPr="00BD7E63" w:rsidRDefault="00BD7E63" w:rsidP="00BD7E63">
            <w:pPr>
              <w:jc w:val="distribute"/>
              <w:rPr>
                <w:rFonts w:ascii="標楷體" w:eastAsia="標楷體" w:hAnsi="標楷體"/>
                <w:bCs/>
                <w:w w:val="90"/>
                <w:sz w:val="20"/>
              </w:rPr>
            </w:pPr>
            <w:r w:rsidRPr="00BD7E63">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7D08E0A8" w14:textId="77777777" w:rsidR="00BD7E63" w:rsidRPr="00BD7E63" w:rsidRDefault="00BD7E63" w:rsidP="00BD7E63">
            <w:pPr>
              <w:jc w:val="both"/>
              <w:rPr>
                <w:rFonts w:ascii="標楷體" w:eastAsia="標楷體" w:hAnsi="標楷體" w:cs="新細明體"/>
                <w:w w:val="90"/>
                <w:sz w:val="20"/>
              </w:rPr>
            </w:pPr>
          </w:p>
        </w:tc>
      </w:tr>
      <w:tr w:rsidR="00BD7E63" w:rsidRPr="00BD7E63" w14:paraId="36AF42D7" w14:textId="77777777" w:rsidTr="008B410C">
        <w:trPr>
          <w:trHeight w:val="340"/>
        </w:trPr>
        <w:tc>
          <w:tcPr>
            <w:tcW w:w="2127" w:type="dxa"/>
            <w:shd w:val="clear" w:color="auto" w:fill="auto"/>
            <w:vAlign w:val="center"/>
          </w:tcPr>
          <w:p w14:paraId="7D92362D" w14:textId="77777777" w:rsidR="00BD7E63" w:rsidRPr="00BD7E63" w:rsidRDefault="00BD7E63" w:rsidP="00BD7E63">
            <w:pPr>
              <w:ind w:left="240"/>
              <w:jc w:val="distribute"/>
              <w:rPr>
                <w:rFonts w:ascii="標楷體" w:eastAsia="標楷體" w:hAnsi="標楷體" w:cs="新細明體"/>
                <w:b/>
                <w:sz w:val="20"/>
              </w:rPr>
            </w:pPr>
            <w:r w:rsidRPr="00BD7E63">
              <w:rPr>
                <w:rFonts w:ascii="標楷體" w:eastAsia="標楷體" w:hAnsi="標楷體" w:cs="新細明體" w:hint="eastAsia"/>
                <w:b/>
                <w:noProof/>
                <w:sz w:val="20"/>
                <w:szCs w:val="18"/>
              </w:rPr>
              <w:t>彰化縣動物防疫所</w:t>
            </w:r>
          </w:p>
        </w:tc>
        <w:tc>
          <w:tcPr>
            <w:tcW w:w="2268" w:type="dxa"/>
            <w:shd w:val="clear" w:color="auto" w:fill="auto"/>
            <w:vAlign w:val="center"/>
          </w:tcPr>
          <w:p w14:paraId="6D355953" w14:textId="77777777" w:rsidR="00BD7E63" w:rsidRPr="00BD7E63" w:rsidRDefault="00BD7E63" w:rsidP="00BD7E63">
            <w:pPr>
              <w:jc w:val="right"/>
              <w:rPr>
                <w:rFonts w:ascii="新細明體" w:hAnsi="新細明體"/>
                <w:b/>
                <w:bCs/>
                <w:sz w:val="20"/>
              </w:rPr>
            </w:pPr>
          </w:p>
        </w:tc>
        <w:tc>
          <w:tcPr>
            <w:tcW w:w="2268" w:type="dxa"/>
            <w:shd w:val="clear" w:color="auto" w:fill="auto"/>
            <w:vAlign w:val="center"/>
          </w:tcPr>
          <w:p w14:paraId="32B0C475" w14:textId="77777777" w:rsidR="00BD7E63" w:rsidRPr="00BD7E63" w:rsidRDefault="00BD7E63" w:rsidP="00BD7E63">
            <w:pPr>
              <w:jc w:val="right"/>
              <w:rPr>
                <w:rFonts w:ascii="新細明體" w:hAnsi="新細明體"/>
                <w:b/>
                <w:bCs/>
                <w:sz w:val="20"/>
              </w:rPr>
            </w:pPr>
          </w:p>
        </w:tc>
        <w:tc>
          <w:tcPr>
            <w:tcW w:w="1701" w:type="dxa"/>
            <w:shd w:val="clear" w:color="auto" w:fill="auto"/>
            <w:vAlign w:val="center"/>
          </w:tcPr>
          <w:p w14:paraId="426D875C" w14:textId="77777777" w:rsidR="00BD7E63" w:rsidRPr="00BD7E63" w:rsidRDefault="00BD7E63" w:rsidP="00BD7E63">
            <w:pPr>
              <w:jc w:val="right"/>
              <w:rPr>
                <w:rFonts w:ascii="新細明體" w:hAnsi="新細明體"/>
                <w:b/>
                <w:bCs/>
                <w:sz w:val="20"/>
              </w:rPr>
            </w:pPr>
          </w:p>
        </w:tc>
        <w:tc>
          <w:tcPr>
            <w:tcW w:w="1417" w:type="dxa"/>
            <w:shd w:val="clear" w:color="auto" w:fill="auto"/>
            <w:vAlign w:val="center"/>
          </w:tcPr>
          <w:p w14:paraId="7EEE9981" w14:textId="77777777" w:rsidR="00BD7E63" w:rsidRPr="00BD7E63" w:rsidRDefault="00BD7E63" w:rsidP="00BD7E63">
            <w:pPr>
              <w:jc w:val="right"/>
              <w:rPr>
                <w:rFonts w:ascii="新細明體" w:hAnsi="新細明體"/>
                <w:b/>
                <w:bCs/>
                <w:sz w:val="20"/>
              </w:rPr>
            </w:pPr>
          </w:p>
        </w:tc>
        <w:tc>
          <w:tcPr>
            <w:tcW w:w="11198" w:type="dxa"/>
            <w:shd w:val="clear" w:color="auto" w:fill="auto"/>
            <w:vAlign w:val="center"/>
          </w:tcPr>
          <w:p w14:paraId="2283D5D6" w14:textId="77777777" w:rsidR="00BD7E63" w:rsidRPr="00BD7E63" w:rsidRDefault="00BD7E63" w:rsidP="00BD7E63">
            <w:pPr>
              <w:jc w:val="both"/>
              <w:rPr>
                <w:rFonts w:ascii="標楷體" w:eastAsia="標楷體" w:hAnsi="標楷體" w:cs="新細明體"/>
                <w:b/>
                <w:sz w:val="20"/>
              </w:rPr>
            </w:pPr>
          </w:p>
        </w:tc>
      </w:tr>
      <w:tr w:rsidR="00BD7E63" w:rsidRPr="00BD7E63" w14:paraId="7F1E77FE" w14:textId="77777777" w:rsidTr="008B410C">
        <w:trPr>
          <w:trHeight w:val="340"/>
        </w:trPr>
        <w:tc>
          <w:tcPr>
            <w:tcW w:w="2127" w:type="dxa"/>
            <w:shd w:val="clear" w:color="auto" w:fill="auto"/>
            <w:vAlign w:val="center"/>
          </w:tcPr>
          <w:p w14:paraId="7CA4129C" w14:textId="77777777" w:rsidR="00BD7E63" w:rsidRPr="00BD7E63" w:rsidRDefault="00BD7E63" w:rsidP="00BD7E63">
            <w:pPr>
              <w:ind w:leftChars="100" w:left="240"/>
              <w:jc w:val="distribute"/>
              <w:rPr>
                <w:rFonts w:ascii="標楷體" w:eastAsia="標楷體" w:hAnsi="標楷體" w:cs="新細明體"/>
                <w:sz w:val="20"/>
              </w:rPr>
            </w:pPr>
            <w:r w:rsidRPr="00BD7E63">
              <w:rPr>
                <w:rFonts w:ascii="標楷體" w:eastAsia="標楷體" w:hAnsi="標楷體" w:cs="新細明體" w:hint="eastAsia"/>
                <w:noProof/>
                <w:sz w:val="20"/>
                <w:szCs w:val="18"/>
              </w:rPr>
              <w:t>罰款及賠償收入</w:t>
            </w:r>
          </w:p>
        </w:tc>
        <w:tc>
          <w:tcPr>
            <w:tcW w:w="2268" w:type="dxa"/>
            <w:shd w:val="clear" w:color="auto" w:fill="auto"/>
            <w:vAlign w:val="center"/>
          </w:tcPr>
          <w:p w14:paraId="3D6AE914"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1,020,000</w:t>
            </w:r>
          </w:p>
        </w:tc>
        <w:tc>
          <w:tcPr>
            <w:tcW w:w="2268" w:type="dxa"/>
            <w:shd w:val="clear" w:color="auto" w:fill="auto"/>
            <w:vAlign w:val="center"/>
          </w:tcPr>
          <w:p w14:paraId="497C683A"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2,978,000</w:t>
            </w:r>
          </w:p>
        </w:tc>
        <w:tc>
          <w:tcPr>
            <w:tcW w:w="1701" w:type="dxa"/>
            <w:shd w:val="clear" w:color="auto" w:fill="auto"/>
            <w:vAlign w:val="center"/>
          </w:tcPr>
          <w:p w14:paraId="44B7493E"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1,958,000</w:t>
            </w:r>
          </w:p>
        </w:tc>
        <w:tc>
          <w:tcPr>
            <w:tcW w:w="1417" w:type="dxa"/>
            <w:shd w:val="clear" w:color="auto" w:fill="auto"/>
            <w:vAlign w:val="center"/>
          </w:tcPr>
          <w:p w14:paraId="4681B70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191.96</w:t>
            </w:r>
          </w:p>
        </w:tc>
        <w:tc>
          <w:tcPr>
            <w:tcW w:w="11198" w:type="dxa"/>
            <w:shd w:val="clear" w:color="auto" w:fill="auto"/>
            <w:vAlign w:val="center"/>
          </w:tcPr>
          <w:p w14:paraId="79564EEB" w14:textId="77777777" w:rsidR="00BD7E63" w:rsidRPr="00BD7E63" w:rsidRDefault="00BD7E63" w:rsidP="00BD7E63">
            <w:pPr>
              <w:jc w:val="both"/>
              <w:rPr>
                <w:rFonts w:ascii="標楷體" w:eastAsia="標楷體" w:hAnsi="標楷體" w:cs="新細明體"/>
                <w:sz w:val="20"/>
              </w:rPr>
            </w:pPr>
            <w:r w:rsidRPr="00BD7E63">
              <w:rPr>
                <w:rFonts w:ascii="標楷體" w:eastAsia="標楷體" w:hAnsi="標楷體" w:cs="新細明體" w:hint="eastAsia"/>
                <w:noProof/>
                <w:w w:val="90"/>
                <w:sz w:val="20"/>
                <w:szCs w:val="18"/>
              </w:rPr>
              <w:t>主要係違反動物傳染病防治條例及動物用藥品管理法案件增加。</w:t>
            </w:r>
          </w:p>
        </w:tc>
      </w:tr>
      <w:tr w:rsidR="00BD7E63" w:rsidRPr="00BD7E63" w14:paraId="49C3EA6F" w14:textId="77777777" w:rsidTr="008B410C">
        <w:trPr>
          <w:trHeight w:val="340"/>
        </w:trPr>
        <w:tc>
          <w:tcPr>
            <w:tcW w:w="2127" w:type="dxa"/>
            <w:shd w:val="clear" w:color="auto" w:fill="auto"/>
            <w:vAlign w:val="center"/>
          </w:tcPr>
          <w:p w14:paraId="4EEE3765" w14:textId="77777777" w:rsidR="00BD7E63" w:rsidRPr="00BD7E63" w:rsidRDefault="00BD7E63" w:rsidP="00BD7E63">
            <w:pPr>
              <w:ind w:leftChars="100" w:left="240"/>
              <w:jc w:val="distribute"/>
              <w:rPr>
                <w:rFonts w:ascii="標楷體" w:eastAsia="標楷體" w:hAnsi="標楷體" w:cs="新細明體"/>
                <w:sz w:val="20"/>
              </w:rPr>
            </w:pPr>
            <w:r w:rsidRPr="00BD7E63">
              <w:rPr>
                <w:rFonts w:ascii="標楷體" w:eastAsia="標楷體" w:hAnsi="標楷體" w:cs="新細明體" w:hint="eastAsia"/>
                <w:noProof/>
                <w:sz w:val="20"/>
                <w:szCs w:val="18"/>
              </w:rPr>
              <w:t>規費收入</w:t>
            </w:r>
          </w:p>
        </w:tc>
        <w:tc>
          <w:tcPr>
            <w:tcW w:w="2268" w:type="dxa"/>
            <w:shd w:val="clear" w:color="auto" w:fill="auto"/>
            <w:vAlign w:val="center"/>
          </w:tcPr>
          <w:p w14:paraId="23CFFBBA"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1,365,000</w:t>
            </w:r>
          </w:p>
        </w:tc>
        <w:tc>
          <w:tcPr>
            <w:tcW w:w="2268" w:type="dxa"/>
            <w:shd w:val="clear" w:color="auto" w:fill="auto"/>
            <w:vAlign w:val="center"/>
          </w:tcPr>
          <w:p w14:paraId="7CF8E6D5"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3,463,040</w:t>
            </w:r>
          </w:p>
        </w:tc>
        <w:tc>
          <w:tcPr>
            <w:tcW w:w="1701" w:type="dxa"/>
            <w:shd w:val="clear" w:color="auto" w:fill="auto"/>
            <w:vAlign w:val="center"/>
          </w:tcPr>
          <w:p w14:paraId="73BC7888"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2,098,040</w:t>
            </w:r>
          </w:p>
        </w:tc>
        <w:tc>
          <w:tcPr>
            <w:tcW w:w="1417" w:type="dxa"/>
            <w:shd w:val="clear" w:color="auto" w:fill="auto"/>
            <w:vAlign w:val="center"/>
          </w:tcPr>
          <w:p w14:paraId="2068DCB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153.70</w:t>
            </w:r>
          </w:p>
        </w:tc>
        <w:tc>
          <w:tcPr>
            <w:tcW w:w="11198" w:type="dxa"/>
            <w:shd w:val="clear" w:color="auto" w:fill="auto"/>
            <w:vAlign w:val="center"/>
          </w:tcPr>
          <w:p w14:paraId="71E71956" w14:textId="77777777" w:rsidR="00BD7E63" w:rsidRPr="00BD7E63" w:rsidRDefault="00BD7E63" w:rsidP="00BD7E63">
            <w:pPr>
              <w:jc w:val="both"/>
              <w:rPr>
                <w:rFonts w:ascii="標楷體" w:eastAsia="標楷體" w:hAnsi="標楷體" w:cs="新細明體"/>
                <w:sz w:val="20"/>
              </w:rPr>
            </w:pPr>
            <w:r w:rsidRPr="00BD7E63">
              <w:rPr>
                <w:rFonts w:ascii="標楷體" w:eastAsia="標楷體" w:hAnsi="標楷體" w:cs="新細明體" w:hint="eastAsia"/>
                <w:noProof/>
                <w:w w:val="90"/>
                <w:sz w:val="20"/>
                <w:szCs w:val="18"/>
              </w:rPr>
              <w:t>主要係寵物登記費收入較預計增加。</w:t>
            </w:r>
          </w:p>
        </w:tc>
      </w:tr>
      <w:tr w:rsidR="00BD7E63" w:rsidRPr="00BD7E63" w14:paraId="17C96B15" w14:textId="77777777" w:rsidTr="008B410C">
        <w:trPr>
          <w:trHeight w:val="340"/>
        </w:trPr>
        <w:tc>
          <w:tcPr>
            <w:tcW w:w="2127" w:type="dxa"/>
            <w:tcBorders>
              <w:bottom w:val="single" w:sz="4" w:space="0" w:color="auto"/>
            </w:tcBorders>
            <w:shd w:val="clear" w:color="auto" w:fill="auto"/>
            <w:vAlign w:val="center"/>
          </w:tcPr>
          <w:p w14:paraId="7C057744" w14:textId="77777777" w:rsidR="00BD7E63" w:rsidRPr="00BD7E63" w:rsidRDefault="00BD7E63" w:rsidP="00BD7E63">
            <w:pPr>
              <w:ind w:leftChars="100" w:left="240"/>
              <w:jc w:val="distribute"/>
              <w:rPr>
                <w:rFonts w:ascii="標楷體" w:eastAsia="標楷體" w:hAnsi="標楷體" w:cs="新細明體"/>
                <w:sz w:val="20"/>
              </w:rPr>
            </w:pPr>
            <w:r w:rsidRPr="00BD7E63">
              <w:rPr>
                <w:rFonts w:ascii="標楷體" w:eastAsia="標楷體" w:hAnsi="標楷體" w:cs="新細明體" w:hint="eastAsia"/>
                <w:noProof/>
                <w:sz w:val="20"/>
                <w:szCs w:val="18"/>
              </w:rPr>
              <w:t>補助及協助收入</w:t>
            </w:r>
          </w:p>
        </w:tc>
        <w:tc>
          <w:tcPr>
            <w:tcW w:w="2268" w:type="dxa"/>
            <w:tcBorders>
              <w:bottom w:val="single" w:sz="4" w:space="0" w:color="auto"/>
            </w:tcBorders>
            <w:shd w:val="clear" w:color="auto" w:fill="auto"/>
            <w:vAlign w:val="center"/>
          </w:tcPr>
          <w:p w14:paraId="78BD6ED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50,377,000</w:t>
            </w:r>
          </w:p>
        </w:tc>
        <w:tc>
          <w:tcPr>
            <w:tcW w:w="2268" w:type="dxa"/>
            <w:tcBorders>
              <w:bottom w:val="single" w:sz="4" w:space="0" w:color="auto"/>
            </w:tcBorders>
            <w:shd w:val="clear" w:color="auto" w:fill="auto"/>
            <w:vAlign w:val="center"/>
          </w:tcPr>
          <w:p w14:paraId="1651901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49,112,239</w:t>
            </w:r>
          </w:p>
        </w:tc>
        <w:tc>
          <w:tcPr>
            <w:tcW w:w="1701" w:type="dxa"/>
            <w:tcBorders>
              <w:bottom w:val="single" w:sz="4" w:space="0" w:color="auto"/>
            </w:tcBorders>
            <w:shd w:val="clear" w:color="auto" w:fill="auto"/>
            <w:vAlign w:val="center"/>
          </w:tcPr>
          <w:p w14:paraId="52106F95"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- 1,264,761</w:t>
            </w:r>
          </w:p>
        </w:tc>
        <w:tc>
          <w:tcPr>
            <w:tcW w:w="1417" w:type="dxa"/>
            <w:tcBorders>
              <w:bottom w:val="single" w:sz="4" w:space="0" w:color="auto"/>
            </w:tcBorders>
            <w:shd w:val="clear" w:color="auto" w:fill="auto"/>
            <w:vAlign w:val="center"/>
          </w:tcPr>
          <w:p w14:paraId="5B9582B1"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- 2.51</w:t>
            </w:r>
          </w:p>
        </w:tc>
        <w:tc>
          <w:tcPr>
            <w:tcW w:w="11198" w:type="dxa"/>
            <w:tcBorders>
              <w:bottom w:val="single" w:sz="4" w:space="0" w:color="auto"/>
            </w:tcBorders>
            <w:shd w:val="clear" w:color="auto" w:fill="auto"/>
            <w:vAlign w:val="center"/>
          </w:tcPr>
          <w:p w14:paraId="11C398CB" w14:textId="77777777" w:rsidR="00BD7E63" w:rsidRPr="00BD7E63" w:rsidRDefault="00BD7E63" w:rsidP="00BD7E63">
            <w:pPr>
              <w:jc w:val="both"/>
              <w:rPr>
                <w:rFonts w:ascii="標楷體" w:eastAsia="標楷體" w:hAnsi="標楷體" w:cs="新細明體"/>
                <w:sz w:val="20"/>
              </w:rPr>
            </w:pPr>
            <w:r w:rsidRPr="00BD7E63">
              <w:rPr>
                <w:rFonts w:ascii="標楷體" w:eastAsia="標楷體" w:hAnsi="標楷體" w:cs="新細明體" w:hint="eastAsia"/>
                <w:noProof/>
                <w:w w:val="90"/>
                <w:sz w:val="20"/>
                <w:szCs w:val="18"/>
              </w:rPr>
              <w:t>主要係強化犬隻族群管理配套計畫未獲核定及家禽流行性感冒防疫計畫補助收入較預計減少。</w:t>
            </w:r>
          </w:p>
        </w:tc>
      </w:tr>
    </w:tbl>
    <w:p w14:paraId="251DB51C" w14:textId="77777777" w:rsidR="00BD7E63" w:rsidRPr="00BD7E63" w:rsidRDefault="00BD7E63" w:rsidP="00BD7E63">
      <w:pPr>
        <w:spacing w:line="320" w:lineRule="exact"/>
        <w:jc w:val="both"/>
        <w:rPr>
          <w:rFonts w:ascii="標楷體" w:eastAsia="標楷體"/>
          <w:sz w:val="20"/>
        </w:rPr>
      </w:pPr>
      <w:proofErr w:type="gramStart"/>
      <w:r w:rsidRPr="00BD7E63">
        <w:rPr>
          <w:rFonts w:ascii="標楷體" w:eastAsia="標楷體" w:hint="eastAsia"/>
          <w:sz w:val="20"/>
        </w:rPr>
        <w:t>註</w:t>
      </w:r>
      <w:proofErr w:type="gramEnd"/>
      <w:r w:rsidRPr="00BD7E63">
        <w:rPr>
          <w:rFonts w:ascii="標楷體" w:eastAsia="標楷體"/>
          <w:sz w:val="20"/>
        </w:rPr>
        <w:t>：</w:t>
      </w:r>
      <w:r w:rsidRPr="00BD7E63">
        <w:rPr>
          <w:rFonts w:ascii="標楷體" w:eastAsia="標楷體" w:hint="eastAsia"/>
          <w:sz w:val="20"/>
        </w:rPr>
        <w:t>本表所列項目</w:t>
      </w:r>
      <w:proofErr w:type="gramStart"/>
      <w:r w:rsidRPr="00BD7E63">
        <w:rPr>
          <w:rFonts w:ascii="標楷體" w:eastAsia="標楷體" w:hint="eastAsia"/>
          <w:sz w:val="20"/>
        </w:rPr>
        <w:t>係指超</w:t>
      </w:r>
      <w:proofErr w:type="gramEnd"/>
      <w:r w:rsidRPr="00BD7E63">
        <w:rPr>
          <w:rFonts w:ascii="標楷體" w:eastAsia="標楷體" w:hint="eastAsia"/>
          <w:sz w:val="20"/>
        </w:rPr>
        <w:t>（短）</w:t>
      </w:r>
      <w:proofErr w:type="gramStart"/>
      <w:r w:rsidRPr="00BD7E63">
        <w:rPr>
          <w:rFonts w:ascii="標楷體" w:eastAsia="標楷體" w:hint="eastAsia"/>
          <w:sz w:val="20"/>
        </w:rPr>
        <w:t>收數達</w:t>
      </w:r>
      <w:proofErr w:type="gramEnd"/>
      <w:r w:rsidRPr="00BD7E63">
        <w:rPr>
          <w:rFonts w:ascii="標楷體" w:eastAsia="標楷體" w:hint="eastAsia"/>
          <w:sz w:val="20"/>
        </w:rPr>
        <w:t>20％且10萬元以上，或1百萬元以上者</w:t>
      </w:r>
      <w:r w:rsidRPr="00BD7E63">
        <w:rPr>
          <w:rFonts w:ascii="標楷體" w:eastAsia="標楷體"/>
          <w:sz w:val="20"/>
        </w:rPr>
        <w:t>。</w:t>
      </w:r>
    </w:p>
    <w:p w14:paraId="73B0E91F" w14:textId="77777777" w:rsidR="00BD7E63" w:rsidRDefault="00BD7E63" w:rsidP="00BD7E63">
      <w:pPr>
        <w:spacing w:line="500" w:lineRule="exact"/>
        <w:ind w:leftChars="400" w:left="960"/>
        <w:jc w:val="both"/>
        <w:rPr>
          <w:rFonts w:ascii="標楷體" w:eastAsia="標楷體" w:hAnsi="標楷體" w:cs="新細明體"/>
          <w:szCs w:val="24"/>
        </w:rPr>
      </w:pPr>
    </w:p>
    <w:p w14:paraId="7FB9BAA6" w14:textId="5A540E4D" w:rsidR="00BD7E63" w:rsidRPr="00BD7E63" w:rsidRDefault="00BD7E63" w:rsidP="00BD7E63">
      <w:pPr>
        <w:spacing w:line="500" w:lineRule="exact"/>
        <w:ind w:leftChars="400" w:left="960"/>
        <w:jc w:val="both"/>
        <w:rPr>
          <w:rFonts w:ascii="標楷體" w:eastAsia="標楷體" w:cs="新細明體"/>
          <w:szCs w:val="24"/>
        </w:rPr>
      </w:pPr>
      <w:r w:rsidRPr="00BD7E63">
        <w:rPr>
          <w:rFonts w:ascii="標楷體" w:eastAsia="標楷體" w:hAnsi="標楷體" w:cs="新細明體"/>
          <w:szCs w:val="24"/>
        </w:rPr>
        <w:lastRenderedPageBreak/>
        <w:t>（3）</w:t>
      </w:r>
      <w:r w:rsidRPr="00BD7E63">
        <w:rPr>
          <w:rFonts w:ascii="標楷體" w:eastAsia="標楷體" w:cs="新細明體" w:hint="eastAsia"/>
          <w:szCs w:val="24"/>
        </w:rPr>
        <w:t>以前年度應收保留數簡明表</w:t>
      </w:r>
    </w:p>
    <w:p w14:paraId="133A7D73" w14:textId="77777777" w:rsidR="00BD7E63" w:rsidRPr="00BD7E63" w:rsidRDefault="00BD7E63" w:rsidP="003D3C7B">
      <w:pPr>
        <w:ind w:rightChars="-70" w:right="-168"/>
        <w:jc w:val="right"/>
        <w:rPr>
          <w:rFonts w:ascii="標楷體" w:eastAsia="標楷體" w:hAnsi="標楷體"/>
          <w:sz w:val="20"/>
        </w:rPr>
      </w:pPr>
      <w:r w:rsidRPr="00BD7E63">
        <w:rPr>
          <w:rFonts w:ascii="標楷體" w:eastAsia="標楷體" w:hAnsi="標楷體" w:hint="eastAsia"/>
          <w:sz w:val="20"/>
        </w:rPr>
        <w:t>單位</w:t>
      </w:r>
      <w:r w:rsidRPr="00BD7E63">
        <w:rPr>
          <w:rFonts w:ascii="標楷體" w:eastAsia="標楷體" w:hAnsi="標楷體"/>
          <w:sz w:val="20"/>
        </w:rPr>
        <w:t>：</w:t>
      </w:r>
      <w:r w:rsidRPr="00BD7E63">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BD7E63" w:rsidRPr="00BD7E63" w14:paraId="57635F33" w14:textId="77777777" w:rsidTr="008B410C">
        <w:trPr>
          <w:trHeight w:val="284"/>
          <w:tblHeader/>
        </w:trPr>
        <w:tc>
          <w:tcPr>
            <w:tcW w:w="567" w:type="dxa"/>
            <w:vMerge w:val="restart"/>
            <w:tcBorders>
              <w:left w:val="nil"/>
            </w:tcBorders>
            <w:shd w:val="clear" w:color="auto" w:fill="auto"/>
            <w:vAlign w:val="center"/>
          </w:tcPr>
          <w:p w14:paraId="45EB6417" w14:textId="77777777" w:rsidR="00BD7E63" w:rsidRPr="00BD7E63" w:rsidRDefault="00BD7E63" w:rsidP="00BD7E63">
            <w:pPr>
              <w:jc w:val="distribute"/>
              <w:rPr>
                <w:rFonts w:ascii="華康楷書體W5" w:eastAsia="標楷體"/>
                <w:sz w:val="20"/>
              </w:rPr>
            </w:pPr>
            <w:r w:rsidRPr="00BD7E63">
              <w:rPr>
                <w:rFonts w:ascii="華康楷書體W5" w:eastAsia="標楷體" w:hint="eastAsia"/>
                <w:sz w:val="20"/>
              </w:rPr>
              <w:t>年度</w:t>
            </w:r>
          </w:p>
        </w:tc>
        <w:tc>
          <w:tcPr>
            <w:tcW w:w="2268" w:type="dxa"/>
            <w:vMerge w:val="restart"/>
            <w:tcBorders>
              <w:left w:val="nil"/>
              <w:bottom w:val="single" w:sz="4" w:space="0" w:color="auto"/>
            </w:tcBorders>
            <w:shd w:val="clear" w:color="auto" w:fill="auto"/>
            <w:vAlign w:val="center"/>
          </w:tcPr>
          <w:p w14:paraId="726BB2D9"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科目</w:t>
            </w:r>
          </w:p>
        </w:tc>
        <w:tc>
          <w:tcPr>
            <w:tcW w:w="2552" w:type="dxa"/>
            <w:vMerge w:val="restart"/>
            <w:shd w:val="clear" w:color="auto" w:fill="auto"/>
            <w:vAlign w:val="center"/>
          </w:tcPr>
          <w:p w14:paraId="28B92FA3" w14:textId="77777777" w:rsidR="00BD7E63" w:rsidRPr="00BD7E63" w:rsidRDefault="00BD7E63" w:rsidP="00BD7E63">
            <w:pPr>
              <w:ind w:leftChars="20" w:left="48" w:rightChars="20" w:right="48"/>
              <w:jc w:val="distribute"/>
              <w:rPr>
                <w:rFonts w:ascii="華康楷書體W5" w:eastAsia="標楷體"/>
                <w:spacing w:val="-20"/>
                <w:sz w:val="20"/>
              </w:rPr>
            </w:pPr>
            <w:r w:rsidRPr="00BD7E63">
              <w:rPr>
                <w:rFonts w:ascii="華康楷書體W5" w:eastAsia="標楷體" w:hint="eastAsia"/>
                <w:spacing w:val="-20"/>
                <w:sz w:val="20"/>
              </w:rPr>
              <w:t>以前年度</w:t>
            </w:r>
          </w:p>
          <w:p w14:paraId="63653CFB" w14:textId="77777777" w:rsidR="00BD7E63" w:rsidRPr="00BD7E63" w:rsidRDefault="00BD7E63" w:rsidP="00BD7E63">
            <w:pPr>
              <w:ind w:leftChars="20" w:left="48" w:rightChars="20" w:right="48"/>
              <w:jc w:val="distribute"/>
              <w:rPr>
                <w:rFonts w:ascii="華康楷書體W5" w:eastAsia="標楷體"/>
                <w:spacing w:val="-20"/>
                <w:sz w:val="20"/>
              </w:rPr>
            </w:pPr>
            <w:r w:rsidRPr="00BD7E63">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3DE14EF0"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079E1A4B"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原因分析</w:t>
            </w:r>
          </w:p>
        </w:tc>
      </w:tr>
      <w:tr w:rsidR="00BD7E63" w:rsidRPr="00BD7E63" w14:paraId="662D9E32" w14:textId="77777777" w:rsidTr="008B410C">
        <w:trPr>
          <w:trHeight w:val="284"/>
          <w:tblHeader/>
        </w:trPr>
        <w:tc>
          <w:tcPr>
            <w:tcW w:w="567" w:type="dxa"/>
            <w:vMerge/>
            <w:tcBorders>
              <w:left w:val="nil"/>
              <w:bottom w:val="single" w:sz="4" w:space="0" w:color="auto"/>
            </w:tcBorders>
            <w:shd w:val="clear" w:color="auto" w:fill="auto"/>
            <w:vAlign w:val="center"/>
          </w:tcPr>
          <w:p w14:paraId="1A480AF6" w14:textId="77777777" w:rsidR="00BD7E63" w:rsidRPr="00BD7E63" w:rsidRDefault="00BD7E63" w:rsidP="00BD7E63">
            <w:pPr>
              <w:ind w:left="70"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58D93444" w14:textId="77777777" w:rsidR="00BD7E63" w:rsidRPr="00BD7E63" w:rsidRDefault="00BD7E63" w:rsidP="00BD7E63">
            <w:pPr>
              <w:ind w:left="70" w:right="60"/>
              <w:jc w:val="center"/>
              <w:rPr>
                <w:rFonts w:ascii="標楷體" w:eastAsia="標楷體"/>
                <w:sz w:val="16"/>
              </w:rPr>
            </w:pPr>
          </w:p>
        </w:tc>
        <w:tc>
          <w:tcPr>
            <w:tcW w:w="2552" w:type="dxa"/>
            <w:vMerge/>
            <w:tcBorders>
              <w:bottom w:val="single" w:sz="4" w:space="0" w:color="auto"/>
            </w:tcBorders>
            <w:shd w:val="clear" w:color="auto" w:fill="auto"/>
            <w:vAlign w:val="center"/>
          </w:tcPr>
          <w:p w14:paraId="1FB6F7B0" w14:textId="77777777" w:rsidR="00BD7E63" w:rsidRPr="00BD7E63" w:rsidRDefault="00BD7E63" w:rsidP="00BD7E63">
            <w:pPr>
              <w:jc w:val="center"/>
              <w:rPr>
                <w:rFonts w:ascii="標楷體" w:eastAsia="標楷體"/>
                <w:sz w:val="16"/>
              </w:rPr>
            </w:pPr>
          </w:p>
        </w:tc>
        <w:tc>
          <w:tcPr>
            <w:tcW w:w="2551" w:type="dxa"/>
            <w:tcBorders>
              <w:bottom w:val="single" w:sz="4" w:space="0" w:color="auto"/>
            </w:tcBorders>
            <w:shd w:val="clear" w:color="auto" w:fill="auto"/>
            <w:vAlign w:val="center"/>
          </w:tcPr>
          <w:p w14:paraId="4948CC64"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金額</w:t>
            </w:r>
          </w:p>
        </w:tc>
        <w:tc>
          <w:tcPr>
            <w:tcW w:w="1418" w:type="dxa"/>
            <w:tcBorders>
              <w:bottom w:val="single" w:sz="4" w:space="0" w:color="auto"/>
            </w:tcBorders>
            <w:shd w:val="clear" w:color="auto" w:fill="auto"/>
            <w:vAlign w:val="center"/>
          </w:tcPr>
          <w:p w14:paraId="08D5EDAD"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120BB50E" w14:textId="77777777" w:rsidR="00BD7E63" w:rsidRPr="00BD7E63" w:rsidRDefault="00BD7E63" w:rsidP="00BD7E63">
            <w:pPr>
              <w:ind w:left="70" w:right="60"/>
              <w:jc w:val="center"/>
              <w:rPr>
                <w:rFonts w:ascii="標楷體" w:eastAsia="標楷體"/>
                <w:sz w:val="16"/>
              </w:rPr>
            </w:pPr>
          </w:p>
        </w:tc>
      </w:tr>
      <w:tr w:rsidR="00BD7E63" w:rsidRPr="00BD7E63" w14:paraId="40950684" w14:textId="77777777" w:rsidTr="008B410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F1AC245" w14:textId="77777777" w:rsidR="00BD7E63" w:rsidRPr="00BD7E63" w:rsidRDefault="00BD7E63" w:rsidP="00BD7E63">
            <w:pPr>
              <w:jc w:val="center"/>
              <w:rPr>
                <w:rFonts w:ascii="細明體" w:eastAsia="細明體" w:hAnsi="細明體"/>
                <w:b/>
                <w:bCs/>
                <w:sz w:val="20"/>
              </w:rPr>
            </w:pPr>
          </w:p>
        </w:tc>
        <w:tc>
          <w:tcPr>
            <w:tcW w:w="2268" w:type="dxa"/>
            <w:shd w:val="clear" w:color="auto" w:fill="auto"/>
            <w:vAlign w:val="center"/>
          </w:tcPr>
          <w:p w14:paraId="409BD6AA" w14:textId="77777777" w:rsidR="00BD7E63" w:rsidRPr="00BD7E63" w:rsidRDefault="00BD7E63" w:rsidP="00BD7E63">
            <w:pPr>
              <w:jc w:val="distribute"/>
              <w:rPr>
                <w:rFonts w:ascii="標楷體" w:eastAsia="標楷體" w:hAnsi="標楷體" w:cs="新細明體"/>
                <w:b/>
                <w:sz w:val="20"/>
              </w:rPr>
            </w:pPr>
            <w:r w:rsidRPr="00BD7E63">
              <w:rPr>
                <w:rFonts w:ascii="標楷體" w:eastAsia="標楷體" w:hAnsi="標楷體" w:cs="新細明體" w:hint="eastAsia"/>
                <w:b/>
                <w:noProof/>
                <w:spacing w:val="-8"/>
                <w:sz w:val="20"/>
                <w:szCs w:val="18"/>
              </w:rPr>
              <w:t>彰化縣動物防疫所</w:t>
            </w:r>
          </w:p>
        </w:tc>
        <w:tc>
          <w:tcPr>
            <w:tcW w:w="2552" w:type="dxa"/>
            <w:shd w:val="clear" w:color="auto" w:fill="auto"/>
            <w:vAlign w:val="center"/>
          </w:tcPr>
          <w:p w14:paraId="35870C81" w14:textId="77777777" w:rsidR="00BD7E63" w:rsidRPr="00BD7E63" w:rsidRDefault="00BD7E63" w:rsidP="00BD7E63">
            <w:pPr>
              <w:jc w:val="right"/>
              <w:rPr>
                <w:rFonts w:ascii="新細明體" w:hAnsi="新細明體"/>
                <w:b/>
                <w:bCs/>
                <w:sz w:val="20"/>
              </w:rPr>
            </w:pPr>
          </w:p>
        </w:tc>
        <w:tc>
          <w:tcPr>
            <w:tcW w:w="2551" w:type="dxa"/>
            <w:shd w:val="clear" w:color="auto" w:fill="auto"/>
            <w:vAlign w:val="center"/>
          </w:tcPr>
          <w:p w14:paraId="18F7750D" w14:textId="77777777" w:rsidR="00BD7E63" w:rsidRPr="00BD7E63" w:rsidRDefault="00BD7E63" w:rsidP="00BD7E63">
            <w:pPr>
              <w:jc w:val="right"/>
              <w:rPr>
                <w:rFonts w:ascii="新細明體" w:hAnsi="新細明體"/>
                <w:b/>
                <w:bCs/>
                <w:sz w:val="20"/>
              </w:rPr>
            </w:pPr>
          </w:p>
        </w:tc>
        <w:tc>
          <w:tcPr>
            <w:tcW w:w="1418" w:type="dxa"/>
            <w:shd w:val="clear" w:color="auto" w:fill="auto"/>
            <w:vAlign w:val="center"/>
          </w:tcPr>
          <w:p w14:paraId="6852326F" w14:textId="77777777" w:rsidR="00BD7E63" w:rsidRPr="00BD7E63" w:rsidRDefault="00BD7E63" w:rsidP="00BD7E63">
            <w:pPr>
              <w:jc w:val="right"/>
              <w:rPr>
                <w:rFonts w:ascii="新細明體" w:hAnsi="新細明體"/>
                <w:b/>
                <w:bCs/>
                <w:sz w:val="20"/>
              </w:rPr>
            </w:pPr>
          </w:p>
        </w:tc>
        <w:tc>
          <w:tcPr>
            <w:tcW w:w="11482" w:type="dxa"/>
            <w:shd w:val="clear" w:color="auto" w:fill="auto"/>
            <w:vAlign w:val="center"/>
          </w:tcPr>
          <w:p w14:paraId="3465CDCD" w14:textId="77777777" w:rsidR="00BD7E63" w:rsidRPr="00BD7E63" w:rsidRDefault="00BD7E63" w:rsidP="00BD7E63">
            <w:pPr>
              <w:jc w:val="both"/>
              <w:rPr>
                <w:rFonts w:ascii="標楷體" w:eastAsia="標楷體" w:hAnsi="標楷體" w:cs="新細明體"/>
                <w:b/>
                <w:sz w:val="20"/>
              </w:rPr>
            </w:pPr>
          </w:p>
        </w:tc>
      </w:tr>
      <w:tr w:rsidR="00BD7E63" w:rsidRPr="00BD7E63" w14:paraId="172D8C54" w14:textId="77777777" w:rsidTr="008B410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3027D603" w14:textId="77777777" w:rsidR="00BD7E63" w:rsidRPr="00BD7E63" w:rsidRDefault="00BD7E63" w:rsidP="00BD7E63">
            <w:pPr>
              <w:jc w:val="center"/>
              <w:rPr>
                <w:rFonts w:ascii="細明體" w:eastAsia="細明體" w:hAnsi="細明體"/>
                <w:bCs/>
                <w:sz w:val="20"/>
              </w:rPr>
            </w:pPr>
            <w:r w:rsidRPr="00BD7E63">
              <w:rPr>
                <w:rFonts w:ascii="細明體" w:eastAsia="細明體" w:hAnsi="細明體"/>
                <w:bCs/>
                <w:noProof/>
                <w:w w:val="90"/>
                <w:sz w:val="20"/>
              </w:rPr>
              <w:t>108</w:t>
            </w:r>
          </w:p>
        </w:tc>
        <w:tc>
          <w:tcPr>
            <w:tcW w:w="2268" w:type="dxa"/>
            <w:shd w:val="clear" w:color="auto" w:fill="auto"/>
            <w:vAlign w:val="center"/>
          </w:tcPr>
          <w:p w14:paraId="034A05B0" w14:textId="77777777" w:rsidR="00BD7E63" w:rsidRPr="00BD7E63" w:rsidRDefault="00BD7E63" w:rsidP="00BD7E63">
            <w:pPr>
              <w:ind w:leftChars="100" w:left="240"/>
              <w:jc w:val="distribute"/>
              <w:rPr>
                <w:rFonts w:ascii="標楷體" w:eastAsia="標楷體" w:hAnsi="標楷體" w:cs="新細明體"/>
                <w:sz w:val="20"/>
              </w:rPr>
            </w:pPr>
            <w:r w:rsidRPr="00BD7E63">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49C8E72F"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124,829</w:t>
            </w:r>
          </w:p>
        </w:tc>
        <w:tc>
          <w:tcPr>
            <w:tcW w:w="2551" w:type="dxa"/>
            <w:shd w:val="clear" w:color="auto" w:fill="auto"/>
            <w:vAlign w:val="center"/>
          </w:tcPr>
          <w:p w14:paraId="3B59E366"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124,829</w:t>
            </w:r>
          </w:p>
        </w:tc>
        <w:tc>
          <w:tcPr>
            <w:tcW w:w="1418" w:type="dxa"/>
            <w:shd w:val="clear" w:color="auto" w:fill="auto"/>
            <w:vAlign w:val="center"/>
          </w:tcPr>
          <w:p w14:paraId="02758B1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100.00</w:t>
            </w:r>
          </w:p>
        </w:tc>
        <w:tc>
          <w:tcPr>
            <w:tcW w:w="11482" w:type="dxa"/>
            <w:shd w:val="clear" w:color="auto" w:fill="auto"/>
            <w:vAlign w:val="center"/>
          </w:tcPr>
          <w:p w14:paraId="72649178" w14:textId="77777777" w:rsidR="00BD7E63" w:rsidRPr="00BD7E63" w:rsidRDefault="00BD7E63" w:rsidP="00BD7E63">
            <w:pPr>
              <w:jc w:val="both"/>
              <w:rPr>
                <w:rFonts w:ascii="標楷體" w:eastAsia="標楷體" w:hAnsi="標楷體" w:cs="新細明體"/>
                <w:sz w:val="20"/>
              </w:rPr>
            </w:pPr>
            <w:r w:rsidRPr="00BD7E63">
              <w:rPr>
                <w:rFonts w:ascii="標楷體" w:eastAsia="標楷體" w:hAnsi="標楷體" w:cs="新細明體" w:hint="eastAsia"/>
                <w:noProof/>
                <w:w w:val="90"/>
                <w:sz w:val="20"/>
                <w:szCs w:val="18"/>
              </w:rPr>
              <w:t>108至112年度，主要係違反動物保護法案件尚待收繳之罰鍰。</w:t>
            </w:r>
          </w:p>
        </w:tc>
      </w:tr>
      <w:tr w:rsidR="00BD7E63" w:rsidRPr="00BD7E63" w14:paraId="09F674E0" w14:textId="77777777" w:rsidTr="008B410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96D33EE" w14:textId="77777777" w:rsidR="00BD7E63" w:rsidRPr="00BD7E63" w:rsidRDefault="00BD7E63" w:rsidP="00BD7E63">
            <w:pPr>
              <w:jc w:val="center"/>
              <w:rPr>
                <w:rFonts w:ascii="細明體" w:eastAsia="細明體" w:hAnsi="細明體"/>
                <w:bCs/>
                <w:sz w:val="20"/>
              </w:rPr>
            </w:pPr>
            <w:r w:rsidRPr="00BD7E63">
              <w:rPr>
                <w:rFonts w:ascii="細明體" w:eastAsia="細明體" w:hAnsi="細明體"/>
                <w:bCs/>
                <w:noProof/>
                <w:w w:val="90"/>
                <w:sz w:val="20"/>
              </w:rPr>
              <w:t>109</w:t>
            </w:r>
          </w:p>
        </w:tc>
        <w:tc>
          <w:tcPr>
            <w:tcW w:w="2268" w:type="dxa"/>
            <w:shd w:val="clear" w:color="auto" w:fill="auto"/>
            <w:vAlign w:val="center"/>
          </w:tcPr>
          <w:p w14:paraId="7D6DFAE3" w14:textId="77777777" w:rsidR="00BD7E63" w:rsidRPr="00BD7E63" w:rsidRDefault="00BD7E63" w:rsidP="00BD7E63">
            <w:pPr>
              <w:ind w:leftChars="100" w:left="240"/>
              <w:jc w:val="distribute"/>
              <w:rPr>
                <w:rFonts w:ascii="標楷體" w:eastAsia="標楷體" w:hAnsi="標楷體" w:cs="新細明體"/>
                <w:sz w:val="20"/>
              </w:rPr>
            </w:pPr>
            <w:r w:rsidRPr="00BD7E63">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7F3ED6F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225,000</w:t>
            </w:r>
          </w:p>
        </w:tc>
        <w:tc>
          <w:tcPr>
            <w:tcW w:w="2551" w:type="dxa"/>
            <w:shd w:val="clear" w:color="auto" w:fill="auto"/>
            <w:vAlign w:val="center"/>
          </w:tcPr>
          <w:p w14:paraId="28C9AF5A"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225,000</w:t>
            </w:r>
          </w:p>
        </w:tc>
        <w:tc>
          <w:tcPr>
            <w:tcW w:w="1418" w:type="dxa"/>
            <w:shd w:val="clear" w:color="auto" w:fill="auto"/>
            <w:vAlign w:val="center"/>
          </w:tcPr>
          <w:p w14:paraId="5C58DFA4"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100.00</w:t>
            </w:r>
          </w:p>
        </w:tc>
        <w:tc>
          <w:tcPr>
            <w:tcW w:w="11482" w:type="dxa"/>
            <w:shd w:val="clear" w:color="auto" w:fill="auto"/>
            <w:vAlign w:val="center"/>
          </w:tcPr>
          <w:p w14:paraId="58888F83" w14:textId="77777777" w:rsidR="00BD7E63" w:rsidRPr="00BD7E63" w:rsidRDefault="00BD7E63" w:rsidP="00BD7E63">
            <w:pPr>
              <w:jc w:val="both"/>
              <w:rPr>
                <w:rFonts w:ascii="標楷體" w:eastAsia="標楷體" w:hAnsi="標楷體" w:cs="新細明體"/>
                <w:sz w:val="20"/>
              </w:rPr>
            </w:pPr>
          </w:p>
        </w:tc>
      </w:tr>
      <w:tr w:rsidR="00BD7E63" w:rsidRPr="00BD7E63" w14:paraId="437F45D1" w14:textId="77777777" w:rsidTr="008B410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4EEE7883" w14:textId="77777777" w:rsidR="00BD7E63" w:rsidRPr="00BD7E63" w:rsidRDefault="00BD7E63" w:rsidP="00BD7E63">
            <w:pPr>
              <w:jc w:val="center"/>
              <w:rPr>
                <w:rFonts w:ascii="細明體" w:eastAsia="細明體" w:hAnsi="細明體"/>
                <w:bCs/>
                <w:sz w:val="20"/>
              </w:rPr>
            </w:pPr>
            <w:r w:rsidRPr="00BD7E63">
              <w:rPr>
                <w:rFonts w:ascii="細明體" w:eastAsia="細明體" w:hAnsi="細明體"/>
                <w:bCs/>
                <w:noProof/>
                <w:w w:val="90"/>
                <w:sz w:val="20"/>
              </w:rPr>
              <w:t>110</w:t>
            </w:r>
          </w:p>
        </w:tc>
        <w:tc>
          <w:tcPr>
            <w:tcW w:w="2268" w:type="dxa"/>
            <w:shd w:val="clear" w:color="auto" w:fill="auto"/>
            <w:vAlign w:val="center"/>
          </w:tcPr>
          <w:p w14:paraId="2D9209D7" w14:textId="77777777" w:rsidR="00BD7E63" w:rsidRPr="00BD7E63" w:rsidRDefault="00BD7E63" w:rsidP="00BD7E63">
            <w:pPr>
              <w:ind w:leftChars="100" w:left="240"/>
              <w:jc w:val="distribute"/>
              <w:rPr>
                <w:rFonts w:ascii="標楷體" w:eastAsia="標楷體" w:hAnsi="標楷體" w:cs="新細明體"/>
                <w:sz w:val="20"/>
              </w:rPr>
            </w:pPr>
            <w:r w:rsidRPr="00BD7E63">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5690452F"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193,000</w:t>
            </w:r>
          </w:p>
        </w:tc>
        <w:tc>
          <w:tcPr>
            <w:tcW w:w="2551" w:type="dxa"/>
            <w:shd w:val="clear" w:color="auto" w:fill="auto"/>
            <w:vAlign w:val="center"/>
          </w:tcPr>
          <w:p w14:paraId="77BB123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190,000</w:t>
            </w:r>
          </w:p>
        </w:tc>
        <w:tc>
          <w:tcPr>
            <w:tcW w:w="1418" w:type="dxa"/>
            <w:shd w:val="clear" w:color="auto" w:fill="auto"/>
            <w:vAlign w:val="center"/>
          </w:tcPr>
          <w:p w14:paraId="5EB772CB"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98.45</w:t>
            </w:r>
          </w:p>
        </w:tc>
        <w:tc>
          <w:tcPr>
            <w:tcW w:w="11482" w:type="dxa"/>
            <w:shd w:val="clear" w:color="auto" w:fill="auto"/>
            <w:vAlign w:val="center"/>
          </w:tcPr>
          <w:p w14:paraId="3EBBBE45" w14:textId="77777777" w:rsidR="00BD7E63" w:rsidRPr="00BD7E63" w:rsidRDefault="00BD7E63" w:rsidP="00BD7E63">
            <w:pPr>
              <w:jc w:val="both"/>
              <w:rPr>
                <w:rFonts w:ascii="標楷體" w:eastAsia="標楷體" w:hAnsi="標楷體" w:cs="新細明體"/>
                <w:sz w:val="20"/>
              </w:rPr>
            </w:pPr>
          </w:p>
        </w:tc>
      </w:tr>
      <w:tr w:rsidR="00BD7E63" w:rsidRPr="00BD7E63" w14:paraId="1DCD0257" w14:textId="77777777" w:rsidTr="008B410C">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04A63A39" w14:textId="77777777" w:rsidR="00BD7E63" w:rsidRPr="00BD7E63" w:rsidRDefault="00BD7E63" w:rsidP="00BD7E63">
            <w:pPr>
              <w:jc w:val="center"/>
              <w:rPr>
                <w:rFonts w:ascii="細明體" w:eastAsia="細明體" w:hAnsi="細明體"/>
                <w:bCs/>
                <w:sz w:val="20"/>
              </w:rPr>
            </w:pPr>
            <w:r w:rsidRPr="00BD7E63">
              <w:rPr>
                <w:rFonts w:ascii="細明體" w:eastAsia="細明體" w:hAnsi="細明體"/>
                <w:bCs/>
                <w:noProof/>
                <w:w w:val="90"/>
                <w:sz w:val="20"/>
              </w:rPr>
              <w:t>111</w:t>
            </w:r>
          </w:p>
        </w:tc>
        <w:tc>
          <w:tcPr>
            <w:tcW w:w="2268" w:type="dxa"/>
            <w:shd w:val="clear" w:color="auto" w:fill="auto"/>
            <w:vAlign w:val="center"/>
          </w:tcPr>
          <w:p w14:paraId="78144145" w14:textId="77777777" w:rsidR="00BD7E63" w:rsidRPr="00BD7E63" w:rsidRDefault="00BD7E63" w:rsidP="00BD7E63">
            <w:pPr>
              <w:ind w:leftChars="100" w:left="240"/>
              <w:jc w:val="distribute"/>
              <w:rPr>
                <w:rFonts w:ascii="標楷體" w:eastAsia="標楷體" w:hAnsi="標楷體" w:cs="新細明體"/>
                <w:sz w:val="20"/>
              </w:rPr>
            </w:pPr>
            <w:r w:rsidRPr="00BD7E63">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3C18E67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440,977</w:t>
            </w:r>
          </w:p>
        </w:tc>
        <w:tc>
          <w:tcPr>
            <w:tcW w:w="2551" w:type="dxa"/>
            <w:shd w:val="clear" w:color="auto" w:fill="auto"/>
            <w:vAlign w:val="center"/>
          </w:tcPr>
          <w:p w14:paraId="224EE49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385,180</w:t>
            </w:r>
          </w:p>
        </w:tc>
        <w:tc>
          <w:tcPr>
            <w:tcW w:w="1418" w:type="dxa"/>
            <w:shd w:val="clear" w:color="auto" w:fill="auto"/>
            <w:vAlign w:val="center"/>
          </w:tcPr>
          <w:p w14:paraId="47A50C0A"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87.35</w:t>
            </w:r>
          </w:p>
        </w:tc>
        <w:tc>
          <w:tcPr>
            <w:tcW w:w="11482" w:type="dxa"/>
            <w:shd w:val="clear" w:color="auto" w:fill="auto"/>
            <w:vAlign w:val="center"/>
          </w:tcPr>
          <w:p w14:paraId="21CBAD88" w14:textId="77777777" w:rsidR="00BD7E63" w:rsidRPr="00BD7E63" w:rsidRDefault="00BD7E63" w:rsidP="00BD7E63">
            <w:pPr>
              <w:jc w:val="both"/>
              <w:rPr>
                <w:rFonts w:ascii="標楷體" w:eastAsia="標楷體" w:hAnsi="標楷體" w:cs="新細明體"/>
                <w:sz w:val="20"/>
              </w:rPr>
            </w:pPr>
          </w:p>
        </w:tc>
      </w:tr>
      <w:tr w:rsidR="00BD7E63" w:rsidRPr="00BD7E63" w14:paraId="37DFD6F4" w14:textId="77777777" w:rsidTr="008B410C">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5CDF8577" w14:textId="77777777" w:rsidR="00BD7E63" w:rsidRPr="00BD7E63" w:rsidRDefault="00BD7E63" w:rsidP="00BD7E63">
            <w:pPr>
              <w:jc w:val="center"/>
              <w:rPr>
                <w:rFonts w:ascii="細明體" w:eastAsia="細明體" w:hAnsi="細明體"/>
                <w:bCs/>
                <w:sz w:val="20"/>
              </w:rPr>
            </w:pPr>
            <w:r w:rsidRPr="00BD7E63">
              <w:rPr>
                <w:rFonts w:ascii="細明體" w:eastAsia="細明體" w:hAnsi="細明體"/>
                <w:bCs/>
                <w:noProof/>
                <w:w w:val="90"/>
                <w:sz w:val="20"/>
              </w:rPr>
              <w:t>112</w:t>
            </w:r>
          </w:p>
        </w:tc>
        <w:tc>
          <w:tcPr>
            <w:tcW w:w="2268" w:type="dxa"/>
            <w:tcBorders>
              <w:bottom w:val="single" w:sz="4" w:space="0" w:color="auto"/>
            </w:tcBorders>
            <w:shd w:val="clear" w:color="auto" w:fill="auto"/>
            <w:vAlign w:val="center"/>
          </w:tcPr>
          <w:p w14:paraId="06101979" w14:textId="77777777" w:rsidR="00BD7E63" w:rsidRPr="00BD7E63" w:rsidRDefault="00BD7E63" w:rsidP="00BD7E63">
            <w:pPr>
              <w:ind w:leftChars="100" w:left="240"/>
              <w:jc w:val="distribute"/>
              <w:rPr>
                <w:rFonts w:ascii="標楷體" w:eastAsia="標楷體" w:hAnsi="標楷體" w:cs="新細明體"/>
                <w:sz w:val="20"/>
              </w:rPr>
            </w:pPr>
            <w:r w:rsidRPr="00BD7E63">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14:paraId="32ADF85F"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769,667</w:t>
            </w:r>
          </w:p>
        </w:tc>
        <w:tc>
          <w:tcPr>
            <w:tcW w:w="2551" w:type="dxa"/>
            <w:tcBorders>
              <w:bottom w:val="single" w:sz="4" w:space="0" w:color="auto"/>
            </w:tcBorders>
            <w:shd w:val="clear" w:color="auto" w:fill="auto"/>
            <w:vAlign w:val="center"/>
          </w:tcPr>
          <w:p w14:paraId="571E1DF1"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580,676</w:t>
            </w:r>
          </w:p>
        </w:tc>
        <w:tc>
          <w:tcPr>
            <w:tcW w:w="1418" w:type="dxa"/>
            <w:tcBorders>
              <w:bottom w:val="single" w:sz="4" w:space="0" w:color="auto"/>
            </w:tcBorders>
            <w:shd w:val="clear" w:color="auto" w:fill="auto"/>
            <w:vAlign w:val="center"/>
          </w:tcPr>
          <w:p w14:paraId="396F80B1"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75.45</w:t>
            </w:r>
          </w:p>
        </w:tc>
        <w:tc>
          <w:tcPr>
            <w:tcW w:w="11482" w:type="dxa"/>
            <w:tcBorders>
              <w:bottom w:val="single" w:sz="4" w:space="0" w:color="auto"/>
            </w:tcBorders>
            <w:shd w:val="clear" w:color="auto" w:fill="auto"/>
            <w:vAlign w:val="center"/>
          </w:tcPr>
          <w:p w14:paraId="05A8CD7D" w14:textId="77777777" w:rsidR="00BD7E63" w:rsidRPr="00BD7E63" w:rsidRDefault="00BD7E63" w:rsidP="00BD7E63">
            <w:pPr>
              <w:jc w:val="both"/>
              <w:rPr>
                <w:rFonts w:ascii="標楷體" w:eastAsia="標楷體" w:hAnsi="標楷體" w:cs="新細明體"/>
                <w:sz w:val="20"/>
              </w:rPr>
            </w:pPr>
          </w:p>
        </w:tc>
      </w:tr>
    </w:tbl>
    <w:p w14:paraId="21461E5E" w14:textId="77777777" w:rsidR="00BD7E63" w:rsidRPr="00BD7E63" w:rsidRDefault="00BD7E63" w:rsidP="00BD7E63">
      <w:pPr>
        <w:spacing w:line="320" w:lineRule="exact"/>
        <w:jc w:val="both"/>
        <w:rPr>
          <w:rFonts w:ascii="標楷體" w:eastAsia="標楷體"/>
          <w:sz w:val="20"/>
        </w:rPr>
      </w:pPr>
      <w:proofErr w:type="gramStart"/>
      <w:r w:rsidRPr="00BD7E63">
        <w:rPr>
          <w:rFonts w:ascii="標楷體" w:eastAsia="標楷體" w:hint="eastAsia"/>
          <w:sz w:val="20"/>
        </w:rPr>
        <w:t>註</w:t>
      </w:r>
      <w:proofErr w:type="gramEnd"/>
      <w:r w:rsidRPr="00BD7E63">
        <w:rPr>
          <w:rFonts w:ascii="標楷體" w:eastAsia="標楷體"/>
          <w:sz w:val="20"/>
        </w:rPr>
        <w:t>：</w:t>
      </w:r>
      <w:r w:rsidRPr="00BD7E63">
        <w:rPr>
          <w:rFonts w:ascii="標楷體" w:eastAsia="標楷體" w:hint="eastAsia"/>
          <w:sz w:val="20"/>
        </w:rPr>
        <w:t>本表所列項目係指應收保留數達20％且10萬元以上，或1百萬元以上者</w:t>
      </w:r>
      <w:r w:rsidRPr="00BD7E63">
        <w:rPr>
          <w:rFonts w:ascii="標楷體" w:eastAsia="標楷體"/>
          <w:sz w:val="20"/>
        </w:rPr>
        <w:t>。</w:t>
      </w:r>
    </w:p>
    <w:p w14:paraId="1A07B9D1" w14:textId="77777777" w:rsidR="00BD7E63" w:rsidRPr="00BD7E63" w:rsidRDefault="00BD7E63" w:rsidP="00BD7E63">
      <w:pPr>
        <w:spacing w:line="500" w:lineRule="exact"/>
        <w:ind w:leftChars="300" w:left="720"/>
        <w:jc w:val="both"/>
        <w:rPr>
          <w:rFonts w:ascii="標楷體" w:eastAsia="標楷體"/>
          <w:b/>
          <w:bCs/>
          <w:sz w:val="28"/>
        </w:rPr>
      </w:pPr>
      <w:r w:rsidRPr="00BD7E63">
        <w:rPr>
          <w:rFonts w:ascii="標楷體" w:eastAsia="標楷體" w:hint="eastAsia"/>
          <w:b/>
          <w:bCs/>
          <w:sz w:val="28"/>
        </w:rPr>
        <w:t>2.歲出部分</w:t>
      </w:r>
    </w:p>
    <w:p w14:paraId="35704D36" w14:textId="77777777" w:rsidR="00BD7E63" w:rsidRPr="00BD7E63" w:rsidRDefault="00BD7E63" w:rsidP="00BD7E63">
      <w:pPr>
        <w:spacing w:line="500" w:lineRule="exact"/>
        <w:ind w:leftChars="400" w:left="960"/>
        <w:jc w:val="both"/>
        <w:rPr>
          <w:rFonts w:ascii="標楷體" w:eastAsia="標楷體" w:cs="新細明體"/>
          <w:szCs w:val="24"/>
        </w:rPr>
      </w:pPr>
      <w:r w:rsidRPr="00BD7E63">
        <w:rPr>
          <w:rFonts w:ascii="標楷體" w:eastAsia="標楷體" w:hAnsi="標楷體" w:cs="新細明體" w:hint="eastAsia"/>
          <w:szCs w:val="24"/>
        </w:rPr>
        <w:t>（1）</w:t>
      </w:r>
      <w:proofErr w:type="gramStart"/>
      <w:r w:rsidRPr="00BD7E63">
        <w:rPr>
          <w:rFonts w:ascii="標楷體" w:eastAsia="標楷體" w:cs="新細明體" w:hint="eastAsia"/>
          <w:szCs w:val="24"/>
        </w:rPr>
        <w:t>113</w:t>
      </w:r>
      <w:proofErr w:type="gramEnd"/>
      <w:r w:rsidRPr="00BD7E63">
        <w:rPr>
          <w:rFonts w:ascii="標楷體" w:eastAsia="標楷體" w:cs="新細明體" w:hint="eastAsia"/>
          <w:szCs w:val="24"/>
        </w:rPr>
        <w:t>年度應付保留數簡明表</w:t>
      </w:r>
    </w:p>
    <w:p w14:paraId="304ED2A1" w14:textId="77777777" w:rsidR="00BD7E63" w:rsidRPr="00BD7E63" w:rsidRDefault="00BD7E63" w:rsidP="003D3C7B">
      <w:pPr>
        <w:ind w:rightChars="-70" w:right="-168"/>
        <w:jc w:val="right"/>
        <w:rPr>
          <w:rFonts w:ascii="標楷體" w:eastAsia="標楷體" w:hAnsi="標楷體"/>
          <w:sz w:val="20"/>
        </w:rPr>
      </w:pPr>
      <w:r w:rsidRPr="00BD7E63">
        <w:rPr>
          <w:rFonts w:ascii="標楷體" w:eastAsia="標楷體" w:hAnsi="標楷體" w:hint="eastAsia"/>
          <w:sz w:val="20"/>
        </w:rPr>
        <w:t>單位</w:t>
      </w:r>
      <w:r w:rsidRPr="00BD7E63">
        <w:rPr>
          <w:rFonts w:ascii="標楷體" w:eastAsia="標楷體" w:hAnsi="標楷體"/>
          <w:sz w:val="20"/>
        </w:rPr>
        <w:t>：</w:t>
      </w:r>
      <w:r w:rsidRPr="00BD7E63">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BD7E63" w:rsidRPr="00BD7E63" w14:paraId="2C17D313" w14:textId="77777777" w:rsidTr="008B410C">
        <w:trPr>
          <w:trHeight w:val="284"/>
          <w:tblHeader/>
        </w:trPr>
        <w:tc>
          <w:tcPr>
            <w:tcW w:w="3261" w:type="dxa"/>
            <w:vMerge w:val="restart"/>
            <w:tcBorders>
              <w:left w:val="nil"/>
              <w:bottom w:val="single" w:sz="4" w:space="0" w:color="auto"/>
            </w:tcBorders>
            <w:shd w:val="clear" w:color="auto" w:fill="auto"/>
            <w:vAlign w:val="center"/>
          </w:tcPr>
          <w:p w14:paraId="5AF3454D"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41B67A82"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10869769"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166B43E1"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原因分析</w:t>
            </w:r>
          </w:p>
        </w:tc>
      </w:tr>
      <w:tr w:rsidR="00BD7E63" w:rsidRPr="00BD7E63" w14:paraId="2FC1925F" w14:textId="77777777" w:rsidTr="008B410C">
        <w:trPr>
          <w:trHeight w:val="284"/>
          <w:tblHeader/>
        </w:trPr>
        <w:tc>
          <w:tcPr>
            <w:tcW w:w="3261" w:type="dxa"/>
            <w:vMerge/>
            <w:tcBorders>
              <w:left w:val="nil"/>
              <w:bottom w:val="single" w:sz="4" w:space="0" w:color="auto"/>
            </w:tcBorders>
            <w:shd w:val="clear" w:color="auto" w:fill="auto"/>
            <w:vAlign w:val="center"/>
          </w:tcPr>
          <w:p w14:paraId="29094C8E" w14:textId="77777777" w:rsidR="00BD7E63" w:rsidRPr="00BD7E63" w:rsidRDefault="00BD7E63" w:rsidP="00BD7E63">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64CAB674" w14:textId="77777777" w:rsidR="00BD7E63" w:rsidRPr="00BD7E63" w:rsidRDefault="00BD7E63" w:rsidP="00BD7E63">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4FC67C4C"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金額</w:t>
            </w:r>
          </w:p>
        </w:tc>
        <w:tc>
          <w:tcPr>
            <w:tcW w:w="1417" w:type="dxa"/>
            <w:tcBorders>
              <w:bottom w:val="single" w:sz="4" w:space="0" w:color="auto"/>
            </w:tcBorders>
            <w:shd w:val="clear" w:color="auto" w:fill="auto"/>
            <w:vAlign w:val="center"/>
          </w:tcPr>
          <w:p w14:paraId="0C9B48A1"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3C3DF3DF" w14:textId="77777777" w:rsidR="00BD7E63" w:rsidRPr="00BD7E63" w:rsidRDefault="00BD7E63" w:rsidP="00BD7E63">
            <w:pPr>
              <w:ind w:left="70" w:right="60"/>
              <w:jc w:val="center"/>
              <w:rPr>
                <w:rFonts w:ascii="標楷體" w:eastAsia="標楷體"/>
                <w:sz w:val="16"/>
              </w:rPr>
            </w:pPr>
          </w:p>
        </w:tc>
      </w:tr>
      <w:tr w:rsidR="00BD7E63" w:rsidRPr="00BD7E63" w14:paraId="4BAA1DF9" w14:textId="77777777" w:rsidTr="008B410C">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3019109E" w14:textId="77777777" w:rsidR="00BD7E63" w:rsidRPr="00BD7E63" w:rsidRDefault="00BD7E63" w:rsidP="00BD7E63">
            <w:pPr>
              <w:jc w:val="distribute"/>
              <w:rPr>
                <w:rFonts w:ascii="標楷體" w:eastAsia="標楷體" w:hAnsi="標楷體" w:cs="新細明體"/>
                <w:b/>
                <w:sz w:val="20"/>
              </w:rPr>
            </w:pPr>
            <w:r w:rsidRPr="00BD7E63">
              <w:rPr>
                <w:rFonts w:ascii="標楷體" w:eastAsia="標楷體" w:hAnsi="標楷體" w:cs="新細明體" w:hint="eastAsia"/>
                <w:b/>
                <w:noProof/>
                <w:spacing w:val="-8"/>
                <w:sz w:val="20"/>
                <w:szCs w:val="18"/>
              </w:rPr>
              <w:t>彰化縣動物防疫所</w:t>
            </w:r>
          </w:p>
        </w:tc>
        <w:tc>
          <w:tcPr>
            <w:tcW w:w="2126" w:type="dxa"/>
            <w:shd w:val="clear" w:color="auto" w:fill="auto"/>
            <w:vAlign w:val="center"/>
          </w:tcPr>
          <w:p w14:paraId="4C9F4986" w14:textId="77777777" w:rsidR="00BD7E63" w:rsidRPr="00BD7E63" w:rsidRDefault="00BD7E63" w:rsidP="00BD7E63">
            <w:pPr>
              <w:jc w:val="right"/>
              <w:rPr>
                <w:rFonts w:ascii="新細明體" w:hAnsi="新細明體"/>
                <w:b/>
                <w:bCs/>
                <w:sz w:val="20"/>
              </w:rPr>
            </w:pPr>
          </w:p>
        </w:tc>
        <w:tc>
          <w:tcPr>
            <w:tcW w:w="2410" w:type="dxa"/>
            <w:shd w:val="clear" w:color="auto" w:fill="auto"/>
            <w:vAlign w:val="center"/>
          </w:tcPr>
          <w:p w14:paraId="15D48880" w14:textId="77777777" w:rsidR="00BD7E63" w:rsidRPr="00BD7E63" w:rsidRDefault="00BD7E63" w:rsidP="00BD7E63">
            <w:pPr>
              <w:jc w:val="right"/>
              <w:rPr>
                <w:rFonts w:ascii="新細明體" w:hAnsi="新細明體"/>
                <w:b/>
                <w:bCs/>
                <w:sz w:val="20"/>
              </w:rPr>
            </w:pPr>
          </w:p>
        </w:tc>
        <w:tc>
          <w:tcPr>
            <w:tcW w:w="1417" w:type="dxa"/>
            <w:shd w:val="clear" w:color="auto" w:fill="auto"/>
            <w:vAlign w:val="center"/>
          </w:tcPr>
          <w:p w14:paraId="158562C8" w14:textId="77777777" w:rsidR="00BD7E63" w:rsidRPr="00BD7E63" w:rsidRDefault="00BD7E63" w:rsidP="00BD7E63">
            <w:pPr>
              <w:jc w:val="right"/>
              <w:rPr>
                <w:rFonts w:ascii="新細明體" w:hAnsi="新細明體"/>
                <w:b/>
                <w:bCs/>
                <w:sz w:val="20"/>
              </w:rPr>
            </w:pPr>
          </w:p>
        </w:tc>
        <w:tc>
          <w:tcPr>
            <w:tcW w:w="11624" w:type="dxa"/>
            <w:shd w:val="clear" w:color="auto" w:fill="auto"/>
            <w:vAlign w:val="center"/>
          </w:tcPr>
          <w:p w14:paraId="392B42B0" w14:textId="77777777" w:rsidR="00BD7E63" w:rsidRPr="00BD7E63" w:rsidRDefault="00BD7E63" w:rsidP="00BD7E63">
            <w:pPr>
              <w:jc w:val="both"/>
              <w:rPr>
                <w:rFonts w:ascii="標楷體" w:eastAsia="標楷體" w:hAnsi="標楷體" w:cs="新細明體"/>
                <w:b/>
                <w:sz w:val="20"/>
              </w:rPr>
            </w:pPr>
          </w:p>
        </w:tc>
      </w:tr>
      <w:tr w:rsidR="00BD7E63" w:rsidRPr="00BD7E63" w14:paraId="6B5059BB" w14:textId="77777777" w:rsidTr="008B410C">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584CB099" w14:textId="77777777" w:rsidR="00BD7E63" w:rsidRPr="00BD7E63" w:rsidRDefault="00BD7E63" w:rsidP="00BD7E63">
            <w:pPr>
              <w:ind w:leftChars="100" w:left="240"/>
              <w:jc w:val="distribute"/>
              <w:rPr>
                <w:rFonts w:ascii="標楷體" w:eastAsia="標楷體" w:hAnsi="標楷體" w:cs="新細明體"/>
                <w:sz w:val="20"/>
              </w:rPr>
            </w:pPr>
            <w:r w:rsidRPr="00BD7E63">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111FC0F1"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4,985,000</w:t>
            </w:r>
          </w:p>
        </w:tc>
        <w:tc>
          <w:tcPr>
            <w:tcW w:w="2410" w:type="dxa"/>
            <w:tcBorders>
              <w:bottom w:val="single" w:sz="4" w:space="0" w:color="auto"/>
            </w:tcBorders>
            <w:shd w:val="clear" w:color="auto" w:fill="auto"/>
            <w:vAlign w:val="center"/>
          </w:tcPr>
          <w:p w14:paraId="0A398B7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1,200,000</w:t>
            </w:r>
          </w:p>
        </w:tc>
        <w:tc>
          <w:tcPr>
            <w:tcW w:w="1417" w:type="dxa"/>
            <w:tcBorders>
              <w:bottom w:val="single" w:sz="4" w:space="0" w:color="auto"/>
            </w:tcBorders>
            <w:shd w:val="clear" w:color="auto" w:fill="auto"/>
            <w:vAlign w:val="center"/>
          </w:tcPr>
          <w:p w14:paraId="5CA8D4C9"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24.07</w:t>
            </w:r>
          </w:p>
        </w:tc>
        <w:tc>
          <w:tcPr>
            <w:tcW w:w="11624" w:type="dxa"/>
            <w:tcBorders>
              <w:bottom w:val="single" w:sz="4" w:space="0" w:color="auto"/>
            </w:tcBorders>
            <w:shd w:val="clear" w:color="auto" w:fill="auto"/>
            <w:vAlign w:val="center"/>
          </w:tcPr>
          <w:p w14:paraId="53F7FA76" w14:textId="77777777" w:rsidR="00BD7E63" w:rsidRPr="00BD7E63" w:rsidRDefault="00BD7E63" w:rsidP="00BD7E63">
            <w:pPr>
              <w:jc w:val="both"/>
              <w:rPr>
                <w:rFonts w:ascii="標楷體" w:eastAsia="標楷體" w:hAnsi="標楷體" w:cs="新細明體"/>
                <w:sz w:val="20"/>
              </w:rPr>
            </w:pPr>
            <w:r w:rsidRPr="00BD7E63">
              <w:rPr>
                <w:rFonts w:ascii="標楷體" w:eastAsia="標楷體" w:hAnsi="標楷體" w:cs="新細明體" w:hint="eastAsia"/>
                <w:noProof/>
                <w:w w:val="90"/>
                <w:sz w:val="20"/>
                <w:szCs w:val="18"/>
              </w:rPr>
              <w:t>係彰化縣動物保護教育園區興建工程委託規劃設計監造技術服務案，尚在執行中。</w:t>
            </w:r>
          </w:p>
        </w:tc>
      </w:tr>
    </w:tbl>
    <w:p w14:paraId="048F451C" w14:textId="77777777" w:rsidR="00BD7E63" w:rsidRPr="00BD7E63" w:rsidRDefault="00BD7E63" w:rsidP="00BD7E63">
      <w:pPr>
        <w:spacing w:line="320" w:lineRule="exact"/>
        <w:jc w:val="both"/>
        <w:rPr>
          <w:rFonts w:ascii="標楷體" w:eastAsia="標楷體"/>
          <w:sz w:val="20"/>
        </w:rPr>
      </w:pPr>
      <w:proofErr w:type="gramStart"/>
      <w:r w:rsidRPr="00BD7E63">
        <w:rPr>
          <w:rFonts w:ascii="標楷體" w:eastAsia="標楷體" w:hint="eastAsia"/>
          <w:sz w:val="20"/>
        </w:rPr>
        <w:t>註</w:t>
      </w:r>
      <w:proofErr w:type="gramEnd"/>
      <w:r w:rsidRPr="00BD7E63">
        <w:rPr>
          <w:rFonts w:ascii="標楷體" w:eastAsia="標楷體"/>
          <w:sz w:val="20"/>
        </w:rPr>
        <w:t>：</w:t>
      </w:r>
      <w:r w:rsidRPr="00BD7E63">
        <w:rPr>
          <w:rFonts w:ascii="標楷體" w:eastAsia="標楷體" w:hint="eastAsia"/>
          <w:sz w:val="20"/>
        </w:rPr>
        <w:t>本表所列項目係指應付保留數達20％且10萬元以上，或1百萬元以上者</w:t>
      </w:r>
      <w:r w:rsidRPr="00BD7E63">
        <w:rPr>
          <w:rFonts w:ascii="標楷體" w:eastAsia="標楷體"/>
          <w:sz w:val="20"/>
        </w:rPr>
        <w:t>。</w:t>
      </w:r>
    </w:p>
    <w:p w14:paraId="075B057D" w14:textId="77777777" w:rsidR="00BD7E63" w:rsidRPr="00BD7E63" w:rsidRDefault="00BD7E63" w:rsidP="00BD7E63">
      <w:pPr>
        <w:spacing w:line="500" w:lineRule="exact"/>
        <w:ind w:leftChars="400" w:left="960"/>
        <w:jc w:val="both"/>
        <w:rPr>
          <w:rFonts w:ascii="標楷體" w:eastAsia="標楷體" w:cs="新細明體"/>
          <w:szCs w:val="24"/>
        </w:rPr>
      </w:pPr>
      <w:r w:rsidRPr="00BD7E63">
        <w:rPr>
          <w:rFonts w:ascii="標楷體" w:eastAsia="標楷體" w:hAnsi="標楷體" w:cs="新細明體" w:hint="eastAsia"/>
          <w:szCs w:val="24"/>
        </w:rPr>
        <w:t>（2）</w:t>
      </w:r>
      <w:proofErr w:type="gramStart"/>
      <w:r w:rsidRPr="00BD7E63">
        <w:rPr>
          <w:rFonts w:ascii="標楷體" w:eastAsia="標楷體" w:cs="新細明體" w:hint="eastAsia"/>
          <w:szCs w:val="24"/>
        </w:rPr>
        <w:t>113</w:t>
      </w:r>
      <w:proofErr w:type="gramEnd"/>
      <w:r w:rsidRPr="00BD7E63">
        <w:rPr>
          <w:rFonts w:ascii="標楷體" w:eastAsia="標楷體" w:cs="新細明體" w:hint="eastAsia"/>
          <w:szCs w:val="24"/>
        </w:rPr>
        <w:t>年度賸餘數簡明表</w:t>
      </w:r>
    </w:p>
    <w:p w14:paraId="49EE365F" w14:textId="77777777" w:rsidR="00BD7E63" w:rsidRPr="00BD7E63" w:rsidRDefault="00BD7E63" w:rsidP="003D3C7B">
      <w:pPr>
        <w:ind w:rightChars="-70" w:right="-168"/>
        <w:jc w:val="right"/>
        <w:rPr>
          <w:rFonts w:ascii="標楷體" w:eastAsia="標楷體" w:hAnsi="標楷體"/>
          <w:sz w:val="20"/>
        </w:rPr>
      </w:pPr>
      <w:r w:rsidRPr="00BD7E63">
        <w:rPr>
          <w:rFonts w:ascii="標楷體" w:eastAsia="標楷體" w:hAnsi="標楷體" w:hint="eastAsia"/>
          <w:sz w:val="20"/>
        </w:rPr>
        <w:t>單位</w:t>
      </w:r>
      <w:r w:rsidRPr="00BD7E63">
        <w:rPr>
          <w:rFonts w:ascii="標楷體" w:eastAsia="標楷體" w:hAnsi="標楷體"/>
          <w:sz w:val="20"/>
        </w:rPr>
        <w:t>：</w:t>
      </w:r>
      <w:r w:rsidRPr="00BD7E63">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BD7E63" w:rsidRPr="00BD7E63" w14:paraId="6A669D09" w14:textId="77777777" w:rsidTr="008B410C">
        <w:trPr>
          <w:trHeight w:val="284"/>
          <w:tblHeader/>
        </w:trPr>
        <w:tc>
          <w:tcPr>
            <w:tcW w:w="3261" w:type="dxa"/>
            <w:vMerge w:val="restart"/>
            <w:tcBorders>
              <w:left w:val="nil"/>
            </w:tcBorders>
            <w:shd w:val="clear" w:color="auto" w:fill="auto"/>
            <w:vAlign w:val="center"/>
          </w:tcPr>
          <w:p w14:paraId="52A8A98F"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科目</w:t>
            </w:r>
          </w:p>
        </w:tc>
        <w:tc>
          <w:tcPr>
            <w:tcW w:w="2126" w:type="dxa"/>
            <w:vMerge w:val="restart"/>
            <w:shd w:val="clear" w:color="auto" w:fill="auto"/>
            <w:vAlign w:val="center"/>
          </w:tcPr>
          <w:p w14:paraId="2B7DC4FE"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12FB0949"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賸餘數</w:t>
            </w:r>
          </w:p>
        </w:tc>
        <w:tc>
          <w:tcPr>
            <w:tcW w:w="11624" w:type="dxa"/>
            <w:vMerge w:val="restart"/>
            <w:tcBorders>
              <w:right w:val="nil"/>
            </w:tcBorders>
            <w:shd w:val="clear" w:color="auto" w:fill="auto"/>
            <w:vAlign w:val="center"/>
          </w:tcPr>
          <w:p w14:paraId="439FF429"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原因分析</w:t>
            </w:r>
          </w:p>
        </w:tc>
      </w:tr>
      <w:tr w:rsidR="00BD7E63" w:rsidRPr="00BD7E63" w14:paraId="37275AF6" w14:textId="77777777" w:rsidTr="008B410C">
        <w:trPr>
          <w:trHeight w:val="284"/>
          <w:tblHeader/>
        </w:trPr>
        <w:tc>
          <w:tcPr>
            <w:tcW w:w="3261" w:type="dxa"/>
            <w:vMerge/>
            <w:tcBorders>
              <w:left w:val="nil"/>
              <w:bottom w:val="single" w:sz="4" w:space="0" w:color="auto"/>
            </w:tcBorders>
            <w:shd w:val="clear" w:color="auto" w:fill="auto"/>
            <w:vAlign w:val="center"/>
          </w:tcPr>
          <w:p w14:paraId="7DA361CB" w14:textId="77777777" w:rsidR="00BD7E63" w:rsidRPr="00BD7E63" w:rsidRDefault="00BD7E63" w:rsidP="00BD7E63">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7FEBAECA" w14:textId="77777777" w:rsidR="00BD7E63" w:rsidRPr="00BD7E63" w:rsidRDefault="00BD7E63" w:rsidP="00BD7E63">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0F9D79F1"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金額</w:t>
            </w:r>
          </w:p>
        </w:tc>
        <w:tc>
          <w:tcPr>
            <w:tcW w:w="1417" w:type="dxa"/>
            <w:tcBorders>
              <w:bottom w:val="single" w:sz="4" w:space="0" w:color="auto"/>
            </w:tcBorders>
            <w:shd w:val="clear" w:color="auto" w:fill="auto"/>
            <w:vAlign w:val="center"/>
          </w:tcPr>
          <w:p w14:paraId="275BBE16" w14:textId="77777777" w:rsidR="00BD7E63" w:rsidRPr="00BD7E63" w:rsidRDefault="00BD7E63" w:rsidP="00BD7E63">
            <w:pPr>
              <w:ind w:leftChars="30" w:left="72" w:rightChars="30" w:right="72"/>
              <w:jc w:val="distribute"/>
              <w:rPr>
                <w:rFonts w:ascii="華康楷書體W5" w:eastAsia="標楷體"/>
                <w:sz w:val="20"/>
              </w:rPr>
            </w:pPr>
            <w:r w:rsidRPr="00BD7E63">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059819ED" w14:textId="77777777" w:rsidR="00BD7E63" w:rsidRPr="00BD7E63" w:rsidRDefault="00BD7E63" w:rsidP="00BD7E63">
            <w:pPr>
              <w:ind w:left="70" w:right="60"/>
              <w:jc w:val="center"/>
              <w:rPr>
                <w:rFonts w:ascii="標楷體" w:eastAsia="標楷體"/>
                <w:sz w:val="16"/>
              </w:rPr>
            </w:pPr>
          </w:p>
        </w:tc>
      </w:tr>
      <w:tr w:rsidR="00BD7E63" w:rsidRPr="00BD7E63" w14:paraId="3C1C6076" w14:textId="77777777" w:rsidTr="008B410C">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7BD95C3E" w14:textId="77777777" w:rsidR="00BD7E63" w:rsidRPr="00BD7E63" w:rsidRDefault="00BD7E63" w:rsidP="00BD7E63">
            <w:pPr>
              <w:jc w:val="distribute"/>
              <w:rPr>
                <w:rFonts w:ascii="標楷體" w:eastAsia="標楷體" w:hAnsi="標楷體" w:cs="新細明體"/>
                <w:b/>
                <w:spacing w:val="-8"/>
                <w:sz w:val="20"/>
              </w:rPr>
            </w:pPr>
            <w:r w:rsidRPr="00BD7E63">
              <w:rPr>
                <w:rFonts w:ascii="標楷體" w:eastAsia="標楷體" w:hAnsi="標楷體" w:cs="新細明體" w:hint="eastAsia"/>
                <w:b/>
                <w:noProof/>
                <w:spacing w:val="-8"/>
                <w:sz w:val="20"/>
                <w:szCs w:val="18"/>
              </w:rPr>
              <w:t>彰化縣動物防疫所</w:t>
            </w:r>
          </w:p>
        </w:tc>
        <w:tc>
          <w:tcPr>
            <w:tcW w:w="2126" w:type="dxa"/>
            <w:shd w:val="clear" w:color="auto" w:fill="auto"/>
            <w:vAlign w:val="center"/>
          </w:tcPr>
          <w:p w14:paraId="5CB49E4C" w14:textId="77777777" w:rsidR="00BD7E63" w:rsidRPr="00BD7E63" w:rsidRDefault="00BD7E63" w:rsidP="00BD7E63">
            <w:pPr>
              <w:jc w:val="right"/>
              <w:rPr>
                <w:rFonts w:ascii="新細明體" w:hAnsi="新細明體"/>
                <w:b/>
                <w:bCs/>
                <w:sz w:val="20"/>
              </w:rPr>
            </w:pPr>
          </w:p>
        </w:tc>
        <w:tc>
          <w:tcPr>
            <w:tcW w:w="2410" w:type="dxa"/>
            <w:shd w:val="clear" w:color="auto" w:fill="auto"/>
            <w:vAlign w:val="center"/>
          </w:tcPr>
          <w:p w14:paraId="1829B97B" w14:textId="77777777" w:rsidR="00BD7E63" w:rsidRPr="00BD7E63" w:rsidRDefault="00BD7E63" w:rsidP="00BD7E63">
            <w:pPr>
              <w:jc w:val="right"/>
              <w:rPr>
                <w:rFonts w:ascii="新細明體" w:hAnsi="新細明體"/>
                <w:b/>
                <w:bCs/>
                <w:sz w:val="20"/>
              </w:rPr>
            </w:pPr>
          </w:p>
        </w:tc>
        <w:tc>
          <w:tcPr>
            <w:tcW w:w="1417" w:type="dxa"/>
            <w:shd w:val="clear" w:color="auto" w:fill="auto"/>
            <w:vAlign w:val="center"/>
          </w:tcPr>
          <w:p w14:paraId="13BD5E6E" w14:textId="77777777" w:rsidR="00BD7E63" w:rsidRPr="00BD7E63" w:rsidRDefault="00BD7E63" w:rsidP="00BD7E63">
            <w:pPr>
              <w:jc w:val="right"/>
              <w:rPr>
                <w:rFonts w:ascii="新細明體" w:hAnsi="新細明體"/>
                <w:b/>
                <w:bCs/>
                <w:sz w:val="20"/>
              </w:rPr>
            </w:pPr>
          </w:p>
        </w:tc>
        <w:tc>
          <w:tcPr>
            <w:tcW w:w="11624" w:type="dxa"/>
            <w:shd w:val="clear" w:color="auto" w:fill="auto"/>
            <w:vAlign w:val="center"/>
          </w:tcPr>
          <w:p w14:paraId="62DC6505" w14:textId="77777777" w:rsidR="00BD7E63" w:rsidRPr="00BD7E63" w:rsidRDefault="00BD7E63" w:rsidP="00BD7E63">
            <w:pPr>
              <w:jc w:val="both"/>
              <w:rPr>
                <w:rFonts w:ascii="標楷體" w:eastAsia="標楷體" w:hAnsi="標楷體" w:cs="新細明體"/>
                <w:b/>
                <w:sz w:val="20"/>
              </w:rPr>
            </w:pPr>
          </w:p>
        </w:tc>
      </w:tr>
      <w:tr w:rsidR="00BD7E63" w:rsidRPr="00BD7E63" w14:paraId="191D3F9A" w14:textId="77777777" w:rsidTr="008B410C">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27AD5B12"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一般行政</w:t>
            </w:r>
          </w:p>
        </w:tc>
        <w:tc>
          <w:tcPr>
            <w:tcW w:w="2126" w:type="dxa"/>
            <w:shd w:val="clear" w:color="auto" w:fill="auto"/>
            <w:vAlign w:val="center"/>
          </w:tcPr>
          <w:p w14:paraId="408B90F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50,360,000</w:t>
            </w:r>
          </w:p>
        </w:tc>
        <w:tc>
          <w:tcPr>
            <w:tcW w:w="2410" w:type="dxa"/>
            <w:shd w:val="clear" w:color="auto" w:fill="auto"/>
            <w:vAlign w:val="center"/>
          </w:tcPr>
          <w:p w14:paraId="45451BE3"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2,502,585</w:t>
            </w:r>
          </w:p>
        </w:tc>
        <w:tc>
          <w:tcPr>
            <w:tcW w:w="1417" w:type="dxa"/>
            <w:shd w:val="clear" w:color="auto" w:fill="auto"/>
            <w:vAlign w:val="center"/>
          </w:tcPr>
          <w:p w14:paraId="074BAA3C"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4.97</w:t>
            </w:r>
          </w:p>
        </w:tc>
        <w:tc>
          <w:tcPr>
            <w:tcW w:w="11624" w:type="dxa"/>
            <w:shd w:val="clear" w:color="auto" w:fill="auto"/>
            <w:vAlign w:val="center"/>
          </w:tcPr>
          <w:p w14:paraId="7CCE804F" w14:textId="77777777" w:rsidR="00BD7E63" w:rsidRPr="00BD7E63" w:rsidRDefault="00BD7E63" w:rsidP="00BD7E63">
            <w:pPr>
              <w:jc w:val="both"/>
              <w:rPr>
                <w:rFonts w:ascii="標楷體" w:eastAsia="標楷體" w:hAnsi="標楷體" w:cs="新細明體"/>
                <w:sz w:val="20"/>
              </w:rPr>
            </w:pPr>
            <w:r w:rsidRPr="00BD7E63">
              <w:rPr>
                <w:rFonts w:ascii="標楷體" w:eastAsia="標楷體" w:hAnsi="標楷體" w:cs="新細明體" w:hint="eastAsia"/>
                <w:noProof/>
                <w:w w:val="90"/>
                <w:sz w:val="20"/>
                <w:szCs w:val="18"/>
              </w:rPr>
              <w:t>主要係人事費賸餘。</w:t>
            </w:r>
          </w:p>
        </w:tc>
      </w:tr>
      <w:tr w:rsidR="00BD7E63" w:rsidRPr="00BD7E63" w14:paraId="2A19C4C5" w14:textId="77777777" w:rsidTr="008B410C">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121DB5D0" w14:textId="77777777" w:rsidR="00BD7E63" w:rsidRPr="00BD7E63" w:rsidRDefault="00BD7E63" w:rsidP="00BD7E63">
            <w:pPr>
              <w:ind w:leftChars="100" w:left="240"/>
              <w:jc w:val="distribute"/>
              <w:rPr>
                <w:rFonts w:ascii="標楷體" w:eastAsia="標楷體" w:hAnsi="標楷體" w:cs="新細明體"/>
                <w:spacing w:val="-8"/>
                <w:sz w:val="20"/>
              </w:rPr>
            </w:pPr>
            <w:r w:rsidRPr="00BD7E63">
              <w:rPr>
                <w:rFonts w:ascii="標楷體" w:eastAsia="標楷體" w:hAnsi="標楷體" w:cs="新細明體" w:hint="eastAsia"/>
                <w:noProof/>
                <w:spacing w:val="-8"/>
                <w:sz w:val="20"/>
                <w:szCs w:val="18"/>
              </w:rPr>
              <w:t>動物防疫</w:t>
            </w:r>
          </w:p>
        </w:tc>
        <w:tc>
          <w:tcPr>
            <w:tcW w:w="2126" w:type="dxa"/>
            <w:tcBorders>
              <w:bottom w:val="single" w:sz="4" w:space="0" w:color="auto"/>
            </w:tcBorders>
            <w:shd w:val="clear" w:color="auto" w:fill="auto"/>
            <w:vAlign w:val="center"/>
          </w:tcPr>
          <w:p w14:paraId="18D4AF40"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110,228,000</w:t>
            </w:r>
          </w:p>
        </w:tc>
        <w:tc>
          <w:tcPr>
            <w:tcW w:w="2410" w:type="dxa"/>
            <w:tcBorders>
              <w:bottom w:val="single" w:sz="4" w:space="0" w:color="auto"/>
            </w:tcBorders>
            <w:shd w:val="clear" w:color="auto" w:fill="auto"/>
            <w:vAlign w:val="center"/>
          </w:tcPr>
          <w:p w14:paraId="3253F70D"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7,896,196</w:t>
            </w:r>
          </w:p>
        </w:tc>
        <w:tc>
          <w:tcPr>
            <w:tcW w:w="1417" w:type="dxa"/>
            <w:tcBorders>
              <w:bottom w:val="single" w:sz="4" w:space="0" w:color="auto"/>
            </w:tcBorders>
            <w:shd w:val="clear" w:color="auto" w:fill="auto"/>
            <w:vAlign w:val="center"/>
          </w:tcPr>
          <w:p w14:paraId="5A398E87" w14:textId="77777777" w:rsidR="00BD7E63" w:rsidRPr="00BD7E63" w:rsidRDefault="00BD7E63" w:rsidP="00BD7E63">
            <w:pPr>
              <w:jc w:val="right"/>
              <w:rPr>
                <w:rFonts w:ascii="新細明體" w:hAnsi="新細明體"/>
                <w:bCs/>
                <w:sz w:val="20"/>
              </w:rPr>
            </w:pPr>
            <w:r w:rsidRPr="00BD7E63">
              <w:rPr>
                <w:rFonts w:ascii="新細明體" w:eastAsia="細明體" w:hAnsi="新細明體"/>
                <w:bCs/>
                <w:noProof/>
                <w:w w:val="90"/>
                <w:sz w:val="20"/>
              </w:rPr>
              <w:t>7.16</w:t>
            </w:r>
          </w:p>
        </w:tc>
        <w:tc>
          <w:tcPr>
            <w:tcW w:w="11624" w:type="dxa"/>
            <w:tcBorders>
              <w:bottom w:val="single" w:sz="4" w:space="0" w:color="auto"/>
            </w:tcBorders>
            <w:shd w:val="clear" w:color="auto" w:fill="auto"/>
            <w:vAlign w:val="center"/>
          </w:tcPr>
          <w:p w14:paraId="6D1DC4F4" w14:textId="77777777" w:rsidR="00BD7E63" w:rsidRPr="00BD7E63" w:rsidRDefault="00BD7E63" w:rsidP="00BD7E63">
            <w:pPr>
              <w:jc w:val="both"/>
              <w:rPr>
                <w:rFonts w:ascii="標楷體" w:eastAsia="標楷體" w:hAnsi="標楷體" w:cs="新細明體"/>
                <w:sz w:val="20"/>
              </w:rPr>
            </w:pPr>
            <w:r w:rsidRPr="00BD7E63">
              <w:rPr>
                <w:rFonts w:ascii="標楷體" w:eastAsia="標楷體" w:hAnsi="標楷體" w:cs="新細明體" w:hint="eastAsia"/>
                <w:noProof/>
                <w:w w:val="90"/>
                <w:sz w:val="20"/>
                <w:szCs w:val="18"/>
              </w:rPr>
              <w:t>主要係建構友善動物保護及家禽流行性感冒防疫等計畫收支併列預算補助經費較預計減少所致。</w:t>
            </w:r>
          </w:p>
        </w:tc>
      </w:tr>
    </w:tbl>
    <w:p w14:paraId="399E846C" w14:textId="77777777" w:rsidR="00BD7E63" w:rsidRPr="00BD7E63" w:rsidRDefault="00BD7E63" w:rsidP="00BD7E63">
      <w:pPr>
        <w:spacing w:line="320" w:lineRule="exact"/>
        <w:jc w:val="both"/>
        <w:rPr>
          <w:rFonts w:ascii="標楷體" w:eastAsia="標楷體"/>
          <w:sz w:val="20"/>
        </w:rPr>
      </w:pPr>
      <w:proofErr w:type="gramStart"/>
      <w:r w:rsidRPr="00BD7E63">
        <w:rPr>
          <w:rFonts w:ascii="標楷體" w:eastAsia="標楷體" w:hint="eastAsia"/>
          <w:sz w:val="20"/>
        </w:rPr>
        <w:t>註</w:t>
      </w:r>
      <w:proofErr w:type="gramEnd"/>
      <w:r w:rsidRPr="00BD7E63">
        <w:rPr>
          <w:rFonts w:ascii="標楷體" w:eastAsia="標楷體"/>
          <w:sz w:val="20"/>
        </w:rPr>
        <w:t>：</w:t>
      </w:r>
      <w:r w:rsidRPr="00BD7E63">
        <w:rPr>
          <w:rFonts w:ascii="標楷體" w:eastAsia="標楷體" w:hint="eastAsia"/>
          <w:sz w:val="20"/>
        </w:rPr>
        <w:t>本表所列項目係指賸餘數達20％且10萬元以上，或1百萬元以上者</w:t>
      </w:r>
      <w:r w:rsidRPr="00BD7E63">
        <w:rPr>
          <w:rFonts w:ascii="標楷體" w:eastAsia="標楷體"/>
          <w:sz w:val="20"/>
        </w:rPr>
        <w:t>。</w:t>
      </w:r>
    </w:p>
    <w:p w14:paraId="114AE852" w14:textId="77777777" w:rsidR="00BD7E63" w:rsidRPr="00BD7E63" w:rsidRDefault="00BD7E63" w:rsidP="00BD7E63">
      <w:pPr>
        <w:snapToGrid w:val="0"/>
        <w:jc w:val="both"/>
        <w:rPr>
          <w:rFonts w:ascii="標楷體" w:eastAsia="標楷體"/>
          <w:b/>
          <w:bCs/>
          <w:sz w:val="28"/>
        </w:rPr>
      </w:pPr>
    </w:p>
    <w:p w14:paraId="2EB38AC0" w14:textId="01E60602" w:rsidR="00BD7E63" w:rsidRDefault="00BD7E63">
      <w:pPr>
        <w:widowControl/>
        <w:rPr>
          <w:rFonts w:ascii="標楷體" w:eastAsia="標楷體"/>
          <w:b/>
          <w:bCs/>
          <w:sz w:val="36"/>
        </w:rPr>
      </w:pPr>
      <w:r>
        <w:rPr>
          <w:rFonts w:ascii="標楷體" w:eastAsia="標楷體"/>
          <w:b/>
          <w:bCs/>
          <w:sz w:val="36"/>
        </w:rPr>
        <w:br w:type="page"/>
      </w:r>
    </w:p>
    <w:p w14:paraId="574E77FF" w14:textId="5A815555" w:rsidR="00360354" w:rsidRPr="00360354" w:rsidRDefault="00360354" w:rsidP="00360354">
      <w:pPr>
        <w:keepNext/>
        <w:outlineLvl w:val="1"/>
        <w:rPr>
          <w:rFonts w:ascii="標楷體" w:eastAsia="標楷體"/>
          <w:b/>
          <w:bCs/>
          <w:sz w:val="36"/>
        </w:rPr>
      </w:pPr>
      <w:r w:rsidRPr="00360354">
        <w:rPr>
          <w:rFonts w:ascii="標楷體" w:eastAsia="標楷體"/>
          <w:b/>
          <w:bCs/>
          <w:sz w:val="36"/>
        </w:rPr>
        <w:lastRenderedPageBreak/>
        <w:t>九、衛生局主管</w:t>
      </w:r>
    </w:p>
    <w:p w14:paraId="785E5B35" w14:textId="77777777" w:rsidR="00360354" w:rsidRPr="00360354" w:rsidRDefault="00360354" w:rsidP="00861E59">
      <w:pPr>
        <w:ind w:leftChars="100" w:left="240"/>
        <w:jc w:val="both"/>
        <w:rPr>
          <w:rFonts w:ascii="標楷體" w:eastAsia="標楷體"/>
          <w:sz w:val="16"/>
        </w:rPr>
      </w:pPr>
      <w:r w:rsidRPr="00360354">
        <w:rPr>
          <w:rFonts w:ascii="標楷體" w:eastAsia="標楷體" w:hint="eastAsia"/>
          <w:b/>
          <w:bCs/>
          <w:sz w:val="32"/>
        </w:rPr>
        <w:t>（一）決算審定數簡明表</w:t>
      </w:r>
    </w:p>
    <w:p w14:paraId="56DDFDD5" w14:textId="77777777" w:rsidR="00360354" w:rsidRPr="00360354" w:rsidRDefault="00360354" w:rsidP="00A402D7">
      <w:pPr>
        <w:spacing w:line="500" w:lineRule="exact"/>
        <w:ind w:leftChars="300" w:left="720"/>
        <w:jc w:val="both"/>
        <w:rPr>
          <w:rFonts w:ascii="標楷體" w:eastAsia="標楷體"/>
          <w:sz w:val="28"/>
        </w:rPr>
      </w:pPr>
      <w:r w:rsidRPr="00360354">
        <w:rPr>
          <w:rFonts w:ascii="標楷體" w:eastAsia="標楷體"/>
          <w:b/>
          <w:bCs/>
          <w:sz w:val="28"/>
        </w:rPr>
        <w:t>1.</w:t>
      </w:r>
      <w:r w:rsidRPr="00360354">
        <w:rPr>
          <w:rFonts w:ascii="標楷體" w:eastAsia="標楷體" w:hint="eastAsia"/>
          <w:b/>
          <w:bCs/>
          <w:sz w:val="28"/>
        </w:rPr>
        <w:t>歲入部分</w:t>
      </w:r>
    </w:p>
    <w:p w14:paraId="1D5FBEB4" w14:textId="77777777" w:rsidR="00360354" w:rsidRPr="00360354" w:rsidRDefault="00360354" w:rsidP="00A402D7">
      <w:pPr>
        <w:tabs>
          <w:tab w:val="right" w:pos="10800"/>
        </w:tabs>
        <w:spacing w:line="500" w:lineRule="exact"/>
        <w:ind w:leftChars="400" w:left="960"/>
        <w:jc w:val="both"/>
        <w:rPr>
          <w:rFonts w:ascii="標楷體" w:eastAsia="標楷體" w:hAnsi="標楷體"/>
        </w:rPr>
      </w:pPr>
      <w:r w:rsidRPr="00360354">
        <w:rPr>
          <w:rFonts w:ascii="標楷體" w:eastAsia="標楷體" w:hAnsi="標楷體"/>
        </w:rPr>
        <w:t>（</w:t>
      </w:r>
      <w:r w:rsidRPr="00360354">
        <w:rPr>
          <w:rFonts w:ascii="標楷體" w:eastAsia="標楷體" w:hAnsi="標楷體" w:hint="eastAsia"/>
        </w:rPr>
        <w:t>1）</w:t>
      </w:r>
      <w:proofErr w:type="gramStart"/>
      <w:r w:rsidRPr="00360354">
        <w:rPr>
          <w:rFonts w:ascii="標楷體" w:eastAsia="標楷體" w:hAnsi="標楷體" w:hint="eastAsia"/>
        </w:rPr>
        <w:t>113</w:t>
      </w:r>
      <w:proofErr w:type="gramEnd"/>
      <w:r w:rsidRPr="00360354">
        <w:rPr>
          <w:rFonts w:ascii="標楷體" w:eastAsia="標楷體" w:hAnsi="標楷體" w:hint="eastAsia"/>
        </w:rPr>
        <w:t>年度部分</w:t>
      </w:r>
    </w:p>
    <w:p w14:paraId="7D23CF8F" w14:textId="77777777" w:rsidR="00360354" w:rsidRPr="00360354" w:rsidRDefault="00360354" w:rsidP="003D3C7B">
      <w:pPr>
        <w:ind w:rightChars="-70" w:right="-168"/>
        <w:jc w:val="right"/>
        <w:rPr>
          <w:rFonts w:ascii="標楷體" w:eastAsia="標楷體" w:hAnsi="標楷體"/>
          <w:sz w:val="20"/>
        </w:rPr>
      </w:pPr>
      <w:r w:rsidRPr="00360354">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360354" w:rsidRPr="00360354" w14:paraId="42F46EF8" w14:textId="77777777" w:rsidTr="00147AEA">
        <w:trPr>
          <w:trHeight w:val="284"/>
          <w:tblHeader/>
        </w:trPr>
        <w:tc>
          <w:tcPr>
            <w:tcW w:w="3109" w:type="dxa"/>
            <w:vMerge w:val="restart"/>
            <w:tcBorders>
              <w:left w:val="nil"/>
            </w:tcBorders>
            <w:shd w:val="clear" w:color="auto" w:fill="auto"/>
            <w:vAlign w:val="center"/>
          </w:tcPr>
          <w:p w14:paraId="61DEAEC9"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科目</w:t>
            </w:r>
          </w:p>
        </w:tc>
        <w:tc>
          <w:tcPr>
            <w:tcW w:w="1994" w:type="dxa"/>
            <w:vMerge w:val="restart"/>
            <w:shd w:val="clear" w:color="auto" w:fill="auto"/>
            <w:vAlign w:val="center"/>
          </w:tcPr>
          <w:p w14:paraId="36E44F61"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預算數</w:t>
            </w:r>
          </w:p>
        </w:tc>
        <w:tc>
          <w:tcPr>
            <w:tcW w:w="1843" w:type="dxa"/>
            <w:vMerge w:val="restart"/>
            <w:shd w:val="clear" w:color="auto" w:fill="auto"/>
            <w:vAlign w:val="center"/>
          </w:tcPr>
          <w:p w14:paraId="6FC60777"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決算數</w:t>
            </w:r>
          </w:p>
        </w:tc>
        <w:tc>
          <w:tcPr>
            <w:tcW w:w="3969" w:type="dxa"/>
            <w:gridSpan w:val="2"/>
            <w:shd w:val="clear" w:color="auto" w:fill="auto"/>
            <w:vAlign w:val="center"/>
          </w:tcPr>
          <w:p w14:paraId="1B194829"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修正數</w:t>
            </w:r>
          </w:p>
        </w:tc>
        <w:tc>
          <w:tcPr>
            <w:tcW w:w="6379" w:type="dxa"/>
            <w:gridSpan w:val="3"/>
            <w:shd w:val="clear" w:color="auto" w:fill="auto"/>
            <w:vAlign w:val="center"/>
          </w:tcPr>
          <w:p w14:paraId="33F1FDF9"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決算審定數</w:t>
            </w:r>
          </w:p>
        </w:tc>
        <w:tc>
          <w:tcPr>
            <w:tcW w:w="3544" w:type="dxa"/>
            <w:gridSpan w:val="2"/>
            <w:tcBorders>
              <w:right w:val="nil"/>
            </w:tcBorders>
            <w:shd w:val="clear" w:color="auto" w:fill="auto"/>
            <w:vAlign w:val="center"/>
          </w:tcPr>
          <w:p w14:paraId="65A91252"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審定數與預算</w:t>
            </w:r>
          </w:p>
          <w:p w14:paraId="2230BDF7"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數比較增減</w:t>
            </w:r>
          </w:p>
        </w:tc>
      </w:tr>
      <w:tr w:rsidR="00360354" w:rsidRPr="00360354" w14:paraId="4E57DA83" w14:textId="77777777" w:rsidTr="00147AEA">
        <w:trPr>
          <w:trHeight w:val="284"/>
          <w:tblHeader/>
        </w:trPr>
        <w:tc>
          <w:tcPr>
            <w:tcW w:w="3109" w:type="dxa"/>
            <w:vMerge/>
            <w:tcBorders>
              <w:left w:val="nil"/>
              <w:bottom w:val="single" w:sz="4" w:space="0" w:color="auto"/>
            </w:tcBorders>
            <w:shd w:val="clear" w:color="auto" w:fill="auto"/>
            <w:vAlign w:val="center"/>
          </w:tcPr>
          <w:p w14:paraId="3651E973" w14:textId="77777777" w:rsidR="00360354" w:rsidRPr="00360354" w:rsidRDefault="00360354" w:rsidP="00360354">
            <w:pPr>
              <w:ind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7F75B3F2" w14:textId="77777777" w:rsidR="00360354" w:rsidRPr="00360354" w:rsidRDefault="00360354" w:rsidP="00360354">
            <w:pPr>
              <w:ind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61853C94" w14:textId="77777777" w:rsidR="00360354" w:rsidRPr="00360354" w:rsidRDefault="00360354" w:rsidP="00360354">
            <w:pPr>
              <w:ind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4F71E8BC"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實現數</w:t>
            </w:r>
          </w:p>
        </w:tc>
        <w:tc>
          <w:tcPr>
            <w:tcW w:w="1984" w:type="dxa"/>
            <w:tcBorders>
              <w:bottom w:val="single" w:sz="4" w:space="0" w:color="auto"/>
            </w:tcBorders>
            <w:shd w:val="clear" w:color="auto" w:fill="auto"/>
          </w:tcPr>
          <w:p w14:paraId="5FFA4E82"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20A2C5BE"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1F88CECF" w14:textId="77777777" w:rsidR="00360354" w:rsidRPr="00360354" w:rsidRDefault="00360354" w:rsidP="00360354">
            <w:pPr>
              <w:ind w:rightChars="20" w:right="48"/>
              <w:jc w:val="distribute"/>
              <w:rPr>
                <w:rFonts w:ascii="華康楷書體W5" w:eastAsia="標楷體"/>
                <w:spacing w:val="-20"/>
                <w:sz w:val="20"/>
              </w:rPr>
            </w:pPr>
            <w:r w:rsidRPr="00360354">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5E72AB4C"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合計</w:t>
            </w:r>
          </w:p>
        </w:tc>
        <w:tc>
          <w:tcPr>
            <w:tcW w:w="2268" w:type="dxa"/>
            <w:tcBorders>
              <w:bottom w:val="single" w:sz="4" w:space="0" w:color="auto"/>
            </w:tcBorders>
            <w:shd w:val="clear" w:color="auto" w:fill="auto"/>
            <w:vAlign w:val="center"/>
          </w:tcPr>
          <w:p w14:paraId="7022631D"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72414DF0"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w:t>
            </w:r>
          </w:p>
        </w:tc>
      </w:tr>
      <w:tr w:rsidR="00360354" w:rsidRPr="00360354" w14:paraId="1203562C"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B66A3D7" w14:textId="77777777" w:rsidR="00360354" w:rsidRPr="00360354" w:rsidRDefault="00360354" w:rsidP="00360354">
            <w:pPr>
              <w:ind w:rightChars="10" w:right="24"/>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衛生局主管</w:t>
            </w:r>
          </w:p>
        </w:tc>
        <w:tc>
          <w:tcPr>
            <w:tcW w:w="1994" w:type="dxa"/>
            <w:shd w:val="clear" w:color="auto" w:fill="auto"/>
            <w:vAlign w:val="center"/>
          </w:tcPr>
          <w:p w14:paraId="4BA83730"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5,117,522,000</w:t>
            </w:r>
          </w:p>
        </w:tc>
        <w:tc>
          <w:tcPr>
            <w:tcW w:w="1843" w:type="dxa"/>
            <w:shd w:val="clear" w:color="auto" w:fill="auto"/>
            <w:vAlign w:val="center"/>
          </w:tcPr>
          <w:p w14:paraId="0F59FC3D"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4,975,720,522</w:t>
            </w:r>
          </w:p>
        </w:tc>
        <w:tc>
          <w:tcPr>
            <w:tcW w:w="1985" w:type="dxa"/>
            <w:shd w:val="clear" w:color="auto" w:fill="auto"/>
            <w:vAlign w:val="center"/>
          </w:tcPr>
          <w:p w14:paraId="0A2E74CC" w14:textId="77777777" w:rsidR="00360354" w:rsidRPr="00360354" w:rsidRDefault="00360354" w:rsidP="00360354">
            <w:pPr>
              <w:jc w:val="right"/>
              <w:rPr>
                <w:rFonts w:ascii="新細明體" w:hAnsi="新細明體"/>
                <w:b/>
                <w:bCs/>
                <w:noProof/>
                <w:sz w:val="20"/>
              </w:rPr>
            </w:pPr>
            <w:r w:rsidRPr="00360354">
              <w:rPr>
                <w:rFonts w:ascii="新細明體" w:eastAsia="細明體" w:hAnsi="新細明體" w:hint="eastAsia"/>
                <w:b/>
                <w:bCs/>
                <w:noProof/>
                <w:w w:val="90"/>
                <w:sz w:val="20"/>
              </w:rPr>
              <w:t>－</w:t>
            </w:r>
          </w:p>
        </w:tc>
        <w:tc>
          <w:tcPr>
            <w:tcW w:w="1984" w:type="dxa"/>
            <w:shd w:val="clear" w:color="auto" w:fill="auto"/>
            <w:vAlign w:val="center"/>
          </w:tcPr>
          <w:p w14:paraId="33437846" w14:textId="77777777" w:rsidR="00360354" w:rsidRPr="00360354" w:rsidRDefault="00360354" w:rsidP="00360354">
            <w:pPr>
              <w:jc w:val="right"/>
              <w:rPr>
                <w:rFonts w:ascii="新細明體" w:hAnsi="新細明體"/>
                <w:b/>
                <w:bCs/>
                <w:noProof/>
                <w:sz w:val="20"/>
              </w:rPr>
            </w:pPr>
            <w:r w:rsidRPr="00360354">
              <w:rPr>
                <w:rFonts w:ascii="新細明體" w:eastAsia="細明體" w:hAnsi="新細明體" w:hint="eastAsia"/>
                <w:b/>
                <w:bCs/>
                <w:noProof/>
                <w:w w:val="90"/>
                <w:sz w:val="20"/>
              </w:rPr>
              <w:t>－</w:t>
            </w:r>
          </w:p>
        </w:tc>
        <w:tc>
          <w:tcPr>
            <w:tcW w:w="1985" w:type="dxa"/>
            <w:shd w:val="clear" w:color="auto" w:fill="auto"/>
            <w:vAlign w:val="center"/>
          </w:tcPr>
          <w:p w14:paraId="3E69D7D1"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4,616,353,153</w:t>
            </w:r>
          </w:p>
        </w:tc>
        <w:tc>
          <w:tcPr>
            <w:tcW w:w="2126" w:type="dxa"/>
            <w:shd w:val="clear" w:color="auto" w:fill="auto"/>
            <w:vAlign w:val="center"/>
          </w:tcPr>
          <w:p w14:paraId="7D894437"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359,367,369</w:t>
            </w:r>
          </w:p>
        </w:tc>
        <w:tc>
          <w:tcPr>
            <w:tcW w:w="2268" w:type="dxa"/>
            <w:shd w:val="clear" w:color="auto" w:fill="auto"/>
            <w:vAlign w:val="center"/>
          </w:tcPr>
          <w:p w14:paraId="160AE346"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4,975,720,522</w:t>
            </w:r>
          </w:p>
        </w:tc>
        <w:tc>
          <w:tcPr>
            <w:tcW w:w="2268" w:type="dxa"/>
            <w:shd w:val="clear" w:color="auto" w:fill="auto"/>
            <w:vAlign w:val="center"/>
          </w:tcPr>
          <w:p w14:paraId="3ABDC07C"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- 141,801,478</w:t>
            </w:r>
          </w:p>
        </w:tc>
        <w:tc>
          <w:tcPr>
            <w:tcW w:w="1276" w:type="dxa"/>
            <w:shd w:val="clear" w:color="auto" w:fill="auto"/>
            <w:vAlign w:val="center"/>
          </w:tcPr>
          <w:p w14:paraId="1C8E1689"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- 2.77</w:t>
            </w:r>
          </w:p>
        </w:tc>
      </w:tr>
      <w:tr w:rsidR="00360354" w:rsidRPr="00360354" w14:paraId="1821CA4B"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50D85A4" w14:textId="77777777" w:rsidR="00360354" w:rsidRPr="00360354" w:rsidRDefault="00360354" w:rsidP="00360354">
            <w:pPr>
              <w:ind w:right="24"/>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彰化縣衛生局</w:t>
            </w:r>
          </w:p>
        </w:tc>
        <w:tc>
          <w:tcPr>
            <w:tcW w:w="1994" w:type="dxa"/>
            <w:shd w:val="clear" w:color="auto" w:fill="auto"/>
            <w:vAlign w:val="center"/>
          </w:tcPr>
          <w:p w14:paraId="12CCAC23"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5,117,522,000</w:t>
            </w:r>
          </w:p>
        </w:tc>
        <w:tc>
          <w:tcPr>
            <w:tcW w:w="1843" w:type="dxa"/>
            <w:shd w:val="clear" w:color="auto" w:fill="auto"/>
            <w:vAlign w:val="center"/>
          </w:tcPr>
          <w:p w14:paraId="50F48019"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4,975,720,522</w:t>
            </w:r>
          </w:p>
        </w:tc>
        <w:tc>
          <w:tcPr>
            <w:tcW w:w="1985" w:type="dxa"/>
            <w:shd w:val="clear" w:color="auto" w:fill="auto"/>
            <w:vAlign w:val="center"/>
          </w:tcPr>
          <w:p w14:paraId="4EE32090" w14:textId="77777777" w:rsidR="00360354" w:rsidRPr="00360354" w:rsidRDefault="00360354" w:rsidP="00360354">
            <w:pPr>
              <w:jc w:val="right"/>
              <w:rPr>
                <w:rFonts w:ascii="新細明體" w:hAnsi="新細明體"/>
                <w:b/>
                <w:bCs/>
                <w:noProof/>
                <w:sz w:val="20"/>
              </w:rPr>
            </w:pPr>
            <w:r w:rsidRPr="00360354">
              <w:rPr>
                <w:rFonts w:ascii="新細明體" w:eastAsia="細明體" w:hAnsi="新細明體" w:hint="eastAsia"/>
                <w:b/>
                <w:bCs/>
                <w:noProof/>
                <w:w w:val="90"/>
                <w:sz w:val="20"/>
              </w:rPr>
              <w:t>－</w:t>
            </w:r>
          </w:p>
        </w:tc>
        <w:tc>
          <w:tcPr>
            <w:tcW w:w="1984" w:type="dxa"/>
            <w:shd w:val="clear" w:color="auto" w:fill="auto"/>
            <w:vAlign w:val="center"/>
          </w:tcPr>
          <w:p w14:paraId="7A651A36" w14:textId="77777777" w:rsidR="00360354" w:rsidRPr="00360354" w:rsidRDefault="00360354" w:rsidP="00360354">
            <w:pPr>
              <w:jc w:val="right"/>
              <w:rPr>
                <w:rFonts w:ascii="新細明體" w:hAnsi="新細明體"/>
                <w:b/>
                <w:bCs/>
                <w:noProof/>
                <w:sz w:val="20"/>
              </w:rPr>
            </w:pPr>
            <w:r w:rsidRPr="00360354">
              <w:rPr>
                <w:rFonts w:ascii="新細明體" w:eastAsia="細明體" w:hAnsi="新細明體" w:hint="eastAsia"/>
                <w:b/>
                <w:bCs/>
                <w:noProof/>
                <w:w w:val="90"/>
                <w:sz w:val="20"/>
              </w:rPr>
              <w:t>－</w:t>
            </w:r>
          </w:p>
        </w:tc>
        <w:tc>
          <w:tcPr>
            <w:tcW w:w="1985" w:type="dxa"/>
            <w:shd w:val="clear" w:color="auto" w:fill="auto"/>
            <w:vAlign w:val="center"/>
          </w:tcPr>
          <w:p w14:paraId="13AB8B05"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4,616,353,153</w:t>
            </w:r>
          </w:p>
        </w:tc>
        <w:tc>
          <w:tcPr>
            <w:tcW w:w="2126" w:type="dxa"/>
            <w:shd w:val="clear" w:color="auto" w:fill="auto"/>
            <w:vAlign w:val="center"/>
          </w:tcPr>
          <w:p w14:paraId="37010CF8"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359,367,369</w:t>
            </w:r>
          </w:p>
        </w:tc>
        <w:tc>
          <w:tcPr>
            <w:tcW w:w="2268" w:type="dxa"/>
            <w:shd w:val="clear" w:color="auto" w:fill="auto"/>
            <w:vAlign w:val="center"/>
          </w:tcPr>
          <w:p w14:paraId="3E5B4AE1"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4,975,720,522</w:t>
            </w:r>
          </w:p>
        </w:tc>
        <w:tc>
          <w:tcPr>
            <w:tcW w:w="2268" w:type="dxa"/>
            <w:shd w:val="clear" w:color="auto" w:fill="auto"/>
            <w:vAlign w:val="center"/>
          </w:tcPr>
          <w:p w14:paraId="4F5469D6"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- 141,801,478</w:t>
            </w:r>
          </w:p>
        </w:tc>
        <w:tc>
          <w:tcPr>
            <w:tcW w:w="1276" w:type="dxa"/>
            <w:shd w:val="clear" w:color="auto" w:fill="auto"/>
            <w:vAlign w:val="center"/>
          </w:tcPr>
          <w:p w14:paraId="746D173F"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- 2.77</w:t>
            </w:r>
          </w:p>
        </w:tc>
      </w:tr>
      <w:tr w:rsidR="00360354" w:rsidRPr="00360354" w14:paraId="662D5111"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35A6334" w14:textId="77777777" w:rsidR="00360354" w:rsidRPr="00360354" w:rsidRDefault="00360354" w:rsidP="00360354">
            <w:pPr>
              <w:ind w:right="24"/>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1D9CB86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12,600,000</w:t>
            </w:r>
          </w:p>
        </w:tc>
        <w:tc>
          <w:tcPr>
            <w:tcW w:w="1843" w:type="dxa"/>
            <w:shd w:val="clear" w:color="auto" w:fill="auto"/>
            <w:vAlign w:val="center"/>
          </w:tcPr>
          <w:p w14:paraId="205C151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55,629,284</w:t>
            </w:r>
          </w:p>
        </w:tc>
        <w:tc>
          <w:tcPr>
            <w:tcW w:w="1985" w:type="dxa"/>
            <w:shd w:val="clear" w:color="auto" w:fill="auto"/>
            <w:vAlign w:val="center"/>
          </w:tcPr>
          <w:p w14:paraId="07A14DD3"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4" w:type="dxa"/>
            <w:shd w:val="clear" w:color="auto" w:fill="auto"/>
            <w:vAlign w:val="center"/>
          </w:tcPr>
          <w:p w14:paraId="52335BE9"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5" w:type="dxa"/>
            <w:shd w:val="clear" w:color="auto" w:fill="auto"/>
            <w:vAlign w:val="center"/>
          </w:tcPr>
          <w:p w14:paraId="1759E5B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43,214,986</w:t>
            </w:r>
          </w:p>
        </w:tc>
        <w:tc>
          <w:tcPr>
            <w:tcW w:w="2126" w:type="dxa"/>
            <w:shd w:val="clear" w:color="auto" w:fill="auto"/>
            <w:vAlign w:val="center"/>
          </w:tcPr>
          <w:p w14:paraId="6ECD8E4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12,414,298</w:t>
            </w:r>
          </w:p>
        </w:tc>
        <w:tc>
          <w:tcPr>
            <w:tcW w:w="2268" w:type="dxa"/>
            <w:shd w:val="clear" w:color="auto" w:fill="auto"/>
            <w:vAlign w:val="center"/>
          </w:tcPr>
          <w:p w14:paraId="5ED8A8A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55,629,284</w:t>
            </w:r>
          </w:p>
        </w:tc>
        <w:tc>
          <w:tcPr>
            <w:tcW w:w="2268" w:type="dxa"/>
            <w:shd w:val="clear" w:color="auto" w:fill="auto"/>
            <w:vAlign w:val="center"/>
          </w:tcPr>
          <w:p w14:paraId="38CB5E4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43,029,284</w:t>
            </w:r>
          </w:p>
        </w:tc>
        <w:tc>
          <w:tcPr>
            <w:tcW w:w="1276" w:type="dxa"/>
            <w:shd w:val="clear" w:color="auto" w:fill="auto"/>
            <w:vAlign w:val="center"/>
          </w:tcPr>
          <w:p w14:paraId="6CED499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341.50</w:t>
            </w:r>
          </w:p>
        </w:tc>
      </w:tr>
      <w:tr w:rsidR="00360354" w:rsidRPr="00360354" w14:paraId="60FEAA52"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38BD4F6" w14:textId="77777777" w:rsidR="00360354" w:rsidRPr="00360354" w:rsidRDefault="00360354" w:rsidP="00360354">
            <w:pPr>
              <w:ind w:right="24"/>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規費收入</w:t>
            </w:r>
          </w:p>
        </w:tc>
        <w:tc>
          <w:tcPr>
            <w:tcW w:w="1994" w:type="dxa"/>
            <w:shd w:val="clear" w:color="auto" w:fill="auto"/>
            <w:vAlign w:val="center"/>
          </w:tcPr>
          <w:p w14:paraId="5675CEC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2,450,000</w:t>
            </w:r>
          </w:p>
        </w:tc>
        <w:tc>
          <w:tcPr>
            <w:tcW w:w="1843" w:type="dxa"/>
            <w:shd w:val="clear" w:color="auto" w:fill="auto"/>
            <w:vAlign w:val="center"/>
          </w:tcPr>
          <w:p w14:paraId="0089F02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2,837,254</w:t>
            </w:r>
          </w:p>
        </w:tc>
        <w:tc>
          <w:tcPr>
            <w:tcW w:w="1985" w:type="dxa"/>
            <w:shd w:val="clear" w:color="auto" w:fill="auto"/>
            <w:vAlign w:val="center"/>
          </w:tcPr>
          <w:p w14:paraId="46CF9FF3"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4" w:type="dxa"/>
            <w:shd w:val="clear" w:color="auto" w:fill="auto"/>
            <w:vAlign w:val="center"/>
          </w:tcPr>
          <w:p w14:paraId="2638108F"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5" w:type="dxa"/>
            <w:shd w:val="clear" w:color="auto" w:fill="auto"/>
            <w:vAlign w:val="center"/>
          </w:tcPr>
          <w:p w14:paraId="4FE016B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2,837,254</w:t>
            </w:r>
          </w:p>
        </w:tc>
        <w:tc>
          <w:tcPr>
            <w:tcW w:w="2126" w:type="dxa"/>
            <w:shd w:val="clear" w:color="auto" w:fill="auto"/>
            <w:vAlign w:val="center"/>
          </w:tcPr>
          <w:p w14:paraId="62D533DD"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8" w:type="dxa"/>
            <w:shd w:val="clear" w:color="auto" w:fill="auto"/>
            <w:vAlign w:val="center"/>
          </w:tcPr>
          <w:p w14:paraId="2833920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2,837,254</w:t>
            </w:r>
          </w:p>
        </w:tc>
        <w:tc>
          <w:tcPr>
            <w:tcW w:w="2268" w:type="dxa"/>
            <w:shd w:val="clear" w:color="auto" w:fill="auto"/>
            <w:vAlign w:val="center"/>
          </w:tcPr>
          <w:p w14:paraId="5D751FB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387,254</w:t>
            </w:r>
          </w:p>
        </w:tc>
        <w:tc>
          <w:tcPr>
            <w:tcW w:w="1276" w:type="dxa"/>
            <w:shd w:val="clear" w:color="auto" w:fill="auto"/>
            <w:vAlign w:val="center"/>
          </w:tcPr>
          <w:p w14:paraId="714E397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15.81</w:t>
            </w:r>
          </w:p>
        </w:tc>
      </w:tr>
      <w:tr w:rsidR="00360354" w:rsidRPr="00360354" w14:paraId="7D852E50"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4D8F8D0" w14:textId="77777777" w:rsidR="00360354" w:rsidRPr="00360354" w:rsidRDefault="00360354" w:rsidP="00360354">
            <w:pPr>
              <w:ind w:right="24"/>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財產收入</w:t>
            </w:r>
          </w:p>
        </w:tc>
        <w:tc>
          <w:tcPr>
            <w:tcW w:w="1994" w:type="dxa"/>
            <w:shd w:val="clear" w:color="auto" w:fill="auto"/>
            <w:vAlign w:val="center"/>
          </w:tcPr>
          <w:p w14:paraId="32CE020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488,000</w:t>
            </w:r>
          </w:p>
        </w:tc>
        <w:tc>
          <w:tcPr>
            <w:tcW w:w="1843" w:type="dxa"/>
            <w:shd w:val="clear" w:color="auto" w:fill="auto"/>
            <w:vAlign w:val="center"/>
          </w:tcPr>
          <w:p w14:paraId="2431994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3,740,648</w:t>
            </w:r>
          </w:p>
        </w:tc>
        <w:tc>
          <w:tcPr>
            <w:tcW w:w="1985" w:type="dxa"/>
            <w:shd w:val="clear" w:color="auto" w:fill="auto"/>
            <w:vAlign w:val="center"/>
          </w:tcPr>
          <w:p w14:paraId="1DD2B3A8"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4" w:type="dxa"/>
            <w:shd w:val="clear" w:color="auto" w:fill="auto"/>
            <w:vAlign w:val="center"/>
          </w:tcPr>
          <w:p w14:paraId="3742EC9A"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5" w:type="dxa"/>
            <w:shd w:val="clear" w:color="auto" w:fill="auto"/>
            <w:vAlign w:val="center"/>
          </w:tcPr>
          <w:p w14:paraId="1D7BAF1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3,740,648</w:t>
            </w:r>
          </w:p>
        </w:tc>
        <w:tc>
          <w:tcPr>
            <w:tcW w:w="2126" w:type="dxa"/>
            <w:shd w:val="clear" w:color="auto" w:fill="auto"/>
            <w:vAlign w:val="center"/>
          </w:tcPr>
          <w:p w14:paraId="2CF96C83"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8" w:type="dxa"/>
            <w:shd w:val="clear" w:color="auto" w:fill="auto"/>
            <w:vAlign w:val="center"/>
          </w:tcPr>
          <w:p w14:paraId="77C49EE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3,740,648</w:t>
            </w:r>
          </w:p>
        </w:tc>
        <w:tc>
          <w:tcPr>
            <w:tcW w:w="2268" w:type="dxa"/>
            <w:shd w:val="clear" w:color="auto" w:fill="auto"/>
            <w:vAlign w:val="center"/>
          </w:tcPr>
          <w:p w14:paraId="4D11D2E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3,252,648</w:t>
            </w:r>
          </w:p>
        </w:tc>
        <w:tc>
          <w:tcPr>
            <w:tcW w:w="1276" w:type="dxa"/>
            <w:shd w:val="clear" w:color="auto" w:fill="auto"/>
            <w:vAlign w:val="center"/>
          </w:tcPr>
          <w:p w14:paraId="3FD5861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666.53</w:t>
            </w:r>
          </w:p>
        </w:tc>
      </w:tr>
      <w:tr w:rsidR="00360354" w:rsidRPr="00360354" w14:paraId="490A04C4"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94EA1BA" w14:textId="77777777" w:rsidR="00360354" w:rsidRPr="00360354" w:rsidRDefault="00360354" w:rsidP="00360354">
            <w:pPr>
              <w:ind w:right="24"/>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營業盈餘及事業收入</w:t>
            </w:r>
          </w:p>
        </w:tc>
        <w:tc>
          <w:tcPr>
            <w:tcW w:w="1994" w:type="dxa"/>
            <w:shd w:val="clear" w:color="auto" w:fill="auto"/>
            <w:vAlign w:val="center"/>
          </w:tcPr>
          <w:p w14:paraId="589F67B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14,480,000</w:t>
            </w:r>
          </w:p>
        </w:tc>
        <w:tc>
          <w:tcPr>
            <w:tcW w:w="1843" w:type="dxa"/>
            <w:shd w:val="clear" w:color="auto" w:fill="auto"/>
            <w:vAlign w:val="center"/>
          </w:tcPr>
          <w:p w14:paraId="765A96C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14,480,000</w:t>
            </w:r>
          </w:p>
        </w:tc>
        <w:tc>
          <w:tcPr>
            <w:tcW w:w="1985" w:type="dxa"/>
            <w:shd w:val="clear" w:color="auto" w:fill="auto"/>
            <w:vAlign w:val="center"/>
          </w:tcPr>
          <w:p w14:paraId="0C57D63F"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4" w:type="dxa"/>
            <w:shd w:val="clear" w:color="auto" w:fill="auto"/>
            <w:vAlign w:val="center"/>
          </w:tcPr>
          <w:p w14:paraId="20C2E2F7"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5" w:type="dxa"/>
            <w:shd w:val="clear" w:color="auto" w:fill="auto"/>
            <w:vAlign w:val="center"/>
          </w:tcPr>
          <w:p w14:paraId="6F89DA6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14,480,000</w:t>
            </w:r>
          </w:p>
        </w:tc>
        <w:tc>
          <w:tcPr>
            <w:tcW w:w="2126" w:type="dxa"/>
            <w:shd w:val="clear" w:color="auto" w:fill="auto"/>
            <w:vAlign w:val="center"/>
          </w:tcPr>
          <w:p w14:paraId="168D4006"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8" w:type="dxa"/>
            <w:shd w:val="clear" w:color="auto" w:fill="auto"/>
            <w:vAlign w:val="center"/>
          </w:tcPr>
          <w:p w14:paraId="43DDD11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14,480,000</w:t>
            </w:r>
          </w:p>
        </w:tc>
        <w:tc>
          <w:tcPr>
            <w:tcW w:w="2268" w:type="dxa"/>
            <w:shd w:val="clear" w:color="auto" w:fill="auto"/>
            <w:vAlign w:val="center"/>
          </w:tcPr>
          <w:p w14:paraId="2FAC2273"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1276" w:type="dxa"/>
            <w:shd w:val="clear" w:color="auto" w:fill="auto"/>
            <w:vAlign w:val="center"/>
          </w:tcPr>
          <w:p w14:paraId="79B2523E"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r>
      <w:tr w:rsidR="00360354" w:rsidRPr="00360354" w14:paraId="069E7698"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065B0F1" w14:textId="77777777" w:rsidR="00360354" w:rsidRPr="00360354" w:rsidRDefault="00360354" w:rsidP="00360354">
            <w:pPr>
              <w:ind w:right="24"/>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7841C9F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5,087,454,000</w:t>
            </w:r>
          </w:p>
        </w:tc>
        <w:tc>
          <w:tcPr>
            <w:tcW w:w="1843" w:type="dxa"/>
            <w:shd w:val="clear" w:color="auto" w:fill="auto"/>
            <w:vAlign w:val="center"/>
          </w:tcPr>
          <w:p w14:paraId="0EED0BD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4,896,928,524</w:t>
            </w:r>
          </w:p>
        </w:tc>
        <w:tc>
          <w:tcPr>
            <w:tcW w:w="1985" w:type="dxa"/>
            <w:shd w:val="clear" w:color="auto" w:fill="auto"/>
            <w:vAlign w:val="center"/>
          </w:tcPr>
          <w:p w14:paraId="36EB7F6F"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4" w:type="dxa"/>
            <w:shd w:val="clear" w:color="auto" w:fill="auto"/>
            <w:vAlign w:val="center"/>
          </w:tcPr>
          <w:p w14:paraId="0384A0BE"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5" w:type="dxa"/>
            <w:shd w:val="clear" w:color="auto" w:fill="auto"/>
            <w:vAlign w:val="center"/>
          </w:tcPr>
          <w:p w14:paraId="12173D38"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4,549,975,453</w:t>
            </w:r>
          </w:p>
        </w:tc>
        <w:tc>
          <w:tcPr>
            <w:tcW w:w="2126" w:type="dxa"/>
            <w:shd w:val="clear" w:color="auto" w:fill="auto"/>
            <w:vAlign w:val="center"/>
          </w:tcPr>
          <w:p w14:paraId="2094368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346,953,071</w:t>
            </w:r>
          </w:p>
        </w:tc>
        <w:tc>
          <w:tcPr>
            <w:tcW w:w="2268" w:type="dxa"/>
            <w:shd w:val="clear" w:color="auto" w:fill="auto"/>
            <w:vAlign w:val="center"/>
          </w:tcPr>
          <w:p w14:paraId="70FDBBA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4,896,928,524</w:t>
            </w:r>
          </w:p>
        </w:tc>
        <w:tc>
          <w:tcPr>
            <w:tcW w:w="2268" w:type="dxa"/>
            <w:shd w:val="clear" w:color="auto" w:fill="auto"/>
            <w:vAlign w:val="center"/>
          </w:tcPr>
          <w:p w14:paraId="5115D0B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- 190,525,476</w:t>
            </w:r>
          </w:p>
        </w:tc>
        <w:tc>
          <w:tcPr>
            <w:tcW w:w="1276" w:type="dxa"/>
            <w:shd w:val="clear" w:color="auto" w:fill="auto"/>
            <w:vAlign w:val="center"/>
          </w:tcPr>
          <w:p w14:paraId="4CF5A3E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- 3.75</w:t>
            </w:r>
          </w:p>
        </w:tc>
      </w:tr>
      <w:tr w:rsidR="00360354" w:rsidRPr="00360354" w14:paraId="0C207D34"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0838613D" w14:textId="77777777" w:rsidR="00360354" w:rsidRPr="00360354" w:rsidRDefault="00360354" w:rsidP="00360354">
            <w:pPr>
              <w:ind w:right="24"/>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75F7279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50,000</w:t>
            </w:r>
          </w:p>
        </w:tc>
        <w:tc>
          <w:tcPr>
            <w:tcW w:w="1843" w:type="dxa"/>
            <w:tcBorders>
              <w:bottom w:val="single" w:sz="4" w:space="0" w:color="auto"/>
            </w:tcBorders>
            <w:shd w:val="clear" w:color="auto" w:fill="auto"/>
            <w:vAlign w:val="center"/>
          </w:tcPr>
          <w:p w14:paraId="25B6C22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2,104,812</w:t>
            </w:r>
          </w:p>
        </w:tc>
        <w:tc>
          <w:tcPr>
            <w:tcW w:w="1985" w:type="dxa"/>
            <w:tcBorders>
              <w:bottom w:val="single" w:sz="4" w:space="0" w:color="auto"/>
            </w:tcBorders>
            <w:shd w:val="clear" w:color="auto" w:fill="auto"/>
            <w:vAlign w:val="center"/>
          </w:tcPr>
          <w:p w14:paraId="6F43BE44"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14E71DF5"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0174FF2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2,104,812</w:t>
            </w:r>
          </w:p>
        </w:tc>
        <w:tc>
          <w:tcPr>
            <w:tcW w:w="2126" w:type="dxa"/>
            <w:tcBorders>
              <w:bottom w:val="single" w:sz="4" w:space="0" w:color="auto"/>
            </w:tcBorders>
            <w:shd w:val="clear" w:color="auto" w:fill="auto"/>
            <w:vAlign w:val="center"/>
          </w:tcPr>
          <w:p w14:paraId="006DF32F"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15170E6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2,104,812</w:t>
            </w:r>
          </w:p>
        </w:tc>
        <w:tc>
          <w:tcPr>
            <w:tcW w:w="2268" w:type="dxa"/>
            <w:tcBorders>
              <w:bottom w:val="single" w:sz="4" w:space="0" w:color="auto"/>
            </w:tcBorders>
            <w:shd w:val="clear" w:color="auto" w:fill="auto"/>
            <w:vAlign w:val="center"/>
          </w:tcPr>
          <w:p w14:paraId="3090002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2,054,812</w:t>
            </w:r>
          </w:p>
        </w:tc>
        <w:tc>
          <w:tcPr>
            <w:tcW w:w="1276" w:type="dxa"/>
            <w:tcBorders>
              <w:bottom w:val="single" w:sz="4" w:space="0" w:color="auto"/>
            </w:tcBorders>
            <w:shd w:val="clear" w:color="auto" w:fill="auto"/>
            <w:vAlign w:val="center"/>
          </w:tcPr>
          <w:p w14:paraId="1F61F5D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4,109.62</w:t>
            </w:r>
          </w:p>
        </w:tc>
      </w:tr>
    </w:tbl>
    <w:p w14:paraId="556FF20B" w14:textId="77777777" w:rsidR="00360354" w:rsidRPr="00360354" w:rsidRDefault="00360354" w:rsidP="00360354">
      <w:pPr>
        <w:spacing w:beforeLines="20" w:before="72" w:afterLines="20" w:after="72" w:line="40" w:lineRule="exact"/>
        <w:jc w:val="both"/>
        <w:rPr>
          <w:rFonts w:eastAsia="標楷體" w:cs="新細明體"/>
          <w:sz w:val="32"/>
          <w:szCs w:val="28"/>
        </w:rPr>
      </w:pPr>
    </w:p>
    <w:p w14:paraId="42A57064" w14:textId="77777777" w:rsidR="00360354" w:rsidRPr="00360354" w:rsidRDefault="00360354" w:rsidP="005D67F4">
      <w:pPr>
        <w:tabs>
          <w:tab w:val="right" w:pos="10800"/>
        </w:tabs>
        <w:spacing w:line="500" w:lineRule="exact"/>
        <w:ind w:leftChars="400" w:left="960"/>
        <w:jc w:val="both"/>
        <w:rPr>
          <w:rFonts w:ascii="標楷體" w:eastAsia="標楷體" w:hAnsi="標楷體"/>
        </w:rPr>
      </w:pPr>
      <w:r w:rsidRPr="00360354">
        <w:rPr>
          <w:rFonts w:ascii="標楷體" w:eastAsia="標楷體" w:hAnsi="標楷體"/>
        </w:rPr>
        <w:t>（2）</w:t>
      </w:r>
      <w:r w:rsidRPr="00360354">
        <w:rPr>
          <w:rFonts w:ascii="標楷體" w:eastAsia="標楷體" w:hAnsi="標楷體" w:hint="eastAsia"/>
        </w:rPr>
        <w:t>以前年度部分</w:t>
      </w:r>
    </w:p>
    <w:p w14:paraId="5FD58D22" w14:textId="77777777" w:rsidR="00360354" w:rsidRPr="00360354" w:rsidRDefault="00360354" w:rsidP="003D3C7B">
      <w:pPr>
        <w:tabs>
          <w:tab w:val="right" w:pos="10800"/>
        </w:tabs>
        <w:spacing w:line="520" w:lineRule="exact"/>
        <w:ind w:rightChars="-70" w:right="-168"/>
        <w:jc w:val="right"/>
        <w:rPr>
          <w:rFonts w:ascii="標楷體" w:eastAsia="標楷體" w:hAnsi="標楷體"/>
          <w:sz w:val="20"/>
        </w:rPr>
      </w:pPr>
      <w:r w:rsidRPr="00360354">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360354" w:rsidRPr="00360354" w14:paraId="3390E0CF" w14:textId="77777777" w:rsidTr="00147AEA">
        <w:trPr>
          <w:trHeight w:val="284"/>
          <w:tblHeader/>
        </w:trPr>
        <w:tc>
          <w:tcPr>
            <w:tcW w:w="565" w:type="dxa"/>
            <w:vMerge w:val="restart"/>
            <w:shd w:val="clear" w:color="auto" w:fill="auto"/>
            <w:vAlign w:val="center"/>
          </w:tcPr>
          <w:p w14:paraId="1E944545"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年度</w:t>
            </w:r>
          </w:p>
        </w:tc>
        <w:tc>
          <w:tcPr>
            <w:tcW w:w="2607" w:type="dxa"/>
            <w:vMerge w:val="restart"/>
            <w:shd w:val="clear" w:color="auto" w:fill="auto"/>
            <w:vAlign w:val="center"/>
          </w:tcPr>
          <w:p w14:paraId="39321B78"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科目</w:t>
            </w:r>
          </w:p>
        </w:tc>
        <w:tc>
          <w:tcPr>
            <w:tcW w:w="2403" w:type="dxa"/>
            <w:vMerge w:val="restart"/>
            <w:shd w:val="clear" w:color="auto" w:fill="auto"/>
            <w:vAlign w:val="center"/>
          </w:tcPr>
          <w:p w14:paraId="5254954C" w14:textId="77777777" w:rsidR="00360354" w:rsidRPr="00360354" w:rsidRDefault="00360354" w:rsidP="00360354">
            <w:pPr>
              <w:ind w:rightChars="20" w:right="48"/>
              <w:jc w:val="distribute"/>
              <w:rPr>
                <w:rFonts w:ascii="華康楷書體W5" w:eastAsia="標楷體"/>
                <w:spacing w:val="-20"/>
                <w:sz w:val="20"/>
              </w:rPr>
            </w:pPr>
            <w:r w:rsidRPr="00360354">
              <w:rPr>
                <w:rFonts w:ascii="華康楷書體W5" w:eastAsia="標楷體" w:hint="eastAsia"/>
                <w:spacing w:val="-20"/>
                <w:sz w:val="20"/>
              </w:rPr>
              <w:t>以前年度轉入數</w:t>
            </w:r>
          </w:p>
        </w:tc>
        <w:tc>
          <w:tcPr>
            <w:tcW w:w="7066" w:type="dxa"/>
            <w:gridSpan w:val="3"/>
            <w:shd w:val="clear" w:color="auto" w:fill="auto"/>
          </w:tcPr>
          <w:p w14:paraId="11F0621F"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修正數</w:t>
            </w:r>
          </w:p>
        </w:tc>
        <w:tc>
          <w:tcPr>
            <w:tcW w:w="8197" w:type="dxa"/>
            <w:gridSpan w:val="4"/>
            <w:shd w:val="clear" w:color="auto" w:fill="auto"/>
            <w:vAlign w:val="center"/>
          </w:tcPr>
          <w:p w14:paraId="4DF10D1D"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決算審定數</w:t>
            </w:r>
          </w:p>
        </w:tc>
      </w:tr>
      <w:tr w:rsidR="00360354" w:rsidRPr="00360354" w14:paraId="0F902D0B" w14:textId="77777777" w:rsidTr="00147AEA">
        <w:trPr>
          <w:trHeight w:val="284"/>
          <w:tblHeader/>
        </w:trPr>
        <w:tc>
          <w:tcPr>
            <w:tcW w:w="565" w:type="dxa"/>
            <w:vMerge/>
            <w:shd w:val="clear" w:color="auto" w:fill="auto"/>
            <w:vAlign w:val="center"/>
          </w:tcPr>
          <w:p w14:paraId="580D45C8" w14:textId="77777777" w:rsidR="00360354" w:rsidRPr="00360354" w:rsidRDefault="00360354" w:rsidP="00360354">
            <w:pPr>
              <w:ind w:rightChars="30" w:right="72"/>
              <w:jc w:val="distribute"/>
              <w:rPr>
                <w:rFonts w:ascii="華康楷書體W5" w:eastAsia="標楷體"/>
                <w:sz w:val="20"/>
              </w:rPr>
            </w:pPr>
          </w:p>
        </w:tc>
        <w:tc>
          <w:tcPr>
            <w:tcW w:w="2607" w:type="dxa"/>
            <w:vMerge/>
            <w:shd w:val="clear" w:color="auto" w:fill="auto"/>
            <w:vAlign w:val="center"/>
          </w:tcPr>
          <w:p w14:paraId="103AE8AB" w14:textId="77777777" w:rsidR="00360354" w:rsidRPr="00360354" w:rsidRDefault="00360354" w:rsidP="00360354">
            <w:pPr>
              <w:ind w:rightChars="30" w:right="72"/>
              <w:jc w:val="distribute"/>
              <w:rPr>
                <w:rFonts w:ascii="華康楷書體W5" w:eastAsia="標楷體"/>
                <w:sz w:val="20"/>
              </w:rPr>
            </w:pPr>
          </w:p>
        </w:tc>
        <w:tc>
          <w:tcPr>
            <w:tcW w:w="2403" w:type="dxa"/>
            <w:vMerge/>
            <w:shd w:val="clear" w:color="auto" w:fill="auto"/>
            <w:vAlign w:val="center"/>
          </w:tcPr>
          <w:p w14:paraId="3EFCA7E3" w14:textId="77777777" w:rsidR="00360354" w:rsidRPr="00360354" w:rsidRDefault="00360354" w:rsidP="00360354">
            <w:pPr>
              <w:ind w:rightChars="30" w:right="72"/>
              <w:jc w:val="distribute"/>
              <w:rPr>
                <w:rFonts w:ascii="華康楷書體W5" w:eastAsia="標楷體"/>
                <w:sz w:val="20"/>
              </w:rPr>
            </w:pPr>
          </w:p>
        </w:tc>
        <w:tc>
          <w:tcPr>
            <w:tcW w:w="2402" w:type="dxa"/>
            <w:vMerge w:val="restart"/>
            <w:shd w:val="clear" w:color="auto" w:fill="auto"/>
            <w:vAlign w:val="center"/>
          </w:tcPr>
          <w:p w14:paraId="7DC1790A"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減免（註銷）數</w:t>
            </w:r>
          </w:p>
        </w:tc>
        <w:tc>
          <w:tcPr>
            <w:tcW w:w="2261" w:type="dxa"/>
            <w:vMerge w:val="restart"/>
            <w:shd w:val="clear" w:color="auto" w:fill="auto"/>
            <w:vAlign w:val="center"/>
          </w:tcPr>
          <w:p w14:paraId="024D8313"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實現數</w:t>
            </w:r>
          </w:p>
        </w:tc>
        <w:tc>
          <w:tcPr>
            <w:tcW w:w="2403" w:type="dxa"/>
            <w:vMerge w:val="restart"/>
            <w:shd w:val="clear" w:color="auto" w:fill="auto"/>
            <w:vAlign w:val="center"/>
          </w:tcPr>
          <w:p w14:paraId="72AA2EEA"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應收保留數</w:t>
            </w:r>
          </w:p>
        </w:tc>
        <w:tc>
          <w:tcPr>
            <w:tcW w:w="2403" w:type="dxa"/>
            <w:vMerge w:val="restart"/>
            <w:shd w:val="clear" w:color="auto" w:fill="auto"/>
            <w:vAlign w:val="center"/>
          </w:tcPr>
          <w:p w14:paraId="05D6BE00"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減免（註銷）數</w:t>
            </w:r>
          </w:p>
        </w:tc>
        <w:tc>
          <w:tcPr>
            <w:tcW w:w="2261" w:type="dxa"/>
            <w:vMerge w:val="restart"/>
            <w:shd w:val="clear" w:color="auto" w:fill="auto"/>
            <w:vAlign w:val="center"/>
          </w:tcPr>
          <w:p w14:paraId="1A43BB47"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實現數</w:t>
            </w:r>
          </w:p>
        </w:tc>
        <w:tc>
          <w:tcPr>
            <w:tcW w:w="3533" w:type="dxa"/>
            <w:gridSpan w:val="2"/>
            <w:shd w:val="clear" w:color="auto" w:fill="auto"/>
            <w:vAlign w:val="center"/>
          </w:tcPr>
          <w:p w14:paraId="33744BE4"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應收保留數</w:t>
            </w:r>
          </w:p>
        </w:tc>
      </w:tr>
      <w:tr w:rsidR="00360354" w:rsidRPr="00360354" w14:paraId="11A42E41" w14:textId="77777777" w:rsidTr="00147AEA">
        <w:trPr>
          <w:trHeight w:val="284"/>
          <w:tblHeader/>
        </w:trPr>
        <w:tc>
          <w:tcPr>
            <w:tcW w:w="565" w:type="dxa"/>
            <w:vMerge/>
            <w:tcBorders>
              <w:bottom w:val="single" w:sz="4" w:space="0" w:color="auto"/>
            </w:tcBorders>
            <w:shd w:val="clear" w:color="auto" w:fill="auto"/>
            <w:vAlign w:val="center"/>
          </w:tcPr>
          <w:p w14:paraId="291CAFDA" w14:textId="77777777" w:rsidR="00360354" w:rsidRPr="00360354" w:rsidRDefault="00360354" w:rsidP="00360354">
            <w:pPr>
              <w:ind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4C930228" w14:textId="77777777" w:rsidR="00360354" w:rsidRPr="00360354" w:rsidRDefault="00360354" w:rsidP="00360354">
            <w:pPr>
              <w:ind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3EC688B4" w14:textId="77777777" w:rsidR="00360354" w:rsidRPr="00360354" w:rsidRDefault="00360354" w:rsidP="00360354">
            <w:pPr>
              <w:ind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617748DD" w14:textId="77777777" w:rsidR="00360354" w:rsidRPr="00360354" w:rsidRDefault="00360354" w:rsidP="00360354">
            <w:pPr>
              <w:ind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38334092" w14:textId="77777777" w:rsidR="00360354" w:rsidRPr="00360354" w:rsidRDefault="00360354" w:rsidP="00360354">
            <w:pPr>
              <w:ind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2140E54D" w14:textId="77777777" w:rsidR="00360354" w:rsidRPr="00360354" w:rsidRDefault="00360354" w:rsidP="00360354">
            <w:pPr>
              <w:ind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51A980A8" w14:textId="77777777" w:rsidR="00360354" w:rsidRPr="00360354" w:rsidRDefault="00360354" w:rsidP="00360354">
            <w:pPr>
              <w:ind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6EB98405" w14:textId="77777777" w:rsidR="00360354" w:rsidRPr="00360354" w:rsidRDefault="00360354" w:rsidP="00360354">
            <w:pPr>
              <w:ind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5E0AAF99"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金額</w:t>
            </w:r>
          </w:p>
        </w:tc>
        <w:tc>
          <w:tcPr>
            <w:tcW w:w="1272" w:type="dxa"/>
            <w:tcBorders>
              <w:bottom w:val="single" w:sz="4" w:space="0" w:color="auto"/>
            </w:tcBorders>
            <w:shd w:val="clear" w:color="auto" w:fill="auto"/>
            <w:vAlign w:val="center"/>
          </w:tcPr>
          <w:p w14:paraId="5AFF5D1E"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w:t>
            </w:r>
          </w:p>
        </w:tc>
      </w:tr>
      <w:tr w:rsidR="00360354" w:rsidRPr="00360354" w14:paraId="508CB6A6" w14:textId="77777777" w:rsidTr="00360354">
        <w:tblPrEx>
          <w:tblBorders>
            <w:insideH w:val="none" w:sz="0" w:space="0" w:color="auto"/>
          </w:tblBorders>
        </w:tblPrEx>
        <w:trPr>
          <w:trHeight w:val="306"/>
        </w:trPr>
        <w:tc>
          <w:tcPr>
            <w:tcW w:w="565" w:type="dxa"/>
            <w:shd w:val="clear" w:color="auto" w:fill="auto"/>
            <w:vAlign w:val="center"/>
          </w:tcPr>
          <w:p w14:paraId="628F2BBC" w14:textId="77777777" w:rsidR="00360354" w:rsidRPr="00360354" w:rsidRDefault="00360354" w:rsidP="00360354">
            <w:pPr>
              <w:jc w:val="center"/>
              <w:rPr>
                <w:rFonts w:ascii="新細明體" w:hAnsi="新細明體"/>
                <w:bCs/>
                <w:sz w:val="20"/>
              </w:rPr>
            </w:pPr>
          </w:p>
        </w:tc>
        <w:tc>
          <w:tcPr>
            <w:tcW w:w="2607" w:type="dxa"/>
            <w:shd w:val="clear" w:color="auto" w:fill="auto"/>
            <w:vAlign w:val="center"/>
          </w:tcPr>
          <w:p w14:paraId="298DA703" w14:textId="77777777" w:rsidR="00360354" w:rsidRPr="00360354" w:rsidRDefault="00360354" w:rsidP="00360354">
            <w:pPr>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衛生局主管</w:t>
            </w:r>
          </w:p>
        </w:tc>
        <w:tc>
          <w:tcPr>
            <w:tcW w:w="2403" w:type="dxa"/>
            <w:shd w:val="clear" w:color="auto" w:fill="auto"/>
            <w:vAlign w:val="center"/>
          </w:tcPr>
          <w:p w14:paraId="3A4CDE27"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524,822,481</w:t>
            </w:r>
          </w:p>
        </w:tc>
        <w:tc>
          <w:tcPr>
            <w:tcW w:w="2402" w:type="dxa"/>
            <w:shd w:val="clear" w:color="auto" w:fill="auto"/>
            <w:vAlign w:val="center"/>
          </w:tcPr>
          <w:p w14:paraId="31F3639F"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261" w:type="dxa"/>
            <w:shd w:val="clear" w:color="auto" w:fill="auto"/>
            <w:vAlign w:val="center"/>
          </w:tcPr>
          <w:p w14:paraId="6141A25A"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2DFE3D80"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0D8A1312"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15,941,352</w:t>
            </w:r>
          </w:p>
        </w:tc>
        <w:tc>
          <w:tcPr>
            <w:tcW w:w="2261" w:type="dxa"/>
            <w:shd w:val="clear" w:color="auto" w:fill="auto"/>
            <w:vAlign w:val="center"/>
          </w:tcPr>
          <w:p w14:paraId="050A5C87"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173,021,493</w:t>
            </w:r>
          </w:p>
        </w:tc>
        <w:tc>
          <w:tcPr>
            <w:tcW w:w="2261" w:type="dxa"/>
            <w:shd w:val="clear" w:color="auto" w:fill="auto"/>
            <w:vAlign w:val="center"/>
          </w:tcPr>
          <w:p w14:paraId="798C695A"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335,859,636</w:t>
            </w:r>
          </w:p>
        </w:tc>
        <w:tc>
          <w:tcPr>
            <w:tcW w:w="1272" w:type="dxa"/>
            <w:shd w:val="clear" w:color="auto" w:fill="auto"/>
            <w:vAlign w:val="center"/>
          </w:tcPr>
          <w:p w14:paraId="1AB29862"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63.99</w:t>
            </w:r>
          </w:p>
        </w:tc>
      </w:tr>
      <w:tr w:rsidR="00360354" w:rsidRPr="00360354" w14:paraId="024DC80A" w14:textId="77777777" w:rsidTr="00360354">
        <w:tblPrEx>
          <w:tblBorders>
            <w:insideH w:val="none" w:sz="0" w:space="0" w:color="auto"/>
          </w:tblBorders>
        </w:tblPrEx>
        <w:trPr>
          <w:trHeight w:val="306"/>
        </w:trPr>
        <w:tc>
          <w:tcPr>
            <w:tcW w:w="565" w:type="dxa"/>
            <w:shd w:val="clear" w:color="auto" w:fill="auto"/>
            <w:vAlign w:val="center"/>
          </w:tcPr>
          <w:p w14:paraId="4147F059" w14:textId="77777777" w:rsidR="00360354" w:rsidRPr="00360354" w:rsidRDefault="00360354" w:rsidP="00360354">
            <w:pPr>
              <w:jc w:val="center"/>
              <w:rPr>
                <w:rFonts w:ascii="新細明體" w:hAnsi="新細明體"/>
                <w:bCs/>
                <w:sz w:val="20"/>
              </w:rPr>
            </w:pPr>
          </w:p>
        </w:tc>
        <w:tc>
          <w:tcPr>
            <w:tcW w:w="2607" w:type="dxa"/>
            <w:shd w:val="clear" w:color="auto" w:fill="auto"/>
            <w:vAlign w:val="center"/>
          </w:tcPr>
          <w:p w14:paraId="7FDC4B56" w14:textId="77777777" w:rsidR="00360354" w:rsidRPr="00360354" w:rsidRDefault="00360354" w:rsidP="00360354">
            <w:pPr>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彰化縣衛生局</w:t>
            </w:r>
          </w:p>
        </w:tc>
        <w:tc>
          <w:tcPr>
            <w:tcW w:w="2403" w:type="dxa"/>
            <w:shd w:val="clear" w:color="auto" w:fill="auto"/>
            <w:vAlign w:val="center"/>
          </w:tcPr>
          <w:p w14:paraId="41432D9C"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524,822,481</w:t>
            </w:r>
          </w:p>
        </w:tc>
        <w:tc>
          <w:tcPr>
            <w:tcW w:w="2402" w:type="dxa"/>
            <w:shd w:val="clear" w:color="auto" w:fill="auto"/>
            <w:vAlign w:val="center"/>
          </w:tcPr>
          <w:p w14:paraId="49398DD1"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261" w:type="dxa"/>
            <w:shd w:val="clear" w:color="auto" w:fill="auto"/>
            <w:vAlign w:val="center"/>
          </w:tcPr>
          <w:p w14:paraId="40026417"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36C6A60A"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7DDCA5BF"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15,941,352</w:t>
            </w:r>
          </w:p>
        </w:tc>
        <w:tc>
          <w:tcPr>
            <w:tcW w:w="2261" w:type="dxa"/>
            <w:shd w:val="clear" w:color="auto" w:fill="auto"/>
            <w:vAlign w:val="center"/>
          </w:tcPr>
          <w:p w14:paraId="14CF819B"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173,021,493</w:t>
            </w:r>
          </w:p>
        </w:tc>
        <w:tc>
          <w:tcPr>
            <w:tcW w:w="2261" w:type="dxa"/>
            <w:shd w:val="clear" w:color="auto" w:fill="auto"/>
            <w:vAlign w:val="center"/>
          </w:tcPr>
          <w:p w14:paraId="77ABDC77"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335,859,636</w:t>
            </w:r>
          </w:p>
        </w:tc>
        <w:tc>
          <w:tcPr>
            <w:tcW w:w="1272" w:type="dxa"/>
            <w:shd w:val="clear" w:color="auto" w:fill="auto"/>
            <w:vAlign w:val="center"/>
          </w:tcPr>
          <w:p w14:paraId="1735B42C"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63.99</w:t>
            </w:r>
          </w:p>
        </w:tc>
      </w:tr>
      <w:tr w:rsidR="00360354" w:rsidRPr="00360354" w14:paraId="47FB3018" w14:textId="77777777" w:rsidTr="00360354">
        <w:tblPrEx>
          <w:tblBorders>
            <w:insideH w:val="none" w:sz="0" w:space="0" w:color="auto"/>
          </w:tblBorders>
        </w:tblPrEx>
        <w:trPr>
          <w:trHeight w:val="306"/>
        </w:trPr>
        <w:tc>
          <w:tcPr>
            <w:tcW w:w="565" w:type="dxa"/>
            <w:shd w:val="clear" w:color="auto" w:fill="auto"/>
            <w:vAlign w:val="center"/>
          </w:tcPr>
          <w:p w14:paraId="7CFFE91E"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102</w:t>
            </w:r>
          </w:p>
        </w:tc>
        <w:tc>
          <w:tcPr>
            <w:tcW w:w="2607" w:type="dxa"/>
            <w:shd w:val="clear" w:color="auto" w:fill="auto"/>
            <w:vAlign w:val="center"/>
          </w:tcPr>
          <w:p w14:paraId="009F1AAB"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2CEB26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131,008</w:t>
            </w:r>
          </w:p>
        </w:tc>
        <w:tc>
          <w:tcPr>
            <w:tcW w:w="2402" w:type="dxa"/>
            <w:shd w:val="clear" w:color="auto" w:fill="auto"/>
            <w:vAlign w:val="center"/>
          </w:tcPr>
          <w:p w14:paraId="7E9F715C"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45CCCE88"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5D1C17D6"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19CB642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131,008</w:t>
            </w:r>
          </w:p>
        </w:tc>
        <w:tc>
          <w:tcPr>
            <w:tcW w:w="2261" w:type="dxa"/>
            <w:shd w:val="clear" w:color="auto" w:fill="auto"/>
            <w:vAlign w:val="center"/>
          </w:tcPr>
          <w:p w14:paraId="2ACF00B8"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625B5BAC"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1272" w:type="dxa"/>
            <w:shd w:val="clear" w:color="auto" w:fill="auto"/>
            <w:vAlign w:val="center"/>
          </w:tcPr>
          <w:p w14:paraId="65D8C49A"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r>
      <w:tr w:rsidR="00360354" w:rsidRPr="00360354" w14:paraId="353D7C00" w14:textId="77777777" w:rsidTr="00360354">
        <w:tblPrEx>
          <w:tblBorders>
            <w:insideH w:val="none" w:sz="0" w:space="0" w:color="auto"/>
          </w:tblBorders>
        </w:tblPrEx>
        <w:trPr>
          <w:trHeight w:val="306"/>
        </w:trPr>
        <w:tc>
          <w:tcPr>
            <w:tcW w:w="565" w:type="dxa"/>
            <w:shd w:val="clear" w:color="auto" w:fill="auto"/>
            <w:vAlign w:val="center"/>
          </w:tcPr>
          <w:p w14:paraId="0A70F4FE"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103</w:t>
            </w:r>
          </w:p>
        </w:tc>
        <w:tc>
          <w:tcPr>
            <w:tcW w:w="2607" w:type="dxa"/>
            <w:shd w:val="clear" w:color="auto" w:fill="auto"/>
            <w:vAlign w:val="center"/>
          </w:tcPr>
          <w:p w14:paraId="2A7379CF"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B14C34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806,480</w:t>
            </w:r>
          </w:p>
        </w:tc>
        <w:tc>
          <w:tcPr>
            <w:tcW w:w="2402" w:type="dxa"/>
            <w:shd w:val="clear" w:color="auto" w:fill="auto"/>
            <w:vAlign w:val="center"/>
          </w:tcPr>
          <w:p w14:paraId="56937246"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7193C337"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4CB50260"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5728FE3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711,040</w:t>
            </w:r>
          </w:p>
        </w:tc>
        <w:tc>
          <w:tcPr>
            <w:tcW w:w="2261" w:type="dxa"/>
            <w:shd w:val="clear" w:color="auto" w:fill="auto"/>
            <w:vAlign w:val="center"/>
          </w:tcPr>
          <w:p w14:paraId="5AAD0F38"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1,440</w:t>
            </w:r>
          </w:p>
        </w:tc>
        <w:tc>
          <w:tcPr>
            <w:tcW w:w="2261" w:type="dxa"/>
            <w:shd w:val="clear" w:color="auto" w:fill="auto"/>
            <w:vAlign w:val="center"/>
          </w:tcPr>
          <w:p w14:paraId="3C2DBAA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94,000</w:t>
            </w:r>
          </w:p>
        </w:tc>
        <w:tc>
          <w:tcPr>
            <w:tcW w:w="1272" w:type="dxa"/>
            <w:shd w:val="clear" w:color="auto" w:fill="auto"/>
            <w:vAlign w:val="center"/>
          </w:tcPr>
          <w:p w14:paraId="415D597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11.66</w:t>
            </w:r>
          </w:p>
        </w:tc>
      </w:tr>
      <w:tr w:rsidR="00360354" w:rsidRPr="00360354" w14:paraId="2EE3B62B" w14:textId="77777777" w:rsidTr="00360354">
        <w:tblPrEx>
          <w:tblBorders>
            <w:insideH w:val="none" w:sz="0" w:space="0" w:color="auto"/>
          </w:tblBorders>
        </w:tblPrEx>
        <w:trPr>
          <w:trHeight w:val="306"/>
        </w:trPr>
        <w:tc>
          <w:tcPr>
            <w:tcW w:w="565" w:type="dxa"/>
            <w:shd w:val="clear" w:color="auto" w:fill="auto"/>
            <w:vAlign w:val="center"/>
          </w:tcPr>
          <w:p w14:paraId="12CAE312"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104</w:t>
            </w:r>
          </w:p>
        </w:tc>
        <w:tc>
          <w:tcPr>
            <w:tcW w:w="2607" w:type="dxa"/>
            <w:shd w:val="clear" w:color="auto" w:fill="auto"/>
            <w:vAlign w:val="center"/>
          </w:tcPr>
          <w:p w14:paraId="0C75DF91"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10E6FB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292,315</w:t>
            </w:r>
          </w:p>
        </w:tc>
        <w:tc>
          <w:tcPr>
            <w:tcW w:w="2402" w:type="dxa"/>
            <w:shd w:val="clear" w:color="auto" w:fill="auto"/>
            <w:vAlign w:val="center"/>
          </w:tcPr>
          <w:p w14:paraId="41E1194C"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73945392"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1C56F583"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4F15649A"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02C142C3"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4B2AEC0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292,315</w:t>
            </w:r>
          </w:p>
        </w:tc>
        <w:tc>
          <w:tcPr>
            <w:tcW w:w="1272" w:type="dxa"/>
            <w:shd w:val="clear" w:color="auto" w:fill="auto"/>
            <w:vAlign w:val="center"/>
          </w:tcPr>
          <w:p w14:paraId="48ACF94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100.00</w:t>
            </w:r>
          </w:p>
        </w:tc>
      </w:tr>
      <w:tr w:rsidR="00360354" w:rsidRPr="00360354" w14:paraId="03B01D72" w14:textId="77777777" w:rsidTr="00360354">
        <w:tblPrEx>
          <w:tblBorders>
            <w:insideH w:val="none" w:sz="0" w:space="0" w:color="auto"/>
          </w:tblBorders>
        </w:tblPrEx>
        <w:trPr>
          <w:trHeight w:val="306"/>
        </w:trPr>
        <w:tc>
          <w:tcPr>
            <w:tcW w:w="565" w:type="dxa"/>
            <w:shd w:val="clear" w:color="auto" w:fill="auto"/>
            <w:vAlign w:val="center"/>
          </w:tcPr>
          <w:p w14:paraId="70D04AE3"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105</w:t>
            </w:r>
          </w:p>
        </w:tc>
        <w:tc>
          <w:tcPr>
            <w:tcW w:w="2607" w:type="dxa"/>
            <w:shd w:val="clear" w:color="auto" w:fill="auto"/>
            <w:vAlign w:val="center"/>
          </w:tcPr>
          <w:p w14:paraId="01D5DA4F"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424B54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282,310</w:t>
            </w:r>
          </w:p>
        </w:tc>
        <w:tc>
          <w:tcPr>
            <w:tcW w:w="2402" w:type="dxa"/>
            <w:shd w:val="clear" w:color="auto" w:fill="auto"/>
            <w:vAlign w:val="center"/>
          </w:tcPr>
          <w:p w14:paraId="0F4B67EC"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5ADE8E42"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27045A26"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6D032FA1"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2E472CCC"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7B8E6AF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282,310</w:t>
            </w:r>
          </w:p>
        </w:tc>
        <w:tc>
          <w:tcPr>
            <w:tcW w:w="1272" w:type="dxa"/>
            <w:shd w:val="clear" w:color="auto" w:fill="auto"/>
            <w:vAlign w:val="center"/>
          </w:tcPr>
          <w:p w14:paraId="21A9A1C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100.00</w:t>
            </w:r>
          </w:p>
        </w:tc>
      </w:tr>
      <w:tr w:rsidR="00360354" w:rsidRPr="00360354" w14:paraId="27115D84" w14:textId="77777777" w:rsidTr="00360354">
        <w:tblPrEx>
          <w:tblBorders>
            <w:insideH w:val="none" w:sz="0" w:space="0" w:color="auto"/>
          </w:tblBorders>
        </w:tblPrEx>
        <w:trPr>
          <w:trHeight w:val="306"/>
        </w:trPr>
        <w:tc>
          <w:tcPr>
            <w:tcW w:w="565" w:type="dxa"/>
            <w:shd w:val="clear" w:color="auto" w:fill="auto"/>
            <w:vAlign w:val="center"/>
          </w:tcPr>
          <w:p w14:paraId="16666333"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106</w:t>
            </w:r>
          </w:p>
        </w:tc>
        <w:tc>
          <w:tcPr>
            <w:tcW w:w="2607" w:type="dxa"/>
            <w:shd w:val="clear" w:color="auto" w:fill="auto"/>
            <w:vAlign w:val="center"/>
          </w:tcPr>
          <w:p w14:paraId="70F86B9F"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545B9A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1,320,228</w:t>
            </w:r>
          </w:p>
        </w:tc>
        <w:tc>
          <w:tcPr>
            <w:tcW w:w="2402" w:type="dxa"/>
            <w:shd w:val="clear" w:color="auto" w:fill="auto"/>
            <w:vAlign w:val="center"/>
          </w:tcPr>
          <w:p w14:paraId="5EEF53E4"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1E723C14"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1F779479"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4987AB31"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74BF4A58"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8,485</w:t>
            </w:r>
          </w:p>
        </w:tc>
        <w:tc>
          <w:tcPr>
            <w:tcW w:w="2261" w:type="dxa"/>
            <w:shd w:val="clear" w:color="auto" w:fill="auto"/>
            <w:vAlign w:val="center"/>
          </w:tcPr>
          <w:p w14:paraId="6994001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1,311,743</w:t>
            </w:r>
          </w:p>
        </w:tc>
        <w:tc>
          <w:tcPr>
            <w:tcW w:w="1272" w:type="dxa"/>
            <w:shd w:val="clear" w:color="auto" w:fill="auto"/>
            <w:vAlign w:val="center"/>
          </w:tcPr>
          <w:p w14:paraId="6DD532F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99.36</w:t>
            </w:r>
          </w:p>
        </w:tc>
      </w:tr>
      <w:tr w:rsidR="00360354" w:rsidRPr="00360354" w14:paraId="2AAF4A3E" w14:textId="77777777" w:rsidTr="00360354">
        <w:tblPrEx>
          <w:tblBorders>
            <w:insideH w:val="none" w:sz="0" w:space="0" w:color="auto"/>
          </w:tblBorders>
        </w:tblPrEx>
        <w:trPr>
          <w:trHeight w:val="306"/>
        </w:trPr>
        <w:tc>
          <w:tcPr>
            <w:tcW w:w="565" w:type="dxa"/>
            <w:shd w:val="clear" w:color="auto" w:fill="auto"/>
            <w:vAlign w:val="center"/>
          </w:tcPr>
          <w:p w14:paraId="603D4986"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107</w:t>
            </w:r>
          </w:p>
        </w:tc>
        <w:tc>
          <w:tcPr>
            <w:tcW w:w="2607" w:type="dxa"/>
            <w:shd w:val="clear" w:color="auto" w:fill="auto"/>
            <w:vAlign w:val="center"/>
          </w:tcPr>
          <w:p w14:paraId="2A3A78D7"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03A9DC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959,168</w:t>
            </w:r>
          </w:p>
        </w:tc>
        <w:tc>
          <w:tcPr>
            <w:tcW w:w="2402" w:type="dxa"/>
            <w:shd w:val="clear" w:color="auto" w:fill="auto"/>
            <w:vAlign w:val="center"/>
          </w:tcPr>
          <w:p w14:paraId="03C4CF8A"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305AA398"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2042DC7B"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4011217E"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6C3EAB33"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3B3AA7D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959,168</w:t>
            </w:r>
          </w:p>
        </w:tc>
        <w:tc>
          <w:tcPr>
            <w:tcW w:w="1272" w:type="dxa"/>
            <w:shd w:val="clear" w:color="auto" w:fill="auto"/>
            <w:vAlign w:val="center"/>
          </w:tcPr>
          <w:p w14:paraId="54465EC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100.00</w:t>
            </w:r>
          </w:p>
        </w:tc>
      </w:tr>
      <w:tr w:rsidR="00360354" w:rsidRPr="00360354" w14:paraId="5E3E9359" w14:textId="77777777" w:rsidTr="00360354">
        <w:tblPrEx>
          <w:tblBorders>
            <w:insideH w:val="none" w:sz="0" w:space="0" w:color="auto"/>
          </w:tblBorders>
        </w:tblPrEx>
        <w:trPr>
          <w:trHeight w:val="306"/>
        </w:trPr>
        <w:tc>
          <w:tcPr>
            <w:tcW w:w="565" w:type="dxa"/>
            <w:shd w:val="clear" w:color="auto" w:fill="auto"/>
            <w:vAlign w:val="center"/>
          </w:tcPr>
          <w:p w14:paraId="21C004B7"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108</w:t>
            </w:r>
          </w:p>
        </w:tc>
        <w:tc>
          <w:tcPr>
            <w:tcW w:w="2607" w:type="dxa"/>
            <w:shd w:val="clear" w:color="auto" w:fill="auto"/>
            <w:vAlign w:val="center"/>
          </w:tcPr>
          <w:p w14:paraId="5E81B24D"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0A21B4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249,902</w:t>
            </w:r>
          </w:p>
        </w:tc>
        <w:tc>
          <w:tcPr>
            <w:tcW w:w="2402" w:type="dxa"/>
            <w:shd w:val="clear" w:color="auto" w:fill="auto"/>
            <w:vAlign w:val="center"/>
          </w:tcPr>
          <w:p w14:paraId="55FE1EF4"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10F66982"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583A6529"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5347B3E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30,000</w:t>
            </w:r>
          </w:p>
        </w:tc>
        <w:tc>
          <w:tcPr>
            <w:tcW w:w="2261" w:type="dxa"/>
            <w:shd w:val="clear" w:color="auto" w:fill="auto"/>
            <w:vAlign w:val="center"/>
          </w:tcPr>
          <w:p w14:paraId="00CE89B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12,852</w:t>
            </w:r>
          </w:p>
        </w:tc>
        <w:tc>
          <w:tcPr>
            <w:tcW w:w="2261" w:type="dxa"/>
            <w:shd w:val="clear" w:color="auto" w:fill="auto"/>
            <w:vAlign w:val="center"/>
          </w:tcPr>
          <w:p w14:paraId="0E867D5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207,050</w:t>
            </w:r>
          </w:p>
        </w:tc>
        <w:tc>
          <w:tcPr>
            <w:tcW w:w="1272" w:type="dxa"/>
            <w:shd w:val="clear" w:color="auto" w:fill="auto"/>
            <w:vAlign w:val="center"/>
          </w:tcPr>
          <w:p w14:paraId="588415A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82.85</w:t>
            </w:r>
          </w:p>
        </w:tc>
      </w:tr>
      <w:tr w:rsidR="00360354" w:rsidRPr="00360354" w14:paraId="0433BA73" w14:textId="77777777" w:rsidTr="00360354">
        <w:tblPrEx>
          <w:tblBorders>
            <w:insideH w:val="none" w:sz="0" w:space="0" w:color="auto"/>
          </w:tblBorders>
        </w:tblPrEx>
        <w:trPr>
          <w:trHeight w:val="306"/>
        </w:trPr>
        <w:tc>
          <w:tcPr>
            <w:tcW w:w="565" w:type="dxa"/>
            <w:shd w:val="clear" w:color="auto" w:fill="auto"/>
            <w:vAlign w:val="center"/>
          </w:tcPr>
          <w:p w14:paraId="21A79500"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109</w:t>
            </w:r>
          </w:p>
        </w:tc>
        <w:tc>
          <w:tcPr>
            <w:tcW w:w="2607" w:type="dxa"/>
            <w:shd w:val="clear" w:color="auto" w:fill="auto"/>
            <w:vAlign w:val="center"/>
          </w:tcPr>
          <w:p w14:paraId="350BE868" w14:textId="77777777" w:rsidR="00360354" w:rsidRPr="00360354" w:rsidRDefault="00360354" w:rsidP="00360354">
            <w:pPr>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小計</w:t>
            </w:r>
          </w:p>
        </w:tc>
        <w:tc>
          <w:tcPr>
            <w:tcW w:w="2403" w:type="dxa"/>
            <w:shd w:val="clear" w:color="auto" w:fill="auto"/>
            <w:vAlign w:val="center"/>
          </w:tcPr>
          <w:p w14:paraId="24DFBB98"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3,401,532</w:t>
            </w:r>
          </w:p>
        </w:tc>
        <w:tc>
          <w:tcPr>
            <w:tcW w:w="2402" w:type="dxa"/>
            <w:shd w:val="clear" w:color="auto" w:fill="auto"/>
            <w:vAlign w:val="center"/>
          </w:tcPr>
          <w:p w14:paraId="362C7995"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261" w:type="dxa"/>
            <w:shd w:val="clear" w:color="auto" w:fill="auto"/>
            <w:vAlign w:val="center"/>
          </w:tcPr>
          <w:p w14:paraId="634107EB"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50D9A474"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4886C710"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261" w:type="dxa"/>
            <w:shd w:val="clear" w:color="auto" w:fill="auto"/>
            <w:vAlign w:val="center"/>
          </w:tcPr>
          <w:p w14:paraId="758F913E"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1,655,745</w:t>
            </w:r>
          </w:p>
        </w:tc>
        <w:tc>
          <w:tcPr>
            <w:tcW w:w="2261" w:type="dxa"/>
            <w:shd w:val="clear" w:color="auto" w:fill="auto"/>
            <w:vAlign w:val="center"/>
          </w:tcPr>
          <w:p w14:paraId="1FC3EEF6"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1,745,787</w:t>
            </w:r>
          </w:p>
        </w:tc>
        <w:tc>
          <w:tcPr>
            <w:tcW w:w="1272" w:type="dxa"/>
            <w:shd w:val="clear" w:color="auto" w:fill="auto"/>
            <w:vAlign w:val="center"/>
          </w:tcPr>
          <w:p w14:paraId="3AB31B86"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51.32</w:t>
            </w:r>
          </w:p>
        </w:tc>
      </w:tr>
      <w:tr w:rsidR="00360354" w:rsidRPr="00360354" w14:paraId="1B2B8091" w14:textId="77777777" w:rsidTr="00360354">
        <w:tblPrEx>
          <w:tblBorders>
            <w:insideH w:val="none" w:sz="0" w:space="0" w:color="auto"/>
          </w:tblBorders>
        </w:tblPrEx>
        <w:trPr>
          <w:trHeight w:val="306"/>
        </w:trPr>
        <w:tc>
          <w:tcPr>
            <w:tcW w:w="565" w:type="dxa"/>
            <w:shd w:val="clear" w:color="auto" w:fill="auto"/>
            <w:vAlign w:val="center"/>
          </w:tcPr>
          <w:p w14:paraId="4F848E4A" w14:textId="77777777" w:rsidR="00360354" w:rsidRPr="00360354" w:rsidRDefault="00360354" w:rsidP="00360354">
            <w:pPr>
              <w:jc w:val="center"/>
              <w:rPr>
                <w:rFonts w:ascii="新細明體" w:hAnsi="新細明體"/>
                <w:bCs/>
                <w:sz w:val="20"/>
              </w:rPr>
            </w:pPr>
          </w:p>
        </w:tc>
        <w:tc>
          <w:tcPr>
            <w:tcW w:w="2607" w:type="dxa"/>
            <w:shd w:val="clear" w:color="auto" w:fill="auto"/>
            <w:vAlign w:val="center"/>
          </w:tcPr>
          <w:p w14:paraId="2B5395C9"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0A5FEE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1,183,532</w:t>
            </w:r>
          </w:p>
        </w:tc>
        <w:tc>
          <w:tcPr>
            <w:tcW w:w="2402" w:type="dxa"/>
            <w:shd w:val="clear" w:color="auto" w:fill="auto"/>
            <w:vAlign w:val="center"/>
          </w:tcPr>
          <w:p w14:paraId="3B300D27"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3D755DF8"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5AA2D3E6"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33A81278"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51D95F5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79,745</w:t>
            </w:r>
          </w:p>
        </w:tc>
        <w:tc>
          <w:tcPr>
            <w:tcW w:w="2261" w:type="dxa"/>
            <w:shd w:val="clear" w:color="auto" w:fill="auto"/>
            <w:vAlign w:val="center"/>
          </w:tcPr>
          <w:p w14:paraId="1B2C172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1,103,787</w:t>
            </w:r>
          </w:p>
        </w:tc>
        <w:tc>
          <w:tcPr>
            <w:tcW w:w="1272" w:type="dxa"/>
            <w:shd w:val="clear" w:color="auto" w:fill="auto"/>
            <w:vAlign w:val="center"/>
          </w:tcPr>
          <w:p w14:paraId="0580042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93.26</w:t>
            </w:r>
          </w:p>
        </w:tc>
      </w:tr>
      <w:tr w:rsidR="00360354" w:rsidRPr="00360354" w14:paraId="4F563130" w14:textId="77777777" w:rsidTr="00360354">
        <w:tblPrEx>
          <w:tblBorders>
            <w:insideH w:val="none" w:sz="0" w:space="0" w:color="auto"/>
          </w:tblBorders>
        </w:tblPrEx>
        <w:trPr>
          <w:trHeight w:val="306"/>
        </w:trPr>
        <w:tc>
          <w:tcPr>
            <w:tcW w:w="565" w:type="dxa"/>
            <w:shd w:val="clear" w:color="auto" w:fill="auto"/>
            <w:vAlign w:val="center"/>
          </w:tcPr>
          <w:p w14:paraId="6EF009F3" w14:textId="77777777" w:rsidR="00360354" w:rsidRPr="00360354" w:rsidRDefault="00360354" w:rsidP="00360354">
            <w:pPr>
              <w:jc w:val="center"/>
              <w:rPr>
                <w:rFonts w:ascii="新細明體" w:hAnsi="新細明體"/>
                <w:bCs/>
                <w:sz w:val="20"/>
              </w:rPr>
            </w:pPr>
          </w:p>
        </w:tc>
        <w:tc>
          <w:tcPr>
            <w:tcW w:w="2607" w:type="dxa"/>
            <w:shd w:val="clear" w:color="auto" w:fill="auto"/>
            <w:vAlign w:val="center"/>
          </w:tcPr>
          <w:p w14:paraId="09BA8FDD"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552DCA0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2,218,000</w:t>
            </w:r>
          </w:p>
        </w:tc>
        <w:tc>
          <w:tcPr>
            <w:tcW w:w="2402" w:type="dxa"/>
            <w:shd w:val="clear" w:color="auto" w:fill="auto"/>
            <w:vAlign w:val="center"/>
          </w:tcPr>
          <w:p w14:paraId="58AB7575"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44C5F553"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79615999"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26B74ABB"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60BA9D0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1,576,000</w:t>
            </w:r>
          </w:p>
        </w:tc>
        <w:tc>
          <w:tcPr>
            <w:tcW w:w="2261" w:type="dxa"/>
            <w:shd w:val="clear" w:color="auto" w:fill="auto"/>
            <w:vAlign w:val="center"/>
          </w:tcPr>
          <w:p w14:paraId="722819F8"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642,000</w:t>
            </w:r>
          </w:p>
        </w:tc>
        <w:tc>
          <w:tcPr>
            <w:tcW w:w="1272" w:type="dxa"/>
            <w:shd w:val="clear" w:color="auto" w:fill="auto"/>
            <w:vAlign w:val="center"/>
          </w:tcPr>
          <w:p w14:paraId="077930E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28.94</w:t>
            </w:r>
          </w:p>
        </w:tc>
      </w:tr>
      <w:tr w:rsidR="00360354" w:rsidRPr="00360354" w14:paraId="69B0E34F" w14:textId="77777777" w:rsidTr="00360354">
        <w:tblPrEx>
          <w:tblBorders>
            <w:insideH w:val="none" w:sz="0" w:space="0" w:color="auto"/>
          </w:tblBorders>
        </w:tblPrEx>
        <w:trPr>
          <w:trHeight w:val="306"/>
        </w:trPr>
        <w:tc>
          <w:tcPr>
            <w:tcW w:w="565" w:type="dxa"/>
            <w:shd w:val="clear" w:color="auto" w:fill="auto"/>
            <w:vAlign w:val="center"/>
          </w:tcPr>
          <w:p w14:paraId="38A9D069"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110</w:t>
            </w:r>
          </w:p>
        </w:tc>
        <w:tc>
          <w:tcPr>
            <w:tcW w:w="2607" w:type="dxa"/>
            <w:shd w:val="clear" w:color="auto" w:fill="auto"/>
            <w:vAlign w:val="center"/>
          </w:tcPr>
          <w:p w14:paraId="65AD1B0B" w14:textId="77777777" w:rsidR="00360354" w:rsidRPr="00360354" w:rsidRDefault="00360354" w:rsidP="00360354">
            <w:pPr>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小計</w:t>
            </w:r>
          </w:p>
        </w:tc>
        <w:tc>
          <w:tcPr>
            <w:tcW w:w="2403" w:type="dxa"/>
            <w:shd w:val="clear" w:color="auto" w:fill="auto"/>
            <w:vAlign w:val="center"/>
          </w:tcPr>
          <w:p w14:paraId="3CF3591A"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55,417,208</w:t>
            </w:r>
          </w:p>
        </w:tc>
        <w:tc>
          <w:tcPr>
            <w:tcW w:w="2402" w:type="dxa"/>
            <w:shd w:val="clear" w:color="auto" w:fill="auto"/>
            <w:vAlign w:val="center"/>
          </w:tcPr>
          <w:p w14:paraId="5EAE07B2"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261" w:type="dxa"/>
            <w:shd w:val="clear" w:color="auto" w:fill="auto"/>
            <w:vAlign w:val="center"/>
          </w:tcPr>
          <w:p w14:paraId="556A1BEB"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62BDE18F"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298306F6"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5,436,317</w:t>
            </w:r>
          </w:p>
        </w:tc>
        <w:tc>
          <w:tcPr>
            <w:tcW w:w="2261" w:type="dxa"/>
            <w:shd w:val="clear" w:color="auto" w:fill="auto"/>
            <w:vAlign w:val="center"/>
          </w:tcPr>
          <w:p w14:paraId="22AEE74E"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42,476,964</w:t>
            </w:r>
          </w:p>
        </w:tc>
        <w:tc>
          <w:tcPr>
            <w:tcW w:w="2261" w:type="dxa"/>
            <w:shd w:val="clear" w:color="auto" w:fill="auto"/>
            <w:vAlign w:val="center"/>
          </w:tcPr>
          <w:p w14:paraId="2AEC704E"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7,503,927</w:t>
            </w:r>
          </w:p>
        </w:tc>
        <w:tc>
          <w:tcPr>
            <w:tcW w:w="1272" w:type="dxa"/>
            <w:shd w:val="clear" w:color="auto" w:fill="auto"/>
            <w:vAlign w:val="center"/>
          </w:tcPr>
          <w:p w14:paraId="4B9D396D"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13.54</w:t>
            </w:r>
          </w:p>
        </w:tc>
      </w:tr>
      <w:tr w:rsidR="00360354" w:rsidRPr="00360354" w14:paraId="2C9C8718" w14:textId="77777777" w:rsidTr="00360354">
        <w:tblPrEx>
          <w:tblBorders>
            <w:insideH w:val="none" w:sz="0" w:space="0" w:color="auto"/>
          </w:tblBorders>
        </w:tblPrEx>
        <w:trPr>
          <w:trHeight w:val="306"/>
        </w:trPr>
        <w:tc>
          <w:tcPr>
            <w:tcW w:w="565" w:type="dxa"/>
            <w:shd w:val="clear" w:color="auto" w:fill="auto"/>
            <w:vAlign w:val="center"/>
          </w:tcPr>
          <w:p w14:paraId="420D504D" w14:textId="77777777" w:rsidR="00360354" w:rsidRPr="00360354" w:rsidRDefault="00360354" w:rsidP="00360354">
            <w:pPr>
              <w:jc w:val="center"/>
              <w:rPr>
                <w:rFonts w:ascii="新細明體" w:hAnsi="新細明體"/>
                <w:bCs/>
                <w:sz w:val="20"/>
              </w:rPr>
            </w:pPr>
          </w:p>
        </w:tc>
        <w:tc>
          <w:tcPr>
            <w:tcW w:w="2607" w:type="dxa"/>
            <w:shd w:val="clear" w:color="auto" w:fill="auto"/>
            <w:vAlign w:val="center"/>
          </w:tcPr>
          <w:p w14:paraId="13CE6474"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FF07EB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6,867,703</w:t>
            </w:r>
          </w:p>
        </w:tc>
        <w:tc>
          <w:tcPr>
            <w:tcW w:w="2402" w:type="dxa"/>
            <w:shd w:val="clear" w:color="auto" w:fill="auto"/>
            <w:vAlign w:val="center"/>
          </w:tcPr>
          <w:p w14:paraId="783B3F99"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1403C519"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6FAD14F0"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5E09389E"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22CDE1F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412,317</w:t>
            </w:r>
          </w:p>
        </w:tc>
        <w:tc>
          <w:tcPr>
            <w:tcW w:w="2261" w:type="dxa"/>
            <w:shd w:val="clear" w:color="auto" w:fill="auto"/>
            <w:vAlign w:val="center"/>
          </w:tcPr>
          <w:p w14:paraId="4F61742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6,455,386</w:t>
            </w:r>
          </w:p>
        </w:tc>
        <w:tc>
          <w:tcPr>
            <w:tcW w:w="1272" w:type="dxa"/>
            <w:shd w:val="clear" w:color="auto" w:fill="auto"/>
            <w:vAlign w:val="center"/>
          </w:tcPr>
          <w:p w14:paraId="68B2C0D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94.00</w:t>
            </w:r>
          </w:p>
        </w:tc>
      </w:tr>
      <w:tr w:rsidR="00360354" w:rsidRPr="00360354" w14:paraId="577E9C1D" w14:textId="77777777" w:rsidTr="00360354">
        <w:tblPrEx>
          <w:tblBorders>
            <w:insideH w:val="none" w:sz="0" w:space="0" w:color="auto"/>
          </w:tblBorders>
        </w:tblPrEx>
        <w:trPr>
          <w:trHeight w:val="306"/>
        </w:trPr>
        <w:tc>
          <w:tcPr>
            <w:tcW w:w="565" w:type="dxa"/>
            <w:shd w:val="clear" w:color="auto" w:fill="auto"/>
            <w:vAlign w:val="center"/>
          </w:tcPr>
          <w:p w14:paraId="0BF763C9" w14:textId="77777777" w:rsidR="00360354" w:rsidRPr="00360354" w:rsidRDefault="00360354" w:rsidP="00360354">
            <w:pPr>
              <w:jc w:val="center"/>
              <w:rPr>
                <w:rFonts w:ascii="新細明體" w:hAnsi="新細明體"/>
                <w:bCs/>
                <w:sz w:val="20"/>
              </w:rPr>
            </w:pPr>
          </w:p>
        </w:tc>
        <w:tc>
          <w:tcPr>
            <w:tcW w:w="2607" w:type="dxa"/>
            <w:shd w:val="clear" w:color="auto" w:fill="auto"/>
            <w:vAlign w:val="center"/>
          </w:tcPr>
          <w:p w14:paraId="2CBBD51C"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3CEB6AC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48,549,505</w:t>
            </w:r>
          </w:p>
        </w:tc>
        <w:tc>
          <w:tcPr>
            <w:tcW w:w="2402" w:type="dxa"/>
            <w:shd w:val="clear" w:color="auto" w:fill="auto"/>
            <w:vAlign w:val="center"/>
          </w:tcPr>
          <w:p w14:paraId="2E6BA1A5"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7224F282"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0E784E94"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386B463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5,436,317</w:t>
            </w:r>
          </w:p>
        </w:tc>
        <w:tc>
          <w:tcPr>
            <w:tcW w:w="2261" w:type="dxa"/>
            <w:shd w:val="clear" w:color="auto" w:fill="auto"/>
            <w:vAlign w:val="center"/>
          </w:tcPr>
          <w:p w14:paraId="0671FD5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42,064,647</w:t>
            </w:r>
          </w:p>
        </w:tc>
        <w:tc>
          <w:tcPr>
            <w:tcW w:w="2261" w:type="dxa"/>
            <w:shd w:val="clear" w:color="auto" w:fill="auto"/>
            <w:vAlign w:val="center"/>
          </w:tcPr>
          <w:p w14:paraId="5E106CA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1,048,541</w:t>
            </w:r>
          </w:p>
        </w:tc>
        <w:tc>
          <w:tcPr>
            <w:tcW w:w="1272" w:type="dxa"/>
            <w:shd w:val="clear" w:color="auto" w:fill="auto"/>
            <w:vAlign w:val="center"/>
          </w:tcPr>
          <w:p w14:paraId="3726685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2.16</w:t>
            </w:r>
          </w:p>
        </w:tc>
      </w:tr>
      <w:tr w:rsidR="00360354" w:rsidRPr="00360354" w14:paraId="1CC9A965" w14:textId="77777777" w:rsidTr="00360354">
        <w:tblPrEx>
          <w:tblBorders>
            <w:insideH w:val="none" w:sz="0" w:space="0" w:color="auto"/>
          </w:tblBorders>
        </w:tblPrEx>
        <w:trPr>
          <w:trHeight w:val="306"/>
        </w:trPr>
        <w:tc>
          <w:tcPr>
            <w:tcW w:w="565" w:type="dxa"/>
            <w:shd w:val="clear" w:color="auto" w:fill="auto"/>
            <w:vAlign w:val="center"/>
          </w:tcPr>
          <w:p w14:paraId="2F37E6B1"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111</w:t>
            </w:r>
          </w:p>
        </w:tc>
        <w:tc>
          <w:tcPr>
            <w:tcW w:w="2607" w:type="dxa"/>
            <w:shd w:val="clear" w:color="auto" w:fill="auto"/>
            <w:vAlign w:val="center"/>
          </w:tcPr>
          <w:p w14:paraId="0E99EC32" w14:textId="77777777" w:rsidR="00360354" w:rsidRPr="00360354" w:rsidRDefault="00360354" w:rsidP="00360354">
            <w:pPr>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小計</w:t>
            </w:r>
          </w:p>
        </w:tc>
        <w:tc>
          <w:tcPr>
            <w:tcW w:w="2403" w:type="dxa"/>
            <w:shd w:val="clear" w:color="auto" w:fill="auto"/>
            <w:vAlign w:val="center"/>
          </w:tcPr>
          <w:p w14:paraId="4206F01D"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254,257,776</w:t>
            </w:r>
          </w:p>
        </w:tc>
        <w:tc>
          <w:tcPr>
            <w:tcW w:w="2402" w:type="dxa"/>
            <w:shd w:val="clear" w:color="auto" w:fill="auto"/>
            <w:vAlign w:val="center"/>
          </w:tcPr>
          <w:p w14:paraId="1F3659FC"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261" w:type="dxa"/>
            <w:shd w:val="clear" w:color="auto" w:fill="auto"/>
            <w:vAlign w:val="center"/>
          </w:tcPr>
          <w:p w14:paraId="0326DD09"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04FA5680"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12D510C5"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261" w:type="dxa"/>
            <w:shd w:val="clear" w:color="auto" w:fill="auto"/>
            <w:vAlign w:val="center"/>
          </w:tcPr>
          <w:p w14:paraId="12F11CBE"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154,659</w:t>
            </w:r>
          </w:p>
        </w:tc>
        <w:tc>
          <w:tcPr>
            <w:tcW w:w="2261" w:type="dxa"/>
            <w:shd w:val="clear" w:color="auto" w:fill="auto"/>
            <w:vAlign w:val="center"/>
          </w:tcPr>
          <w:p w14:paraId="46E85EAE"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254,103,117</w:t>
            </w:r>
          </w:p>
        </w:tc>
        <w:tc>
          <w:tcPr>
            <w:tcW w:w="1272" w:type="dxa"/>
            <w:shd w:val="clear" w:color="auto" w:fill="auto"/>
            <w:vAlign w:val="center"/>
          </w:tcPr>
          <w:p w14:paraId="5B851D80"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99.94</w:t>
            </w:r>
          </w:p>
        </w:tc>
      </w:tr>
      <w:tr w:rsidR="00360354" w:rsidRPr="00360354" w14:paraId="63A82CA4" w14:textId="77777777" w:rsidTr="00360354">
        <w:tblPrEx>
          <w:tblBorders>
            <w:insideH w:val="none" w:sz="0" w:space="0" w:color="auto"/>
          </w:tblBorders>
        </w:tblPrEx>
        <w:trPr>
          <w:trHeight w:val="306"/>
        </w:trPr>
        <w:tc>
          <w:tcPr>
            <w:tcW w:w="565" w:type="dxa"/>
            <w:shd w:val="clear" w:color="auto" w:fill="auto"/>
            <w:vAlign w:val="center"/>
          </w:tcPr>
          <w:p w14:paraId="7F743EC3" w14:textId="77777777" w:rsidR="00360354" w:rsidRPr="00360354" w:rsidRDefault="00360354" w:rsidP="00360354">
            <w:pPr>
              <w:jc w:val="center"/>
              <w:rPr>
                <w:rFonts w:ascii="新細明體" w:hAnsi="新細明體"/>
                <w:bCs/>
                <w:sz w:val="20"/>
              </w:rPr>
            </w:pPr>
          </w:p>
        </w:tc>
        <w:tc>
          <w:tcPr>
            <w:tcW w:w="2607" w:type="dxa"/>
            <w:shd w:val="clear" w:color="auto" w:fill="auto"/>
            <w:vAlign w:val="center"/>
          </w:tcPr>
          <w:p w14:paraId="2998AC16"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10E9B8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2,239,776</w:t>
            </w:r>
          </w:p>
        </w:tc>
        <w:tc>
          <w:tcPr>
            <w:tcW w:w="2402" w:type="dxa"/>
            <w:shd w:val="clear" w:color="auto" w:fill="auto"/>
            <w:vAlign w:val="center"/>
          </w:tcPr>
          <w:p w14:paraId="0871C4EB"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0F9C1F4D"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73697BBA"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30BC7599"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48F83F2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154,659</w:t>
            </w:r>
          </w:p>
        </w:tc>
        <w:tc>
          <w:tcPr>
            <w:tcW w:w="2261" w:type="dxa"/>
            <w:shd w:val="clear" w:color="auto" w:fill="auto"/>
            <w:vAlign w:val="center"/>
          </w:tcPr>
          <w:p w14:paraId="769AB8F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2,085,117</w:t>
            </w:r>
          </w:p>
        </w:tc>
        <w:tc>
          <w:tcPr>
            <w:tcW w:w="1272" w:type="dxa"/>
            <w:shd w:val="clear" w:color="auto" w:fill="auto"/>
            <w:vAlign w:val="center"/>
          </w:tcPr>
          <w:p w14:paraId="28B5DB3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93.09</w:t>
            </w:r>
          </w:p>
        </w:tc>
      </w:tr>
      <w:tr w:rsidR="00360354" w:rsidRPr="00360354" w14:paraId="57BF801B" w14:textId="77777777" w:rsidTr="00360354">
        <w:tblPrEx>
          <w:tblBorders>
            <w:insideH w:val="none" w:sz="0" w:space="0" w:color="auto"/>
          </w:tblBorders>
        </w:tblPrEx>
        <w:trPr>
          <w:trHeight w:val="306"/>
        </w:trPr>
        <w:tc>
          <w:tcPr>
            <w:tcW w:w="565" w:type="dxa"/>
            <w:shd w:val="clear" w:color="auto" w:fill="auto"/>
            <w:vAlign w:val="center"/>
          </w:tcPr>
          <w:p w14:paraId="45C570FC" w14:textId="77777777" w:rsidR="00360354" w:rsidRPr="00360354" w:rsidRDefault="00360354" w:rsidP="00360354">
            <w:pPr>
              <w:jc w:val="center"/>
              <w:rPr>
                <w:rFonts w:ascii="新細明體" w:hAnsi="新細明體"/>
                <w:bCs/>
                <w:sz w:val="20"/>
              </w:rPr>
            </w:pPr>
          </w:p>
        </w:tc>
        <w:tc>
          <w:tcPr>
            <w:tcW w:w="2607" w:type="dxa"/>
            <w:shd w:val="clear" w:color="auto" w:fill="auto"/>
            <w:vAlign w:val="center"/>
          </w:tcPr>
          <w:p w14:paraId="428C527B"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補助及協助收入</w:t>
            </w:r>
          </w:p>
        </w:tc>
        <w:tc>
          <w:tcPr>
            <w:tcW w:w="2403" w:type="dxa"/>
            <w:shd w:val="clear" w:color="auto" w:fill="auto"/>
            <w:vAlign w:val="center"/>
          </w:tcPr>
          <w:p w14:paraId="1C4517D8"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252,018,000</w:t>
            </w:r>
          </w:p>
        </w:tc>
        <w:tc>
          <w:tcPr>
            <w:tcW w:w="2402" w:type="dxa"/>
            <w:shd w:val="clear" w:color="auto" w:fill="auto"/>
            <w:vAlign w:val="center"/>
          </w:tcPr>
          <w:p w14:paraId="21B0872C"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0C3E6453"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509B869D"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7988134B"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7459116A"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17FE026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252,018,000</w:t>
            </w:r>
          </w:p>
        </w:tc>
        <w:tc>
          <w:tcPr>
            <w:tcW w:w="1272" w:type="dxa"/>
            <w:shd w:val="clear" w:color="auto" w:fill="auto"/>
            <w:vAlign w:val="center"/>
          </w:tcPr>
          <w:p w14:paraId="06ADE1E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100.00</w:t>
            </w:r>
          </w:p>
        </w:tc>
      </w:tr>
      <w:tr w:rsidR="00360354" w:rsidRPr="00360354" w14:paraId="4F0D219B" w14:textId="77777777" w:rsidTr="00360354">
        <w:tblPrEx>
          <w:tblBorders>
            <w:insideH w:val="none" w:sz="0" w:space="0" w:color="auto"/>
          </w:tblBorders>
        </w:tblPrEx>
        <w:trPr>
          <w:trHeight w:val="306"/>
        </w:trPr>
        <w:tc>
          <w:tcPr>
            <w:tcW w:w="565" w:type="dxa"/>
            <w:shd w:val="clear" w:color="auto" w:fill="auto"/>
            <w:vAlign w:val="center"/>
          </w:tcPr>
          <w:p w14:paraId="68A25FF3"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112</w:t>
            </w:r>
          </w:p>
        </w:tc>
        <w:tc>
          <w:tcPr>
            <w:tcW w:w="2607" w:type="dxa"/>
            <w:shd w:val="clear" w:color="auto" w:fill="auto"/>
            <w:vAlign w:val="center"/>
          </w:tcPr>
          <w:p w14:paraId="3847ECCE" w14:textId="77777777" w:rsidR="00360354" w:rsidRPr="00360354" w:rsidRDefault="00360354" w:rsidP="00360354">
            <w:pPr>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小計</w:t>
            </w:r>
          </w:p>
        </w:tc>
        <w:tc>
          <w:tcPr>
            <w:tcW w:w="2403" w:type="dxa"/>
            <w:shd w:val="clear" w:color="auto" w:fill="auto"/>
            <w:vAlign w:val="center"/>
          </w:tcPr>
          <w:p w14:paraId="3A547A85"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207,704,554</w:t>
            </w:r>
          </w:p>
        </w:tc>
        <w:tc>
          <w:tcPr>
            <w:tcW w:w="2402" w:type="dxa"/>
            <w:shd w:val="clear" w:color="auto" w:fill="auto"/>
            <w:vAlign w:val="center"/>
          </w:tcPr>
          <w:p w14:paraId="55ED186E"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261" w:type="dxa"/>
            <w:shd w:val="clear" w:color="auto" w:fill="auto"/>
            <w:vAlign w:val="center"/>
          </w:tcPr>
          <w:p w14:paraId="03CF252E"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3CD21ACC" w14:textId="77777777" w:rsidR="00360354" w:rsidRPr="00360354" w:rsidRDefault="00360354" w:rsidP="00360354">
            <w:pPr>
              <w:jc w:val="right"/>
              <w:rPr>
                <w:rFonts w:ascii="新細明體" w:hAnsi="新細明體"/>
                <w:b/>
                <w:bCs/>
                <w:sz w:val="20"/>
              </w:rPr>
            </w:pPr>
            <w:r w:rsidRPr="00360354">
              <w:rPr>
                <w:rFonts w:ascii="新細明體" w:eastAsia="細明體" w:hAnsi="新細明體" w:hint="eastAsia"/>
                <w:b/>
                <w:bCs/>
                <w:noProof/>
                <w:w w:val="90"/>
                <w:sz w:val="20"/>
              </w:rPr>
              <w:t>－</w:t>
            </w:r>
          </w:p>
        </w:tc>
        <w:tc>
          <w:tcPr>
            <w:tcW w:w="2403" w:type="dxa"/>
            <w:shd w:val="clear" w:color="auto" w:fill="auto"/>
            <w:vAlign w:val="center"/>
          </w:tcPr>
          <w:p w14:paraId="635AC9B7"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9,632,987</w:t>
            </w:r>
          </w:p>
        </w:tc>
        <w:tc>
          <w:tcPr>
            <w:tcW w:w="2261" w:type="dxa"/>
            <w:shd w:val="clear" w:color="auto" w:fill="auto"/>
            <w:vAlign w:val="center"/>
          </w:tcPr>
          <w:p w14:paraId="2CF967DE"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128,711,348</w:t>
            </w:r>
          </w:p>
        </w:tc>
        <w:tc>
          <w:tcPr>
            <w:tcW w:w="2261" w:type="dxa"/>
            <w:shd w:val="clear" w:color="auto" w:fill="auto"/>
            <w:vAlign w:val="center"/>
          </w:tcPr>
          <w:p w14:paraId="7712892F"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69,360,219</w:t>
            </w:r>
          </w:p>
        </w:tc>
        <w:tc>
          <w:tcPr>
            <w:tcW w:w="1272" w:type="dxa"/>
            <w:shd w:val="clear" w:color="auto" w:fill="auto"/>
            <w:vAlign w:val="center"/>
          </w:tcPr>
          <w:p w14:paraId="1D25D29A"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33.39</w:t>
            </w:r>
          </w:p>
        </w:tc>
      </w:tr>
      <w:tr w:rsidR="00360354" w:rsidRPr="00360354" w14:paraId="1D8A6010" w14:textId="77777777" w:rsidTr="00360354">
        <w:tblPrEx>
          <w:tblBorders>
            <w:insideH w:val="none" w:sz="0" w:space="0" w:color="auto"/>
          </w:tblBorders>
        </w:tblPrEx>
        <w:trPr>
          <w:trHeight w:val="306"/>
        </w:trPr>
        <w:tc>
          <w:tcPr>
            <w:tcW w:w="565" w:type="dxa"/>
            <w:shd w:val="clear" w:color="auto" w:fill="auto"/>
            <w:vAlign w:val="center"/>
          </w:tcPr>
          <w:p w14:paraId="45CF11F9" w14:textId="77777777" w:rsidR="00360354" w:rsidRPr="00360354" w:rsidRDefault="00360354" w:rsidP="00360354">
            <w:pPr>
              <w:jc w:val="center"/>
              <w:rPr>
                <w:rFonts w:ascii="新細明體" w:hAnsi="新細明體"/>
                <w:bCs/>
                <w:sz w:val="20"/>
              </w:rPr>
            </w:pPr>
          </w:p>
        </w:tc>
        <w:tc>
          <w:tcPr>
            <w:tcW w:w="2607" w:type="dxa"/>
            <w:shd w:val="clear" w:color="auto" w:fill="auto"/>
            <w:vAlign w:val="center"/>
          </w:tcPr>
          <w:p w14:paraId="33F14F0E"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B729E8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4,861,554</w:t>
            </w:r>
          </w:p>
        </w:tc>
        <w:tc>
          <w:tcPr>
            <w:tcW w:w="2402" w:type="dxa"/>
            <w:shd w:val="clear" w:color="auto" w:fill="auto"/>
            <w:vAlign w:val="center"/>
          </w:tcPr>
          <w:p w14:paraId="0737B394"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shd w:val="clear" w:color="auto" w:fill="auto"/>
            <w:vAlign w:val="center"/>
          </w:tcPr>
          <w:p w14:paraId="7EF0D9C7"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78DF9D27"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shd w:val="clear" w:color="auto" w:fill="auto"/>
            <w:vAlign w:val="center"/>
          </w:tcPr>
          <w:p w14:paraId="359CD6B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35,000</w:t>
            </w:r>
          </w:p>
        </w:tc>
        <w:tc>
          <w:tcPr>
            <w:tcW w:w="2261" w:type="dxa"/>
            <w:shd w:val="clear" w:color="auto" w:fill="auto"/>
            <w:vAlign w:val="center"/>
          </w:tcPr>
          <w:p w14:paraId="5CE69D9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2,966,335</w:t>
            </w:r>
          </w:p>
        </w:tc>
        <w:tc>
          <w:tcPr>
            <w:tcW w:w="2261" w:type="dxa"/>
            <w:shd w:val="clear" w:color="auto" w:fill="auto"/>
            <w:vAlign w:val="center"/>
          </w:tcPr>
          <w:p w14:paraId="1639C6D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1,860,219</w:t>
            </w:r>
          </w:p>
        </w:tc>
        <w:tc>
          <w:tcPr>
            <w:tcW w:w="1272" w:type="dxa"/>
            <w:shd w:val="clear" w:color="auto" w:fill="auto"/>
            <w:vAlign w:val="center"/>
          </w:tcPr>
          <w:p w14:paraId="418EC78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38.26</w:t>
            </w:r>
          </w:p>
        </w:tc>
      </w:tr>
      <w:tr w:rsidR="00360354" w:rsidRPr="00360354" w14:paraId="5ABFFCB3" w14:textId="77777777" w:rsidTr="00360354">
        <w:tblPrEx>
          <w:tblBorders>
            <w:insideH w:val="none" w:sz="0" w:space="0" w:color="auto"/>
          </w:tblBorders>
        </w:tblPrEx>
        <w:trPr>
          <w:trHeight w:val="306"/>
        </w:trPr>
        <w:tc>
          <w:tcPr>
            <w:tcW w:w="565" w:type="dxa"/>
            <w:tcBorders>
              <w:bottom w:val="single" w:sz="4" w:space="0" w:color="auto"/>
            </w:tcBorders>
            <w:shd w:val="clear" w:color="auto" w:fill="auto"/>
            <w:vAlign w:val="center"/>
          </w:tcPr>
          <w:p w14:paraId="6094189B" w14:textId="77777777" w:rsidR="00360354" w:rsidRPr="00360354" w:rsidRDefault="00360354" w:rsidP="00360354">
            <w:pPr>
              <w:jc w:val="center"/>
              <w:rPr>
                <w:rFonts w:ascii="新細明體" w:hAnsi="新細明體"/>
                <w:bCs/>
                <w:sz w:val="20"/>
              </w:rPr>
            </w:pPr>
          </w:p>
        </w:tc>
        <w:tc>
          <w:tcPr>
            <w:tcW w:w="2607" w:type="dxa"/>
            <w:tcBorders>
              <w:bottom w:val="single" w:sz="4" w:space="0" w:color="auto"/>
            </w:tcBorders>
            <w:shd w:val="clear" w:color="auto" w:fill="auto"/>
            <w:vAlign w:val="center"/>
          </w:tcPr>
          <w:p w14:paraId="2C80E77F"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補助及協助收入</w:t>
            </w:r>
          </w:p>
        </w:tc>
        <w:tc>
          <w:tcPr>
            <w:tcW w:w="2403" w:type="dxa"/>
            <w:tcBorders>
              <w:bottom w:val="single" w:sz="4" w:space="0" w:color="auto"/>
            </w:tcBorders>
            <w:shd w:val="clear" w:color="auto" w:fill="auto"/>
            <w:vAlign w:val="center"/>
          </w:tcPr>
          <w:p w14:paraId="683DD04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202,843,000</w:t>
            </w:r>
          </w:p>
        </w:tc>
        <w:tc>
          <w:tcPr>
            <w:tcW w:w="2402" w:type="dxa"/>
            <w:tcBorders>
              <w:bottom w:val="single" w:sz="4" w:space="0" w:color="auto"/>
            </w:tcBorders>
            <w:shd w:val="clear" w:color="auto" w:fill="auto"/>
            <w:vAlign w:val="center"/>
          </w:tcPr>
          <w:p w14:paraId="266BDECE"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134F425B"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62B15567"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4826410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9,597,987</w:t>
            </w:r>
          </w:p>
        </w:tc>
        <w:tc>
          <w:tcPr>
            <w:tcW w:w="2261" w:type="dxa"/>
            <w:tcBorders>
              <w:bottom w:val="single" w:sz="4" w:space="0" w:color="auto"/>
            </w:tcBorders>
            <w:shd w:val="clear" w:color="auto" w:fill="auto"/>
            <w:vAlign w:val="center"/>
          </w:tcPr>
          <w:p w14:paraId="7E99D05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125,745,013</w:t>
            </w:r>
          </w:p>
        </w:tc>
        <w:tc>
          <w:tcPr>
            <w:tcW w:w="2261" w:type="dxa"/>
            <w:tcBorders>
              <w:bottom w:val="single" w:sz="4" w:space="0" w:color="auto"/>
            </w:tcBorders>
            <w:shd w:val="clear" w:color="auto" w:fill="auto"/>
            <w:vAlign w:val="center"/>
          </w:tcPr>
          <w:p w14:paraId="6DDA337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67,500,000</w:t>
            </w:r>
          </w:p>
        </w:tc>
        <w:tc>
          <w:tcPr>
            <w:tcW w:w="1272" w:type="dxa"/>
            <w:tcBorders>
              <w:bottom w:val="single" w:sz="4" w:space="0" w:color="auto"/>
            </w:tcBorders>
            <w:shd w:val="clear" w:color="auto" w:fill="auto"/>
            <w:vAlign w:val="center"/>
          </w:tcPr>
          <w:p w14:paraId="66F4DC9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33.28</w:t>
            </w:r>
          </w:p>
        </w:tc>
      </w:tr>
    </w:tbl>
    <w:p w14:paraId="6063B1BD" w14:textId="77777777" w:rsidR="00360354" w:rsidRPr="00360354" w:rsidRDefault="00360354" w:rsidP="005D67F4">
      <w:pPr>
        <w:spacing w:line="500" w:lineRule="exact"/>
        <w:ind w:leftChars="300" w:left="720"/>
        <w:jc w:val="both"/>
        <w:rPr>
          <w:rFonts w:ascii="標楷體" w:eastAsia="標楷體"/>
          <w:b/>
          <w:bCs/>
          <w:sz w:val="28"/>
        </w:rPr>
      </w:pPr>
      <w:r w:rsidRPr="00360354">
        <w:rPr>
          <w:rFonts w:ascii="標楷體" w:eastAsia="標楷體"/>
          <w:b/>
          <w:bCs/>
          <w:sz w:val="28"/>
        </w:rPr>
        <w:lastRenderedPageBreak/>
        <w:t>2</w:t>
      </w:r>
      <w:r w:rsidRPr="00360354">
        <w:rPr>
          <w:rFonts w:ascii="標楷體" w:eastAsia="標楷體" w:hint="eastAsia"/>
          <w:b/>
          <w:bCs/>
          <w:sz w:val="28"/>
        </w:rPr>
        <w:t>.歲出部分</w:t>
      </w:r>
    </w:p>
    <w:p w14:paraId="6BA68303" w14:textId="77777777" w:rsidR="00360354" w:rsidRPr="00360354" w:rsidRDefault="00360354" w:rsidP="005D67F4">
      <w:pPr>
        <w:tabs>
          <w:tab w:val="right" w:pos="10800"/>
        </w:tabs>
        <w:spacing w:line="500" w:lineRule="exact"/>
        <w:ind w:leftChars="400" w:left="960"/>
        <w:jc w:val="both"/>
        <w:rPr>
          <w:rFonts w:ascii="標楷體" w:eastAsia="標楷體" w:hAnsi="標楷體"/>
        </w:rPr>
      </w:pPr>
      <w:r w:rsidRPr="00360354">
        <w:rPr>
          <w:rFonts w:ascii="標楷體" w:eastAsia="標楷體" w:hAnsi="標楷體" w:hint="eastAsia"/>
        </w:rPr>
        <w:t>（1）</w:t>
      </w:r>
      <w:proofErr w:type="gramStart"/>
      <w:r w:rsidRPr="00360354">
        <w:rPr>
          <w:rFonts w:ascii="標楷體" w:eastAsia="標楷體" w:hAnsi="標楷體" w:hint="eastAsia"/>
        </w:rPr>
        <w:t>113</w:t>
      </w:r>
      <w:proofErr w:type="gramEnd"/>
      <w:r w:rsidRPr="00360354">
        <w:rPr>
          <w:rFonts w:ascii="標楷體" w:eastAsia="標楷體" w:hAnsi="標楷體" w:hint="eastAsia"/>
        </w:rPr>
        <w:t>年度部分</w:t>
      </w:r>
    </w:p>
    <w:p w14:paraId="6DFD04BF" w14:textId="77777777" w:rsidR="00360354" w:rsidRPr="00360354" w:rsidRDefault="00360354" w:rsidP="003D3C7B">
      <w:pPr>
        <w:tabs>
          <w:tab w:val="right" w:pos="10800"/>
        </w:tabs>
        <w:ind w:rightChars="-120" w:right="-288"/>
        <w:jc w:val="right"/>
        <w:rPr>
          <w:rFonts w:ascii="標楷體" w:eastAsia="標楷體" w:hAnsi="標楷體"/>
          <w:sz w:val="20"/>
        </w:rPr>
      </w:pPr>
      <w:r w:rsidRPr="00360354">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360354" w:rsidRPr="00360354" w14:paraId="7F3A85A1" w14:textId="77777777" w:rsidTr="00147AEA">
        <w:trPr>
          <w:trHeight w:val="284"/>
          <w:tblHeader/>
        </w:trPr>
        <w:tc>
          <w:tcPr>
            <w:tcW w:w="2410" w:type="dxa"/>
            <w:vMerge w:val="restart"/>
            <w:tcBorders>
              <w:left w:val="nil"/>
            </w:tcBorders>
            <w:shd w:val="clear" w:color="auto" w:fill="auto"/>
            <w:vAlign w:val="center"/>
          </w:tcPr>
          <w:p w14:paraId="1EABFA91"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科目</w:t>
            </w:r>
          </w:p>
        </w:tc>
        <w:tc>
          <w:tcPr>
            <w:tcW w:w="2126" w:type="dxa"/>
            <w:vMerge w:val="restart"/>
            <w:shd w:val="clear" w:color="auto" w:fill="auto"/>
            <w:vAlign w:val="center"/>
          </w:tcPr>
          <w:p w14:paraId="46B844CC"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預算數</w:t>
            </w:r>
          </w:p>
        </w:tc>
        <w:tc>
          <w:tcPr>
            <w:tcW w:w="2127" w:type="dxa"/>
            <w:vMerge w:val="restart"/>
            <w:shd w:val="clear" w:color="auto" w:fill="auto"/>
            <w:vAlign w:val="center"/>
          </w:tcPr>
          <w:p w14:paraId="263421D3"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決算數</w:t>
            </w:r>
          </w:p>
        </w:tc>
        <w:tc>
          <w:tcPr>
            <w:tcW w:w="4110" w:type="dxa"/>
            <w:gridSpan w:val="2"/>
            <w:shd w:val="clear" w:color="auto" w:fill="auto"/>
            <w:vAlign w:val="center"/>
          </w:tcPr>
          <w:p w14:paraId="39025BB7"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修正數</w:t>
            </w:r>
          </w:p>
        </w:tc>
        <w:tc>
          <w:tcPr>
            <w:tcW w:w="6379" w:type="dxa"/>
            <w:gridSpan w:val="3"/>
            <w:shd w:val="clear" w:color="auto" w:fill="auto"/>
            <w:vAlign w:val="center"/>
          </w:tcPr>
          <w:p w14:paraId="2A8560EF"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決算審定數</w:t>
            </w:r>
          </w:p>
        </w:tc>
        <w:tc>
          <w:tcPr>
            <w:tcW w:w="3827" w:type="dxa"/>
            <w:gridSpan w:val="2"/>
            <w:tcBorders>
              <w:right w:val="nil"/>
            </w:tcBorders>
            <w:shd w:val="clear" w:color="auto" w:fill="auto"/>
            <w:vAlign w:val="center"/>
          </w:tcPr>
          <w:p w14:paraId="59E4886A"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審定數與預算</w:t>
            </w:r>
          </w:p>
          <w:p w14:paraId="2F523150"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數比較增減</w:t>
            </w:r>
          </w:p>
        </w:tc>
      </w:tr>
      <w:tr w:rsidR="00360354" w:rsidRPr="00360354" w14:paraId="5158DCE7" w14:textId="77777777" w:rsidTr="00147AEA">
        <w:trPr>
          <w:trHeight w:val="284"/>
          <w:tblHeader/>
        </w:trPr>
        <w:tc>
          <w:tcPr>
            <w:tcW w:w="2410" w:type="dxa"/>
            <w:vMerge/>
            <w:tcBorders>
              <w:left w:val="nil"/>
              <w:bottom w:val="single" w:sz="4" w:space="0" w:color="auto"/>
            </w:tcBorders>
            <w:shd w:val="clear" w:color="auto" w:fill="auto"/>
            <w:vAlign w:val="center"/>
          </w:tcPr>
          <w:p w14:paraId="03255AD7" w14:textId="77777777" w:rsidR="00360354" w:rsidRPr="00360354" w:rsidRDefault="00360354" w:rsidP="00360354">
            <w:pPr>
              <w:ind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4B1AAC91" w14:textId="77777777" w:rsidR="00360354" w:rsidRPr="00360354" w:rsidRDefault="00360354" w:rsidP="00360354">
            <w:pPr>
              <w:ind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595B14F0" w14:textId="77777777" w:rsidR="00360354" w:rsidRPr="00360354" w:rsidRDefault="00360354" w:rsidP="00360354">
            <w:pPr>
              <w:ind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163F1900"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0DAED85D"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07AF2694"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6567B77B" w14:textId="77777777" w:rsidR="00360354" w:rsidRPr="00360354" w:rsidRDefault="00360354" w:rsidP="00360354">
            <w:pPr>
              <w:ind w:rightChars="20" w:right="48"/>
              <w:jc w:val="distribute"/>
              <w:rPr>
                <w:rFonts w:ascii="華康楷書體W5" w:eastAsia="標楷體"/>
                <w:spacing w:val="-20"/>
                <w:sz w:val="20"/>
              </w:rPr>
            </w:pPr>
            <w:r w:rsidRPr="00360354">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56F6E0F8"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合計</w:t>
            </w:r>
          </w:p>
        </w:tc>
        <w:tc>
          <w:tcPr>
            <w:tcW w:w="2268" w:type="dxa"/>
            <w:tcBorders>
              <w:bottom w:val="single" w:sz="4" w:space="0" w:color="auto"/>
            </w:tcBorders>
            <w:shd w:val="clear" w:color="auto" w:fill="auto"/>
            <w:vAlign w:val="center"/>
          </w:tcPr>
          <w:p w14:paraId="58216A86"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15008E1E"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w:t>
            </w:r>
          </w:p>
        </w:tc>
      </w:tr>
      <w:tr w:rsidR="00360354" w:rsidRPr="00360354" w14:paraId="3EA33250"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91F791C" w14:textId="77777777" w:rsidR="00360354" w:rsidRPr="00360354" w:rsidRDefault="00360354" w:rsidP="00360354">
            <w:pPr>
              <w:ind w:rightChars="10" w:right="24"/>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衛生局主管</w:t>
            </w:r>
          </w:p>
        </w:tc>
        <w:tc>
          <w:tcPr>
            <w:tcW w:w="2126" w:type="dxa"/>
            <w:shd w:val="clear" w:color="auto" w:fill="auto"/>
            <w:vAlign w:val="center"/>
          </w:tcPr>
          <w:p w14:paraId="2776164B"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7,050,310,000</w:t>
            </w:r>
          </w:p>
        </w:tc>
        <w:tc>
          <w:tcPr>
            <w:tcW w:w="2127" w:type="dxa"/>
            <w:shd w:val="clear" w:color="auto" w:fill="auto"/>
            <w:vAlign w:val="center"/>
          </w:tcPr>
          <w:p w14:paraId="7841FD08"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6,771,012,229</w:t>
            </w:r>
          </w:p>
        </w:tc>
        <w:tc>
          <w:tcPr>
            <w:tcW w:w="2126" w:type="dxa"/>
            <w:shd w:val="clear" w:color="auto" w:fill="auto"/>
            <w:vAlign w:val="center"/>
          </w:tcPr>
          <w:p w14:paraId="1695082E" w14:textId="77777777" w:rsidR="00360354" w:rsidRPr="00360354" w:rsidRDefault="00360354" w:rsidP="00360354">
            <w:pPr>
              <w:jc w:val="right"/>
              <w:rPr>
                <w:rFonts w:ascii="新細明體" w:hAnsi="新細明體"/>
                <w:b/>
                <w:bCs/>
                <w:noProof/>
                <w:sz w:val="20"/>
              </w:rPr>
            </w:pPr>
            <w:r w:rsidRPr="00360354">
              <w:rPr>
                <w:rFonts w:ascii="新細明體" w:eastAsia="細明體" w:hAnsi="新細明體" w:hint="eastAsia"/>
                <w:b/>
                <w:bCs/>
                <w:noProof/>
                <w:w w:val="90"/>
                <w:sz w:val="20"/>
              </w:rPr>
              <w:t>－</w:t>
            </w:r>
          </w:p>
        </w:tc>
        <w:tc>
          <w:tcPr>
            <w:tcW w:w="1984" w:type="dxa"/>
            <w:shd w:val="clear" w:color="auto" w:fill="auto"/>
            <w:vAlign w:val="center"/>
          </w:tcPr>
          <w:p w14:paraId="6E679251" w14:textId="77777777" w:rsidR="00360354" w:rsidRPr="00360354" w:rsidRDefault="00360354" w:rsidP="00360354">
            <w:pPr>
              <w:jc w:val="right"/>
              <w:rPr>
                <w:rFonts w:ascii="新細明體" w:hAnsi="新細明體"/>
                <w:b/>
                <w:bCs/>
                <w:noProof/>
                <w:sz w:val="20"/>
              </w:rPr>
            </w:pPr>
            <w:r w:rsidRPr="00360354">
              <w:rPr>
                <w:rFonts w:ascii="新細明體" w:eastAsia="細明體" w:hAnsi="新細明體" w:hint="eastAsia"/>
                <w:b/>
                <w:bCs/>
                <w:noProof/>
                <w:w w:val="90"/>
                <w:sz w:val="20"/>
              </w:rPr>
              <w:t>－</w:t>
            </w:r>
          </w:p>
        </w:tc>
        <w:tc>
          <w:tcPr>
            <w:tcW w:w="2127" w:type="dxa"/>
            <w:shd w:val="clear" w:color="auto" w:fill="auto"/>
            <w:vAlign w:val="center"/>
          </w:tcPr>
          <w:p w14:paraId="166523D1"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4,822,935,571</w:t>
            </w:r>
          </w:p>
        </w:tc>
        <w:tc>
          <w:tcPr>
            <w:tcW w:w="2126" w:type="dxa"/>
            <w:shd w:val="clear" w:color="auto" w:fill="auto"/>
            <w:vAlign w:val="center"/>
          </w:tcPr>
          <w:p w14:paraId="411BBC1A"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1,948,076,658</w:t>
            </w:r>
          </w:p>
        </w:tc>
        <w:tc>
          <w:tcPr>
            <w:tcW w:w="2126" w:type="dxa"/>
            <w:shd w:val="clear" w:color="auto" w:fill="auto"/>
            <w:vAlign w:val="center"/>
          </w:tcPr>
          <w:p w14:paraId="600C0D9B"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6,771,012,229</w:t>
            </w:r>
          </w:p>
        </w:tc>
        <w:tc>
          <w:tcPr>
            <w:tcW w:w="2268" w:type="dxa"/>
            <w:shd w:val="clear" w:color="auto" w:fill="auto"/>
            <w:vAlign w:val="center"/>
          </w:tcPr>
          <w:p w14:paraId="4972DD2F"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- 279,297,771</w:t>
            </w:r>
          </w:p>
        </w:tc>
        <w:tc>
          <w:tcPr>
            <w:tcW w:w="1559" w:type="dxa"/>
            <w:shd w:val="clear" w:color="auto" w:fill="auto"/>
            <w:vAlign w:val="center"/>
          </w:tcPr>
          <w:p w14:paraId="569C20CD"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- 3.96</w:t>
            </w:r>
          </w:p>
        </w:tc>
      </w:tr>
      <w:tr w:rsidR="00360354" w:rsidRPr="00360354" w14:paraId="524808EA"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5CDF8BD" w14:textId="77777777" w:rsidR="00360354" w:rsidRPr="00360354" w:rsidRDefault="00360354" w:rsidP="00360354">
            <w:pPr>
              <w:ind w:right="24"/>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彰化縣衛生局</w:t>
            </w:r>
          </w:p>
        </w:tc>
        <w:tc>
          <w:tcPr>
            <w:tcW w:w="2126" w:type="dxa"/>
            <w:shd w:val="clear" w:color="auto" w:fill="auto"/>
            <w:vAlign w:val="center"/>
          </w:tcPr>
          <w:p w14:paraId="19CC1DB0"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7,050,310,000</w:t>
            </w:r>
          </w:p>
        </w:tc>
        <w:tc>
          <w:tcPr>
            <w:tcW w:w="2127" w:type="dxa"/>
            <w:shd w:val="clear" w:color="auto" w:fill="auto"/>
            <w:vAlign w:val="center"/>
          </w:tcPr>
          <w:p w14:paraId="469BB72A"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6,771,012,229</w:t>
            </w:r>
          </w:p>
        </w:tc>
        <w:tc>
          <w:tcPr>
            <w:tcW w:w="2126" w:type="dxa"/>
            <w:shd w:val="clear" w:color="auto" w:fill="auto"/>
            <w:vAlign w:val="center"/>
          </w:tcPr>
          <w:p w14:paraId="5ECE9202" w14:textId="77777777" w:rsidR="00360354" w:rsidRPr="00360354" w:rsidRDefault="00360354" w:rsidP="00360354">
            <w:pPr>
              <w:jc w:val="right"/>
              <w:rPr>
                <w:rFonts w:ascii="新細明體" w:hAnsi="新細明體"/>
                <w:b/>
                <w:bCs/>
                <w:noProof/>
                <w:sz w:val="20"/>
              </w:rPr>
            </w:pPr>
            <w:r w:rsidRPr="00360354">
              <w:rPr>
                <w:rFonts w:ascii="新細明體" w:eastAsia="細明體" w:hAnsi="新細明體" w:hint="eastAsia"/>
                <w:b/>
                <w:bCs/>
                <w:noProof/>
                <w:w w:val="90"/>
                <w:sz w:val="20"/>
              </w:rPr>
              <w:t>－</w:t>
            </w:r>
          </w:p>
        </w:tc>
        <w:tc>
          <w:tcPr>
            <w:tcW w:w="1984" w:type="dxa"/>
            <w:shd w:val="clear" w:color="auto" w:fill="auto"/>
            <w:vAlign w:val="center"/>
          </w:tcPr>
          <w:p w14:paraId="35C44911" w14:textId="77777777" w:rsidR="00360354" w:rsidRPr="00360354" w:rsidRDefault="00360354" w:rsidP="00360354">
            <w:pPr>
              <w:jc w:val="right"/>
              <w:rPr>
                <w:rFonts w:ascii="新細明體" w:hAnsi="新細明體"/>
                <w:b/>
                <w:bCs/>
                <w:noProof/>
                <w:sz w:val="20"/>
              </w:rPr>
            </w:pPr>
            <w:r w:rsidRPr="00360354">
              <w:rPr>
                <w:rFonts w:ascii="新細明體" w:eastAsia="細明體" w:hAnsi="新細明體" w:hint="eastAsia"/>
                <w:b/>
                <w:bCs/>
                <w:noProof/>
                <w:w w:val="90"/>
                <w:sz w:val="20"/>
              </w:rPr>
              <w:t>－</w:t>
            </w:r>
          </w:p>
        </w:tc>
        <w:tc>
          <w:tcPr>
            <w:tcW w:w="2127" w:type="dxa"/>
            <w:shd w:val="clear" w:color="auto" w:fill="auto"/>
            <w:vAlign w:val="center"/>
          </w:tcPr>
          <w:p w14:paraId="4633F20F"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4,822,935,571</w:t>
            </w:r>
          </w:p>
        </w:tc>
        <w:tc>
          <w:tcPr>
            <w:tcW w:w="2126" w:type="dxa"/>
            <w:shd w:val="clear" w:color="auto" w:fill="auto"/>
            <w:vAlign w:val="center"/>
          </w:tcPr>
          <w:p w14:paraId="51D9FDF8"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1,948,076,658</w:t>
            </w:r>
          </w:p>
        </w:tc>
        <w:tc>
          <w:tcPr>
            <w:tcW w:w="2126" w:type="dxa"/>
            <w:shd w:val="clear" w:color="auto" w:fill="auto"/>
            <w:vAlign w:val="center"/>
          </w:tcPr>
          <w:p w14:paraId="32F0E8BD"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6,771,012,229</w:t>
            </w:r>
          </w:p>
        </w:tc>
        <w:tc>
          <w:tcPr>
            <w:tcW w:w="2268" w:type="dxa"/>
            <w:shd w:val="clear" w:color="auto" w:fill="auto"/>
            <w:vAlign w:val="center"/>
          </w:tcPr>
          <w:p w14:paraId="5F1D65BD"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- 279,297,771</w:t>
            </w:r>
          </w:p>
        </w:tc>
        <w:tc>
          <w:tcPr>
            <w:tcW w:w="1559" w:type="dxa"/>
            <w:shd w:val="clear" w:color="auto" w:fill="auto"/>
            <w:vAlign w:val="center"/>
          </w:tcPr>
          <w:p w14:paraId="05D4DDA7" w14:textId="77777777" w:rsidR="00360354" w:rsidRPr="00360354" w:rsidRDefault="00360354" w:rsidP="00360354">
            <w:pPr>
              <w:jc w:val="right"/>
              <w:rPr>
                <w:rFonts w:ascii="新細明體" w:hAnsi="新細明體"/>
                <w:b/>
                <w:bCs/>
                <w:sz w:val="20"/>
              </w:rPr>
            </w:pPr>
            <w:r w:rsidRPr="00360354">
              <w:rPr>
                <w:rFonts w:ascii="新細明體" w:eastAsia="細明體" w:hAnsi="新細明體"/>
                <w:b/>
                <w:bCs/>
                <w:noProof/>
                <w:w w:val="90"/>
                <w:sz w:val="20"/>
              </w:rPr>
              <w:t>- 3.96</w:t>
            </w:r>
          </w:p>
        </w:tc>
      </w:tr>
      <w:tr w:rsidR="00360354" w:rsidRPr="00360354" w14:paraId="184B6C21"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308ACA28" w14:textId="77777777" w:rsidR="00360354" w:rsidRPr="00360354" w:rsidRDefault="00360354" w:rsidP="00360354">
            <w:pPr>
              <w:ind w:right="24"/>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一般行政</w:t>
            </w:r>
          </w:p>
        </w:tc>
        <w:tc>
          <w:tcPr>
            <w:tcW w:w="2126" w:type="dxa"/>
            <w:shd w:val="clear" w:color="auto" w:fill="auto"/>
            <w:vAlign w:val="center"/>
          </w:tcPr>
          <w:p w14:paraId="577A2F8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171,559,000</w:t>
            </w:r>
          </w:p>
        </w:tc>
        <w:tc>
          <w:tcPr>
            <w:tcW w:w="2127" w:type="dxa"/>
            <w:shd w:val="clear" w:color="auto" w:fill="auto"/>
            <w:vAlign w:val="center"/>
          </w:tcPr>
          <w:p w14:paraId="057D52F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154,816,567</w:t>
            </w:r>
          </w:p>
        </w:tc>
        <w:tc>
          <w:tcPr>
            <w:tcW w:w="2126" w:type="dxa"/>
            <w:shd w:val="clear" w:color="auto" w:fill="auto"/>
            <w:vAlign w:val="center"/>
          </w:tcPr>
          <w:p w14:paraId="33E38A52"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4" w:type="dxa"/>
            <w:shd w:val="clear" w:color="auto" w:fill="auto"/>
            <w:vAlign w:val="center"/>
          </w:tcPr>
          <w:p w14:paraId="3B3E2A0E"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2127" w:type="dxa"/>
            <w:shd w:val="clear" w:color="auto" w:fill="auto"/>
            <w:vAlign w:val="center"/>
          </w:tcPr>
          <w:p w14:paraId="5AE032C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152,816,567</w:t>
            </w:r>
          </w:p>
        </w:tc>
        <w:tc>
          <w:tcPr>
            <w:tcW w:w="2126" w:type="dxa"/>
            <w:shd w:val="clear" w:color="auto" w:fill="auto"/>
            <w:vAlign w:val="center"/>
          </w:tcPr>
          <w:p w14:paraId="6607DD8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2,000,000</w:t>
            </w:r>
          </w:p>
        </w:tc>
        <w:tc>
          <w:tcPr>
            <w:tcW w:w="2126" w:type="dxa"/>
            <w:shd w:val="clear" w:color="auto" w:fill="auto"/>
            <w:vAlign w:val="center"/>
          </w:tcPr>
          <w:p w14:paraId="56CA152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154,816,567</w:t>
            </w:r>
          </w:p>
        </w:tc>
        <w:tc>
          <w:tcPr>
            <w:tcW w:w="2268" w:type="dxa"/>
            <w:shd w:val="clear" w:color="auto" w:fill="auto"/>
            <w:vAlign w:val="center"/>
          </w:tcPr>
          <w:p w14:paraId="2199565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- 16,742,433</w:t>
            </w:r>
          </w:p>
        </w:tc>
        <w:tc>
          <w:tcPr>
            <w:tcW w:w="1559" w:type="dxa"/>
            <w:shd w:val="clear" w:color="auto" w:fill="auto"/>
            <w:vAlign w:val="center"/>
          </w:tcPr>
          <w:p w14:paraId="1292797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- 9.76</w:t>
            </w:r>
          </w:p>
        </w:tc>
      </w:tr>
      <w:tr w:rsidR="00360354" w:rsidRPr="00360354" w14:paraId="382F0914"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07FFEEA" w14:textId="77777777" w:rsidR="00360354" w:rsidRPr="00360354" w:rsidRDefault="00360354" w:rsidP="00360354">
            <w:pPr>
              <w:ind w:right="24"/>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衛生業務</w:t>
            </w:r>
          </w:p>
        </w:tc>
        <w:tc>
          <w:tcPr>
            <w:tcW w:w="2126" w:type="dxa"/>
            <w:shd w:val="clear" w:color="auto" w:fill="auto"/>
            <w:vAlign w:val="center"/>
          </w:tcPr>
          <w:p w14:paraId="6963111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5,157,540,000</w:t>
            </w:r>
          </w:p>
        </w:tc>
        <w:tc>
          <w:tcPr>
            <w:tcW w:w="2127" w:type="dxa"/>
            <w:shd w:val="clear" w:color="auto" w:fill="auto"/>
            <w:vAlign w:val="center"/>
          </w:tcPr>
          <w:p w14:paraId="1892FD5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4,937,707,933</w:t>
            </w:r>
          </w:p>
        </w:tc>
        <w:tc>
          <w:tcPr>
            <w:tcW w:w="2126" w:type="dxa"/>
            <w:shd w:val="clear" w:color="auto" w:fill="auto"/>
            <w:vAlign w:val="center"/>
          </w:tcPr>
          <w:p w14:paraId="5A0DBA9C"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4" w:type="dxa"/>
            <w:shd w:val="clear" w:color="auto" w:fill="auto"/>
            <w:vAlign w:val="center"/>
          </w:tcPr>
          <w:p w14:paraId="5BBCE1DD"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2127" w:type="dxa"/>
            <w:shd w:val="clear" w:color="auto" w:fill="auto"/>
            <w:vAlign w:val="center"/>
          </w:tcPr>
          <w:p w14:paraId="7831CA6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4,304,431,743</w:t>
            </w:r>
          </w:p>
        </w:tc>
        <w:tc>
          <w:tcPr>
            <w:tcW w:w="2126" w:type="dxa"/>
            <w:shd w:val="clear" w:color="auto" w:fill="auto"/>
            <w:vAlign w:val="center"/>
          </w:tcPr>
          <w:p w14:paraId="292EB99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633,276,190</w:t>
            </w:r>
          </w:p>
        </w:tc>
        <w:tc>
          <w:tcPr>
            <w:tcW w:w="2126" w:type="dxa"/>
            <w:shd w:val="clear" w:color="auto" w:fill="auto"/>
            <w:vAlign w:val="center"/>
          </w:tcPr>
          <w:p w14:paraId="0091DC1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4,937,707,933</w:t>
            </w:r>
          </w:p>
        </w:tc>
        <w:tc>
          <w:tcPr>
            <w:tcW w:w="2268" w:type="dxa"/>
            <w:shd w:val="clear" w:color="auto" w:fill="auto"/>
            <w:vAlign w:val="center"/>
          </w:tcPr>
          <w:p w14:paraId="76B57E8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- 219,832,067</w:t>
            </w:r>
          </w:p>
        </w:tc>
        <w:tc>
          <w:tcPr>
            <w:tcW w:w="1559" w:type="dxa"/>
            <w:shd w:val="clear" w:color="auto" w:fill="auto"/>
            <w:vAlign w:val="center"/>
          </w:tcPr>
          <w:p w14:paraId="2BC4CE6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- 4.26</w:t>
            </w:r>
          </w:p>
        </w:tc>
      </w:tr>
      <w:tr w:rsidR="00360354" w:rsidRPr="00360354" w14:paraId="5D4E97BD"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F7C1EED" w14:textId="77777777" w:rsidR="00360354" w:rsidRPr="00360354" w:rsidRDefault="00360354" w:rsidP="00360354">
            <w:pPr>
              <w:ind w:right="24"/>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衛生所業務</w:t>
            </w:r>
          </w:p>
        </w:tc>
        <w:tc>
          <w:tcPr>
            <w:tcW w:w="2126" w:type="dxa"/>
            <w:shd w:val="clear" w:color="auto" w:fill="auto"/>
            <w:vAlign w:val="center"/>
          </w:tcPr>
          <w:p w14:paraId="57BB620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301,320,000</w:t>
            </w:r>
          </w:p>
        </w:tc>
        <w:tc>
          <w:tcPr>
            <w:tcW w:w="2127" w:type="dxa"/>
            <w:shd w:val="clear" w:color="auto" w:fill="auto"/>
            <w:vAlign w:val="center"/>
          </w:tcPr>
          <w:p w14:paraId="4AADABF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294,460,592</w:t>
            </w:r>
          </w:p>
        </w:tc>
        <w:tc>
          <w:tcPr>
            <w:tcW w:w="2126" w:type="dxa"/>
            <w:shd w:val="clear" w:color="auto" w:fill="auto"/>
            <w:vAlign w:val="center"/>
          </w:tcPr>
          <w:p w14:paraId="03AA3C3C"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4" w:type="dxa"/>
            <w:shd w:val="clear" w:color="auto" w:fill="auto"/>
            <w:vAlign w:val="center"/>
          </w:tcPr>
          <w:p w14:paraId="34D56AB1"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2127" w:type="dxa"/>
            <w:shd w:val="clear" w:color="auto" w:fill="auto"/>
            <w:vAlign w:val="center"/>
          </w:tcPr>
          <w:p w14:paraId="7A6AD82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294,460,592</w:t>
            </w:r>
          </w:p>
        </w:tc>
        <w:tc>
          <w:tcPr>
            <w:tcW w:w="2126" w:type="dxa"/>
            <w:shd w:val="clear" w:color="auto" w:fill="auto"/>
            <w:vAlign w:val="center"/>
          </w:tcPr>
          <w:p w14:paraId="6FF401F3" w14:textId="77777777" w:rsidR="00360354" w:rsidRPr="00360354" w:rsidRDefault="00360354" w:rsidP="00360354">
            <w:pPr>
              <w:jc w:val="right"/>
              <w:rPr>
                <w:rFonts w:ascii="新細明體" w:hAnsi="新細明體"/>
                <w:bCs/>
                <w:sz w:val="20"/>
              </w:rPr>
            </w:pPr>
            <w:r w:rsidRPr="00360354">
              <w:rPr>
                <w:rFonts w:ascii="新細明體" w:eastAsia="細明體" w:hAnsi="新細明體" w:hint="eastAsia"/>
                <w:bCs/>
                <w:noProof/>
                <w:w w:val="90"/>
                <w:sz w:val="20"/>
              </w:rPr>
              <w:t>－</w:t>
            </w:r>
          </w:p>
        </w:tc>
        <w:tc>
          <w:tcPr>
            <w:tcW w:w="2126" w:type="dxa"/>
            <w:shd w:val="clear" w:color="auto" w:fill="auto"/>
            <w:vAlign w:val="center"/>
          </w:tcPr>
          <w:p w14:paraId="7EFBABC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294,460,592</w:t>
            </w:r>
          </w:p>
        </w:tc>
        <w:tc>
          <w:tcPr>
            <w:tcW w:w="2268" w:type="dxa"/>
            <w:shd w:val="clear" w:color="auto" w:fill="auto"/>
            <w:vAlign w:val="center"/>
          </w:tcPr>
          <w:p w14:paraId="17F8FB4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- 6,859,408</w:t>
            </w:r>
          </w:p>
        </w:tc>
        <w:tc>
          <w:tcPr>
            <w:tcW w:w="1559" w:type="dxa"/>
            <w:shd w:val="clear" w:color="auto" w:fill="auto"/>
            <w:vAlign w:val="center"/>
          </w:tcPr>
          <w:p w14:paraId="45CCCFD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- 2.28</w:t>
            </w:r>
          </w:p>
        </w:tc>
      </w:tr>
      <w:tr w:rsidR="00360354" w:rsidRPr="00360354" w14:paraId="1B3DDFE9"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2B201AAF" w14:textId="77777777" w:rsidR="00360354" w:rsidRPr="00360354" w:rsidRDefault="00360354" w:rsidP="00360354">
            <w:pPr>
              <w:ind w:right="24"/>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09AC6A1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1,419,891,000</w:t>
            </w:r>
          </w:p>
        </w:tc>
        <w:tc>
          <w:tcPr>
            <w:tcW w:w="2127" w:type="dxa"/>
            <w:tcBorders>
              <w:bottom w:val="single" w:sz="4" w:space="0" w:color="auto"/>
            </w:tcBorders>
            <w:shd w:val="clear" w:color="auto" w:fill="auto"/>
            <w:vAlign w:val="center"/>
          </w:tcPr>
          <w:p w14:paraId="366DD46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1,384,027,137</w:t>
            </w:r>
          </w:p>
        </w:tc>
        <w:tc>
          <w:tcPr>
            <w:tcW w:w="2126" w:type="dxa"/>
            <w:tcBorders>
              <w:bottom w:val="single" w:sz="4" w:space="0" w:color="auto"/>
            </w:tcBorders>
            <w:shd w:val="clear" w:color="auto" w:fill="auto"/>
            <w:vAlign w:val="center"/>
          </w:tcPr>
          <w:p w14:paraId="2E799502"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09564CAA" w14:textId="77777777" w:rsidR="00360354" w:rsidRPr="00360354" w:rsidRDefault="00360354" w:rsidP="00360354">
            <w:pPr>
              <w:jc w:val="right"/>
              <w:rPr>
                <w:rFonts w:ascii="新細明體" w:hAnsi="新細明體"/>
                <w:bCs/>
                <w:noProof/>
                <w:sz w:val="20"/>
              </w:rPr>
            </w:pPr>
            <w:r w:rsidRPr="00360354">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4EC7CE8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71,226,669</w:t>
            </w:r>
          </w:p>
        </w:tc>
        <w:tc>
          <w:tcPr>
            <w:tcW w:w="2126" w:type="dxa"/>
            <w:tcBorders>
              <w:bottom w:val="single" w:sz="4" w:space="0" w:color="auto"/>
            </w:tcBorders>
            <w:shd w:val="clear" w:color="auto" w:fill="auto"/>
            <w:vAlign w:val="center"/>
          </w:tcPr>
          <w:p w14:paraId="624BEB4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1,312,800,468</w:t>
            </w:r>
          </w:p>
        </w:tc>
        <w:tc>
          <w:tcPr>
            <w:tcW w:w="2126" w:type="dxa"/>
            <w:tcBorders>
              <w:bottom w:val="single" w:sz="4" w:space="0" w:color="auto"/>
            </w:tcBorders>
            <w:shd w:val="clear" w:color="auto" w:fill="auto"/>
            <w:vAlign w:val="center"/>
          </w:tcPr>
          <w:p w14:paraId="158E373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1,384,027,137</w:t>
            </w:r>
          </w:p>
        </w:tc>
        <w:tc>
          <w:tcPr>
            <w:tcW w:w="2268" w:type="dxa"/>
            <w:tcBorders>
              <w:bottom w:val="single" w:sz="4" w:space="0" w:color="auto"/>
            </w:tcBorders>
            <w:shd w:val="clear" w:color="auto" w:fill="auto"/>
            <w:vAlign w:val="center"/>
          </w:tcPr>
          <w:p w14:paraId="0BE9482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- 35,863,863</w:t>
            </w:r>
          </w:p>
        </w:tc>
        <w:tc>
          <w:tcPr>
            <w:tcW w:w="1559" w:type="dxa"/>
            <w:tcBorders>
              <w:bottom w:val="single" w:sz="4" w:space="0" w:color="auto"/>
            </w:tcBorders>
            <w:shd w:val="clear" w:color="auto" w:fill="auto"/>
            <w:vAlign w:val="center"/>
          </w:tcPr>
          <w:p w14:paraId="0F8277E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- 2.53</w:t>
            </w:r>
          </w:p>
        </w:tc>
      </w:tr>
    </w:tbl>
    <w:p w14:paraId="2FC3BA13" w14:textId="77777777" w:rsidR="00360354" w:rsidRPr="00360354" w:rsidRDefault="00360354" w:rsidP="00360354">
      <w:pPr>
        <w:widowControl/>
        <w:jc w:val="right"/>
        <w:rPr>
          <w:rFonts w:ascii="標楷體" w:eastAsia="標楷體" w:cs="新細明體"/>
          <w:b/>
          <w:bCs/>
          <w:sz w:val="32"/>
          <w:szCs w:val="28"/>
        </w:rPr>
      </w:pPr>
    </w:p>
    <w:p w14:paraId="02C628DF" w14:textId="77777777" w:rsidR="00360354" w:rsidRPr="00360354" w:rsidRDefault="00360354" w:rsidP="005D67F4">
      <w:pPr>
        <w:tabs>
          <w:tab w:val="right" w:pos="10800"/>
        </w:tabs>
        <w:spacing w:line="500" w:lineRule="exact"/>
        <w:ind w:leftChars="400" w:left="960"/>
        <w:jc w:val="both"/>
        <w:rPr>
          <w:rFonts w:ascii="標楷體" w:eastAsia="標楷體" w:hAnsi="標楷體"/>
        </w:rPr>
      </w:pPr>
      <w:r w:rsidRPr="00360354">
        <w:rPr>
          <w:rFonts w:ascii="標楷體" w:eastAsia="標楷體" w:hAnsi="標楷體"/>
        </w:rPr>
        <w:t>（2）</w:t>
      </w:r>
      <w:r w:rsidRPr="00360354">
        <w:rPr>
          <w:rFonts w:ascii="標楷體" w:eastAsia="標楷體" w:hAnsi="標楷體" w:hint="eastAsia"/>
        </w:rPr>
        <w:t>以前年度部分</w:t>
      </w:r>
    </w:p>
    <w:p w14:paraId="071AAECF" w14:textId="77777777" w:rsidR="00360354" w:rsidRPr="00360354" w:rsidRDefault="00360354" w:rsidP="003D3C7B">
      <w:pPr>
        <w:tabs>
          <w:tab w:val="right" w:pos="10800"/>
        </w:tabs>
        <w:ind w:rightChars="-130" w:right="-312"/>
        <w:jc w:val="right"/>
        <w:rPr>
          <w:rFonts w:ascii="標楷體" w:eastAsia="標楷體" w:hAnsi="標楷體"/>
        </w:rPr>
      </w:pPr>
      <w:r w:rsidRPr="00360354">
        <w:rPr>
          <w:rFonts w:ascii="標楷體" w:eastAsia="標楷體" w:hAnsi="標楷體" w:hint="eastAsia"/>
          <w:sz w:val="20"/>
        </w:rPr>
        <w:t>單位：新臺幣元</w:t>
      </w:r>
    </w:p>
    <w:tbl>
      <w:tblPr>
        <w:tblW w:w="21171" w:type="dxa"/>
        <w:tblInd w:w="-16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6"/>
        <w:gridCol w:w="556"/>
        <w:gridCol w:w="7"/>
        <w:gridCol w:w="2855"/>
        <w:gridCol w:w="2289"/>
        <w:gridCol w:w="7"/>
        <w:gridCol w:w="2296"/>
        <w:gridCol w:w="2393"/>
        <w:gridCol w:w="2325"/>
        <w:gridCol w:w="2369"/>
        <w:gridCol w:w="2351"/>
        <w:gridCol w:w="2202"/>
        <w:gridCol w:w="1356"/>
        <w:gridCol w:w="89"/>
      </w:tblGrid>
      <w:tr w:rsidR="00360354" w:rsidRPr="00360354" w14:paraId="6019710C" w14:textId="77777777" w:rsidTr="00147AEA">
        <w:trPr>
          <w:gridBefore w:val="1"/>
          <w:wBefore w:w="77" w:type="dxa"/>
          <w:tblHeader/>
        </w:trPr>
        <w:tc>
          <w:tcPr>
            <w:tcW w:w="565" w:type="dxa"/>
            <w:gridSpan w:val="2"/>
            <w:vMerge w:val="restart"/>
            <w:shd w:val="clear" w:color="auto" w:fill="auto"/>
            <w:tcMar>
              <w:left w:w="28" w:type="dxa"/>
              <w:right w:w="28" w:type="dxa"/>
            </w:tcMar>
            <w:vAlign w:val="center"/>
          </w:tcPr>
          <w:p w14:paraId="25B0ECBB" w14:textId="77777777" w:rsidR="00360354" w:rsidRPr="00360354" w:rsidRDefault="00360354" w:rsidP="00360354">
            <w:pPr>
              <w:ind w:rightChars="30" w:right="72"/>
              <w:jc w:val="distribute"/>
              <w:rPr>
                <w:rFonts w:ascii="標楷體" w:eastAsia="標楷體" w:hAnsi="標楷體"/>
                <w:sz w:val="20"/>
              </w:rPr>
            </w:pPr>
            <w:r w:rsidRPr="00360354">
              <w:rPr>
                <w:rFonts w:ascii="華康楷書體W5" w:eastAsia="標楷體"/>
                <w:sz w:val="20"/>
              </w:rPr>
              <w:t>年度</w:t>
            </w:r>
          </w:p>
        </w:tc>
        <w:tc>
          <w:tcPr>
            <w:tcW w:w="2855" w:type="dxa"/>
            <w:vMerge w:val="restart"/>
            <w:shd w:val="clear" w:color="auto" w:fill="auto"/>
            <w:vAlign w:val="center"/>
          </w:tcPr>
          <w:p w14:paraId="0F768EE1"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科目</w:t>
            </w:r>
          </w:p>
        </w:tc>
        <w:tc>
          <w:tcPr>
            <w:tcW w:w="2289" w:type="dxa"/>
            <w:vMerge w:val="restart"/>
            <w:shd w:val="clear" w:color="auto" w:fill="auto"/>
            <w:vAlign w:val="center"/>
          </w:tcPr>
          <w:p w14:paraId="525406DF"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以前年度轉入數</w:t>
            </w:r>
          </w:p>
        </w:tc>
        <w:tc>
          <w:tcPr>
            <w:tcW w:w="7021" w:type="dxa"/>
            <w:gridSpan w:val="4"/>
            <w:shd w:val="clear" w:color="auto" w:fill="auto"/>
            <w:vAlign w:val="center"/>
          </w:tcPr>
          <w:p w14:paraId="7C9872E3"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修正數</w:t>
            </w:r>
          </w:p>
        </w:tc>
        <w:tc>
          <w:tcPr>
            <w:tcW w:w="8364" w:type="dxa"/>
            <w:gridSpan w:val="5"/>
            <w:shd w:val="clear" w:color="auto" w:fill="auto"/>
            <w:vAlign w:val="center"/>
          </w:tcPr>
          <w:p w14:paraId="7F7C56C3"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決算審定數</w:t>
            </w:r>
          </w:p>
        </w:tc>
      </w:tr>
      <w:tr w:rsidR="00360354" w:rsidRPr="00360354" w14:paraId="626C8B55" w14:textId="77777777" w:rsidTr="00147AEA">
        <w:trPr>
          <w:gridBefore w:val="1"/>
          <w:wBefore w:w="77" w:type="dxa"/>
          <w:tblHeader/>
        </w:trPr>
        <w:tc>
          <w:tcPr>
            <w:tcW w:w="565" w:type="dxa"/>
            <w:gridSpan w:val="2"/>
            <w:vMerge/>
            <w:shd w:val="clear" w:color="auto" w:fill="auto"/>
            <w:vAlign w:val="center"/>
          </w:tcPr>
          <w:p w14:paraId="4B12BD17" w14:textId="77777777" w:rsidR="00360354" w:rsidRPr="00360354" w:rsidRDefault="00360354" w:rsidP="00360354">
            <w:pPr>
              <w:ind w:rightChars="30" w:right="72"/>
              <w:jc w:val="distribute"/>
              <w:rPr>
                <w:rFonts w:ascii="標楷體" w:eastAsia="標楷體" w:hAnsi="標楷體"/>
                <w:sz w:val="20"/>
              </w:rPr>
            </w:pPr>
          </w:p>
        </w:tc>
        <w:tc>
          <w:tcPr>
            <w:tcW w:w="2855" w:type="dxa"/>
            <w:vMerge/>
            <w:shd w:val="clear" w:color="auto" w:fill="auto"/>
            <w:vAlign w:val="center"/>
          </w:tcPr>
          <w:p w14:paraId="28ECEC21" w14:textId="77777777" w:rsidR="00360354" w:rsidRPr="00360354" w:rsidRDefault="00360354" w:rsidP="00360354">
            <w:pPr>
              <w:jc w:val="distribute"/>
              <w:rPr>
                <w:rFonts w:ascii="標楷體" w:eastAsia="標楷體" w:hAnsi="標楷體"/>
                <w:sz w:val="20"/>
              </w:rPr>
            </w:pPr>
          </w:p>
        </w:tc>
        <w:tc>
          <w:tcPr>
            <w:tcW w:w="2289" w:type="dxa"/>
            <w:vMerge/>
            <w:shd w:val="clear" w:color="auto" w:fill="auto"/>
            <w:vAlign w:val="center"/>
          </w:tcPr>
          <w:p w14:paraId="242B807D" w14:textId="77777777" w:rsidR="00360354" w:rsidRPr="00360354" w:rsidRDefault="00360354" w:rsidP="00360354">
            <w:pPr>
              <w:jc w:val="distribute"/>
              <w:rPr>
                <w:rFonts w:ascii="標楷體" w:eastAsia="標楷體" w:hAnsi="標楷體"/>
                <w:sz w:val="20"/>
              </w:rPr>
            </w:pPr>
          </w:p>
        </w:tc>
        <w:tc>
          <w:tcPr>
            <w:tcW w:w="2303" w:type="dxa"/>
            <w:gridSpan w:val="2"/>
            <w:vMerge w:val="restart"/>
            <w:shd w:val="clear" w:color="auto" w:fill="auto"/>
            <w:vAlign w:val="center"/>
          </w:tcPr>
          <w:p w14:paraId="33ECEE5D"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減免</w:t>
            </w:r>
            <w:r w:rsidRPr="00360354">
              <w:rPr>
                <w:rFonts w:ascii="標楷體" w:eastAsia="標楷體" w:hAnsi="標楷體" w:hint="eastAsia"/>
                <w:sz w:val="20"/>
              </w:rPr>
              <w:t>（註銷）數</w:t>
            </w:r>
          </w:p>
        </w:tc>
        <w:tc>
          <w:tcPr>
            <w:tcW w:w="2393" w:type="dxa"/>
            <w:vMerge w:val="restart"/>
            <w:shd w:val="clear" w:color="auto" w:fill="auto"/>
            <w:vAlign w:val="center"/>
          </w:tcPr>
          <w:p w14:paraId="23812D0B"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實現數</w:t>
            </w:r>
          </w:p>
        </w:tc>
        <w:tc>
          <w:tcPr>
            <w:tcW w:w="2325" w:type="dxa"/>
            <w:vMerge w:val="restart"/>
            <w:shd w:val="clear" w:color="auto" w:fill="auto"/>
            <w:vAlign w:val="center"/>
          </w:tcPr>
          <w:p w14:paraId="2DA9CEDF"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應付保留數</w:t>
            </w:r>
          </w:p>
        </w:tc>
        <w:tc>
          <w:tcPr>
            <w:tcW w:w="2369" w:type="dxa"/>
            <w:vMerge w:val="restart"/>
            <w:shd w:val="clear" w:color="auto" w:fill="auto"/>
            <w:vAlign w:val="center"/>
          </w:tcPr>
          <w:p w14:paraId="66720C9D"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減免</w:t>
            </w:r>
            <w:r w:rsidRPr="00360354">
              <w:rPr>
                <w:rFonts w:ascii="標楷體" w:eastAsia="標楷體" w:hAnsi="標楷體" w:hint="eastAsia"/>
                <w:sz w:val="20"/>
              </w:rPr>
              <w:t>(</w:t>
            </w:r>
            <w:r w:rsidRPr="00360354">
              <w:rPr>
                <w:rFonts w:ascii="標楷體" w:eastAsia="標楷體" w:hAnsi="標楷體"/>
                <w:sz w:val="20"/>
              </w:rPr>
              <w:t>註銷</w:t>
            </w:r>
            <w:r w:rsidRPr="00360354">
              <w:rPr>
                <w:rFonts w:ascii="標楷體" w:eastAsia="標楷體" w:hAnsi="標楷體" w:hint="eastAsia"/>
                <w:sz w:val="20"/>
              </w:rPr>
              <w:t>)</w:t>
            </w:r>
            <w:r w:rsidRPr="00360354">
              <w:rPr>
                <w:rFonts w:ascii="標楷體" w:eastAsia="標楷體" w:hAnsi="標楷體"/>
                <w:sz w:val="20"/>
              </w:rPr>
              <w:t>數</w:t>
            </w:r>
          </w:p>
        </w:tc>
        <w:tc>
          <w:tcPr>
            <w:tcW w:w="2351" w:type="dxa"/>
            <w:vMerge w:val="restart"/>
            <w:shd w:val="clear" w:color="auto" w:fill="auto"/>
            <w:vAlign w:val="center"/>
          </w:tcPr>
          <w:p w14:paraId="405AC770"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實現數</w:t>
            </w:r>
          </w:p>
        </w:tc>
        <w:tc>
          <w:tcPr>
            <w:tcW w:w="3644" w:type="dxa"/>
            <w:gridSpan w:val="3"/>
            <w:shd w:val="clear" w:color="auto" w:fill="auto"/>
            <w:vAlign w:val="center"/>
          </w:tcPr>
          <w:p w14:paraId="75A1FCCF"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應付保留數</w:t>
            </w:r>
          </w:p>
        </w:tc>
      </w:tr>
      <w:tr w:rsidR="00360354" w:rsidRPr="00360354" w14:paraId="3F838F26" w14:textId="77777777" w:rsidTr="00147AEA">
        <w:trPr>
          <w:gridBefore w:val="1"/>
          <w:wBefore w:w="77" w:type="dxa"/>
          <w:tblHeader/>
        </w:trPr>
        <w:tc>
          <w:tcPr>
            <w:tcW w:w="565" w:type="dxa"/>
            <w:gridSpan w:val="2"/>
            <w:vMerge/>
            <w:shd w:val="clear" w:color="auto" w:fill="auto"/>
            <w:vAlign w:val="center"/>
          </w:tcPr>
          <w:p w14:paraId="792A18B6" w14:textId="77777777" w:rsidR="00360354" w:rsidRPr="00360354" w:rsidRDefault="00360354" w:rsidP="00360354">
            <w:pPr>
              <w:jc w:val="distribute"/>
              <w:rPr>
                <w:rFonts w:ascii="標楷體" w:eastAsia="標楷體" w:hAnsi="標楷體"/>
                <w:sz w:val="20"/>
              </w:rPr>
            </w:pPr>
          </w:p>
        </w:tc>
        <w:tc>
          <w:tcPr>
            <w:tcW w:w="2855" w:type="dxa"/>
            <w:vMerge/>
            <w:shd w:val="clear" w:color="auto" w:fill="auto"/>
            <w:vAlign w:val="center"/>
          </w:tcPr>
          <w:p w14:paraId="5F030057" w14:textId="77777777" w:rsidR="00360354" w:rsidRPr="00360354" w:rsidRDefault="00360354" w:rsidP="00360354">
            <w:pPr>
              <w:jc w:val="distribute"/>
              <w:rPr>
                <w:rFonts w:ascii="標楷體" w:eastAsia="標楷體" w:hAnsi="標楷體"/>
                <w:sz w:val="20"/>
              </w:rPr>
            </w:pPr>
          </w:p>
        </w:tc>
        <w:tc>
          <w:tcPr>
            <w:tcW w:w="2289" w:type="dxa"/>
            <w:vMerge/>
            <w:shd w:val="clear" w:color="auto" w:fill="auto"/>
            <w:vAlign w:val="center"/>
          </w:tcPr>
          <w:p w14:paraId="1130FE1F" w14:textId="77777777" w:rsidR="00360354" w:rsidRPr="00360354" w:rsidRDefault="00360354" w:rsidP="00360354">
            <w:pPr>
              <w:jc w:val="distribute"/>
              <w:rPr>
                <w:rFonts w:ascii="標楷體" w:eastAsia="標楷體" w:hAnsi="標楷體"/>
                <w:sz w:val="20"/>
              </w:rPr>
            </w:pPr>
          </w:p>
        </w:tc>
        <w:tc>
          <w:tcPr>
            <w:tcW w:w="2303" w:type="dxa"/>
            <w:gridSpan w:val="2"/>
            <w:vMerge/>
            <w:shd w:val="clear" w:color="auto" w:fill="auto"/>
            <w:vAlign w:val="center"/>
          </w:tcPr>
          <w:p w14:paraId="1F91B00C" w14:textId="77777777" w:rsidR="00360354" w:rsidRPr="00360354" w:rsidRDefault="00360354" w:rsidP="00360354">
            <w:pPr>
              <w:jc w:val="distribute"/>
              <w:rPr>
                <w:rFonts w:ascii="標楷體" w:eastAsia="標楷體" w:hAnsi="標楷體"/>
                <w:sz w:val="20"/>
              </w:rPr>
            </w:pPr>
          </w:p>
        </w:tc>
        <w:tc>
          <w:tcPr>
            <w:tcW w:w="2393" w:type="dxa"/>
            <w:vMerge/>
            <w:shd w:val="clear" w:color="auto" w:fill="auto"/>
            <w:vAlign w:val="center"/>
          </w:tcPr>
          <w:p w14:paraId="331B8C75" w14:textId="77777777" w:rsidR="00360354" w:rsidRPr="00360354" w:rsidRDefault="00360354" w:rsidP="00360354">
            <w:pPr>
              <w:jc w:val="distribute"/>
              <w:rPr>
                <w:rFonts w:ascii="標楷體" w:eastAsia="標楷體" w:hAnsi="標楷體"/>
                <w:sz w:val="20"/>
              </w:rPr>
            </w:pPr>
          </w:p>
        </w:tc>
        <w:tc>
          <w:tcPr>
            <w:tcW w:w="2325" w:type="dxa"/>
            <w:vMerge/>
            <w:shd w:val="clear" w:color="auto" w:fill="auto"/>
            <w:vAlign w:val="center"/>
          </w:tcPr>
          <w:p w14:paraId="42E84503" w14:textId="77777777" w:rsidR="00360354" w:rsidRPr="00360354" w:rsidRDefault="00360354" w:rsidP="00360354">
            <w:pPr>
              <w:jc w:val="distribute"/>
              <w:rPr>
                <w:rFonts w:ascii="標楷體" w:eastAsia="標楷體" w:hAnsi="標楷體"/>
                <w:sz w:val="20"/>
              </w:rPr>
            </w:pPr>
          </w:p>
        </w:tc>
        <w:tc>
          <w:tcPr>
            <w:tcW w:w="2369" w:type="dxa"/>
            <w:vMerge/>
            <w:shd w:val="clear" w:color="auto" w:fill="auto"/>
            <w:vAlign w:val="center"/>
          </w:tcPr>
          <w:p w14:paraId="63AC5C21" w14:textId="77777777" w:rsidR="00360354" w:rsidRPr="00360354" w:rsidRDefault="00360354" w:rsidP="00360354">
            <w:pPr>
              <w:jc w:val="distribute"/>
              <w:rPr>
                <w:rFonts w:ascii="標楷體" w:eastAsia="標楷體" w:hAnsi="標楷體"/>
                <w:sz w:val="20"/>
              </w:rPr>
            </w:pPr>
          </w:p>
        </w:tc>
        <w:tc>
          <w:tcPr>
            <w:tcW w:w="2351" w:type="dxa"/>
            <w:vMerge/>
            <w:shd w:val="clear" w:color="auto" w:fill="auto"/>
            <w:vAlign w:val="center"/>
          </w:tcPr>
          <w:p w14:paraId="6657483C" w14:textId="77777777" w:rsidR="00360354" w:rsidRPr="00360354" w:rsidRDefault="00360354" w:rsidP="00360354">
            <w:pPr>
              <w:jc w:val="distribute"/>
              <w:rPr>
                <w:rFonts w:ascii="標楷體" w:eastAsia="標楷體" w:hAnsi="標楷體"/>
                <w:sz w:val="20"/>
              </w:rPr>
            </w:pPr>
          </w:p>
        </w:tc>
        <w:tc>
          <w:tcPr>
            <w:tcW w:w="2199" w:type="dxa"/>
            <w:shd w:val="clear" w:color="auto" w:fill="auto"/>
            <w:vAlign w:val="center"/>
          </w:tcPr>
          <w:p w14:paraId="3D7B155E"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sz w:val="20"/>
              </w:rPr>
              <w:t>金額</w:t>
            </w:r>
          </w:p>
        </w:tc>
        <w:tc>
          <w:tcPr>
            <w:tcW w:w="1445" w:type="dxa"/>
            <w:gridSpan w:val="2"/>
            <w:shd w:val="clear" w:color="auto" w:fill="auto"/>
            <w:vAlign w:val="center"/>
          </w:tcPr>
          <w:p w14:paraId="35EF7C62" w14:textId="77777777" w:rsidR="00360354" w:rsidRPr="00360354" w:rsidRDefault="00360354" w:rsidP="00360354">
            <w:pPr>
              <w:jc w:val="center"/>
              <w:rPr>
                <w:rFonts w:ascii="標楷體" w:eastAsia="標楷體" w:hAnsi="標楷體"/>
                <w:sz w:val="20"/>
              </w:rPr>
            </w:pPr>
            <w:r w:rsidRPr="00360354">
              <w:rPr>
                <w:rFonts w:ascii="標楷體" w:eastAsia="標楷體" w:hAnsi="標楷體"/>
                <w:sz w:val="20"/>
              </w:rPr>
              <w:t>％</w:t>
            </w:r>
          </w:p>
        </w:tc>
      </w:tr>
      <w:tr w:rsidR="00360354" w:rsidRPr="00360354" w14:paraId="2E1E1109"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35176C96" w14:textId="77777777" w:rsidR="00360354" w:rsidRPr="00360354" w:rsidRDefault="00360354" w:rsidP="00360354">
            <w:pPr>
              <w:jc w:val="center"/>
              <w:rPr>
                <w:rFonts w:ascii="新細明體" w:eastAsia="標楷體" w:hAnsi="新細明體"/>
                <w:sz w:val="20"/>
              </w:rPr>
            </w:pPr>
          </w:p>
        </w:tc>
        <w:tc>
          <w:tcPr>
            <w:tcW w:w="2863" w:type="dxa"/>
            <w:gridSpan w:val="2"/>
            <w:shd w:val="clear" w:color="auto" w:fill="auto"/>
            <w:vAlign w:val="center"/>
          </w:tcPr>
          <w:p w14:paraId="5EAD90C7" w14:textId="77777777" w:rsidR="00360354" w:rsidRPr="00360354" w:rsidRDefault="00360354" w:rsidP="00360354">
            <w:pPr>
              <w:jc w:val="distribute"/>
              <w:rPr>
                <w:rFonts w:ascii="標楷體" w:eastAsia="標楷體" w:hAnsi="標楷體"/>
                <w:b/>
                <w:sz w:val="20"/>
              </w:rPr>
            </w:pPr>
            <w:r w:rsidRPr="00360354">
              <w:rPr>
                <w:rFonts w:ascii="標楷體" w:eastAsia="標楷體" w:hAnsi="標楷體" w:hint="eastAsia"/>
                <w:b/>
                <w:noProof/>
                <w:sz w:val="20"/>
              </w:rPr>
              <w:t>衛生局主管</w:t>
            </w:r>
          </w:p>
        </w:tc>
        <w:tc>
          <w:tcPr>
            <w:tcW w:w="2296" w:type="dxa"/>
            <w:gridSpan w:val="2"/>
            <w:shd w:val="clear" w:color="auto" w:fill="auto"/>
            <w:vAlign w:val="center"/>
          </w:tcPr>
          <w:p w14:paraId="43981DC6"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1,246,359,798</w:t>
            </w:r>
          </w:p>
        </w:tc>
        <w:tc>
          <w:tcPr>
            <w:tcW w:w="2296" w:type="dxa"/>
            <w:shd w:val="clear" w:color="auto" w:fill="auto"/>
            <w:vAlign w:val="center"/>
          </w:tcPr>
          <w:p w14:paraId="3DBB1BF5"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93" w:type="dxa"/>
            <w:shd w:val="clear" w:color="auto" w:fill="auto"/>
            <w:vAlign w:val="center"/>
          </w:tcPr>
          <w:p w14:paraId="4E2C567A"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25" w:type="dxa"/>
            <w:shd w:val="clear" w:color="auto" w:fill="auto"/>
            <w:vAlign w:val="center"/>
          </w:tcPr>
          <w:p w14:paraId="15FE634F"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69" w:type="dxa"/>
            <w:shd w:val="clear" w:color="auto" w:fill="auto"/>
            <w:vAlign w:val="center"/>
          </w:tcPr>
          <w:p w14:paraId="5B349122"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11,788,999</w:t>
            </w:r>
          </w:p>
        </w:tc>
        <w:tc>
          <w:tcPr>
            <w:tcW w:w="2351" w:type="dxa"/>
            <w:shd w:val="clear" w:color="auto" w:fill="auto"/>
            <w:vAlign w:val="center"/>
          </w:tcPr>
          <w:p w14:paraId="0AB0B17A"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455,883,011</w:t>
            </w:r>
          </w:p>
        </w:tc>
        <w:tc>
          <w:tcPr>
            <w:tcW w:w="2202" w:type="dxa"/>
            <w:shd w:val="clear" w:color="auto" w:fill="auto"/>
            <w:vAlign w:val="center"/>
          </w:tcPr>
          <w:p w14:paraId="37954CEB"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778,687,788</w:t>
            </w:r>
          </w:p>
        </w:tc>
        <w:tc>
          <w:tcPr>
            <w:tcW w:w="1356" w:type="dxa"/>
            <w:shd w:val="clear" w:color="auto" w:fill="auto"/>
            <w:vAlign w:val="center"/>
          </w:tcPr>
          <w:p w14:paraId="75B4A4AA"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62.48</w:t>
            </w:r>
          </w:p>
        </w:tc>
      </w:tr>
      <w:tr w:rsidR="00360354" w:rsidRPr="00360354" w14:paraId="1C84FFEA"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528042BC" w14:textId="77777777" w:rsidR="00360354" w:rsidRPr="00360354" w:rsidRDefault="00360354" w:rsidP="00360354">
            <w:pPr>
              <w:jc w:val="center"/>
              <w:rPr>
                <w:rFonts w:ascii="新細明體" w:eastAsia="標楷體" w:hAnsi="新細明體"/>
                <w:sz w:val="20"/>
              </w:rPr>
            </w:pPr>
          </w:p>
        </w:tc>
        <w:tc>
          <w:tcPr>
            <w:tcW w:w="2863" w:type="dxa"/>
            <w:gridSpan w:val="2"/>
            <w:shd w:val="clear" w:color="auto" w:fill="auto"/>
            <w:vAlign w:val="center"/>
          </w:tcPr>
          <w:p w14:paraId="1D8D168B" w14:textId="77777777" w:rsidR="00360354" w:rsidRPr="00360354" w:rsidRDefault="00360354" w:rsidP="00360354">
            <w:pPr>
              <w:jc w:val="distribute"/>
              <w:rPr>
                <w:rFonts w:ascii="標楷體" w:eastAsia="標楷體" w:hAnsi="標楷體"/>
                <w:b/>
                <w:sz w:val="20"/>
              </w:rPr>
            </w:pPr>
            <w:r w:rsidRPr="00360354">
              <w:rPr>
                <w:rFonts w:ascii="標楷體" w:eastAsia="標楷體" w:hAnsi="標楷體" w:hint="eastAsia"/>
                <w:b/>
                <w:noProof/>
                <w:sz w:val="20"/>
              </w:rPr>
              <w:t>彰化縣衛生局</w:t>
            </w:r>
          </w:p>
        </w:tc>
        <w:tc>
          <w:tcPr>
            <w:tcW w:w="2296" w:type="dxa"/>
            <w:gridSpan w:val="2"/>
            <w:shd w:val="clear" w:color="auto" w:fill="auto"/>
            <w:vAlign w:val="center"/>
          </w:tcPr>
          <w:p w14:paraId="48A689B8"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1,246,359,798</w:t>
            </w:r>
          </w:p>
        </w:tc>
        <w:tc>
          <w:tcPr>
            <w:tcW w:w="2296" w:type="dxa"/>
            <w:shd w:val="clear" w:color="auto" w:fill="auto"/>
            <w:vAlign w:val="center"/>
          </w:tcPr>
          <w:p w14:paraId="37FE2CAA"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93" w:type="dxa"/>
            <w:shd w:val="clear" w:color="auto" w:fill="auto"/>
            <w:vAlign w:val="center"/>
          </w:tcPr>
          <w:p w14:paraId="2D0440EA"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25" w:type="dxa"/>
            <w:shd w:val="clear" w:color="auto" w:fill="auto"/>
            <w:vAlign w:val="center"/>
          </w:tcPr>
          <w:p w14:paraId="173B0B9B"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69" w:type="dxa"/>
            <w:shd w:val="clear" w:color="auto" w:fill="auto"/>
            <w:vAlign w:val="center"/>
          </w:tcPr>
          <w:p w14:paraId="4F38EE6F"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11,788,999</w:t>
            </w:r>
          </w:p>
        </w:tc>
        <w:tc>
          <w:tcPr>
            <w:tcW w:w="2351" w:type="dxa"/>
            <w:shd w:val="clear" w:color="auto" w:fill="auto"/>
            <w:vAlign w:val="center"/>
          </w:tcPr>
          <w:p w14:paraId="561FE9D8"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455,883,011</w:t>
            </w:r>
          </w:p>
        </w:tc>
        <w:tc>
          <w:tcPr>
            <w:tcW w:w="2202" w:type="dxa"/>
            <w:shd w:val="clear" w:color="auto" w:fill="auto"/>
            <w:vAlign w:val="center"/>
          </w:tcPr>
          <w:p w14:paraId="215AF549"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778,687,788</w:t>
            </w:r>
          </w:p>
        </w:tc>
        <w:tc>
          <w:tcPr>
            <w:tcW w:w="1356" w:type="dxa"/>
            <w:shd w:val="clear" w:color="auto" w:fill="auto"/>
            <w:vAlign w:val="center"/>
          </w:tcPr>
          <w:p w14:paraId="3980C7FD"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62.48</w:t>
            </w:r>
          </w:p>
        </w:tc>
      </w:tr>
      <w:tr w:rsidR="00360354" w:rsidRPr="00360354" w14:paraId="2D37EA49"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355A8708" w14:textId="77777777" w:rsidR="00360354" w:rsidRPr="00360354" w:rsidRDefault="00360354" w:rsidP="00360354">
            <w:pPr>
              <w:jc w:val="center"/>
              <w:rPr>
                <w:rFonts w:ascii="新細明體" w:eastAsia="標楷體" w:hAnsi="新細明體"/>
                <w:sz w:val="20"/>
              </w:rPr>
            </w:pPr>
            <w:r w:rsidRPr="00360354">
              <w:rPr>
                <w:rFonts w:ascii="新細明體" w:eastAsia="標楷體" w:hAnsi="新細明體"/>
                <w:noProof/>
                <w:sz w:val="20"/>
              </w:rPr>
              <w:t>109</w:t>
            </w:r>
          </w:p>
        </w:tc>
        <w:tc>
          <w:tcPr>
            <w:tcW w:w="2863" w:type="dxa"/>
            <w:gridSpan w:val="2"/>
            <w:shd w:val="clear" w:color="auto" w:fill="auto"/>
            <w:vAlign w:val="center"/>
          </w:tcPr>
          <w:p w14:paraId="6CFAFB45"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hint="eastAsia"/>
                <w:noProof/>
                <w:sz w:val="20"/>
              </w:rPr>
              <w:t>一般建築及設備</w:t>
            </w:r>
          </w:p>
        </w:tc>
        <w:tc>
          <w:tcPr>
            <w:tcW w:w="2296" w:type="dxa"/>
            <w:gridSpan w:val="2"/>
            <w:shd w:val="clear" w:color="auto" w:fill="auto"/>
            <w:vAlign w:val="center"/>
          </w:tcPr>
          <w:p w14:paraId="73867D33"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1,968,000</w:t>
            </w:r>
          </w:p>
        </w:tc>
        <w:tc>
          <w:tcPr>
            <w:tcW w:w="2296" w:type="dxa"/>
            <w:shd w:val="clear" w:color="auto" w:fill="auto"/>
            <w:vAlign w:val="center"/>
          </w:tcPr>
          <w:p w14:paraId="097E068A"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93" w:type="dxa"/>
            <w:shd w:val="clear" w:color="auto" w:fill="auto"/>
            <w:vAlign w:val="center"/>
          </w:tcPr>
          <w:p w14:paraId="42CD9D19"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25" w:type="dxa"/>
            <w:shd w:val="clear" w:color="auto" w:fill="auto"/>
            <w:vAlign w:val="center"/>
          </w:tcPr>
          <w:p w14:paraId="65108E10"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69" w:type="dxa"/>
            <w:shd w:val="clear" w:color="auto" w:fill="auto"/>
            <w:vAlign w:val="center"/>
          </w:tcPr>
          <w:p w14:paraId="4726EEAD"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51" w:type="dxa"/>
            <w:shd w:val="clear" w:color="auto" w:fill="auto"/>
            <w:vAlign w:val="center"/>
          </w:tcPr>
          <w:p w14:paraId="3B9F4E25"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1,968,000</w:t>
            </w:r>
          </w:p>
        </w:tc>
        <w:tc>
          <w:tcPr>
            <w:tcW w:w="2202" w:type="dxa"/>
            <w:shd w:val="clear" w:color="auto" w:fill="auto"/>
            <w:vAlign w:val="center"/>
          </w:tcPr>
          <w:p w14:paraId="6985BF79"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1356" w:type="dxa"/>
            <w:shd w:val="clear" w:color="auto" w:fill="auto"/>
            <w:vAlign w:val="center"/>
          </w:tcPr>
          <w:p w14:paraId="4B0F8396"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r>
      <w:tr w:rsidR="00360354" w:rsidRPr="00360354" w14:paraId="09944D17"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5523AF5C" w14:textId="77777777" w:rsidR="00360354" w:rsidRPr="00360354" w:rsidRDefault="00360354" w:rsidP="00360354">
            <w:pPr>
              <w:jc w:val="center"/>
              <w:rPr>
                <w:rFonts w:ascii="新細明體" w:eastAsia="標楷體" w:hAnsi="新細明體"/>
                <w:sz w:val="20"/>
              </w:rPr>
            </w:pPr>
            <w:r w:rsidRPr="00360354">
              <w:rPr>
                <w:rFonts w:ascii="新細明體" w:eastAsia="標楷體" w:hAnsi="新細明體"/>
                <w:noProof/>
                <w:sz w:val="20"/>
              </w:rPr>
              <w:t>110</w:t>
            </w:r>
          </w:p>
        </w:tc>
        <w:tc>
          <w:tcPr>
            <w:tcW w:w="2863" w:type="dxa"/>
            <w:gridSpan w:val="2"/>
            <w:shd w:val="clear" w:color="auto" w:fill="auto"/>
            <w:vAlign w:val="center"/>
          </w:tcPr>
          <w:p w14:paraId="550B4924" w14:textId="77777777" w:rsidR="00360354" w:rsidRPr="00360354" w:rsidRDefault="00360354" w:rsidP="00360354">
            <w:pPr>
              <w:jc w:val="distribute"/>
              <w:rPr>
                <w:rFonts w:ascii="標楷體" w:eastAsia="標楷體" w:hAnsi="標楷體"/>
                <w:b/>
                <w:sz w:val="20"/>
              </w:rPr>
            </w:pPr>
            <w:r w:rsidRPr="00360354">
              <w:rPr>
                <w:rFonts w:ascii="標楷體" w:eastAsia="標楷體" w:hAnsi="標楷體" w:hint="eastAsia"/>
                <w:b/>
                <w:noProof/>
                <w:sz w:val="20"/>
              </w:rPr>
              <w:t>小計</w:t>
            </w:r>
          </w:p>
        </w:tc>
        <w:tc>
          <w:tcPr>
            <w:tcW w:w="2296" w:type="dxa"/>
            <w:gridSpan w:val="2"/>
            <w:shd w:val="clear" w:color="auto" w:fill="auto"/>
            <w:vAlign w:val="center"/>
          </w:tcPr>
          <w:p w14:paraId="2D01D96C"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23,927,308</w:t>
            </w:r>
          </w:p>
        </w:tc>
        <w:tc>
          <w:tcPr>
            <w:tcW w:w="2296" w:type="dxa"/>
            <w:shd w:val="clear" w:color="auto" w:fill="auto"/>
            <w:vAlign w:val="center"/>
          </w:tcPr>
          <w:p w14:paraId="3AFEDAED"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93" w:type="dxa"/>
            <w:shd w:val="clear" w:color="auto" w:fill="auto"/>
            <w:vAlign w:val="center"/>
          </w:tcPr>
          <w:p w14:paraId="5E219601"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25" w:type="dxa"/>
            <w:shd w:val="clear" w:color="auto" w:fill="auto"/>
            <w:vAlign w:val="center"/>
          </w:tcPr>
          <w:p w14:paraId="49849162"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69" w:type="dxa"/>
            <w:shd w:val="clear" w:color="auto" w:fill="auto"/>
            <w:vAlign w:val="center"/>
          </w:tcPr>
          <w:p w14:paraId="7DCA4174"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137,343</w:t>
            </w:r>
          </w:p>
        </w:tc>
        <w:tc>
          <w:tcPr>
            <w:tcW w:w="2351" w:type="dxa"/>
            <w:shd w:val="clear" w:color="auto" w:fill="auto"/>
            <w:vAlign w:val="center"/>
          </w:tcPr>
          <w:p w14:paraId="533DEBB6"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21,285,106</w:t>
            </w:r>
          </w:p>
        </w:tc>
        <w:tc>
          <w:tcPr>
            <w:tcW w:w="2202" w:type="dxa"/>
            <w:shd w:val="clear" w:color="auto" w:fill="auto"/>
            <w:vAlign w:val="center"/>
          </w:tcPr>
          <w:p w14:paraId="0988869A"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2,504,859</w:t>
            </w:r>
          </w:p>
        </w:tc>
        <w:tc>
          <w:tcPr>
            <w:tcW w:w="1356" w:type="dxa"/>
            <w:shd w:val="clear" w:color="auto" w:fill="auto"/>
            <w:vAlign w:val="center"/>
          </w:tcPr>
          <w:p w14:paraId="55A0817C"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10.47</w:t>
            </w:r>
          </w:p>
        </w:tc>
      </w:tr>
      <w:tr w:rsidR="00360354" w:rsidRPr="00360354" w14:paraId="228248FB"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195E1312" w14:textId="77777777" w:rsidR="00360354" w:rsidRPr="00360354" w:rsidRDefault="00360354" w:rsidP="00360354">
            <w:pPr>
              <w:jc w:val="center"/>
              <w:rPr>
                <w:rFonts w:ascii="新細明體" w:eastAsia="標楷體" w:hAnsi="新細明體"/>
                <w:sz w:val="20"/>
              </w:rPr>
            </w:pPr>
          </w:p>
        </w:tc>
        <w:tc>
          <w:tcPr>
            <w:tcW w:w="2863" w:type="dxa"/>
            <w:gridSpan w:val="2"/>
            <w:shd w:val="clear" w:color="auto" w:fill="auto"/>
            <w:vAlign w:val="center"/>
          </w:tcPr>
          <w:p w14:paraId="490E575B"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hint="eastAsia"/>
                <w:noProof/>
                <w:sz w:val="20"/>
              </w:rPr>
              <w:t>衛生業務</w:t>
            </w:r>
          </w:p>
        </w:tc>
        <w:tc>
          <w:tcPr>
            <w:tcW w:w="2296" w:type="dxa"/>
            <w:gridSpan w:val="2"/>
            <w:shd w:val="clear" w:color="auto" w:fill="auto"/>
            <w:vAlign w:val="center"/>
          </w:tcPr>
          <w:p w14:paraId="463A1247"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6,441,450</w:t>
            </w:r>
          </w:p>
        </w:tc>
        <w:tc>
          <w:tcPr>
            <w:tcW w:w="2296" w:type="dxa"/>
            <w:shd w:val="clear" w:color="auto" w:fill="auto"/>
            <w:vAlign w:val="center"/>
          </w:tcPr>
          <w:p w14:paraId="3CDC0DED"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93" w:type="dxa"/>
            <w:shd w:val="clear" w:color="auto" w:fill="auto"/>
            <w:vAlign w:val="center"/>
          </w:tcPr>
          <w:p w14:paraId="610F18A9"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25" w:type="dxa"/>
            <w:shd w:val="clear" w:color="auto" w:fill="auto"/>
            <w:vAlign w:val="center"/>
          </w:tcPr>
          <w:p w14:paraId="1B31E3E3"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69" w:type="dxa"/>
            <w:shd w:val="clear" w:color="auto" w:fill="auto"/>
            <w:vAlign w:val="center"/>
          </w:tcPr>
          <w:p w14:paraId="640042CB"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51" w:type="dxa"/>
            <w:shd w:val="clear" w:color="auto" w:fill="auto"/>
            <w:vAlign w:val="center"/>
          </w:tcPr>
          <w:p w14:paraId="790F62F3"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3,936,591</w:t>
            </w:r>
          </w:p>
        </w:tc>
        <w:tc>
          <w:tcPr>
            <w:tcW w:w="2202" w:type="dxa"/>
            <w:shd w:val="clear" w:color="auto" w:fill="auto"/>
            <w:vAlign w:val="center"/>
          </w:tcPr>
          <w:p w14:paraId="5E53F21F"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2,504,859</w:t>
            </w:r>
          </w:p>
        </w:tc>
        <w:tc>
          <w:tcPr>
            <w:tcW w:w="1356" w:type="dxa"/>
            <w:shd w:val="clear" w:color="auto" w:fill="auto"/>
            <w:vAlign w:val="center"/>
          </w:tcPr>
          <w:p w14:paraId="557C7430"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38.89</w:t>
            </w:r>
          </w:p>
        </w:tc>
      </w:tr>
      <w:tr w:rsidR="00360354" w:rsidRPr="00360354" w14:paraId="5F399EA9"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7B367C1A" w14:textId="77777777" w:rsidR="00360354" w:rsidRPr="00360354" w:rsidRDefault="00360354" w:rsidP="00360354">
            <w:pPr>
              <w:jc w:val="center"/>
              <w:rPr>
                <w:rFonts w:ascii="新細明體" w:eastAsia="標楷體" w:hAnsi="新細明體"/>
                <w:sz w:val="20"/>
              </w:rPr>
            </w:pPr>
          </w:p>
        </w:tc>
        <w:tc>
          <w:tcPr>
            <w:tcW w:w="2863" w:type="dxa"/>
            <w:gridSpan w:val="2"/>
            <w:shd w:val="clear" w:color="auto" w:fill="auto"/>
            <w:vAlign w:val="center"/>
          </w:tcPr>
          <w:p w14:paraId="7443F71D"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hint="eastAsia"/>
                <w:noProof/>
                <w:sz w:val="20"/>
              </w:rPr>
              <w:t>一般建築及設備</w:t>
            </w:r>
          </w:p>
        </w:tc>
        <w:tc>
          <w:tcPr>
            <w:tcW w:w="2296" w:type="dxa"/>
            <w:gridSpan w:val="2"/>
            <w:shd w:val="clear" w:color="auto" w:fill="auto"/>
            <w:vAlign w:val="center"/>
          </w:tcPr>
          <w:p w14:paraId="6E6C1589"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17,485,858</w:t>
            </w:r>
          </w:p>
        </w:tc>
        <w:tc>
          <w:tcPr>
            <w:tcW w:w="2296" w:type="dxa"/>
            <w:shd w:val="clear" w:color="auto" w:fill="auto"/>
            <w:vAlign w:val="center"/>
          </w:tcPr>
          <w:p w14:paraId="4383084E"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93" w:type="dxa"/>
            <w:shd w:val="clear" w:color="auto" w:fill="auto"/>
            <w:vAlign w:val="center"/>
          </w:tcPr>
          <w:p w14:paraId="14E26298"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25" w:type="dxa"/>
            <w:shd w:val="clear" w:color="auto" w:fill="auto"/>
            <w:vAlign w:val="center"/>
          </w:tcPr>
          <w:p w14:paraId="4BED14EB"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69" w:type="dxa"/>
            <w:shd w:val="clear" w:color="auto" w:fill="auto"/>
            <w:vAlign w:val="center"/>
          </w:tcPr>
          <w:p w14:paraId="614861F2"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137,343</w:t>
            </w:r>
          </w:p>
        </w:tc>
        <w:tc>
          <w:tcPr>
            <w:tcW w:w="2351" w:type="dxa"/>
            <w:shd w:val="clear" w:color="auto" w:fill="auto"/>
            <w:vAlign w:val="center"/>
          </w:tcPr>
          <w:p w14:paraId="30E2744E"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17,348,515</w:t>
            </w:r>
          </w:p>
        </w:tc>
        <w:tc>
          <w:tcPr>
            <w:tcW w:w="2202" w:type="dxa"/>
            <w:shd w:val="clear" w:color="auto" w:fill="auto"/>
            <w:vAlign w:val="center"/>
          </w:tcPr>
          <w:p w14:paraId="7A94A3AF"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1356" w:type="dxa"/>
            <w:shd w:val="clear" w:color="auto" w:fill="auto"/>
            <w:vAlign w:val="center"/>
          </w:tcPr>
          <w:p w14:paraId="33585820"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r>
      <w:tr w:rsidR="00360354" w:rsidRPr="00360354" w14:paraId="128479AB"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4088ADD5" w14:textId="77777777" w:rsidR="00360354" w:rsidRPr="00360354" w:rsidRDefault="00360354" w:rsidP="00360354">
            <w:pPr>
              <w:jc w:val="center"/>
              <w:rPr>
                <w:rFonts w:ascii="新細明體" w:eastAsia="標楷體" w:hAnsi="新細明體"/>
                <w:sz w:val="20"/>
              </w:rPr>
            </w:pPr>
            <w:r w:rsidRPr="00360354">
              <w:rPr>
                <w:rFonts w:ascii="新細明體" w:eastAsia="標楷體" w:hAnsi="新細明體"/>
                <w:noProof/>
                <w:sz w:val="20"/>
              </w:rPr>
              <w:t>111</w:t>
            </w:r>
          </w:p>
        </w:tc>
        <w:tc>
          <w:tcPr>
            <w:tcW w:w="2863" w:type="dxa"/>
            <w:gridSpan w:val="2"/>
            <w:shd w:val="clear" w:color="auto" w:fill="auto"/>
            <w:vAlign w:val="center"/>
          </w:tcPr>
          <w:p w14:paraId="5681A88F" w14:textId="77777777" w:rsidR="00360354" w:rsidRPr="00360354" w:rsidRDefault="00360354" w:rsidP="00360354">
            <w:pPr>
              <w:jc w:val="distribute"/>
              <w:rPr>
                <w:rFonts w:ascii="標楷體" w:eastAsia="標楷體" w:hAnsi="標楷體"/>
                <w:b/>
                <w:sz w:val="20"/>
              </w:rPr>
            </w:pPr>
            <w:r w:rsidRPr="00360354">
              <w:rPr>
                <w:rFonts w:ascii="標楷體" w:eastAsia="標楷體" w:hAnsi="標楷體" w:hint="eastAsia"/>
                <w:b/>
                <w:noProof/>
                <w:sz w:val="20"/>
              </w:rPr>
              <w:t>小計</w:t>
            </w:r>
          </w:p>
        </w:tc>
        <w:tc>
          <w:tcPr>
            <w:tcW w:w="2296" w:type="dxa"/>
            <w:gridSpan w:val="2"/>
            <w:shd w:val="clear" w:color="auto" w:fill="auto"/>
            <w:vAlign w:val="center"/>
          </w:tcPr>
          <w:p w14:paraId="472C4A2B"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558,942,317</w:t>
            </w:r>
          </w:p>
        </w:tc>
        <w:tc>
          <w:tcPr>
            <w:tcW w:w="2296" w:type="dxa"/>
            <w:shd w:val="clear" w:color="auto" w:fill="auto"/>
            <w:vAlign w:val="center"/>
          </w:tcPr>
          <w:p w14:paraId="092633C2"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93" w:type="dxa"/>
            <w:shd w:val="clear" w:color="auto" w:fill="auto"/>
            <w:vAlign w:val="center"/>
          </w:tcPr>
          <w:p w14:paraId="199C4EAE"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25" w:type="dxa"/>
            <w:shd w:val="clear" w:color="auto" w:fill="auto"/>
            <w:vAlign w:val="center"/>
          </w:tcPr>
          <w:p w14:paraId="1C831B57"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69" w:type="dxa"/>
            <w:shd w:val="clear" w:color="auto" w:fill="auto"/>
            <w:vAlign w:val="center"/>
          </w:tcPr>
          <w:p w14:paraId="6CBC9FEF"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6,489</w:t>
            </w:r>
          </w:p>
        </w:tc>
        <w:tc>
          <w:tcPr>
            <w:tcW w:w="2351" w:type="dxa"/>
            <w:shd w:val="clear" w:color="auto" w:fill="auto"/>
            <w:vAlign w:val="center"/>
          </w:tcPr>
          <w:p w14:paraId="1B509108"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17,235,293</w:t>
            </w:r>
          </w:p>
        </w:tc>
        <w:tc>
          <w:tcPr>
            <w:tcW w:w="2202" w:type="dxa"/>
            <w:shd w:val="clear" w:color="auto" w:fill="auto"/>
            <w:vAlign w:val="center"/>
          </w:tcPr>
          <w:p w14:paraId="7CD8A776"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541,700,535</w:t>
            </w:r>
          </w:p>
        </w:tc>
        <w:tc>
          <w:tcPr>
            <w:tcW w:w="1356" w:type="dxa"/>
            <w:shd w:val="clear" w:color="auto" w:fill="auto"/>
            <w:vAlign w:val="center"/>
          </w:tcPr>
          <w:p w14:paraId="1E9D459E"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96.92</w:t>
            </w:r>
          </w:p>
        </w:tc>
      </w:tr>
      <w:tr w:rsidR="00360354" w:rsidRPr="00360354" w14:paraId="7A14D784"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7F3C6298" w14:textId="77777777" w:rsidR="00360354" w:rsidRPr="00360354" w:rsidRDefault="00360354" w:rsidP="00360354">
            <w:pPr>
              <w:jc w:val="center"/>
              <w:rPr>
                <w:rFonts w:ascii="新細明體" w:eastAsia="標楷體" w:hAnsi="新細明體"/>
                <w:sz w:val="20"/>
              </w:rPr>
            </w:pPr>
          </w:p>
        </w:tc>
        <w:tc>
          <w:tcPr>
            <w:tcW w:w="2863" w:type="dxa"/>
            <w:gridSpan w:val="2"/>
            <w:shd w:val="clear" w:color="auto" w:fill="auto"/>
            <w:vAlign w:val="center"/>
          </w:tcPr>
          <w:p w14:paraId="4A9F5A61"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hint="eastAsia"/>
                <w:noProof/>
                <w:sz w:val="20"/>
              </w:rPr>
              <w:t>衛生業務</w:t>
            </w:r>
          </w:p>
        </w:tc>
        <w:tc>
          <w:tcPr>
            <w:tcW w:w="2296" w:type="dxa"/>
            <w:gridSpan w:val="2"/>
            <w:shd w:val="clear" w:color="auto" w:fill="auto"/>
            <w:vAlign w:val="center"/>
          </w:tcPr>
          <w:p w14:paraId="5E5B0A23"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5,359,598</w:t>
            </w:r>
          </w:p>
        </w:tc>
        <w:tc>
          <w:tcPr>
            <w:tcW w:w="2296" w:type="dxa"/>
            <w:shd w:val="clear" w:color="auto" w:fill="auto"/>
            <w:vAlign w:val="center"/>
          </w:tcPr>
          <w:p w14:paraId="65A0C4D1"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93" w:type="dxa"/>
            <w:shd w:val="clear" w:color="auto" w:fill="auto"/>
            <w:vAlign w:val="center"/>
          </w:tcPr>
          <w:p w14:paraId="63AB798A"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25" w:type="dxa"/>
            <w:shd w:val="clear" w:color="auto" w:fill="auto"/>
            <w:vAlign w:val="center"/>
          </w:tcPr>
          <w:p w14:paraId="44628763"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69" w:type="dxa"/>
            <w:shd w:val="clear" w:color="auto" w:fill="auto"/>
            <w:vAlign w:val="center"/>
          </w:tcPr>
          <w:p w14:paraId="12F0BC28"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51" w:type="dxa"/>
            <w:shd w:val="clear" w:color="auto" w:fill="auto"/>
            <w:vAlign w:val="center"/>
          </w:tcPr>
          <w:p w14:paraId="386F002E"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1,929,169</w:t>
            </w:r>
          </w:p>
        </w:tc>
        <w:tc>
          <w:tcPr>
            <w:tcW w:w="2202" w:type="dxa"/>
            <w:shd w:val="clear" w:color="auto" w:fill="auto"/>
            <w:vAlign w:val="center"/>
          </w:tcPr>
          <w:p w14:paraId="1566C0A7"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3,430,429</w:t>
            </w:r>
          </w:p>
        </w:tc>
        <w:tc>
          <w:tcPr>
            <w:tcW w:w="1356" w:type="dxa"/>
            <w:shd w:val="clear" w:color="auto" w:fill="auto"/>
            <w:vAlign w:val="center"/>
          </w:tcPr>
          <w:p w14:paraId="21F97547"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64.01</w:t>
            </w:r>
          </w:p>
        </w:tc>
      </w:tr>
      <w:tr w:rsidR="00360354" w:rsidRPr="00360354" w14:paraId="367E50BD"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0C9CE209" w14:textId="77777777" w:rsidR="00360354" w:rsidRPr="00360354" w:rsidRDefault="00360354" w:rsidP="00360354">
            <w:pPr>
              <w:jc w:val="center"/>
              <w:rPr>
                <w:rFonts w:ascii="新細明體" w:eastAsia="標楷體" w:hAnsi="新細明體"/>
                <w:sz w:val="20"/>
              </w:rPr>
            </w:pPr>
          </w:p>
        </w:tc>
        <w:tc>
          <w:tcPr>
            <w:tcW w:w="2863" w:type="dxa"/>
            <w:gridSpan w:val="2"/>
            <w:shd w:val="clear" w:color="auto" w:fill="auto"/>
            <w:vAlign w:val="center"/>
          </w:tcPr>
          <w:p w14:paraId="79982924"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hint="eastAsia"/>
                <w:noProof/>
                <w:sz w:val="20"/>
              </w:rPr>
              <w:t>一般建築及設備</w:t>
            </w:r>
          </w:p>
        </w:tc>
        <w:tc>
          <w:tcPr>
            <w:tcW w:w="2296" w:type="dxa"/>
            <w:gridSpan w:val="2"/>
            <w:shd w:val="clear" w:color="auto" w:fill="auto"/>
            <w:vAlign w:val="center"/>
          </w:tcPr>
          <w:p w14:paraId="5D6F3AEB"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553,582,719</w:t>
            </w:r>
          </w:p>
        </w:tc>
        <w:tc>
          <w:tcPr>
            <w:tcW w:w="2296" w:type="dxa"/>
            <w:shd w:val="clear" w:color="auto" w:fill="auto"/>
            <w:vAlign w:val="center"/>
          </w:tcPr>
          <w:p w14:paraId="0F34387E"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93" w:type="dxa"/>
            <w:shd w:val="clear" w:color="auto" w:fill="auto"/>
            <w:vAlign w:val="center"/>
          </w:tcPr>
          <w:p w14:paraId="6167FB8F"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25" w:type="dxa"/>
            <w:shd w:val="clear" w:color="auto" w:fill="auto"/>
            <w:vAlign w:val="center"/>
          </w:tcPr>
          <w:p w14:paraId="6D2A8938"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69" w:type="dxa"/>
            <w:shd w:val="clear" w:color="auto" w:fill="auto"/>
            <w:vAlign w:val="center"/>
          </w:tcPr>
          <w:p w14:paraId="13DF153E"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6,489</w:t>
            </w:r>
          </w:p>
        </w:tc>
        <w:tc>
          <w:tcPr>
            <w:tcW w:w="2351" w:type="dxa"/>
            <w:shd w:val="clear" w:color="auto" w:fill="auto"/>
            <w:vAlign w:val="center"/>
          </w:tcPr>
          <w:p w14:paraId="703EB493"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15,306,124</w:t>
            </w:r>
          </w:p>
        </w:tc>
        <w:tc>
          <w:tcPr>
            <w:tcW w:w="2202" w:type="dxa"/>
            <w:shd w:val="clear" w:color="auto" w:fill="auto"/>
            <w:vAlign w:val="center"/>
          </w:tcPr>
          <w:p w14:paraId="30A26F6D"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538,270,106</w:t>
            </w:r>
          </w:p>
        </w:tc>
        <w:tc>
          <w:tcPr>
            <w:tcW w:w="1356" w:type="dxa"/>
            <w:shd w:val="clear" w:color="auto" w:fill="auto"/>
            <w:vAlign w:val="center"/>
          </w:tcPr>
          <w:p w14:paraId="62998488"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97.23</w:t>
            </w:r>
          </w:p>
        </w:tc>
      </w:tr>
      <w:tr w:rsidR="00360354" w:rsidRPr="00360354" w14:paraId="2F37A856"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26EC3BC0" w14:textId="77777777" w:rsidR="00360354" w:rsidRPr="00360354" w:rsidRDefault="00360354" w:rsidP="00360354">
            <w:pPr>
              <w:jc w:val="center"/>
              <w:rPr>
                <w:rFonts w:ascii="新細明體" w:eastAsia="標楷體" w:hAnsi="新細明體"/>
                <w:sz w:val="20"/>
              </w:rPr>
            </w:pPr>
            <w:r w:rsidRPr="00360354">
              <w:rPr>
                <w:rFonts w:ascii="新細明體" w:eastAsia="標楷體" w:hAnsi="新細明體"/>
                <w:noProof/>
                <w:sz w:val="20"/>
              </w:rPr>
              <w:t>112</w:t>
            </w:r>
          </w:p>
        </w:tc>
        <w:tc>
          <w:tcPr>
            <w:tcW w:w="2863" w:type="dxa"/>
            <w:gridSpan w:val="2"/>
            <w:shd w:val="clear" w:color="auto" w:fill="auto"/>
            <w:vAlign w:val="center"/>
          </w:tcPr>
          <w:p w14:paraId="4FBD0D77" w14:textId="77777777" w:rsidR="00360354" w:rsidRPr="00360354" w:rsidRDefault="00360354" w:rsidP="00360354">
            <w:pPr>
              <w:jc w:val="distribute"/>
              <w:rPr>
                <w:rFonts w:ascii="標楷體" w:eastAsia="標楷體" w:hAnsi="標楷體"/>
                <w:b/>
                <w:sz w:val="20"/>
              </w:rPr>
            </w:pPr>
            <w:r w:rsidRPr="00360354">
              <w:rPr>
                <w:rFonts w:ascii="標楷體" w:eastAsia="標楷體" w:hAnsi="標楷體" w:hint="eastAsia"/>
                <w:b/>
                <w:noProof/>
                <w:sz w:val="20"/>
              </w:rPr>
              <w:t>小計</w:t>
            </w:r>
          </w:p>
        </w:tc>
        <w:tc>
          <w:tcPr>
            <w:tcW w:w="2296" w:type="dxa"/>
            <w:gridSpan w:val="2"/>
            <w:shd w:val="clear" w:color="auto" w:fill="auto"/>
            <w:vAlign w:val="center"/>
          </w:tcPr>
          <w:p w14:paraId="22BA6A78"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661,522,173</w:t>
            </w:r>
          </w:p>
        </w:tc>
        <w:tc>
          <w:tcPr>
            <w:tcW w:w="2296" w:type="dxa"/>
            <w:shd w:val="clear" w:color="auto" w:fill="auto"/>
            <w:vAlign w:val="center"/>
          </w:tcPr>
          <w:p w14:paraId="64934812"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93" w:type="dxa"/>
            <w:shd w:val="clear" w:color="auto" w:fill="auto"/>
            <w:vAlign w:val="center"/>
          </w:tcPr>
          <w:p w14:paraId="0140C983"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25" w:type="dxa"/>
            <w:shd w:val="clear" w:color="auto" w:fill="auto"/>
            <w:vAlign w:val="center"/>
          </w:tcPr>
          <w:p w14:paraId="2D7F5A71"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hint="eastAsia"/>
                <w:b/>
                <w:noProof/>
                <w:sz w:val="20"/>
              </w:rPr>
              <w:t>－</w:t>
            </w:r>
          </w:p>
        </w:tc>
        <w:tc>
          <w:tcPr>
            <w:tcW w:w="2369" w:type="dxa"/>
            <w:shd w:val="clear" w:color="auto" w:fill="auto"/>
            <w:vAlign w:val="center"/>
          </w:tcPr>
          <w:p w14:paraId="09BD6F35"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11,645,167</w:t>
            </w:r>
          </w:p>
        </w:tc>
        <w:tc>
          <w:tcPr>
            <w:tcW w:w="2351" w:type="dxa"/>
            <w:shd w:val="clear" w:color="auto" w:fill="auto"/>
            <w:vAlign w:val="center"/>
          </w:tcPr>
          <w:p w14:paraId="435FEE2D"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415,394,612</w:t>
            </w:r>
          </w:p>
        </w:tc>
        <w:tc>
          <w:tcPr>
            <w:tcW w:w="2202" w:type="dxa"/>
            <w:shd w:val="clear" w:color="auto" w:fill="auto"/>
            <w:vAlign w:val="center"/>
          </w:tcPr>
          <w:p w14:paraId="52411318"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234,482,394</w:t>
            </w:r>
          </w:p>
        </w:tc>
        <w:tc>
          <w:tcPr>
            <w:tcW w:w="1356" w:type="dxa"/>
            <w:shd w:val="clear" w:color="auto" w:fill="auto"/>
            <w:vAlign w:val="center"/>
          </w:tcPr>
          <w:p w14:paraId="258660AE" w14:textId="77777777" w:rsidR="00360354" w:rsidRPr="00360354" w:rsidRDefault="00360354" w:rsidP="00360354">
            <w:pPr>
              <w:jc w:val="right"/>
              <w:rPr>
                <w:rFonts w:ascii="新細明體" w:eastAsia="標楷體" w:hAnsi="新細明體"/>
                <w:b/>
                <w:sz w:val="20"/>
              </w:rPr>
            </w:pPr>
            <w:r w:rsidRPr="00360354">
              <w:rPr>
                <w:rFonts w:ascii="新細明體" w:eastAsia="標楷體" w:hAnsi="新細明體"/>
                <w:b/>
                <w:noProof/>
                <w:sz w:val="20"/>
              </w:rPr>
              <w:t>35.45</w:t>
            </w:r>
          </w:p>
        </w:tc>
      </w:tr>
      <w:tr w:rsidR="00360354" w:rsidRPr="00360354" w14:paraId="0182D7EB"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0541BCC5" w14:textId="77777777" w:rsidR="00360354" w:rsidRPr="00360354" w:rsidRDefault="00360354" w:rsidP="00360354">
            <w:pPr>
              <w:jc w:val="center"/>
              <w:rPr>
                <w:rFonts w:ascii="新細明體" w:eastAsia="標楷體" w:hAnsi="新細明體"/>
                <w:sz w:val="20"/>
              </w:rPr>
            </w:pPr>
          </w:p>
        </w:tc>
        <w:tc>
          <w:tcPr>
            <w:tcW w:w="2863" w:type="dxa"/>
            <w:gridSpan w:val="2"/>
            <w:shd w:val="clear" w:color="auto" w:fill="auto"/>
            <w:vAlign w:val="center"/>
          </w:tcPr>
          <w:p w14:paraId="45F376A8"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hint="eastAsia"/>
                <w:noProof/>
                <w:sz w:val="20"/>
              </w:rPr>
              <w:t>一般行政</w:t>
            </w:r>
          </w:p>
        </w:tc>
        <w:tc>
          <w:tcPr>
            <w:tcW w:w="2296" w:type="dxa"/>
            <w:gridSpan w:val="2"/>
            <w:shd w:val="clear" w:color="auto" w:fill="auto"/>
            <w:vAlign w:val="center"/>
          </w:tcPr>
          <w:p w14:paraId="281BE180"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6,485,690</w:t>
            </w:r>
          </w:p>
        </w:tc>
        <w:tc>
          <w:tcPr>
            <w:tcW w:w="2296" w:type="dxa"/>
            <w:shd w:val="clear" w:color="auto" w:fill="auto"/>
            <w:vAlign w:val="center"/>
          </w:tcPr>
          <w:p w14:paraId="50A6B681"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93" w:type="dxa"/>
            <w:shd w:val="clear" w:color="auto" w:fill="auto"/>
            <w:vAlign w:val="center"/>
          </w:tcPr>
          <w:p w14:paraId="26B445E3"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25" w:type="dxa"/>
            <w:shd w:val="clear" w:color="auto" w:fill="auto"/>
            <w:vAlign w:val="center"/>
          </w:tcPr>
          <w:p w14:paraId="6CE9D2D4"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69" w:type="dxa"/>
            <w:shd w:val="clear" w:color="auto" w:fill="auto"/>
            <w:vAlign w:val="center"/>
          </w:tcPr>
          <w:p w14:paraId="614A0626"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466,383</w:t>
            </w:r>
          </w:p>
        </w:tc>
        <w:tc>
          <w:tcPr>
            <w:tcW w:w="2351" w:type="dxa"/>
            <w:shd w:val="clear" w:color="auto" w:fill="auto"/>
            <w:vAlign w:val="center"/>
          </w:tcPr>
          <w:p w14:paraId="6FDAD8D0"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3,325,214</w:t>
            </w:r>
          </w:p>
        </w:tc>
        <w:tc>
          <w:tcPr>
            <w:tcW w:w="2202" w:type="dxa"/>
            <w:shd w:val="clear" w:color="auto" w:fill="auto"/>
            <w:vAlign w:val="center"/>
          </w:tcPr>
          <w:p w14:paraId="39BC8AD0"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2,694,093</w:t>
            </w:r>
          </w:p>
        </w:tc>
        <w:tc>
          <w:tcPr>
            <w:tcW w:w="1356" w:type="dxa"/>
            <w:shd w:val="clear" w:color="auto" w:fill="auto"/>
            <w:vAlign w:val="center"/>
          </w:tcPr>
          <w:p w14:paraId="11263318"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41.54</w:t>
            </w:r>
          </w:p>
        </w:tc>
      </w:tr>
      <w:tr w:rsidR="00360354" w:rsidRPr="00360354" w14:paraId="606352FE" w14:textId="77777777" w:rsidTr="00147AEA">
        <w:tblPrEx>
          <w:tblBorders>
            <w:insideH w:val="none" w:sz="0" w:space="0" w:color="auto"/>
          </w:tblBorders>
        </w:tblPrEx>
        <w:trPr>
          <w:gridAfter w:val="1"/>
          <w:wAfter w:w="86" w:type="dxa"/>
        </w:trPr>
        <w:tc>
          <w:tcPr>
            <w:tcW w:w="634" w:type="dxa"/>
            <w:gridSpan w:val="2"/>
            <w:shd w:val="clear" w:color="auto" w:fill="auto"/>
            <w:vAlign w:val="center"/>
          </w:tcPr>
          <w:p w14:paraId="13A20EB1" w14:textId="77777777" w:rsidR="00360354" w:rsidRPr="00360354" w:rsidRDefault="00360354" w:rsidP="00360354">
            <w:pPr>
              <w:jc w:val="center"/>
              <w:rPr>
                <w:rFonts w:ascii="新細明體" w:eastAsia="標楷體" w:hAnsi="新細明體"/>
                <w:sz w:val="20"/>
              </w:rPr>
            </w:pPr>
          </w:p>
        </w:tc>
        <w:tc>
          <w:tcPr>
            <w:tcW w:w="2863" w:type="dxa"/>
            <w:gridSpan w:val="2"/>
            <w:shd w:val="clear" w:color="auto" w:fill="auto"/>
            <w:vAlign w:val="center"/>
          </w:tcPr>
          <w:p w14:paraId="4B1A583F"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hint="eastAsia"/>
                <w:noProof/>
                <w:sz w:val="20"/>
              </w:rPr>
              <w:t>衛生業務</w:t>
            </w:r>
          </w:p>
        </w:tc>
        <w:tc>
          <w:tcPr>
            <w:tcW w:w="2296" w:type="dxa"/>
            <w:gridSpan w:val="2"/>
            <w:shd w:val="clear" w:color="auto" w:fill="auto"/>
            <w:vAlign w:val="center"/>
          </w:tcPr>
          <w:p w14:paraId="4CB833DA"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383,930,182</w:t>
            </w:r>
          </w:p>
        </w:tc>
        <w:tc>
          <w:tcPr>
            <w:tcW w:w="2296" w:type="dxa"/>
            <w:shd w:val="clear" w:color="auto" w:fill="auto"/>
            <w:vAlign w:val="center"/>
          </w:tcPr>
          <w:p w14:paraId="51AA14F3"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93" w:type="dxa"/>
            <w:shd w:val="clear" w:color="auto" w:fill="auto"/>
            <w:vAlign w:val="center"/>
          </w:tcPr>
          <w:p w14:paraId="04F2978E"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25" w:type="dxa"/>
            <w:shd w:val="clear" w:color="auto" w:fill="auto"/>
            <w:vAlign w:val="center"/>
          </w:tcPr>
          <w:p w14:paraId="69ACDDED"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69" w:type="dxa"/>
            <w:shd w:val="clear" w:color="auto" w:fill="auto"/>
            <w:vAlign w:val="center"/>
          </w:tcPr>
          <w:p w14:paraId="27CAC7E8"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11,178,784</w:t>
            </w:r>
          </w:p>
        </w:tc>
        <w:tc>
          <w:tcPr>
            <w:tcW w:w="2351" w:type="dxa"/>
            <w:shd w:val="clear" w:color="auto" w:fill="auto"/>
            <w:vAlign w:val="center"/>
          </w:tcPr>
          <w:p w14:paraId="2963DDF5"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372,751,398</w:t>
            </w:r>
          </w:p>
        </w:tc>
        <w:tc>
          <w:tcPr>
            <w:tcW w:w="2202" w:type="dxa"/>
            <w:shd w:val="clear" w:color="auto" w:fill="auto"/>
            <w:vAlign w:val="center"/>
          </w:tcPr>
          <w:p w14:paraId="7746CF33"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1356" w:type="dxa"/>
            <w:shd w:val="clear" w:color="auto" w:fill="auto"/>
            <w:vAlign w:val="center"/>
          </w:tcPr>
          <w:p w14:paraId="7287D781"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r>
      <w:tr w:rsidR="00360354" w:rsidRPr="00360354" w14:paraId="34C10D6B" w14:textId="77777777" w:rsidTr="00147AEA">
        <w:tblPrEx>
          <w:tblBorders>
            <w:insideH w:val="none" w:sz="0" w:space="0" w:color="auto"/>
          </w:tblBorders>
        </w:tblPrEx>
        <w:trPr>
          <w:gridAfter w:val="1"/>
          <w:wAfter w:w="86" w:type="dxa"/>
        </w:trPr>
        <w:tc>
          <w:tcPr>
            <w:tcW w:w="634" w:type="dxa"/>
            <w:gridSpan w:val="2"/>
            <w:tcBorders>
              <w:bottom w:val="single" w:sz="4" w:space="0" w:color="auto"/>
            </w:tcBorders>
            <w:shd w:val="clear" w:color="auto" w:fill="auto"/>
            <w:vAlign w:val="center"/>
          </w:tcPr>
          <w:p w14:paraId="5D73C019" w14:textId="77777777" w:rsidR="00360354" w:rsidRPr="00360354" w:rsidRDefault="00360354" w:rsidP="00360354">
            <w:pPr>
              <w:jc w:val="center"/>
              <w:rPr>
                <w:rFonts w:ascii="新細明體" w:eastAsia="標楷體" w:hAnsi="新細明體"/>
                <w:sz w:val="20"/>
              </w:rPr>
            </w:pPr>
          </w:p>
        </w:tc>
        <w:tc>
          <w:tcPr>
            <w:tcW w:w="2863" w:type="dxa"/>
            <w:gridSpan w:val="2"/>
            <w:tcBorders>
              <w:bottom w:val="single" w:sz="4" w:space="0" w:color="auto"/>
            </w:tcBorders>
            <w:shd w:val="clear" w:color="auto" w:fill="auto"/>
            <w:vAlign w:val="center"/>
          </w:tcPr>
          <w:p w14:paraId="3C9D7984" w14:textId="77777777" w:rsidR="00360354" w:rsidRPr="00360354" w:rsidRDefault="00360354" w:rsidP="00360354">
            <w:pPr>
              <w:jc w:val="distribute"/>
              <w:rPr>
                <w:rFonts w:ascii="標楷體" w:eastAsia="標楷體" w:hAnsi="標楷體"/>
                <w:sz w:val="20"/>
              </w:rPr>
            </w:pPr>
            <w:r w:rsidRPr="00360354">
              <w:rPr>
                <w:rFonts w:ascii="標楷體" w:eastAsia="標楷體" w:hAnsi="標楷體" w:hint="eastAsia"/>
                <w:noProof/>
                <w:sz w:val="20"/>
              </w:rPr>
              <w:t>一般建築及設備</w:t>
            </w:r>
          </w:p>
        </w:tc>
        <w:tc>
          <w:tcPr>
            <w:tcW w:w="2296" w:type="dxa"/>
            <w:gridSpan w:val="2"/>
            <w:tcBorders>
              <w:bottom w:val="single" w:sz="4" w:space="0" w:color="auto"/>
            </w:tcBorders>
            <w:shd w:val="clear" w:color="auto" w:fill="auto"/>
            <w:vAlign w:val="center"/>
          </w:tcPr>
          <w:p w14:paraId="004B8F27"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271,106,301</w:t>
            </w:r>
          </w:p>
        </w:tc>
        <w:tc>
          <w:tcPr>
            <w:tcW w:w="2296" w:type="dxa"/>
            <w:tcBorders>
              <w:bottom w:val="single" w:sz="4" w:space="0" w:color="auto"/>
            </w:tcBorders>
            <w:shd w:val="clear" w:color="auto" w:fill="auto"/>
            <w:vAlign w:val="center"/>
          </w:tcPr>
          <w:p w14:paraId="6DBF889B"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93" w:type="dxa"/>
            <w:tcBorders>
              <w:bottom w:val="single" w:sz="4" w:space="0" w:color="auto"/>
            </w:tcBorders>
            <w:shd w:val="clear" w:color="auto" w:fill="auto"/>
            <w:vAlign w:val="center"/>
          </w:tcPr>
          <w:p w14:paraId="67E8A06A"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25" w:type="dxa"/>
            <w:tcBorders>
              <w:bottom w:val="single" w:sz="4" w:space="0" w:color="auto"/>
            </w:tcBorders>
            <w:shd w:val="clear" w:color="auto" w:fill="auto"/>
            <w:vAlign w:val="center"/>
          </w:tcPr>
          <w:p w14:paraId="625EDF58"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69" w:type="dxa"/>
            <w:tcBorders>
              <w:bottom w:val="single" w:sz="4" w:space="0" w:color="auto"/>
            </w:tcBorders>
            <w:shd w:val="clear" w:color="auto" w:fill="auto"/>
            <w:vAlign w:val="center"/>
          </w:tcPr>
          <w:p w14:paraId="6CAB0ED4"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hint="eastAsia"/>
                <w:noProof/>
                <w:sz w:val="20"/>
              </w:rPr>
              <w:t>－</w:t>
            </w:r>
          </w:p>
        </w:tc>
        <w:tc>
          <w:tcPr>
            <w:tcW w:w="2351" w:type="dxa"/>
            <w:tcBorders>
              <w:bottom w:val="single" w:sz="4" w:space="0" w:color="auto"/>
            </w:tcBorders>
            <w:shd w:val="clear" w:color="auto" w:fill="auto"/>
            <w:vAlign w:val="center"/>
          </w:tcPr>
          <w:p w14:paraId="7964CF60"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39,318,000</w:t>
            </w:r>
          </w:p>
        </w:tc>
        <w:tc>
          <w:tcPr>
            <w:tcW w:w="2202" w:type="dxa"/>
            <w:tcBorders>
              <w:bottom w:val="single" w:sz="4" w:space="0" w:color="auto"/>
            </w:tcBorders>
            <w:shd w:val="clear" w:color="auto" w:fill="auto"/>
            <w:vAlign w:val="center"/>
          </w:tcPr>
          <w:p w14:paraId="2B749987"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231,788,301</w:t>
            </w:r>
          </w:p>
        </w:tc>
        <w:tc>
          <w:tcPr>
            <w:tcW w:w="1356" w:type="dxa"/>
            <w:tcBorders>
              <w:bottom w:val="single" w:sz="4" w:space="0" w:color="auto"/>
            </w:tcBorders>
            <w:shd w:val="clear" w:color="auto" w:fill="auto"/>
            <w:vAlign w:val="center"/>
          </w:tcPr>
          <w:p w14:paraId="33328911" w14:textId="77777777" w:rsidR="00360354" w:rsidRPr="00360354" w:rsidRDefault="00360354" w:rsidP="00360354">
            <w:pPr>
              <w:jc w:val="right"/>
              <w:rPr>
                <w:rFonts w:ascii="新細明體" w:eastAsia="標楷體" w:hAnsi="新細明體"/>
                <w:sz w:val="20"/>
              </w:rPr>
            </w:pPr>
            <w:r w:rsidRPr="00360354">
              <w:rPr>
                <w:rFonts w:ascii="新細明體" w:eastAsia="標楷體" w:hAnsi="新細明體"/>
                <w:noProof/>
                <w:sz w:val="20"/>
              </w:rPr>
              <w:t>85.50</w:t>
            </w:r>
          </w:p>
        </w:tc>
      </w:tr>
    </w:tbl>
    <w:p w14:paraId="6D2C9D35" w14:textId="77777777" w:rsidR="00360354" w:rsidRPr="00360354" w:rsidRDefault="00360354" w:rsidP="00360354">
      <w:pPr>
        <w:jc w:val="right"/>
        <w:rPr>
          <w:rFonts w:ascii="標楷體" w:eastAsia="標楷體"/>
          <w:sz w:val="16"/>
        </w:rPr>
      </w:pPr>
    </w:p>
    <w:p w14:paraId="6397E433" w14:textId="77777777" w:rsidR="00360354" w:rsidRPr="00360354" w:rsidRDefault="00360354" w:rsidP="00861E59">
      <w:pPr>
        <w:spacing w:before="72" w:after="72"/>
        <w:ind w:leftChars="100" w:left="240"/>
        <w:jc w:val="both"/>
        <w:rPr>
          <w:rFonts w:ascii="標楷體" w:eastAsia="標楷體"/>
          <w:b/>
          <w:bCs/>
          <w:sz w:val="32"/>
        </w:rPr>
      </w:pPr>
      <w:r w:rsidRPr="00360354">
        <w:rPr>
          <w:rFonts w:ascii="標楷體" w:eastAsia="標楷體" w:hint="eastAsia"/>
          <w:b/>
          <w:bCs/>
          <w:sz w:val="32"/>
        </w:rPr>
        <w:t>（二）各項差異原因分析簡明表</w:t>
      </w:r>
    </w:p>
    <w:p w14:paraId="551A72BC" w14:textId="77777777" w:rsidR="00360354" w:rsidRPr="00360354" w:rsidRDefault="00360354" w:rsidP="005D67F4">
      <w:pPr>
        <w:spacing w:line="500" w:lineRule="exact"/>
        <w:ind w:leftChars="300" w:left="720"/>
        <w:jc w:val="both"/>
        <w:rPr>
          <w:rFonts w:ascii="標楷體" w:eastAsia="標楷體"/>
          <w:sz w:val="28"/>
        </w:rPr>
      </w:pPr>
      <w:r w:rsidRPr="00360354">
        <w:rPr>
          <w:rFonts w:ascii="標楷體" w:eastAsia="標楷體"/>
          <w:b/>
          <w:bCs/>
          <w:sz w:val="28"/>
        </w:rPr>
        <w:t>1.</w:t>
      </w:r>
      <w:r w:rsidRPr="00360354">
        <w:rPr>
          <w:rFonts w:ascii="標楷體" w:eastAsia="標楷體" w:hint="eastAsia"/>
          <w:b/>
          <w:bCs/>
          <w:sz w:val="28"/>
        </w:rPr>
        <w:t>歲入部分</w:t>
      </w:r>
    </w:p>
    <w:p w14:paraId="72B079F3" w14:textId="77777777" w:rsidR="00360354" w:rsidRPr="00360354" w:rsidRDefault="00360354" w:rsidP="005D67F4">
      <w:pPr>
        <w:spacing w:before="72" w:after="72" w:line="500" w:lineRule="exact"/>
        <w:ind w:leftChars="400" w:left="960"/>
        <w:jc w:val="both"/>
        <w:rPr>
          <w:rFonts w:ascii="標楷體" w:eastAsia="標楷體" w:cs="新細明體"/>
          <w:szCs w:val="24"/>
        </w:rPr>
      </w:pPr>
      <w:r w:rsidRPr="00360354">
        <w:rPr>
          <w:rFonts w:ascii="標楷體" w:eastAsia="標楷體" w:cs="新細明體"/>
          <w:szCs w:val="24"/>
        </w:rPr>
        <w:t>（</w:t>
      </w:r>
      <w:r w:rsidRPr="00360354">
        <w:rPr>
          <w:rFonts w:ascii="標楷體" w:eastAsia="標楷體" w:cs="新細明體" w:hint="eastAsia"/>
          <w:szCs w:val="24"/>
        </w:rPr>
        <w:t>1）</w:t>
      </w:r>
      <w:proofErr w:type="gramStart"/>
      <w:r w:rsidRPr="00360354">
        <w:rPr>
          <w:rFonts w:ascii="標楷體" w:eastAsia="標楷體" w:cs="新細明體" w:hint="eastAsia"/>
          <w:szCs w:val="24"/>
        </w:rPr>
        <w:t>113</w:t>
      </w:r>
      <w:proofErr w:type="gramEnd"/>
      <w:r w:rsidRPr="00360354">
        <w:rPr>
          <w:rFonts w:ascii="標楷體" w:eastAsia="標楷體" w:cs="新細明體" w:hint="eastAsia"/>
          <w:szCs w:val="24"/>
        </w:rPr>
        <w:t>年度應收保留數簡明表</w:t>
      </w:r>
    </w:p>
    <w:p w14:paraId="77434F71" w14:textId="77777777" w:rsidR="00360354" w:rsidRPr="00360354" w:rsidRDefault="00360354" w:rsidP="003D3C7B">
      <w:pPr>
        <w:snapToGrid w:val="0"/>
        <w:ind w:rightChars="-120" w:right="-288"/>
        <w:jc w:val="right"/>
        <w:rPr>
          <w:rFonts w:ascii="標楷體" w:eastAsia="標楷體" w:hAnsi="Arial Narrow"/>
          <w:w w:val="95"/>
          <w:sz w:val="20"/>
        </w:rPr>
      </w:pPr>
      <w:r w:rsidRPr="00360354">
        <w:rPr>
          <w:rFonts w:ascii="標楷體" w:eastAsia="標楷體" w:hAnsi="Arial Narrow" w:hint="eastAsia"/>
          <w:w w:val="95"/>
        </w:rPr>
        <w:tab/>
      </w:r>
      <w:r w:rsidRPr="00360354">
        <w:rPr>
          <w:rFonts w:ascii="標楷體" w:eastAsia="標楷體" w:hAnsi="Arial Narrow" w:hint="eastAsia"/>
          <w:w w:val="95"/>
          <w:sz w:val="20"/>
        </w:rPr>
        <w:t>單位</w:t>
      </w:r>
      <w:r w:rsidRPr="00360354">
        <w:rPr>
          <w:rFonts w:ascii="標楷體" w:eastAsia="標楷體" w:hAnsi="Arial Narrow"/>
          <w:w w:val="95"/>
          <w:sz w:val="20"/>
        </w:rPr>
        <w:t>：</w:t>
      </w:r>
      <w:r w:rsidRPr="00360354">
        <w:rPr>
          <w:rFonts w:ascii="標楷體" w:eastAsia="標楷體" w:hAnsi="Arial Narrow" w:hint="eastAsia"/>
          <w:w w:val="95"/>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360354" w:rsidRPr="00360354" w14:paraId="542B515C" w14:textId="77777777" w:rsidTr="00147AEA">
        <w:trPr>
          <w:cantSplit/>
          <w:trHeight w:val="128"/>
          <w:tblHeader/>
        </w:trPr>
        <w:tc>
          <w:tcPr>
            <w:tcW w:w="2977" w:type="dxa"/>
            <w:vMerge w:val="restart"/>
            <w:tcBorders>
              <w:left w:val="nil"/>
              <w:bottom w:val="single" w:sz="4" w:space="0" w:color="auto"/>
            </w:tcBorders>
            <w:shd w:val="clear" w:color="auto" w:fill="auto"/>
            <w:vAlign w:val="center"/>
          </w:tcPr>
          <w:p w14:paraId="6C4B9F1B"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科目</w:t>
            </w:r>
          </w:p>
        </w:tc>
        <w:tc>
          <w:tcPr>
            <w:tcW w:w="2268" w:type="dxa"/>
            <w:vMerge w:val="restart"/>
            <w:tcBorders>
              <w:bottom w:val="single" w:sz="4" w:space="0" w:color="auto"/>
            </w:tcBorders>
            <w:shd w:val="clear" w:color="auto" w:fill="auto"/>
            <w:vAlign w:val="center"/>
          </w:tcPr>
          <w:p w14:paraId="2C23AECB"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預算數</w:t>
            </w:r>
          </w:p>
        </w:tc>
        <w:tc>
          <w:tcPr>
            <w:tcW w:w="4536" w:type="dxa"/>
            <w:gridSpan w:val="2"/>
            <w:tcBorders>
              <w:bottom w:val="single" w:sz="4" w:space="0" w:color="auto"/>
            </w:tcBorders>
            <w:shd w:val="clear" w:color="auto" w:fill="auto"/>
            <w:vAlign w:val="center"/>
          </w:tcPr>
          <w:p w14:paraId="6FF56F72"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35C1501E"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原因分析</w:t>
            </w:r>
          </w:p>
        </w:tc>
      </w:tr>
      <w:tr w:rsidR="00360354" w:rsidRPr="00360354" w14:paraId="2E10A283" w14:textId="77777777" w:rsidTr="00147AEA">
        <w:trPr>
          <w:cantSplit/>
          <w:trHeight w:val="127"/>
          <w:tblHeader/>
        </w:trPr>
        <w:tc>
          <w:tcPr>
            <w:tcW w:w="2977" w:type="dxa"/>
            <w:vMerge/>
            <w:tcBorders>
              <w:left w:val="nil"/>
              <w:bottom w:val="single" w:sz="4" w:space="0" w:color="auto"/>
            </w:tcBorders>
            <w:shd w:val="clear" w:color="auto" w:fill="auto"/>
          </w:tcPr>
          <w:p w14:paraId="1CDD14AF" w14:textId="77777777" w:rsidR="00360354" w:rsidRPr="00360354" w:rsidRDefault="00360354" w:rsidP="00360354">
            <w:pPr>
              <w:jc w:val="distribute"/>
              <w:rPr>
                <w:rFonts w:ascii="華康楷書體W5" w:eastAsia="標楷體"/>
                <w:sz w:val="20"/>
              </w:rPr>
            </w:pPr>
          </w:p>
        </w:tc>
        <w:tc>
          <w:tcPr>
            <w:tcW w:w="2268" w:type="dxa"/>
            <w:vMerge/>
            <w:tcBorders>
              <w:bottom w:val="single" w:sz="4" w:space="0" w:color="auto"/>
            </w:tcBorders>
            <w:shd w:val="clear" w:color="auto" w:fill="auto"/>
          </w:tcPr>
          <w:p w14:paraId="686F4461" w14:textId="77777777" w:rsidR="00360354" w:rsidRPr="00360354" w:rsidRDefault="00360354" w:rsidP="00360354">
            <w:pPr>
              <w:jc w:val="distribute"/>
              <w:rPr>
                <w:rFonts w:ascii="華康楷書體W5" w:eastAsia="標楷體"/>
                <w:sz w:val="20"/>
              </w:rPr>
            </w:pPr>
          </w:p>
        </w:tc>
        <w:tc>
          <w:tcPr>
            <w:tcW w:w="2552" w:type="dxa"/>
            <w:tcBorders>
              <w:bottom w:val="single" w:sz="4" w:space="0" w:color="auto"/>
            </w:tcBorders>
            <w:shd w:val="clear" w:color="auto" w:fill="auto"/>
            <w:vAlign w:val="center"/>
          </w:tcPr>
          <w:p w14:paraId="0F9F3008"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金額</w:t>
            </w:r>
          </w:p>
        </w:tc>
        <w:tc>
          <w:tcPr>
            <w:tcW w:w="1984" w:type="dxa"/>
            <w:tcBorders>
              <w:bottom w:val="single" w:sz="4" w:space="0" w:color="auto"/>
            </w:tcBorders>
            <w:shd w:val="clear" w:color="auto" w:fill="auto"/>
            <w:vAlign w:val="center"/>
          </w:tcPr>
          <w:p w14:paraId="690260DF"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w:t>
            </w:r>
          </w:p>
        </w:tc>
        <w:tc>
          <w:tcPr>
            <w:tcW w:w="11198" w:type="dxa"/>
            <w:vMerge/>
            <w:tcBorders>
              <w:bottom w:val="single" w:sz="4" w:space="0" w:color="auto"/>
              <w:right w:val="nil"/>
            </w:tcBorders>
            <w:shd w:val="clear" w:color="auto" w:fill="auto"/>
          </w:tcPr>
          <w:p w14:paraId="1B4B2D2C" w14:textId="77777777" w:rsidR="00360354" w:rsidRPr="00360354" w:rsidRDefault="00360354" w:rsidP="00360354">
            <w:pPr>
              <w:jc w:val="distribute"/>
              <w:rPr>
                <w:rFonts w:ascii="華康楷書體W5" w:eastAsia="標楷體"/>
                <w:sz w:val="20"/>
              </w:rPr>
            </w:pPr>
          </w:p>
        </w:tc>
      </w:tr>
      <w:tr w:rsidR="00360354" w:rsidRPr="00360354" w14:paraId="2A4853A0" w14:textId="77777777" w:rsidTr="00147AEA">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4F3757E7" w14:textId="77777777" w:rsidR="00360354" w:rsidRPr="00360354" w:rsidRDefault="00360354" w:rsidP="00360354">
            <w:pPr>
              <w:jc w:val="distribute"/>
              <w:rPr>
                <w:rFonts w:ascii="標楷體" w:eastAsia="標楷體" w:hAnsi="標楷體" w:cs="新細明體"/>
                <w:b/>
                <w:sz w:val="20"/>
              </w:rPr>
            </w:pPr>
            <w:r w:rsidRPr="00360354">
              <w:rPr>
                <w:rFonts w:ascii="標楷體" w:eastAsia="標楷體" w:hAnsi="標楷體" w:cs="新細明體" w:hint="eastAsia"/>
                <w:b/>
                <w:noProof/>
                <w:spacing w:val="-8"/>
                <w:sz w:val="20"/>
                <w:szCs w:val="18"/>
              </w:rPr>
              <w:t>彰化縣衛生局</w:t>
            </w:r>
          </w:p>
        </w:tc>
        <w:tc>
          <w:tcPr>
            <w:tcW w:w="2268" w:type="dxa"/>
            <w:shd w:val="clear" w:color="auto" w:fill="auto"/>
            <w:vAlign w:val="center"/>
          </w:tcPr>
          <w:p w14:paraId="19340A5E" w14:textId="77777777" w:rsidR="00360354" w:rsidRPr="00360354" w:rsidRDefault="00360354" w:rsidP="00360354">
            <w:pPr>
              <w:jc w:val="right"/>
              <w:rPr>
                <w:rFonts w:ascii="新細明體" w:hAnsi="新細明體"/>
                <w:b/>
                <w:bCs/>
                <w:sz w:val="20"/>
              </w:rPr>
            </w:pPr>
          </w:p>
        </w:tc>
        <w:tc>
          <w:tcPr>
            <w:tcW w:w="2552" w:type="dxa"/>
            <w:shd w:val="clear" w:color="auto" w:fill="auto"/>
            <w:vAlign w:val="center"/>
          </w:tcPr>
          <w:p w14:paraId="7C7E7CA1" w14:textId="77777777" w:rsidR="00360354" w:rsidRPr="00360354" w:rsidRDefault="00360354" w:rsidP="00360354">
            <w:pPr>
              <w:jc w:val="right"/>
              <w:rPr>
                <w:rFonts w:ascii="新細明體" w:hAnsi="新細明體"/>
                <w:b/>
                <w:bCs/>
                <w:sz w:val="20"/>
              </w:rPr>
            </w:pPr>
          </w:p>
        </w:tc>
        <w:tc>
          <w:tcPr>
            <w:tcW w:w="1984" w:type="dxa"/>
            <w:shd w:val="clear" w:color="auto" w:fill="auto"/>
            <w:vAlign w:val="center"/>
          </w:tcPr>
          <w:p w14:paraId="1B802D71" w14:textId="77777777" w:rsidR="00360354" w:rsidRPr="00360354" w:rsidRDefault="00360354" w:rsidP="00360354">
            <w:pPr>
              <w:jc w:val="right"/>
              <w:rPr>
                <w:rFonts w:ascii="新細明體" w:hAnsi="新細明體"/>
                <w:b/>
                <w:bCs/>
                <w:sz w:val="20"/>
              </w:rPr>
            </w:pPr>
          </w:p>
        </w:tc>
        <w:tc>
          <w:tcPr>
            <w:tcW w:w="11198" w:type="dxa"/>
            <w:shd w:val="clear" w:color="auto" w:fill="auto"/>
            <w:vAlign w:val="center"/>
          </w:tcPr>
          <w:p w14:paraId="1F5C12C2" w14:textId="77777777" w:rsidR="00360354" w:rsidRPr="00360354" w:rsidRDefault="00360354" w:rsidP="00360354">
            <w:pPr>
              <w:ind w:right="48"/>
              <w:jc w:val="both"/>
              <w:rPr>
                <w:rFonts w:ascii="標楷體" w:eastAsia="標楷體" w:hAnsi="標楷體" w:cs="新細明體"/>
                <w:b/>
                <w:sz w:val="20"/>
              </w:rPr>
            </w:pPr>
          </w:p>
        </w:tc>
      </w:tr>
      <w:tr w:rsidR="00360354" w:rsidRPr="00360354" w14:paraId="04DC4889" w14:textId="77777777" w:rsidTr="00147AEA">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33BCEEFA"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罰款及賠償收入</w:t>
            </w:r>
          </w:p>
        </w:tc>
        <w:tc>
          <w:tcPr>
            <w:tcW w:w="2268" w:type="dxa"/>
            <w:shd w:val="clear" w:color="auto" w:fill="auto"/>
            <w:vAlign w:val="center"/>
          </w:tcPr>
          <w:p w14:paraId="7228BC1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12,600,000</w:t>
            </w:r>
          </w:p>
        </w:tc>
        <w:tc>
          <w:tcPr>
            <w:tcW w:w="2552" w:type="dxa"/>
            <w:shd w:val="clear" w:color="auto" w:fill="auto"/>
            <w:vAlign w:val="center"/>
          </w:tcPr>
          <w:p w14:paraId="1FC4C54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12,414,298</w:t>
            </w:r>
          </w:p>
        </w:tc>
        <w:tc>
          <w:tcPr>
            <w:tcW w:w="1984" w:type="dxa"/>
            <w:shd w:val="clear" w:color="auto" w:fill="auto"/>
            <w:vAlign w:val="center"/>
          </w:tcPr>
          <w:p w14:paraId="5AD1FA0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98.53</w:t>
            </w:r>
          </w:p>
        </w:tc>
        <w:tc>
          <w:tcPr>
            <w:tcW w:w="11198" w:type="dxa"/>
            <w:shd w:val="clear" w:color="auto" w:fill="auto"/>
            <w:vAlign w:val="center"/>
          </w:tcPr>
          <w:p w14:paraId="4472D82E"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主要係違反衛生法令案件尚待收繳之罰鍰。</w:t>
            </w:r>
          </w:p>
        </w:tc>
      </w:tr>
      <w:tr w:rsidR="00360354" w:rsidRPr="00360354" w14:paraId="285C1116" w14:textId="77777777" w:rsidTr="00147AEA">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11D771DC"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補助及協助收入</w:t>
            </w:r>
          </w:p>
        </w:tc>
        <w:tc>
          <w:tcPr>
            <w:tcW w:w="2268" w:type="dxa"/>
            <w:tcBorders>
              <w:bottom w:val="single" w:sz="4" w:space="0" w:color="auto"/>
            </w:tcBorders>
            <w:shd w:val="clear" w:color="auto" w:fill="auto"/>
            <w:vAlign w:val="center"/>
          </w:tcPr>
          <w:p w14:paraId="1137C058"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5,087,454,000</w:t>
            </w:r>
          </w:p>
        </w:tc>
        <w:tc>
          <w:tcPr>
            <w:tcW w:w="2552" w:type="dxa"/>
            <w:tcBorders>
              <w:bottom w:val="single" w:sz="4" w:space="0" w:color="auto"/>
            </w:tcBorders>
            <w:shd w:val="clear" w:color="auto" w:fill="auto"/>
            <w:vAlign w:val="center"/>
          </w:tcPr>
          <w:p w14:paraId="22DAA50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346,953,071</w:t>
            </w:r>
          </w:p>
        </w:tc>
        <w:tc>
          <w:tcPr>
            <w:tcW w:w="1984" w:type="dxa"/>
            <w:tcBorders>
              <w:bottom w:val="single" w:sz="4" w:space="0" w:color="auto"/>
            </w:tcBorders>
            <w:shd w:val="clear" w:color="auto" w:fill="auto"/>
            <w:vAlign w:val="center"/>
          </w:tcPr>
          <w:p w14:paraId="38F97B5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6.82</w:t>
            </w:r>
          </w:p>
        </w:tc>
        <w:tc>
          <w:tcPr>
            <w:tcW w:w="11198" w:type="dxa"/>
            <w:tcBorders>
              <w:bottom w:val="single" w:sz="4" w:space="0" w:color="auto"/>
            </w:tcBorders>
            <w:shd w:val="clear" w:color="auto" w:fill="auto"/>
            <w:vAlign w:val="center"/>
          </w:tcPr>
          <w:p w14:paraId="55FEBB16"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主要係住宿式服務機構使用者補助方案計畫，尚待依實際進度請撥中央補助款。</w:t>
            </w:r>
          </w:p>
        </w:tc>
      </w:tr>
    </w:tbl>
    <w:p w14:paraId="6F084784" w14:textId="77777777" w:rsidR="00360354" w:rsidRPr="00360354" w:rsidRDefault="00360354" w:rsidP="00360354">
      <w:pPr>
        <w:spacing w:line="320" w:lineRule="exact"/>
        <w:jc w:val="both"/>
        <w:rPr>
          <w:rFonts w:ascii="標楷體" w:eastAsia="標楷體"/>
          <w:sz w:val="20"/>
        </w:rPr>
      </w:pPr>
      <w:proofErr w:type="gramStart"/>
      <w:r w:rsidRPr="00360354">
        <w:rPr>
          <w:rFonts w:ascii="標楷體" w:eastAsia="標楷體" w:hint="eastAsia"/>
          <w:sz w:val="20"/>
        </w:rPr>
        <w:t>註</w:t>
      </w:r>
      <w:proofErr w:type="gramEnd"/>
      <w:r w:rsidRPr="00360354">
        <w:rPr>
          <w:rFonts w:ascii="標楷體" w:eastAsia="標楷體"/>
          <w:sz w:val="20"/>
        </w:rPr>
        <w:t>：</w:t>
      </w:r>
      <w:r w:rsidRPr="00360354">
        <w:rPr>
          <w:rFonts w:ascii="標楷體" w:eastAsia="標楷體" w:hint="eastAsia"/>
          <w:sz w:val="20"/>
        </w:rPr>
        <w:t>本表所列項目係指應收保留數達20％且10萬元以上，或1百萬元以上者</w:t>
      </w:r>
      <w:r w:rsidRPr="00360354">
        <w:rPr>
          <w:rFonts w:ascii="標楷體" w:eastAsia="標楷體"/>
          <w:sz w:val="20"/>
        </w:rPr>
        <w:t>。</w:t>
      </w:r>
    </w:p>
    <w:p w14:paraId="12E761B3" w14:textId="77777777" w:rsidR="00360354" w:rsidRPr="00360354" w:rsidRDefault="00360354" w:rsidP="005D67F4">
      <w:pPr>
        <w:spacing w:before="72" w:after="72" w:line="500" w:lineRule="exact"/>
        <w:ind w:leftChars="400" w:left="960"/>
        <w:jc w:val="both"/>
        <w:rPr>
          <w:rFonts w:ascii="標楷體" w:eastAsia="標楷體" w:cs="新細明體"/>
          <w:szCs w:val="24"/>
        </w:rPr>
      </w:pPr>
      <w:r w:rsidRPr="00360354">
        <w:rPr>
          <w:rFonts w:ascii="標楷體" w:eastAsia="標楷體" w:cs="新細明體" w:hint="eastAsia"/>
          <w:szCs w:val="24"/>
        </w:rPr>
        <w:lastRenderedPageBreak/>
        <w:t>（2）</w:t>
      </w:r>
      <w:proofErr w:type="gramStart"/>
      <w:r w:rsidRPr="00360354">
        <w:rPr>
          <w:rFonts w:ascii="標楷體" w:eastAsia="標楷體" w:cs="新細明體" w:hint="eastAsia"/>
          <w:szCs w:val="24"/>
        </w:rPr>
        <w:t>113</w:t>
      </w:r>
      <w:proofErr w:type="gramEnd"/>
      <w:r w:rsidRPr="00360354">
        <w:rPr>
          <w:rFonts w:ascii="標楷體" w:eastAsia="標楷體" w:cs="新細明體" w:hint="eastAsia"/>
          <w:szCs w:val="24"/>
        </w:rPr>
        <w:t>年度歲入超（短）</w:t>
      </w:r>
      <w:proofErr w:type="gramStart"/>
      <w:r w:rsidRPr="00360354">
        <w:rPr>
          <w:rFonts w:ascii="標楷體" w:eastAsia="標楷體" w:cs="新細明體" w:hint="eastAsia"/>
          <w:szCs w:val="24"/>
        </w:rPr>
        <w:t>收數簡明</w:t>
      </w:r>
      <w:proofErr w:type="gramEnd"/>
      <w:r w:rsidRPr="00360354">
        <w:rPr>
          <w:rFonts w:ascii="標楷體" w:eastAsia="標楷體" w:cs="新細明體" w:hint="eastAsia"/>
          <w:szCs w:val="24"/>
        </w:rPr>
        <w:t>表</w:t>
      </w:r>
    </w:p>
    <w:p w14:paraId="519BD303" w14:textId="77777777" w:rsidR="00360354" w:rsidRPr="00360354" w:rsidRDefault="00360354" w:rsidP="003D3C7B">
      <w:pPr>
        <w:ind w:rightChars="-120" w:right="-288"/>
        <w:jc w:val="right"/>
        <w:rPr>
          <w:rFonts w:ascii="標楷體" w:eastAsia="標楷體" w:hAnsi="標楷體"/>
          <w:sz w:val="20"/>
        </w:rPr>
      </w:pPr>
      <w:r w:rsidRPr="00360354">
        <w:rPr>
          <w:rFonts w:ascii="標楷體" w:eastAsia="標楷體" w:hAnsi="標楷體" w:hint="eastAsia"/>
          <w:sz w:val="20"/>
        </w:rPr>
        <w:t>單位</w:t>
      </w:r>
      <w:r w:rsidRPr="00360354">
        <w:rPr>
          <w:rFonts w:ascii="標楷體" w:eastAsia="標楷體" w:hAnsi="標楷體"/>
          <w:sz w:val="20"/>
        </w:rPr>
        <w:t>：</w:t>
      </w:r>
      <w:r w:rsidRPr="00360354">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360354" w:rsidRPr="00360354" w14:paraId="04F79995" w14:textId="77777777" w:rsidTr="00147AEA">
        <w:trPr>
          <w:trHeight w:val="340"/>
          <w:tblHeader/>
        </w:trPr>
        <w:tc>
          <w:tcPr>
            <w:tcW w:w="2127" w:type="dxa"/>
            <w:vMerge w:val="restart"/>
            <w:tcBorders>
              <w:top w:val="single" w:sz="4" w:space="0" w:color="auto"/>
            </w:tcBorders>
            <w:shd w:val="clear" w:color="auto" w:fill="auto"/>
            <w:vAlign w:val="center"/>
          </w:tcPr>
          <w:p w14:paraId="61FB02C3" w14:textId="77777777" w:rsidR="00360354" w:rsidRPr="00360354" w:rsidRDefault="00360354" w:rsidP="00360354">
            <w:pPr>
              <w:ind w:rightChars="10" w:right="24"/>
              <w:jc w:val="distribute"/>
              <w:rPr>
                <w:rFonts w:ascii="標楷體" w:eastAsia="標楷體" w:hAnsi="標楷體" w:cs="新細明體"/>
                <w:sz w:val="20"/>
              </w:rPr>
            </w:pPr>
            <w:r w:rsidRPr="00360354">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75A5E986" w14:textId="77777777" w:rsidR="00360354" w:rsidRPr="00360354" w:rsidRDefault="00360354" w:rsidP="00360354">
            <w:pPr>
              <w:jc w:val="distribute"/>
              <w:rPr>
                <w:rFonts w:ascii="標楷體" w:eastAsia="標楷體" w:hAnsi="標楷體"/>
                <w:bCs/>
                <w:w w:val="90"/>
                <w:sz w:val="20"/>
              </w:rPr>
            </w:pPr>
            <w:r w:rsidRPr="00360354">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78FCAF17" w14:textId="77777777" w:rsidR="00360354" w:rsidRPr="00360354" w:rsidRDefault="00360354" w:rsidP="00360354">
            <w:pPr>
              <w:jc w:val="distribute"/>
              <w:rPr>
                <w:rFonts w:ascii="標楷體" w:eastAsia="標楷體" w:hAnsi="標楷體"/>
                <w:bCs/>
                <w:w w:val="90"/>
                <w:sz w:val="20"/>
              </w:rPr>
            </w:pPr>
            <w:r w:rsidRPr="00360354">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10D5F779" w14:textId="77777777" w:rsidR="00360354" w:rsidRPr="00360354" w:rsidRDefault="00360354" w:rsidP="00360354">
            <w:pPr>
              <w:jc w:val="distribute"/>
              <w:rPr>
                <w:rFonts w:ascii="標楷體" w:eastAsia="標楷體" w:hAnsi="標楷體"/>
                <w:bCs/>
                <w:w w:val="90"/>
                <w:sz w:val="20"/>
              </w:rPr>
            </w:pPr>
            <w:r w:rsidRPr="00360354">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7B83A902" w14:textId="77777777" w:rsidR="00360354" w:rsidRPr="00360354" w:rsidRDefault="00360354" w:rsidP="00360354">
            <w:pPr>
              <w:ind w:right="48"/>
              <w:jc w:val="distribute"/>
              <w:rPr>
                <w:rFonts w:ascii="標楷體" w:eastAsia="標楷體" w:hAnsi="標楷體" w:cs="新細明體"/>
                <w:sz w:val="20"/>
              </w:rPr>
            </w:pPr>
            <w:r w:rsidRPr="00360354">
              <w:rPr>
                <w:rFonts w:ascii="標楷體" w:eastAsia="標楷體" w:hAnsi="標楷體" w:cs="新細明體" w:hint="eastAsia"/>
                <w:sz w:val="20"/>
              </w:rPr>
              <w:t>原因分析</w:t>
            </w:r>
          </w:p>
        </w:tc>
      </w:tr>
      <w:tr w:rsidR="00360354" w:rsidRPr="00360354" w14:paraId="1F27766D" w14:textId="77777777" w:rsidTr="00147AEA">
        <w:trPr>
          <w:trHeight w:val="340"/>
          <w:tblHeader/>
        </w:trPr>
        <w:tc>
          <w:tcPr>
            <w:tcW w:w="2127" w:type="dxa"/>
            <w:vMerge/>
            <w:tcBorders>
              <w:bottom w:val="single" w:sz="4" w:space="0" w:color="auto"/>
            </w:tcBorders>
            <w:shd w:val="clear" w:color="auto" w:fill="auto"/>
            <w:vAlign w:val="center"/>
          </w:tcPr>
          <w:p w14:paraId="29CB9351" w14:textId="77777777" w:rsidR="00360354" w:rsidRPr="00360354" w:rsidRDefault="00360354" w:rsidP="00360354">
            <w:pPr>
              <w:ind w:rightChars="10" w:right="24"/>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01DF4805" w14:textId="77777777" w:rsidR="00360354" w:rsidRPr="00360354" w:rsidRDefault="00360354" w:rsidP="00360354">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6DDAA721" w14:textId="77777777" w:rsidR="00360354" w:rsidRPr="00360354" w:rsidRDefault="00360354" w:rsidP="00360354">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784A897C" w14:textId="77777777" w:rsidR="00360354" w:rsidRPr="00360354" w:rsidRDefault="00360354" w:rsidP="00360354">
            <w:pPr>
              <w:jc w:val="distribute"/>
              <w:rPr>
                <w:rFonts w:ascii="標楷體" w:eastAsia="標楷體" w:hAnsi="標楷體"/>
                <w:bCs/>
                <w:w w:val="90"/>
                <w:sz w:val="20"/>
              </w:rPr>
            </w:pPr>
            <w:r w:rsidRPr="00360354">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5E894B90" w14:textId="77777777" w:rsidR="00360354" w:rsidRPr="00360354" w:rsidRDefault="00360354" w:rsidP="00360354">
            <w:pPr>
              <w:jc w:val="distribute"/>
              <w:rPr>
                <w:rFonts w:ascii="標楷體" w:eastAsia="標楷體" w:hAnsi="標楷體"/>
                <w:bCs/>
                <w:w w:val="90"/>
                <w:sz w:val="20"/>
              </w:rPr>
            </w:pPr>
            <w:r w:rsidRPr="00360354">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5424B458" w14:textId="77777777" w:rsidR="00360354" w:rsidRPr="00360354" w:rsidRDefault="00360354" w:rsidP="00360354">
            <w:pPr>
              <w:ind w:right="48"/>
              <w:jc w:val="both"/>
              <w:rPr>
                <w:rFonts w:ascii="標楷體" w:eastAsia="標楷體" w:hAnsi="標楷體" w:cs="新細明體"/>
                <w:w w:val="90"/>
                <w:sz w:val="20"/>
              </w:rPr>
            </w:pPr>
          </w:p>
        </w:tc>
      </w:tr>
      <w:tr w:rsidR="00360354" w:rsidRPr="00360354" w14:paraId="36297232" w14:textId="77777777" w:rsidTr="00147AEA">
        <w:trPr>
          <w:trHeight w:val="340"/>
        </w:trPr>
        <w:tc>
          <w:tcPr>
            <w:tcW w:w="2127" w:type="dxa"/>
            <w:shd w:val="clear" w:color="auto" w:fill="auto"/>
            <w:vAlign w:val="center"/>
          </w:tcPr>
          <w:p w14:paraId="47F70100" w14:textId="77777777" w:rsidR="00360354" w:rsidRPr="00360354" w:rsidRDefault="00360354" w:rsidP="00360354">
            <w:pPr>
              <w:jc w:val="distribute"/>
              <w:rPr>
                <w:rFonts w:ascii="標楷體" w:eastAsia="標楷體" w:hAnsi="標楷體" w:cs="新細明體"/>
                <w:b/>
                <w:sz w:val="20"/>
              </w:rPr>
            </w:pPr>
            <w:r w:rsidRPr="00360354">
              <w:rPr>
                <w:rFonts w:ascii="標楷體" w:eastAsia="標楷體" w:hAnsi="標楷體" w:cs="新細明體" w:hint="eastAsia"/>
                <w:b/>
                <w:noProof/>
                <w:sz w:val="20"/>
                <w:szCs w:val="18"/>
              </w:rPr>
              <w:t>彰化縣衛生局</w:t>
            </w:r>
          </w:p>
        </w:tc>
        <w:tc>
          <w:tcPr>
            <w:tcW w:w="2268" w:type="dxa"/>
            <w:shd w:val="clear" w:color="auto" w:fill="auto"/>
            <w:vAlign w:val="center"/>
          </w:tcPr>
          <w:p w14:paraId="69EE28D3" w14:textId="77777777" w:rsidR="00360354" w:rsidRPr="00360354" w:rsidRDefault="00360354" w:rsidP="00360354">
            <w:pPr>
              <w:jc w:val="right"/>
              <w:rPr>
                <w:rFonts w:ascii="新細明體" w:hAnsi="新細明體"/>
                <w:b/>
                <w:bCs/>
                <w:sz w:val="20"/>
              </w:rPr>
            </w:pPr>
          </w:p>
        </w:tc>
        <w:tc>
          <w:tcPr>
            <w:tcW w:w="2268" w:type="dxa"/>
            <w:shd w:val="clear" w:color="auto" w:fill="auto"/>
            <w:vAlign w:val="center"/>
          </w:tcPr>
          <w:p w14:paraId="70A11FF5" w14:textId="77777777" w:rsidR="00360354" w:rsidRPr="00360354" w:rsidRDefault="00360354" w:rsidP="00360354">
            <w:pPr>
              <w:jc w:val="right"/>
              <w:rPr>
                <w:rFonts w:ascii="新細明體" w:hAnsi="新細明體"/>
                <w:b/>
                <w:bCs/>
                <w:sz w:val="20"/>
              </w:rPr>
            </w:pPr>
          </w:p>
        </w:tc>
        <w:tc>
          <w:tcPr>
            <w:tcW w:w="1701" w:type="dxa"/>
            <w:shd w:val="clear" w:color="auto" w:fill="auto"/>
            <w:vAlign w:val="center"/>
          </w:tcPr>
          <w:p w14:paraId="7053FD20" w14:textId="77777777" w:rsidR="00360354" w:rsidRPr="00360354" w:rsidRDefault="00360354" w:rsidP="00360354">
            <w:pPr>
              <w:jc w:val="right"/>
              <w:rPr>
                <w:rFonts w:ascii="新細明體" w:hAnsi="新細明體"/>
                <w:b/>
                <w:bCs/>
                <w:sz w:val="20"/>
              </w:rPr>
            </w:pPr>
          </w:p>
        </w:tc>
        <w:tc>
          <w:tcPr>
            <w:tcW w:w="1417" w:type="dxa"/>
            <w:shd w:val="clear" w:color="auto" w:fill="auto"/>
            <w:vAlign w:val="center"/>
          </w:tcPr>
          <w:p w14:paraId="6122B008" w14:textId="77777777" w:rsidR="00360354" w:rsidRPr="00360354" w:rsidRDefault="00360354" w:rsidP="00360354">
            <w:pPr>
              <w:jc w:val="right"/>
              <w:rPr>
                <w:rFonts w:ascii="新細明體" w:hAnsi="新細明體"/>
                <w:b/>
                <w:bCs/>
                <w:sz w:val="20"/>
              </w:rPr>
            </w:pPr>
          </w:p>
        </w:tc>
        <w:tc>
          <w:tcPr>
            <w:tcW w:w="11198" w:type="dxa"/>
            <w:shd w:val="clear" w:color="auto" w:fill="auto"/>
            <w:vAlign w:val="center"/>
          </w:tcPr>
          <w:p w14:paraId="0AC8030B" w14:textId="77777777" w:rsidR="00360354" w:rsidRPr="00360354" w:rsidRDefault="00360354" w:rsidP="00360354">
            <w:pPr>
              <w:ind w:right="48"/>
              <w:jc w:val="both"/>
              <w:rPr>
                <w:rFonts w:ascii="標楷體" w:eastAsia="標楷體" w:hAnsi="標楷體" w:cs="新細明體"/>
                <w:b/>
                <w:sz w:val="20"/>
              </w:rPr>
            </w:pPr>
          </w:p>
        </w:tc>
      </w:tr>
      <w:tr w:rsidR="00360354" w:rsidRPr="00360354" w14:paraId="4D811B58" w14:textId="77777777" w:rsidTr="00147AEA">
        <w:trPr>
          <w:trHeight w:val="340"/>
        </w:trPr>
        <w:tc>
          <w:tcPr>
            <w:tcW w:w="2127" w:type="dxa"/>
            <w:shd w:val="clear" w:color="auto" w:fill="auto"/>
            <w:vAlign w:val="center"/>
          </w:tcPr>
          <w:p w14:paraId="6F0EC0A7"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z w:val="20"/>
                <w:szCs w:val="18"/>
              </w:rPr>
              <w:t>罰款及賠償收入</w:t>
            </w:r>
          </w:p>
        </w:tc>
        <w:tc>
          <w:tcPr>
            <w:tcW w:w="2268" w:type="dxa"/>
            <w:shd w:val="clear" w:color="auto" w:fill="auto"/>
            <w:vAlign w:val="center"/>
          </w:tcPr>
          <w:p w14:paraId="2401B45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12,600,000</w:t>
            </w:r>
          </w:p>
        </w:tc>
        <w:tc>
          <w:tcPr>
            <w:tcW w:w="2268" w:type="dxa"/>
            <w:shd w:val="clear" w:color="auto" w:fill="auto"/>
            <w:vAlign w:val="center"/>
          </w:tcPr>
          <w:p w14:paraId="70712AA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55,629,284</w:t>
            </w:r>
          </w:p>
        </w:tc>
        <w:tc>
          <w:tcPr>
            <w:tcW w:w="1701" w:type="dxa"/>
            <w:shd w:val="clear" w:color="auto" w:fill="auto"/>
            <w:vAlign w:val="center"/>
          </w:tcPr>
          <w:p w14:paraId="407D29F8"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43,029,284</w:t>
            </w:r>
          </w:p>
        </w:tc>
        <w:tc>
          <w:tcPr>
            <w:tcW w:w="1417" w:type="dxa"/>
            <w:shd w:val="clear" w:color="auto" w:fill="auto"/>
            <w:vAlign w:val="center"/>
          </w:tcPr>
          <w:p w14:paraId="1CBFF40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341.50</w:t>
            </w:r>
          </w:p>
        </w:tc>
        <w:tc>
          <w:tcPr>
            <w:tcW w:w="11198" w:type="dxa"/>
            <w:shd w:val="clear" w:color="auto" w:fill="auto"/>
            <w:vAlign w:val="center"/>
          </w:tcPr>
          <w:p w14:paraId="0B01575C"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主要係違反衛生法令案件較預計增加。</w:t>
            </w:r>
          </w:p>
        </w:tc>
      </w:tr>
      <w:tr w:rsidR="00360354" w:rsidRPr="00360354" w14:paraId="5859071B" w14:textId="77777777" w:rsidTr="00147AEA">
        <w:trPr>
          <w:trHeight w:val="340"/>
        </w:trPr>
        <w:tc>
          <w:tcPr>
            <w:tcW w:w="2127" w:type="dxa"/>
            <w:shd w:val="clear" w:color="auto" w:fill="auto"/>
            <w:vAlign w:val="center"/>
          </w:tcPr>
          <w:p w14:paraId="6D02DE46"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z w:val="20"/>
                <w:szCs w:val="18"/>
              </w:rPr>
              <w:t>財產收入</w:t>
            </w:r>
          </w:p>
        </w:tc>
        <w:tc>
          <w:tcPr>
            <w:tcW w:w="2268" w:type="dxa"/>
            <w:shd w:val="clear" w:color="auto" w:fill="auto"/>
            <w:vAlign w:val="center"/>
          </w:tcPr>
          <w:p w14:paraId="2216256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488,000</w:t>
            </w:r>
          </w:p>
        </w:tc>
        <w:tc>
          <w:tcPr>
            <w:tcW w:w="2268" w:type="dxa"/>
            <w:shd w:val="clear" w:color="auto" w:fill="auto"/>
            <w:vAlign w:val="center"/>
          </w:tcPr>
          <w:p w14:paraId="46A6CC7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3,740,648</w:t>
            </w:r>
          </w:p>
        </w:tc>
        <w:tc>
          <w:tcPr>
            <w:tcW w:w="1701" w:type="dxa"/>
            <w:shd w:val="clear" w:color="auto" w:fill="auto"/>
            <w:vAlign w:val="center"/>
          </w:tcPr>
          <w:p w14:paraId="07FFEE5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3,252,648</w:t>
            </w:r>
          </w:p>
        </w:tc>
        <w:tc>
          <w:tcPr>
            <w:tcW w:w="1417" w:type="dxa"/>
            <w:shd w:val="clear" w:color="auto" w:fill="auto"/>
            <w:vAlign w:val="center"/>
          </w:tcPr>
          <w:p w14:paraId="00666C8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666.53</w:t>
            </w:r>
          </w:p>
        </w:tc>
        <w:tc>
          <w:tcPr>
            <w:tcW w:w="11198" w:type="dxa"/>
            <w:shd w:val="clear" w:color="auto" w:fill="auto"/>
            <w:vAlign w:val="center"/>
          </w:tcPr>
          <w:p w14:paraId="745E1503"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主要係代辦經費專戶利息收入較預計增加。</w:t>
            </w:r>
          </w:p>
        </w:tc>
      </w:tr>
      <w:tr w:rsidR="00360354" w:rsidRPr="00360354" w14:paraId="6EDFF7E6" w14:textId="77777777" w:rsidTr="00147AEA">
        <w:trPr>
          <w:trHeight w:val="340"/>
        </w:trPr>
        <w:tc>
          <w:tcPr>
            <w:tcW w:w="2127" w:type="dxa"/>
            <w:shd w:val="clear" w:color="auto" w:fill="auto"/>
            <w:vAlign w:val="center"/>
          </w:tcPr>
          <w:p w14:paraId="6A727823"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z w:val="20"/>
                <w:szCs w:val="18"/>
              </w:rPr>
              <w:t>補助及協助收入</w:t>
            </w:r>
          </w:p>
        </w:tc>
        <w:tc>
          <w:tcPr>
            <w:tcW w:w="2268" w:type="dxa"/>
            <w:shd w:val="clear" w:color="auto" w:fill="auto"/>
            <w:vAlign w:val="center"/>
          </w:tcPr>
          <w:p w14:paraId="4477D50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5,087,454,000</w:t>
            </w:r>
          </w:p>
        </w:tc>
        <w:tc>
          <w:tcPr>
            <w:tcW w:w="2268" w:type="dxa"/>
            <w:shd w:val="clear" w:color="auto" w:fill="auto"/>
            <w:vAlign w:val="center"/>
          </w:tcPr>
          <w:p w14:paraId="4434EA4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4,896,928,524</w:t>
            </w:r>
          </w:p>
        </w:tc>
        <w:tc>
          <w:tcPr>
            <w:tcW w:w="1701" w:type="dxa"/>
            <w:shd w:val="clear" w:color="auto" w:fill="auto"/>
            <w:vAlign w:val="center"/>
          </w:tcPr>
          <w:p w14:paraId="3D0C731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- 190,525,476</w:t>
            </w:r>
          </w:p>
        </w:tc>
        <w:tc>
          <w:tcPr>
            <w:tcW w:w="1417" w:type="dxa"/>
            <w:shd w:val="clear" w:color="auto" w:fill="auto"/>
            <w:vAlign w:val="center"/>
          </w:tcPr>
          <w:p w14:paraId="21A9311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- 3.75</w:t>
            </w:r>
          </w:p>
        </w:tc>
        <w:tc>
          <w:tcPr>
            <w:tcW w:w="11198" w:type="dxa"/>
            <w:shd w:val="clear" w:color="auto" w:fill="auto"/>
            <w:vAlign w:val="center"/>
          </w:tcPr>
          <w:p w14:paraId="72CE4953"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w:t>
            </w:r>
            <w:bookmarkStart w:id="2" w:name="_Hlk200033895"/>
            <w:r w:rsidRPr="00360354">
              <w:rPr>
                <w:rFonts w:ascii="標楷體" w:eastAsia="標楷體" w:hAnsi="標楷體" w:cs="新細明體" w:hint="eastAsia"/>
                <w:noProof/>
                <w:w w:val="90"/>
                <w:sz w:val="20"/>
                <w:szCs w:val="18"/>
              </w:rPr>
              <w:t>長照2.0整合型計畫及強化社會安全網第2</w:t>
            </w:r>
            <w:r w:rsidRPr="00360354">
              <w:rPr>
                <w:rFonts w:ascii="標楷體" w:eastAsia="標楷體" w:hAnsi="標楷體" w:cs="新細明體"/>
                <w:noProof/>
                <w:w w:val="90"/>
                <w:sz w:val="20"/>
                <w:szCs w:val="18"/>
              </w:rPr>
              <w:t>期</w:t>
            </w:r>
            <w:r w:rsidRPr="00360354">
              <w:rPr>
                <w:rFonts w:ascii="標楷體" w:eastAsia="標楷體" w:hAnsi="標楷體" w:cs="新細明體" w:hint="eastAsia"/>
                <w:noProof/>
                <w:w w:val="90"/>
                <w:sz w:val="20"/>
                <w:szCs w:val="18"/>
              </w:rPr>
              <w:t>計畫等補助收入較預計減少</w:t>
            </w:r>
            <w:bookmarkEnd w:id="2"/>
            <w:r w:rsidRPr="00360354">
              <w:rPr>
                <w:rFonts w:ascii="標楷體" w:eastAsia="標楷體" w:hAnsi="標楷體" w:cs="新細明體" w:hint="eastAsia"/>
                <w:noProof/>
                <w:w w:val="90"/>
                <w:sz w:val="20"/>
                <w:szCs w:val="18"/>
              </w:rPr>
              <w:t>。</w:t>
            </w:r>
          </w:p>
        </w:tc>
      </w:tr>
      <w:tr w:rsidR="00360354" w:rsidRPr="00360354" w14:paraId="0B1C1D10" w14:textId="77777777" w:rsidTr="00147AEA">
        <w:trPr>
          <w:trHeight w:val="340"/>
        </w:trPr>
        <w:tc>
          <w:tcPr>
            <w:tcW w:w="2127" w:type="dxa"/>
            <w:tcBorders>
              <w:bottom w:val="single" w:sz="4" w:space="0" w:color="auto"/>
            </w:tcBorders>
            <w:shd w:val="clear" w:color="auto" w:fill="auto"/>
            <w:vAlign w:val="center"/>
          </w:tcPr>
          <w:p w14:paraId="21363169"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z w:val="20"/>
                <w:szCs w:val="18"/>
              </w:rPr>
              <w:t>其他收入</w:t>
            </w:r>
          </w:p>
        </w:tc>
        <w:tc>
          <w:tcPr>
            <w:tcW w:w="2268" w:type="dxa"/>
            <w:tcBorders>
              <w:bottom w:val="single" w:sz="4" w:space="0" w:color="auto"/>
            </w:tcBorders>
            <w:shd w:val="clear" w:color="auto" w:fill="auto"/>
            <w:vAlign w:val="center"/>
          </w:tcPr>
          <w:p w14:paraId="3712508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50,000</w:t>
            </w:r>
          </w:p>
        </w:tc>
        <w:tc>
          <w:tcPr>
            <w:tcW w:w="2268" w:type="dxa"/>
            <w:tcBorders>
              <w:bottom w:val="single" w:sz="4" w:space="0" w:color="auto"/>
            </w:tcBorders>
            <w:shd w:val="clear" w:color="auto" w:fill="auto"/>
            <w:vAlign w:val="center"/>
          </w:tcPr>
          <w:p w14:paraId="54A90F08"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2,104,812</w:t>
            </w:r>
          </w:p>
        </w:tc>
        <w:tc>
          <w:tcPr>
            <w:tcW w:w="1701" w:type="dxa"/>
            <w:tcBorders>
              <w:bottom w:val="single" w:sz="4" w:space="0" w:color="auto"/>
            </w:tcBorders>
            <w:shd w:val="clear" w:color="auto" w:fill="auto"/>
            <w:vAlign w:val="center"/>
          </w:tcPr>
          <w:p w14:paraId="74B28FA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2,054,812</w:t>
            </w:r>
          </w:p>
        </w:tc>
        <w:tc>
          <w:tcPr>
            <w:tcW w:w="1417" w:type="dxa"/>
            <w:tcBorders>
              <w:bottom w:val="single" w:sz="4" w:space="0" w:color="auto"/>
            </w:tcBorders>
            <w:shd w:val="clear" w:color="auto" w:fill="auto"/>
            <w:vAlign w:val="center"/>
          </w:tcPr>
          <w:p w14:paraId="013CF8A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4,109.62</w:t>
            </w:r>
          </w:p>
        </w:tc>
        <w:tc>
          <w:tcPr>
            <w:tcW w:w="11198" w:type="dxa"/>
            <w:tcBorders>
              <w:bottom w:val="single" w:sz="4" w:space="0" w:color="auto"/>
            </w:tcBorders>
            <w:shd w:val="clear" w:color="auto" w:fill="auto"/>
            <w:vAlign w:val="center"/>
          </w:tcPr>
          <w:p w14:paraId="1B1B8DD0"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主要係收回以前年度罰鍰案件移送強制執行必要費用。</w:t>
            </w:r>
          </w:p>
        </w:tc>
      </w:tr>
    </w:tbl>
    <w:p w14:paraId="5093AC24" w14:textId="77777777" w:rsidR="00360354" w:rsidRPr="00360354" w:rsidRDefault="00360354" w:rsidP="00360354">
      <w:pPr>
        <w:spacing w:line="320" w:lineRule="exact"/>
        <w:jc w:val="both"/>
        <w:rPr>
          <w:rFonts w:ascii="標楷體" w:eastAsia="標楷體"/>
          <w:sz w:val="20"/>
        </w:rPr>
      </w:pPr>
      <w:proofErr w:type="gramStart"/>
      <w:r w:rsidRPr="00360354">
        <w:rPr>
          <w:rFonts w:ascii="標楷體" w:eastAsia="標楷體" w:hint="eastAsia"/>
          <w:sz w:val="20"/>
        </w:rPr>
        <w:t>註</w:t>
      </w:r>
      <w:proofErr w:type="gramEnd"/>
      <w:r w:rsidRPr="00360354">
        <w:rPr>
          <w:rFonts w:ascii="標楷體" w:eastAsia="標楷體"/>
          <w:sz w:val="20"/>
        </w:rPr>
        <w:t>：</w:t>
      </w:r>
      <w:r w:rsidRPr="00360354">
        <w:rPr>
          <w:rFonts w:ascii="標楷體" w:eastAsia="標楷體" w:hint="eastAsia"/>
          <w:sz w:val="20"/>
        </w:rPr>
        <w:t>本表所列項目</w:t>
      </w:r>
      <w:proofErr w:type="gramStart"/>
      <w:r w:rsidRPr="00360354">
        <w:rPr>
          <w:rFonts w:ascii="標楷體" w:eastAsia="標楷體" w:hint="eastAsia"/>
          <w:sz w:val="20"/>
        </w:rPr>
        <w:t>係指超</w:t>
      </w:r>
      <w:proofErr w:type="gramEnd"/>
      <w:r w:rsidRPr="00360354">
        <w:rPr>
          <w:rFonts w:ascii="標楷體" w:eastAsia="標楷體" w:hint="eastAsia"/>
          <w:sz w:val="20"/>
        </w:rPr>
        <w:t>（短）</w:t>
      </w:r>
      <w:proofErr w:type="gramStart"/>
      <w:r w:rsidRPr="00360354">
        <w:rPr>
          <w:rFonts w:ascii="標楷體" w:eastAsia="標楷體" w:hint="eastAsia"/>
          <w:sz w:val="20"/>
        </w:rPr>
        <w:t>收數達</w:t>
      </w:r>
      <w:proofErr w:type="gramEnd"/>
      <w:r w:rsidRPr="00360354">
        <w:rPr>
          <w:rFonts w:ascii="標楷體" w:eastAsia="標楷體" w:hint="eastAsia"/>
          <w:sz w:val="20"/>
        </w:rPr>
        <w:t>20％且10萬元以上，或1百萬元以上者</w:t>
      </w:r>
      <w:r w:rsidRPr="00360354">
        <w:rPr>
          <w:rFonts w:ascii="標楷體" w:eastAsia="標楷體"/>
          <w:sz w:val="20"/>
        </w:rPr>
        <w:t>。</w:t>
      </w:r>
    </w:p>
    <w:p w14:paraId="4C3FC18C" w14:textId="77777777" w:rsidR="00360354" w:rsidRPr="00360354" w:rsidRDefault="00360354" w:rsidP="00360354">
      <w:pPr>
        <w:spacing w:before="72" w:after="72" w:line="340" w:lineRule="exact"/>
        <w:jc w:val="both"/>
        <w:rPr>
          <w:rFonts w:ascii="標楷體" w:eastAsia="標楷體" w:cs="新細明體"/>
          <w:szCs w:val="24"/>
        </w:rPr>
      </w:pPr>
    </w:p>
    <w:p w14:paraId="44F0FF8F" w14:textId="77777777" w:rsidR="00360354" w:rsidRPr="00360354" w:rsidRDefault="00360354" w:rsidP="005D67F4">
      <w:pPr>
        <w:spacing w:before="72" w:after="72" w:line="500" w:lineRule="exact"/>
        <w:ind w:leftChars="400" w:left="960"/>
        <w:jc w:val="both"/>
        <w:rPr>
          <w:rFonts w:ascii="標楷體" w:eastAsia="標楷體" w:cs="新細明體"/>
          <w:szCs w:val="24"/>
        </w:rPr>
      </w:pPr>
      <w:r w:rsidRPr="00360354">
        <w:rPr>
          <w:rFonts w:ascii="標楷體" w:eastAsia="標楷體" w:cs="新細明體" w:hint="eastAsia"/>
          <w:szCs w:val="24"/>
        </w:rPr>
        <w:t>（3）以前年度歲入減免（註銷）數簡明表</w:t>
      </w:r>
    </w:p>
    <w:p w14:paraId="6C88F9C6" w14:textId="77777777" w:rsidR="00360354" w:rsidRPr="00360354" w:rsidRDefault="00360354" w:rsidP="003D3C7B">
      <w:pPr>
        <w:snapToGrid w:val="0"/>
        <w:ind w:rightChars="-70" w:right="-168"/>
        <w:jc w:val="right"/>
        <w:rPr>
          <w:rFonts w:ascii="標楷體" w:eastAsia="標楷體" w:hAnsi="Arial Narrow"/>
          <w:w w:val="95"/>
          <w:sz w:val="20"/>
        </w:rPr>
      </w:pPr>
      <w:r w:rsidRPr="00360354">
        <w:rPr>
          <w:rFonts w:ascii="標楷體" w:eastAsia="標楷體" w:hAnsi="Arial Narrow" w:hint="eastAsia"/>
          <w:w w:val="95"/>
        </w:rPr>
        <w:tab/>
      </w:r>
      <w:r w:rsidRPr="00360354">
        <w:rPr>
          <w:rFonts w:ascii="標楷體" w:eastAsia="標楷體" w:hAnsi="Arial Narrow" w:hint="eastAsia"/>
          <w:w w:val="95"/>
          <w:sz w:val="20"/>
        </w:rPr>
        <w:t>單位</w:t>
      </w:r>
      <w:r w:rsidRPr="00360354">
        <w:rPr>
          <w:rFonts w:ascii="標楷體" w:eastAsia="標楷體" w:hAnsi="Arial Narrow"/>
          <w:w w:val="95"/>
          <w:sz w:val="20"/>
        </w:rPr>
        <w:t>：</w:t>
      </w:r>
      <w:r w:rsidRPr="00360354">
        <w:rPr>
          <w:rFonts w:ascii="標楷體" w:eastAsia="標楷體" w:hAnsi="Arial Narrow" w:hint="eastAsia"/>
          <w:w w:val="95"/>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360354" w:rsidRPr="00360354" w14:paraId="63F1CE4C" w14:textId="77777777" w:rsidTr="00147AEA">
        <w:trPr>
          <w:cantSplit/>
          <w:trHeight w:val="284"/>
        </w:trPr>
        <w:tc>
          <w:tcPr>
            <w:tcW w:w="567" w:type="dxa"/>
            <w:vMerge w:val="restart"/>
            <w:tcBorders>
              <w:left w:val="nil"/>
            </w:tcBorders>
            <w:shd w:val="clear" w:color="auto" w:fill="auto"/>
            <w:vAlign w:val="center"/>
          </w:tcPr>
          <w:p w14:paraId="5DE2FF30"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年度</w:t>
            </w:r>
          </w:p>
        </w:tc>
        <w:tc>
          <w:tcPr>
            <w:tcW w:w="2268" w:type="dxa"/>
            <w:vMerge w:val="restart"/>
            <w:tcBorders>
              <w:left w:val="nil"/>
            </w:tcBorders>
            <w:shd w:val="clear" w:color="auto" w:fill="auto"/>
            <w:vAlign w:val="center"/>
          </w:tcPr>
          <w:p w14:paraId="6864C1C1"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科目</w:t>
            </w:r>
          </w:p>
        </w:tc>
        <w:tc>
          <w:tcPr>
            <w:tcW w:w="2552" w:type="dxa"/>
            <w:vMerge w:val="restart"/>
            <w:shd w:val="clear" w:color="auto" w:fill="auto"/>
            <w:vAlign w:val="center"/>
          </w:tcPr>
          <w:p w14:paraId="7C6A09D6"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以前年度</w:t>
            </w:r>
          </w:p>
          <w:p w14:paraId="0B085932"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轉入數</w:t>
            </w:r>
          </w:p>
        </w:tc>
        <w:tc>
          <w:tcPr>
            <w:tcW w:w="3969" w:type="dxa"/>
            <w:gridSpan w:val="2"/>
            <w:shd w:val="clear" w:color="auto" w:fill="auto"/>
            <w:vAlign w:val="center"/>
          </w:tcPr>
          <w:p w14:paraId="5A528FC8"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減免（註銷）數</w:t>
            </w:r>
          </w:p>
        </w:tc>
        <w:tc>
          <w:tcPr>
            <w:tcW w:w="11482" w:type="dxa"/>
            <w:vMerge w:val="restart"/>
            <w:tcBorders>
              <w:right w:val="nil"/>
            </w:tcBorders>
            <w:shd w:val="clear" w:color="auto" w:fill="auto"/>
            <w:vAlign w:val="center"/>
          </w:tcPr>
          <w:p w14:paraId="2C62C379"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原因分析</w:t>
            </w:r>
          </w:p>
        </w:tc>
      </w:tr>
      <w:tr w:rsidR="00360354" w:rsidRPr="00360354" w14:paraId="2726E4C1" w14:textId="77777777" w:rsidTr="00147AEA">
        <w:trPr>
          <w:cantSplit/>
          <w:trHeight w:val="284"/>
        </w:trPr>
        <w:tc>
          <w:tcPr>
            <w:tcW w:w="567" w:type="dxa"/>
            <w:vMerge/>
            <w:tcBorders>
              <w:left w:val="nil"/>
              <w:bottom w:val="single" w:sz="4" w:space="0" w:color="auto"/>
            </w:tcBorders>
            <w:shd w:val="clear" w:color="auto" w:fill="auto"/>
            <w:vAlign w:val="center"/>
          </w:tcPr>
          <w:p w14:paraId="4E84358A" w14:textId="77777777" w:rsidR="00360354" w:rsidRPr="00360354" w:rsidRDefault="00360354" w:rsidP="00360354">
            <w:pPr>
              <w:jc w:val="distribute"/>
              <w:rPr>
                <w:rFonts w:ascii="華康楷書體W5" w:eastAsia="標楷體"/>
                <w:sz w:val="20"/>
              </w:rPr>
            </w:pPr>
          </w:p>
        </w:tc>
        <w:tc>
          <w:tcPr>
            <w:tcW w:w="2268" w:type="dxa"/>
            <w:vMerge/>
            <w:tcBorders>
              <w:left w:val="nil"/>
              <w:bottom w:val="single" w:sz="4" w:space="0" w:color="auto"/>
            </w:tcBorders>
            <w:shd w:val="clear" w:color="auto" w:fill="auto"/>
            <w:vAlign w:val="center"/>
          </w:tcPr>
          <w:p w14:paraId="4106D99B" w14:textId="77777777" w:rsidR="00360354" w:rsidRPr="00360354" w:rsidRDefault="00360354" w:rsidP="00360354">
            <w:pPr>
              <w:jc w:val="distribute"/>
              <w:rPr>
                <w:rFonts w:ascii="華康楷書體W5" w:eastAsia="標楷體"/>
                <w:sz w:val="20"/>
              </w:rPr>
            </w:pPr>
          </w:p>
        </w:tc>
        <w:tc>
          <w:tcPr>
            <w:tcW w:w="2552" w:type="dxa"/>
            <w:vMerge/>
            <w:tcBorders>
              <w:bottom w:val="single" w:sz="4" w:space="0" w:color="auto"/>
            </w:tcBorders>
            <w:shd w:val="clear" w:color="auto" w:fill="auto"/>
            <w:vAlign w:val="center"/>
          </w:tcPr>
          <w:p w14:paraId="3ED6ED6B" w14:textId="77777777" w:rsidR="00360354" w:rsidRPr="00360354" w:rsidRDefault="00360354" w:rsidP="00360354">
            <w:pPr>
              <w:jc w:val="distribute"/>
              <w:rPr>
                <w:rFonts w:ascii="華康楷書體W5" w:eastAsia="標楷體"/>
                <w:sz w:val="20"/>
              </w:rPr>
            </w:pPr>
          </w:p>
        </w:tc>
        <w:tc>
          <w:tcPr>
            <w:tcW w:w="2551" w:type="dxa"/>
            <w:tcBorders>
              <w:bottom w:val="single" w:sz="4" w:space="0" w:color="auto"/>
            </w:tcBorders>
            <w:shd w:val="clear" w:color="auto" w:fill="auto"/>
            <w:vAlign w:val="center"/>
          </w:tcPr>
          <w:p w14:paraId="565F011B"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金額</w:t>
            </w:r>
          </w:p>
        </w:tc>
        <w:tc>
          <w:tcPr>
            <w:tcW w:w="1418" w:type="dxa"/>
            <w:tcBorders>
              <w:bottom w:val="single" w:sz="4" w:space="0" w:color="auto"/>
            </w:tcBorders>
            <w:shd w:val="clear" w:color="auto" w:fill="auto"/>
            <w:vAlign w:val="center"/>
          </w:tcPr>
          <w:p w14:paraId="15BA3D7B"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24D554E7" w14:textId="77777777" w:rsidR="00360354" w:rsidRPr="00360354" w:rsidRDefault="00360354" w:rsidP="00360354">
            <w:pPr>
              <w:jc w:val="distribute"/>
              <w:rPr>
                <w:rFonts w:ascii="華康楷書體W5" w:eastAsia="標楷體"/>
                <w:sz w:val="20"/>
              </w:rPr>
            </w:pPr>
          </w:p>
        </w:tc>
      </w:tr>
      <w:tr w:rsidR="00360354" w:rsidRPr="00360354" w14:paraId="070752EE" w14:textId="77777777" w:rsidTr="00147AEA">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1A229ADB" w14:textId="77777777" w:rsidR="00360354" w:rsidRPr="00360354" w:rsidRDefault="00360354" w:rsidP="00360354">
            <w:pPr>
              <w:jc w:val="center"/>
              <w:rPr>
                <w:rFonts w:ascii="細明體" w:eastAsia="細明體" w:hAnsi="細明體"/>
                <w:b/>
                <w:bCs/>
                <w:sz w:val="20"/>
              </w:rPr>
            </w:pPr>
          </w:p>
        </w:tc>
        <w:tc>
          <w:tcPr>
            <w:tcW w:w="2268" w:type="dxa"/>
            <w:shd w:val="clear" w:color="auto" w:fill="auto"/>
            <w:vAlign w:val="center"/>
          </w:tcPr>
          <w:p w14:paraId="3C9B75C3" w14:textId="77777777" w:rsidR="00360354" w:rsidRPr="00360354" w:rsidRDefault="00360354" w:rsidP="00360354">
            <w:pPr>
              <w:jc w:val="distribute"/>
              <w:rPr>
                <w:rFonts w:ascii="標楷體" w:eastAsia="標楷體" w:hAnsi="標楷體" w:cs="新細明體"/>
                <w:b/>
                <w:sz w:val="20"/>
              </w:rPr>
            </w:pPr>
            <w:r w:rsidRPr="00360354">
              <w:rPr>
                <w:rFonts w:ascii="標楷體" w:eastAsia="標楷體" w:hAnsi="標楷體" w:cs="新細明體" w:hint="eastAsia"/>
                <w:b/>
                <w:noProof/>
                <w:sz w:val="20"/>
                <w:szCs w:val="18"/>
              </w:rPr>
              <w:t>彰化縣衛生局</w:t>
            </w:r>
          </w:p>
        </w:tc>
        <w:tc>
          <w:tcPr>
            <w:tcW w:w="2552" w:type="dxa"/>
            <w:shd w:val="clear" w:color="auto" w:fill="auto"/>
            <w:vAlign w:val="center"/>
          </w:tcPr>
          <w:p w14:paraId="33018824" w14:textId="77777777" w:rsidR="00360354" w:rsidRPr="00360354" w:rsidRDefault="00360354" w:rsidP="00360354">
            <w:pPr>
              <w:jc w:val="right"/>
              <w:rPr>
                <w:rFonts w:ascii="新細明體" w:hAnsi="新細明體"/>
                <w:b/>
                <w:bCs/>
                <w:sz w:val="20"/>
              </w:rPr>
            </w:pPr>
          </w:p>
        </w:tc>
        <w:tc>
          <w:tcPr>
            <w:tcW w:w="2551" w:type="dxa"/>
            <w:shd w:val="clear" w:color="auto" w:fill="auto"/>
            <w:vAlign w:val="center"/>
          </w:tcPr>
          <w:p w14:paraId="5CD09FCC" w14:textId="77777777" w:rsidR="00360354" w:rsidRPr="00360354" w:rsidRDefault="00360354" w:rsidP="00360354">
            <w:pPr>
              <w:jc w:val="right"/>
              <w:rPr>
                <w:rFonts w:ascii="新細明體" w:hAnsi="新細明體"/>
                <w:b/>
                <w:bCs/>
                <w:sz w:val="20"/>
              </w:rPr>
            </w:pPr>
          </w:p>
        </w:tc>
        <w:tc>
          <w:tcPr>
            <w:tcW w:w="1418" w:type="dxa"/>
            <w:shd w:val="clear" w:color="auto" w:fill="auto"/>
            <w:vAlign w:val="center"/>
          </w:tcPr>
          <w:p w14:paraId="4A8F4354" w14:textId="77777777" w:rsidR="00360354" w:rsidRPr="00360354" w:rsidRDefault="00360354" w:rsidP="00360354">
            <w:pPr>
              <w:jc w:val="right"/>
              <w:rPr>
                <w:rFonts w:ascii="新細明體" w:hAnsi="新細明體"/>
                <w:b/>
                <w:bCs/>
                <w:sz w:val="20"/>
              </w:rPr>
            </w:pPr>
          </w:p>
        </w:tc>
        <w:tc>
          <w:tcPr>
            <w:tcW w:w="11482" w:type="dxa"/>
            <w:shd w:val="clear" w:color="auto" w:fill="auto"/>
            <w:vAlign w:val="center"/>
          </w:tcPr>
          <w:p w14:paraId="7516CEC5" w14:textId="77777777" w:rsidR="00360354" w:rsidRPr="00360354" w:rsidRDefault="00360354" w:rsidP="00360354">
            <w:pPr>
              <w:ind w:right="48"/>
              <w:jc w:val="both"/>
              <w:rPr>
                <w:rFonts w:ascii="標楷體" w:eastAsia="標楷體" w:hAnsi="標楷體" w:cs="新細明體"/>
                <w:b/>
                <w:sz w:val="20"/>
              </w:rPr>
            </w:pPr>
          </w:p>
        </w:tc>
      </w:tr>
      <w:tr w:rsidR="00360354" w:rsidRPr="00360354" w14:paraId="05F0C6E9" w14:textId="77777777" w:rsidTr="00147AEA">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3F053593"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102</w:t>
            </w:r>
          </w:p>
        </w:tc>
        <w:tc>
          <w:tcPr>
            <w:tcW w:w="2268" w:type="dxa"/>
            <w:shd w:val="clear" w:color="auto" w:fill="auto"/>
            <w:vAlign w:val="center"/>
          </w:tcPr>
          <w:p w14:paraId="45E51C52"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z w:val="20"/>
                <w:szCs w:val="18"/>
              </w:rPr>
              <w:t>罰款及賠償收入</w:t>
            </w:r>
          </w:p>
        </w:tc>
        <w:tc>
          <w:tcPr>
            <w:tcW w:w="2552" w:type="dxa"/>
            <w:shd w:val="clear" w:color="auto" w:fill="auto"/>
            <w:vAlign w:val="center"/>
          </w:tcPr>
          <w:p w14:paraId="017C606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131,008</w:t>
            </w:r>
          </w:p>
        </w:tc>
        <w:tc>
          <w:tcPr>
            <w:tcW w:w="2551" w:type="dxa"/>
            <w:shd w:val="clear" w:color="auto" w:fill="auto"/>
            <w:vAlign w:val="center"/>
          </w:tcPr>
          <w:p w14:paraId="1B8B883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131,008</w:t>
            </w:r>
          </w:p>
        </w:tc>
        <w:tc>
          <w:tcPr>
            <w:tcW w:w="1418" w:type="dxa"/>
            <w:shd w:val="clear" w:color="auto" w:fill="auto"/>
            <w:vAlign w:val="center"/>
          </w:tcPr>
          <w:p w14:paraId="52F496C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100.00</w:t>
            </w:r>
          </w:p>
        </w:tc>
        <w:tc>
          <w:tcPr>
            <w:tcW w:w="11482" w:type="dxa"/>
            <w:shd w:val="clear" w:color="auto" w:fill="auto"/>
            <w:vAlign w:val="center"/>
          </w:tcPr>
          <w:p w14:paraId="0C49CAAB"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係註銷已逾執行期間之裁罰案件。</w:t>
            </w:r>
          </w:p>
        </w:tc>
      </w:tr>
      <w:tr w:rsidR="00360354" w:rsidRPr="00360354" w14:paraId="2A7D3560" w14:textId="77777777" w:rsidTr="00147AEA">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010B8262"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103</w:t>
            </w:r>
          </w:p>
        </w:tc>
        <w:tc>
          <w:tcPr>
            <w:tcW w:w="2268" w:type="dxa"/>
            <w:shd w:val="clear" w:color="auto" w:fill="auto"/>
            <w:vAlign w:val="center"/>
          </w:tcPr>
          <w:p w14:paraId="3195A3BF"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z w:val="20"/>
                <w:szCs w:val="18"/>
              </w:rPr>
              <w:t>罰款及賠償收入</w:t>
            </w:r>
          </w:p>
        </w:tc>
        <w:tc>
          <w:tcPr>
            <w:tcW w:w="2552" w:type="dxa"/>
            <w:shd w:val="clear" w:color="auto" w:fill="auto"/>
            <w:vAlign w:val="center"/>
          </w:tcPr>
          <w:p w14:paraId="54B7AE6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806,480</w:t>
            </w:r>
          </w:p>
        </w:tc>
        <w:tc>
          <w:tcPr>
            <w:tcW w:w="2551" w:type="dxa"/>
            <w:shd w:val="clear" w:color="auto" w:fill="auto"/>
            <w:vAlign w:val="center"/>
          </w:tcPr>
          <w:p w14:paraId="25AB815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711,040</w:t>
            </w:r>
          </w:p>
        </w:tc>
        <w:tc>
          <w:tcPr>
            <w:tcW w:w="1418" w:type="dxa"/>
            <w:shd w:val="clear" w:color="auto" w:fill="auto"/>
            <w:vAlign w:val="center"/>
          </w:tcPr>
          <w:p w14:paraId="3F8E0B2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88.17</w:t>
            </w:r>
          </w:p>
        </w:tc>
        <w:tc>
          <w:tcPr>
            <w:tcW w:w="11482" w:type="dxa"/>
            <w:shd w:val="clear" w:color="auto" w:fill="auto"/>
            <w:vAlign w:val="center"/>
          </w:tcPr>
          <w:p w14:paraId="474E8626"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係註銷已逾執行期間之裁罰案件。</w:t>
            </w:r>
          </w:p>
        </w:tc>
      </w:tr>
      <w:tr w:rsidR="00360354" w:rsidRPr="00360354" w14:paraId="0774CAA0" w14:textId="77777777" w:rsidTr="00147AEA">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14:paraId="207567FD"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110</w:t>
            </w:r>
          </w:p>
        </w:tc>
        <w:tc>
          <w:tcPr>
            <w:tcW w:w="2268" w:type="dxa"/>
            <w:shd w:val="clear" w:color="auto" w:fill="auto"/>
            <w:vAlign w:val="center"/>
          </w:tcPr>
          <w:p w14:paraId="53230CA8"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z w:val="20"/>
                <w:szCs w:val="18"/>
              </w:rPr>
              <w:t>補助及協助收入</w:t>
            </w:r>
          </w:p>
        </w:tc>
        <w:tc>
          <w:tcPr>
            <w:tcW w:w="2552" w:type="dxa"/>
            <w:shd w:val="clear" w:color="auto" w:fill="auto"/>
            <w:vAlign w:val="center"/>
          </w:tcPr>
          <w:p w14:paraId="02A9684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48,549,505</w:t>
            </w:r>
          </w:p>
        </w:tc>
        <w:tc>
          <w:tcPr>
            <w:tcW w:w="2551" w:type="dxa"/>
            <w:shd w:val="clear" w:color="auto" w:fill="auto"/>
            <w:vAlign w:val="center"/>
          </w:tcPr>
          <w:p w14:paraId="3811CD5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5,436,317</w:t>
            </w:r>
          </w:p>
        </w:tc>
        <w:tc>
          <w:tcPr>
            <w:tcW w:w="1418" w:type="dxa"/>
            <w:shd w:val="clear" w:color="auto" w:fill="auto"/>
            <w:vAlign w:val="center"/>
          </w:tcPr>
          <w:p w14:paraId="1E00991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11.20</w:t>
            </w:r>
          </w:p>
        </w:tc>
        <w:tc>
          <w:tcPr>
            <w:tcW w:w="11482" w:type="dxa"/>
            <w:shd w:val="clear" w:color="auto" w:fill="auto"/>
            <w:vAlign w:val="center"/>
          </w:tcPr>
          <w:p w14:paraId="17FE078F"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主要係部分獎助布建長照住宿式服務資源試辦計畫申請案已撤案。</w:t>
            </w:r>
          </w:p>
        </w:tc>
      </w:tr>
      <w:tr w:rsidR="00360354" w:rsidRPr="00360354" w14:paraId="4CE52D5B" w14:textId="77777777" w:rsidTr="00147AEA">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14:paraId="268E0F27"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112</w:t>
            </w:r>
          </w:p>
        </w:tc>
        <w:tc>
          <w:tcPr>
            <w:tcW w:w="2268" w:type="dxa"/>
            <w:tcBorders>
              <w:bottom w:val="single" w:sz="4" w:space="0" w:color="auto"/>
            </w:tcBorders>
            <w:shd w:val="clear" w:color="auto" w:fill="auto"/>
            <w:vAlign w:val="center"/>
          </w:tcPr>
          <w:p w14:paraId="32E81965"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z w:val="20"/>
                <w:szCs w:val="18"/>
              </w:rPr>
              <w:t>補助及協助收入</w:t>
            </w:r>
          </w:p>
        </w:tc>
        <w:tc>
          <w:tcPr>
            <w:tcW w:w="2552" w:type="dxa"/>
            <w:tcBorders>
              <w:bottom w:val="single" w:sz="4" w:space="0" w:color="auto"/>
            </w:tcBorders>
            <w:shd w:val="clear" w:color="auto" w:fill="auto"/>
            <w:vAlign w:val="center"/>
          </w:tcPr>
          <w:p w14:paraId="0D23037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202,843,000</w:t>
            </w:r>
          </w:p>
        </w:tc>
        <w:tc>
          <w:tcPr>
            <w:tcW w:w="2551" w:type="dxa"/>
            <w:tcBorders>
              <w:bottom w:val="single" w:sz="4" w:space="0" w:color="auto"/>
            </w:tcBorders>
            <w:shd w:val="clear" w:color="auto" w:fill="auto"/>
            <w:vAlign w:val="center"/>
          </w:tcPr>
          <w:p w14:paraId="1347F86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9,597,987</w:t>
            </w:r>
          </w:p>
        </w:tc>
        <w:tc>
          <w:tcPr>
            <w:tcW w:w="1418" w:type="dxa"/>
            <w:tcBorders>
              <w:bottom w:val="single" w:sz="4" w:space="0" w:color="auto"/>
            </w:tcBorders>
            <w:shd w:val="clear" w:color="auto" w:fill="auto"/>
            <w:vAlign w:val="center"/>
          </w:tcPr>
          <w:p w14:paraId="4B10F53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4.73</w:t>
            </w:r>
          </w:p>
        </w:tc>
        <w:tc>
          <w:tcPr>
            <w:tcW w:w="11482" w:type="dxa"/>
            <w:tcBorders>
              <w:bottom w:val="single" w:sz="4" w:space="0" w:color="auto"/>
            </w:tcBorders>
            <w:shd w:val="clear" w:color="auto" w:fill="auto"/>
            <w:vAlign w:val="center"/>
          </w:tcPr>
          <w:p w14:paraId="649BED22" w14:textId="77777777" w:rsidR="00360354" w:rsidRPr="00360354" w:rsidRDefault="00360354" w:rsidP="00360354">
            <w:pPr>
              <w:ind w:right="48"/>
              <w:jc w:val="both"/>
              <w:rPr>
                <w:rFonts w:ascii="標楷體" w:eastAsia="標楷體" w:hAnsi="標楷體" w:cs="新細明體"/>
                <w:sz w:val="20"/>
              </w:rPr>
            </w:pPr>
            <w:bookmarkStart w:id="3" w:name="_Hlk200033987"/>
            <w:r w:rsidRPr="00360354">
              <w:rPr>
                <w:rFonts w:ascii="標楷體" w:eastAsia="標楷體" w:hAnsi="標楷體" w:cs="新細明體" w:hint="eastAsia"/>
                <w:noProof/>
                <w:w w:val="90"/>
                <w:sz w:val="20"/>
                <w:szCs w:val="18"/>
              </w:rPr>
              <w:t>係住宿式服務機構品質提升卓越計畫之結餘註銷</w:t>
            </w:r>
            <w:bookmarkEnd w:id="3"/>
            <w:r w:rsidRPr="00360354">
              <w:rPr>
                <w:rFonts w:ascii="標楷體" w:eastAsia="標楷體" w:hAnsi="標楷體" w:cs="新細明體" w:hint="eastAsia"/>
                <w:noProof/>
                <w:w w:val="90"/>
                <w:sz w:val="20"/>
                <w:szCs w:val="18"/>
              </w:rPr>
              <w:t>。</w:t>
            </w:r>
          </w:p>
        </w:tc>
      </w:tr>
    </w:tbl>
    <w:p w14:paraId="0F09ED81" w14:textId="77777777" w:rsidR="00360354" w:rsidRPr="00360354" w:rsidRDefault="00360354" w:rsidP="00360354">
      <w:pPr>
        <w:spacing w:line="320" w:lineRule="exact"/>
        <w:jc w:val="both"/>
        <w:rPr>
          <w:rFonts w:ascii="標楷體" w:eastAsia="標楷體"/>
          <w:sz w:val="20"/>
        </w:rPr>
      </w:pPr>
      <w:proofErr w:type="gramStart"/>
      <w:r w:rsidRPr="00360354">
        <w:rPr>
          <w:rFonts w:ascii="標楷體" w:eastAsia="標楷體" w:hint="eastAsia"/>
          <w:sz w:val="20"/>
        </w:rPr>
        <w:t>註</w:t>
      </w:r>
      <w:proofErr w:type="gramEnd"/>
      <w:r w:rsidRPr="00360354">
        <w:rPr>
          <w:rFonts w:ascii="標楷體" w:eastAsia="標楷體"/>
          <w:sz w:val="20"/>
        </w:rPr>
        <w:t>：</w:t>
      </w:r>
      <w:r w:rsidRPr="00360354">
        <w:rPr>
          <w:rFonts w:ascii="標楷體" w:eastAsia="標楷體" w:hint="eastAsia"/>
          <w:sz w:val="20"/>
        </w:rPr>
        <w:t>本表所列項目係指減免（註銷）數達20％且10萬元以上，或1百萬元以上者。</w:t>
      </w:r>
    </w:p>
    <w:p w14:paraId="0AE9217E" w14:textId="77777777" w:rsidR="00360354" w:rsidRPr="00360354" w:rsidRDefault="00360354" w:rsidP="00360354">
      <w:pPr>
        <w:spacing w:before="72" w:after="72" w:line="340" w:lineRule="exact"/>
        <w:jc w:val="both"/>
        <w:rPr>
          <w:rFonts w:ascii="標楷體" w:eastAsia="標楷體" w:cs="新細明體"/>
          <w:szCs w:val="24"/>
        </w:rPr>
      </w:pPr>
    </w:p>
    <w:p w14:paraId="2CB69805" w14:textId="77777777" w:rsidR="00360354" w:rsidRPr="00360354" w:rsidRDefault="00360354" w:rsidP="005D67F4">
      <w:pPr>
        <w:spacing w:before="72" w:after="72" w:line="500" w:lineRule="exact"/>
        <w:ind w:leftChars="400" w:left="960"/>
        <w:jc w:val="both"/>
        <w:rPr>
          <w:rFonts w:ascii="標楷體" w:eastAsia="標楷體" w:cs="新細明體"/>
          <w:szCs w:val="24"/>
        </w:rPr>
      </w:pPr>
      <w:r w:rsidRPr="00360354">
        <w:rPr>
          <w:rFonts w:ascii="標楷體" w:eastAsia="標楷體" w:cs="新細明體" w:hint="eastAsia"/>
          <w:szCs w:val="24"/>
        </w:rPr>
        <w:t>（4）以前年度應收保留數簡明表</w:t>
      </w:r>
    </w:p>
    <w:p w14:paraId="73F2C8F6" w14:textId="77777777" w:rsidR="00360354" w:rsidRPr="00360354" w:rsidRDefault="00360354" w:rsidP="003D3C7B">
      <w:pPr>
        <w:ind w:rightChars="-70" w:right="-168"/>
        <w:jc w:val="right"/>
        <w:rPr>
          <w:rFonts w:ascii="標楷體" w:eastAsia="標楷體" w:hAnsi="標楷體"/>
          <w:sz w:val="20"/>
        </w:rPr>
      </w:pPr>
      <w:r w:rsidRPr="00360354">
        <w:rPr>
          <w:rFonts w:ascii="標楷體" w:eastAsia="標楷體" w:hAnsi="標楷體" w:hint="eastAsia"/>
          <w:sz w:val="20"/>
        </w:rPr>
        <w:t>單位</w:t>
      </w:r>
      <w:r w:rsidRPr="00360354">
        <w:rPr>
          <w:rFonts w:ascii="標楷體" w:eastAsia="標楷體" w:hAnsi="標楷體"/>
          <w:sz w:val="20"/>
        </w:rPr>
        <w:t>：</w:t>
      </w:r>
      <w:r w:rsidRPr="00360354">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360354" w:rsidRPr="00360354" w14:paraId="0386CCD1" w14:textId="77777777" w:rsidTr="00147AEA">
        <w:trPr>
          <w:trHeight w:val="284"/>
          <w:tblHeader/>
        </w:trPr>
        <w:tc>
          <w:tcPr>
            <w:tcW w:w="567" w:type="dxa"/>
            <w:vMerge w:val="restart"/>
            <w:tcBorders>
              <w:left w:val="nil"/>
            </w:tcBorders>
            <w:shd w:val="clear" w:color="auto" w:fill="auto"/>
            <w:vAlign w:val="center"/>
          </w:tcPr>
          <w:p w14:paraId="44147AB4"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年度</w:t>
            </w:r>
          </w:p>
        </w:tc>
        <w:tc>
          <w:tcPr>
            <w:tcW w:w="2268" w:type="dxa"/>
            <w:vMerge w:val="restart"/>
            <w:tcBorders>
              <w:left w:val="nil"/>
              <w:bottom w:val="single" w:sz="4" w:space="0" w:color="auto"/>
            </w:tcBorders>
            <w:shd w:val="clear" w:color="auto" w:fill="auto"/>
            <w:vAlign w:val="center"/>
          </w:tcPr>
          <w:p w14:paraId="60B4369D"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科目</w:t>
            </w:r>
          </w:p>
        </w:tc>
        <w:tc>
          <w:tcPr>
            <w:tcW w:w="2552" w:type="dxa"/>
            <w:vMerge w:val="restart"/>
            <w:shd w:val="clear" w:color="auto" w:fill="auto"/>
            <w:vAlign w:val="center"/>
          </w:tcPr>
          <w:p w14:paraId="7C9FFC19" w14:textId="77777777" w:rsidR="00360354" w:rsidRPr="00360354" w:rsidRDefault="00360354" w:rsidP="00360354">
            <w:pPr>
              <w:ind w:rightChars="20" w:right="48"/>
              <w:jc w:val="distribute"/>
              <w:rPr>
                <w:rFonts w:ascii="華康楷書體W5" w:eastAsia="標楷體"/>
                <w:spacing w:val="-20"/>
                <w:sz w:val="20"/>
              </w:rPr>
            </w:pPr>
            <w:r w:rsidRPr="00360354">
              <w:rPr>
                <w:rFonts w:ascii="華康楷書體W5" w:eastAsia="標楷體" w:hint="eastAsia"/>
                <w:spacing w:val="-20"/>
                <w:sz w:val="20"/>
              </w:rPr>
              <w:t>以前年度</w:t>
            </w:r>
          </w:p>
          <w:p w14:paraId="20974DD6" w14:textId="77777777" w:rsidR="00360354" w:rsidRPr="00360354" w:rsidRDefault="00360354" w:rsidP="00360354">
            <w:pPr>
              <w:ind w:rightChars="20" w:right="48"/>
              <w:jc w:val="distribute"/>
              <w:rPr>
                <w:rFonts w:ascii="華康楷書體W5" w:eastAsia="標楷體"/>
                <w:spacing w:val="-20"/>
                <w:sz w:val="20"/>
              </w:rPr>
            </w:pPr>
            <w:r w:rsidRPr="00360354">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6791BCDE"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5D077E58"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原因分析</w:t>
            </w:r>
          </w:p>
        </w:tc>
      </w:tr>
      <w:tr w:rsidR="00360354" w:rsidRPr="00360354" w14:paraId="1232D535" w14:textId="77777777" w:rsidTr="00147AEA">
        <w:trPr>
          <w:trHeight w:val="284"/>
          <w:tblHeader/>
        </w:trPr>
        <w:tc>
          <w:tcPr>
            <w:tcW w:w="567" w:type="dxa"/>
            <w:vMerge/>
            <w:tcBorders>
              <w:left w:val="nil"/>
              <w:bottom w:val="single" w:sz="4" w:space="0" w:color="auto"/>
            </w:tcBorders>
            <w:shd w:val="clear" w:color="auto" w:fill="auto"/>
            <w:vAlign w:val="center"/>
          </w:tcPr>
          <w:p w14:paraId="656C0F0B" w14:textId="77777777" w:rsidR="00360354" w:rsidRPr="00360354" w:rsidRDefault="00360354" w:rsidP="00360354">
            <w:pPr>
              <w:ind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7D89FDC5" w14:textId="77777777" w:rsidR="00360354" w:rsidRPr="00360354" w:rsidRDefault="00360354" w:rsidP="00360354">
            <w:pPr>
              <w:ind w:right="60"/>
              <w:jc w:val="center"/>
              <w:rPr>
                <w:rFonts w:ascii="標楷體" w:eastAsia="標楷體"/>
                <w:sz w:val="16"/>
              </w:rPr>
            </w:pPr>
          </w:p>
        </w:tc>
        <w:tc>
          <w:tcPr>
            <w:tcW w:w="2552" w:type="dxa"/>
            <w:vMerge/>
            <w:tcBorders>
              <w:bottom w:val="single" w:sz="4" w:space="0" w:color="auto"/>
            </w:tcBorders>
            <w:shd w:val="clear" w:color="auto" w:fill="auto"/>
            <w:vAlign w:val="center"/>
          </w:tcPr>
          <w:p w14:paraId="31D97A89" w14:textId="77777777" w:rsidR="00360354" w:rsidRPr="00360354" w:rsidRDefault="00360354" w:rsidP="00360354">
            <w:pPr>
              <w:jc w:val="center"/>
              <w:rPr>
                <w:rFonts w:ascii="標楷體" w:eastAsia="標楷體"/>
                <w:sz w:val="16"/>
              </w:rPr>
            </w:pPr>
          </w:p>
        </w:tc>
        <w:tc>
          <w:tcPr>
            <w:tcW w:w="2551" w:type="dxa"/>
            <w:tcBorders>
              <w:bottom w:val="single" w:sz="4" w:space="0" w:color="auto"/>
            </w:tcBorders>
            <w:shd w:val="clear" w:color="auto" w:fill="auto"/>
            <w:vAlign w:val="center"/>
          </w:tcPr>
          <w:p w14:paraId="7F3E98EE"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金額</w:t>
            </w:r>
          </w:p>
        </w:tc>
        <w:tc>
          <w:tcPr>
            <w:tcW w:w="1418" w:type="dxa"/>
            <w:tcBorders>
              <w:bottom w:val="single" w:sz="4" w:space="0" w:color="auto"/>
            </w:tcBorders>
            <w:shd w:val="clear" w:color="auto" w:fill="auto"/>
            <w:vAlign w:val="center"/>
          </w:tcPr>
          <w:p w14:paraId="1F7DE763"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3C227D6F" w14:textId="77777777" w:rsidR="00360354" w:rsidRPr="00360354" w:rsidRDefault="00360354" w:rsidP="00360354">
            <w:pPr>
              <w:ind w:right="60"/>
              <w:jc w:val="center"/>
              <w:rPr>
                <w:rFonts w:ascii="標楷體" w:eastAsia="標楷體"/>
                <w:sz w:val="16"/>
              </w:rPr>
            </w:pPr>
          </w:p>
        </w:tc>
      </w:tr>
      <w:tr w:rsidR="00360354" w:rsidRPr="00360354" w14:paraId="67CA0F3A" w14:textId="77777777" w:rsidTr="00147AEA">
        <w:tblPrEx>
          <w:tblBorders>
            <w:left w:val="none" w:sz="0" w:space="0" w:color="auto"/>
            <w:right w:val="none" w:sz="0" w:space="0" w:color="auto"/>
            <w:insideH w:val="none" w:sz="0" w:space="0" w:color="auto"/>
          </w:tblBorders>
        </w:tblPrEx>
        <w:trPr>
          <w:trHeight w:val="374"/>
        </w:trPr>
        <w:tc>
          <w:tcPr>
            <w:tcW w:w="567" w:type="dxa"/>
            <w:shd w:val="clear" w:color="auto" w:fill="auto"/>
            <w:vAlign w:val="center"/>
          </w:tcPr>
          <w:p w14:paraId="432A097A" w14:textId="77777777" w:rsidR="00360354" w:rsidRPr="00360354" w:rsidRDefault="00360354" w:rsidP="00360354">
            <w:pPr>
              <w:jc w:val="center"/>
              <w:rPr>
                <w:rFonts w:ascii="細明體" w:eastAsia="細明體" w:hAnsi="細明體"/>
                <w:b/>
                <w:bCs/>
                <w:sz w:val="20"/>
              </w:rPr>
            </w:pPr>
          </w:p>
        </w:tc>
        <w:tc>
          <w:tcPr>
            <w:tcW w:w="2268" w:type="dxa"/>
            <w:shd w:val="clear" w:color="auto" w:fill="auto"/>
            <w:vAlign w:val="center"/>
          </w:tcPr>
          <w:p w14:paraId="3EBA6224" w14:textId="77777777" w:rsidR="00360354" w:rsidRPr="00360354" w:rsidRDefault="00360354" w:rsidP="00360354">
            <w:pPr>
              <w:jc w:val="distribute"/>
              <w:rPr>
                <w:rFonts w:ascii="標楷體" w:eastAsia="標楷體" w:hAnsi="標楷體" w:cs="新細明體"/>
                <w:b/>
                <w:sz w:val="20"/>
              </w:rPr>
            </w:pPr>
            <w:r w:rsidRPr="00360354">
              <w:rPr>
                <w:rFonts w:ascii="標楷體" w:eastAsia="標楷體" w:hAnsi="標楷體" w:cs="新細明體" w:hint="eastAsia"/>
                <w:b/>
                <w:noProof/>
                <w:spacing w:val="-8"/>
                <w:sz w:val="20"/>
                <w:szCs w:val="18"/>
              </w:rPr>
              <w:t>彰化縣衛生局</w:t>
            </w:r>
          </w:p>
        </w:tc>
        <w:tc>
          <w:tcPr>
            <w:tcW w:w="2552" w:type="dxa"/>
            <w:shd w:val="clear" w:color="auto" w:fill="auto"/>
            <w:vAlign w:val="center"/>
          </w:tcPr>
          <w:p w14:paraId="0F53CA3C" w14:textId="77777777" w:rsidR="00360354" w:rsidRPr="00360354" w:rsidRDefault="00360354" w:rsidP="00360354">
            <w:pPr>
              <w:jc w:val="right"/>
              <w:rPr>
                <w:rFonts w:ascii="新細明體" w:hAnsi="新細明體"/>
                <w:b/>
                <w:bCs/>
                <w:sz w:val="20"/>
              </w:rPr>
            </w:pPr>
          </w:p>
        </w:tc>
        <w:tc>
          <w:tcPr>
            <w:tcW w:w="2551" w:type="dxa"/>
            <w:shd w:val="clear" w:color="auto" w:fill="auto"/>
            <w:vAlign w:val="center"/>
          </w:tcPr>
          <w:p w14:paraId="1C821A65" w14:textId="77777777" w:rsidR="00360354" w:rsidRPr="00360354" w:rsidRDefault="00360354" w:rsidP="00360354">
            <w:pPr>
              <w:jc w:val="right"/>
              <w:rPr>
                <w:rFonts w:ascii="新細明體" w:hAnsi="新細明體"/>
                <w:b/>
                <w:bCs/>
                <w:sz w:val="20"/>
              </w:rPr>
            </w:pPr>
          </w:p>
        </w:tc>
        <w:tc>
          <w:tcPr>
            <w:tcW w:w="1418" w:type="dxa"/>
            <w:shd w:val="clear" w:color="auto" w:fill="auto"/>
            <w:vAlign w:val="center"/>
          </w:tcPr>
          <w:p w14:paraId="463B49D1" w14:textId="77777777" w:rsidR="00360354" w:rsidRPr="00360354" w:rsidRDefault="00360354" w:rsidP="00360354">
            <w:pPr>
              <w:jc w:val="right"/>
              <w:rPr>
                <w:rFonts w:ascii="新細明體" w:hAnsi="新細明體"/>
                <w:b/>
                <w:bCs/>
                <w:sz w:val="20"/>
              </w:rPr>
            </w:pPr>
          </w:p>
        </w:tc>
        <w:tc>
          <w:tcPr>
            <w:tcW w:w="11482" w:type="dxa"/>
            <w:shd w:val="clear" w:color="auto" w:fill="auto"/>
            <w:vAlign w:val="center"/>
          </w:tcPr>
          <w:p w14:paraId="6B8BA872" w14:textId="77777777" w:rsidR="00360354" w:rsidRPr="00360354" w:rsidRDefault="00360354" w:rsidP="00360354">
            <w:pPr>
              <w:ind w:right="48"/>
              <w:jc w:val="both"/>
              <w:rPr>
                <w:rFonts w:ascii="標楷體" w:eastAsia="標楷體" w:hAnsi="標楷體" w:cs="新細明體"/>
                <w:b/>
                <w:sz w:val="20"/>
              </w:rPr>
            </w:pPr>
          </w:p>
        </w:tc>
      </w:tr>
      <w:tr w:rsidR="00360354" w:rsidRPr="00360354" w14:paraId="08FB6C4A"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4DB720FA"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104</w:t>
            </w:r>
          </w:p>
        </w:tc>
        <w:tc>
          <w:tcPr>
            <w:tcW w:w="2268" w:type="dxa"/>
            <w:shd w:val="clear" w:color="auto" w:fill="auto"/>
            <w:vAlign w:val="center"/>
          </w:tcPr>
          <w:p w14:paraId="0578E8CC"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0A8782A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292,315</w:t>
            </w:r>
          </w:p>
        </w:tc>
        <w:tc>
          <w:tcPr>
            <w:tcW w:w="2551" w:type="dxa"/>
            <w:shd w:val="clear" w:color="auto" w:fill="auto"/>
            <w:vAlign w:val="center"/>
          </w:tcPr>
          <w:p w14:paraId="0BABD80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292,315</w:t>
            </w:r>
          </w:p>
        </w:tc>
        <w:tc>
          <w:tcPr>
            <w:tcW w:w="1418" w:type="dxa"/>
            <w:shd w:val="clear" w:color="auto" w:fill="auto"/>
            <w:vAlign w:val="center"/>
          </w:tcPr>
          <w:p w14:paraId="5A8C119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100.00</w:t>
            </w:r>
          </w:p>
        </w:tc>
        <w:tc>
          <w:tcPr>
            <w:tcW w:w="11482" w:type="dxa"/>
            <w:shd w:val="clear" w:color="auto" w:fill="auto"/>
            <w:vAlign w:val="center"/>
          </w:tcPr>
          <w:p w14:paraId="4A8C71ED"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104至109 年度，主要係違反衛生法令案件尚待收繳之罰鍰。</w:t>
            </w:r>
          </w:p>
        </w:tc>
      </w:tr>
      <w:tr w:rsidR="00360354" w:rsidRPr="00360354" w14:paraId="5BAA2BB5"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30760888"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105</w:t>
            </w:r>
          </w:p>
        </w:tc>
        <w:tc>
          <w:tcPr>
            <w:tcW w:w="2268" w:type="dxa"/>
            <w:shd w:val="clear" w:color="auto" w:fill="auto"/>
            <w:vAlign w:val="center"/>
          </w:tcPr>
          <w:p w14:paraId="3B322558"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0DCF75F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282,310</w:t>
            </w:r>
          </w:p>
        </w:tc>
        <w:tc>
          <w:tcPr>
            <w:tcW w:w="2551" w:type="dxa"/>
            <w:shd w:val="clear" w:color="auto" w:fill="auto"/>
            <w:vAlign w:val="center"/>
          </w:tcPr>
          <w:p w14:paraId="6AEC514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282,310</w:t>
            </w:r>
          </w:p>
        </w:tc>
        <w:tc>
          <w:tcPr>
            <w:tcW w:w="1418" w:type="dxa"/>
            <w:shd w:val="clear" w:color="auto" w:fill="auto"/>
            <w:vAlign w:val="center"/>
          </w:tcPr>
          <w:p w14:paraId="06F6E98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100.00</w:t>
            </w:r>
          </w:p>
        </w:tc>
        <w:tc>
          <w:tcPr>
            <w:tcW w:w="11482" w:type="dxa"/>
            <w:shd w:val="clear" w:color="auto" w:fill="auto"/>
            <w:vAlign w:val="center"/>
          </w:tcPr>
          <w:p w14:paraId="4968FC77" w14:textId="77777777" w:rsidR="00360354" w:rsidRPr="00360354" w:rsidRDefault="00360354" w:rsidP="00360354">
            <w:pPr>
              <w:ind w:right="48"/>
              <w:jc w:val="both"/>
              <w:rPr>
                <w:rFonts w:ascii="標楷體" w:eastAsia="標楷體" w:hAnsi="標楷體" w:cs="新細明體"/>
                <w:sz w:val="20"/>
              </w:rPr>
            </w:pPr>
          </w:p>
        </w:tc>
      </w:tr>
      <w:tr w:rsidR="00360354" w:rsidRPr="00360354" w14:paraId="3A069305"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2A5BADB9"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106</w:t>
            </w:r>
          </w:p>
        </w:tc>
        <w:tc>
          <w:tcPr>
            <w:tcW w:w="2268" w:type="dxa"/>
            <w:shd w:val="clear" w:color="auto" w:fill="auto"/>
            <w:vAlign w:val="center"/>
          </w:tcPr>
          <w:p w14:paraId="1A246C6C"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0260396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1,320,228</w:t>
            </w:r>
          </w:p>
        </w:tc>
        <w:tc>
          <w:tcPr>
            <w:tcW w:w="2551" w:type="dxa"/>
            <w:shd w:val="clear" w:color="auto" w:fill="auto"/>
            <w:vAlign w:val="center"/>
          </w:tcPr>
          <w:p w14:paraId="40864FC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1,311,743</w:t>
            </w:r>
          </w:p>
        </w:tc>
        <w:tc>
          <w:tcPr>
            <w:tcW w:w="1418" w:type="dxa"/>
            <w:shd w:val="clear" w:color="auto" w:fill="auto"/>
            <w:vAlign w:val="center"/>
          </w:tcPr>
          <w:p w14:paraId="7BAE48D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99.36</w:t>
            </w:r>
          </w:p>
        </w:tc>
        <w:tc>
          <w:tcPr>
            <w:tcW w:w="11482" w:type="dxa"/>
            <w:shd w:val="clear" w:color="auto" w:fill="auto"/>
            <w:vAlign w:val="center"/>
          </w:tcPr>
          <w:p w14:paraId="682DA457" w14:textId="77777777" w:rsidR="00360354" w:rsidRPr="00360354" w:rsidRDefault="00360354" w:rsidP="00360354">
            <w:pPr>
              <w:ind w:right="48"/>
              <w:jc w:val="both"/>
              <w:rPr>
                <w:rFonts w:ascii="標楷體" w:eastAsia="標楷體" w:hAnsi="標楷體" w:cs="新細明體"/>
                <w:sz w:val="20"/>
              </w:rPr>
            </w:pPr>
          </w:p>
        </w:tc>
      </w:tr>
      <w:tr w:rsidR="00360354" w:rsidRPr="00360354" w14:paraId="7CE27B33"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2942F27F"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107</w:t>
            </w:r>
          </w:p>
        </w:tc>
        <w:tc>
          <w:tcPr>
            <w:tcW w:w="2268" w:type="dxa"/>
            <w:shd w:val="clear" w:color="auto" w:fill="auto"/>
            <w:vAlign w:val="center"/>
          </w:tcPr>
          <w:p w14:paraId="085DB726"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0E47EB7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959,168</w:t>
            </w:r>
          </w:p>
        </w:tc>
        <w:tc>
          <w:tcPr>
            <w:tcW w:w="2551" w:type="dxa"/>
            <w:shd w:val="clear" w:color="auto" w:fill="auto"/>
            <w:vAlign w:val="center"/>
          </w:tcPr>
          <w:p w14:paraId="7820488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959,168</w:t>
            </w:r>
          </w:p>
        </w:tc>
        <w:tc>
          <w:tcPr>
            <w:tcW w:w="1418" w:type="dxa"/>
            <w:shd w:val="clear" w:color="auto" w:fill="auto"/>
            <w:vAlign w:val="center"/>
          </w:tcPr>
          <w:p w14:paraId="098C6F1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100.00</w:t>
            </w:r>
          </w:p>
        </w:tc>
        <w:tc>
          <w:tcPr>
            <w:tcW w:w="11482" w:type="dxa"/>
            <w:shd w:val="clear" w:color="auto" w:fill="auto"/>
            <w:vAlign w:val="center"/>
          </w:tcPr>
          <w:p w14:paraId="6B8F8B5E" w14:textId="77777777" w:rsidR="00360354" w:rsidRPr="00360354" w:rsidRDefault="00360354" w:rsidP="00360354">
            <w:pPr>
              <w:ind w:right="48"/>
              <w:jc w:val="both"/>
              <w:rPr>
                <w:rFonts w:ascii="標楷體" w:eastAsia="標楷體" w:hAnsi="標楷體" w:cs="新細明體"/>
                <w:sz w:val="20"/>
              </w:rPr>
            </w:pPr>
          </w:p>
        </w:tc>
      </w:tr>
      <w:tr w:rsidR="00360354" w:rsidRPr="00360354" w14:paraId="74178299"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179D3CA8"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108</w:t>
            </w:r>
          </w:p>
        </w:tc>
        <w:tc>
          <w:tcPr>
            <w:tcW w:w="2268" w:type="dxa"/>
            <w:shd w:val="clear" w:color="auto" w:fill="auto"/>
            <w:vAlign w:val="center"/>
          </w:tcPr>
          <w:p w14:paraId="062CA684"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79FCD33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249,902</w:t>
            </w:r>
          </w:p>
        </w:tc>
        <w:tc>
          <w:tcPr>
            <w:tcW w:w="2551" w:type="dxa"/>
            <w:shd w:val="clear" w:color="auto" w:fill="auto"/>
            <w:vAlign w:val="center"/>
          </w:tcPr>
          <w:p w14:paraId="7340E1B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207,050</w:t>
            </w:r>
          </w:p>
        </w:tc>
        <w:tc>
          <w:tcPr>
            <w:tcW w:w="1418" w:type="dxa"/>
            <w:shd w:val="clear" w:color="auto" w:fill="auto"/>
            <w:vAlign w:val="center"/>
          </w:tcPr>
          <w:p w14:paraId="1B1F19F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82.85</w:t>
            </w:r>
          </w:p>
        </w:tc>
        <w:tc>
          <w:tcPr>
            <w:tcW w:w="11482" w:type="dxa"/>
            <w:shd w:val="clear" w:color="auto" w:fill="auto"/>
            <w:vAlign w:val="center"/>
          </w:tcPr>
          <w:p w14:paraId="13350542" w14:textId="77777777" w:rsidR="00360354" w:rsidRPr="00360354" w:rsidRDefault="00360354" w:rsidP="00360354">
            <w:pPr>
              <w:ind w:right="48"/>
              <w:jc w:val="both"/>
              <w:rPr>
                <w:rFonts w:ascii="標楷體" w:eastAsia="標楷體" w:hAnsi="標楷體" w:cs="新細明體"/>
                <w:sz w:val="20"/>
              </w:rPr>
            </w:pPr>
          </w:p>
        </w:tc>
      </w:tr>
      <w:tr w:rsidR="00360354" w:rsidRPr="00360354" w14:paraId="7225D5C0"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44FA2EAE"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109</w:t>
            </w:r>
          </w:p>
        </w:tc>
        <w:tc>
          <w:tcPr>
            <w:tcW w:w="2268" w:type="dxa"/>
            <w:shd w:val="clear" w:color="auto" w:fill="auto"/>
            <w:vAlign w:val="center"/>
          </w:tcPr>
          <w:p w14:paraId="4CDD8FDE"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6AE51C8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1,183,532</w:t>
            </w:r>
          </w:p>
        </w:tc>
        <w:tc>
          <w:tcPr>
            <w:tcW w:w="2551" w:type="dxa"/>
            <w:shd w:val="clear" w:color="auto" w:fill="auto"/>
            <w:vAlign w:val="center"/>
          </w:tcPr>
          <w:p w14:paraId="7283471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1,103,787</w:t>
            </w:r>
          </w:p>
        </w:tc>
        <w:tc>
          <w:tcPr>
            <w:tcW w:w="1418" w:type="dxa"/>
            <w:shd w:val="clear" w:color="auto" w:fill="auto"/>
            <w:vAlign w:val="center"/>
          </w:tcPr>
          <w:p w14:paraId="314A5F0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93.26</w:t>
            </w:r>
          </w:p>
        </w:tc>
        <w:tc>
          <w:tcPr>
            <w:tcW w:w="11482" w:type="dxa"/>
            <w:shd w:val="clear" w:color="auto" w:fill="auto"/>
            <w:vAlign w:val="center"/>
          </w:tcPr>
          <w:p w14:paraId="0D2C28CC" w14:textId="77777777" w:rsidR="00360354" w:rsidRPr="00360354" w:rsidRDefault="00360354" w:rsidP="00360354">
            <w:pPr>
              <w:ind w:right="48"/>
              <w:jc w:val="both"/>
              <w:rPr>
                <w:rFonts w:ascii="標楷體" w:eastAsia="標楷體" w:hAnsi="標楷體" w:cs="新細明體"/>
                <w:sz w:val="20"/>
              </w:rPr>
            </w:pPr>
          </w:p>
        </w:tc>
      </w:tr>
      <w:tr w:rsidR="00360354" w:rsidRPr="00360354" w14:paraId="5ED4A220"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30861712" w14:textId="77777777" w:rsidR="00360354" w:rsidRPr="00360354" w:rsidRDefault="00360354" w:rsidP="00360354">
            <w:pPr>
              <w:jc w:val="center"/>
              <w:rPr>
                <w:rFonts w:ascii="細明體" w:eastAsia="細明體" w:hAnsi="細明體"/>
                <w:bCs/>
                <w:sz w:val="20"/>
              </w:rPr>
            </w:pPr>
          </w:p>
        </w:tc>
        <w:tc>
          <w:tcPr>
            <w:tcW w:w="2268" w:type="dxa"/>
            <w:shd w:val="clear" w:color="auto" w:fill="auto"/>
            <w:vAlign w:val="center"/>
          </w:tcPr>
          <w:p w14:paraId="232FCBCE"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7BAA758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2,218,000</w:t>
            </w:r>
          </w:p>
        </w:tc>
        <w:tc>
          <w:tcPr>
            <w:tcW w:w="2551" w:type="dxa"/>
            <w:shd w:val="clear" w:color="auto" w:fill="auto"/>
            <w:vAlign w:val="center"/>
          </w:tcPr>
          <w:p w14:paraId="556A9D4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642,000</w:t>
            </w:r>
          </w:p>
        </w:tc>
        <w:tc>
          <w:tcPr>
            <w:tcW w:w="1418" w:type="dxa"/>
            <w:shd w:val="clear" w:color="auto" w:fill="auto"/>
            <w:vAlign w:val="center"/>
          </w:tcPr>
          <w:p w14:paraId="76203DF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28.94</w:t>
            </w:r>
          </w:p>
        </w:tc>
        <w:tc>
          <w:tcPr>
            <w:tcW w:w="11482" w:type="dxa"/>
            <w:shd w:val="clear" w:color="auto" w:fill="auto"/>
            <w:vAlign w:val="center"/>
          </w:tcPr>
          <w:p w14:paraId="4DF583F8"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係獎助布建長照住宿式服務資源計畫，尚待依實際進度請撥中央補助款。</w:t>
            </w:r>
          </w:p>
        </w:tc>
      </w:tr>
      <w:tr w:rsidR="00360354" w:rsidRPr="00360354" w14:paraId="0FD7E6AC"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1E5C8815"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110</w:t>
            </w:r>
          </w:p>
        </w:tc>
        <w:tc>
          <w:tcPr>
            <w:tcW w:w="2268" w:type="dxa"/>
            <w:shd w:val="clear" w:color="auto" w:fill="auto"/>
            <w:vAlign w:val="center"/>
          </w:tcPr>
          <w:p w14:paraId="5EDD5B07"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6CFA0DB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6,867,703</w:t>
            </w:r>
          </w:p>
        </w:tc>
        <w:tc>
          <w:tcPr>
            <w:tcW w:w="2551" w:type="dxa"/>
            <w:shd w:val="clear" w:color="auto" w:fill="auto"/>
            <w:vAlign w:val="center"/>
          </w:tcPr>
          <w:p w14:paraId="4FEDB83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6,455,386</w:t>
            </w:r>
          </w:p>
        </w:tc>
        <w:tc>
          <w:tcPr>
            <w:tcW w:w="1418" w:type="dxa"/>
            <w:shd w:val="clear" w:color="auto" w:fill="auto"/>
            <w:vAlign w:val="center"/>
          </w:tcPr>
          <w:p w14:paraId="6DC1FF5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94.00</w:t>
            </w:r>
          </w:p>
        </w:tc>
        <w:tc>
          <w:tcPr>
            <w:tcW w:w="11482" w:type="dxa"/>
            <w:shd w:val="clear" w:color="auto" w:fill="auto"/>
            <w:vAlign w:val="center"/>
          </w:tcPr>
          <w:p w14:paraId="466E4849"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主要係違反衛生法令案件尚待收繳之罰鍰。</w:t>
            </w:r>
          </w:p>
        </w:tc>
      </w:tr>
      <w:tr w:rsidR="00360354" w:rsidRPr="00360354" w14:paraId="76E41E72"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68B91944" w14:textId="77777777" w:rsidR="00360354" w:rsidRPr="00360354" w:rsidRDefault="00360354" w:rsidP="00360354">
            <w:pPr>
              <w:jc w:val="center"/>
              <w:rPr>
                <w:rFonts w:ascii="細明體" w:eastAsia="細明體" w:hAnsi="細明體"/>
                <w:bCs/>
                <w:sz w:val="20"/>
              </w:rPr>
            </w:pPr>
          </w:p>
        </w:tc>
        <w:tc>
          <w:tcPr>
            <w:tcW w:w="2268" w:type="dxa"/>
            <w:shd w:val="clear" w:color="auto" w:fill="auto"/>
            <w:vAlign w:val="center"/>
          </w:tcPr>
          <w:p w14:paraId="200B3C2B"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6A0FF7C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48,549,505</w:t>
            </w:r>
          </w:p>
        </w:tc>
        <w:tc>
          <w:tcPr>
            <w:tcW w:w="2551" w:type="dxa"/>
            <w:shd w:val="clear" w:color="auto" w:fill="auto"/>
            <w:vAlign w:val="center"/>
          </w:tcPr>
          <w:p w14:paraId="01A0F23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1,048,541</w:t>
            </w:r>
          </w:p>
        </w:tc>
        <w:tc>
          <w:tcPr>
            <w:tcW w:w="1418" w:type="dxa"/>
            <w:shd w:val="clear" w:color="auto" w:fill="auto"/>
            <w:vAlign w:val="center"/>
          </w:tcPr>
          <w:p w14:paraId="167A1EC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2.16</w:t>
            </w:r>
          </w:p>
        </w:tc>
        <w:tc>
          <w:tcPr>
            <w:tcW w:w="11482" w:type="dxa"/>
            <w:shd w:val="clear" w:color="auto" w:fill="auto"/>
            <w:vAlign w:val="center"/>
          </w:tcPr>
          <w:p w14:paraId="65FB5B22"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主要係整建長照衛福據點計畫，尚待依實際進度請撥中央補助款。</w:t>
            </w:r>
          </w:p>
        </w:tc>
      </w:tr>
      <w:tr w:rsidR="00360354" w:rsidRPr="00360354" w14:paraId="7B2DD1A1"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287103EF"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111</w:t>
            </w:r>
          </w:p>
        </w:tc>
        <w:tc>
          <w:tcPr>
            <w:tcW w:w="2268" w:type="dxa"/>
            <w:shd w:val="clear" w:color="auto" w:fill="auto"/>
            <w:vAlign w:val="center"/>
          </w:tcPr>
          <w:p w14:paraId="12B0BFDE"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21BD6B8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2,239,776</w:t>
            </w:r>
          </w:p>
        </w:tc>
        <w:tc>
          <w:tcPr>
            <w:tcW w:w="2551" w:type="dxa"/>
            <w:shd w:val="clear" w:color="auto" w:fill="auto"/>
            <w:vAlign w:val="center"/>
          </w:tcPr>
          <w:p w14:paraId="7AD32FF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2,085,117</w:t>
            </w:r>
          </w:p>
        </w:tc>
        <w:tc>
          <w:tcPr>
            <w:tcW w:w="1418" w:type="dxa"/>
            <w:shd w:val="clear" w:color="auto" w:fill="auto"/>
            <w:vAlign w:val="center"/>
          </w:tcPr>
          <w:p w14:paraId="12E44F0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93.09</w:t>
            </w:r>
          </w:p>
        </w:tc>
        <w:tc>
          <w:tcPr>
            <w:tcW w:w="11482" w:type="dxa"/>
            <w:shd w:val="clear" w:color="auto" w:fill="auto"/>
            <w:vAlign w:val="center"/>
          </w:tcPr>
          <w:p w14:paraId="5BB99FA1"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主要係違反衛生法令案件尚待收繳之罰鍰。</w:t>
            </w:r>
          </w:p>
        </w:tc>
      </w:tr>
      <w:tr w:rsidR="00360354" w:rsidRPr="00360354" w14:paraId="5C625C41"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27D00E24" w14:textId="77777777" w:rsidR="00360354" w:rsidRPr="00360354" w:rsidRDefault="00360354" w:rsidP="00360354">
            <w:pPr>
              <w:jc w:val="center"/>
              <w:rPr>
                <w:rFonts w:ascii="細明體" w:eastAsia="細明體" w:hAnsi="細明體"/>
                <w:bCs/>
                <w:sz w:val="20"/>
              </w:rPr>
            </w:pPr>
          </w:p>
        </w:tc>
        <w:tc>
          <w:tcPr>
            <w:tcW w:w="2268" w:type="dxa"/>
            <w:shd w:val="clear" w:color="auto" w:fill="auto"/>
            <w:vAlign w:val="center"/>
          </w:tcPr>
          <w:p w14:paraId="73BB5045"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補助及協助收入</w:t>
            </w:r>
          </w:p>
        </w:tc>
        <w:tc>
          <w:tcPr>
            <w:tcW w:w="2552" w:type="dxa"/>
            <w:shd w:val="clear" w:color="auto" w:fill="auto"/>
            <w:vAlign w:val="center"/>
          </w:tcPr>
          <w:p w14:paraId="7403550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252,018,000</w:t>
            </w:r>
          </w:p>
        </w:tc>
        <w:tc>
          <w:tcPr>
            <w:tcW w:w="2551" w:type="dxa"/>
            <w:shd w:val="clear" w:color="auto" w:fill="auto"/>
            <w:vAlign w:val="center"/>
          </w:tcPr>
          <w:p w14:paraId="3EE3132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252,018,000</w:t>
            </w:r>
          </w:p>
        </w:tc>
        <w:tc>
          <w:tcPr>
            <w:tcW w:w="1418" w:type="dxa"/>
            <w:shd w:val="clear" w:color="auto" w:fill="auto"/>
            <w:vAlign w:val="center"/>
          </w:tcPr>
          <w:p w14:paraId="28630FB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100.00</w:t>
            </w:r>
          </w:p>
        </w:tc>
        <w:tc>
          <w:tcPr>
            <w:tcW w:w="11482" w:type="dxa"/>
            <w:shd w:val="clear" w:color="auto" w:fill="auto"/>
            <w:vAlign w:val="center"/>
          </w:tcPr>
          <w:p w14:paraId="7B5DE68B"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w:t>
            </w:r>
            <w:bookmarkStart w:id="4" w:name="_Hlk200034004"/>
            <w:r w:rsidRPr="00360354">
              <w:rPr>
                <w:rFonts w:ascii="標楷體" w:eastAsia="標楷體" w:hAnsi="標楷體" w:cs="新細明體" w:hint="eastAsia"/>
                <w:noProof/>
                <w:w w:val="90"/>
                <w:sz w:val="20"/>
                <w:szCs w:val="18"/>
              </w:rPr>
              <w:t>獎助布建住宿式長照機構公共化資源計畫，尚待依實際進度請撥中央補助款</w:t>
            </w:r>
            <w:bookmarkEnd w:id="4"/>
            <w:r w:rsidRPr="00360354">
              <w:rPr>
                <w:rFonts w:ascii="標楷體" w:eastAsia="標楷體" w:hAnsi="標楷體" w:cs="新細明體" w:hint="eastAsia"/>
                <w:noProof/>
                <w:w w:val="90"/>
                <w:sz w:val="20"/>
                <w:szCs w:val="18"/>
              </w:rPr>
              <w:t>。</w:t>
            </w:r>
          </w:p>
        </w:tc>
      </w:tr>
      <w:tr w:rsidR="00360354" w:rsidRPr="00360354" w14:paraId="12C82BDC"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447A09E5"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112</w:t>
            </w:r>
          </w:p>
        </w:tc>
        <w:tc>
          <w:tcPr>
            <w:tcW w:w="2268" w:type="dxa"/>
            <w:shd w:val="clear" w:color="auto" w:fill="auto"/>
            <w:vAlign w:val="center"/>
          </w:tcPr>
          <w:p w14:paraId="18DA7FB1"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161798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4,861,554</w:t>
            </w:r>
          </w:p>
        </w:tc>
        <w:tc>
          <w:tcPr>
            <w:tcW w:w="2551" w:type="dxa"/>
            <w:shd w:val="clear" w:color="auto" w:fill="auto"/>
            <w:vAlign w:val="center"/>
          </w:tcPr>
          <w:p w14:paraId="6380DE4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1,860,219</w:t>
            </w:r>
          </w:p>
        </w:tc>
        <w:tc>
          <w:tcPr>
            <w:tcW w:w="1418" w:type="dxa"/>
            <w:shd w:val="clear" w:color="auto" w:fill="auto"/>
            <w:vAlign w:val="center"/>
          </w:tcPr>
          <w:p w14:paraId="61DD262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38.26</w:t>
            </w:r>
          </w:p>
        </w:tc>
        <w:tc>
          <w:tcPr>
            <w:tcW w:w="11482" w:type="dxa"/>
            <w:shd w:val="clear" w:color="auto" w:fill="auto"/>
            <w:vAlign w:val="center"/>
          </w:tcPr>
          <w:p w14:paraId="7C0CD159"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主要係違反衛生法令案件尚待收繳之罰鍰。</w:t>
            </w:r>
          </w:p>
        </w:tc>
      </w:tr>
      <w:tr w:rsidR="00360354" w:rsidRPr="00360354" w14:paraId="3A732AF8" w14:textId="77777777" w:rsidTr="00360354">
        <w:tblPrEx>
          <w:tblBorders>
            <w:left w:val="none" w:sz="0" w:space="0" w:color="auto"/>
            <w:right w:val="none" w:sz="0" w:space="0" w:color="auto"/>
            <w:insideH w:val="none" w:sz="0" w:space="0" w:color="auto"/>
          </w:tblBorders>
        </w:tblPrEx>
        <w:trPr>
          <w:trHeight w:val="323"/>
        </w:trPr>
        <w:tc>
          <w:tcPr>
            <w:tcW w:w="567" w:type="dxa"/>
            <w:tcBorders>
              <w:bottom w:val="single" w:sz="4" w:space="0" w:color="auto"/>
            </w:tcBorders>
            <w:shd w:val="clear" w:color="auto" w:fill="auto"/>
            <w:vAlign w:val="center"/>
          </w:tcPr>
          <w:p w14:paraId="24475963" w14:textId="77777777" w:rsidR="00360354" w:rsidRPr="00360354" w:rsidRDefault="00360354" w:rsidP="00360354">
            <w:pPr>
              <w:jc w:val="center"/>
              <w:rPr>
                <w:rFonts w:ascii="細明體" w:eastAsia="細明體" w:hAnsi="細明體"/>
                <w:bCs/>
                <w:sz w:val="20"/>
              </w:rPr>
            </w:pPr>
          </w:p>
        </w:tc>
        <w:tc>
          <w:tcPr>
            <w:tcW w:w="2268" w:type="dxa"/>
            <w:tcBorders>
              <w:bottom w:val="single" w:sz="4" w:space="0" w:color="auto"/>
            </w:tcBorders>
            <w:shd w:val="clear" w:color="auto" w:fill="auto"/>
            <w:vAlign w:val="center"/>
          </w:tcPr>
          <w:p w14:paraId="603CE2DC"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補助及協助收入</w:t>
            </w:r>
          </w:p>
        </w:tc>
        <w:tc>
          <w:tcPr>
            <w:tcW w:w="2552" w:type="dxa"/>
            <w:tcBorders>
              <w:bottom w:val="single" w:sz="4" w:space="0" w:color="auto"/>
            </w:tcBorders>
            <w:shd w:val="clear" w:color="auto" w:fill="auto"/>
            <w:vAlign w:val="center"/>
          </w:tcPr>
          <w:p w14:paraId="1AD7FF18"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202,843,000</w:t>
            </w:r>
          </w:p>
        </w:tc>
        <w:tc>
          <w:tcPr>
            <w:tcW w:w="2551" w:type="dxa"/>
            <w:tcBorders>
              <w:bottom w:val="single" w:sz="4" w:space="0" w:color="auto"/>
            </w:tcBorders>
            <w:shd w:val="clear" w:color="auto" w:fill="auto"/>
            <w:vAlign w:val="center"/>
          </w:tcPr>
          <w:p w14:paraId="6B62082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67,500,000</w:t>
            </w:r>
          </w:p>
        </w:tc>
        <w:tc>
          <w:tcPr>
            <w:tcW w:w="1418" w:type="dxa"/>
            <w:tcBorders>
              <w:bottom w:val="single" w:sz="4" w:space="0" w:color="auto"/>
            </w:tcBorders>
            <w:shd w:val="clear" w:color="auto" w:fill="auto"/>
            <w:vAlign w:val="center"/>
          </w:tcPr>
          <w:p w14:paraId="2ADF57C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33.28</w:t>
            </w:r>
          </w:p>
        </w:tc>
        <w:tc>
          <w:tcPr>
            <w:tcW w:w="11482" w:type="dxa"/>
            <w:tcBorders>
              <w:bottom w:val="single" w:sz="4" w:space="0" w:color="auto"/>
            </w:tcBorders>
            <w:shd w:val="clear" w:color="auto" w:fill="auto"/>
            <w:vAlign w:val="center"/>
          </w:tcPr>
          <w:p w14:paraId="553702CC"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係獎助布建住宿式長照機構公共化資源計畫，尚待依實際進度請撥中央補助款。</w:t>
            </w:r>
          </w:p>
        </w:tc>
      </w:tr>
    </w:tbl>
    <w:p w14:paraId="6F444448" w14:textId="77777777" w:rsidR="00360354" w:rsidRPr="00360354" w:rsidRDefault="00360354" w:rsidP="00360354">
      <w:pPr>
        <w:spacing w:line="320" w:lineRule="exact"/>
        <w:jc w:val="both"/>
        <w:rPr>
          <w:rFonts w:ascii="標楷體" w:eastAsia="標楷體"/>
          <w:sz w:val="20"/>
        </w:rPr>
      </w:pPr>
      <w:proofErr w:type="gramStart"/>
      <w:r w:rsidRPr="00360354">
        <w:rPr>
          <w:rFonts w:ascii="標楷體" w:eastAsia="標楷體" w:hint="eastAsia"/>
          <w:sz w:val="20"/>
        </w:rPr>
        <w:t>註</w:t>
      </w:r>
      <w:proofErr w:type="gramEnd"/>
      <w:r w:rsidRPr="00360354">
        <w:rPr>
          <w:rFonts w:ascii="標楷體" w:eastAsia="標楷體"/>
          <w:sz w:val="20"/>
        </w:rPr>
        <w:t>：</w:t>
      </w:r>
      <w:r w:rsidRPr="00360354">
        <w:rPr>
          <w:rFonts w:ascii="標楷體" w:eastAsia="標楷體" w:hint="eastAsia"/>
          <w:sz w:val="20"/>
        </w:rPr>
        <w:t>本表所列項目係指應收保留數達20％且10萬元以上，或1百萬元以上者</w:t>
      </w:r>
      <w:r w:rsidRPr="00360354">
        <w:rPr>
          <w:rFonts w:ascii="標楷體" w:eastAsia="標楷體"/>
          <w:sz w:val="20"/>
        </w:rPr>
        <w:t>。</w:t>
      </w:r>
    </w:p>
    <w:p w14:paraId="28FC7658" w14:textId="77777777" w:rsidR="00360354" w:rsidRPr="00360354" w:rsidRDefault="00360354" w:rsidP="005D67F4">
      <w:pPr>
        <w:spacing w:line="500" w:lineRule="exact"/>
        <w:ind w:leftChars="300" w:left="720"/>
        <w:jc w:val="both"/>
        <w:rPr>
          <w:rFonts w:ascii="標楷體" w:eastAsia="標楷體"/>
          <w:b/>
          <w:bCs/>
          <w:sz w:val="28"/>
        </w:rPr>
      </w:pPr>
      <w:r w:rsidRPr="00360354">
        <w:rPr>
          <w:rFonts w:ascii="標楷體" w:eastAsia="標楷體"/>
          <w:b/>
          <w:bCs/>
          <w:sz w:val="28"/>
        </w:rPr>
        <w:lastRenderedPageBreak/>
        <w:t>2</w:t>
      </w:r>
      <w:r w:rsidRPr="00360354">
        <w:rPr>
          <w:rFonts w:ascii="標楷體" w:eastAsia="標楷體" w:hint="eastAsia"/>
          <w:b/>
          <w:bCs/>
          <w:sz w:val="28"/>
        </w:rPr>
        <w:t>.歲出部分</w:t>
      </w:r>
    </w:p>
    <w:p w14:paraId="7854CEEE" w14:textId="77777777" w:rsidR="00360354" w:rsidRPr="00360354" w:rsidRDefault="00360354" w:rsidP="005D67F4">
      <w:pPr>
        <w:spacing w:before="72" w:after="72" w:line="500" w:lineRule="exact"/>
        <w:ind w:leftChars="400" w:left="960"/>
        <w:jc w:val="both"/>
        <w:rPr>
          <w:rFonts w:ascii="標楷體" w:eastAsia="標楷體" w:cs="新細明體"/>
          <w:szCs w:val="24"/>
        </w:rPr>
      </w:pPr>
      <w:r w:rsidRPr="00360354">
        <w:rPr>
          <w:rFonts w:ascii="標楷體" w:eastAsia="標楷體" w:cs="新細明體" w:hint="eastAsia"/>
          <w:szCs w:val="24"/>
        </w:rPr>
        <w:t>（1）</w:t>
      </w:r>
      <w:proofErr w:type="gramStart"/>
      <w:r w:rsidRPr="00360354">
        <w:rPr>
          <w:rFonts w:ascii="標楷體" w:eastAsia="標楷體" w:cs="新細明體" w:hint="eastAsia"/>
          <w:szCs w:val="24"/>
        </w:rPr>
        <w:t>113</w:t>
      </w:r>
      <w:proofErr w:type="gramEnd"/>
      <w:r w:rsidRPr="00360354">
        <w:rPr>
          <w:rFonts w:ascii="標楷體" w:eastAsia="標楷體" w:cs="新細明體" w:hint="eastAsia"/>
          <w:szCs w:val="24"/>
        </w:rPr>
        <w:t>年度應付保留數簡明表</w:t>
      </w:r>
    </w:p>
    <w:p w14:paraId="68936CCE" w14:textId="77777777" w:rsidR="00360354" w:rsidRPr="00360354" w:rsidRDefault="00360354" w:rsidP="003D3C7B">
      <w:pPr>
        <w:ind w:rightChars="-70" w:right="-168"/>
        <w:jc w:val="right"/>
        <w:rPr>
          <w:rFonts w:ascii="標楷體" w:eastAsia="標楷體" w:hAnsi="標楷體"/>
          <w:sz w:val="20"/>
        </w:rPr>
      </w:pPr>
      <w:r w:rsidRPr="00360354">
        <w:rPr>
          <w:rFonts w:ascii="標楷體" w:eastAsia="標楷體" w:hAnsi="標楷體" w:hint="eastAsia"/>
          <w:sz w:val="20"/>
        </w:rPr>
        <w:t>單位</w:t>
      </w:r>
      <w:r w:rsidRPr="00360354">
        <w:rPr>
          <w:rFonts w:ascii="標楷體" w:eastAsia="標楷體" w:hAnsi="標楷體"/>
          <w:sz w:val="20"/>
        </w:rPr>
        <w:t>：</w:t>
      </w:r>
      <w:r w:rsidRPr="00360354">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360354" w:rsidRPr="00360354" w14:paraId="15E63634" w14:textId="77777777" w:rsidTr="00147AEA">
        <w:trPr>
          <w:trHeight w:val="284"/>
          <w:tblHeader/>
        </w:trPr>
        <w:tc>
          <w:tcPr>
            <w:tcW w:w="3261" w:type="dxa"/>
            <w:vMerge w:val="restart"/>
            <w:tcBorders>
              <w:left w:val="nil"/>
              <w:bottom w:val="single" w:sz="4" w:space="0" w:color="auto"/>
            </w:tcBorders>
            <w:shd w:val="clear" w:color="auto" w:fill="auto"/>
            <w:vAlign w:val="center"/>
          </w:tcPr>
          <w:p w14:paraId="7AC20DD9"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019A3712"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143F5D1F"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5DE42ED9"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原因分析</w:t>
            </w:r>
          </w:p>
        </w:tc>
      </w:tr>
      <w:tr w:rsidR="00360354" w:rsidRPr="00360354" w14:paraId="34F8A78C" w14:textId="77777777" w:rsidTr="00147AEA">
        <w:trPr>
          <w:trHeight w:val="284"/>
          <w:tblHeader/>
        </w:trPr>
        <w:tc>
          <w:tcPr>
            <w:tcW w:w="3261" w:type="dxa"/>
            <w:vMerge/>
            <w:tcBorders>
              <w:left w:val="nil"/>
              <w:bottom w:val="single" w:sz="4" w:space="0" w:color="auto"/>
            </w:tcBorders>
            <w:shd w:val="clear" w:color="auto" w:fill="auto"/>
            <w:vAlign w:val="center"/>
          </w:tcPr>
          <w:p w14:paraId="3BBA3252" w14:textId="77777777" w:rsidR="00360354" w:rsidRPr="00360354" w:rsidRDefault="00360354" w:rsidP="00360354">
            <w:pPr>
              <w:ind w:right="60"/>
              <w:jc w:val="center"/>
              <w:rPr>
                <w:rFonts w:ascii="標楷體" w:eastAsia="標楷體"/>
                <w:sz w:val="16"/>
              </w:rPr>
            </w:pPr>
          </w:p>
        </w:tc>
        <w:tc>
          <w:tcPr>
            <w:tcW w:w="2126" w:type="dxa"/>
            <w:vMerge/>
            <w:tcBorders>
              <w:bottom w:val="single" w:sz="4" w:space="0" w:color="auto"/>
            </w:tcBorders>
            <w:shd w:val="clear" w:color="auto" w:fill="auto"/>
            <w:vAlign w:val="center"/>
          </w:tcPr>
          <w:p w14:paraId="71294DED" w14:textId="77777777" w:rsidR="00360354" w:rsidRPr="00360354" w:rsidRDefault="00360354" w:rsidP="00360354">
            <w:pPr>
              <w:ind w:right="60"/>
              <w:jc w:val="center"/>
              <w:rPr>
                <w:rFonts w:ascii="標楷體" w:eastAsia="標楷體"/>
                <w:sz w:val="16"/>
              </w:rPr>
            </w:pPr>
          </w:p>
        </w:tc>
        <w:tc>
          <w:tcPr>
            <w:tcW w:w="2410" w:type="dxa"/>
            <w:tcBorders>
              <w:bottom w:val="single" w:sz="4" w:space="0" w:color="auto"/>
            </w:tcBorders>
            <w:shd w:val="clear" w:color="auto" w:fill="auto"/>
            <w:vAlign w:val="center"/>
          </w:tcPr>
          <w:p w14:paraId="589F6AA4"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金額</w:t>
            </w:r>
          </w:p>
        </w:tc>
        <w:tc>
          <w:tcPr>
            <w:tcW w:w="1417" w:type="dxa"/>
            <w:tcBorders>
              <w:bottom w:val="single" w:sz="4" w:space="0" w:color="auto"/>
            </w:tcBorders>
            <w:shd w:val="clear" w:color="auto" w:fill="auto"/>
            <w:vAlign w:val="center"/>
          </w:tcPr>
          <w:p w14:paraId="76CB04FE"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658B884C" w14:textId="77777777" w:rsidR="00360354" w:rsidRPr="00360354" w:rsidRDefault="00360354" w:rsidP="00360354">
            <w:pPr>
              <w:ind w:right="60"/>
              <w:jc w:val="center"/>
              <w:rPr>
                <w:rFonts w:ascii="標楷體" w:eastAsia="標楷體"/>
                <w:sz w:val="16"/>
              </w:rPr>
            </w:pPr>
          </w:p>
        </w:tc>
      </w:tr>
      <w:tr w:rsidR="00360354" w:rsidRPr="00360354" w14:paraId="6D8CA4CC" w14:textId="77777777" w:rsidTr="00147AE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2407AD4" w14:textId="77777777" w:rsidR="00360354" w:rsidRPr="00360354" w:rsidRDefault="00360354" w:rsidP="00360354">
            <w:pPr>
              <w:jc w:val="distribute"/>
              <w:rPr>
                <w:rFonts w:ascii="標楷體" w:eastAsia="標楷體" w:hAnsi="標楷體" w:cs="新細明體"/>
                <w:b/>
                <w:sz w:val="20"/>
              </w:rPr>
            </w:pPr>
            <w:r w:rsidRPr="00360354">
              <w:rPr>
                <w:rFonts w:ascii="標楷體" w:eastAsia="標楷體" w:hAnsi="標楷體" w:cs="新細明體" w:hint="eastAsia"/>
                <w:b/>
                <w:noProof/>
                <w:spacing w:val="-8"/>
                <w:sz w:val="20"/>
                <w:szCs w:val="18"/>
              </w:rPr>
              <w:t>彰化縣衛生局</w:t>
            </w:r>
          </w:p>
        </w:tc>
        <w:tc>
          <w:tcPr>
            <w:tcW w:w="2126" w:type="dxa"/>
            <w:shd w:val="clear" w:color="auto" w:fill="auto"/>
            <w:vAlign w:val="center"/>
          </w:tcPr>
          <w:p w14:paraId="3EB4F01B" w14:textId="77777777" w:rsidR="00360354" w:rsidRPr="00360354" w:rsidRDefault="00360354" w:rsidP="00360354">
            <w:pPr>
              <w:jc w:val="right"/>
              <w:rPr>
                <w:rFonts w:ascii="新細明體" w:hAnsi="新細明體"/>
                <w:b/>
                <w:bCs/>
                <w:sz w:val="20"/>
              </w:rPr>
            </w:pPr>
          </w:p>
        </w:tc>
        <w:tc>
          <w:tcPr>
            <w:tcW w:w="2410" w:type="dxa"/>
            <w:shd w:val="clear" w:color="auto" w:fill="auto"/>
            <w:vAlign w:val="center"/>
          </w:tcPr>
          <w:p w14:paraId="3E6C1486" w14:textId="77777777" w:rsidR="00360354" w:rsidRPr="00360354" w:rsidRDefault="00360354" w:rsidP="00360354">
            <w:pPr>
              <w:jc w:val="right"/>
              <w:rPr>
                <w:rFonts w:ascii="新細明體" w:hAnsi="新細明體"/>
                <w:b/>
                <w:bCs/>
                <w:sz w:val="20"/>
              </w:rPr>
            </w:pPr>
          </w:p>
        </w:tc>
        <w:tc>
          <w:tcPr>
            <w:tcW w:w="1417" w:type="dxa"/>
            <w:shd w:val="clear" w:color="auto" w:fill="auto"/>
            <w:vAlign w:val="center"/>
          </w:tcPr>
          <w:p w14:paraId="535C34EA" w14:textId="77777777" w:rsidR="00360354" w:rsidRPr="00360354" w:rsidRDefault="00360354" w:rsidP="00360354">
            <w:pPr>
              <w:jc w:val="right"/>
              <w:rPr>
                <w:rFonts w:ascii="新細明體" w:hAnsi="新細明體"/>
                <w:b/>
                <w:bCs/>
                <w:sz w:val="20"/>
              </w:rPr>
            </w:pPr>
          </w:p>
        </w:tc>
        <w:tc>
          <w:tcPr>
            <w:tcW w:w="11624" w:type="dxa"/>
            <w:shd w:val="clear" w:color="auto" w:fill="auto"/>
            <w:vAlign w:val="center"/>
          </w:tcPr>
          <w:p w14:paraId="1366E5DA" w14:textId="77777777" w:rsidR="00360354" w:rsidRPr="00360354" w:rsidRDefault="00360354" w:rsidP="00360354">
            <w:pPr>
              <w:ind w:right="48"/>
              <w:jc w:val="both"/>
              <w:rPr>
                <w:rFonts w:ascii="標楷體" w:eastAsia="標楷體" w:hAnsi="標楷體" w:cs="新細明體"/>
                <w:b/>
                <w:sz w:val="20"/>
              </w:rPr>
            </w:pPr>
          </w:p>
        </w:tc>
      </w:tr>
      <w:tr w:rsidR="00360354" w:rsidRPr="00360354" w14:paraId="5C807B99" w14:textId="77777777" w:rsidTr="00147AE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79B26B0"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一般行政</w:t>
            </w:r>
          </w:p>
        </w:tc>
        <w:tc>
          <w:tcPr>
            <w:tcW w:w="2126" w:type="dxa"/>
            <w:shd w:val="clear" w:color="auto" w:fill="auto"/>
            <w:vAlign w:val="center"/>
          </w:tcPr>
          <w:p w14:paraId="2627FC1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171,559,000</w:t>
            </w:r>
          </w:p>
        </w:tc>
        <w:tc>
          <w:tcPr>
            <w:tcW w:w="2410" w:type="dxa"/>
            <w:shd w:val="clear" w:color="auto" w:fill="auto"/>
            <w:vAlign w:val="center"/>
          </w:tcPr>
          <w:p w14:paraId="66FEC32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2,000,000</w:t>
            </w:r>
          </w:p>
        </w:tc>
        <w:tc>
          <w:tcPr>
            <w:tcW w:w="1417" w:type="dxa"/>
            <w:shd w:val="clear" w:color="auto" w:fill="auto"/>
            <w:vAlign w:val="center"/>
          </w:tcPr>
          <w:p w14:paraId="56910C2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1.17</w:t>
            </w:r>
          </w:p>
        </w:tc>
        <w:tc>
          <w:tcPr>
            <w:tcW w:w="11624" w:type="dxa"/>
            <w:shd w:val="clear" w:color="auto" w:fill="auto"/>
            <w:vAlign w:val="center"/>
          </w:tcPr>
          <w:p w14:paraId="158CFADC"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係配合辦理整建長照衛福據點計畫新建工程，部分衛生所臨時辦公處所搬遷工作等，尚在執行中。</w:t>
            </w:r>
          </w:p>
        </w:tc>
      </w:tr>
      <w:tr w:rsidR="00360354" w:rsidRPr="00360354" w14:paraId="7E4E237F" w14:textId="77777777" w:rsidTr="00147AEA">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14:paraId="481286D5"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衛生業務</w:t>
            </w:r>
          </w:p>
        </w:tc>
        <w:tc>
          <w:tcPr>
            <w:tcW w:w="2126" w:type="dxa"/>
            <w:shd w:val="clear" w:color="auto" w:fill="auto"/>
            <w:vAlign w:val="center"/>
          </w:tcPr>
          <w:p w14:paraId="09CB629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5,157,540,000</w:t>
            </w:r>
          </w:p>
        </w:tc>
        <w:tc>
          <w:tcPr>
            <w:tcW w:w="2410" w:type="dxa"/>
            <w:shd w:val="clear" w:color="auto" w:fill="auto"/>
            <w:vAlign w:val="center"/>
          </w:tcPr>
          <w:p w14:paraId="5A91D9B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633,276,190</w:t>
            </w:r>
          </w:p>
        </w:tc>
        <w:tc>
          <w:tcPr>
            <w:tcW w:w="1417" w:type="dxa"/>
            <w:shd w:val="clear" w:color="auto" w:fill="auto"/>
            <w:vAlign w:val="center"/>
          </w:tcPr>
          <w:p w14:paraId="285A881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12.28</w:t>
            </w:r>
          </w:p>
        </w:tc>
        <w:tc>
          <w:tcPr>
            <w:tcW w:w="11624" w:type="dxa"/>
            <w:shd w:val="clear" w:color="auto" w:fill="auto"/>
            <w:vAlign w:val="center"/>
          </w:tcPr>
          <w:p w14:paraId="3424AEAE"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主要係住宿式服務機構使用者補助方案，尚在執行中。</w:t>
            </w:r>
          </w:p>
        </w:tc>
      </w:tr>
      <w:tr w:rsidR="00360354" w:rsidRPr="00360354" w14:paraId="722F6562" w14:textId="77777777" w:rsidTr="00147AEA">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16B4BA9F"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2E68266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1,419,891,000</w:t>
            </w:r>
          </w:p>
        </w:tc>
        <w:tc>
          <w:tcPr>
            <w:tcW w:w="2410" w:type="dxa"/>
            <w:tcBorders>
              <w:bottom w:val="single" w:sz="4" w:space="0" w:color="auto"/>
            </w:tcBorders>
            <w:shd w:val="clear" w:color="auto" w:fill="auto"/>
            <w:vAlign w:val="center"/>
          </w:tcPr>
          <w:p w14:paraId="6C96F41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1,312,800,468</w:t>
            </w:r>
          </w:p>
        </w:tc>
        <w:tc>
          <w:tcPr>
            <w:tcW w:w="1417" w:type="dxa"/>
            <w:tcBorders>
              <w:bottom w:val="single" w:sz="4" w:space="0" w:color="auto"/>
            </w:tcBorders>
            <w:shd w:val="clear" w:color="auto" w:fill="auto"/>
            <w:vAlign w:val="center"/>
          </w:tcPr>
          <w:p w14:paraId="761E338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92.46</w:t>
            </w:r>
          </w:p>
        </w:tc>
        <w:tc>
          <w:tcPr>
            <w:tcW w:w="11624" w:type="dxa"/>
            <w:tcBorders>
              <w:bottom w:val="single" w:sz="4" w:space="0" w:color="auto"/>
            </w:tcBorders>
            <w:shd w:val="clear" w:color="auto" w:fill="auto"/>
            <w:vAlign w:val="center"/>
          </w:tcPr>
          <w:p w14:paraId="7FAB858D"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主要係整建長照衛福據點計畫，尚在執行中。</w:t>
            </w:r>
          </w:p>
        </w:tc>
      </w:tr>
    </w:tbl>
    <w:p w14:paraId="1F5167D9" w14:textId="77777777" w:rsidR="00360354" w:rsidRPr="00360354" w:rsidRDefault="00360354" w:rsidP="00360354">
      <w:pPr>
        <w:spacing w:line="320" w:lineRule="exact"/>
        <w:jc w:val="both"/>
        <w:rPr>
          <w:rFonts w:ascii="標楷體" w:eastAsia="標楷體"/>
          <w:sz w:val="20"/>
        </w:rPr>
      </w:pPr>
      <w:proofErr w:type="gramStart"/>
      <w:r w:rsidRPr="00360354">
        <w:rPr>
          <w:rFonts w:ascii="標楷體" w:eastAsia="標楷體" w:hint="eastAsia"/>
          <w:sz w:val="20"/>
        </w:rPr>
        <w:t>註</w:t>
      </w:r>
      <w:proofErr w:type="gramEnd"/>
      <w:r w:rsidRPr="00360354">
        <w:rPr>
          <w:rFonts w:ascii="標楷體" w:eastAsia="標楷體"/>
          <w:sz w:val="20"/>
        </w:rPr>
        <w:t>：</w:t>
      </w:r>
      <w:r w:rsidRPr="00360354">
        <w:rPr>
          <w:rFonts w:ascii="標楷體" w:eastAsia="標楷體" w:hint="eastAsia"/>
          <w:sz w:val="20"/>
        </w:rPr>
        <w:t>本表所列項目係指應付保留數達20％且10萬元以上，或1百萬元以上者</w:t>
      </w:r>
      <w:r w:rsidRPr="00360354">
        <w:rPr>
          <w:rFonts w:ascii="標楷體" w:eastAsia="標楷體"/>
          <w:sz w:val="20"/>
        </w:rPr>
        <w:t>。</w:t>
      </w:r>
    </w:p>
    <w:p w14:paraId="1109C46E" w14:textId="77777777" w:rsidR="00360354" w:rsidRPr="00360354" w:rsidRDefault="00360354" w:rsidP="005D67F4">
      <w:pPr>
        <w:spacing w:before="72" w:after="72" w:line="500" w:lineRule="exact"/>
        <w:ind w:leftChars="400" w:left="960"/>
        <w:jc w:val="both"/>
        <w:rPr>
          <w:rFonts w:ascii="標楷體" w:eastAsia="標楷體" w:cs="新細明體"/>
          <w:szCs w:val="24"/>
        </w:rPr>
      </w:pPr>
      <w:r w:rsidRPr="00360354">
        <w:rPr>
          <w:rFonts w:ascii="標楷體" w:eastAsia="標楷體" w:cs="新細明體" w:hint="eastAsia"/>
          <w:szCs w:val="24"/>
        </w:rPr>
        <w:t>（2）</w:t>
      </w:r>
      <w:proofErr w:type="gramStart"/>
      <w:r w:rsidRPr="00360354">
        <w:rPr>
          <w:rFonts w:ascii="標楷體" w:eastAsia="標楷體" w:cs="新細明體" w:hint="eastAsia"/>
          <w:szCs w:val="24"/>
        </w:rPr>
        <w:t>113</w:t>
      </w:r>
      <w:proofErr w:type="gramEnd"/>
      <w:r w:rsidRPr="00360354">
        <w:rPr>
          <w:rFonts w:ascii="標楷體" w:eastAsia="標楷體" w:cs="新細明體" w:hint="eastAsia"/>
          <w:szCs w:val="24"/>
        </w:rPr>
        <w:t>年度賸餘數簡明表</w:t>
      </w:r>
    </w:p>
    <w:p w14:paraId="3EC16636" w14:textId="77777777" w:rsidR="00360354" w:rsidRPr="00360354" w:rsidRDefault="00360354" w:rsidP="003D3C7B">
      <w:pPr>
        <w:ind w:rightChars="-70" w:right="-168"/>
        <w:jc w:val="right"/>
        <w:rPr>
          <w:rFonts w:ascii="標楷體" w:eastAsia="標楷體" w:hAnsi="標楷體"/>
          <w:sz w:val="20"/>
        </w:rPr>
      </w:pPr>
      <w:r w:rsidRPr="00360354">
        <w:rPr>
          <w:rFonts w:ascii="標楷體" w:eastAsia="標楷體" w:hAnsi="標楷體" w:hint="eastAsia"/>
          <w:sz w:val="20"/>
        </w:rPr>
        <w:t>單位</w:t>
      </w:r>
      <w:r w:rsidRPr="00360354">
        <w:rPr>
          <w:rFonts w:ascii="標楷體" w:eastAsia="標楷體" w:hAnsi="標楷體"/>
          <w:sz w:val="20"/>
        </w:rPr>
        <w:t>：</w:t>
      </w:r>
      <w:r w:rsidRPr="00360354">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360354" w:rsidRPr="00360354" w14:paraId="7852EF3A" w14:textId="77777777" w:rsidTr="00147AEA">
        <w:trPr>
          <w:trHeight w:val="284"/>
          <w:tblHeader/>
        </w:trPr>
        <w:tc>
          <w:tcPr>
            <w:tcW w:w="3261" w:type="dxa"/>
            <w:vMerge w:val="restart"/>
            <w:tcBorders>
              <w:left w:val="nil"/>
            </w:tcBorders>
            <w:shd w:val="clear" w:color="auto" w:fill="auto"/>
            <w:vAlign w:val="center"/>
          </w:tcPr>
          <w:p w14:paraId="1C7AEC94"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科目</w:t>
            </w:r>
          </w:p>
        </w:tc>
        <w:tc>
          <w:tcPr>
            <w:tcW w:w="2126" w:type="dxa"/>
            <w:vMerge w:val="restart"/>
            <w:shd w:val="clear" w:color="auto" w:fill="auto"/>
            <w:vAlign w:val="center"/>
          </w:tcPr>
          <w:p w14:paraId="32D29DC4"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54FB444A"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賸餘數</w:t>
            </w:r>
          </w:p>
        </w:tc>
        <w:tc>
          <w:tcPr>
            <w:tcW w:w="11624" w:type="dxa"/>
            <w:vMerge w:val="restart"/>
            <w:tcBorders>
              <w:right w:val="nil"/>
            </w:tcBorders>
            <w:shd w:val="clear" w:color="auto" w:fill="auto"/>
            <w:vAlign w:val="center"/>
          </w:tcPr>
          <w:p w14:paraId="4677ADCA"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原因分析</w:t>
            </w:r>
          </w:p>
        </w:tc>
      </w:tr>
      <w:tr w:rsidR="00360354" w:rsidRPr="00360354" w14:paraId="12C03205" w14:textId="77777777" w:rsidTr="00147AEA">
        <w:trPr>
          <w:trHeight w:val="284"/>
          <w:tblHeader/>
        </w:trPr>
        <w:tc>
          <w:tcPr>
            <w:tcW w:w="3261" w:type="dxa"/>
            <w:vMerge/>
            <w:tcBorders>
              <w:left w:val="nil"/>
              <w:bottom w:val="single" w:sz="4" w:space="0" w:color="auto"/>
            </w:tcBorders>
            <w:shd w:val="clear" w:color="auto" w:fill="auto"/>
            <w:vAlign w:val="center"/>
          </w:tcPr>
          <w:p w14:paraId="20B083E6" w14:textId="77777777" w:rsidR="00360354" w:rsidRPr="00360354" w:rsidRDefault="00360354" w:rsidP="00360354">
            <w:pPr>
              <w:ind w:right="60"/>
              <w:jc w:val="center"/>
              <w:rPr>
                <w:rFonts w:ascii="標楷體" w:eastAsia="標楷體"/>
                <w:sz w:val="16"/>
              </w:rPr>
            </w:pPr>
          </w:p>
        </w:tc>
        <w:tc>
          <w:tcPr>
            <w:tcW w:w="2126" w:type="dxa"/>
            <w:vMerge/>
            <w:tcBorders>
              <w:bottom w:val="single" w:sz="4" w:space="0" w:color="auto"/>
            </w:tcBorders>
            <w:shd w:val="clear" w:color="auto" w:fill="auto"/>
            <w:vAlign w:val="center"/>
          </w:tcPr>
          <w:p w14:paraId="2EC0E3E6" w14:textId="77777777" w:rsidR="00360354" w:rsidRPr="00360354" w:rsidRDefault="00360354" w:rsidP="00360354">
            <w:pPr>
              <w:ind w:right="60"/>
              <w:jc w:val="center"/>
              <w:rPr>
                <w:rFonts w:ascii="標楷體" w:eastAsia="標楷體"/>
                <w:sz w:val="16"/>
              </w:rPr>
            </w:pPr>
          </w:p>
        </w:tc>
        <w:tc>
          <w:tcPr>
            <w:tcW w:w="2410" w:type="dxa"/>
            <w:tcBorders>
              <w:bottom w:val="single" w:sz="4" w:space="0" w:color="auto"/>
            </w:tcBorders>
            <w:shd w:val="clear" w:color="auto" w:fill="auto"/>
            <w:vAlign w:val="center"/>
          </w:tcPr>
          <w:p w14:paraId="38F3C420"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金額</w:t>
            </w:r>
          </w:p>
        </w:tc>
        <w:tc>
          <w:tcPr>
            <w:tcW w:w="1417" w:type="dxa"/>
            <w:tcBorders>
              <w:bottom w:val="single" w:sz="4" w:space="0" w:color="auto"/>
            </w:tcBorders>
            <w:shd w:val="clear" w:color="auto" w:fill="auto"/>
            <w:vAlign w:val="center"/>
          </w:tcPr>
          <w:p w14:paraId="7AB7C3BB"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76DCE167" w14:textId="77777777" w:rsidR="00360354" w:rsidRPr="00360354" w:rsidRDefault="00360354" w:rsidP="00360354">
            <w:pPr>
              <w:ind w:right="60"/>
              <w:jc w:val="center"/>
              <w:rPr>
                <w:rFonts w:ascii="標楷體" w:eastAsia="標楷體"/>
                <w:sz w:val="16"/>
              </w:rPr>
            </w:pPr>
          </w:p>
        </w:tc>
      </w:tr>
      <w:tr w:rsidR="00360354" w:rsidRPr="00360354" w14:paraId="744E4205" w14:textId="77777777" w:rsidTr="00360354">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724B9832" w14:textId="77777777" w:rsidR="00360354" w:rsidRPr="00360354" w:rsidRDefault="00360354" w:rsidP="00360354">
            <w:pPr>
              <w:jc w:val="distribute"/>
              <w:rPr>
                <w:rFonts w:ascii="標楷體" w:eastAsia="標楷體" w:hAnsi="標楷體" w:cs="新細明體"/>
                <w:b/>
                <w:spacing w:val="-8"/>
                <w:sz w:val="20"/>
              </w:rPr>
            </w:pPr>
            <w:r w:rsidRPr="00360354">
              <w:rPr>
                <w:rFonts w:ascii="標楷體" w:eastAsia="標楷體" w:hAnsi="標楷體" w:cs="新細明體" w:hint="eastAsia"/>
                <w:b/>
                <w:noProof/>
                <w:spacing w:val="-8"/>
                <w:sz w:val="20"/>
                <w:szCs w:val="18"/>
              </w:rPr>
              <w:t>彰化縣衛生局</w:t>
            </w:r>
          </w:p>
        </w:tc>
        <w:tc>
          <w:tcPr>
            <w:tcW w:w="2126" w:type="dxa"/>
            <w:shd w:val="clear" w:color="auto" w:fill="auto"/>
            <w:vAlign w:val="center"/>
          </w:tcPr>
          <w:p w14:paraId="591AA0B6" w14:textId="77777777" w:rsidR="00360354" w:rsidRPr="00360354" w:rsidRDefault="00360354" w:rsidP="00360354">
            <w:pPr>
              <w:jc w:val="right"/>
              <w:rPr>
                <w:rFonts w:ascii="新細明體" w:hAnsi="新細明體"/>
                <w:b/>
                <w:bCs/>
                <w:sz w:val="20"/>
              </w:rPr>
            </w:pPr>
          </w:p>
        </w:tc>
        <w:tc>
          <w:tcPr>
            <w:tcW w:w="2410" w:type="dxa"/>
            <w:shd w:val="clear" w:color="auto" w:fill="auto"/>
            <w:vAlign w:val="center"/>
          </w:tcPr>
          <w:p w14:paraId="6D944B58" w14:textId="77777777" w:rsidR="00360354" w:rsidRPr="00360354" w:rsidRDefault="00360354" w:rsidP="00360354">
            <w:pPr>
              <w:jc w:val="right"/>
              <w:rPr>
                <w:rFonts w:ascii="新細明體" w:hAnsi="新細明體"/>
                <w:b/>
                <w:bCs/>
                <w:sz w:val="20"/>
              </w:rPr>
            </w:pPr>
          </w:p>
        </w:tc>
        <w:tc>
          <w:tcPr>
            <w:tcW w:w="1417" w:type="dxa"/>
            <w:shd w:val="clear" w:color="auto" w:fill="auto"/>
            <w:vAlign w:val="center"/>
          </w:tcPr>
          <w:p w14:paraId="6D1B5804" w14:textId="77777777" w:rsidR="00360354" w:rsidRPr="00360354" w:rsidRDefault="00360354" w:rsidP="00360354">
            <w:pPr>
              <w:jc w:val="right"/>
              <w:rPr>
                <w:rFonts w:ascii="新細明體" w:hAnsi="新細明體"/>
                <w:b/>
                <w:bCs/>
                <w:sz w:val="20"/>
              </w:rPr>
            </w:pPr>
          </w:p>
        </w:tc>
        <w:tc>
          <w:tcPr>
            <w:tcW w:w="11624" w:type="dxa"/>
            <w:shd w:val="clear" w:color="auto" w:fill="auto"/>
            <w:vAlign w:val="center"/>
          </w:tcPr>
          <w:p w14:paraId="4D0C84C4" w14:textId="77777777" w:rsidR="00360354" w:rsidRPr="00360354" w:rsidRDefault="00360354" w:rsidP="00360354">
            <w:pPr>
              <w:ind w:right="48"/>
              <w:jc w:val="both"/>
              <w:rPr>
                <w:rFonts w:ascii="標楷體" w:eastAsia="標楷體" w:hAnsi="標楷體" w:cs="新細明體"/>
                <w:b/>
                <w:sz w:val="20"/>
              </w:rPr>
            </w:pPr>
          </w:p>
        </w:tc>
      </w:tr>
      <w:tr w:rsidR="00360354" w:rsidRPr="00360354" w14:paraId="660B483F" w14:textId="77777777" w:rsidTr="00360354">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7947AC74"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一般行政</w:t>
            </w:r>
          </w:p>
        </w:tc>
        <w:tc>
          <w:tcPr>
            <w:tcW w:w="2126" w:type="dxa"/>
            <w:shd w:val="clear" w:color="auto" w:fill="auto"/>
            <w:vAlign w:val="center"/>
          </w:tcPr>
          <w:p w14:paraId="4DAFDB0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171,559,000</w:t>
            </w:r>
          </w:p>
        </w:tc>
        <w:tc>
          <w:tcPr>
            <w:tcW w:w="2410" w:type="dxa"/>
            <w:shd w:val="clear" w:color="auto" w:fill="auto"/>
            <w:vAlign w:val="center"/>
          </w:tcPr>
          <w:p w14:paraId="6E732D6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16,742,433</w:t>
            </w:r>
          </w:p>
        </w:tc>
        <w:tc>
          <w:tcPr>
            <w:tcW w:w="1417" w:type="dxa"/>
            <w:shd w:val="clear" w:color="auto" w:fill="auto"/>
            <w:vAlign w:val="center"/>
          </w:tcPr>
          <w:p w14:paraId="53A1C4A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9.76</w:t>
            </w:r>
          </w:p>
        </w:tc>
        <w:tc>
          <w:tcPr>
            <w:tcW w:w="11624" w:type="dxa"/>
            <w:shd w:val="clear" w:color="auto" w:fill="auto"/>
            <w:vAlign w:val="center"/>
          </w:tcPr>
          <w:p w14:paraId="0001F471"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主要係人事費賸餘。</w:t>
            </w:r>
          </w:p>
        </w:tc>
      </w:tr>
      <w:tr w:rsidR="00360354" w:rsidRPr="00360354" w14:paraId="5D768265" w14:textId="77777777" w:rsidTr="00360354">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59DF97BE"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衛生業務</w:t>
            </w:r>
          </w:p>
        </w:tc>
        <w:tc>
          <w:tcPr>
            <w:tcW w:w="2126" w:type="dxa"/>
            <w:shd w:val="clear" w:color="auto" w:fill="auto"/>
            <w:vAlign w:val="center"/>
          </w:tcPr>
          <w:p w14:paraId="71CD293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5,157,540,000</w:t>
            </w:r>
          </w:p>
        </w:tc>
        <w:tc>
          <w:tcPr>
            <w:tcW w:w="2410" w:type="dxa"/>
            <w:shd w:val="clear" w:color="auto" w:fill="auto"/>
            <w:vAlign w:val="center"/>
          </w:tcPr>
          <w:p w14:paraId="66B310F9"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219,832,067</w:t>
            </w:r>
          </w:p>
        </w:tc>
        <w:tc>
          <w:tcPr>
            <w:tcW w:w="1417" w:type="dxa"/>
            <w:shd w:val="clear" w:color="auto" w:fill="auto"/>
            <w:vAlign w:val="center"/>
          </w:tcPr>
          <w:p w14:paraId="7E9F132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4.26</w:t>
            </w:r>
          </w:p>
        </w:tc>
        <w:tc>
          <w:tcPr>
            <w:tcW w:w="11624" w:type="dxa"/>
            <w:shd w:val="clear" w:color="auto" w:fill="auto"/>
            <w:vAlign w:val="center"/>
          </w:tcPr>
          <w:p w14:paraId="37AF5C59"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主要係強化社會安全網計畫結餘款。</w:t>
            </w:r>
          </w:p>
        </w:tc>
      </w:tr>
      <w:tr w:rsidR="00360354" w:rsidRPr="00360354" w14:paraId="7A45D38E" w14:textId="77777777" w:rsidTr="00360354">
        <w:tblPrEx>
          <w:tblBorders>
            <w:top w:val="none" w:sz="0" w:space="0" w:color="auto"/>
            <w:left w:val="none" w:sz="0" w:space="0" w:color="auto"/>
            <w:right w:val="none" w:sz="0" w:space="0" w:color="auto"/>
            <w:insideH w:val="none" w:sz="0" w:space="0" w:color="auto"/>
          </w:tblBorders>
        </w:tblPrEx>
        <w:trPr>
          <w:trHeight w:val="340"/>
        </w:trPr>
        <w:tc>
          <w:tcPr>
            <w:tcW w:w="3261" w:type="dxa"/>
            <w:shd w:val="clear" w:color="auto" w:fill="auto"/>
            <w:vAlign w:val="center"/>
          </w:tcPr>
          <w:p w14:paraId="26754225"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衛生所業務</w:t>
            </w:r>
          </w:p>
        </w:tc>
        <w:tc>
          <w:tcPr>
            <w:tcW w:w="2126" w:type="dxa"/>
            <w:shd w:val="clear" w:color="auto" w:fill="auto"/>
            <w:vAlign w:val="center"/>
          </w:tcPr>
          <w:p w14:paraId="7B775D0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301,320,000</w:t>
            </w:r>
          </w:p>
        </w:tc>
        <w:tc>
          <w:tcPr>
            <w:tcW w:w="2410" w:type="dxa"/>
            <w:shd w:val="clear" w:color="auto" w:fill="auto"/>
            <w:vAlign w:val="center"/>
          </w:tcPr>
          <w:p w14:paraId="2D38E2B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6,859,408</w:t>
            </w:r>
          </w:p>
        </w:tc>
        <w:tc>
          <w:tcPr>
            <w:tcW w:w="1417" w:type="dxa"/>
            <w:shd w:val="clear" w:color="auto" w:fill="auto"/>
            <w:vAlign w:val="center"/>
          </w:tcPr>
          <w:p w14:paraId="7A5E1BA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2.28</w:t>
            </w:r>
          </w:p>
        </w:tc>
        <w:tc>
          <w:tcPr>
            <w:tcW w:w="11624" w:type="dxa"/>
            <w:shd w:val="clear" w:color="auto" w:fill="auto"/>
            <w:vAlign w:val="center"/>
          </w:tcPr>
          <w:p w14:paraId="0758F1ED"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主要係人事費賸餘。</w:t>
            </w:r>
          </w:p>
        </w:tc>
      </w:tr>
      <w:tr w:rsidR="00360354" w:rsidRPr="00360354" w14:paraId="4631783B" w14:textId="77777777" w:rsidTr="00360354">
        <w:tblPrEx>
          <w:tblBorders>
            <w:top w:val="none" w:sz="0" w:space="0" w:color="auto"/>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14:paraId="63D1F335" w14:textId="77777777" w:rsidR="00360354" w:rsidRPr="00360354" w:rsidRDefault="00360354" w:rsidP="00360354">
            <w:pPr>
              <w:jc w:val="distribute"/>
              <w:rPr>
                <w:rFonts w:ascii="標楷體" w:eastAsia="標楷體" w:hAnsi="標楷體" w:cs="新細明體"/>
                <w:spacing w:val="-8"/>
                <w:sz w:val="20"/>
              </w:rPr>
            </w:pPr>
            <w:r w:rsidRPr="00360354">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086C259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1,419,891,000</w:t>
            </w:r>
          </w:p>
        </w:tc>
        <w:tc>
          <w:tcPr>
            <w:tcW w:w="2410" w:type="dxa"/>
            <w:tcBorders>
              <w:bottom w:val="single" w:sz="4" w:space="0" w:color="auto"/>
            </w:tcBorders>
            <w:shd w:val="clear" w:color="auto" w:fill="auto"/>
            <w:vAlign w:val="center"/>
          </w:tcPr>
          <w:p w14:paraId="37EA52C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35,863,863</w:t>
            </w:r>
          </w:p>
        </w:tc>
        <w:tc>
          <w:tcPr>
            <w:tcW w:w="1417" w:type="dxa"/>
            <w:tcBorders>
              <w:bottom w:val="single" w:sz="4" w:space="0" w:color="auto"/>
            </w:tcBorders>
            <w:shd w:val="clear" w:color="auto" w:fill="auto"/>
            <w:vAlign w:val="center"/>
          </w:tcPr>
          <w:p w14:paraId="3376054B"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2.53</w:t>
            </w:r>
          </w:p>
        </w:tc>
        <w:tc>
          <w:tcPr>
            <w:tcW w:w="11624" w:type="dxa"/>
            <w:tcBorders>
              <w:bottom w:val="single" w:sz="4" w:space="0" w:color="auto"/>
            </w:tcBorders>
            <w:shd w:val="clear" w:color="auto" w:fill="auto"/>
            <w:vAlign w:val="center"/>
          </w:tcPr>
          <w:p w14:paraId="51B5CACA" w14:textId="77777777" w:rsidR="00360354" w:rsidRPr="00360354" w:rsidRDefault="00360354" w:rsidP="00360354">
            <w:pPr>
              <w:ind w:right="48"/>
              <w:jc w:val="both"/>
              <w:rPr>
                <w:rFonts w:ascii="標楷體" w:eastAsia="標楷體" w:hAnsi="標楷體" w:cs="新細明體"/>
                <w:sz w:val="20"/>
              </w:rPr>
            </w:pPr>
            <w:bookmarkStart w:id="5" w:name="_Hlk200034206"/>
            <w:r w:rsidRPr="00360354">
              <w:rPr>
                <w:rFonts w:ascii="標楷體" w:eastAsia="標楷體" w:hAnsi="標楷體" w:cs="新細明體" w:hint="eastAsia"/>
                <w:noProof/>
                <w:w w:val="90"/>
                <w:sz w:val="20"/>
                <w:szCs w:val="18"/>
              </w:rPr>
              <w:t>主要係辦理長期照顧十年計畫2.0補助費結餘款</w:t>
            </w:r>
            <w:bookmarkEnd w:id="5"/>
            <w:r w:rsidRPr="00360354">
              <w:rPr>
                <w:rFonts w:ascii="標楷體" w:eastAsia="標楷體" w:hAnsi="標楷體" w:cs="新細明體" w:hint="eastAsia"/>
                <w:noProof/>
                <w:w w:val="90"/>
                <w:sz w:val="20"/>
                <w:szCs w:val="18"/>
              </w:rPr>
              <w:t>。</w:t>
            </w:r>
          </w:p>
        </w:tc>
      </w:tr>
    </w:tbl>
    <w:p w14:paraId="72DE48E5" w14:textId="77777777" w:rsidR="00360354" w:rsidRPr="00360354" w:rsidRDefault="00360354" w:rsidP="00360354">
      <w:pPr>
        <w:spacing w:line="320" w:lineRule="exact"/>
        <w:jc w:val="both"/>
        <w:rPr>
          <w:rFonts w:ascii="標楷體" w:eastAsia="標楷體"/>
          <w:sz w:val="20"/>
        </w:rPr>
      </w:pPr>
      <w:proofErr w:type="gramStart"/>
      <w:r w:rsidRPr="00360354">
        <w:rPr>
          <w:rFonts w:ascii="標楷體" w:eastAsia="標楷體" w:hint="eastAsia"/>
          <w:sz w:val="20"/>
        </w:rPr>
        <w:t>註</w:t>
      </w:r>
      <w:proofErr w:type="gramEnd"/>
      <w:r w:rsidRPr="00360354">
        <w:rPr>
          <w:rFonts w:ascii="標楷體" w:eastAsia="標楷體"/>
          <w:sz w:val="20"/>
        </w:rPr>
        <w:t>：</w:t>
      </w:r>
      <w:r w:rsidRPr="00360354">
        <w:rPr>
          <w:rFonts w:ascii="標楷體" w:eastAsia="標楷體" w:hint="eastAsia"/>
          <w:sz w:val="20"/>
        </w:rPr>
        <w:t>本表所列項目係指賸餘數達20％且10萬元以上，或1百萬元以上者</w:t>
      </w:r>
      <w:r w:rsidRPr="00360354">
        <w:rPr>
          <w:rFonts w:ascii="標楷體" w:eastAsia="標楷體"/>
          <w:sz w:val="20"/>
        </w:rPr>
        <w:t>。</w:t>
      </w:r>
    </w:p>
    <w:p w14:paraId="549F74BF" w14:textId="77777777" w:rsidR="00360354" w:rsidRPr="00360354" w:rsidRDefault="00360354" w:rsidP="00360354">
      <w:pPr>
        <w:spacing w:line="380" w:lineRule="exact"/>
        <w:jc w:val="right"/>
        <w:rPr>
          <w:rFonts w:ascii="標楷體" w:eastAsia="標楷體"/>
          <w:sz w:val="18"/>
          <w:szCs w:val="18"/>
        </w:rPr>
      </w:pPr>
    </w:p>
    <w:p w14:paraId="044EB176" w14:textId="77777777" w:rsidR="00360354" w:rsidRPr="00360354" w:rsidRDefault="00360354" w:rsidP="005D67F4">
      <w:pPr>
        <w:spacing w:before="72" w:after="72" w:line="500" w:lineRule="exact"/>
        <w:ind w:leftChars="400" w:left="960"/>
        <w:jc w:val="both"/>
        <w:rPr>
          <w:rFonts w:ascii="標楷體" w:eastAsia="標楷體" w:cs="新細明體"/>
          <w:szCs w:val="24"/>
        </w:rPr>
      </w:pPr>
      <w:r w:rsidRPr="00360354">
        <w:rPr>
          <w:rFonts w:ascii="標楷體" w:eastAsia="標楷體" w:cs="新細明體" w:hint="eastAsia"/>
          <w:szCs w:val="24"/>
        </w:rPr>
        <w:t>（3）以前年度歲出減免（註銷）數簡明表</w:t>
      </w:r>
    </w:p>
    <w:p w14:paraId="59FAA8D3" w14:textId="77777777" w:rsidR="00360354" w:rsidRPr="00360354" w:rsidRDefault="00360354" w:rsidP="003D3C7B">
      <w:pPr>
        <w:ind w:rightChars="-70" w:right="-168"/>
        <w:jc w:val="right"/>
        <w:rPr>
          <w:rFonts w:ascii="標楷體" w:eastAsia="標楷體" w:hAnsi="標楷體"/>
          <w:sz w:val="20"/>
        </w:rPr>
      </w:pPr>
      <w:r w:rsidRPr="00360354">
        <w:rPr>
          <w:rFonts w:ascii="標楷體" w:eastAsia="標楷體" w:hAnsi="標楷體" w:hint="eastAsia"/>
          <w:sz w:val="20"/>
        </w:rPr>
        <w:t>單位</w:t>
      </w:r>
      <w:r w:rsidRPr="00360354">
        <w:rPr>
          <w:rFonts w:ascii="標楷體" w:eastAsia="標楷體" w:hAnsi="標楷體"/>
          <w:sz w:val="20"/>
        </w:rPr>
        <w:t>：</w:t>
      </w:r>
      <w:r w:rsidRPr="00360354">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360354" w:rsidRPr="00360354" w14:paraId="52851A3F" w14:textId="77777777" w:rsidTr="00147AEA">
        <w:trPr>
          <w:trHeight w:val="284"/>
          <w:tblHeader/>
        </w:trPr>
        <w:tc>
          <w:tcPr>
            <w:tcW w:w="567" w:type="dxa"/>
            <w:vMerge w:val="restart"/>
            <w:tcBorders>
              <w:left w:val="nil"/>
            </w:tcBorders>
            <w:shd w:val="clear" w:color="auto" w:fill="auto"/>
            <w:vAlign w:val="center"/>
          </w:tcPr>
          <w:p w14:paraId="002B7FE5"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1FD6347B"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科目</w:t>
            </w:r>
          </w:p>
        </w:tc>
        <w:tc>
          <w:tcPr>
            <w:tcW w:w="2693" w:type="dxa"/>
            <w:vMerge w:val="restart"/>
            <w:shd w:val="clear" w:color="auto" w:fill="auto"/>
            <w:vAlign w:val="center"/>
          </w:tcPr>
          <w:p w14:paraId="77A826AD" w14:textId="77777777" w:rsidR="00360354" w:rsidRPr="00360354" w:rsidRDefault="00360354" w:rsidP="00360354">
            <w:pPr>
              <w:ind w:rightChars="20" w:right="48"/>
              <w:jc w:val="distribute"/>
              <w:rPr>
                <w:rFonts w:ascii="華康楷書體W5" w:eastAsia="標楷體"/>
                <w:spacing w:val="-20"/>
                <w:sz w:val="20"/>
              </w:rPr>
            </w:pPr>
            <w:r w:rsidRPr="00360354">
              <w:rPr>
                <w:rFonts w:ascii="華康楷書體W5" w:eastAsia="標楷體" w:hint="eastAsia"/>
                <w:spacing w:val="-20"/>
                <w:sz w:val="20"/>
              </w:rPr>
              <w:t>以前年度</w:t>
            </w:r>
          </w:p>
          <w:p w14:paraId="08E0BAD4" w14:textId="77777777" w:rsidR="00360354" w:rsidRPr="00360354" w:rsidRDefault="00360354" w:rsidP="00360354">
            <w:pPr>
              <w:ind w:rightChars="20" w:right="48"/>
              <w:jc w:val="distribute"/>
              <w:rPr>
                <w:rFonts w:ascii="華康楷書體W5" w:eastAsia="標楷體"/>
                <w:spacing w:val="-20"/>
                <w:sz w:val="20"/>
              </w:rPr>
            </w:pPr>
            <w:r w:rsidRPr="00360354">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306C13C9"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減免（註銷）數</w:t>
            </w:r>
          </w:p>
        </w:tc>
        <w:tc>
          <w:tcPr>
            <w:tcW w:w="10915" w:type="dxa"/>
            <w:vMerge w:val="restart"/>
            <w:tcBorders>
              <w:bottom w:val="single" w:sz="4" w:space="0" w:color="auto"/>
              <w:right w:val="nil"/>
            </w:tcBorders>
            <w:shd w:val="clear" w:color="auto" w:fill="auto"/>
            <w:vAlign w:val="center"/>
          </w:tcPr>
          <w:p w14:paraId="3D3FC569"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原因分析</w:t>
            </w:r>
          </w:p>
        </w:tc>
      </w:tr>
      <w:tr w:rsidR="00360354" w:rsidRPr="00360354" w14:paraId="377B4F3A" w14:textId="77777777" w:rsidTr="00147AEA">
        <w:trPr>
          <w:trHeight w:val="284"/>
          <w:tblHeader/>
        </w:trPr>
        <w:tc>
          <w:tcPr>
            <w:tcW w:w="567" w:type="dxa"/>
            <w:vMerge/>
            <w:tcBorders>
              <w:left w:val="nil"/>
              <w:bottom w:val="single" w:sz="4" w:space="0" w:color="auto"/>
            </w:tcBorders>
            <w:shd w:val="clear" w:color="auto" w:fill="auto"/>
            <w:vAlign w:val="center"/>
          </w:tcPr>
          <w:p w14:paraId="574CB934" w14:textId="77777777" w:rsidR="00360354" w:rsidRPr="00360354" w:rsidRDefault="00360354" w:rsidP="00360354">
            <w:pPr>
              <w:ind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3569E352" w14:textId="77777777" w:rsidR="00360354" w:rsidRPr="00360354" w:rsidRDefault="00360354" w:rsidP="00360354">
            <w:pPr>
              <w:ind w:right="60"/>
              <w:jc w:val="center"/>
              <w:rPr>
                <w:rFonts w:ascii="標楷體" w:eastAsia="標楷體"/>
                <w:sz w:val="16"/>
              </w:rPr>
            </w:pPr>
          </w:p>
        </w:tc>
        <w:tc>
          <w:tcPr>
            <w:tcW w:w="2693" w:type="dxa"/>
            <w:vMerge/>
            <w:tcBorders>
              <w:bottom w:val="single" w:sz="4" w:space="0" w:color="auto"/>
            </w:tcBorders>
            <w:shd w:val="clear" w:color="auto" w:fill="auto"/>
            <w:vAlign w:val="center"/>
          </w:tcPr>
          <w:p w14:paraId="3A429C0D" w14:textId="77777777" w:rsidR="00360354" w:rsidRPr="00360354" w:rsidRDefault="00360354" w:rsidP="00360354">
            <w:pPr>
              <w:jc w:val="center"/>
              <w:rPr>
                <w:rFonts w:ascii="標楷體" w:eastAsia="標楷體"/>
                <w:sz w:val="16"/>
              </w:rPr>
            </w:pPr>
          </w:p>
        </w:tc>
        <w:tc>
          <w:tcPr>
            <w:tcW w:w="2693" w:type="dxa"/>
            <w:tcBorders>
              <w:bottom w:val="single" w:sz="4" w:space="0" w:color="auto"/>
            </w:tcBorders>
            <w:shd w:val="clear" w:color="auto" w:fill="auto"/>
            <w:vAlign w:val="center"/>
          </w:tcPr>
          <w:p w14:paraId="286981B4"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金額</w:t>
            </w:r>
          </w:p>
        </w:tc>
        <w:tc>
          <w:tcPr>
            <w:tcW w:w="1418" w:type="dxa"/>
            <w:tcBorders>
              <w:bottom w:val="single" w:sz="4" w:space="0" w:color="auto"/>
            </w:tcBorders>
            <w:shd w:val="clear" w:color="auto" w:fill="auto"/>
            <w:vAlign w:val="center"/>
          </w:tcPr>
          <w:p w14:paraId="72A1AE34"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3FA4FC99" w14:textId="77777777" w:rsidR="00360354" w:rsidRPr="00360354" w:rsidRDefault="00360354" w:rsidP="00360354">
            <w:pPr>
              <w:ind w:right="60"/>
              <w:jc w:val="center"/>
              <w:rPr>
                <w:rFonts w:ascii="標楷體" w:eastAsia="標楷體"/>
                <w:sz w:val="16"/>
              </w:rPr>
            </w:pPr>
          </w:p>
        </w:tc>
      </w:tr>
      <w:tr w:rsidR="00360354" w:rsidRPr="00360354" w14:paraId="0C5E8593" w14:textId="77777777" w:rsidTr="00147AEA">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09B2F27" w14:textId="77777777" w:rsidR="00360354" w:rsidRPr="00360354" w:rsidRDefault="00360354" w:rsidP="00360354">
            <w:pPr>
              <w:jc w:val="center"/>
              <w:rPr>
                <w:rFonts w:ascii="細明體" w:eastAsia="細明體" w:hAnsi="細明體"/>
                <w:b/>
                <w:bCs/>
                <w:sz w:val="20"/>
              </w:rPr>
            </w:pPr>
          </w:p>
        </w:tc>
        <w:tc>
          <w:tcPr>
            <w:tcW w:w="2552" w:type="dxa"/>
            <w:shd w:val="clear" w:color="auto" w:fill="auto"/>
            <w:vAlign w:val="center"/>
          </w:tcPr>
          <w:p w14:paraId="2C6C9ECC" w14:textId="77777777" w:rsidR="00360354" w:rsidRPr="00360354" w:rsidRDefault="00360354" w:rsidP="00360354">
            <w:pPr>
              <w:jc w:val="distribute"/>
              <w:rPr>
                <w:rFonts w:ascii="標楷體" w:eastAsia="標楷體" w:hAnsi="標楷體" w:cs="新細明體"/>
                <w:b/>
                <w:sz w:val="20"/>
              </w:rPr>
            </w:pPr>
            <w:r w:rsidRPr="00360354">
              <w:rPr>
                <w:rFonts w:ascii="標楷體" w:eastAsia="標楷體" w:hAnsi="標楷體" w:cs="新細明體" w:hint="eastAsia"/>
                <w:b/>
                <w:noProof/>
                <w:spacing w:val="-8"/>
                <w:sz w:val="20"/>
                <w:szCs w:val="18"/>
              </w:rPr>
              <w:t>彰化縣衛生局</w:t>
            </w:r>
          </w:p>
        </w:tc>
        <w:tc>
          <w:tcPr>
            <w:tcW w:w="2693" w:type="dxa"/>
            <w:shd w:val="clear" w:color="auto" w:fill="auto"/>
            <w:vAlign w:val="center"/>
          </w:tcPr>
          <w:p w14:paraId="5E14B15A" w14:textId="77777777" w:rsidR="00360354" w:rsidRPr="00360354" w:rsidRDefault="00360354" w:rsidP="00360354">
            <w:pPr>
              <w:jc w:val="right"/>
              <w:rPr>
                <w:rFonts w:ascii="新細明體" w:hAnsi="新細明體"/>
                <w:b/>
                <w:bCs/>
                <w:sz w:val="20"/>
              </w:rPr>
            </w:pPr>
          </w:p>
        </w:tc>
        <w:tc>
          <w:tcPr>
            <w:tcW w:w="2693" w:type="dxa"/>
            <w:shd w:val="clear" w:color="auto" w:fill="auto"/>
            <w:vAlign w:val="center"/>
          </w:tcPr>
          <w:p w14:paraId="5AE4C134" w14:textId="77777777" w:rsidR="00360354" w:rsidRPr="00360354" w:rsidRDefault="00360354" w:rsidP="00360354">
            <w:pPr>
              <w:jc w:val="right"/>
              <w:rPr>
                <w:rFonts w:ascii="新細明體" w:hAnsi="新細明體"/>
                <w:b/>
                <w:bCs/>
                <w:sz w:val="20"/>
              </w:rPr>
            </w:pPr>
          </w:p>
        </w:tc>
        <w:tc>
          <w:tcPr>
            <w:tcW w:w="1418" w:type="dxa"/>
            <w:shd w:val="clear" w:color="auto" w:fill="auto"/>
            <w:vAlign w:val="center"/>
          </w:tcPr>
          <w:p w14:paraId="14D4DD3B" w14:textId="77777777" w:rsidR="00360354" w:rsidRPr="00360354" w:rsidRDefault="00360354" w:rsidP="00360354">
            <w:pPr>
              <w:jc w:val="right"/>
              <w:rPr>
                <w:rFonts w:ascii="新細明體" w:hAnsi="新細明體"/>
                <w:b/>
                <w:bCs/>
                <w:sz w:val="20"/>
              </w:rPr>
            </w:pPr>
          </w:p>
        </w:tc>
        <w:tc>
          <w:tcPr>
            <w:tcW w:w="10915" w:type="dxa"/>
            <w:shd w:val="clear" w:color="auto" w:fill="auto"/>
            <w:vAlign w:val="center"/>
          </w:tcPr>
          <w:p w14:paraId="4537E525" w14:textId="77777777" w:rsidR="00360354" w:rsidRPr="00360354" w:rsidRDefault="00360354" w:rsidP="00360354">
            <w:pPr>
              <w:ind w:right="48"/>
              <w:jc w:val="both"/>
              <w:rPr>
                <w:rFonts w:ascii="標楷體" w:eastAsia="標楷體" w:hAnsi="標楷體" w:cs="新細明體"/>
                <w:b/>
                <w:sz w:val="20"/>
              </w:rPr>
            </w:pPr>
          </w:p>
        </w:tc>
      </w:tr>
      <w:tr w:rsidR="00360354" w:rsidRPr="00360354" w14:paraId="576B1775" w14:textId="77777777" w:rsidTr="00147AEA">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213716AC" w14:textId="77777777" w:rsidR="00360354" w:rsidRPr="00360354" w:rsidRDefault="00360354" w:rsidP="00360354">
            <w:pPr>
              <w:jc w:val="center"/>
              <w:rPr>
                <w:rFonts w:ascii="細明體" w:eastAsia="細明體" w:hAnsi="細明體"/>
                <w:bCs/>
                <w:sz w:val="20"/>
              </w:rPr>
            </w:pPr>
            <w:r w:rsidRPr="00360354">
              <w:rPr>
                <w:rFonts w:ascii="細明體" w:eastAsia="細明體" w:hAnsi="細明體"/>
                <w:bCs/>
                <w:noProof/>
                <w:w w:val="90"/>
                <w:sz w:val="20"/>
              </w:rPr>
              <w:t>112</w:t>
            </w:r>
          </w:p>
        </w:tc>
        <w:tc>
          <w:tcPr>
            <w:tcW w:w="2552" w:type="dxa"/>
            <w:tcBorders>
              <w:bottom w:val="single" w:sz="4" w:space="0" w:color="auto"/>
            </w:tcBorders>
            <w:shd w:val="clear" w:color="auto" w:fill="auto"/>
            <w:vAlign w:val="center"/>
          </w:tcPr>
          <w:p w14:paraId="596D75C9"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衛生業務</w:t>
            </w:r>
          </w:p>
        </w:tc>
        <w:tc>
          <w:tcPr>
            <w:tcW w:w="2693" w:type="dxa"/>
            <w:tcBorders>
              <w:bottom w:val="single" w:sz="4" w:space="0" w:color="auto"/>
            </w:tcBorders>
            <w:shd w:val="clear" w:color="auto" w:fill="auto"/>
            <w:vAlign w:val="center"/>
          </w:tcPr>
          <w:p w14:paraId="574C8DC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383,930,182</w:t>
            </w:r>
          </w:p>
        </w:tc>
        <w:tc>
          <w:tcPr>
            <w:tcW w:w="2693" w:type="dxa"/>
            <w:tcBorders>
              <w:bottom w:val="single" w:sz="4" w:space="0" w:color="auto"/>
            </w:tcBorders>
            <w:shd w:val="clear" w:color="auto" w:fill="auto"/>
            <w:vAlign w:val="center"/>
          </w:tcPr>
          <w:p w14:paraId="2EE85C32"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11,178,784</w:t>
            </w:r>
          </w:p>
        </w:tc>
        <w:tc>
          <w:tcPr>
            <w:tcW w:w="1418" w:type="dxa"/>
            <w:tcBorders>
              <w:bottom w:val="single" w:sz="4" w:space="0" w:color="auto"/>
            </w:tcBorders>
            <w:shd w:val="clear" w:color="auto" w:fill="auto"/>
            <w:vAlign w:val="center"/>
          </w:tcPr>
          <w:p w14:paraId="2325AD87"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2.91</w:t>
            </w:r>
          </w:p>
        </w:tc>
        <w:tc>
          <w:tcPr>
            <w:tcW w:w="10915" w:type="dxa"/>
            <w:tcBorders>
              <w:bottom w:val="single" w:sz="4" w:space="0" w:color="auto"/>
            </w:tcBorders>
            <w:shd w:val="clear" w:color="auto" w:fill="auto"/>
            <w:vAlign w:val="center"/>
          </w:tcPr>
          <w:p w14:paraId="777ED2D4"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w:t>
            </w:r>
            <w:bookmarkStart w:id="6" w:name="_Hlk200034356"/>
            <w:r w:rsidRPr="00360354">
              <w:rPr>
                <w:rFonts w:ascii="標楷體" w:eastAsia="標楷體" w:hAnsi="標楷體" w:cs="新細明體" w:hint="eastAsia"/>
                <w:noProof/>
                <w:w w:val="90"/>
                <w:sz w:val="20"/>
                <w:szCs w:val="18"/>
              </w:rPr>
              <w:t>註銷住宿式服務機構品質提升卓越計畫之結餘款</w:t>
            </w:r>
            <w:bookmarkEnd w:id="6"/>
            <w:r w:rsidRPr="00360354">
              <w:rPr>
                <w:rFonts w:ascii="標楷體" w:eastAsia="標楷體" w:hAnsi="標楷體" w:cs="新細明體" w:hint="eastAsia"/>
                <w:noProof/>
                <w:w w:val="90"/>
                <w:sz w:val="20"/>
                <w:szCs w:val="18"/>
              </w:rPr>
              <w:t>。</w:t>
            </w:r>
          </w:p>
        </w:tc>
      </w:tr>
    </w:tbl>
    <w:p w14:paraId="426FDADD" w14:textId="77777777" w:rsidR="00360354" w:rsidRPr="00360354" w:rsidRDefault="00360354" w:rsidP="00360354">
      <w:pPr>
        <w:spacing w:line="320" w:lineRule="exact"/>
        <w:jc w:val="both"/>
        <w:rPr>
          <w:rFonts w:ascii="標楷體" w:eastAsia="標楷體"/>
          <w:sz w:val="20"/>
        </w:rPr>
      </w:pPr>
      <w:proofErr w:type="gramStart"/>
      <w:r w:rsidRPr="00360354">
        <w:rPr>
          <w:rFonts w:ascii="標楷體" w:eastAsia="標楷體" w:hint="eastAsia"/>
          <w:sz w:val="20"/>
        </w:rPr>
        <w:t>註</w:t>
      </w:r>
      <w:proofErr w:type="gramEnd"/>
      <w:r w:rsidRPr="00360354">
        <w:rPr>
          <w:rFonts w:ascii="標楷體" w:eastAsia="標楷體"/>
          <w:sz w:val="20"/>
        </w:rPr>
        <w:t>：</w:t>
      </w:r>
      <w:r w:rsidRPr="00360354">
        <w:rPr>
          <w:rFonts w:ascii="標楷體" w:eastAsia="標楷體" w:hint="eastAsia"/>
          <w:sz w:val="20"/>
        </w:rPr>
        <w:t>本表所列項目係指減免（註銷）數達20％且10萬元以上，或1百萬元以上者</w:t>
      </w:r>
      <w:r w:rsidRPr="00360354">
        <w:rPr>
          <w:rFonts w:ascii="標楷體" w:eastAsia="標楷體"/>
          <w:sz w:val="20"/>
        </w:rPr>
        <w:t>。</w:t>
      </w:r>
    </w:p>
    <w:p w14:paraId="582C37AF" w14:textId="77777777" w:rsidR="00360354" w:rsidRPr="00360354" w:rsidRDefault="00360354" w:rsidP="00360354">
      <w:pPr>
        <w:spacing w:line="320" w:lineRule="exact"/>
        <w:jc w:val="both"/>
        <w:rPr>
          <w:rFonts w:ascii="標楷體" w:eastAsia="標楷體"/>
          <w:sz w:val="20"/>
        </w:rPr>
      </w:pPr>
    </w:p>
    <w:p w14:paraId="336127E4" w14:textId="77777777" w:rsidR="00360354" w:rsidRPr="00360354" w:rsidRDefault="00360354" w:rsidP="005D67F4">
      <w:pPr>
        <w:spacing w:before="72" w:after="72" w:line="500" w:lineRule="exact"/>
        <w:ind w:leftChars="400" w:left="960"/>
        <w:jc w:val="both"/>
        <w:rPr>
          <w:rFonts w:ascii="標楷體" w:eastAsia="標楷體" w:cs="新細明體"/>
          <w:szCs w:val="24"/>
        </w:rPr>
      </w:pPr>
      <w:r w:rsidRPr="00360354">
        <w:rPr>
          <w:rFonts w:ascii="標楷體" w:eastAsia="標楷體" w:cs="新細明體" w:hint="eastAsia"/>
          <w:szCs w:val="24"/>
        </w:rPr>
        <w:t>（4）以前年度應付保留數簡明表</w:t>
      </w:r>
    </w:p>
    <w:p w14:paraId="31441E36" w14:textId="77777777" w:rsidR="00360354" w:rsidRPr="00360354" w:rsidRDefault="00360354" w:rsidP="003D3C7B">
      <w:pPr>
        <w:ind w:rightChars="-70" w:right="-168"/>
        <w:jc w:val="right"/>
        <w:rPr>
          <w:rFonts w:ascii="標楷體" w:eastAsia="標楷體" w:hAnsi="標楷體"/>
          <w:sz w:val="20"/>
        </w:rPr>
      </w:pPr>
      <w:r w:rsidRPr="00360354">
        <w:rPr>
          <w:rFonts w:ascii="標楷體" w:eastAsia="標楷體" w:hAnsi="標楷體" w:hint="eastAsia"/>
          <w:sz w:val="20"/>
        </w:rPr>
        <w:t>單位</w:t>
      </w:r>
      <w:r w:rsidRPr="00360354">
        <w:rPr>
          <w:rFonts w:ascii="標楷體" w:eastAsia="標楷體" w:hAnsi="標楷體"/>
          <w:sz w:val="20"/>
        </w:rPr>
        <w:t>：</w:t>
      </w:r>
      <w:r w:rsidRPr="00360354">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360354" w:rsidRPr="00360354" w14:paraId="56797859" w14:textId="77777777" w:rsidTr="00147AEA">
        <w:trPr>
          <w:trHeight w:val="284"/>
          <w:tblHeader/>
        </w:trPr>
        <w:tc>
          <w:tcPr>
            <w:tcW w:w="567" w:type="dxa"/>
            <w:vMerge w:val="restart"/>
            <w:tcBorders>
              <w:left w:val="nil"/>
            </w:tcBorders>
            <w:shd w:val="clear" w:color="auto" w:fill="auto"/>
            <w:vAlign w:val="center"/>
          </w:tcPr>
          <w:p w14:paraId="1D47C2EE" w14:textId="77777777" w:rsidR="00360354" w:rsidRPr="00360354" w:rsidRDefault="00360354" w:rsidP="00360354">
            <w:pPr>
              <w:jc w:val="distribute"/>
              <w:rPr>
                <w:rFonts w:ascii="華康楷書體W5" w:eastAsia="標楷體"/>
                <w:sz w:val="20"/>
              </w:rPr>
            </w:pPr>
            <w:r w:rsidRPr="00360354">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650DD89C"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科目</w:t>
            </w:r>
          </w:p>
        </w:tc>
        <w:tc>
          <w:tcPr>
            <w:tcW w:w="2693" w:type="dxa"/>
            <w:vMerge w:val="restart"/>
            <w:shd w:val="clear" w:color="auto" w:fill="auto"/>
            <w:vAlign w:val="center"/>
          </w:tcPr>
          <w:p w14:paraId="5F3BC2B2" w14:textId="77777777" w:rsidR="00360354" w:rsidRPr="00360354" w:rsidRDefault="00360354" w:rsidP="00360354">
            <w:pPr>
              <w:ind w:rightChars="20" w:right="48"/>
              <w:jc w:val="distribute"/>
              <w:rPr>
                <w:rFonts w:ascii="華康楷書體W5" w:eastAsia="標楷體"/>
                <w:spacing w:val="-20"/>
                <w:sz w:val="20"/>
              </w:rPr>
            </w:pPr>
            <w:r w:rsidRPr="00360354">
              <w:rPr>
                <w:rFonts w:ascii="華康楷書體W5" w:eastAsia="標楷體" w:hint="eastAsia"/>
                <w:spacing w:val="-20"/>
                <w:sz w:val="20"/>
              </w:rPr>
              <w:t>以前年度</w:t>
            </w:r>
          </w:p>
          <w:p w14:paraId="12A90155" w14:textId="77777777" w:rsidR="00360354" w:rsidRPr="00360354" w:rsidRDefault="00360354" w:rsidP="00360354">
            <w:pPr>
              <w:ind w:rightChars="20" w:right="48"/>
              <w:jc w:val="distribute"/>
              <w:rPr>
                <w:rFonts w:ascii="華康楷書體W5" w:eastAsia="標楷體"/>
                <w:spacing w:val="-20"/>
                <w:sz w:val="20"/>
              </w:rPr>
            </w:pPr>
            <w:r w:rsidRPr="00360354">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78A4C51C"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應付保留數</w:t>
            </w:r>
          </w:p>
        </w:tc>
        <w:tc>
          <w:tcPr>
            <w:tcW w:w="10915" w:type="dxa"/>
            <w:vMerge w:val="restart"/>
            <w:tcBorders>
              <w:bottom w:val="single" w:sz="4" w:space="0" w:color="auto"/>
              <w:right w:val="nil"/>
            </w:tcBorders>
            <w:shd w:val="clear" w:color="auto" w:fill="auto"/>
            <w:vAlign w:val="center"/>
          </w:tcPr>
          <w:p w14:paraId="642ABBF4"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原因分析</w:t>
            </w:r>
          </w:p>
        </w:tc>
      </w:tr>
      <w:tr w:rsidR="00360354" w:rsidRPr="00360354" w14:paraId="223BC5D1" w14:textId="77777777" w:rsidTr="00147AEA">
        <w:trPr>
          <w:trHeight w:val="284"/>
          <w:tblHeader/>
        </w:trPr>
        <w:tc>
          <w:tcPr>
            <w:tcW w:w="567" w:type="dxa"/>
            <w:vMerge/>
            <w:tcBorders>
              <w:left w:val="nil"/>
              <w:bottom w:val="single" w:sz="4" w:space="0" w:color="auto"/>
            </w:tcBorders>
            <w:shd w:val="clear" w:color="auto" w:fill="auto"/>
            <w:vAlign w:val="center"/>
          </w:tcPr>
          <w:p w14:paraId="0D0AE014" w14:textId="77777777" w:rsidR="00360354" w:rsidRPr="00360354" w:rsidRDefault="00360354" w:rsidP="00360354">
            <w:pPr>
              <w:ind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75430866" w14:textId="77777777" w:rsidR="00360354" w:rsidRPr="00360354" w:rsidRDefault="00360354" w:rsidP="00360354">
            <w:pPr>
              <w:ind w:right="60"/>
              <w:jc w:val="center"/>
              <w:rPr>
                <w:rFonts w:ascii="標楷體" w:eastAsia="標楷體"/>
                <w:sz w:val="16"/>
              </w:rPr>
            </w:pPr>
          </w:p>
        </w:tc>
        <w:tc>
          <w:tcPr>
            <w:tcW w:w="2693" w:type="dxa"/>
            <w:vMerge/>
            <w:tcBorders>
              <w:bottom w:val="single" w:sz="4" w:space="0" w:color="auto"/>
            </w:tcBorders>
            <w:shd w:val="clear" w:color="auto" w:fill="auto"/>
            <w:vAlign w:val="center"/>
          </w:tcPr>
          <w:p w14:paraId="27A6268B" w14:textId="77777777" w:rsidR="00360354" w:rsidRPr="00360354" w:rsidRDefault="00360354" w:rsidP="00360354">
            <w:pPr>
              <w:jc w:val="center"/>
              <w:rPr>
                <w:rFonts w:ascii="標楷體" w:eastAsia="標楷體"/>
                <w:sz w:val="16"/>
              </w:rPr>
            </w:pPr>
          </w:p>
        </w:tc>
        <w:tc>
          <w:tcPr>
            <w:tcW w:w="2693" w:type="dxa"/>
            <w:tcBorders>
              <w:bottom w:val="single" w:sz="4" w:space="0" w:color="auto"/>
            </w:tcBorders>
            <w:shd w:val="clear" w:color="auto" w:fill="auto"/>
            <w:vAlign w:val="center"/>
          </w:tcPr>
          <w:p w14:paraId="2C217525"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金額</w:t>
            </w:r>
          </w:p>
        </w:tc>
        <w:tc>
          <w:tcPr>
            <w:tcW w:w="1418" w:type="dxa"/>
            <w:tcBorders>
              <w:bottom w:val="single" w:sz="4" w:space="0" w:color="auto"/>
            </w:tcBorders>
            <w:shd w:val="clear" w:color="auto" w:fill="auto"/>
            <w:vAlign w:val="center"/>
          </w:tcPr>
          <w:p w14:paraId="1A97CD55" w14:textId="77777777" w:rsidR="00360354" w:rsidRPr="00360354" w:rsidRDefault="00360354" w:rsidP="00360354">
            <w:pPr>
              <w:ind w:rightChars="30" w:right="72"/>
              <w:jc w:val="distribute"/>
              <w:rPr>
                <w:rFonts w:ascii="華康楷書體W5" w:eastAsia="標楷體"/>
                <w:sz w:val="20"/>
              </w:rPr>
            </w:pPr>
            <w:r w:rsidRPr="00360354">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4CACF4E5" w14:textId="77777777" w:rsidR="00360354" w:rsidRPr="00360354" w:rsidRDefault="00360354" w:rsidP="00360354">
            <w:pPr>
              <w:ind w:right="60"/>
              <w:jc w:val="center"/>
              <w:rPr>
                <w:rFonts w:ascii="標楷體" w:eastAsia="標楷體"/>
                <w:sz w:val="16"/>
              </w:rPr>
            </w:pPr>
          </w:p>
        </w:tc>
      </w:tr>
      <w:tr w:rsidR="00360354" w:rsidRPr="00360354" w14:paraId="17A48808"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6A20A77C" w14:textId="77777777" w:rsidR="00360354" w:rsidRPr="00360354" w:rsidRDefault="00360354" w:rsidP="00360354">
            <w:pPr>
              <w:jc w:val="center"/>
              <w:rPr>
                <w:rFonts w:ascii="新細明體" w:hAnsi="新細明體"/>
                <w:b/>
                <w:bCs/>
                <w:sz w:val="20"/>
              </w:rPr>
            </w:pPr>
          </w:p>
        </w:tc>
        <w:tc>
          <w:tcPr>
            <w:tcW w:w="2552" w:type="dxa"/>
            <w:shd w:val="clear" w:color="auto" w:fill="auto"/>
            <w:vAlign w:val="center"/>
          </w:tcPr>
          <w:p w14:paraId="01C6219C" w14:textId="77777777" w:rsidR="00360354" w:rsidRPr="00360354" w:rsidRDefault="00360354" w:rsidP="00360354">
            <w:pPr>
              <w:jc w:val="distribute"/>
              <w:rPr>
                <w:rFonts w:ascii="標楷體" w:eastAsia="標楷體" w:hAnsi="標楷體" w:cs="新細明體"/>
                <w:b/>
                <w:sz w:val="20"/>
              </w:rPr>
            </w:pPr>
            <w:r w:rsidRPr="00360354">
              <w:rPr>
                <w:rFonts w:ascii="標楷體" w:eastAsia="標楷體" w:hAnsi="標楷體" w:cs="新細明體" w:hint="eastAsia"/>
                <w:b/>
                <w:noProof/>
                <w:spacing w:val="-8"/>
                <w:sz w:val="20"/>
                <w:szCs w:val="18"/>
              </w:rPr>
              <w:t>彰化縣衛生局</w:t>
            </w:r>
          </w:p>
        </w:tc>
        <w:tc>
          <w:tcPr>
            <w:tcW w:w="2693" w:type="dxa"/>
            <w:shd w:val="clear" w:color="auto" w:fill="auto"/>
            <w:vAlign w:val="center"/>
          </w:tcPr>
          <w:p w14:paraId="2903FDD1" w14:textId="77777777" w:rsidR="00360354" w:rsidRPr="00360354" w:rsidRDefault="00360354" w:rsidP="00360354">
            <w:pPr>
              <w:jc w:val="right"/>
              <w:rPr>
                <w:rFonts w:ascii="新細明體" w:hAnsi="新細明體"/>
                <w:b/>
                <w:bCs/>
                <w:sz w:val="20"/>
              </w:rPr>
            </w:pPr>
          </w:p>
        </w:tc>
        <w:tc>
          <w:tcPr>
            <w:tcW w:w="2693" w:type="dxa"/>
            <w:shd w:val="clear" w:color="auto" w:fill="auto"/>
            <w:vAlign w:val="center"/>
          </w:tcPr>
          <w:p w14:paraId="192D11D9" w14:textId="77777777" w:rsidR="00360354" w:rsidRPr="00360354" w:rsidRDefault="00360354" w:rsidP="00360354">
            <w:pPr>
              <w:jc w:val="right"/>
              <w:rPr>
                <w:rFonts w:ascii="新細明體" w:hAnsi="新細明體"/>
                <w:b/>
                <w:bCs/>
                <w:sz w:val="20"/>
              </w:rPr>
            </w:pPr>
          </w:p>
        </w:tc>
        <w:tc>
          <w:tcPr>
            <w:tcW w:w="1418" w:type="dxa"/>
            <w:shd w:val="clear" w:color="auto" w:fill="auto"/>
            <w:vAlign w:val="center"/>
          </w:tcPr>
          <w:p w14:paraId="711270EB" w14:textId="77777777" w:rsidR="00360354" w:rsidRPr="00360354" w:rsidRDefault="00360354" w:rsidP="00360354">
            <w:pPr>
              <w:jc w:val="right"/>
              <w:rPr>
                <w:rFonts w:ascii="新細明體" w:hAnsi="新細明體"/>
                <w:b/>
                <w:bCs/>
                <w:sz w:val="20"/>
              </w:rPr>
            </w:pPr>
          </w:p>
        </w:tc>
        <w:tc>
          <w:tcPr>
            <w:tcW w:w="10915" w:type="dxa"/>
            <w:shd w:val="clear" w:color="auto" w:fill="auto"/>
            <w:vAlign w:val="center"/>
          </w:tcPr>
          <w:p w14:paraId="6B82E553" w14:textId="77777777" w:rsidR="00360354" w:rsidRPr="00360354" w:rsidRDefault="00360354" w:rsidP="00360354">
            <w:pPr>
              <w:ind w:right="48"/>
              <w:jc w:val="both"/>
              <w:rPr>
                <w:rFonts w:ascii="標楷體" w:eastAsia="標楷體" w:hAnsi="標楷體" w:cs="新細明體"/>
                <w:b/>
                <w:sz w:val="20"/>
              </w:rPr>
            </w:pPr>
          </w:p>
        </w:tc>
      </w:tr>
      <w:tr w:rsidR="00360354" w:rsidRPr="00360354" w14:paraId="778FEB72"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1E035D85"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110</w:t>
            </w:r>
          </w:p>
        </w:tc>
        <w:tc>
          <w:tcPr>
            <w:tcW w:w="2552" w:type="dxa"/>
            <w:shd w:val="clear" w:color="auto" w:fill="auto"/>
            <w:vAlign w:val="center"/>
          </w:tcPr>
          <w:p w14:paraId="02277D27"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衛生業務</w:t>
            </w:r>
          </w:p>
        </w:tc>
        <w:tc>
          <w:tcPr>
            <w:tcW w:w="2693" w:type="dxa"/>
            <w:shd w:val="clear" w:color="auto" w:fill="auto"/>
            <w:vAlign w:val="center"/>
          </w:tcPr>
          <w:p w14:paraId="3FF8FFBC"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6,441,450</w:t>
            </w:r>
          </w:p>
        </w:tc>
        <w:tc>
          <w:tcPr>
            <w:tcW w:w="2693" w:type="dxa"/>
            <w:shd w:val="clear" w:color="auto" w:fill="auto"/>
            <w:vAlign w:val="center"/>
          </w:tcPr>
          <w:p w14:paraId="4E779C7A"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2,504,859</w:t>
            </w:r>
          </w:p>
        </w:tc>
        <w:tc>
          <w:tcPr>
            <w:tcW w:w="1418" w:type="dxa"/>
            <w:shd w:val="clear" w:color="auto" w:fill="auto"/>
            <w:vAlign w:val="center"/>
          </w:tcPr>
          <w:p w14:paraId="5DBAC23F"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38.89</w:t>
            </w:r>
          </w:p>
        </w:tc>
        <w:tc>
          <w:tcPr>
            <w:tcW w:w="10915" w:type="dxa"/>
            <w:shd w:val="clear" w:color="auto" w:fill="auto"/>
            <w:vAlign w:val="center"/>
          </w:tcPr>
          <w:p w14:paraId="60BAC121"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主要係彰化縣食品安全衛生管理提升計畫，尚在執行中。</w:t>
            </w:r>
          </w:p>
        </w:tc>
      </w:tr>
      <w:tr w:rsidR="00360354" w:rsidRPr="00360354" w14:paraId="7B229A02"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67487A29"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111</w:t>
            </w:r>
          </w:p>
        </w:tc>
        <w:tc>
          <w:tcPr>
            <w:tcW w:w="2552" w:type="dxa"/>
            <w:shd w:val="clear" w:color="auto" w:fill="auto"/>
            <w:vAlign w:val="center"/>
          </w:tcPr>
          <w:p w14:paraId="62835993"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衛生業務</w:t>
            </w:r>
          </w:p>
        </w:tc>
        <w:tc>
          <w:tcPr>
            <w:tcW w:w="2693" w:type="dxa"/>
            <w:shd w:val="clear" w:color="auto" w:fill="auto"/>
            <w:vAlign w:val="center"/>
          </w:tcPr>
          <w:p w14:paraId="64103EB5"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5,359,598</w:t>
            </w:r>
          </w:p>
        </w:tc>
        <w:tc>
          <w:tcPr>
            <w:tcW w:w="2693" w:type="dxa"/>
            <w:shd w:val="clear" w:color="auto" w:fill="auto"/>
            <w:vAlign w:val="center"/>
          </w:tcPr>
          <w:p w14:paraId="5E428B9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3,430,429</w:t>
            </w:r>
          </w:p>
        </w:tc>
        <w:tc>
          <w:tcPr>
            <w:tcW w:w="1418" w:type="dxa"/>
            <w:shd w:val="clear" w:color="auto" w:fill="auto"/>
            <w:vAlign w:val="center"/>
          </w:tcPr>
          <w:p w14:paraId="39F1A733"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64.01</w:t>
            </w:r>
          </w:p>
        </w:tc>
        <w:tc>
          <w:tcPr>
            <w:tcW w:w="10915" w:type="dxa"/>
            <w:shd w:val="clear" w:color="auto" w:fill="auto"/>
            <w:vAlign w:val="center"/>
          </w:tcPr>
          <w:p w14:paraId="06A821BA"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主要係彰化縣食品安全衛生管理精進專案計畫，尚在執行中。</w:t>
            </w:r>
          </w:p>
        </w:tc>
      </w:tr>
      <w:tr w:rsidR="00360354" w:rsidRPr="00360354" w14:paraId="5E65A370"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797B3CD4" w14:textId="77777777" w:rsidR="00360354" w:rsidRPr="00360354" w:rsidRDefault="00360354" w:rsidP="00360354">
            <w:pPr>
              <w:jc w:val="center"/>
              <w:rPr>
                <w:rFonts w:ascii="新細明體" w:hAnsi="新細明體"/>
                <w:bCs/>
                <w:sz w:val="20"/>
              </w:rPr>
            </w:pPr>
          </w:p>
        </w:tc>
        <w:tc>
          <w:tcPr>
            <w:tcW w:w="2552" w:type="dxa"/>
            <w:shd w:val="clear" w:color="auto" w:fill="auto"/>
            <w:vAlign w:val="center"/>
          </w:tcPr>
          <w:p w14:paraId="07D985D5"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14:paraId="3EEFF6C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553,582,719</w:t>
            </w:r>
          </w:p>
        </w:tc>
        <w:tc>
          <w:tcPr>
            <w:tcW w:w="2693" w:type="dxa"/>
            <w:shd w:val="clear" w:color="auto" w:fill="auto"/>
            <w:vAlign w:val="center"/>
          </w:tcPr>
          <w:p w14:paraId="16D9EA56"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538,270,106</w:t>
            </w:r>
          </w:p>
        </w:tc>
        <w:tc>
          <w:tcPr>
            <w:tcW w:w="1418" w:type="dxa"/>
            <w:shd w:val="clear" w:color="auto" w:fill="auto"/>
            <w:vAlign w:val="center"/>
          </w:tcPr>
          <w:p w14:paraId="40FF9CC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97.23</w:t>
            </w:r>
          </w:p>
        </w:tc>
        <w:tc>
          <w:tcPr>
            <w:tcW w:w="10915" w:type="dxa"/>
            <w:shd w:val="clear" w:color="auto" w:fill="auto"/>
            <w:vAlign w:val="center"/>
          </w:tcPr>
          <w:p w14:paraId="292DD589"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w:t>
            </w:r>
            <w:bookmarkStart w:id="7" w:name="_Hlk200034382"/>
            <w:r w:rsidRPr="00360354">
              <w:rPr>
                <w:rFonts w:ascii="標楷體" w:eastAsia="標楷體" w:hAnsi="標楷體" w:cs="新細明體" w:hint="eastAsia"/>
                <w:noProof/>
                <w:w w:val="90"/>
                <w:sz w:val="20"/>
                <w:szCs w:val="18"/>
              </w:rPr>
              <w:t>彰化縣衛生局多功能衛福大樓新建工程及獎助布建住宿式長照機構公共化資源計畫，尚在執行中</w:t>
            </w:r>
            <w:bookmarkEnd w:id="7"/>
            <w:r w:rsidRPr="00360354">
              <w:rPr>
                <w:rFonts w:ascii="標楷體" w:eastAsia="標楷體" w:hAnsi="標楷體" w:cs="新細明體" w:hint="eastAsia"/>
                <w:noProof/>
                <w:w w:val="90"/>
                <w:sz w:val="20"/>
                <w:szCs w:val="18"/>
              </w:rPr>
              <w:t>。</w:t>
            </w:r>
          </w:p>
        </w:tc>
      </w:tr>
      <w:tr w:rsidR="00360354" w:rsidRPr="00360354" w14:paraId="567F1F8F" w14:textId="77777777" w:rsidTr="00360354">
        <w:tblPrEx>
          <w:tblBorders>
            <w:left w:val="none" w:sz="0" w:space="0" w:color="auto"/>
            <w:right w:val="none" w:sz="0" w:space="0" w:color="auto"/>
            <w:insideH w:val="none" w:sz="0" w:space="0" w:color="auto"/>
          </w:tblBorders>
        </w:tblPrEx>
        <w:trPr>
          <w:trHeight w:val="323"/>
        </w:trPr>
        <w:tc>
          <w:tcPr>
            <w:tcW w:w="567" w:type="dxa"/>
            <w:shd w:val="clear" w:color="auto" w:fill="auto"/>
            <w:vAlign w:val="center"/>
          </w:tcPr>
          <w:p w14:paraId="7C3BE224" w14:textId="77777777" w:rsidR="00360354" w:rsidRPr="00360354" w:rsidRDefault="00360354" w:rsidP="00360354">
            <w:pPr>
              <w:jc w:val="center"/>
              <w:rPr>
                <w:rFonts w:ascii="新細明體" w:hAnsi="新細明體"/>
                <w:bCs/>
                <w:sz w:val="20"/>
              </w:rPr>
            </w:pPr>
            <w:r w:rsidRPr="00360354">
              <w:rPr>
                <w:rFonts w:ascii="新細明體" w:eastAsia="細明體" w:hAnsi="新細明體"/>
                <w:bCs/>
                <w:noProof/>
                <w:w w:val="90"/>
                <w:sz w:val="20"/>
              </w:rPr>
              <w:t>112</w:t>
            </w:r>
          </w:p>
        </w:tc>
        <w:tc>
          <w:tcPr>
            <w:tcW w:w="2552" w:type="dxa"/>
            <w:shd w:val="clear" w:color="auto" w:fill="auto"/>
            <w:vAlign w:val="center"/>
          </w:tcPr>
          <w:p w14:paraId="205F72D8"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一般行政</w:t>
            </w:r>
          </w:p>
        </w:tc>
        <w:tc>
          <w:tcPr>
            <w:tcW w:w="2693" w:type="dxa"/>
            <w:shd w:val="clear" w:color="auto" w:fill="auto"/>
            <w:vAlign w:val="center"/>
          </w:tcPr>
          <w:p w14:paraId="08C59460"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6,485,690</w:t>
            </w:r>
          </w:p>
        </w:tc>
        <w:tc>
          <w:tcPr>
            <w:tcW w:w="2693" w:type="dxa"/>
            <w:shd w:val="clear" w:color="auto" w:fill="auto"/>
            <w:vAlign w:val="center"/>
          </w:tcPr>
          <w:p w14:paraId="1ED9DA6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2,694,093</w:t>
            </w:r>
          </w:p>
        </w:tc>
        <w:tc>
          <w:tcPr>
            <w:tcW w:w="1418" w:type="dxa"/>
            <w:shd w:val="clear" w:color="auto" w:fill="auto"/>
            <w:vAlign w:val="center"/>
          </w:tcPr>
          <w:p w14:paraId="269D603D"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41.54</w:t>
            </w:r>
          </w:p>
        </w:tc>
        <w:tc>
          <w:tcPr>
            <w:tcW w:w="10915" w:type="dxa"/>
            <w:shd w:val="clear" w:color="auto" w:fill="auto"/>
            <w:vAlign w:val="center"/>
          </w:tcPr>
          <w:p w14:paraId="7E81D96D"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主要係配合辦理整建長照衛福據點計畫新建工程，部分衛生所臨時辦公處所搬遷工作等，尚在執行中。</w:t>
            </w:r>
          </w:p>
        </w:tc>
      </w:tr>
      <w:tr w:rsidR="00360354" w:rsidRPr="00360354" w14:paraId="6F45BC9D" w14:textId="77777777" w:rsidTr="00360354">
        <w:tblPrEx>
          <w:tblBorders>
            <w:left w:val="none" w:sz="0" w:space="0" w:color="auto"/>
            <w:right w:val="none" w:sz="0" w:space="0" w:color="auto"/>
            <w:insideH w:val="none" w:sz="0" w:space="0" w:color="auto"/>
          </w:tblBorders>
        </w:tblPrEx>
        <w:trPr>
          <w:trHeight w:val="323"/>
        </w:trPr>
        <w:tc>
          <w:tcPr>
            <w:tcW w:w="567" w:type="dxa"/>
            <w:tcBorders>
              <w:bottom w:val="single" w:sz="4" w:space="0" w:color="auto"/>
            </w:tcBorders>
            <w:shd w:val="clear" w:color="auto" w:fill="auto"/>
            <w:vAlign w:val="center"/>
          </w:tcPr>
          <w:p w14:paraId="65EA9F9E" w14:textId="77777777" w:rsidR="00360354" w:rsidRPr="00360354" w:rsidRDefault="00360354" w:rsidP="00360354">
            <w:pPr>
              <w:jc w:val="center"/>
              <w:rPr>
                <w:rFonts w:ascii="新細明體" w:hAnsi="新細明體"/>
                <w:bCs/>
                <w:sz w:val="20"/>
              </w:rPr>
            </w:pPr>
          </w:p>
        </w:tc>
        <w:tc>
          <w:tcPr>
            <w:tcW w:w="2552" w:type="dxa"/>
            <w:tcBorders>
              <w:bottom w:val="single" w:sz="4" w:space="0" w:color="auto"/>
            </w:tcBorders>
            <w:shd w:val="clear" w:color="auto" w:fill="auto"/>
            <w:vAlign w:val="center"/>
          </w:tcPr>
          <w:p w14:paraId="74FA5519" w14:textId="77777777" w:rsidR="00360354" w:rsidRPr="00360354" w:rsidRDefault="00360354" w:rsidP="00360354">
            <w:pPr>
              <w:jc w:val="distribute"/>
              <w:rPr>
                <w:rFonts w:ascii="標楷體" w:eastAsia="標楷體" w:hAnsi="標楷體" w:cs="新細明體"/>
                <w:sz w:val="20"/>
              </w:rPr>
            </w:pPr>
            <w:r w:rsidRPr="00360354">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14:paraId="429FA514"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271,106,301</w:t>
            </w:r>
          </w:p>
        </w:tc>
        <w:tc>
          <w:tcPr>
            <w:tcW w:w="2693" w:type="dxa"/>
            <w:tcBorders>
              <w:bottom w:val="single" w:sz="4" w:space="0" w:color="auto"/>
            </w:tcBorders>
            <w:shd w:val="clear" w:color="auto" w:fill="auto"/>
            <w:vAlign w:val="center"/>
          </w:tcPr>
          <w:p w14:paraId="018CD9FE"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231,788,301</w:t>
            </w:r>
          </w:p>
        </w:tc>
        <w:tc>
          <w:tcPr>
            <w:tcW w:w="1418" w:type="dxa"/>
            <w:tcBorders>
              <w:bottom w:val="single" w:sz="4" w:space="0" w:color="auto"/>
            </w:tcBorders>
            <w:shd w:val="clear" w:color="auto" w:fill="auto"/>
            <w:vAlign w:val="center"/>
          </w:tcPr>
          <w:p w14:paraId="1393A411" w14:textId="77777777" w:rsidR="00360354" w:rsidRPr="00360354" w:rsidRDefault="00360354" w:rsidP="00360354">
            <w:pPr>
              <w:jc w:val="right"/>
              <w:rPr>
                <w:rFonts w:ascii="新細明體" w:hAnsi="新細明體"/>
                <w:bCs/>
                <w:sz w:val="20"/>
              </w:rPr>
            </w:pPr>
            <w:r w:rsidRPr="00360354">
              <w:rPr>
                <w:rFonts w:ascii="新細明體" w:eastAsia="細明體" w:hAnsi="新細明體"/>
                <w:bCs/>
                <w:noProof/>
                <w:w w:val="90"/>
                <w:sz w:val="20"/>
              </w:rPr>
              <w:t>85.50</w:t>
            </w:r>
          </w:p>
        </w:tc>
        <w:tc>
          <w:tcPr>
            <w:tcW w:w="10915" w:type="dxa"/>
            <w:tcBorders>
              <w:bottom w:val="single" w:sz="4" w:space="0" w:color="auto"/>
            </w:tcBorders>
            <w:shd w:val="clear" w:color="auto" w:fill="auto"/>
            <w:vAlign w:val="center"/>
          </w:tcPr>
          <w:p w14:paraId="2209DBE6" w14:textId="77777777" w:rsidR="00360354" w:rsidRPr="00360354" w:rsidRDefault="00360354" w:rsidP="00360354">
            <w:pPr>
              <w:ind w:right="48"/>
              <w:jc w:val="both"/>
              <w:rPr>
                <w:rFonts w:ascii="標楷體" w:eastAsia="標楷體" w:hAnsi="標楷體" w:cs="新細明體"/>
                <w:sz w:val="20"/>
              </w:rPr>
            </w:pPr>
            <w:r w:rsidRPr="00360354">
              <w:rPr>
                <w:rFonts w:ascii="標楷體" w:eastAsia="標楷體" w:hAnsi="標楷體" w:cs="新細明體" w:hint="eastAsia"/>
                <w:noProof/>
                <w:w w:val="90"/>
                <w:sz w:val="20"/>
                <w:szCs w:val="18"/>
              </w:rPr>
              <w:t>主要係整建長照衛福據點計畫及獎助布建住宿式長照機構公共化資源計畫，尚在執行中。</w:t>
            </w:r>
          </w:p>
        </w:tc>
      </w:tr>
    </w:tbl>
    <w:p w14:paraId="6161C21D" w14:textId="77777777" w:rsidR="00360354" w:rsidRPr="00360354" w:rsidRDefault="00360354" w:rsidP="00360354">
      <w:pPr>
        <w:snapToGrid w:val="0"/>
        <w:jc w:val="both"/>
        <w:rPr>
          <w:rFonts w:ascii="標楷體" w:eastAsia="標楷體"/>
          <w:b/>
          <w:bCs/>
          <w:sz w:val="20"/>
        </w:rPr>
      </w:pPr>
      <w:proofErr w:type="gramStart"/>
      <w:r w:rsidRPr="00360354">
        <w:rPr>
          <w:rFonts w:ascii="標楷體" w:eastAsia="標楷體" w:hint="eastAsia"/>
          <w:sz w:val="20"/>
        </w:rPr>
        <w:t>註</w:t>
      </w:r>
      <w:proofErr w:type="gramEnd"/>
      <w:r w:rsidRPr="00360354">
        <w:rPr>
          <w:rFonts w:ascii="標楷體" w:eastAsia="標楷體"/>
          <w:sz w:val="20"/>
        </w:rPr>
        <w:t>：</w:t>
      </w:r>
      <w:r w:rsidRPr="00360354">
        <w:rPr>
          <w:rFonts w:ascii="標楷體" w:eastAsia="標楷體" w:hint="eastAsia"/>
          <w:sz w:val="20"/>
        </w:rPr>
        <w:t>本表所列項目係指應付保留數達20％且10萬元以上，或1百萬元以上者</w:t>
      </w:r>
      <w:r w:rsidRPr="00360354">
        <w:rPr>
          <w:rFonts w:ascii="標楷體" w:eastAsia="標楷體"/>
          <w:sz w:val="20"/>
        </w:rPr>
        <w:t>。</w:t>
      </w:r>
    </w:p>
    <w:p w14:paraId="0E274B22" w14:textId="77777777" w:rsidR="00D631B8" w:rsidRPr="00D631B8" w:rsidRDefault="00D631B8" w:rsidP="00D631B8">
      <w:pPr>
        <w:keepNext/>
        <w:outlineLvl w:val="1"/>
        <w:rPr>
          <w:rFonts w:ascii="標楷體" w:eastAsia="標楷體"/>
          <w:b/>
          <w:bCs/>
          <w:sz w:val="36"/>
        </w:rPr>
      </w:pPr>
      <w:r w:rsidRPr="00D631B8">
        <w:rPr>
          <w:rFonts w:ascii="標楷體" w:eastAsia="標楷體"/>
          <w:b/>
          <w:bCs/>
          <w:sz w:val="36"/>
        </w:rPr>
        <w:lastRenderedPageBreak/>
        <w:t>十、環境保護局主管</w:t>
      </w:r>
    </w:p>
    <w:p w14:paraId="147A12EC" w14:textId="77777777" w:rsidR="00D631B8" w:rsidRPr="00D631B8" w:rsidRDefault="00D631B8" w:rsidP="00861E59">
      <w:pPr>
        <w:ind w:leftChars="100" w:left="240"/>
        <w:jc w:val="both"/>
        <w:rPr>
          <w:rFonts w:ascii="標楷體" w:eastAsia="標楷體"/>
          <w:sz w:val="16"/>
        </w:rPr>
      </w:pPr>
      <w:r w:rsidRPr="00D631B8">
        <w:rPr>
          <w:rFonts w:ascii="標楷體" w:eastAsia="標楷體" w:hint="eastAsia"/>
          <w:b/>
          <w:bCs/>
          <w:sz w:val="32"/>
        </w:rPr>
        <w:t>（一）決算審定數簡明表</w:t>
      </w:r>
    </w:p>
    <w:p w14:paraId="2A34AAB9" w14:textId="77777777" w:rsidR="00D631B8" w:rsidRPr="00D631B8" w:rsidRDefault="00D631B8" w:rsidP="00861E59">
      <w:pPr>
        <w:spacing w:line="500" w:lineRule="exact"/>
        <w:ind w:leftChars="300" w:left="720"/>
        <w:jc w:val="both"/>
        <w:rPr>
          <w:rFonts w:ascii="標楷體" w:eastAsia="標楷體"/>
          <w:sz w:val="28"/>
        </w:rPr>
      </w:pPr>
      <w:r w:rsidRPr="00D631B8">
        <w:rPr>
          <w:rFonts w:ascii="標楷體" w:eastAsia="標楷體" w:hint="eastAsia"/>
          <w:b/>
          <w:bCs/>
          <w:sz w:val="28"/>
        </w:rPr>
        <w:t>1</w:t>
      </w:r>
      <w:r w:rsidRPr="00D631B8">
        <w:rPr>
          <w:rFonts w:ascii="標楷體" w:eastAsia="標楷體"/>
          <w:b/>
          <w:bCs/>
          <w:sz w:val="28"/>
        </w:rPr>
        <w:t>.</w:t>
      </w:r>
      <w:r w:rsidRPr="00D631B8">
        <w:rPr>
          <w:rFonts w:ascii="標楷體" w:eastAsia="標楷體" w:hint="eastAsia"/>
          <w:b/>
          <w:bCs/>
          <w:sz w:val="28"/>
        </w:rPr>
        <w:t>歲入部分</w:t>
      </w:r>
    </w:p>
    <w:p w14:paraId="41863D85" w14:textId="77777777" w:rsidR="00D631B8" w:rsidRPr="00D631B8" w:rsidRDefault="00D631B8" w:rsidP="00861E59">
      <w:pPr>
        <w:tabs>
          <w:tab w:val="right" w:pos="10800"/>
        </w:tabs>
        <w:spacing w:line="500" w:lineRule="exact"/>
        <w:ind w:leftChars="400" w:left="960"/>
        <w:jc w:val="both"/>
        <w:rPr>
          <w:rFonts w:ascii="標楷體" w:eastAsia="標楷體" w:hAnsi="標楷體"/>
        </w:rPr>
      </w:pPr>
      <w:r w:rsidRPr="00D631B8">
        <w:rPr>
          <w:rFonts w:ascii="標楷體" w:eastAsia="標楷體" w:hAnsi="標楷體" w:hint="eastAsia"/>
        </w:rPr>
        <w:t>（1）</w:t>
      </w:r>
      <w:proofErr w:type="gramStart"/>
      <w:r w:rsidRPr="00D631B8">
        <w:rPr>
          <w:rFonts w:ascii="標楷體" w:eastAsia="標楷體" w:hAnsi="標楷體" w:hint="eastAsia"/>
        </w:rPr>
        <w:t>113</w:t>
      </w:r>
      <w:proofErr w:type="gramEnd"/>
      <w:r w:rsidRPr="00D631B8">
        <w:rPr>
          <w:rFonts w:ascii="標楷體" w:eastAsia="標楷體" w:hAnsi="標楷體" w:hint="eastAsia"/>
        </w:rPr>
        <w:t>年度部分</w:t>
      </w:r>
    </w:p>
    <w:p w14:paraId="55F2E7A3" w14:textId="77777777" w:rsidR="00D631B8" w:rsidRPr="00D631B8" w:rsidRDefault="00D631B8" w:rsidP="003D3C7B">
      <w:pPr>
        <w:ind w:rightChars="-70" w:right="-168"/>
        <w:jc w:val="right"/>
        <w:rPr>
          <w:rFonts w:ascii="標楷體" w:eastAsia="標楷體" w:hAnsi="標楷體"/>
          <w:sz w:val="20"/>
        </w:rPr>
      </w:pPr>
      <w:r w:rsidRPr="00D631B8">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631B8" w:rsidRPr="00D631B8" w14:paraId="1025EE00" w14:textId="77777777" w:rsidTr="00147AEA">
        <w:trPr>
          <w:trHeight w:val="284"/>
          <w:tblHeader/>
        </w:trPr>
        <w:tc>
          <w:tcPr>
            <w:tcW w:w="3109" w:type="dxa"/>
            <w:vMerge w:val="restart"/>
            <w:tcBorders>
              <w:left w:val="nil"/>
            </w:tcBorders>
            <w:shd w:val="clear" w:color="auto" w:fill="auto"/>
            <w:vAlign w:val="center"/>
          </w:tcPr>
          <w:p w14:paraId="62AD4DA0"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科目</w:t>
            </w:r>
          </w:p>
        </w:tc>
        <w:tc>
          <w:tcPr>
            <w:tcW w:w="1994" w:type="dxa"/>
            <w:vMerge w:val="restart"/>
            <w:shd w:val="clear" w:color="auto" w:fill="auto"/>
            <w:vAlign w:val="center"/>
          </w:tcPr>
          <w:p w14:paraId="2D87E52B"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預算數</w:t>
            </w:r>
          </w:p>
        </w:tc>
        <w:tc>
          <w:tcPr>
            <w:tcW w:w="1843" w:type="dxa"/>
            <w:vMerge w:val="restart"/>
            <w:shd w:val="clear" w:color="auto" w:fill="auto"/>
            <w:vAlign w:val="center"/>
          </w:tcPr>
          <w:p w14:paraId="516F67A1"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決算數</w:t>
            </w:r>
          </w:p>
        </w:tc>
        <w:tc>
          <w:tcPr>
            <w:tcW w:w="3969" w:type="dxa"/>
            <w:gridSpan w:val="2"/>
            <w:shd w:val="clear" w:color="auto" w:fill="auto"/>
            <w:vAlign w:val="center"/>
          </w:tcPr>
          <w:p w14:paraId="39E7707E"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修正數</w:t>
            </w:r>
          </w:p>
        </w:tc>
        <w:tc>
          <w:tcPr>
            <w:tcW w:w="6379" w:type="dxa"/>
            <w:gridSpan w:val="3"/>
            <w:shd w:val="clear" w:color="auto" w:fill="auto"/>
            <w:vAlign w:val="center"/>
          </w:tcPr>
          <w:p w14:paraId="7ED365EA"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決算審定數</w:t>
            </w:r>
          </w:p>
        </w:tc>
        <w:tc>
          <w:tcPr>
            <w:tcW w:w="3544" w:type="dxa"/>
            <w:gridSpan w:val="2"/>
            <w:tcBorders>
              <w:right w:val="nil"/>
            </w:tcBorders>
            <w:shd w:val="clear" w:color="auto" w:fill="auto"/>
            <w:vAlign w:val="center"/>
          </w:tcPr>
          <w:p w14:paraId="0EF9C18A"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審定數與預算</w:t>
            </w:r>
          </w:p>
          <w:p w14:paraId="1E82849B"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數比較增減</w:t>
            </w:r>
          </w:p>
        </w:tc>
      </w:tr>
      <w:tr w:rsidR="00D631B8" w:rsidRPr="00D631B8" w14:paraId="7B6F571D" w14:textId="77777777" w:rsidTr="00147AEA">
        <w:trPr>
          <w:trHeight w:val="284"/>
          <w:tblHeader/>
        </w:trPr>
        <w:tc>
          <w:tcPr>
            <w:tcW w:w="3109" w:type="dxa"/>
            <w:vMerge/>
            <w:tcBorders>
              <w:left w:val="nil"/>
              <w:bottom w:val="single" w:sz="4" w:space="0" w:color="auto"/>
            </w:tcBorders>
            <w:shd w:val="clear" w:color="auto" w:fill="auto"/>
            <w:vAlign w:val="center"/>
          </w:tcPr>
          <w:p w14:paraId="1A28389D" w14:textId="77777777" w:rsidR="00D631B8" w:rsidRPr="00D631B8" w:rsidRDefault="00D631B8" w:rsidP="00D631B8">
            <w:pPr>
              <w:ind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1410A4DF" w14:textId="77777777" w:rsidR="00D631B8" w:rsidRPr="00D631B8" w:rsidRDefault="00D631B8" w:rsidP="00D631B8">
            <w:pPr>
              <w:ind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5D91BD93" w14:textId="77777777" w:rsidR="00D631B8" w:rsidRPr="00D631B8" w:rsidRDefault="00D631B8" w:rsidP="00D631B8">
            <w:pPr>
              <w:ind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3B22A3F1"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實現數</w:t>
            </w:r>
          </w:p>
        </w:tc>
        <w:tc>
          <w:tcPr>
            <w:tcW w:w="1984" w:type="dxa"/>
            <w:tcBorders>
              <w:bottom w:val="single" w:sz="4" w:space="0" w:color="auto"/>
            </w:tcBorders>
            <w:shd w:val="clear" w:color="auto" w:fill="auto"/>
          </w:tcPr>
          <w:p w14:paraId="3AF831D6"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5E9CBE0D"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3E33D45C" w14:textId="77777777" w:rsidR="00D631B8" w:rsidRPr="00D631B8" w:rsidRDefault="00D631B8" w:rsidP="00D631B8">
            <w:pPr>
              <w:ind w:rightChars="20" w:right="48"/>
              <w:jc w:val="distribute"/>
              <w:rPr>
                <w:rFonts w:ascii="華康楷書體W5" w:eastAsia="標楷體"/>
                <w:spacing w:val="-20"/>
                <w:sz w:val="20"/>
              </w:rPr>
            </w:pPr>
            <w:r w:rsidRPr="00D631B8">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6566ACE1"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合計</w:t>
            </w:r>
          </w:p>
        </w:tc>
        <w:tc>
          <w:tcPr>
            <w:tcW w:w="2268" w:type="dxa"/>
            <w:tcBorders>
              <w:bottom w:val="single" w:sz="4" w:space="0" w:color="auto"/>
            </w:tcBorders>
            <w:shd w:val="clear" w:color="auto" w:fill="auto"/>
            <w:vAlign w:val="center"/>
          </w:tcPr>
          <w:p w14:paraId="2F031D50"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25885D48"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w:t>
            </w:r>
          </w:p>
        </w:tc>
      </w:tr>
      <w:tr w:rsidR="00D631B8" w:rsidRPr="00D631B8" w14:paraId="7B854F4F"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96DEA12" w14:textId="77777777" w:rsidR="00D631B8" w:rsidRPr="00D631B8" w:rsidRDefault="00D631B8" w:rsidP="00D631B8">
            <w:pPr>
              <w:ind w:rightChars="10" w:right="24"/>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環境保護局主管</w:t>
            </w:r>
          </w:p>
        </w:tc>
        <w:tc>
          <w:tcPr>
            <w:tcW w:w="1994" w:type="dxa"/>
            <w:shd w:val="clear" w:color="auto" w:fill="auto"/>
            <w:vAlign w:val="center"/>
          </w:tcPr>
          <w:p w14:paraId="08B99C2B"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374,265,000</w:t>
            </w:r>
          </w:p>
        </w:tc>
        <w:tc>
          <w:tcPr>
            <w:tcW w:w="1843" w:type="dxa"/>
            <w:shd w:val="clear" w:color="auto" w:fill="auto"/>
            <w:vAlign w:val="center"/>
          </w:tcPr>
          <w:p w14:paraId="53A8D930"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505,508,044</w:t>
            </w:r>
          </w:p>
        </w:tc>
        <w:tc>
          <w:tcPr>
            <w:tcW w:w="1985" w:type="dxa"/>
            <w:shd w:val="clear" w:color="auto" w:fill="auto"/>
            <w:vAlign w:val="center"/>
          </w:tcPr>
          <w:p w14:paraId="0FA0EFCA"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4" w:type="dxa"/>
            <w:shd w:val="clear" w:color="auto" w:fill="auto"/>
            <w:vAlign w:val="center"/>
          </w:tcPr>
          <w:p w14:paraId="2C1BDAB2"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5" w:type="dxa"/>
            <w:shd w:val="clear" w:color="auto" w:fill="auto"/>
            <w:vAlign w:val="center"/>
          </w:tcPr>
          <w:p w14:paraId="43A1AEFD"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415,686,601</w:t>
            </w:r>
          </w:p>
        </w:tc>
        <w:tc>
          <w:tcPr>
            <w:tcW w:w="2126" w:type="dxa"/>
            <w:shd w:val="clear" w:color="auto" w:fill="auto"/>
            <w:vAlign w:val="center"/>
          </w:tcPr>
          <w:p w14:paraId="2CC2EEF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89,821,443</w:t>
            </w:r>
          </w:p>
        </w:tc>
        <w:tc>
          <w:tcPr>
            <w:tcW w:w="2268" w:type="dxa"/>
            <w:shd w:val="clear" w:color="auto" w:fill="auto"/>
            <w:vAlign w:val="center"/>
          </w:tcPr>
          <w:p w14:paraId="4D561F0B"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505,508,044</w:t>
            </w:r>
          </w:p>
        </w:tc>
        <w:tc>
          <w:tcPr>
            <w:tcW w:w="2268" w:type="dxa"/>
            <w:shd w:val="clear" w:color="auto" w:fill="auto"/>
            <w:vAlign w:val="center"/>
          </w:tcPr>
          <w:p w14:paraId="7BF1D45D"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131,243,044</w:t>
            </w:r>
          </w:p>
        </w:tc>
        <w:tc>
          <w:tcPr>
            <w:tcW w:w="1276" w:type="dxa"/>
            <w:shd w:val="clear" w:color="auto" w:fill="auto"/>
            <w:vAlign w:val="center"/>
          </w:tcPr>
          <w:p w14:paraId="076CFF28"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35.07</w:t>
            </w:r>
          </w:p>
        </w:tc>
      </w:tr>
      <w:tr w:rsidR="00D631B8" w:rsidRPr="00D631B8" w14:paraId="23D3C8D8"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440893A" w14:textId="77777777" w:rsidR="00D631B8" w:rsidRPr="00D631B8" w:rsidRDefault="00D631B8" w:rsidP="00D631B8">
            <w:pPr>
              <w:ind w:right="24"/>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彰化縣環境保護局</w:t>
            </w:r>
          </w:p>
        </w:tc>
        <w:tc>
          <w:tcPr>
            <w:tcW w:w="1994" w:type="dxa"/>
            <w:shd w:val="clear" w:color="auto" w:fill="auto"/>
            <w:vAlign w:val="center"/>
          </w:tcPr>
          <w:p w14:paraId="7ADD55E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374,265,000</w:t>
            </w:r>
          </w:p>
        </w:tc>
        <w:tc>
          <w:tcPr>
            <w:tcW w:w="1843" w:type="dxa"/>
            <w:shd w:val="clear" w:color="auto" w:fill="auto"/>
            <w:vAlign w:val="center"/>
          </w:tcPr>
          <w:p w14:paraId="183564F9"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505,508,044</w:t>
            </w:r>
          </w:p>
        </w:tc>
        <w:tc>
          <w:tcPr>
            <w:tcW w:w="1985" w:type="dxa"/>
            <w:shd w:val="clear" w:color="auto" w:fill="auto"/>
            <w:vAlign w:val="center"/>
          </w:tcPr>
          <w:p w14:paraId="536F6738"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4" w:type="dxa"/>
            <w:shd w:val="clear" w:color="auto" w:fill="auto"/>
            <w:vAlign w:val="center"/>
          </w:tcPr>
          <w:p w14:paraId="73D7A31C"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5" w:type="dxa"/>
            <w:shd w:val="clear" w:color="auto" w:fill="auto"/>
            <w:vAlign w:val="center"/>
          </w:tcPr>
          <w:p w14:paraId="32996C39"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415,686,601</w:t>
            </w:r>
          </w:p>
        </w:tc>
        <w:tc>
          <w:tcPr>
            <w:tcW w:w="2126" w:type="dxa"/>
            <w:shd w:val="clear" w:color="auto" w:fill="auto"/>
            <w:vAlign w:val="center"/>
          </w:tcPr>
          <w:p w14:paraId="42D994B5"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89,821,443</w:t>
            </w:r>
          </w:p>
        </w:tc>
        <w:tc>
          <w:tcPr>
            <w:tcW w:w="2268" w:type="dxa"/>
            <w:shd w:val="clear" w:color="auto" w:fill="auto"/>
            <w:vAlign w:val="center"/>
          </w:tcPr>
          <w:p w14:paraId="302AC0F7"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505,508,044</w:t>
            </w:r>
          </w:p>
        </w:tc>
        <w:tc>
          <w:tcPr>
            <w:tcW w:w="2268" w:type="dxa"/>
            <w:shd w:val="clear" w:color="auto" w:fill="auto"/>
            <w:vAlign w:val="center"/>
          </w:tcPr>
          <w:p w14:paraId="73399C11"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131,243,044</w:t>
            </w:r>
          </w:p>
        </w:tc>
        <w:tc>
          <w:tcPr>
            <w:tcW w:w="1276" w:type="dxa"/>
            <w:shd w:val="clear" w:color="auto" w:fill="auto"/>
            <w:vAlign w:val="center"/>
          </w:tcPr>
          <w:p w14:paraId="04253E4D"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35.07</w:t>
            </w:r>
          </w:p>
        </w:tc>
      </w:tr>
      <w:tr w:rsidR="00D631B8" w:rsidRPr="00D631B8" w14:paraId="05482230"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ECCDB24" w14:textId="77777777" w:rsidR="00D631B8" w:rsidRPr="00D631B8" w:rsidRDefault="00D631B8" w:rsidP="00D631B8">
            <w:pPr>
              <w:ind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63FFB14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44,130,000</w:t>
            </w:r>
          </w:p>
        </w:tc>
        <w:tc>
          <w:tcPr>
            <w:tcW w:w="1843" w:type="dxa"/>
            <w:shd w:val="clear" w:color="auto" w:fill="auto"/>
            <w:vAlign w:val="center"/>
          </w:tcPr>
          <w:p w14:paraId="6341737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199,095,318</w:t>
            </w:r>
          </w:p>
        </w:tc>
        <w:tc>
          <w:tcPr>
            <w:tcW w:w="1985" w:type="dxa"/>
            <w:shd w:val="clear" w:color="auto" w:fill="auto"/>
            <w:vAlign w:val="center"/>
          </w:tcPr>
          <w:p w14:paraId="60F6B727"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73DD2BBB"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shd w:val="clear" w:color="auto" w:fill="auto"/>
            <w:vAlign w:val="center"/>
          </w:tcPr>
          <w:p w14:paraId="06E3999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149,600,597</w:t>
            </w:r>
          </w:p>
        </w:tc>
        <w:tc>
          <w:tcPr>
            <w:tcW w:w="2126" w:type="dxa"/>
            <w:shd w:val="clear" w:color="auto" w:fill="auto"/>
            <w:vAlign w:val="center"/>
          </w:tcPr>
          <w:p w14:paraId="6488556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49,494,721</w:t>
            </w:r>
          </w:p>
        </w:tc>
        <w:tc>
          <w:tcPr>
            <w:tcW w:w="2268" w:type="dxa"/>
            <w:shd w:val="clear" w:color="auto" w:fill="auto"/>
            <w:vAlign w:val="center"/>
          </w:tcPr>
          <w:p w14:paraId="5D40391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199,095,318</w:t>
            </w:r>
          </w:p>
        </w:tc>
        <w:tc>
          <w:tcPr>
            <w:tcW w:w="2268" w:type="dxa"/>
            <w:shd w:val="clear" w:color="auto" w:fill="auto"/>
            <w:vAlign w:val="center"/>
          </w:tcPr>
          <w:p w14:paraId="03D9F7F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154,965,318</w:t>
            </w:r>
          </w:p>
        </w:tc>
        <w:tc>
          <w:tcPr>
            <w:tcW w:w="1276" w:type="dxa"/>
            <w:shd w:val="clear" w:color="auto" w:fill="auto"/>
            <w:vAlign w:val="center"/>
          </w:tcPr>
          <w:p w14:paraId="5C09F6A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351.16</w:t>
            </w:r>
          </w:p>
        </w:tc>
      </w:tr>
      <w:tr w:rsidR="00D631B8" w:rsidRPr="00D631B8" w14:paraId="3EE2D036"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B5443C9" w14:textId="77777777" w:rsidR="00D631B8" w:rsidRPr="00D631B8" w:rsidRDefault="00D631B8" w:rsidP="00D631B8">
            <w:pPr>
              <w:ind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規費收入</w:t>
            </w:r>
          </w:p>
        </w:tc>
        <w:tc>
          <w:tcPr>
            <w:tcW w:w="1994" w:type="dxa"/>
            <w:shd w:val="clear" w:color="auto" w:fill="auto"/>
            <w:vAlign w:val="center"/>
          </w:tcPr>
          <w:p w14:paraId="2AB9404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9,390,000</w:t>
            </w:r>
          </w:p>
        </w:tc>
        <w:tc>
          <w:tcPr>
            <w:tcW w:w="1843" w:type="dxa"/>
            <w:shd w:val="clear" w:color="auto" w:fill="auto"/>
            <w:vAlign w:val="center"/>
          </w:tcPr>
          <w:p w14:paraId="1FE3977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12,302,744</w:t>
            </w:r>
          </w:p>
        </w:tc>
        <w:tc>
          <w:tcPr>
            <w:tcW w:w="1985" w:type="dxa"/>
            <w:shd w:val="clear" w:color="auto" w:fill="auto"/>
            <w:vAlign w:val="center"/>
          </w:tcPr>
          <w:p w14:paraId="7937A359"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668280B8"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shd w:val="clear" w:color="auto" w:fill="auto"/>
            <w:vAlign w:val="center"/>
          </w:tcPr>
          <w:p w14:paraId="3791088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12,296,144</w:t>
            </w:r>
          </w:p>
        </w:tc>
        <w:tc>
          <w:tcPr>
            <w:tcW w:w="2126" w:type="dxa"/>
            <w:shd w:val="clear" w:color="auto" w:fill="auto"/>
            <w:vAlign w:val="center"/>
          </w:tcPr>
          <w:p w14:paraId="5202172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6,600</w:t>
            </w:r>
          </w:p>
        </w:tc>
        <w:tc>
          <w:tcPr>
            <w:tcW w:w="2268" w:type="dxa"/>
            <w:shd w:val="clear" w:color="auto" w:fill="auto"/>
            <w:vAlign w:val="center"/>
          </w:tcPr>
          <w:p w14:paraId="353E749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12,302,744</w:t>
            </w:r>
          </w:p>
        </w:tc>
        <w:tc>
          <w:tcPr>
            <w:tcW w:w="2268" w:type="dxa"/>
            <w:shd w:val="clear" w:color="auto" w:fill="auto"/>
            <w:vAlign w:val="center"/>
          </w:tcPr>
          <w:p w14:paraId="380C1E7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2,912,744</w:t>
            </w:r>
          </w:p>
        </w:tc>
        <w:tc>
          <w:tcPr>
            <w:tcW w:w="1276" w:type="dxa"/>
            <w:shd w:val="clear" w:color="auto" w:fill="auto"/>
            <w:vAlign w:val="center"/>
          </w:tcPr>
          <w:p w14:paraId="43F8E7D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31.02</w:t>
            </w:r>
          </w:p>
        </w:tc>
      </w:tr>
      <w:tr w:rsidR="00D631B8" w:rsidRPr="00D631B8" w14:paraId="7E2265EF"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E5A8ECC" w14:textId="77777777" w:rsidR="00D631B8" w:rsidRPr="00D631B8" w:rsidRDefault="00D631B8" w:rsidP="00D631B8">
            <w:pPr>
              <w:ind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財產收入</w:t>
            </w:r>
          </w:p>
        </w:tc>
        <w:tc>
          <w:tcPr>
            <w:tcW w:w="1994" w:type="dxa"/>
            <w:shd w:val="clear" w:color="auto" w:fill="auto"/>
            <w:vAlign w:val="center"/>
          </w:tcPr>
          <w:p w14:paraId="1324E02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90,000</w:t>
            </w:r>
          </w:p>
        </w:tc>
        <w:tc>
          <w:tcPr>
            <w:tcW w:w="1843" w:type="dxa"/>
            <w:shd w:val="clear" w:color="auto" w:fill="auto"/>
            <w:vAlign w:val="center"/>
          </w:tcPr>
          <w:p w14:paraId="08B8334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497,040</w:t>
            </w:r>
          </w:p>
        </w:tc>
        <w:tc>
          <w:tcPr>
            <w:tcW w:w="1985" w:type="dxa"/>
            <w:shd w:val="clear" w:color="auto" w:fill="auto"/>
            <w:vAlign w:val="center"/>
          </w:tcPr>
          <w:p w14:paraId="1D93EEFB"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4F43D1E6"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shd w:val="clear" w:color="auto" w:fill="auto"/>
            <w:vAlign w:val="center"/>
          </w:tcPr>
          <w:p w14:paraId="77D83FA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497,040</w:t>
            </w:r>
          </w:p>
        </w:tc>
        <w:tc>
          <w:tcPr>
            <w:tcW w:w="2126" w:type="dxa"/>
            <w:shd w:val="clear" w:color="auto" w:fill="auto"/>
            <w:vAlign w:val="center"/>
          </w:tcPr>
          <w:p w14:paraId="3E0F582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8" w:type="dxa"/>
            <w:shd w:val="clear" w:color="auto" w:fill="auto"/>
            <w:vAlign w:val="center"/>
          </w:tcPr>
          <w:p w14:paraId="6DB6236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497,040</w:t>
            </w:r>
          </w:p>
        </w:tc>
        <w:tc>
          <w:tcPr>
            <w:tcW w:w="2268" w:type="dxa"/>
            <w:shd w:val="clear" w:color="auto" w:fill="auto"/>
            <w:vAlign w:val="center"/>
          </w:tcPr>
          <w:p w14:paraId="7F788EE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407,040</w:t>
            </w:r>
          </w:p>
        </w:tc>
        <w:tc>
          <w:tcPr>
            <w:tcW w:w="1276" w:type="dxa"/>
            <w:shd w:val="clear" w:color="auto" w:fill="auto"/>
            <w:vAlign w:val="center"/>
          </w:tcPr>
          <w:p w14:paraId="4F0E997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452.27</w:t>
            </w:r>
          </w:p>
        </w:tc>
      </w:tr>
      <w:tr w:rsidR="00D631B8" w:rsidRPr="00D631B8" w14:paraId="0B213A6A"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8AD7DC2" w14:textId="77777777" w:rsidR="00D631B8" w:rsidRPr="00D631B8" w:rsidRDefault="00D631B8" w:rsidP="00D631B8">
            <w:pPr>
              <w:ind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02BE3FB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320,655,000</w:t>
            </w:r>
          </w:p>
        </w:tc>
        <w:tc>
          <w:tcPr>
            <w:tcW w:w="1843" w:type="dxa"/>
            <w:shd w:val="clear" w:color="auto" w:fill="auto"/>
            <w:vAlign w:val="center"/>
          </w:tcPr>
          <w:p w14:paraId="579FFB5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292,847,349</w:t>
            </w:r>
          </w:p>
        </w:tc>
        <w:tc>
          <w:tcPr>
            <w:tcW w:w="1985" w:type="dxa"/>
            <w:shd w:val="clear" w:color="auto" w:fill="auto"/>
            <w:vAlign w:val="center"/>
          </w:tcPr>
          <w:p w14:paraId="2F7A35F7"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7E750AC9"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shd w:val="clear" w:color="auto" w:fill="auto"/>
            <w:vAlign w:val="center"/>
          </w:tcPr>
          <w:p w14:paraId="6B2BBAD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252,527,227</w:t>
            </w:r>
          </w:p>
        </w:tc>
        <w:tc>
          <w:tcPr>
            <w:tcW w:w="2126" w:type="dxa"/>
            <w:shd w:val="clear" w:color="auto" w:fill="auto"/>
            <w:vAlign w:val="center"/>
          </w:tcPr>
          <w:p w14:paraId="07AC248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40,320,122</w:t>
            </w:r>
          </w:p>
        </w:tc>
        <w:tc>
          <w:tcPr>
            <w:tcW w:w="2268" w:type="dxa"/>
            <w:shd w:val="clear" w:color="auto" w:fill="auto"/>
            <w:vAlign w:val="center"/>
          </w:tcPr>
          <w:p w14:paraId="7201EEB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292,847,349</w:t>
            </w:r>
          </w:p>
        </w:tc>
        <w:tc>
          <w:tcPr>
            <w:tcW w:w="2268" w:type="dxa"/>
            <w:shd w:val="clear" w:color="auto" w:fill="auto"/>
            <w:vAlign w:val="center"/>
          </w:tcPr>
          <w:p w14:paraId="4F309C2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- 27,807,651</w:t>
            </w:r>
          </w:p>
        </w:tc>
        <w:tc>
          <w:tcPr>
            <w:tcW w:w="1276" w:type="dxa"/>
            <w:shd w:val="clear" w:color="auto" w:fill="auto"/>
            <w:vAlign w:val="center"/>
          </w:tcPr>
          <w:p w14:paraId="16E2855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- 8.67</w:t>
            </w:r>
          </w:p>
        </w:tc>
      </w:tr>
      <w:tr w:rsidR="00D631B8" w:rsidRPr="00D631B8" w14:paraId="6122821A"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14CA9AA6" w14:textId="77777777" w:rsidR="00D631B8" w:rsidRPr="00D631B8" w:rsidRDefault="00D631B8" w:rsidP="00D631B8">
            <w:pPr>
              <w:ind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3B9B973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1843" w:type="dxa"/>
            <w:tcBorders>
              <w:bottom w:val="single" w:sz="4" w:space="0" w:color="auto"/>
            </w:tcBorders>
            <w:shd w:val="clear" w:color="auto" w:fill="auto"/>
            <w:vAlign w:val="center"/>
          </w:tcPr>
          <w:p w14:paraId="5B05DD3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765,593</w:t>
            </w:r>
          </w:p>
        </w:tc>
        <w:tc>
          <w:tcPr>
            <w:tcW w:w="1985" w:type="dxa"/>
            <w:tcBorders>
              <w:bottom w:val="single" w:sz="4" w:space="0" w:color="auto"/>
            </w:tcBorders>
            <w:shd w:val="clear" w:color="auto" w:fill="auto"/>
            <w:vAlign w:val="center"/>
          </w:tcPr>
          <w:p w14:paraId="0B039F6F"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250817C1"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428403F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765,593</w:t>
            </w:r>
          </w:p>
        </w:tc>
        <w:tc>
          <w:tcPr>
            <w:tcW w:w="2126" w:type="dxa"/>
            <w:tcBorders>
              <w:bottom w:val="single" w:sz="4" w:space="0" w:color="auto"/>
            </w:tcBorders>
            <w:shd w:val="clear" w:color="auto" w:fill="auto"/>
            <w:vAlign w:val="center"/>
          </w:tcPr>
          <w:p w14:paraId="5D98945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41807CC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765,593</w:t>
            </w:r>
          </w:p>
        </w:tc>
        <w:tc>
          <w:tcPr>
            <w:tcW w:w="2268" w:type="dxa"/>
            <w:tcBorders>
              <w:bottom w:val="single" w:sz="4" w:space="0" w:color="auto"/>
            </w:tcBorders>
            <w:shd w:val="clear" w:color="auto" w:fill="auto"/>
            <w:vAlign w:val="center"/>
          </w:tcPr>
          <w:p w14:paraId="793F41E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765,593</w:t>
            </w:r>
          </w:p>
        </w:tc>
        <w:tc>
          <w:tcPr>
            <w:tcW w:w="1276" w:type="dxa"/>
            <w:tcBorders>
              <w:bottom w:val="single" w:sz="4" w:space="0" w:color="auto"/>
            </w:tcBorders>
            <w:shd w:val="clear" w:color="auto" w:fill="auto"/>
            <w:vAlign w:val="center"/>
          </w:tcPr>
          <w:p w14:paraId="0ACFCE1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w:t>
            </w:r>
          </w:p>
        </w:tc>
      </w:tr>
    </w:tbl>
    <w:p w14:paraId="03E6044E" w14:textId="77777777" w:rsidR="00D631B8" w:rsidRPr="00D631B8" w:rsidRDefault="00D631B8" w:rsidP="00D631B8">
      <w:pPr>
        <w:spacing w:beforeLines="20" w:before="72" w:afterLines="20" w:after="72" w:line="40" w:lineRule="exact"/>
        <w:jc w:val="both"/>
        <w:rPr>
          <w:rFonts w:eastAsia="標楷體" w:cs="新細明體"/>
          <w:sz w:val="32"/>
          <w:szCs w:val="28"/>
        </w:rPr>
      </w:pPr>
    </w:p>
    <w:p w14:paraId="2A3FC42F" w14:textId="77777777" w:rsidR="00D631B8" w:rsidRPr="00D631B8" w:rsidRDefault="00D631B8" w:rsidP="00861E59">
      <w:pPr>
        <w:tabs>
          <w:tab w:val="right" w:pos="10800"/>
        </w:tabs>
        <w:spacing w:line="500" w:lineRule="exact"/>
        <w:ind w:leftChars="400" w:left="960"/>
        <w:jc w:val="both"/>
        <w:rPr>
          <w:rFonts w:ascii="標楷體" w:eastAsia="標楷體" w:hAnsi="標楷體"/>
        </w:rPr>
      </w:pPr>
      <w:r w:rsidRPr="00D631B8">
        <w:rPr>
          <w:rFonts w:ascii="標楷體" w:eastAsia="標楷體" w:hAnsi="標楷體"/>
        </w:rPr>
        <w:t>（2）</w:t>
      </w:r>
      <w:r w:rsidRPr="00D631B8">
        <w:rPr>
          <w:rFonts w:ascii="標楷體" w:eastAsia="標楷體" w:hAnsi="標楷體" w:hint="eastAsia"/>
        </w:rPr>
        <w:t>以前年度部分</w:t>
      </w:r>
    </w:p>
    <w:p w14:paraId="6B55FA1E" w14:textId="77777777" w:rsidR="00D631B8" w:rsidRPr="00D631B8" w:rsidRDefault="00D631B8" w:rsidP="003D3C7B">
      <w:pPr>
        <w:tabs>
          <w:tab w:val="right" w:pos="10800"/>
        </w:tabs>
        <w:spacing w:line="520" w:lineRule="exact"/>
        <w:ind w:rightChars="-70" w:right="-168"/>
        <w:jc w:val="right"/>
        <w:rPr>
          <w:rFonts w:ascii="標楷體" w:eastAsia="標楷體" w:hAnsi="標楷體"/>
          <w:sz w:val="20"/>
        </w:rPr>
      </w:pPr>
      <w:r w:rsidRPr="00D631B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631B8" w:rsidRPr="00D631B8" w14:paraId="715BEEFB" w14:textId="77777777" w:rsidTr="00147AEA">
        <w:trPr>
          <w:trHeight w:val="284"/>
          <w:tblHeader/>
        </w:trPr>
        <w:tc>
          <w:tcPr>
            <w:tcW w:w="565" w:type="dxa"/>
            <w:vMerge w:val="restart"/>
            <w:shd w:val="clear" w:color="auto" w:fill="auto"/>
            <w:vAlign w:val="center"/>
          </w:tcPr>
          <w:p w14:paraId="5C692FD5"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年度</w:t>
            </w:r>
          </w:p>
        </w:tc>
        <w:tc>
          <w:tcPr>
            <w:tcW w:w="2607" w:type="dxa"/>
            <w:vMerge w:val="restart"/>
            <w:shd w:val="clear" w:color="auto" w:fill="auto"/>
            <w:vAlign w:val="center"/>
          </w:tcPr>
          <w:p w14:paraId="4A5CDD9D"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科目</w:t>
            </w:r>
          </w:p>
        </w:tc>
        <w:tc>
          <w:tcPr>
            <w:tcW w:w="2403" w:type="dxa"/>
            <w:vMerge w:val="restart"/>
            <w:shd w:val="clear" w:color="auto" w:fill="auto"/>
            <w:vAlign w:val="center"/>
          </w:tcPr>
          <w:p w14:paraId="67AEA4B4" w14:textId="77777777" w:rsidR="00D631B8" w:rsidRPr="00D631B8" w:rsidRDefault="00D631B8" w:rsidP="00D631B8">
            <w:pPr>
              <w:ind w:rightChars="20" w:right="48"/>
              <w:jc w:val="distribute"/>
              <w:rPr>
                <w:rFonts w:ascii="華康楷書體W5" w:eastAsia="標楷體"/>
                <w:spacing w:val="-20"/>
                <w:sz w:val="20"/>
              </w:rPr>
            </w:pPr>
            <w:r w:rsidRPr="00D631B8">
              <w:rPr>
                <w:rFonts w:ascii="華康楷書體W5" w:eastAsia="標楷體" w:hint="eastAsia"/>
                <w:spacing w:val="-20"/>
                <w:sz w:val="20"/>
              </w:rPr>
              <w:t>以前年度轉入數</w:t>
            </w:r>
          </w:p>
        </w:tc>
        <w:tc>
          <w:tcPr>
            <w:tcW w:w="7066" w:type="dxa"/>
            <w:gridSpan w:val="3"/>
            <w:shd w:val="clear" w:color="auto" w:fill="auto"/>
          </w:tcPr>
          <w:p w14:paraId="31F170F9"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修正數</w:t>
            </w:r>
          </w:p>
        </w:tc>
        <w:tc>
          <w:tcPr>
            <w:tcW w:w="8197" w:type="dxa"/>
            <w:gridSpan w:val="4"/>
            <w:shd w:val="clear" w:color="auto" w:fill="auto"/>
            <w:vAlign w:val="center"/>
          </w:tcPr>
          <w:p w14:paraId="1687C34C"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決算審定數</w:t>
            </w:r>
          </w:p>
        </w:tc>
      </w:tr>
      <w:tr w:rsidR="00D631B8" w:rsidRPr="00D631B8" w14:paraId="02AD389C" w14:textId="77777777" w:rsidTr="00147AEA">
        <w:trPr>
          <w:trHeight w:val="284"/>
          <w:tblHeader/>
        </w:trPr>
        <w:tc>
          <w:tcPr>
            <w:tcW w:w="565" w:type="dxa"/>
            <w:vMerge/>
            <w:shd w:val="clear" w:color="auto" w:fill="auto"/>
            <w:vAlign w:val="center"/>
          </w:tcPr>
          <w:p w14:paraId="6EEC121C" w14:textId="77777777" w:rsidR="00D631B8" w:rsidRPr="00D631B8" w:rsidRDefault="00D631B8" w:rsidP="00D631B8">
            <w:pPr>
              <w:ind w:rightChars="30" w:right="72"/>
              <w:jc w:val="distribute"/>
              <w:rPr>
                <w:rFonts w:ascii="華康楷書體W5" w:eastAsia="標楷體"/>
                <w:sz w:val="20"/>
              </w:rPr>
            </w:pPr>
          </w:p>
        </w:tc>
        <w:tc>
          <w:tcPr>
            <w:tcW w:w="2607" w:type="dxa"/>
            <w:vMerge/>
            <w:shd w:val="clear" w:color="auto" w:fill="auto"/>
            <w:vAlign w:val="center"/>
          </w:tcPr>
          <w:p w14:paraId="717FB0FB" w14:textId="77777777" w:rsidR="00D631B8" w:rsidRPr="00D631B8" w:rsidRDefault="00D631B8" w:rsidP="00D631B8">
            <w:pPr>
              <w:ind w:rightChars="30" w:right="72"/>
              <w:jc w:val="distribute"/>
              <w:rPr>
                <w:rFonts w:ascii="華康楷書體W5" w:eastAsia="標楷體"/>
                <w:sz w:val="20"/>
              </w:rPr>
            </w:pPr>
          </w:p>
        </w:tc>
        <w:tc>
          <w:tcPr>
            <w:tcW w:w="2403" w:type="dxa"/>
            <w:vMerge/>
            <w:shd w:val="clear" w:color="auto" w:fill="auto"/>
            <w:vAlign w:val="center"/>
          </w:tcPr>
          <w:p w14:paraId="4AB59447" w14:textId="77777777" w:rsidR="00D631B8" w:rsidRPr="00D631B8" w:rsidRDefault="00D631B8" w:rsidP="00D631B8">
            <w:pPr>
              <w:ind w:rightChars="30" w:right="72"/>
              <w:jc w:val="distribute"/>
              <w:rPr>
                <w:rFonts w:ascii="華康楷書體W5" w:eastAsia="標楷體"/>
                <w:sz w:val="20"/>
              </w:rPr>
            </w:pPr>
          </w:p>
        </w:tc>
        <w:tc>
          <w:tcPr>
            <w:tcW w:w="2402" w:type="dxa"/>
            <w:vMerge w:val="restart"/>
            <w:shd w:val="clear" w:color="auto" w:fill="auto"/>
            <w:vAlign w:val="center"/>
          </w:tcPr>
          <w:p w14:paraId="330654D1"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減免（註銷）數</w:t>
            </w:r>
          </w:p>
        </w:tc>
        <w:tc>
          <w:tcPr>
            <w:tcW w:w="2261" w:type="dxa"/>
            <w:vMerge w:val="restart"/>
            <w:shd w:val="clear" w:color="auto" w:fill="auto"/>
            <w:vAlign w:val="center"/>
          </w:tcPr>
          <w:p w14:paraId="14F0946B"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實現數</w:t>
            </w:r>
          </w:p>
        </w:tc>
        <w:tc>
          <w:tcPr>
            <w:tcW w:w="2403" w:type="dxa"/>
            <w:vMerge w:val="restart"/>
            <w:shd w:val="clear" w:color="auto" w:fill="auto"/>
            <w:vAlign w:val="center"/>
          </w:tcPr>
          <w:p w14:paraId="6C7A9314"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應收保留數</w:t>
            </w:r>
          </w:p>
        </w:tc>
        <w:tc>
          <w:tcPr>
            <w:tcW w:w="2403" w:type="dxa"/>
            <w:vMerge w:val="restart"/>
            <w:shd w:val="clear" w:color="auto" w:fill="auto"/>
            <w:vAlign w:val="center"/>
          </w:tcPr>
          <w:p w14:paraId="356947AC"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減免（註銷）數</w:t>
            </w:r>
          </w:p>
        </w:tc>
        <w:tc>
          <w:tcPr>
            <w:tcW w:w="2261" w:type="dxa"/>
            <w:vMerge w:val="restart"/>
            <w:shd w:val="clear" w:color="auto" w:fill="auto"/>
            <w:vAlign w:val="center"/>
          </w:tcPr>
          <w:p w14:paraId="22EF706C"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實現數</w:t>
            </w:r>
          </w:p>
        </w:tc>
        <w:tc>
          <w:tcPr>
            <w:tcW w:w="3533" w:type="dxa"/>
            <w:gridSpan w:val="2"/>
            <w:shd w:val="clear" w:color="auto" w:fill="auto"/>
            <w:vAlign w:val="center"/>
          </w:tcPr>
          <w:p w14:paraId="56B89807"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應收保留數</w:t>
            </w:r>
          </w:p>
        </w:tc>
      </w:tr>
      <w:tr w:rsidR="00D631B8" w:rsidRPr="00D631B8" w14:paraId="44539E7E" w14:textId="77777777" w:rsidTr="00147AEA">
        <w:trPr>
          <w:trHeight w:val="284"/>
          <w:tblHeader/>
        </w:trPr>
        <w:tc>
          <w:tcPr>
            <w:tcW w:w="565" w:type="dxa"/>
            <w:vMerge/>
            <w:tcBorders>
              <w:bottom w:val="single" w:sz="4" w:space="0" w:color="auto"/>
            </w:tcBorders>
            <w:shd w:val="clear" w:color="auto" w:fill="auto"/>
            <w:vAlign w:val="center"/>
          </w:tcPr>
          <w:p w14:paraId="4A617A02" w14:textId="77777777" w:rsidR="00D631B8" w:rsidRPr="00D631B8" w:rsidRDefault="00D631B8" w:rsidP="00D631B8">
            <w:pPr>
              <w:ind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1892878E" w14:textId="77777777" w:rsidR="00D631B8" w:rsidRPr="00D631B8" w:rsidRDefault="00D631B8" w:rsidP="00D631B8">
            <w:pPr>
              <w:ind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4867217C" w14:textId="77777777" w:rsidR="00D631B8" w:rsidRPr="00D631B8" w:rsidRDefault="00D631B8" w:rsidP="00D631B8">
            <w:pPr>
              <w:ind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377C7627" w14:textId="77777777" w:rsidR="00D631B8" w:rsidRPr="00D631B8" w:rsidRDefault="00D631B8" w:rsidP="00D631B8">
            <w:pPr>
              <w:ind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3CCD836B" w14:textId="77777777" w:rsidR="00D631B8" w:rsidRPr="00D631B8" w:rsidRDefault="00D631B8" w:rsidP="00D631B8">
            <w:pPr>
              <w:ind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33378420" w14:textId="77777777" w:rsidR="00D631B8" w:rsidRPr="00D631B8" w:rsidRDefault="00D631B8" w:rsidP="00D631B8">
            <w:pPr>
              <w:ind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73D49ACF" w14:textId="77777777" w:rsidR="00D631B8" w:rsidRPr="00D631B8" w:rsidRDefault="00D631B8" w:rsidP="00D631B8">
            <w:pPr>
              <w:ind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3E43F993" w14:textId="77777777" w:rsidR="00D631B8" w:rsidRPr="00D631B8" w:rsidRDefault="00D631B8" w:rsidP="00D631B8">
            <w:pPr>
              <w:ind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50CA5857"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金額</w:t>
            </w:r>
          </w:p>
        </w:tc>
        <w:tc>
          <w:tcPr>
            <w:tcW w:w="1272" w:type="dxa"/>
            <w:tcBorders>
              <w:bottom w:val="single" w:sz="4" w:space="0" w:color="auto"/>
            </w:tcBorders>
            <w:shd w:val="clear" w:color="auto" w:fill="auto"/>
            <w:vAlign w:val="center"/>
          </w:tcPr>
          <w:p w14:paraId="7DABD692"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w:t>
            </w:r>
          </w:p>
        </w:tc>
      </w:tr>
      <w:tr w:rsidR="00D631B8" w:rsidRPr="00D631B8" w14:paraId="143AAA3A" w14:textId="77777777" w:rsidTr="00D631B8">
        <w:tblPrEx>
          <w:tblBorders>
            <w:insideH w:val="none" w:sz="0" w:space="0" w:color="auto"/>
          </w:tblBorders>
        </w:tblPrEx>
        <w:trPr>
          <w:trHeight w:val="329"/>
        </w:trPr>
        <w:tc>
          <w:tcPr>
            <w:tcW w:w="565" w:type="dxa"/>
            <w:shd w:val="clear" w:color="auto" w:fill="auto"/>
            <w:vAlign w:val="center"/>
          </w:tcPr>
          <w:p w14:paraId="56F42090" w14:textId="77777777" w:rsidR="00D631B8" w:rsidRPr="00D631B8" w:rsidRDefault="00D631B8" w:rsidP="00D631B8">
            <w:pPr>
              <w:jc w:val="center"/>
              <w:rPr>
                <w:rFonts w:ascii="新細明體" w:hAnsi="新細明體"/>
                <w:bCs/>
                <w:sz w:val="20"/>
              </w:rPr>
            </w:pPr>
          </w:p>
        </w:tc>
        <w:tc>
          <w:tcPr>
            <w:tcW w:w="2607" w:type="dxa"/>
            <w:shd w:val="clear" w:color="auto" w:fill="auto"/>
            <w:vAlign w:val="center"/>
          </w:tcPr>
          <w:p w14:paraId="6E921784" w14:textId="77777777" w:rsidR="00D631B8" w:rsidRPr="00D631B8" w:rsidRDefault="00D631B8" w:rsidP="00D631B8">
            <w:pPr>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環境保護局主管</w:t>
            </w:r>
          </w:p>
        </w:tc>
        <w:tc>
          <w:tcPr>
            <w:tcW w:w="2403" w:type="dxa"/>
            <w:shd w:val="clear" w:color="auto" w:fill="auto"/>
            <w:vAlign w:val="center"/>
          </w:tcPr>
          <w:p w14:paraId="759D0FAC"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106,387,275</w:t>
            </w:r>
          </w:p>
        </w:tc>
        <w:tc>
          <w:tcPr>
            <w:tcW w:w="2402" w:type="dxa"/>
            <w:shd w:val="clear" w:color="auto" w:fill="auto"/>
            <w:vAlign w:val="center"/>
          </w:tcPr>
          <w:p w14:paraId="256F28E8"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261" w:type="dxa"/>
            <w:shd w:val="clear" w:color="auto" w:fill="auto"/>
            <w:vAlign w:val="center"/>
          </w:tcPr>
          <w:p w14:paraId="348103A7"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5476006C"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4DFB1882"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761,552</w:t>
            </w:r>
          </w:p>
        </w:tc>
        <w:tc>
          <w:tcPr>
            <w:tcW w:w="2261" w:type="dxa"/>
            <w:shd w:val="clear" w:color="auto" w:fill="auto"/>
            <w:vAlign w:val="center"/>
          </w:tcPr>
          <w:p w14:paraId="34E814EF"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36,203,409</w:t>
            </w:r>
          </w:p>
        </w:tc>
        <w:tc>
          <w:tcPr>
            <w:tcW w:w="2261" w:type="dxa"/>
            <w:shd w:val="clear" w:color="auto" w:fill="auto"/>
            <w:vAlign w:val="center"/>
          </w:tcPr>
          <w:p w14:paraId="4677E945"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69,422,314</w:t>
            </w:r>
          </w:p>
        </w:tc>
        <w:tc>
          <w:tcPr>
            <w:tcW w:w="1272" w:type="dxa"/>
            <w:shd w:val="clear" w:color="auto" w:fill="auto"/>
            <w:vAlign w:val="center"/>
          </w:tcPr>
          <w:p w14:paraId="013CCABF"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65.25</w:t>
            </w:r>
          </w:p>
        </w:tc>
      </w:tr>
      <w:tr w:rsidR="00D631B8" w:rsidRPr="00D631B8" w14:paraId="4D572FAB" w14:textId="77777777" w:rsidTr="00D631B8">
        <w:tblPrEx>
          <w:tblBorders>
            <w:insideH w:val="none" w:sz="0" w:space="0" w:color="auto"/>
          </w:tblBorders>
        </w:tblPrEx>
        <w:trPr>
          <w:trHeight w:val="329"/>
        </w:trPr>
        <w:tc>
          <w:tcPr>
            <w:tcW w:w="565" w:type="dxa"/>
            <w:shd w:val="clear" w:color="auto" w:fill="auto"/>
            <w:vAlign w:val="center"/>
          </w:tcPr>
          <w:p w14:paraId="29A12653" w14:textId="77777777" w:rsidR="00D631B8" w:rsidRPr="00D631B8" w:rsidRDefault="00D631B8" w:rsidP="00D631B8">
            <w:pPr>
              <w:jc w:val="center"/>
              <w:rPr>
                <w:rFonts w:ascii="新細明體" w:hAnsi="新細明體"/>
                <w:bCs/>
                <w:sz w:val="20"/>
              </w:rPr>
            </w:pPr>
          </w:p>
        </w:tc>
        <w:tc>
          <w:tcPr>
            <w:tcW w:w="2607" w:type="dxa"/>
            <w:shd w:val="clear" w:color="auto" w:fill="auto"/>
            <w:vAlign w:val="center"/>
          </w:tcPr>
          <w:p w14:paraId="2648066C" w14:textId="77777777" w:rsidR="00D631B8" w:rsidRPr="00D631B8" w:rsidRDefault="00D631B8" w:rsidP="00D631B8">
            <w:pPr>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彰化縣環境保護局</w:t>
            </w:r>
          </w:p>
        </w:tc>
        <w:tc>
          <w:tcPr>
            <w:tcW w:w="2403" w:type="dxa"/>
            <w:shd w:val="clear" w:color="auto" w:fill="auto"/>
            <w:vAlign w:val="center"/>
          </w:tcPr>
          <w:p w14:paraId="342B2B4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106,387,275</w:t>
            </w:r>
          </w:p>
        </w:tc>
        <w:tc>
          <w:tcPr>
            <w:tcW w:w="2402" w:type="dxa"/>
            <w:shd w:val="clear" w:color="auto" w:fill="auto"/>
            <w:vAlign w:val="center"/>
          </w:tcPr>
          <w:p w14:paraId="7727E9F1"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261" w:type="dxa"/>
            <w:shd w:val="clear" w:color="auto" w:fill="auto"/>
            <w:vAlign w:val="center"/>
          </w:tcPr>
          <w:p w14:paraId="5146AC03"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1F41CF13"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3AB1D987"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761,552</w:t>
            </w:r>
          </w:p>
        </w:tc>
        <w:tc>
          <w:tcPr>
            <w:tcW w:w="2261" w:type="dxa"/>
            <w:shd w:val="clear" w:color="auto" w:fill="auto"/>
            <w:vAlign w:val="center"/>
          </w:tcPr>
          <w:p w14:paraId="53F2F0C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36,203,409</w:t>
            </w:r>
          </w:p>
        </w:tc>
        <w:tc>
          <w:tcPr>
            <w:tcW w:w="2261" w:type="dxa"/>
            <w:shd w:val="clear" w:color="auto" w:fill="auto"/>
            <w:vAlign w:val="center"/>
          </w:tcPr>
          <w:p w14:paraId="2A0BC8E1"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69,422,314</w:t>
            </w:r>
          </w:p>
        </w:tc>
        <w:tc>
          <w:tcPr>
            <w:tcW w:w="1272" w:type="dxa"/>
            <w:shd w:val="clear" w:color="auto" w:fill="auto"/>
            <w:vAlign w:val="center"/>
          </w:tcPr>
          <w:p w14:paraId="21261743"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65.25</w:t>
            </w:r>
          </w:p>
        </w:tc>
      </w:tr>
      <w:tr w:rsidR="00D631B8" w:rsidRPr="00D631B8" w14:paraId="5DA7FE53" w14:textId="77777777" w:rsidTr="00D631B8">
        <w:tblPrEx>
          <w:tblBorders>
            <w:insideH w:val="none" w:sz="0" w:space="0" w:color="auto"/>
          </w:tblBorders>
        </w:tblPrEx>
        <w:trPr>
          <w:trHeight w:val="329"/>
        </w:trPr>
        <w:tc>
          <w:tcPr>
            <w:tcW w:w="565" w:type="dxa"/>
            <w:shd w:val="clear" w:color="auto" w:fill="auto"/>
            <w:vAlign w:val="center"/>
          </w:tcPr>
          <w:p w14:paraId="24CC9428"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97</w:t>
            </w:r>
          </w:p>
        </w:tc>
        <w:tc>
          <w:tcPr>
            <w:tcW w:w="2607" w:type="dxa"/>
            <w:shd w:val="clear" w:color="auto" w:fill="auto"/>
            <w:vAlign w:val="center"/>
          </w:tcPr>
          <w:p w14:paraId="575C7E9F"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2728D8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853,830</w:t>
            </w:r>
          </w:p>
        </w:tc>
        <w:tc>
          <w:tcPr>
            <w:tcW w:w="2402" w:type="dxa"/>
            <w:shd w:val="clear" w:color="auto" w:fill="auto"/>
            <w:vAlign w:val="center"/>
          </w:tcPr>
          <w:p w14:paraId="4FAC3FDF"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1E1B20F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1CC33C5"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61EABB18"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05188035"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17FB27B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853,830</w:t>
            </w:r>
          </w:p>
        </w:tc>
        <w:tc>
          <w:tcPr>
            <w:tcW w:w="1272" w:type="dxa"/>
            <w:shd w:val="clear" w:color="auto" w:fill="auto"/>
            <w:vAlign w:val="center"/>
          </w:tcPr>
          <w:p w14:paraId="192FE66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100.00</w:t>
            </w:r>
          </w:p>
        </w:tc>
      </w:tr>
      <w:tr w:rsidR="00D631B8" w:rsidRPr="00D631B8" w14:paraId="7D57195D" w14:textId="77777777" w:rsidTr="00D631B8">
        <w:tblPrEx>
          <w:tblBorders>
            <w:insideH w:val="none" w:sz="0" w:space="0" w:color="auto"/>
          </w:tblBorders>
        </w:tblPrEx>
        <w:trPr>
          <w:trHeight w:val="329"/>
        </w:trPr>
        <w:tc>
          <w:tcPr>
            <w:tcW w:w="565" w:type="dxa"/>
            <w:shd w:val="clear" w:color="auto" w:fill="auto"/>
            <w:vAlign w:val="center"/>
          </w:tcPr>
          <w:p w14:paraId="10D4935E"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99</w:t>
            </w:r>
          </w:p>
        </w:tc>
        <w:tc>
          <w:tcPr>
            <w:tcW w:w="2607" w:type="dxa"/>
            <w:shd w:val="clear" w:color="auto" w:fill="auto"/>
            <w:vAlign w:val="center"/>
          </w:tcPr>
          <w:p w14:paraId="46262F20"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1EABE6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594,650</w:t>
            </w:r>
          </w:p>
        </w:tc>
        <w:tc>
          <w:tcPr>
            <w:tcW w:w="2402" w:type="dxa"/>
            <w:shd w:val="clear" w:color="auto" w:fill="auto"/>
            <w:vAlign w:val="center"/>
          </w:tcPr>
          <w:p w14:paraId="659694AF"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CD2EAAB"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22818DF2"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5F2F3F0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157,676</w:t>
            </w:r>
          </w:p>
        </w:tc>
        <w:tc>
          <w:tcPr>
            <w:tcW w:w="2261" w:type="dxa"/>
            <w:shd w:val="clear" w:color="auto" w:fill="auto"/>
            <w:vAlign w:val="center"/>
          </w:tcPr>
          <w:p w14:paraId="3290C4C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5,636</w:t>
            </w:r>
          </w:p>
        </w:tc>
        <w:tc>
          <w:tcPr>
            <w:tcW w:w="2261" w:type="dxa"/>
            <w:shd w:val="clear" w:color="auto" w:fill="auto"/>
            <w:vAlign w:val="center"/>
          </w:tcPr>
          <w:p w14:paraId="76DA081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431,338</w:t>
            </w:r>
          </w:p>
        </w:tc>
        <w:tc>
          <w:tcPr>
            <w:tcW w:w="1272" w:type="dxa"/>
            <w:shd w:val="clear" w:color="auto" w:fill="auto"/>
            <w:vAlign w:val="center"/>
          </w:tcPr>
          <w:p w14:paraId="2574651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72.54</w:t>
            </w:r>
          </w:p>
        </w:tc>
      </w:tr>
      <w:tr w:rsidR="00D631B8" w:rsidRPr="00D631B8" w14:paraId="4E91C10F" w14:textId="77777777" w:rsidTr="00D631B8">
        <w:tblPrEx>
          <w:tblBorders>
            <w:insideH w:val="none" w:sz="0" w:space="0" w:color="auto"/>
          </w:tblBorders>
        </w:tblPrEx>
        <w:trPr>
          <w:trHeight w:val="329"/>
        </w:trPr>
        <w:tc>
          <w:tcPr>
            <w:tcW w:w="565" w:type="dxa"/>
            <w:shd w:val="clear" w:color="auto" w:fill="auto"/>
            <w:vAlign w:val="center"/>
          </w:tcPr>
          <w:p w14:paraId="11750836"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100</w:t>
            </w:r>
          </w:p>
        </w:tc>
        <w:tc>
          <w:tcPr>
            <w:tcW w:w="2607" w:type="dxa"/>
            <w:shd w:val="clear" w:color="auto" w:fill="auto"/>
            <w:vAlign w:val="center"/>
          </w:tcPr>
          <w:p w14:paraId="51C8CA2C"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F00C99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1,223,752</w:t>
            </w:r>
          </w:p>
        </w:tc>
        <w:tc>
          <w:tcPr>
            <w:tcW w:w="2402" w:type="dxa"/>
            <w:shd w:val="clear" w:color="auto" w:fill="auto"/>
            <w:vAlign w:val="center"/>
          </w:tcPr>
          <w:p w14:paraId="7C41490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6F9BF985"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4DC04AF1"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6507E17B"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7A62150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18,276</w:t>
            </w:r>
          </w:p>
        </w:tc>
        <w:tc>
          <w:tcPr>
            <w:tcW w:w="2261" w:type="dxa"/>
            <w:shd w:val="clear" w:color="auto" w:fill="auto"/>
            <w:vAlign w:val="center"/>
          </w:tcPr>
          <w:p w14:paraId="1FCDBC9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1,205,476</w:t>
            </w:r>
          </w:p>
        </w:tc>
        <w:tc>
          <w:tcPr>
            <w:tcW w:w="1272" w:type="dxa"/>
            <w:shd w:val="clear" w:color="auto" w:fill="auto"/>
            <w:vAlign w:val="center"/>
          </w:tcPr>
          <w:p w14:paraId="32C8708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98.51</w:t>
            </w:r>
          </w:p>
        </w:tc>
      </w:tr>
      <w:tr w:rsidR="00D631B8" w:rsidRPr="00D631B8" w14:paraId="46FF67E9" w14:textId="77777777" w:rsidTr="00D631B8">
        <w:tblPrEx>
          <w:tblBorders>
            <w:insideH w:val="none" w:sz="0" w:space="0" w:color="auto"/>
          </w:tblBorders>
        </w:tblPrEx>
        <w:trPr>
          <w:trHeight w:val="329"/>
        </w:trPr>
        <w:tc>
          <w:tcPr>
            <w:tcW w:w="565" w:type="dxa"/>
            <w:shd w:val="clear" w:color="auto" w:fill="auto"/>
            <w:vAlign w:val="center"/>
          </w:tcPr>
          <w:p w14:paraId="48A84A5E"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101</w:t>
            </w:r>
          </w:p>
        </w:tc>
        <w:tc>
          <w:tcPr>
            <w:tcW w:w="2607" w:type="dxa"/>
            <w:shd w:val="clear" w:color="auto" w:fill="auto"/>
            <w:vAlign w:val="center"/>
          </w:tcPr>
          <w:p w14:paraId="7B39E3E4"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6E8A9A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1,071,912</w:t>
            </w:r>
          </w:p>
        </w:tc>
        <w:tc>
          <w:tcPr>
            <w:tcW w:w="2402" w:type="dxa"/>
            <w:shd w:val="clear" w:color="auto" w:fill="auto"/>
            <w:vAlign w:val="center"/>
          </w:tcPr>
          <w:p w14:paraId="56C2117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6E24BDF2"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297E434"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681A58F5"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5D3A67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11,500</w:t>
            </w:r>
          </w:p>
        </w:tc>
        <w:tc>
          <w:tcPr>
            <w:tcW w:w="2261" w:type="dxa"/>
            <w:shd w:val="clear" w:color="auto" w:fill="auto"/>
            <w:vAlign w:val="center"/>
          </w:tcPr>
          <w:p w14:paraId="33A5050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1,060,412</w:t>
            </w:r>
          </w:p>
        </w:tc>
        <w:tc>
          <w:tcPr>
            <w:tcW w:w="1272" w:type="dxa"/>
            <w:shd w:val="clear" w:color="auto" w:fill="auto"/>
            <w:vAlign w:val="center"/>
          </w:tcPr>
          <w:p w14:paraId="5CBFD94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98.93</w:t>
            </w:r>
          </w:p>
        </w:tc>
      </w:tr>
      <w:tr w:rsidR="00D631B8" w:rsidRPr="00D631B8" w14:paraId="3CEB9853" w14:textId="77777777" w:rsidTr="00D631B8">
        <w:tblPrEx>
          <w:tblBorders>
            <w:insideH w:val="none" w:sz="0" w:space="0" w:color="auto"/>
          </w:tblBorders>
        </w:tblPrEx>
        <w:trPr>
          <w:trHeight w:val="329"/>
        </w:trPr>
        <w:tc>
          <w:tcPr>
            <w:tcW w:w="565" w:type="dxa"/>
            <w:shd w:val="clear" w:color="auto" w:fill="auto"/>
            <w:vAlign w:val="center"/>
          </w:tcPr>
          <w:p w14:paraId="4F423DCB"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102</w:t>
            </w:r>
          </w:p>
        </w:tc>
        <w:tc>
          <w:tcPr>
            <w:tcW w:w="2607" w:type="dxa"/>
            <w:shd w:val="clear" w:color="auto" w:fill="auto"/>
            <w:vAlign w:val="center"/>
          </w:tcPr>
          <w:p w14:paraId="3B498105"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DE7625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2,634,103</w:t>
            </w:r>
          </w:p>
        </w:tc>
        <w:tc>
          <w:tcPr>
            <w:tcW w:w="2402" w:type="dxa"/>
            <w:shd w:val="clear" w:color="auto" w:fill="auto"/>
            <w:vAlign w:val="center"/>
          </w:tcPr>
          <w:p w14:paraId="00B4DFC1"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35F8A669"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F14E5EF"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7FC5D45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376,276</w:t>
            </w:r>
          </w:p>
        </w:tc>
        <w:tc>
          <w:tcPr>
            <w:tcW w:w="2261" w:type="dxa"/>
            <w:shd w:val="clear" w:color="auto" w:fill="auto"/>
            <w:vAlign w:val="center"/>
          </w:tcPr>
          <w:p w14:paraId="636F271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21,400</w:t>
            </w:r>
          </w:p>
        </w:tc>
        <w:tc>
          <w:tcPr>
            <w:tcW w:w="2261" w:type="dxa"/>
            <w:shd w:val="clear" w:color="auto" w:fill="auto"/>
            <w:vAlign w:val="center"/>
          </w:tcPr>
          <w:p w14:paraId="3A3BFE1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2,236,427</w:t>
            </w:r>
          </w:p>
        </w:tc>
        <w:tc>
          <w:tcPr>
            <w:tcW w:w="1272" w:type="dxa"/>
            <w:shd w:val="clear" w:color="auto" w:fill="auto"/>
            <w:vAlign w:val="center"/>
          </w:tcPr>
          <w:p w14:paraId="2A8EA20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84.90</w:t>
            </w:r>
          </w:p>
        </w:tc>
      </w:tr>
      <w:tr w:rsidR="00D631B8" w:rsidRPr="00D631B8" w14:paraId="542BBBE2" w14:textId="77777777" w:rsidTr="00D631B8">
        <w:tblPrEx>
          <w:tblBorders>
            <w:insideH w:val="none" w:sz="0" w:space="0" w:color="auto"/>
          </w:tblBorders>
        </w:tblPrEx>
        <w:trPr>
          <w:trHeight w:val="329"/>
        </w:trPr>
        <w:tc>
          <w:tcPr>
            <w:tcW w:w="565" w:type="dxa"/>
            <w:shd w:val="clear" w:color="auto" w:fill="auto"/>
            <w:vAlign w:val="center"/>
          </w:tcPr>
          <w:p w14:paraId="353F8C8F"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103</w:t>
            </w:r>
          </w:p>
        </w:tc>
        <w:tc>
          <w:tcPr>
            <w:tcW w:w="2607" w:type="dxa"/>
            <w:shd w:val="clear" w:color="auto" w:fill="auto"/>
            <w:vAlign w:val="center"/>
          </w:tcPr>
          <w:p w14:paraId="62000CB5"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6F475E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3,300,354</w:t>
            </w:r>
          </w:p>
        </w:tc>
        <w:tc>
          <w:tcPr>
            <w:tcW w:w="2402" w:type="dxa"/>
            <w:shd w:val="clear" w:color="auto" w:fill="auto"/>
            <w:vAlign w:val="center"/>
          </w:tcPr>
          <w:p w14:paraId="5B5B622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BD14018"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0594AEF7"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3408EFD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35,000</w:t>
            </w:r>
          </w:p>
        </w:tc>
        <w:tc>
          <w:tcPr>
            <w:tcW w:w="2261" w:type="dxa"/>
            <w:shd w:val="clear" w:color="auto" w:fill="auto"/>
            <w:vAlign w:val="center"/>
          </w:tcPr>
          <w:p w14:paraId="55E5776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51,248</w:t>
            </w:r>
          </w:p>
        </w:tc>
        <w:tc>
          <w:tcPr>
            <w:tcW w:w="2261" w:type="dxa"/>
            <w:shd w:val="clear" w:color="auto" w:fill="auto"/>
            <w:vAlign w:val="center"/>
          </w:tcPr>
          <w:p w14:paraId="5F2266A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3,214,106</w:t>
            </w:r>
          </w:p>
        </w:tc>
        <w:tc>
          <w:tcPr>
            <w:tcW w:w="1272" w:type="dxa"/>
            <w:shd w:val="clear" w:color="auto" w:fill="auto"/>
            <w:vAlign w:val="center"/>
          </w:tcPr>
          <w:p w14:paraId="45C93CB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97.39</w:t>
            </w:r>
          </w:p>
        </w:tc>
      </w:tr>
      <w:tr w:rsidR="00D631B8" w:rsidRPr="00D631B8" w14:paraId="7E8F042D" w14:textId="77777777" w:rsidTr="00D631B8">
        <w:tblPrEx>
          <w:tblBorders>
            <w:insideH w:val="none" w:sz="0" w:space="0" w:color="auto"/>
          </w:tblBorders>
        </w:tblPrEx>
        <w:trPr>
          <w:trHeight w:val="329"/>
        </w:trPr>
        <w:tc>
          <w:tcPr>
            <w:tcW w:w="565" w:type="dxa"/>
            <w:shd w:val="clear" w:color="auto" w:fill="auto"/>
            <w:vAlign w:val="center"/>
          </w:tcPr>
          <w:p w14:paraId="2CD3A0CC"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104</w:t>
            </w:r>
          </w:p>
        </w:tc>
        <w:tc>
          <w:tcPr>
            <w:tcW w:w="2607" w:type="dxa"/>
            <w:shd w:val="clear" w:color="auto" w:fill="auto"/>
            <w:vAlign w:val="center"/>
          </w:tcPr>
          <w:p w14:paraId="4DCC87D4"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A83A21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2,590,737</w:t>
            </w:r>
          </w:p>
        </w:tc>
        <w:tc>
          <w:tcPr>
            <w:tcW w:w="2402" w:type="dxa"/>
            <w:shd w:val="clear" w:color="auto" w:fill="auto"/>
            <w:vAlign w:val="center"/>
          </w:tcPr>
          <w:p w14:paraId="66ED15AE"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30659432"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43F30FC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5EB1991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E4BDA7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76,152</w:t>
            </w:r>
          </w:p>
        </w:tc>
        <w:tc>
          <w:tcPr>
            <w:tcW w:w="2261" w:type="dxa"/>
            <w:shd w:val="clear" w:color="auto" w:fill="auto"/>
            <w:vAlign w:val="center"/>
          </w:tcPr>
          <w:p w14:paraId="1F097E9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2,514,585</w:t>
            </w:r>
          </w:p>
        </w:tc>
        <w:tc>
          <w:tcPr>
            <w:tcW w:w="1272" w:type="dxa"/>
            <w:shd w:val="clear" w:color="auto" w:fill="auto"/>
            <w:vAlign w:val="center"/>
          </w:tcPr>
          <w:p w14:paraId="4A49715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97.06</w:t>
            </w:r>
          </w:p>
        </w:tc>
      </w:tr>
      <w:tr w:rsidR="00D631B8" w:rsidRPr="00D631B8" w14:paraId="4E6D12BB" w14:textId="77777777" w:rsidTr="00D631B8">
        <w:tblPrEx>
          <w:tblBorders>
            <w:insideH w:val="none" w:sz="0" w:space="0" w:color="auto"/>
          </w:tblBorders>
        </w:tblPrEx>
        <w:trPr>
          <w:trHeight w:val="329"/>
        </w:trPr>
        <w:tc>
          <w:tcPr>
            <w:tcW w:w="565" w:type="dxa"/>
            <w:shd w:val="clear" w:color="auto" w:fill="auto"/>
            <w:vAlign w:val="center"/>
          </w:tcPr>
          <w:p w14:paraId="4FA03B2B"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105</w:t>
            </w:r>
          </w:p>
        </w:tc>
        <w:tc>
          <w:tcPr>
            <w:tcW w:w="2607" w:type="dxa"/>
            <w:shd w:val="clear" w:color="auto" w:fill="auto"/>
            <w:vAlign w:val="center"/>
          </w:tcPr>
          <w:p w14:paraId="510AAE2C"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1C8A7C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5,734,564</w:t>
            </w:r>
          </w:p>
        </w:tc>
        <w:tc>
          <w:tcPr>
            <w:tcW w:w="2402" w:type="dxa"/>
            <w:shd w:val="clear" w:color="auto" w:fill="auto"/>
            <w:vAlign w:val="center"/>
          </w:tcPr>
          <w:p w14:paraId="29D83B75"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676DAEA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75D20A84"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5EA5F98"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B62049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512,215</w:t>
            </w:r>
          </w:p>
        </w:tc>
        <w:tc>
          <w:tcPr>
            <w:tcW w:w="2261" w:type="dxa"/>
            <w:shd w:val="clear" w:color="auto" w:fill="auto"/>
            <w:vAlign w:val="center"/>
          </w:tcPr>
          <w:p w14:paraId="5A56DB7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5,222,349</w:t>
            </w:r>
          </w:p>
        </w:tc>
        <w:tc>
          <w:tcPr>
            <w:tcW w:w="1272" w:type="dxa"/>
            <w:shd w:val="clear" w:color="auto" w:fill="auto"/>
            <w:vAlign w:val="center"/>
          </w:tcPr>
          <w:p w14:paraId="512D359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91.07</w:t>
            </w:r>
          </w:p>
        </w:tc>
      </w:tr>
      <w:tr w:rsidR="00D631B8" w:rsidRPr="00D631B8" w14:paraId="5101428B" w14:textId="77777777" w:rsidTr="00D631B8">
        <w:tblPrEx>
          <w:tblBorders>
            <w:insideH w:val="none" w:sz="0" w:space="0" w:color="auto"/>
          </w:tblBorders>
        </w:tblPrEx>
        <w:trPr>
          <w:trHeight w:val="329"/>
        </w:trPr>
        <w:tc>
          <w:tcPr>
            <w:tcW w:w="565" w:type="dxa"/>
            <w:shd w:val="clear" w:color="auto" w:fill="auto"/>
            <w:vAlign w:val="center"/>
          </w:tcPr>
          <w:p w14:paraId="497470F7"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106</w:t>
            </w:r>
          </w:p>
        </w:tc>
        <w:tc>
          <w:tcPr>
            <w:tcW w:w="2607" w:type="dxa"/>
            <w:shd w:val="clear" w:color="auto" w:fill="auto"/>
            <w:vAlign w:val="center"/>
          </w:tcPr>
          <w:p w14:paraId="131E9630"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17747CD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9,517,746</w:t>
            </w:r>
          </w:p>
        </w:tc>
        <w:tc>
          <w:tcPr>
            <w:tcW w:w="2402" w:type="dxa"/>
            <w:shd w:val="clear" w:color="auto" w:fill="auto"/>
            <w:vAlign w:val="center"/>
          </w:tcPr>
          <w:p w14:paraId="6AE60FEE"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16FE16C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2CBC6067"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51CB2B47"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7A48372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4,111,241</w:t>
            </w:r>
          </w:p>
        </w:tc>
        <w:tc>
          <w:tcPr>
            <w:tcW w:w="2261" w:type="dxa"/>
            <w:shd w:val="clear" w:color="auto" w:fill="auto"/>
            <w:vAlign w:val="center"/>
          </w:tcPr>
          <w:p w14:paraId="3F78D6B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5,406,505</w:t>
            </w:r>
          </w:p>
        </w:tc>
        <w:tc>
          <w:tcPr>
            <w:tcW w:w="1272" w:type="dxa"/>
            <w:shd w:val="clear" w:color="auto" w:fill="auto"/>
            <w:vAlign w:val="center"/>
          </w:tcPr>
          <w:p w14:paraId="19D30F5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56.80</w:t>
            </w:r>
          </w:p>
        </w:tc>
      </w:tr>
      <w:tr w:rsidR="00D631B8" w:rsidRPr="00D631B8" w14:paraId="248B2253" w14:textId="77777777" w:rsidTr="00D631B8">
        <w:tblPrEx>
          <w:tblBorders>
            <w:insideH w:val="none" w:sz="0" w:space="0" w:color="auto"/>
          </w:tblBorders>
        </w:tblPrEx>
        <w:trPr>
          <w:trHeight w:val="329"/>
        </w:trPr>
        <w:tc>
          <w:tcPr>
            <w:tcW w:w="565" w:type="dxa"/>
            <w:shd w:val="clear" w:color="auto" w:fill="auto"/>
            <w:vAlign w:val="center"/>
          </w:tcPr>
          <w:p w14:paraId="3862AD95"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107</w:t>
            </w:r>
          </w:p>
        </w:tc>
        <w:tc>
          <w:tcPr>
            <w:tcW w:w="2607" w:type="dxa"/>
            <w:shd w:val="clear" w:color="auto" w:fill="auto"/>
            <w:vAlign w:val="center"/>
          </w:tcPr>
          <w:p w14:paraId="3CA9F3DD"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EFD2AB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10,695,849</w:t>
            </w:r>
          </w:p>
        </w:tc>
        <w:tc>
          <w:tcPr>
            <w:tcW w:w="2402" w:type="dxa"/>
            <w:shd w:val="clear" w:color="auto" w:fill="auto"/>
            <w:vAlign w:val="center"/>
          </w:tcPr>
          <w:p w14:paraId="315DA37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70553AB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0BB4013"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7A95E374"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6343CF1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166,230</w:t>
            </w:r>
          </w:p>
        </w:tc>
        <w:tc>
          <w:tcPr>
            <w:tcW w:w="2261" w:type="dxa"/>
            <w:shd w:val="clear" w:color="auto" w:fill="auto"/>
            <w:vAlign w:val="center"/>
          </w:tcPr>
          <w:p w14:paraId="3B6C088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10,529,619</w:t>
            </w:r>
          </w:p>
        </w:tc>
        <w:tc>
          <w:tcPr>
            <w:tcW w:w="1272" w:type="dxa"/>
            <w:shd w:val="clear" w:color="auto" w:fill="auto"/>
            <w:vAlign w:val="center"/>
          </w:tcPr>
          <w:p w14:paraId="3A8F3FB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98.45</w:t>
            </w:r>
          </w:p>
        </w:tc>
      </w:tr>
      <w:tr w:rsidR="00D631B8" w:rsidRPr="00D631B8" w14:paraId="34423240" w14:textId="77777777" w:rsidTr="00D631B8">
        <w:tblPrEx>
          <w:tblBorders>
            <w:insideH w:val="none" w:sz="0" w:space="0" w:color="auto"/>
          </w:tblBorders>
        </w:tblPrEx>
        <w:trPr>
          <w:trHeight w:val="329"/>
        </w:trPr>
        <w:tc>
          <w:tcPr>
            <w:tcW w:w="565" w:type="dxa"/>
            <w:shd w:val="clear" w:color="auto" w:fill="auto"/>
            <w:vAlign w:val="center"/>
          </w:tcPr>
          <w:p w14:paraId="08B08666"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108</w:t>
            </w:r>
          </w:p>
        </w:tc>
        <w:tc>
          <w:tcPr>
            <w:tcW w:w="2607" w:type="dxa"/>
            <w:shd w:val="clear" w:color="auto" w:fill="auto"/>
            <w:vAlign w:val="center"/>
          </w:tcPr>
          <w:p w14:paraId="7720AC07"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B74727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2,809,181</w:t>
            </w:r>
          </w:p>
        </w:tc>
        <w:tc>
          <w:tcPr>
            <w:tcW w:w="2402" w:type="dxa"/>
            <w:shd w:val="clear" w:color="auto" w:fill="auto"/>
            <w:vAlign w:val="center"/>
          </w:tcPr>
          <w:p w14:paraId="7D591F9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F1ED40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3CB9E70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42E14F30"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8A7B52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26,514</w:t>
            </w:r>
          </w:p>
        </w:tc>
        <w:tc>
          <w:tcPr>
            <w:tcW w:w="2261" w:type="dxa"/>
            <w:shd w:val="clear" w:color="auto" w:fill="auto"/>
            <w:vAlign w:val="center"/>
          </w:tcPr>
          <w:p w14:paraId="34DCCB3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2,782,667</w:t>
            </w:r>
          </w:p>
        </w:tc>
        <w:tc>
          <w:tcPr>
            <w:tcW w:w="1272" w:type="dxa"/>
            <w:shd w:val="clear" w:color="auto" w:fill="auto"/>
            <w:vAlign w:val="center"/>
          </w:tcPr>
          <w:p w14:paraId="156DE6F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99.06</w:t>
            </w:r>
          </w:p>
        </w:tc>
      </w:tr>
      <w:tr w:rsidR="00D631B8" w:rsidRPr="00D631B8" w14:paraId="1841FAF7" w14:textId="77777777" w:rsidTr="00D631B8">
        <w:tblPrEx>
          <w:tblBorders>
            <w:insideH w:val="none" w:sz="0" w:space="0" w:color="auto"/>
          </w:tblBorders>
        </w:tblPrEx>
        <w:trPr>
          <w:trHeight w:val="329"/>
        </w:trPr>
        <w:tc>
          <w:tcPr>
            <w:tcW w:w="565" w:type="dxa"/>
            <w:shd w:val="clear" w:color="auto" w:fill="auto"/>
            <w:vAlign w:val="center"/>
          </w:tcPr>
          <w:p w14:paraId="6A8E94A5"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109</w:t>
            </w:r>
          </w:p>
        </w:tc>
        <w:tc>
          <w:tcPr>
            <w:tcW w:w="2607" w:type="dxa"/>
            <w:shd w:val="clear" w:color="auto" w:fill="auto"/>
            <w:vAlign w:val="center"/>
          </w:tcPr>
          <w:p w14:paraId="7AE95E25"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5CDBA5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6,550,791</w:t>
            </w:r>
          </w:p>
        </w:tc>
        <w:tc>
          <w:tcPr>
            <w:tcW w:w="2402" w:type="dxa"/>
            <w:shd w:val="clear" w:color="auto" w:fill="auto"/>
            <w:vAlign w:val="center"/>
          </w:tcPr>
          <w:p w14:paraId="207249B0"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B81B39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9D45D3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0309A06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235BBF4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1,120,970</w:t>
            </w:r>
          </w:p>
        </w:tc>
        <w:tc>
          <w:tcPr>
            <w:tcW w:w="2261" w:type="dxa"/>
            <w:shd w:val="clear" w:color="auto" w:fill="auto"/>
            <w:vAlign w:val="center"/>
          </w:tcPr>
          <w:p w14:paraId="11C5C63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5,429,821</w:t>
            </w:r>
          </w:p>
        </w:tc>
        <w:tc>
          <w:tcPr>
            <w:tcW w:w="1272" w:type="dxa"/>
            <w:shd w:val="clear" w:color="auto" w:fill="auto"/>
            <w:vAlign w:val="center"/>
          </w:tcPr>
          <w:p w14:paraId="6B50DD2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82.89</w:t>
            </w:r>
          </w:p>
        </w:tc>
      </w:tr>
      <w:tr w:rsidR="00D631B8" w:rsidRPr="00D631B8" w14:paraId="6E3EDDA3" w14:textId="77777777" w:rsidTr="00D631B8">
        <w:tblPrEx>
          <w:tblBorders>
            <w:insideH w:val="none" w:sz="0" w:space="0" w:color="auto"/>
          </w:tblBorders>
        </w:tblPrEx>
        <w:trPr>
          <w:trHeight w:val="329"/>
        </w:trPr>
        <w:tc>
          <w:tcPr>
            <w:tcW w:w="565" w:type="dxa"/>
            <w:shd w:val="clear" w:color="auto" w:fill="auto"/>
            <w:vAlign w:val="center"/>
          </w:tcPr>
          <w:p w14:paraId="364593B2"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110</w:t>
            </w:r>
          </w:p>
        </w:tc>
        <w:tc>
          <w:tcPr>
            <w:tcW w:w="2607" w:type="dxa"/>
            <w:shd w:val="clear" w:color="auto" w:fill="auto"/>
            <w:vAlign w:val="center"/>
          </w:tcPr>
          <w:p w14:paraId="263FF5D2"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EC6512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10,392,623</w:t>
            </w:r>
          </w:p>
        </w:tc>
        <w:tc>
          <w:tcPr>
            <w:tcW w:w="2402" w:type="dxa"/>
            <w:shd w:val="clear" w:color="auto" w:fill="auto"/>
            <w:vAlign w:val="center"/>
          </w:tcPr>
          <w:p w14:paraId="19252E0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42636DA0"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7B717DF8"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4BFA940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670E5B1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3,305,848</w:t>
            </w:r>
          </w:p>
        </w:tc>
        <w:tc>
          <w:tcPr>
            <w:tcW w:w="2261" w:type="dxa"/>
            <w:shd w:val="clear" w:color="auto" w:fill="auto"/>
            <w:vAlign w:val="center"/>
          </w:tcPr>
          <w:p w14:paraId="2CC8525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7,086,775</w:t>
            </w:r>
          </w:p>
        </w:tc>
        <w:tc>
          <w:tcPr>
            <w:tcW w:w="1272" w:type="dxa"/>
            <w:shd w:val="clear" w:color="auto" w:fill="auto"/>
            <w:vAlign w:val="center"/>
          </w:tcPr>
          <w:p w14:paraId="1C0B080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68.19</w:t>
            </w:r>
          </w:p>
        </w:tc>
      </w:tr>
      <w:tr w:rsidR="00D631B8" w:rsidRPr="00D631B8" w14:paraId="6DA2A767" w14:textId="77777777" w:rsidTr="00D631B8">
        <w:tblPrEx>
          <w:tblBorders>
            <w:insideH w:val="none" w:sz="0" w:space="0" w:color="auto"/>
          </w:tblBorders>
        </w:tblPrEx>
        <w:trPr>
          <w:trHeight w:val="329"/>
        </w:trPr>
        <w:tc>
          <w:tcPr>
            <w:tcW w:w="565" w:type="dxa"/>
            <w:shd w:val="clear" w:color="auto" w:fill="auto"/>
            <w:vAlign w:val="center"/>
          </w:tcPr>
          <w:p w14:paraId="7CC996CB"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111</w:t>
            </w:r>
          </w:p>
        </w:tc>
        <w:tc>
          <w:tcPr>
            <w:tcW w:w="2607" w:type="dxa"/>
            <w:shd w:val="clear" w:color="auto" w:fill="auto"/>
            <w:vAlign w:val="center"/>
          </w:tcPr>
          <w:p w14:paraId="5CAAEF31"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4A717F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10,433,706</w:t>
            </w:r>
          </w:p>
        </w:tc>
        <w:tc>
          <w:tcPr>
            <w:tcW w:w="2402" w:type="dxa"/>
            <w:shd w:val="clear" w:color="auto" w:fill="auto"/>
            <w:vAlign w:val="center"/>
          </w:tcPr>
          <w:p w14:paraId="394F77E2"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38B6FD6E"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5F25471E"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342621C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35EB1EB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2,964,119</w:t>
            </w:r>
          </w:p>
        </w:tc>
        <w:tc>
          <w:tcPr>
            <w:tcW w:w="2261" w:type="dxa"/>
            <w:shd w:val="clear" w:color="auto" w:fill="auto"/>
            <w:vAlign w:val="center"/>
          </w:tcPr>
          <w:p w14:paraId="1805641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7,469,587</w:t>
            </w:r>
          </w:p>
        </w:tc>
        <w:tc>
          <w:tcPr>
            <w:tcW w:w="1272" w:type="dxa"/>
            <w:shd w:val="clear" w:color="auto" w:fill="auto"/>
            <w:vAlign w:val="center"/>
          </w:tcPr>
          <w:p w14:paraId="21DE710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71.59</w:t>
            </w:r>
          </w:p>
        </w:tc>
      </w:tr>
      <w:tr w:rsidR="00D631B8" w:rsidRPr="00D631B8" w14:paraId="4787E8A7" w14:textId="77777777" w:rsidTr="00D631B8">
        <w:tblPrEx>
          <w:tblBorders>
            <w:insideH w:val="none" w:sz="0" w:space="0" w:color="auto"/>
          </w:tblBorders>
        </w:tblPrEx>
        <w:trPr>
          <w:trHeight w:val="329"/>
        </w:trPr>
        <w:tc>
          <w:tcPr>
            <w:tcW w:w="565" w:type="dxa"/>
            <w:shd w:val="clear" w:color="auto" w:fill="auto"/>
            <w:vAlign w:val="center"/>
          </w:tcPr>
          <w:p w14:paraId="13FD0B6A"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112</w:t>
            </w:r>
          </w:p>
        </w:tc>
        <w:tc>
          <w:tcPr>
            <w:tcW w:w="2607" w:type="dxa"/>
            <w:shd w:val="clear" w:color="auto" w:fill="auto"/>
            <w:vAlign w:val="center"/>
          </w:tcPr>
          <w:p w14:paraId="6DAB91AF" w14:textId="77777777" w:rsidR="00D631B8" w:rsidRPr="00D631B8" w:rsidRDefault="00D631B8" w:rsidP="00D631B8">
            <w:pPr>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小計</w:t>
            </w:r>
          </w:p>
        </w:tc>
        <w:tc>
          <w:tcPr>
            <w:tcW w:w="2403" w:type="dxa"/>
            <w:shd w:val="clear" w:color="auto" w:fill="auto"/>
            <w:vAlign w:val="center"/>
          </w:tcPr>
          <w:p w14:paraId="6A00DEE8"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37,983,477</w:t>
            </w:r>
          </w:p>
        </w:tc>
        <w:tc>
          <w:tcPr>
            <w:tcW w:w="2402" w:type="dxa"/>
            <w:shd w:val="clear" w:color="auto" w:fill="auto"/>
            <w:vAlign w:val="center"/>
          </w:tcPr>
          <w:p w14:paraId="3E745FB2"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261" w:type="dxa"/>
            <w:shd w:val="clear" w:color="auto" w:fill="auto"/>
            <w:vAlign w:val="center"/>
          </w:tcPr>
          <w:p w14:paraId="1187FB58"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28C223FB"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3AEB12D3"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192,600</w:t>
            </w:r>
          </w:p>
        </w:tc>
        <w:tc>
          <w:tcPr>
            <w:tcW w:w="2261" w:type="dxa"/>
            <w:shd w:val="clear" w:color="auto" w:fill="auto"/>
            <w:vAlign w:val="center"/>
          </w:tcPr>
          <w:p w14:paraId="673DFCCB"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23,812,060</w:t>
            </w:r>
          </w:p>
        </w:tc>
        <w:tc>
          <w:tcPr>
            <w:tcW w:w="2261" w:type="dxa"/>
            <w:shd w:val="clear" w:color="auto" w:fill="auto"/>
            <w:vAlign w:val="center"/>
          </w:tcPr>
          <w:p w14:paraId="5017F74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13,978,817</w:t>
            </w:r>
          </w:p>
        </w:tc>
        <w:tc>
          <w:tcPr>
            <w:tcW w:w="1272" w:type="dxa"/>
            <w:shd w:val="clear" w:color="auto" w:fill="auto"/>
            <w:vAlign w:val="center"/>
          </w:tcPr>
          <w:p w14:paraId="4276181D"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36.80</w:t>
            </w:r>
          </w:p>
        </w:tc>
      </w:tr>
      <w:tr w:rsidR="00D631B8" w:rsidRPr="00D631B8" w14:paraId="4CB6DBEE" w14:textId="77777777" w:rsidTr="00D631B8">
        <w:tblPrEx>
          <w:tblBorders>
            <w:insideH w:val="none" w:sz="0" w:space="0" w:color="auto"/>
          </w:tblBorders>
        </w:tblPrEx>
        <w:trPr>
          <w:trHeight w:val="329"/>
        </w:trPr>
        <w:tc>
          <w:tcPr>
            <w:tcW w:w="565" w:type="dxa"/>
            <w:shd w:val="clear" w:color="auto" w:fill="auto"/>
            <w:vAlign w:val="center"/>
          </w:tcPr>
          <w:p w14:paraId="43F51985" w14:textId="77777777" w:rsidR="00D631B8" w:rsidRPr="00D631B8" w:rsidRDefault="00D631B8" w:rsidP="00D631B8">
            <w:pPr>
              <w:jc w:val="center"/>
              <w:rPr>
                <w:rFonts w:ascii="新細明體" w:hAnsi="新細明體"/>
                <w:bCs/>
                <w:sz w:val="20"/>
              </w:rPr>
            </w:pPr>
          </w:p>
        </w:tc>
        <w:tc>
          <w:tcPr>
            <w:tcW w:w="2607" w:type="dxa"/>
            <w:shd w:val="clear" w:color="auto" w:fill="auto"/>
            <w:vAlign w:val="center"/>
          </w:tcPr>
          <w:p w14:paraId="2CE0EEC4"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C349AD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37,307,957</w:t>
            </w:r>
          </w:p>
        </w:tc>
        <w:tc>
          <w:tcPr>
            <w:tcW w:w="2402" w:type="dxa"/>
            <w:shd w:val="clear" w:color="auto" w:fill="auto"/>
            <w:vAlign w:val="center"/>
          </w:tcPr>
          <w:p w14:paraId="1923ED97"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125E6D09"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4B89A811"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7B017E0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192,600</w:t>
            </w:r>
          </w:p>
        </w:tc>
        <w:tc>
          <w:tcPr>
            <w:tcW w:w="2261" w:type="dxa"/>
            <w:shd w:val="clear" w:color="auto" w:fill="auto"/>
            <w:vAlign w:val="center"/>
          </w:tcPr>
          <w:p w14:paraId="034D857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23,136,540</w:t>
            </w:r>
          </w:p>
        </w:tc>
        <w:tc>
          <w:tcPr>
            <w:tcW w:w="2261" w:type="dxa"/>
            <w:shd w:val="clear" w:color="auto" w:fill="auto"/>
            <w:vAlign w:val="center"/>
          </w:tcPr>
          <w:p w14:paraId="5005669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13,978,817</w:t>
            </w:r>
          </w:p>
        </w:tc>
        <w:tc>
          <w:tcPr>
            <w:tcW w:w="1272" w:type="dxa"/>
            <w:shd w:val="clear" w:color="auto" w:fill="auto"/>
            <w:vAlign w:val="center"/>
          </w:tcPr>
          <w:p w14:paraId="7A3E8D1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37.47</w:t>
            </w:r>
          </w:p>
        </w:tc>
      </w:tr>
      <w:tr w:rsidR="00D631B8" w:rsidRPr="00D631B8" w14:paraId="4E2B5A04" w14:textId="77777777" w:rsidTr="00D631B8">
        <w:tblPrEx>
          <w:tblBorders>
            <w:insideH w:val="none" w:sz="0" w:space="0" w:color="auto"/>
          </w:tblBorders>
        </w:tblPrEx>
        <w:trPr>
          <w:trHeight w:val="329"/>
        </w:trPr>
        <w:tc>
          <w:tcPr>
            <w:tcW w:w="565" w:type="dxa"/>
            <w:shd w:val="clear" w:color="auto" w:fill="auto"/>
            <w:vAlign w:val="center"/>
          </w:tcPr>
          <w:p w14:paraId="1E2024FC" w14:textId="77777777" w:rsidR="00D631B8" w:rsidRPr="00D631B8" w:rsidRDefault="00D631B8" w:rsidP="00D631B8">
            <w:pPr>
              <w:jc w:val="center"/>
              <w:rPr>
                <w:rFonts w:ascii="新細明體" w:hAnsi="新細明體"/>
                <w:bCs/>
                <w:sz w:val="20"/>
              </w:rPr>
            </w:pPr>
          </w:p>
        </w:tc>
        <w:tc>
          <w:tcPr>
            <w:tcW w:w="2607" w:type="dxa"/>
            <w:shd w:val="clear" w:color="auto" w:fill="auto"/>
            <w:vAlign w:val="center"/>
          </w:tcPr>
          <w:p w14:paraId="5237A41F"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規費收入</w:t>
            </w:r>
          </w:p>
        </w:tc>
        <w:tc>
          <w:tcPr>
            <w:tcW w:w="2403" w:type="dxa"/>
            <w:shd w:val="clear" w:color="auto" w:fill="auto"/>
            <w:vAlign w:val="center"/>
          </w:tcPr>
          <w:p w14:paraId="3BA02B8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3,200</w:t>
            </w:r>
          </w:p>
        </w:tc>
        <w:tc>
          <w:tcPr>
            <w:tcW w:w="2402" w:type="dxa"/>
            <w:shd w:val="clear" w:color="auto" w:fill="auto"/>
            <w:vAlign w:val="center"/>
          </w:tcPr>
          <w:p w14:paraId="0AB2B3F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04AE96A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38D60D3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06C59F39"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6679EF9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3,200</w:t>
            </w:r>
          </w:p>
        </w:tc>
        <w:tc>
          <w:tcPr>
            <w:tcW w:w="2261" w:type="dxa"/>
            <w:shd w:val="clear" w:color="auto" w:fill="auto"/>
            <w:vAlign w:val="center"/>
          </w:tcPr>
          <w:p w14:paraId="6EE8B823"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1272" w:type="dxa"/>
            <w:shd w:val="clear" w:color="auto" w:fill="auto"/>
            <w:vAlign w:val="center"/>
          </w:tcPr>
          <w:p w14:paraId="70ECF978"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r>
      <w:tr w:rsidR="00D631B8" w:rsidRPr="00D631B8" w14:paraId="5450F429" w14:textId="77777777" w:rsidTr="00D631B8">
        <w:tblPrEx>
          <w:tblBorders>
            <w:insideH w:val="none" w:sz="0" w:space="0" w:color="auto"/>
          </w:tblBorders>
        </w:tblPrEx>
        <w:trPr>
          <w:trHeight w:val="329"/>
        </w:trPr>
        <w:tc>
          <w:tcPr>
            <w:tcW w:w="565" w:type="dxa"/>
            <w:tcBorders>
              <w:bottom w:val="single" w:sz="4" w:space="0" w:color="auto"/>
            </w:tcBorders>
            <w:shd w:val="clear" w:color="auto" w:fill="auto"/>
            <w:vAlign w:val="center"/>
          </w:tcPr>
          <w:p w14:paraId="70293B2B" w14:textId="77777777" w:rsidR="00D631B8" w:rsidRPr="00D631B8" w:rsidRDefault="00D631B8" w:rsidP="00D631B8">
            <w:pPr>
              <w:jc w:val="center"/>
              <w:rPr>
                <w:rFonts w:ascii="新細明體" w:hAnsi="新細明體"/>
                <w:bCs/>
                <w:sz w:val="20"/>
              </w:rPr>
            </w:pPr>
          </w:p>
        </w:tc>
        <w:tc>
          <w:tcPr>
            <w:tcW w:w="2607" w:type="dxa"/>
            <w:tcBorders>
              <w:bottom w:val="single" w:sz="4" w:space="0" w:color="auto"/>
            </w:tcBorders>
            <w:shd w:val="clear" w:color="auto" w:fill="auto"/>
            <w:vAlign w:val="center"/>
          </w:tcPr>
          <w:p w14:paraId="78CFDA27"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補助及協助收入</w:t>
            </w:r>
          </w:p>
        </w:tc>
        <w:tc>
          <w:tcPr>
            <w:tcW w:w="2403" w:type="dxa"/>
            <w:tcBorders>
              <w:bottom w:val="single" w:sz="4" w:space="0" w:color="auto"/>
            </w:tcBorders>
            <w:shd w:val="clear" w:color="auto" w:fill="auto"/>
            <w:vAlign w:val="center"/>
          </w:tcPr>
          <w:p w14:paraId="58F0FBF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672,320</w:t>
            </w:r>
          </w:p>
        </w:tc>
        <w:tc>
          <w:tcPr>
            <w:tcW w:w="2402" w:type="dxa"/>
            <w:tcBorders>
              <w:bottom w:val="single" w:sz="4" w:space="0" w:color="auto"/>
            </w:tcBorders>
            <w:shd w:val="clear" w:color="auto" w:fill="auto"/>
            <w:vAlign w:val="center"/>
          </w:tcPr>
          <w:p w14:paraId="2FFFC917"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02D24955"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5853EA6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2654C89E"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1DA1134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672,320</w:t>
            </w:r>
          </w:p>
        </w:tc>
        <w:tc>
          <w:tcPr>
            <w:tcW w:w="2261" w:type="dxa"/>
            <w:tcBorders>
              <w:bottom w:val="single" w:sz="4" w:space="0" w:color="auto"/>
            </w:tcBorders>
            <w:shd w:val="clear" w:color="auto" w:fill="auto"/>
            <w:vAlign w:val="center"/>
          </w:tcPr>
          <w:p w14:paraId="476DD912"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1272" w:type="dxa"/>
            <w:tcBorders>
              <w:bottom w:val="single" w:sz="4" w:space="0" w:color="auto"/>
            </w:tcBorders>
            <w:shd w:val="clear" w:color="auto" w:fill="auto"/>
            <w:vAlign w:val="center"/>
          </w:tcPr>
          <w:p w14:paraId="5C2D638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r>
    </w:tbl>
    <w:p w14:paraId="45BC0060" w14:textId="77777777" w:rsidR="00D631B8" w:rsidRPr="00D631B8" w:rsidRDefault="00D631B8" w:rsidP="00861E59">
      <w:pPr>
        <w:spacing w:line="500" w:lineRule="exact"/>
        <w:ind w:leftChars="300" w:left="720"/>
        <w:jc w:val="both"/>
        <w:rPr>
          <w:rFonts w:ascii="標楷體" w:eastAsia="標楷體"/>
          <w:b/>
          <w:bCs/>
          <w:sz w:val="28"/>
        </w:rPr>
      </w:pPr>
      <w:r w:rsidRPr="00D631B8">
        <w:rPr>
          <w:rFonts w:ascii="標楷體" w:eastAsia="標楷體" w:hint="eastAsia"/>
          <w:b/>
          <w:bCs/>
          <w:sz w:val="28"/>
        </w:rPr>
        <w:lastRenderedPageBreak/>
        <w:t>2.歲出部分</w:t>
      </w:r>
    </w:p>
    <w:p w14:paraId="58673B97" w14:textId="77777777" w:rsidR="00D631B8" w:rsidRPr="00D631B8" w:rsidRDefault="00D631B8" w:rsidP="00861E59">
      <w:pPr>
        <w:tabs>
          <w:tab w:val="right" w:pos="10800"/>
        </w:tabs>
        <w:spacing w:line="500" w:lineRule="exact"/>
        <w:ind w:leftChars="400" w:left="960"/>
        <w:jc w:val="both"/>
        <w:rPr>
          <w:rFonts w:ascii="標楷體" w:eastAsia="標楷體" w:hAnsi="標楷體"/>
        </w:rPr>
      </w:pPr>
      <w:r w:rsidRPr="00D631B8">
        <w:rPr>
          <w:rFonts w:ascii="標楷體" w:eastAsia="標楷體" w:hAnsi="標楷體" w:hint="eastAsia"/>
        </w:rPr>
        <w:t>（1）</w:t>
      </w:r>
      <w:proofErr w:type="gramStart"/>
      <w:r w:rsidRPr="00D631B8">
        <w:rPr>
          <w:rFonts w:ascii="標楷體" w:eastAsia="標楷體" w:hAnsi="標楷體" w:hint="eastAsia"/>
        </w:rPr>
        <w:t>113</w:t>
      </w:r>
      <w:proofErr w:type="gramEnd"/>
      <w:r w:rsidRPr="00D631B8">
        <w:rPr>
          <w:rFonts w:ascii="標楷體" w:eastAsia="標楷體" w:hAnsi="標楷體" w:hint="eastAsia"/>
        </w:rPr>
        <w:t>年度部分</w:t>
      </w:r>
    </w:p>
    <w:p w14:paraId="0B65EC19" w14:textId="77777777" w:rsidR="00D631B8" w:rsidRPr="00D631B8" w:rsidRDefault="00D631B8" w:rsidP="003D3C7B">
      <w:pPr>
        <w:tabs>
          <w:tab w:val="right" w:pos="10800"/>
        </w:tabs>
        <w:ind w:rightChars="-120" w:right="-288"/>
        <w:jc w:val="right"/>
        <w:rPr>
          <w:rFonts w:ascii="標楷體" w:eastAsia="標楷體" w:hAnsi="標楷體"/>
          <w:sz w:val="20"/>
        </w:rPr>
      </w:pPr>
      <w:r w:rsidRPr="00D631B8">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D631B8" w:rsidRPr="00D631B8" w14:paraId="72421F32" w14:textId="77777777" w:rsidTr="00147AEA">
        <w:trPr>
          <w:trHeight w:val="284"/>
          <w:tblHeader/>
        </w:trPr>
        <w:tc>
          <w:tcPr>
            <w:tcW w:w="2410" w:type="dxa"/>
            <w:vMerge w:val="restart"/>
            <w:tcBorders>
              <w:left w:val="nil"/>
            </w:tcBorders>
            <w:shd w:val="clear" w:color="auto" w:fill="auto"/>
            <w:vAlign w:val="center"/>
          </w:tcPr>
          <w:p w14:paraId="601F1F32"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科目</w:t>
            </w:r>
          </w:p>
        </w:tc>
        <w:tc>
          <w:tcPr>
            <w:tcW w:w="2126" w:type="dxa"/>
            <w:vMerge w:val="restart"/>
            <w:shd w:val="clear" w:color="auto" w:fill="auto"/>
            <w:vAlign w:val="center"/>
          </w:tcPr>
          <w:p w14:paraId="24FCB023"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預算數</w:t>
            </w:r>
          </w:p>
        </w:tc>
        <w:tc>
          <w:tcPr>
            <w:tcW w:w="2127" w:type="dxa"/>
            <w:vMerge w:val="restart"/>
            <w:shd w:val="clear" w:color="auto" w:fill="auto"/>
            <w:vAlign w:val="center"/>
          </w:tcPr>
          <w:p w14:paraId="0CFDE292"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決算數</w:t>
            </w:r>
          </w:p>
        </w:tc>
        <w:tc>
          <w:tcPr>
            <w:tcW w:w="4110" w:type="dxa"/>
            <w:gridSpan w:val="2"/>
            <w:shd w:val="clear" w:color="auto" w:fill="auto"/>
            <w:vAlign w:val="center"/>
          </w:tcPr>
          <w:p w14:paraId="02E9A2D4"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修正數</w:t>
            </w:r>
          </w:p>
        </w:tc>
        <w:tc>
          <w:tcPr>
            <w:tcW w:w="6379" w:type="dxa"/>
            <w:gridSpan w:val="3"/>
            <w:shd w:val="clear" w:color="auto" w:fill="auto"/>
            <w:vAlign w:val="center"/>
          </w:tcPr>
          <w:p w14:paraId="581863CC"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決算審定數</w:t>
            </w:r>
          </w:p>
        </w:tc>
        <w:tc>
          <w:tcPr>
            <w:tcW w:w="3827" w:type="dxa"/>
            <w:gridSpan w:val="2"/>
            <w:tcBorders>
              <w:right w:val="nil"/>
            </w:tcBorders>
            <w:shd w:val="clear" w:color="auto" w:fill="auto"/>
            <w:vAlign w:val="center"/>
          </w:tcPr>
          <w:p w14:paraId="3AB97F93"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審定數與預算</w:t>
            </w:r>
          </w:p>
          <w:p w14:paraId="795FFB8C"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數比較增減</w:t>
            </w:r>
          </w:p>
        </w:tc>
      </w:tr>
      <w:tr w:rsidR="00D631B8" w:rsidRPr="00D631B8" w14:paraId="365600BA" w14:textId="77777777" w:rsidTr="00147AEA">
        <w:trPr>
          <w:trHeight w:val="284"/>
          <w:tblHeader/>
        </w:trPr>
        <w:tc>
          <w:tcPr>
            <w:tcW w:w="2410" w:type="dxa"/>
            <w:vMerge/>
            <w:tcBorders>
              <w:left w:val="nil"/>
              <w:bottom w:val="single" w:sz="4" w:space="0" w:color="auto"/>
            </w:tcBorders>
            <w:shd w:val="clear" w:color="auto" w:fill="auto"/>
            <w:vAlign w:val="center"/>
          </w:tcPr>
          <w:p w14:paraId="6DB3AC62" w14:textId="77777777" w:rsidR="00D631B8" w:rsidRPr="00D631B8" w:rsidRDefault="00D631B8" w:rsidP="00D631B8">
            <w:pPr>
              <w:ind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20E9291C" w14:textId="77777777" w:rsidR="00D631B8" w:rsidRPr="00D631B8" w:rsidRDefault="00D631B8" w:rsidP="00D631B8">
            <w:pPr>
              <w:ind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2BDAD43D" w14:textId="77777777" w:rsidR="00D631B8" w:rsidRPr="00D631B8" w:rsidRDefault="00D631B8" w:rsidP="00D631B8">
            <w:pPr>
              <w:ind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050D036D"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5F492937"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14BEFACD"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7DA83973" w14:textId="77777777" w:rsidR="00D631B8" w:rsidRPr="00D631B8" w:rsidRDefault="00D631B8" w:rsidP="00D631B8">
            <w:pPr>
              <w:ind w:rightChars="20" w:right="48"/>
              <w:jc w:val="distribute"/>
              <w:rPr>
                <w:rFonts w:ascii="華康楷書體W5" w:eastAsia="標楷體"/>
                <w:spacing w:val="-20"/>
                <w:sz w:val="20"/>
              </w:rPr>
            </w:pPr>
            <w:r w:rsidRPr="00D631B8">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39B0ECB6"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合計</w:t>
            </w:r>
          </w:p>
        </w:tc>
        <w:tc>
          <w:tcPr>
            <w:tcW w:w="2268" w:type="dxa"/>
            <w:tcBorders>
              <w:bottom w:val="single" w:sz="4" w:space="0" w:color="auto"/>
            </w:tcBorders>
            <w:shd w:val="clear" w:color="auto" w:fill="auto"/>
            <w:vAlign w:val="center"/>
          </w:tcPr>
          <w:p w14:paraId="5375C660"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68483CEB"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w:t>
            </w:r>
          </w:p>
        </w:tc>
      </w:tr>
      <w:tr w:rsidR="00D631B8" w:rsidRPr="00D631B8" w14:paraId="78E81279"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1C66B4FE" w14:textId="77777777" w:rsidR="00D631B8" w:rsidRPr="00D631B8" w:rsidRDefault="00D631B8" w:rsidP="00D631B8">
            <w:pPr>
              <w:ind w:rightChars="10" w:right="24"/>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環境保護局主管</w:t>
            </w:r>
          </w:p>
        </w:tc>
        <w:tc>
          <w:tcPr>
            <w:tcW w:w="2126" w:type="dxa"/>
            <w:shd w:val="clear" w:color="auto" w:fill="auto"/>
            <w:vAlign w:val="center"/>
          </w:tcPr>
          <w:p w14:paraId="2B3A2A73"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551,090,000</w:t>
            </w:r>
          </w:p>
        </w:tc>
        <w:tc>
          <w:tcPr>
            <w:tcW w:w="2127" w:type="dxa"/>
            <w:shd w:val="clear" w:color="auto" w:fill="auto"/>
            <w:vAlign w:val="center"/>
          </w:tcPr>
          <w:p w14:paraId="717B3DC3"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504,744,139</w:t>
            </w:r>
          </w:p>
        </w:tc>
        <w:tc>
          <w:tcPr>
            <w:tcW w:w="2126" w:type="dxa"/>
            <w:shd w:val="clear" w:color="auto" w:fill="auto"/>
            <w:vAlign w:val="center"/>
          </w:tcPr>
          <w:p w14:paraId="1FFD66B1"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4" w:type="dxa"/>
            <w:shd w:val="clear" w:color="auto" w:fill="auto"/>
            <w:vAlign w:val="center"/>
          </w:tcPr>
          <w:p w14:paraId="575949B9"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2127" w:type="dxa"/>
            <w:shd w:val="clear" w:color="auto" w:fill="auto"/>
            <w:vAlign w:val="center"/>
          </w:tcPr>
          <w:p w14:paraId="176E2B9B"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436,822,212</w:t>
            </w:r>
          </w:p>
        </w:tc>
        <w:tc>
          <w:tcPr>
            <w:tcW w:w="2126" w:type="dxa"/>
            <w:shd w:val="clear" w:color="auto" w:fill="auto"/>
            <w:vAlign w:val="center"/>
          </w:tcPr>
          <w:p w14:paraId="788B944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67,921,927</w:t>
            </w:r>
          </w:p>
        </w:tc>
        <w:tc>
          <w:tcPr>
            <w:tcW w:w="2126" w:type="dxa"/>
            <w:shd w:val="clear" w:color="auto" w:fill="auto"/>
            <w:vAlign w:val="center"/>
          </w:tcPr>
          <w:p w14:paraId="1DC43FC3"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504,744,139</w:t>
            </w:r>
          </w:p>
        </w:tc>
        <w:tc>
          <w:tcPr>
            <w:tcW w:w="2268" w:type="dxa"/>
            <w:shd w:val="clear" w:color="auto" w:fill="auto"/>
            <w:vAlign w:val="center"/>
          </w:tcPr>
          <w:p w14:paraId="0CCED8E9"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- 46,345,861</w:t>
            </w:r>
          </w:p>
        </w:tc>
        <w:tc>
          <w:tcPr>
            <w:tcW w:w="1559" w:type="dxa"/>
            <w:shd w:val="clear" w:color="auto" w:fill="auto"/>
            <w:vAlign w:val="center"/>
          </w:tcPr>
          <w:p w14:paraId="7664178A"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- 8.41</w:t>
            </w:r>
          </w:p>
        </w:tc>
      </w:tr>
      <w:tr w:rsidR="00D631B8" w:rsidRPr="00D631B8" w14:paraId="17EF7AEB"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A19AA35" w14:textId="77777777" w:rsidR="00D631B8" w:rsidRPr="00D631B8" w:rsidRDefault="00D631B8" w:rsidP="00D631B8">
            <w:pPr>
              <w:ind w:right="24"/>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彰化縣環境保護局</w:t>
            </w:r>
          </w:p>
        </w:tc>
        <w:tc>
          <w:tcPr>
            <w:tcW w:w="2126" w:type="dxa"/>
            <w:shd w:val="clear" w:color="auto" w:fill="auto"/>
            <w:vAlign w:val="center"/>
          </w:tcPr>
          <w:p w14:paraId="45A3B601"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551,090,000</w:t>
            </w:r>
          </w:p>
        </w:tc>
        <w:tc>
          <w:tcPr>
            <w:tcW w:w="2127" w:type="dxa"/>
            <w:shd w:val="clear" w:color="auto" w:fill="auto"/>
            <w:vAlign w:val="center"/>
          </w:tcPr>
          <w:p w14:paraId="348A1CDB"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504,744,139</w:t>
            </w:r>
          </w:p>
        </w:tc>
        <w:tc>
          <w:tcPr>
            <w:tcW w:w="2126" w:type="dxa"/>
            <w:shd w:val="clear" w:color="auto" w:fill="auto"/>
            <w:vAlign w:val="center"/>
          </w:tcPr>
          <w:p w14:paraId="3181C4E4"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4" w:type="dxa"/>
            <w:shd w:val="clear" w:color="auto" w:fill="auto"/>
            <w:vAlign w:val="center"/>
          </w:tcPr>
          <w:p w14:paraId="5A6B35AB"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2127" w:type="dxa"/>
            <w:shd w:val="clear" w:color="auto" w:fill="auto"/>
            <w:vAlign w:val="center"/>
          </w:tcPr>
          <w:p w14:paraId="5DF6CEF7"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436,822,212</w:t>
            </w:r>
          </w:p>
        </w:tc>
        <w:tc>
          <w:tcPr>
            <w:tcW w:w="2126" w:type="dxa"/>
            <w:shd w:val="clear" w:color="auto" w:fill="auto"/>
            <w:vAlign w:val="center"/>
          </w:tcPr>
          <w:p w14:paraId="606EBE82"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67,921,927</w:t>
            </w:r>
          </w:p>
        </w:tc>
        <w:tc>
          <w:tcPr>
            <w:tcW w:w="2126" w:type="dxa"/>
            <w:shd w:val="clear" w:color="auto" w:fill="auto"/>
            <w:vAlign w:val="center"/>
          </w:tcPr>
          <w:p w14:paraId="138F66D5"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504,744,139</w:t>
            </w:r>
          </w:p>
        </w:tc>
        <w:tc>
          <w:tcPr>
            <w:tcW w:w="2268" w:type="dxa"/>
            <w:shd w:val="clear" w:color="auto" w:fill="auto"/>
            <w:vAlign w:val="center"/>
          </w:tcPr>
          <w:p w14:paraId="7F68B88A"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- 46,345,861</w:t>
            </w:r>
          </w:p>
        </w:tc>
        <w:tc>
          <w:tcPr>
            <w:tcW w:w="1559" w:type="dxa"/>
            <w:shd w:val="clear" w:color="auto" w:fill="auto"/>
            <w:vAlign w:val="center"/>
          </w:tcPr>
          <w:p w14:paraId="6F7C8B0E"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- 8.41</w:t>
            </w:r>
          </w:p>
        </w:tc>
      </w:tr>
      <w:tr w:rsidR="00D631B8" w:rsidRPr="00D631B8" w14:paraId="2487376C"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94B5353" w14:textId="77777777" w:rsidR="00D631B8" w:rsidRPr="00D631B8" w:rsidRDefault="00D631B8" w:rsidP="00D631B8">
            <w:pPr>
              <w:ind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一般行政</w:t>
            </w:r>
          </w:p>
        </w:tc>
        <w:tc>
          <w:tcPr>
            <w:tcW w:w="2126" w:type="dxa"/>
            <w:shd w:val="clear" w:color="auto" w:fill="auto"/>
            <w:vAlign w:val="center"/>
          </w:tcPr>
          <w:p w14:paraId="39C87BB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115,714,000</w:t>
            </w:r>
          </w:p>
        </w:tc>
        <w:tc>
          <w:tcPr>
            <w:tcW w:w="2127" w:type="dxa"/>
            <w:shd w:val="clear" w:color="auto" w:fill="auto"/>
            <w:vAlign w:val="center"/>
          </w:tcPr>
          <w:p w14:paraId="5B3E9F7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107,234,690</w:t>
            </w:r>
          </w:p>
        </w:tc>
        <w:tc>
          <w:tcPr>
            <w:tcW w:w="2126" w:type="dxa"/>
            <w:shd w:val="clear" w:color="auto" w:fill="auto"/>
            <w:vAlign w:val="center"/>
          </w:tcPr>
          <w:p w14:paraId="0C77F0AC"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7058AD8E"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2127" w:type="dxa"/>
            <w:shd w:val="clear" w:color="auto" w:fill="auto"/>
            <w:vAlign w:val="center"/>
          </w:tcPr>
          <w:p w14:paraId="15070DD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107,234,690</w:t>
            </w:r>
          </w:p>
        </w:tc>
        <w:tc>
          <w:tcPr>
            <w:tcW w:w="2126" w:type="dxa"/>
            <w:shd w:val="clear" w:color="auto" w:fill="auto"/>
            <w:vAlign w:val="center"/>
          </w:tcPr>
          <w:p w14:paraId="4AAA77E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126" w:type="dxa"/>
            <w:shd w:val="clear" w:color="auto" w:fill="auto"/>
            <w:vAlign w:val="center"/>
          </w:tcPr>
          <w:p w14:paraId="08C786E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107,234,690</w:t>
            </w:r>
          </w:p>
        </w:tc>
        <w:tc>
          <w:tcPr>
            <w:tcW w:w="2268" w:type="dxa"/>
            <w:shd w:val="clear" w:color="auto" w:fill="auto"/>
            <w:vAlign w:val="center"/>
          </w:tcPr>
          <w:p w14:paraId="698E400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- 8,479,310</w:t>
            </w:r>
          </w:p>
        </w:tc>
        <w:tc>
          <w:tcPr>
            <w:tcW w:w="1559" w:type="dxa"/>
            <w:shd w:val="clear" w:color="auto" w:fill="auto"/>
            <w:vAlign w:val="center"/>
          </w:tcPr>
          <w:p w14:paraId="113B21A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- 7.33</w:t>
            </w:r>
          </w:p>
        </w:tc>
      </w:tr>
      <w:tr w:rsidR="00D631B8" w:rsidRPr="00D631B8" w14:paraId="1637BFDE"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265FAB4" w14:textId="77777777" w:rsidR="00D631B8" w:rsidRPr="00D631B8" w:rsidRDefault="00D631B8" w:rsidP="00D631B8">
            <w:pPr>
              <w:ind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環保業務</w:t>
            </w:r>
          </w:p>
        </w:tc>
        <w:tc>
          <w:tcPr>
            <w:tcW w:w="2126" w:type="dxa"/>
            <w:shd w:val="clear" w:color="auto" w:fill="auto"/>
            <w:vAlign w:val="center"/>
          </w:tcPr>
          <w:p w14:paraId="4D4FCEB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216,286,000</w:t>
            </w:r>
          </w:p>
        </w:tc>
        <w:tc>
          <w:tcPr>
            <w:tcW w:w="2127" w:type="dxa"/>
            <w:shd w:val="clear" w:color="auto" w:fill="auto"/>
            <w:vAlign w:val="center"/>
          </w:tcPr>
          <w:p w14:paraId="09BB128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203,836,989</w:t>
            </w:r>
          </w:p>
        </w:tc>
        <w:tc>
          <w:tcPr>
            <w:tcW w:w="2126" w:type="dxa"/>
            <w:shd w:val="clear" w:color="auto" w:fill="auto"/>
            <w:vAlign w:val="center"/>
          </w:tcPr>
          <w:p w14:paraId="68C2DE7E"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16DE87FB"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2127" w:type="dxa"/>
            <w:shd w:val="clear" w:color="auto" w:fill="auto"/>
            <w:vAlign w:val="center"/>
          </w:tcPr>
          <w:p w14:paraId="7213537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196,691,999</w:t>
            </w:r>
          </w:p>
        </w:tc>
        <w:tc>
          <w:tcPr>
            <w:tcW w:w="2126" w:type="dxa"/>
            <w:shd w:val="clear" w:color="auto" w:fill="auto"/>
            <w:vAlign w:val="center"/>
          </w:tcPr>
          <w:p w14:paraId="6A76E22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7,144,990</w:t>
            </w:r>
          </w:p>
        </w:tc>
        <w:tc>
          <w:tcPr>
            <w:tcW w:w="2126" w:type="dxa"/>
            <w:shd w:val="clear" w:color="auto" w:fill="auto"/>
            <w:vAlign w:val="center"/>
          </w:tcPr>
          <w:p w14:paraId="6DCF338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203,836,989</w:t>
            </w:r>
          </w:p>
        </w:tc>
        <w:tc>
          <w:tcPr>
            <w:tcW w:w="2268" w:type="dxa"/>
            <w:shd w:val="clear" w:color="auto" w:fill="auto"/>
            <w:vAlign w:val="center"/>
          </w:tcPr>
          <w:p w14:paraId="40F9C7A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- 12,449,011</w:t>
            </w:r>
          </w:p>
        </w:tc>
        <w:tc>
          <w:tcPr>
            <w:tcW w:w="1559" w:type="dxa"/>
            <w:shd w:val="clear" w:color="auto" w:fill="auto"/>
            <w:vAlign w:val="center"/>
          </w:tcPr>
          <w:p w14:paraId="496DD95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- 5.76</w:t>
            </w:r>
          </w:p>
        </w:tc>
      </w:tr>
      <w:tr w:rsidR="00D631B8" w:rsidRPr="00D631B8" w14:paraId="67CE848B"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73C85248" w14:textId="77777777" w:rsidR="00D631B8" w:rsidRPr="00D631B8" w:rsidRDefault="00D631B8" w:rsidP="00D631B8">
            <w:pPr>
              <w:ind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67097B8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219,090,000</w:t>
            </w:r>
          </w:p>
        </w:tc>
        <w:tc>
          <w:tcPr>
            <w:tcW w:w="2127" w:type="dxa"/>
            <w:tcBorders>
              <w:bottom w:val="single" w:sz="4" w:space="0" w:color="auto"/>
            </w:tcBorders>
            <w:shd w:val="clear" w:color="auto" w:fill="auto"/>
            <w:vAlign w:val="center"/>
          </w:tcPr>
          <w:p w14:paraId="71D5E9E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193,672,460</w:t>
            </w:r>
          </w:p>
        </w:tc>
        <w:tc>
          <w:tcPr>
            <w:tcW w:w="2126" w:type="dxa"/>
            <w:tcBorders>
              <w:bottom w:val="single" w:sz="4" w:space="0" w:color="auto"/>
            </w:tcBorders>
            <w:shd w:val="clear" w:color="auto" w:fill="auto"/>
            <w:vAlign w:val="center"/>
          </w:tcPr>
          <w:p w14:paraId="367B0B4D"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296D4E6F"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6166BA6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132,895,523</w:t>
            </w:r>
          </w:p>
        </w:tc>
        <w:tc>
          <w:tcPr>
            <w:tcW w:w="2126" w:type="dxa"/>
            <w:tcBorders>
              <w:bottom w:val="single" w:sz="4" w:space="0" w:color="auto"/>
            </w:tcBorders>
            <w:shd w:val="clear" w:color="auto" w:fill="auto"/>
            <w:vAlign w:val="center"/>
          </w:tcPr>
          <w:p w14:paraId="3D0A2FE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60,776,937</w:t>
            </w:r>
          </w:p>
        </w:tc>
        <w:tc>
          <w:tcPr>
            <w:tcW w:w="2126" w:type="dxa"/>
            <w:tcBorders>
              <w:bottom w:val="single" w:sz="4" w:space="0" w:color="auto"/>
            </w:tcBorders>
            <w:shd w:val="clear" w:color="auto" w:fill="auto"/>
            <w:vAlign w:val="center"/>
          </w:tcPr>
          <w:p w14:paraId="4ADD728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193,672,460</w:t>
            </w:r>
          </w:p>
        </w:tc>
        <w:tc>
          <w:tcPr>
            <w:tcW w:w="2268" w:type="dxa"/>
            <w:tcBorders>
              <w:bottom w:val="single" w:sz="4" w:space="0" w:color="auto"/>
            </w:tcBorders>
            <w:shd w:val="clear" w:color="auto" w:fill="auto"/>
            <w:vAlign w:val="center"/>
          </w:tcPr>
          <w:p w14:paraId="2C7ED62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- 25,417,540</w:t>
            </w:r>
          </w:p>
        </w:tc>
        <w:tc>
          <w:tcPr>
            <w:tcW w:w="1559" w:type="dxa"/>
            <w:tcBorders>
              <w:bottom w:val="single" w:sz="4" w:space="0" w:color="auto"/>
            </w:tcBorders>
            <w:shd w:val="clear" w:color="auto" w:fill="auto"/>
            <w:vAlign w:val="center"/>
          </w:tcPr>
          <w:p w14:paraId="18EA190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- 11.60</w:t>
            </w:r>
          </w:p>
        </w:tc>
      </w:tr>
    </w:tbl>
    <w:p w14:paraId="78BFBD62" w14:textId="77777777" w:rsidR="00D631B8" w:rsidRPr="00D631B8" w:rsidRDefault="00D631B8" w:rsidP="00861E59">
      <w:pPr>
        <w:tabs>
          <w:tab w:val="right" w:pos="10800"/>
        </w:tabs>
        <w:spacing w:line="500" w:lineRule="exact"/>
        <w:ind w:leftChars="400" w:left="960"/>
        <w:jc w:val="both"/>
        <w:rPr>
          <w:rFonts w:ascii="標楷體" w:eastAsia="標楷體" w:hAnsi="標楷體"/>
        </w:rPr>
      </w:pPr>
      <w:r w:rsidRPr="00D631B8">
        <w:rPr>
          <w:rFonts w:ascii="標楷體" w:eastAsia="標楷體" w:hAnsi="標楷體"/>
        </w:rPr>
        <w:t>（2）</w:t>
      </w:r>
      <w:r w:rsidRPr="00D631B8">
        <w:rPr>
          <w:rFonts w:ascii="標楷體" w:eastAsia="標楷體" w:hAnsi="標楷體" w:hint="eastAsia"/>
        </w:rPr>
        <w:t>以前年度部分</w:t>
      </w:r>
    </w:p>
    <w:p w14:paraId="6ED1403A" w14:textId="77777777" w:rsidR="00D631B8" w:rsidRPr="00D631B8" w:rsidRDefault="00D631B8" w:rsidP="003D3C7B">
      <w:pPr>
        <w:tabs>
          <w:tab w:val="right" w:pos="10800"/>
        </w:tabs>
        <w:ind w:rightChars="-120" w:right="-288"/>
        <w:jc w:val="right"/>
        <w:rPr>
          <w:rFonts w:ascii="標楷體" w:eastAsia="標楷體" w:hAnsi="標楷體"/>
        </w:rPr>
      </w:pPr>
      <w:r w:rsidRPr="00D631B8">
        <w:rPr>
          <w:rFonts w:ascii="標楷體" w:eastAsia="標楷體" w:hAnsi="標楷體" w:hint="eastAsia"/>
          <w:sz w:val="20"/>
        </w:rPr>
        <w:t>單位：新臺幣元</w:t>
      </w:r>
    </w:p>
    <w:tbl>
      <w:tblPr>
        <w:tblW w:w="20979"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8"/>
        <w:gridCol w:w="2699"/>
        <w:gridCol w:w="2261"/>
        <w:gridCol w:w="2409"/>
        <w:gridCol w:w="2410"/>
        <w:gridCol w:w="2268"/>
        <w:gridCol w:w="2410"/>
        <w:gridCol w:w="2269"/>
        <w:gridCol w:w="2268"/>
        <w:gridCol w:w="1417"/>
      </w:tblGrid>
      <w:tr w:rsidR="00D631B8" w:rsidRPr="00D631B8" w14:paraId="012F4C2F" w14:textId="77777777" w:rsidTr="00147AEA">
        <w:trPr>
          <w:tblHeader/>
        </w:trPr>
        <w:tc>
          <w:tcPr>
            <w:tcW w:w="560" w:type="dxa"/>
            <w:vMerge w:val="restart"/>
            <w:shd w:val="clear" w:color="auto" w:fill="auto"/>
            <w:tcMar>
              <w:left w:w="28" w:type="dxa"/>
              <w:right w:w="28" w:type="dxa"/>
            </w:tcMar>
            <w:vAlign w:val="center"/>
          </w:tcPr>
          <w:p w14:paraId="6C99D300" w14:textId="77777777" w:rsidR="00D631B8" w:rsidRPr="00D631B8" w:rsidRDefault="00D631B8" w:rsidP="00D631B8">
            <w:pPr>
              <w:ind w:rightChars="-20" w:right="-48"/>
              <w:jc w:val="distribute"/>
              <w:rPr>
                <w:rFonts w:ascii="標楷體" w:eastAsia="標楷體" w:hAnsi="標楷體"/>
                <w:sz w:val="20"/>
              </w:rPr>
            </w:pPr>
            <w:r w:rsidRPr="00D631B8">
              <w:rPr>
                <w:rFonts w:ascii="華康楷書體W5" w:eastAsia="標楷體"/>
                <w:sz w:val="20"/>
              </w:rPr>
              <w:t>年度</w:t>
            </w:r>
          </w:p>
        </w:tc>
        <w:tc>
          <w:tcPr>
            <w:tcW w:w="2707" w:type="dxa"/>
            <w:gridSpan w:val="2"/>
            <w:vMerge w:val="restart"/>
            <w:shd w:val="clear" w:color="auto" w:fill="auto"/>
            <w:vAlign w:val="center"/>
          </w:tcPr>
          <w:p w14:paraId="6440906C"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科目</w:t>
            </w:r>
          </w:p>
        </w:tc>
        <w:tc>
          <w:tcPr>
            <w:tcW w:w="2261" w:type="dxa"/>
            <w:vMerge w:val="restart"/>
            <w:shd w:val="clear" w:color="auto" w:fill="auto"/>
            <w:vAlign w:val="center"/>
          </w:tcPr>
          <w:p w14:paraId="1BF16EF4"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以前年度轉入數</w:t>
            </w:r>
          </w:p>
        </w:tc>
        <w:tc>
          <w:tcPr>
            <w:tcW w:w="7087" w:type="dxa"/>
            <w:gridSpan w:val="3"/>
            <w:shd w:val="clear" w:color="auto" w:fill="auto"/>
            <w:vAlign w:val="center"/>
          </w:tcPr>
          <w:p w14:paraId="183A59D0"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修正數</w:t>
            </w:r>
          </w:p>
        </w:tc>
        <w:tc>
          <w:tcPr>
            <w:tcW w:w="8364" w:type="dxa"/>
            <w:gridSpan w:val="4"/>
            <w:shd w:val="clear" w:color="auto" w:fill="auto"/>
            <w:vAlign w:val="center"/>
          </w:tcPr>
          <w:p w14:paraId="11944BDE"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決算審定數</w:t>
            </w:r>
          </w:p>
        </w:tc>
      </w:tr>
      <w:tr w:rsidR="00D631B8" w:rsidRPr="00D631B8" w14:paraId="4736499E" w14:textId="77777777" w:rsidTr="00147AEA">
        <w:trPr>
          <w:tblHeader/>
        </w:trPr>
        <w:tc>
          <w:tcPr>
            <w:tcW w:w="560" w:type="dxa"/>
            <w:vMerge/>
            <w:shd w:val="clear" w:color="auto" w:fill="auto"/>
            <w:vAlign w:val="center"/>
          </w:tcPr>
          <w:p w14:paraId="0E8A53F6" w14:textId="77777777" w:rsidR="00D631B8" w:rsidRPr="00D631B8" w:rsidRDefault="00D631B8" w:rsidP="00D631B8">
            <w:pPr>
              <w:ind w:rightChars="-20" w:right="-48"/>
              <w:jc w:val="distribute"/>
              <w:rPr>
                <w:rFonts w:ascii="標楷體" w:eastAsia="標楷體" w:hAnsi="標楷體"/>
                <w:sz w:val="20"/>
              </w:rPr>
            </w:pPr>
          </w:p>
        </w:tc>
        <w:tc>
          <w:tcPr>
            <w:tcW w:w="2707" w:type="dxa"/>
            <w:gridSpan w:val="2"/>
            <w:vMerge/>
            <w:shd w:val="clear" w:color="auto" w:fill="auto"/>
            <w:vAlign w:val="center"/>
          </w:tcPr>
          <w:p w14:paraId="6BC3B046" w14:textId="77777777" w:rsidR="00D631B8" w:rsidRPr="00D631B8" w:rsidRDefault="00D631B8" w:rsidP="00D631B8">
            <w:pPr>
              <w:ind w:rightChars="-20" w:right="-48"/>
              <w:jc w:val="distribute"/>
              <w:rPr>
                <w:rFonts w:ascii="標楷體" w:eastAsia="標楷體" w:hAnsi="標楷體"/>
                <w:sz w:val="20"/>
              </w:rPr>
            </w:pPr>
          </w:p>
        </w:tc>
        <w:tc>
          <w:tcPr>
            <w:tcW w:w="2261" w:type="dxa"/>
            <w:vMerge/>
            <w:shd w:val="clear" w:color="auto" w:fill="auto"/>
            <w:vAlign w:val="center"/>
          </w:tcPr>
          <w:p w14:paraId="4D4E63B4" w14:textId="77777777" w:rsidR="00D631B8" w:rsidRPr="00D631B8" w:rsidRDefault="00D631B8" w:rsidP="00D631B8">
            <w:pPr>
              <w:ind w:rightChars="-20" w:right="-48"/>
              <w:jc w:val="distribute"/>
              <w:rPr>
                <w:rFonts w:ascii="標楷體" w:eastAsia="標楷體" w:hAnsi="標楷體"/>
                <w:sz w:val="20"/>
              </w:rPr>
            </w:pPr>
          </w:p>
        </w:tc>
        <w:tc>
          <w:tcPr>
            <w:tcW w:w="2409" w:type="dxa"/>
            <w:vMerge w:val="restart"/>
            <w:shd w:val="clear" w:color="auto" w:fill="auto"/>
            <w:vAlign w:val="center"/>
          </w:tcPr>
          <w:p w14:paraId="5353D2C5"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減免</w:t>
            </w:r>
            <w:r w:rsidRPr="00D631B8">
              <w:rPr>
                <w:rFonts w:ascii="標楷體" w:eastAsia="標楷體" w:hAnsi="標楷體" w:hint="eastAsia"/>
                <w:sz w:val="20"/>
              </w:rPr>
              <w:t>（註銷）數</w:t>
            </w:r>
          </w:p>
        </w:tc>
        <w:tc>
          <w:tcPr>
            <w:tcW w:w="2410" w:type="dxa"/>
            <w:vMerge w:val="restart"/>
            <w:shd w:val="clear" w:color="auto" w:fill="auto"/>
            <w:vAlign w:val="center"/>
          </w:tcPr>
          <w:p w14:paraId="51C9BC5D"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實現數</w:t>
            </w:r>
          </w:p>
        </w:tc>
        <w:tc>
          <w:tcPr>
            <w:tcW w:w="2268" w:type="dxa"/>
            <w:vMerge w:val="restart"/>
            <w:shd w:val="clear" w:color="auto" w:fill="auto"/>
            <w:vAlign w:val="center"/>
          </w:tcPr>
          <w:p w14:paraId="434C0BBC"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應付保留數</w:t>
            </w:r>
          </w:p>
        </w:tc>
        <w:tc>
          <w:tcPr>
            <w:tcW w:w="2410" w:type="dxa"/>
            <w:vMerge w:val="restart"/>
            <w:shd w:val="clear" w:color="auto" w:fill="auto"/>
            <w:vAlign w:val="center"/>
          </w:tcPr>
          <w:p w14:paraId="576AFDDE"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減免</w:t>
            </w:r>
            <w:r w:rsidRPr="00D631B8">
              <w:rPr>
                <w:rFonts w:ascii="標楷體" w:eastAsia="標楷體" w:hAnsi="標楷體" w:hint="eastAsia"/>
                <w:sz w:val="20"/>
              </w:rPr>
              <w:t>(</w:t>
            </w:r>
            <w:r w:rsidRPr="00D631B8">
              <w:rPr>
                <w:rFonts w:ascii="標楷體" w:eastAsia="標楷體" w:hAnsi="標楷體"/>
                <w:sz w:val="20"/>
              </w:rPr>
              <w:t>註銷</w:t>
            </w:r>
            <w:r w:rsidRPr="00D631B8">
              <w:rPr>
                <w:rFonts w:ascii="標楷體" w:eastAsia="標楷體" w:hAnsi="標楷體" w:hint="eastAsia"/>
                <w:sz w:val="20"/>
              </w:rPr>
              <w:t>)</w:t>
            </w:r>
            <w:r w:rsidRPr="00D631B8">
              <w:rPr>
                <w:rFonts w:ascii="標楷體" w:eastAsia="標楷體" w:hAnsi="標楷體"/>
                <w:sz w:val="20"/>
              </w:rPr>
              <w:t>數</w:t>
            </w:r>
          </w:p>
        </w:tc>
        <w:tc>
          <w:tcPr>
            <w:tcW w:w="2269" w:type="dxa"/>
            <w:vMerge w:val="restart"/>
            <w:shd w:val="clear" w:color="auto" w:fill="auto"/>
            <w:vAlign w:val="center"/>
          </w:tcPr>
          <w:p w14:paraId="3E9A0DEF"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實現數</w:t>
            </w:r>
          </w:p>
        </w:tc>
        <w:tc>
          <w:tcPr>
            <w:tcW w:w="3685" w:type="dxa"/>
            <w:gridSpan w:val="2"/>
            <w:shd w:val="clear" w:color="auto" w:fill="auto"/>
            <w:vAlign w:val="center"/>
          </w:tcPr>
          <w:p w14:paraId="37154CF6"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應付保留數</w:t>
            </w:r>
          </w:p>
        </w:tc>
      </w:tr>
      <w:tr w:rsidR="00D631B8" w:rsidRPr="00D631B8" w14:paraId="7E00A7EA" w14:textId="77777777" w:rsidTr="00147AEA">
        <w:trPr>
          <w:tblHeader/>
        </w:trPr>
        <w:tc>
          <w:tcPr>
            <w:tcW w:w="560" w:type="dxa"/>
            <w:vMerge/>
            <w:shd w:val="clear" w:color="auto" w:fill="auto"/>
            <w:vAlign w:val="center"/>
          </w:tcPr>
          <w:p w14:paraId="08B2FA7C" w14:textId="77777777" w:rsidR="00D631B8" w:rsidRPr="00D631B8" w:rsidRDefault="00D631B8" w:rsidP="00D631B8">
            <w:pPr>
              <w:ind w:rightChars="-20" w:right="-48"/>
              <w:jc w:val="distribute"/>
              <w:rPr>
                <w:rFonts w:ascii="標楷體" w:eastAsia="標楷體" w:hAnsi="標楷體"/>
                <w:sz w:val="20"/>
              </w:rPr>
            </w:pPr>
          </w:p>
        </w:tc>
        <w:tc>
          <w:tcPr>
            <w:tcW w:w="2707" w:type="dxa"/>
            <w:gridSpan w:val="2"/>
            <w:vMerge/>
            <w:shd w:val="clear" w:color="auto" w:fill="auto"/>
            <w:vAlign w:val="center"/>
          </w:tcPr>
          <w:p w14:paraId="5540107B" w14:textId="77777777" w:rsidR="00D631B8" w:rsidRPr="00D631B8" w:rsidRDefault="00D631B8" w:rsidP="00D631B8">
            <w:pPr>
              <w:ind w:rightChars="-20" w:right="-48"/>
              <w:jc w:val="distribute"/>
              <w:rPr>
                <w:rFonts w:ascii="標楷體" w:eastAsia="標楷體" w:hAnsi="標楷體"/>
                <w:sz w:val="20"/>
              </w:rPr>
            </w:pPr>
          </w:p>
        </w:tc>
        <w:tc>
          <w:tcPr>
            <w:tcW w:w="2261" w:type="dxa"/>
            <w:vMerge/>
            <w:shd w:val="clear" w:color="auto" w:fill="auto"/>
            <w:vAlign w:val="center"/>
          </w:tcPr>
          <w:p w14:paraId="15C529AF" w14:textId="77777777" w:rsidR="00D631B8" w:rsidRPr="00D631B8" w:rsidRDefault="00D631B8" w:rsidP="00D631B8">
            <w:pPr>
              <w:ind w:rightChars="-20" w:right="-48"/>
              <w:jc w:val="distribute"/>
              <w:rPr>
                <w:rFonts w:ascii="標楷體" w:eastAsia="標楷體" w:hAnsi="標楷體"/>
                <w:sz w:val="20"/>
              </w:rPr>
            </w:pPr>
          </w:p>
        </w:tc>
        <w:tc>
          <w:tcPr>
            <w:tcW w:w="2409" w:type="dxa"/>
            <w:vMerge/>
            <w:shd w:val="clear" w:color="auto" w:fill="auto"/>
            <w:vAlign w:val="center"/>
          </w:tcPr>
          <w:p w14:paraId="47DCE0BC" w14:textId="77777777" w:rsidR="00D631B8" w:rsidRPr="00D631B8" w:rsidRDefault="00D631B8" w:rsidP="00D631B8">
            <w:pPr>
              <w:ind w:rightChars="-20" w:right="-48"/>
              <w:jc w:val="distribute"/>
              <w:rPr>
                <w:rFonts w:ascii="標楷體" w:eastAsia="標楷體" w:hAnsi="標楷體"/>
                <w:sz w:val="20"/>
              </w:rPr>
            </w:pPr>
          </w:p>
        </w:tc>
        <w:tc>
          <w:tcPr>
            <w:tcW w:w="2410" w:type="dxa"/>
            <w:vMerge/>
            <w:shd w:val="clear" w:color="auto" w:fill="auto"/>
            <w:vAlign w:val="center"/>
          </w:tcPr>
          <w:p w14:paraId="7FA6750B" w14:textId="77777777" w:rsidR="00D631B8" w:rsidRPr="00D631B8" w:rsidRDefault="00D631B8" w:rsidP="00D631B8">
            <w:pPr>
              <w:ind w:rightChars="-20" w:right="-48"/>
              <w:jc w:val="distribute"/>
              <w:rPr>
                <w:rFonts w:ascii="標楷體" w:eastAsia="標楷體" w:hAnsi="標楷體"/>
                <w:sz w:val="20"/>
              </w:rPr>
            </w:pPr>
          </w:p>
        </w:tc>
        <w:tc>
          <w:tcPr>
            <w:tcW w:w="2268" w:type="dxa"/>
            <w:vMerge/>
            <w:shd w:val="clear" w:color="auto" w:fill="auto"/>
            <w:vAlign w:val="center"/>
          </w:tcPr>
          <w:p w14:paraId="2FE524A7" w14:textId="77777777" w:rsidR="00D631B8" w:rsidRPr="00D631B8" w:rsidRDefault="00D631B8" w:rsidP="00D631B8">
            <w:pPr>
              <w:ind w:rightChars="-20" w:right="-48"/>
              <w:jc w:val="distribute"/>
              <w:rPr>
                <w:rFonts w:ascii="標楷體" w:eastAsia="標楷體" w:hAnsi="標楷體"/>
                <w:sz w:val="20"/>
              </w:rPr>
            </w:pPr>
          </w:p>
        </w:tc>
        <w:tc>
          <w:tcPr>
            <w:tcW w:w="2410" w:type="dxa"/>
            <w:vMerge/>
            <w:shd w:val="clear" w:color="auto" w:fill="auto"/>
            <w:vAlign w:val="center"/>
          </w:tcPr>
          <w:p w14:paraId="04BBE5AD" w14:textId="77777777" w:rsidR="00D631B8" w:rsidRPr="00D631B8" w:rsidRDefault="00D631B8" w:rsidP="00D631B8">
            <w:pPr>
              <w:ind w:rightChars="-20" w:right="-48"/>
              <w:jc w:val="distribute"/>
              <w:rPr>
                <w:rFonts w:ascii="標楷體" w:eastAsia="標楷體" w:hAnsi="標楷體"/>
                <w:sz w:val="20"/>
              </w:rPr>
            </w:pPr>
          </w:p>
        </w:tc>
        <w:tc>
          <w:tcPr>
            <w:tcW w:w="2269" w:type="dxa"/>
            <w:vMerge/>
            <w:shd w:val="clear" w:color="auto" w:fill="auto"/>
            <w:vAlign w:val="center"/>
          </w:tcPr>
          <w:p w14:paraId="3766CA81" w14:textId="77777777" w:rsidR="00D631B8" w:rsidRPr="00D631B8" w:rsidRDefault="00D631B8" w:rsidP="00D631B8">
            <w:pPr>
              <w:ind w:rightChars="-20" w:right="-48"/>
              <w:jc w:val="distribute"/>
              <w:rPr>
                <w:rFonts w:ascii="標楷體" w:eastAsia="標楷體" w:hAnsi="標楷體"/>
                <w:sz w:val="20"/>
              </w:rPr>
            </w:pPr>
          </w:p>
        </w:tc>
        <w:tc>
          <w:tcPr>
            <w:tcW w:w="2268" w:type="dxa"/>
            <w:shd w:val="clear" w:color="auto" w:fill="auto"/>
            <w:vAlign w:val="center"/>
          </w:tcPr>
          <w:p w14:paraId="7D739A97"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sz w:val="20"/>
              </w:rPr>
              <w:t>金額</w:t>
            </w:r>
          </w:p>
        </w:tc>
        <w:tc>
          <w:tcPr>
            <w:tcW w:w="1417" w:type="dxa"/>
            <w:shd w:val="clear" w:color="auto" w:fill="auto"/>
            <w:vAlign w:val="center"/>
          </w:tcPr>
          <w:p w14:paraId="56FE89FE" w14:textId="77777777" w:rsidR="00D631B8" w:rsidRPr="00D631B8" w:rsidRDefault="00D631B8" w:rsidP="00D631B8">
            <w:pPr>
              <w:ind w:rightChars="-20" w:right="-48"/>
              <w:jc w:val="center"/>
              <w:rPr>
                <w:rFonts w:ascii="標楷體" w:eastAsia="標楷體" w:hAnsi="標楷體"/>
                <w:sz w:val="20"/>
              </w:rPr>
            </w:pPr>
            <w:r w:rsidRPr="00D631B8">
              <w:rPr>
                <w:rFonts w:ascii="標楷體" w:eastAsia="標楷體" w:hAnsi="標楷體"/>
                <w:sz w:val="20"/>
              </w:rPr>
              <w:t>％</w:t>
            </w:r>
          </w:p>
        </w:tc>
      </w:tr>
      <w:tr w:rsidR="00D631B8" w:rsidRPr="00D631B8" w14:paraId="14C979D6" w14:textId="77777777" w:rsidTr="00147AEA">
        <w:tblPrEx>
          <w:tblBorders>
            <w:insideH w:val="none" w:sz="0" w:space="0" w:color="auto"/>
          </w:tblBorders>
        </w:tblPrEx>
        <w:tc>
          <w:tcPr>
            <w:tcW w:w="568" w:type="dxa"/>
            <w:gridSpan w:val="2"/>
            <w:shd w:val="clear" w:color="auto" w:fill="auto"/>
            <w:vAlign w:val="center"/>
          </w:tcPr>
          <w:p w14:paraId="7A36C99E" w14:textId="77777777" w:rsidR="00D631B8" w:rsidRPr="00D631B8" w:rsidRDefault="00D631B8" w:rsidP="00D631B8">
            <w:pPr>
              <w:ind w:rightChars="-20" w:right="-48"/>
              <w:jc w:val="center"/>
              <w:rPr>
                <w:rFonts w:ascii="新細明體" w:eastAsia="標楷體" w:hAnsi="新細明體"/>
                <w:sz w:val="20"/>
              </w:rPr>
            </w:pPr>
          </w:p>
        </w:tc>
        <w:tc>
          <w:tcPr>
            <w:tcW w:w="2699" w:type="dxa"/>
            <w:shd w:val="clear" w:color="auto" w:fill="auto"/>
            <w:vAlign w:val="center"/>
          </w:tcPr>
          <w:p w14:paraId="22E1BE4B" w14:textId="77777777" w:rsidR="00D631B8" w:rsidRPr="00D631B8" w:rsidRDefault="00D631B8" w:rsidP="00D631B8">
            <w:pPr>
              <w:ind w:rightChars="-20" w:right="-48"/>
              <w:jc w:val="distribute"/>
              <w:rPr>
                <w:rFonts w:ascii="標楷體" w:eastAsia="標楷體" w:hAnsi="標楷體"/>
                <w:b/>
                <w:sz w:val="20"/>
              </w:rPr>
            </w:pPr>
            <w:r w:rsidRPr="00D631B8">
              <w:rPr>
                <w:rFonts w:ascii="標楷體" w:eastAsia="標楷體" w:hAnsi="標楷體" w:hint="eastAsia"/>
                <w:b/>
                <w:noProof/>
                <w:sz w:val="20"/>
              </w:rPr>
              <w:t>環境保護局主管</w:t>
            </w:r>
          </w:p>
        </w:tc>
        <w:tc>
          <w:tcPr>
            <w:tcW w:w="2261" w:type="dxa"/>
            <w:shd w:val="clear" w:color="auto" w:fill="auto"/>
            <w:vAlign w:val="center"/>
          </w:tcPr>
          <w:p w14:paraId="494DFB84"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b/>
                <w:noProof/>
                <w:sz w:val="20"/>
              </w:rPr>
              <w:t>10,810,152</w:t>
            </w:r>
          </w:p>
        </w:tc>
        <w:tc>
          <w:tcPr>
            <w:tcW w:w="2409" w:type="dxa"/>
            <w:shd w:val="clear" w:color="auto" w:fill="auto"/>
            <w:vAlign w:val="center"/>
          </w:tcPr>
          <w:p w14:paraId="4FB6E09A"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2410" w:type="dxa"/>
            <w:shd w:val="clear" w:color="auto" w:fill="auto"/>
            <w:vAlign w:val="center"/>
          </w:tcPr>
          <w:p w14:paraId="35D35222"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2268" w:type="dxa"/>
            <w:shd w:val="clear" w:color="auto" w:fill="auto"/>
            <w:vAlign w:val="center"/>
          </w:tcPr>
          <w:p w14:paraId="0702A232"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2410" w:type="dxa"/>
            <w:shd w:val="clear" w:color="auto" w:fill="auto"/>
            <w:vAlign w:val="center"/>
          </w:tcPr>
          <w:p w14:paraId="0B15025A"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b/>
                <w:noProof/>
                <w:sz w:val="20"/>
              </w:rPr>
              <w:t>180,642</w:t>
            </w:r>
          </w:p>
        </w:tc>
        <w:tc>
          <w:tcPr>
            <w:tcW w:w="2269" w:type="dxa"/>
            <w:shd w:val="clear" w:color="auto" w:fill="auto"/>
            <w:vAlign w:val="center"/>
          </w:tcPr>
          <w:p w14:paraId="4007F449"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b/>
                <w:noProof/>
                <w:sz w:val="20"/>
              </w:rPr>
              <w:t>10,629,510</w:t>
            </w:r>
          </w:p>
        </w:tc>
        <w:tc>
          <w:tcPr>
            <w:tcW w:w="2268" w:type="dxa"/>
            <w:shd w:val="clear" w:color="auto" w:fill="auto"/>
            <w:vAlign w:val="center"/>
          </w:tcPr>
          <w:p w14:paraId="0C337A33"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1417" w:type="dxa"/>
            <w:shd w:val="clear" w:color="auto" w:fill="auto"/>
            <w:vAlign w:val="center"/>
          </w:tcPr>
          <w:p w14:paraId="2DE3BCA9"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r>
      <w:tr w:rsidR="00D631B8" w:rsidRPr="00D631B8" w14:paraId="00000675" w14:textId="77777777" w:rsidTr="00147AEA">
        <w:tblPrEx>
          <w:tblBorders>
            <w:insideH w:val="none" w:sz="0" w:space="0" w:color="auto"/>
          </w:tblBorders>
        </w:tblPrEx>
        <w:tc>
          <w:tcPr>
            <w:tcW w:w="568" w:type="dxa"/>
            <w:gridSpan w:val="2"/>
            <w:shd w:val="clear" w:color="auto" w:fill="auto"/>
            <w:vAlign w:val="center"/>
          </w:tcPr>
          <w:p w14:paraId="1053C370" w14:textId="77777777" w:rsidR="00D631B8" w:rsidRPr="00D631B8" w:rsidRDefault="00D631B8" w:rsidP="00D631B8">
            <w:pPr>
              <w:ind w:rightChars="-20" w:right="-48"/>
              <w:jc w:val="center"/>
              <w:rPr>
                <w:rFonts w:ascii="新細明體" w:eastAsia="標楷體" w:hAnsi="新細明體"/>
                <w:sz w:val="20"/>
              </w:rPr>
            </w:pPr>
          </w:p>
        </w:tc>
        <w:tc>
          <w:tcPr>
            <w:tcW w:w="2699" w:type="dxa"/>
            <w:shd w:val="clear" w:color="auto" w:fill="auto"/>
            <w:vAlign w:val="center"/>
          </w:tcPr>
          <w:p w14:paraId="787D581B" w14:textId="77777777" w:rsidR="00D631B8" w:rsidRPr="00D631B8" w:rsidRDefault="00D631B8" w:rsidP="00D631B8">
            <w:pPr>
              <w:ind w:rightChars="-20" w:right="-48"/>
              <w:jc w:val="distribute"/>
              <w:rPr>
                <w:rFonts w:ascii="標楷體" w:eastAsia="標楷體" w:hAnsi="標楷體"/>
                <w:b/>
                <w:sz w:val="20"/>
              </w:rPr>
            </w:pPr>
            <w:r w:rsidRPr="00D631B8">
              <w:rPr>
                <w:rFonts w:ascii="標楷體" w:eastAsia="標楷體" w:hAnsi="標楷體" w:hint="eastAsia"/>
                <w:b/>
                <w:noProof/>
                <w:sz w:val="20"/>
              </w:rPr>
              <w:t>彰化縣環境保護局</w:t>
            </w:r>
          </w:p>
        </w:tc>
        <w:tc>
          <w:tcPr>
            <w:tcW w:w="2261" w:type="dxa"/>
            <w:shd w:val="clear" w:color="auto" w:fill="auto"/>
            <w:vAlign w:val="center"/>
          </w:tcPr>
          <w:p w14:paraId="7BA9FB64"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b/>
                <w:noProof/>
                <w:sz w:val="20"/>
              </w:rPr>
              <w:t>10,810,152</w:t>
            </w:r>
          </w:p>
        </w:tc>
        <w:tc>
          <w:tcPr>
            <w:tcW w:w="2409" w:type="dxa"/>
            <w:shd w:val="clear" w:color="auto" w:fill="auto"/>
            <w:vAlign w:val="center"/>
          </w:tcPr>
          <w:p w14:paraId="431E27A2"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2410" w:type="dxa"/>
            <w:shd w:val="clear" w:color="auto" w:fill="auto"/>
            <w:vAlign w:val="center"/>
          </w:tcPr>
          <w:p w14:paraId="76E358E0"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2268" w:type="dxa"/>
            <w:shd w:val="clear" w:color="auto" w:fill="auto"/>
            <w:vAlign w:val="center"/>
          </w:tcPr>
          <w:p w14:paraId="0AD58037"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2410" w:type="dxa"/>
            <w:shd w:val="clear" w:color="auto" w:fill="auto"/>
            <w:vAlign w:val="center"/>
          </w:tcPr>
          <w:p w14:paraId="3BA474C1"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b/>
                <w:noProof/>
                <w:sz w:val="20"/>
              </w:rPr>
              <w:t>180,642</w:t>
            </w:r>
          </w:p>
        </w:tc>
        <w:tc>
          <w:tcPr>
            <w:tcW w:w="2269" w:type="dxa"/>
            <w:shd w:val="clear" w:color="auto" w:fill="auto"/>
            <w:vAlign w:val="center"/>
          </w:tcPr>
          <w:p w14:paraId="2F1FE17D"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b/>
                <w:noProof/>
                <w:sz w:val="20"/>
              </w:rPr>
              <w:t>10,629,510</w:t>
            </w:r>
          </w:p>
        </w:tc>
        <w:tc>
          <w:tcPr>
            <w:tcW w:w="2268" w:type="dxa"/>
            <w:shd w:val="clear" w:color="auto" w:fill="auto"/>
            <w:vAlign w:val="center"/>
          </w:tcPr>
          <w:p w14:paraId="751A35EC"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1417" w:type="dxa"/>
            <w:shd w:val="clear" w:color="auto" w:fill="auto"/>
            <w:vAlign w:val="center"/>
          </w:tcPr>
          <w:p w14:paraId="0993A3D0"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r>
      <w:tr w:rsidR="00D631B8" w:rsidRPr="00D631B8" w14:paraId="6E3FBF6A" w14:textId="77777777" w:rsidTr="00147AEA">
        <w:tblPrEx>
          <w:tblBorders>
            <w:insideH w:val="none" w:sz="0" w:space="0" w:color="auto"/>
          </w:tblBorders>
        </w:tblPrEx>
        <w:tc>
          <w:tcPr>
            <w:tcW w:w="568" w:type="dxa"/>
            <w:gridSpan w:val="2"/>
            <w:shd w:val="clear" w:color="auto" w:fill="auto"/>
            <w:vAlign w:val="center"/>
          </w:tcPr>
          <w:p w14:paraId="1C046A35" w14:textId="77777777" w:rsidR="00D631B8" w:rsidRPr="00D631B8" w:rsidRDefault="00D631B8" w:rsidP="00D631B8">
            <w:pPr>
              <w:ind w:rightChars="-20" w:right="-48"/>
              <w:jc w:val="center"/>
              <w:rPr>
                <w:rFonts w:ascii="新細明體" w:eastAsia="標楷體" w:hAnsi="新細明體"/>
                <w:sz w:val="20"/>
              </w:rPr>
            </w:pPr>
            <w:r w:rsidRPr="00D631B8">
              <w:rPr>
                <w:rFonts w:ascii="新細明體" w:eastAsia="標楷體" w:hAnsi="新細明體"/>
                <w:noProof/>
                <w:sz w:val="20"/>
              </w:rPr>
              <w:t>112</w:t>
            </w:r>
          </w:p>
        </w:tc>
        <w:tc>
          <w:tcPr>
            <w:tcW w:w="2699" w:type="dxa"/>
            <w:shd w:val="clear" w:color="auto" w:fill="auto"/>
            <w:vAlign w:val="center"/>
          </w:tcPr>
          <w:p w14:paraId="706B3377" w14:textId="77777777" w:rsidR="00D631B8" w:rsidRPr="00D631B8" w:rsidRDefault="00D631B8" w:rsidP="00D631B8">
            <w:pPr>
              <w:ind w:rightChars="-20" w:right="-48"/>
              <w:jc w:val="distribute"/>
              <w:rPr>
                <w:rFonts w:ascii="標楷體" w:eastAsia="標楷體" w:hAnsi="標楷體"/>
                <w:b/>
                <w:sz w:val="20"/>
              </w:rPr>
            </w:pPr>
            <w:r w:rsidRPr="00D631B8">
              <w:rPr>
                <w:rFonts w:ascii="標楷體" w:eastAsia="標楷體" w:hAnsi="標楷體" w:hint="eastAsia"/>
                <w:b/>
                <w:noProof/>
                <w:sz w:val="20"/>
              </w:rPr>
              <w:t>小計</w:t>
            </w:r>
          </w:p>
        </w:tc>
        <w:tc>
          <w:tcPr>
            <w:tcW w:w="2261" w:type="dxa"/>
            <w:shd w:val="clear" w:color="auto" w:fill="auto"/>
            <w:vAlign w:val="center"/>
          </w:tcPr>
          <w:p w14:paraId="5BA25D68"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b/>
                <w:noProof/>
                <w:sz w:val="20"/>
              </w:rPr>
              <w:t>10,810,152</w:t>
            </w:r>
          </w:p>
        </w:tc>
        <w:tc>
          <w:tcPr>
            <w:tcW w:w="2409" w:type="dxa"/>
            <w:shd w:val="clear" w:color="auto" w:fill="auto"/>
            <w:vAlign w:val="center"/>
          </w:tcPr>
          <w:p w14:paraId="7EE63E50"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2410" w:type="dxa"/>
            <w:shd w:val="clear" w:color="auto" w:fill="auto"/>
            <w:vAlign w:val="center"/>
          </w:tcPr>
          <w:p w14:paraId="61F1739A"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2268" w:type="dxa"/>
            <w:shd w:val="clear" w:color="auto" w:fill="auto"/>
            <w:vAlign w:val="center"/>
          </w:tcPr>
          <w:p w14:paraId="06ECD48F"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2410" w:type="dxa"/>
            <w:shd w:val="clear" w:color="auto" w:fill="auto"/>
            <w:vAlign w:val="center"/>
          </w:tcPr>
          <w:p w14:paraId="46A31DDB"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b/>
                <w:noProof/>
                <w:sz w:val="20"/>
              </w:rPr>
              <w:t>180,642</w:t>
            </w:r>
          </w:p>
        </w:tc>
        <w:tc>
          <w:tcPr>
            <w:tcW w:w="2269" w:type="dxa"/>
            <w:shd w:val="clear" w:color="auto" w:fill="auto"/>
            <w:vAlign w:val="center"/>
          </w:tcPr>
          <w:p w14:paraId="7ABD4554"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b/>
                <w:noProof/>
                <w:sz w:val="20"/>
              </w:rPr>
              <w:t>10,629,510</w:t>
            </w:r>
          </w:p>
        </w:tc>
        <w:tc>
          <w:tcPr>
            <w:tcW w:w="2268" w:type="dxa"/>
            <w:shd w:val="clear" w:color="auto" w:fill="auto"/>
            <w:vAlign w:val="center"/>
          </w:tcPr>
          <w:p w14:paraId="4A19A180"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c>
          <w:tcPr>
            <w:tcW w:w="1417" w:type="dxa"/>
            <w:shd w:val="clear" w:color="auto" w:fill="auto"/>
            <w:vAlign w:val="center"/>
          </w:tcPr>
          <w:p w14:paraId="54557A40" w14:textId="77777777" w:rsidR="00D631B8" w:rsidRPr="00D631B8" w:rsidRDefault="00D631B8" w:rsidP="00D631B8">
            <w:pPr>
              <w:ind w:rightChars="-20" w:right="-48"/>
              <w:jc w:val="right"/>
              <w:rPr>
                <w:rFonts w:ascii="新細明體" w:eastAsia="標楷體" w:hAnsi="新細明體"/>
                <w:b/>
                <w:sz w:val="20"/>
              </w:rPr>
            </w:pPr>
            <w:r w:rsidRPr="00D631B8">
              <w:rPr>
                <w:rFonts w:ascii="新細明體" w:eastAsia="標楷體" w:hAnsi="新細明體" w:hint="eastAsia"/>
                <w:b/>
                <w:noProof/>
                <w:sz w:val="20"/>
              </w:rPr>
              <w:t>－</w:t>
            </w:r>
          </w:p>
        </w:tc>
      </w:tr>
      <w:tr w:rsidR="00D631B8" w:rsidRPr="00D631B8" w14:paraId="5B720658" w14:textId="77777777" w:rsidTr="00147AEA">
        <w:tblPrEx>
          <w:tblBorders>
            <w:insideH w:val="none" w:sz="0" w:space="0" w:color="auto"/>
          </w:tblBorders>
        </w:tblPrEx>
        <w:tc>
          <w:tcPr>
            <w:tcW w:w="568" w:type="dxa"/>
            <w:gridSpan w:val="2"/>
            <w:shd w:val="clear" w:color="auto" w:fill="auto"/>
            <w:vAlign w:val="center"/>
          </w:tcPr>
          <w:p w14:paraId="1E9F415E" w14:textId="77777777" w:rsidR="00D631B8" w:rsidRPr="00D631B8" w:rsidRDefault="00D631B8" w:rsidP="00D631B8">
            <w:pPr>
              <w:ind w:rightChars="-20" w:right="-48"/>
              <w:jc w:val="center"/>
              <w:rPr>
                <w:rFonts w:ascii="新細明體" w:eastAsia="標楷體" w:hAnsi="新細明體"/>
                <w:sz w:val="20"/>
              </w:rPr>
            </w:pPr>
          </w:p>
        </w:tc>
        <w:tc>
          <w:tcPr>
            <w:tcW w:w="2699" w:type="dxa"/>
            <w:shd w:val="clear" w:color="auto" w:fill="auto"/>
            <w:vAlign w:val="center"/>
          </w:tcPr>
          <w:p w14:paraId="5E9B705D"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hint="eastAsia"/>
                <w:noProof/>
                <w:sz w:val="20"/>
              </w:rPr>
              <w:t>環保業務</w:t>
            </w:r>
          </w:p>
        </w:tc>
        <w:tc>
          <w:tcPr>
            <w:tcW w:w="2261" w:type="dxa"/>
            <w:shd w:val="clear" w:color="auto" w:fill="auto"/>
            <w:vAlign w:val="center"/>
          </w:tcPr>
          <w:p w14:paraId="0C3288FD"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noProof/>
                <w:sz w:val="20"/>
              </w:rPr>
              <w:t>8,410,152</w:t>
            </w:r>
          </w:p>
        </w:tc>
        <w:tc>
          <w:tcPr>
            <w:tcW w:w="2409" w:type="dxa"/>
            <w:shd w:val="clear" w:color="auto" w:fill="auto"/>
            <w:vAlign w:val="center"/>
          </w:tcPr>
          <w:p w14:paraId="09BE064A"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c>
          <w:tcPr>
            <w:tcW w:w="2410" w:type="dxa"/>
            <w:shd w:val="clear" w:color="auto" w:fill="auto"/>
            <w:vAlign w:val="center"/>
          </w:tcPr>
          <w:p w14:paraId="5A03F715"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c>
          <w:tcPr>
            <w:tcW w:w="2268" w:type="dxa"/>
            <w:shd w:val="clear" w:color="auto" w:fill="auto"/>
            <w:vAlign w:val="center"/>
          </w:tcPr>
          <w:p w14:paraId="652AD54A"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c>
          <w:tcPr>
            <w:tcW w:w="2410" w:type="dxa"/>
            <w:shd w:val="clear" w:color="auto" w:fill="auto"/>
            <w:vAlign w:val="center"/>
          </w:tcPr>
          <w:p w14:paraId="374570F8"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noProof/>
                <w:sz w:val="20"/>
              </w:rPr>
              <w:t>180,642</w:t>
            </w:r>
          </w:p>
        </w:tc>
        <w:tc>
          <w:tcPr>
            <w:tcW w:w="2269" w:type="dxa"/>
            <w:shd w:val="clear" w:color="auto" w:fill="auto"/>
            <w:vAlign w:val="center"/>
          </w:tcPr>
          <w:p w14:paraId="7E0BA1F2"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noProof/>
                <w:sz w:val="20"/>
              </w:rPr>
              <w:t>8,229,510</w:t>
            </w:r>
          </w:p>
        </w:tc>
        <w:tc>
          <w:tcPr>
            <w:tcW w:w="2268" w:type="dxa"/>
            <w:shd w:val="clear" w:color="auto" w:fill="auto"/>
            <w:vAlign w:val="center"/>
          </w:tcPr>
          <w:p w14:paraId="1F50C889"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c>
          <w:tcPr>
            <w:tcW w:w="1417" w:type="dxa"/>
            <w:shd w:val="clear" w:color="auto" w:fill="auto"/>
            <w:vAlign w:val="center"/>
          </w:tcPr>
          <w:p w14:paraId="792A00EA"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r>
      <w:tr w:rsidR="00D631B8" w:rsidRPr="00D631B8" w14:paraId="3DA13509" w14:textId="77777777" w:rsidTr="00147AEA">
        <w:tblPrEx>
          <w:tblBorders>
            <w:insideH w:val="none" w:sz="0" w:space="0" w:color="auto"/>
          </w:tblBorders>
        </w:tblPrEx>
        <w:tc>
          <w:tcPr>
            <w:tcW w:w="568" w:type="dxa"/>
            <w:gridSpan w:val="2"/>
            <w:tcBorders>
              <w:bottom w:val="single" w:sz="4" w:space="0" w:color="auto"/>
            </w:tcBorders>
            <w:shd w:val="clear" w:color="auto" w:fill="auto"/>
            <w:vAlign w:val="center"/>
          </w:tcPr>
          <w:p w14:paraId="406A4931" w14:textId="77777777" w:rsidR="00D631B8" w:rsidRPr="00D631B8" w:rsidRDefault="00D631B8" w:rsidP="00D631B8">
            <w:pPr>
              <w:ind w:rightChars="-20" w:right="-48"/>
              <w:jc w:val="center"/>
              <w:rPr>
                <w:rFonts w:ascii="新細明體" w:eastAsia="標楷體" w:hAnsi="新細明體"/>
                <w:sz w:val="20"/>
              </w:rPr>
            </w:pPr>
          </w:p>
        </w:tc>
        <w:tc>
          <w:tcPr>
            <w:tcW w:w="2699" w:type="dxa"/>
            <w:tcBorders>
              <w:bottom w:val="single" w:sz="4" w:space="0" w:color="auto"/>
            </w:tcBorders>
            <w:shd w:val="clear" w:color="auto" w:fill="auto"/>
            <w:vAlign w:val="center"/>
          </w:tcPr>
          <w:p w14:paraId="4886B3DE" w14:textId="77777777" w:rsidR="00D631B8" w:rsidRPr="00D631B8" w:rsidRDefault="00D631B8" w:rsidP="00D631B8">
            <w:pPr>
              <w:ind w:rightChars="-20" w:right="-48"/>
              <w:jc w:val="distribute"/>
              <w:rPr>
                <w:rFonts w:ascii="標楷體" w:eastAsia="標楷體" w:hAnsi="標楷體"/>
                <w:sz w:val="20"/>
              </w:rPr>
            </w:pPr>
            <w:r w:rsidRPr="00D631B8">
              <w:rPr>
                <w:rFonts w:ascii="標楷體" w:eastAsia="標楷體" w:hAnsi="標楷體" w:hint="eastAsia"/>
                <w:noProof/>
                <w:sz w:val="20"/>
              </w:rPr>
              <w:t>一般建築及設備</w:t>
            </w:r>
          </w:p>
        </w:tc>
        <w:tc>
          <w:tcPr>
            <w:tcW w:w="2261" w:type="dxa"/>
            <w:tcBorders>
              <w:bottom w:val="single" w:sz="4" w:space="0" w:color="auto"/>
            </w:tcBorders>
            <w:shd w:val="clear" w:color="auto" w:fill="auto"/>
            <w:vAlign w:val="center"/>
          </w:tcPr>
          <w:p w14:paraId="72AF2808"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noProof/>
                <w:sz w:val="20"/>
              </w:rPr>
              <w:t>2,400,000</w:t>
            </w:r>
          </w:p>
        </w:tc>
        <w:tc>
          <w:tcPr>
            <w:tcW w:w="2409" w:type="dxa"/>
            <w:tcBorders>
              <w:bottom w:val="single" w:sz="4" w:space="0" w:color="auto"/>
            </w:tcBorders>
            <w:shd w:val="clear" w:color="auto" w:fill="auto"/>
            <w:vAlign w:val="center"/>
          </w:tcPr>
          <w:p w14:paraId="449FB9AF"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c>
          <w:tcPr>
            <w:tcW w:w="2410" w:type="dxa"/>
            <w:tcBorders>
              <w:bottom w:val="single" w:sz="4" w:space="0" w:color="auto"/>
            </w:tcBorders>
            <w:shd w:val="clear" w:color="auto" w:fill="auto"/>
            <w:vAlign w:val="center"/>
          </w:tcPr>
          <w:p w14:paraId="3EA3554D"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c>
          <w:tcPr>
            <w:tcW w:w="2268" w:type="dxa"/>
            <w:tcBorders>
              <w:bottom w:val="single" w:sz="4" w:space="0" w:color="auto"/>
            </w:tcBorders>
            <w:shd w:val="clear" w:color="auto" w:fill="auto"/>
            <w:vAlign w:val="center"/>
          </w:tcPr>
          <w:p w14:paraId="1B0C45F0"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c>
          <w:tcPr>
            <w:tcW w:w="2410" w:type="dxa"/>
            <w:tcBorders>
              <w:bottom w:val="single" w:sz="4" w:space="0" w:color="auto"/>
            </w:tcBorders>
            <w:shd w:val="clear" w:color="auto" w:fill="auto"/>
            <w:vAlign w:val="center"/>
          </w:tcPr>
          <w:p w14:paraId="40E3CF4B"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c>
          <w:tcPr>
            <w:tcW w:w="2269" w:type="dxa"/>
            <w:tcBorders>
              <w:bottom w:val="single" w:sz="4" w:space="0" w:color="auto"/>
            </w:tcBorders>
            <w:shd w:val="clear" w:color="auto" w:fill="auto"/>
            <w:vAlign w:val="center"/>
          </w:tcPr>
          <w:p w14:paraId="7E94588B"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noProof/>
                <w:sz w:val="20"/>
              </w:rPr>
              <w:t>2,400,000</w:t>
            </w:r>
          </w:p>
        </w:tc>
        <w:tc>
          <w:tcPr>
            <w:tcW w:w="2268" w:type="dxa"/>
            <w:tcBorders>
              <w:bottom w:val="single" w:sz="4" w:space="0" w:color="auto"/>
            </w:tcBorders>
            <w:shd w:val="clear" w:color="auto" w:fill="auto"/>
            <w:vAlign w:val="center"/>
          </w:tcPr>
          <w:p w14:paraId="1C15C6B5"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c>
          <w:tcPr>
            <w:tcW w:w="1417" w:type="dxa"/>
            <w:tcBorders>
              <w:bottom w:val="single" w:sz="4" w:space="0" w:color="auto"/>
            </w:tcBorders>
            <w:shd w:val="clear" w:color="auto" w:fill="auto"/>
            <w:vAlign w:val="center"/>
          </w:tcPr>
          <w:p w14:paraId="0A74CB20" w14:textId="77777777" w:rsidR="00D631B8" w:rsidRPr="00D631B8" w:rsidRDefault="00D631B8" w:rsidP="00D631B8">
            <w:pPr>
              <w:ind w:rightChars="-20" w:right="-48"/>
              <w:jc w:val="right"/>
              <w:rPr>
                <w:rFonts w:ascii="新細明體" w:eastAsia="標楷體" w:hAnsi="新細明體"/>
                <w:sz w:val="20"/>
              </w:rPr>
            </w:pPr>
            <w:r w:rsidRPr="00D631B8">
              <w:rPr>
                <w:rFonts w:ascii="新細明體" w:eastAsia="標楷體" w:hAnsi="新細明體" w:hint="eastAsia"/>
                <w:noProof/>
                <w:sz w:val="20"/>
              </w:rPr>
              <w:t>－</w:t>
            </w:r>
          </w:p>
        </w:tc>
      </w:tr>
    </w:tbl>
    <w:p w14:paraId="6C7C6CC3" w14:textId="77777777" w:rsidR="00D631B8" w:rsidRPr="00D631B8" w:rsidRDefault="00D631B8" w:rsidP="00D631B8">
      <w:pPr>
        <w:jc w:val="right"/>
        <w:rPr>
          <w:rFonts w:ascii="標楷體" w:eastAsia="標楷體"/>
          <w:sz w:val="16"/>
        </w:rPr>
      </w:pPr>
    </w:p>
    <w:p w14:paraId="7C657484" w14:textId="77777777" w:rsidR="00D631B8" w:rsidRPr="00D631B8" w:rsidRDefault="00D631B8" w:rsidP="00861E59">
      <w:pPr>
        <w:ind w:leftChars="100" w:left="240"/>
        <w:jc w:val="both"/>
        <w:rPr>
          <w:rFonts w:ascii="標楷體" w:eastAsia="標楷體"/>
          <w:b/>
          <w:bCs/>
          <w:sz w:val="32"/>
        </w:rPr>
      </w:pPr>
      <w:r w:rsidRPr="00D631B8">
        <w:rPr>
          <w:rFonts w:ascii="標楷體" w:eastAsia="標楷體" w:hint="eastAsia"/>
          <w:b/>
          <w:bCs/>
          <w:sz w:val="32"/>
        </w:rPr>
        <w:t>（二）各項差異原因分析簡明表</w:t>
      </w:r>
    </w:p>
    <w:p w14:paraId="5B33D992" w14:textId="77777777" w:rsidR="00D631B8" w:rsidRPr="00D631B8" w:rsidRDefault="00D631B8" w:rsidP="00861E59">
      <w:pPr>
        <w:spacing w:line="500" w:lineRule="exact"/>
        <w:ind w:leftChars="300" w:left="720"/>
        <w:jc w:val="both"/>
        <w:rPr>
          <w:rFonts w:ascii="標楷體" w:eastAsia="標楷體"/>
          <w:sz w:val="28"/>
        </w:rPr>
      </w:pPr>
      <w:r w:rsidRPr="00D631B8">
        <w:rPr>
          <w:rFonts w:ascii="標楷體" w:eastAsia="標楷體" w:hint="eastAsia"/>
          <w:b/>
          <w:bCs/>
          <w:sz w:val="28"/>
        </w:rPr>
        <w:t>1.歲入部分</w:t>
      </w:r>
    </w:p>
    <w:p w14:paraId="6F2EAC59" w14:textId="77777777" w:rsidR="00D631B8" w:rsidRPr="00D631B8" w:rsidRDefault="00D631B8" w:rsidP="00861E59">
      <w:pPr>
        <w:tabs>
          <w:tab w:val="right" w:pos="10800"/>
        </w:tabs>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（1）</w:t>
      </w:r>
      <w:proofErr w:type="gramStart"/>
      <w:r w:rsidRPr="00D631B8">
        <w:rPr>
          <w:rFonts w:ascii="標楷體" w:eastAsia="標楷體" w:cs="新細明體" w:hint="eastAsia"/>
          <w:szCs w:val="24"/>
        </w:rPr>
        <w:t>113</w:t>
      </w:r>
      <w:proofErr w:type="gramEnd"/>
      <w:r w:rsidRPr="00D631B8">
        <w:rPr>
          <w:rFonts w:ascii="標楷體" w:eastAsia="標楷體" w:cs="新細明體" w:hint="eastAsia"/>
          <w:szCs w:val="24"/>
        </w:rPr>
        <w:t>年度應收保留數簡明表</w:t>
      </w:r>
    </w:p>
    <w:p w14:paraId="6C96CB44" w14:textId="77777777" w:rsidR="00D631B8" w:rsidRPr="00D631B8" w:rsidRDefault="00D631B8" w:rsidP="003D3C7B">
      <w:pPr>
        <w:snapToGrid w:val="0"/>
        <w:ind w:rightChars="-120" w:right="-288"/>
        <w:jc w:val="right"/>
        <w:rPr>
          <w:rFonts w:ascii="標楷體" w:eastAsia="標楷體" w:hAnsi="Arial Narrow"/>
          <w:w w:val="95"/>
          <w:sz w:val="20"/>
        </w:rPr>
      </w:pPr>
      <w:r w:rsidRPr="00D631B8">
        <w:rPr>
          <w:rFonts w:ascii="標楷體" w:eastAsia="標楷體" w:hAnsi="Arial Narrow" w:hint="eastAsia"/>
          <w:w w:val="95"/>
        </w:rPr>
        <w:tab/>
      </w:r>
      <w:r w:rsidRPr="00D631B8">
        <w:rPr>
          <w:rFonts w:ascii="標楷體" w:eastAsia="標楷體" w:hAnsi="Arial Narrow" w:hint="eastAsia"/>
          <w:w w:val="95"/>
          <w:sz w:val="20"/>
        </w:rPr>
        <w:t>單位</w:t>
      </w:r>
      <w:r w:rsidRPr="00D631B8">
        <w:rPr>
          <w:rFonts w:ascii="標楷體" w:eastAsia="標楷體" w:hAnsi="Arial Narrow"/>
          <w:w w:val="95"/>
          <w:sz w:val="20"/>
        </w:rPr>
        <w:t>：</w:t>
      </w:r>
      <w:r w:rsidRPr="00D631B8">
        <w:rPr>
          <w:rFonts w:ascii="標楷體" w:eastAsia="標楷體" w:hAnsi="Arial Narrow" w:hint="eastAsia"/>
          <w:w w:val="95"/>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D631B8" w:rsidRPr="00D631B8" w14:paraId="19CC88BF" w14:textId="77777777" w:rsidTr="00147AEA">
        <w:trPr>
          <w:cantSplit/>
          <w:trHeight w:val="128"/>
          <w:tblHeader/>
        </w:trPr>
        <w:tc>
          <w:tcPr>
            <w:tcW w:w="2977" w:type="dxa"/>
            <w:vMerge w:val="restart"/>
            <w:tcBorders>
              <w:left w:val="nil"/>
              <w:bottom w:val="single" w:sz="4" w:space="0" w:color="auto"/>
            </w:tcBorders>
            <w:shd w:val="clear" w:color="auto" w:fill="auto"/>
            <w:vAlign w:val="center"/>
          </w:tcPr>
          <w:p w14:paraId="7000D022"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科目</w:t>
            </w:r>
          </w:p>
        </w:tc>
        <w:tc>
          <w:tcPr>
            <w:tcW w:w="2268" w:type="dxa"/>
            <w:vMerge w:val="restart"/>
            <w:tcBorders>
              <w:bottom w:val="single" w:sz="4" w:space="0" w:color="auto"/>
            </w:tcBorders>
            <w:shd w:val="clear" w:color="auto" w:fill="auto"/>
            <w:vAlign w:val="center"/>
          </w:tcPr>
          <w:p w14:paraId="6A3D9FDC"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預算數</w:t>
            </w:r>
          </w:p>
        </w:tc>
        <w:tc>
          <w:tcPr>
            <w:tcW w:w="4536" w:type="dxa"/>
            <w:gridSpan w:val="2"/>
            <w:tcBorders>
              <w:bottom w:val="single" w:sz="4" w:space="0" w:color="auto"/>
            </w:tcBorders>
            <w:shd w:val="clear" w:color="auto" w:fill="auto"/>
            <w:vAlign w:val="center"/>
          </w:tcPr>
          <w:p w14:paraId="592AB055"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55BB9EEB"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原因分析</w:t>
            </w:r>
          </w:p>
        </w:tc>
      </w:tr>
      <w:tr w:rsidR="00D631B8" w:rsidRPr="00D631B8" w14:paraId="49AC30A9" w14:textId="77777777" w:rsidTr="00147AEA">
        <w:trPr>
          <w:cantSplit/>
          <w:trHeight w:val="127"/>
          <w:tblHeader/>
        </w:trPr>
        <w:tc>
          <w:tcPr>
            <w:tcW w:w="2977" w:type="dxa"/>
            <w:vMerge/>
            <w:tcBorders>
              <w:left w:val="nil"/>
              <w:bottom w:val="single" w:sz="4" w:space="0" w:color="auto"/>
            </w:tcBorders>
            <w:shd w:val="clear" w:color="auto" w:fill="auto"/>
          </w:tcPr>
          <w:p w14:paraId="56A6C607" w14:textId="77777777" w:rsidR="00D631B8" w:rsidRPr="00D631B8" w:rsidRDefault="00D631B8" w:rsidP="00D631B8">
            <w:pPr>
              <w:jc w:val="distribute"/>
              <w:rPr>
                <w:rFonts w:ascii="華康楷書體W5" w:eastAsia="標楷體"/>
                <w:sz w:val="20"/>
              </w:rPr>
            </w:pPr>
          </w:p>
        </w:tc>
        <w:tc>
          <w:tcPr>
            <w:tcW w:w="2268" w:type="dxa"/>
            <w:vMerge/>
            <w:tcBorders>
              <w:bottom w:val="single" w:sz="4" w:space="0" w:color="auto"/>
            </w:tcBorders>
            <w:shd w:val="clear" w:color="auto" w:fill="auto"/>
          </w:tcPr>
          <w:p w14:paraId="5707CEB0" w14:textId="77777777" w:rsidR="00D631B8" w:rsidRPr="00D631B8" w:rsidRDefault="00D631B8" w:rsidP="00D631B8">
            <w:pPr>
              <w:jc w:val="distribute"/>
              <w:rPr>
                <w:rFonts w:ascii="華康楷書體W5" w:eastAsia="標楷體"/>
                <w:sz w:val="20"/>
              </w:rPr>
            </w:pPr>
          </w:p>
        </w:tc>
        <w:tc>
          <w:tcPr>
            <w:tcW w:w="2552" w:type="dxa"/>
            <w:tcBorders>
              <w:bottom w:val="single" w:sz="4" w:space="0" w:color="auto"/>
            </w:tcBorders>
            <w:shd w:val="clear" w:color="auto" w:fill="auto"/>
            <w:vAlign w:val="center"/>
          </w:tcPr>
          <w:p w14:paraId="61910F1A"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金額</w:t>
            </w:r>
          </w:p>
        </w:tc>
        <w:tc>
          <w:tcPr>
            <w:tcW w:w="1984" w:type="dxa"/>
            <w:tcBorders>
              <w:bottom w:val="single" w:sz="4" w:space="0" w:color="auto"/>
            </w:tcBorders>
            <w:shd w:val="clear" w:color="auto" w:fill="auto"/>
            <w:vAlign w:val="center"/>
          </w:tcPr>
          <w:p w14:paraId="14FD3822"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w:t>
            </w:r>
          </w:p>
        </w:tc>
        <w:tc>
          <w:tcPr>
            <w:tcW w:w="11198" w:type="dxa"/>
            <w:vMerge/>
            <w:tcBorders>
              <w:bottom w:val="single" w:sz="4" w:space="0" w:color="auto"/>
              <w:right w:val="nil"/>
            </w:tcBorders>
            <w:shd w:val="clear" w:color="auto" w:fill="auto"/>
          </w:tcPr>
          <w:p w14:paraId="515F221A" w14:textId="77777777" w:rsidR="00D631B8" w:rsidRPr="00D631B8" w:rsidRDefault="00D631B8" w:rsidP="00D631B8">
            <w:pPr>
              <w:jc w:val="distribute"/>
              <w:rPr>
                <w:rFonts w:ascii="華康楷書體W5" w:eastAsia="標楷體"/>
                <w:sz w:val="20"/>
              </w:rPr>
            </w:pPr>
          </w:p>
        </w:tc>
      </w:tr>
      <w:tr w:rsidR="00D631B8" w:rsidRPr="00D631B8" w14:paraId="73F6D1A9" w14:textId="77777777" w:rsidTr="00D631B8">
        <w:tblPrEx>
          <w:tblBorders>
            <w:left w:val="none" w:sz="0" w:space="0" w:color="auto"/>
            <w:right w:val="none" w:sz="0" w:space="0" w:color="auto"/>
            <w:insideH w:val="none" w:sz="0" w:space="0" w:color="auto"/>
          </w:tblBorders>
        </w:tblPrEx>
        <w:trPr>
          <w:cantSplit/>
          <w:trHeight w:val="295"/>
        </w:trPr>
        <w:tc>
          <w:tcPr>
            <w:tcW w:w="2977" w:type="dxa"/>
            <w:shd w:val="clear" w:color="auto" w:fill="auto"/>
            <w:vAlign w:val="center"/>
          </w:tcPr>
          <w:p w14:paraId="6DD3AED7"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pacing w:val="-8"/>
                <w:sz w:val="20"/>
                <w:szCs w:val="18"/>
              </w:rPr>
              <w:t>彰化縣環境保護局</w:t>
            </w:r>
          </w:p>
        </w:tc>
        <w:tc>
          <w:tcPr>
            <w:tcW w:w="2268" w:type="dxa"/>
            <w:shd w:val="clear" w:color="auto" w:fill="auto"/>
            <w:vAlign w:val="center"/>
          </w:tcPr>
          <w:p w14:paraId="6CE75A13" w14:textId="77777777" w:rsidR="00D631B8" w:rsidRPr="00D631B8" w:rsidRDefault="00D631B8" w:rsidP="00D631B8">
            <w:pPr>
              <w:jc w:val="right"/>
              <w:rPr>
                <w:rFonts w:ascii="新細明體" w:hAnsi="新細明體"/>
                <w:b/>
                <w:bCs/>
                <w:sz w:val="20"/>
              </w:rPr>
            </w:pPr>
          </w:p>
        </w:tc>
        <w:tc>
          <w:tcPr>
            <w:tcW w:w="2552" w:type="dxa"/>
            <w:shd w:val="clear" w:color="auto" w:fill="auto"/>
            <w:vAlign w:val="center"/>
          </w:tcPr>
          <w:p w14:paraId="0277815E" w14:textId="77777777" w:rsidR="00D631B8" w:rsidRPr="00D631B8" w:rsidRDefault="00D631B8" w:rsidP="00D631B8">
            <w:pPr>
              <w:jc w:val="right"/>
              <w:rPr>
                <w:rFonts w:ascii="新細明體" w:hAnsi="新細明體"/>
                <w:b/>
                <w:bCs/>
                <w:sz w:val="20"/>
              </w:rPr>
            </w:pPr>
          </w:p>
        </w:tc>
        <w:tc>
          <w:tcPr>
            <w:tcW w:w="1984" w:type="dxa"/>
            <w:shd w:val="clear" w:color="auto" w:fill="auto"/>
            <w:vAlign w:val="center"/>
          </w:tcPr>
          <w:p w14:paraId="3DAAAD5E" w14:textId="77777777" w:rsidR="00D631B8" w:rsidRPr="00D631B8" w:rsidRDefault="00D631B8" w:rsidP="00D631B8">
            <w:pPr>
              <w:jc w:val="right"/>
              <w:rPr>
                <w:rFonts w:ascii="新細明體" w:hAnsi="新細明體"/>
                <w:b/>
                <w:bCs/>
                <w:sz w:val="20"/>
              </w:rPr>
            </w:pPr>
          </w:p>
        </w:tc>
        <w:tc>
          <w:tcPr>
            <w:tcW w:w="11198" w:type="dxa"/>
            <w:shd w:val="clear" w:color="auto" w:fill="auto"/>
            <w:vAlign w:val="center"/>
          </w:tcPr>
          <w:p w14:paraId="57C9CE29" w14:textId="77777777" w:rsidR="00D631B8" w:rsidRPr="00D631B8" w:rsidRDefault="00D631B8" w:rsidP="00D631B8">
            <w:pPr>
              <w:jc w:val="both"/>
              <w:rPr>
                <w:rFonts w:ascii="標楷體" w:eastAsia="標楷體" w:hAnsi="標楷體" w:cs="新細明體"/>
                <w:b/>
                <w:sz w:val="20"/>
              </w:rPr>
            </w:pPr>
          </w:p>
        </w:tc>
      </w:tr>
      <w:tr w:rsidR="00D631B8" w:rsidRPr="00D631B8" w14:paraId="31C09FA4" w14:textId="77777777" w:rsidTr="00D631B8">
        <w:tblPrEx>
          <w:tblBorders>
            <w:left w:val="none" w:sz="0" w:space="0" w:color="auto"/>
            <w:right w:val="none" w:sz="0" w:space="0" w:color="auto"/>
            <w:insideH w:val="none" w:sz="0" w:space="0" w:color="auto"/>
          </w:tblBorders>
        </w:tblPrEx>
        <w:trPr>
          <w:cantSplit/>
          <w:trHeight w:val="295"/>
        </w:trPr>
        <w:tc>
          <w:tcPr>
            <w:tcW w:w="2977" w:type="dxa"/>
            <w:shd w:val="clear" w:color="auto" w:fill="auto"/>
            <w:vAlign w:val="center"/>
          </w:tcPr>
          <w:p w14:paraId="5ED62745"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268" w:type="dxa"/>
            <w:shd w:val="clear" w:color="auto" w:fill="auto"/>
            <w:vAlign w:val="center"/>
          </w:tcPr>
          <w:p w14:paraId="58AD6B0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44,130,000</w:t>
            </w:r>
          </w:p>
        </w:tc>
        <w:tc>
          <w:tcPr>
            <w:tcW w:w="2552" w:type="dxa"/>
            <w:shd w:val="clear" w:color="auto" w:fill="auto"/>
            <w:vAlign w:val="center"/>
          </w:tcPr>
          <w:p w14:paraId="0FF04AD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49,494,721</w:t>
            </w:r>
          </w:p>
        </w:tc>
        <w:tc>
          <w:tcPr>
            <w:tcW w:w="1984" w:type="dxa"/>
            <w:shd w:val="clear" w:color="auto" w:fill="auto"/>
            <w:vAlign w:val="center"/>
          </w:tcPr>
          <w:p w14:paraId="10738BF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112.16</w:t>
            </w:r>
          </w:p>
        </w:tc>
        <w:tc>
          <w:tcPr>
            <w:tcW w:w="11198" w:type="dxa"/>
            <w:shd w:val="clear" w:color="auto" w:fill="auto"/>
            <w:vAlign w:val="center"/>
          </w:tcPr>
          <w:p w14:paraId="3BCC9017"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主要係違反環保法規裁罰案件尚待收繳之罰鍰。</w:t>
            </w:r>
          </w:p>
        </w:tc>
      </w:tr>
      <w:tr w:rsidR="00D631B8" w:rsidRPr="00D631B8" w14:paraId="7ECF23E2" w14:textId="77777777" w:rsidTr="00D631B8">
        <w:tblPrEx>
          <w:tblBorders>
            <w:left w:val="none" w:sz="0" w:space="0" w:color="auto"/>
            <w:right w:val="none" w:sz="0" w:space="0" w:color="auto"/>
            <w:insideH w:val="none" w:sz="0" w:space="0" w:color="auto"/>
          </w:tblBorders>
        </w:tblPrEx>
        <w:trPr>
          <w:cantSplit/>
          <w:trHeight w:val="295"/>
        </w:trPr>
        <w:tc>
          <w:tcPr>
            <w:tcW w:w="2977" w:type="dxa"/>
            <w:tcBorders>
              <w:bottom w:val="single" w:sz="4" w:space="0" w:color="auto"/>
            </w:tcBorders>
            <w:shd w:val="clear" w:color="auto" w:fill="auto"/>
            <w:vAlign w:val="center"/>
          </w:tcPr>
          <w:p w14:paraId="45B935E3"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補助及協助收入</w:t>
            </w:r>
          </w:p>
        </w:tc>
        <w:tc>
          <w:tcPr>
            <w:tcW w:w="2268" w:type="dxa"/>
            <w:tcBorders>
              <w:bottom w:val="single" w:sz="4" w:space="0" w:color="auto"/>
            </w:tcBorders>
            <w:shd w:val="clear" w:color="auto" w:fill="auto"/>
            <w:vAlign w:val="center"/>
          </w:tcPr>
          <w:p w14:paraId="6D55211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320,655,000</w:t>
            </w:r>
          </w:p>
        </w:tc>
        <w:tc>
          <w:tcPr>
            <w:tcW w:w="2552" w:type="dxa"/>
            <w:tcBorders>
              <w:bottom w:val="single" w:sz="4" w:space="0" w:color="auto"/>
            </w:tcBorders>
            <w:shd w:val="clear" w:color="auto" w:fill="auto"/>
            <w:vAlign w:val="center"/>
          </w:tcPr>
          <w:p w14:paraId="75E3C1E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40,320,122</w:t>
            </w:r>
          </w:p>
        </w:tc>
        <w:tc>
          <w:tcPr>
            <w:tcW w:w="1984" w:type="dxa"/>
            <w:tcBorders>
              <w:bottom w:val="single" w:sz="4" w:space="0" w:color="auto"/>
            </w:tcBorders>
            <w:shd w:val="clear" w:color="auto" w:fill="auto"/>
            <w:vAlign w:val="center"/>
          </w:tcPr>
          <w:p w14:paraId="3D92A4A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12.57</w:t>
            </w:r>
          </w:p>
        </w:tc>
        <w:tc>
          <w:tcPr>
            <w:tcW w:w="11198" w:type="dxa"/>
            <w:tcBorders>
              <w:bottom w:val="single" w:sz="4" w:space="0" w:color="auto"/>
            </w:tcBorders>
            <w:shd w:val="clear" w:color="auto" w:fill="auto"/>
            <w:vAlign w:val="center"/>
          </w:tcPr>
          <w:p w14:paraId="3DC30CCF"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主要係彰化縣芳苑鄉福興地區區域性垃圾聯合衛生掩埋場第二期整理整頓計畫，尚待依實際進度請撥中央補助款。</w:t>
            </w:r>
          </w:p>
        </w:tc>
      </w:tr>
    </w:tbl>
    <w:p w14:paraId="6BA08844"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本表所列項目係指應收保留數達20％且10萬元以上，或1百萬元以上者</w:t>
      </w:r>
      <w:r w:rsidRPr="00D631B8">
        <w:rPr>
          <w:rFonts w:ascii="標楷體" w:eastAsia="標楷體"/>
          <w:sz w:val="20"/>
        </w:rPr>
        <w:t>。</w:t>
      </w:r>
    </w:p>
    <w:p w14:paraId="08987997" w14:textId="77777777" w:rsidR="00D631B8" w:rsidRPr="00D631B8" w:rsidRDefault="00D631B8" w:rsidP="00861E59">
      <w:pPr>
        <w:tabs>
          <w:tab w:val="right" w:pos="10800"/>
        </w:tabs>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（2）</w:t>
      </w:r>
      <w:proofErr w:type="gramStart"/>
      <w:r w:rsidRPr="00D631B8">
        <w:rPr>
          <w:rFonts w:ascii="標楷體" w:eastAsia="標楷體" w:cs="新細明體" w:hint="eastAsia"/>
          <w:szCs w:val="24"/>
        </w:rPr>
        <w:t>113</w:t>
      </w:r>
      <w:proofErr w:type="gramEnd"/>
      <w:r w:rsidRPr="00D631B8">
        <w:rPr>
          <w:rFonts w:ascii="標楷體" w:eastAsia="標楷體" w:cs="新細明體" w:hint="eastAsia"/>
          <w:szCs w:val="24"/>
        </w:rPr>
        <w:t>年度歲入超（短）</w:t>
      </w:r>
      <w:proofErr w:type="gramStart"/>
      <w:r w:rsidRPr="00D631B8">
        <w:rPr>
          <w:rFonts w:ascii="標楷體" w:eastAsia="標楷體" w:cs="新細明體" w:hint="eastAsia"/>
          <w:szCs w:val="24"/>
        </w:rPr>
        <w:t>收數簡明</w:t>
      </w:r>
      <w:proofErr w:type="gramEnd"/>
      <w:r w:rsidRPr="00D631B8">
        <w:rPr>
          <w:rFonts w:ascii="標楷體" w:eastAsia="標楷體" w:cs="新細明體" w:hint="eastAsia"/>
          <w:szCs w:val="24"/>
        </w:rPr>
        <w:t>表</w:t>
      </w:r>
    </w:p>
    <w:p w14:paraId="5C7D4416" w14:textId="77777777" w:rsidR="00D631B8" w:rsidRPr="00D631B8" w:rsidRDefault="00D631B8" w:rsidP="003D3C7B">
      <w:pPr>
        <w:ind w:rightChars="-120" w:right="-288"/>
        <w:jc w:val="right"/>
        <w:rPr>
          <w:rFonts w:ascii="標楷體" w:eastAsia="標楷體" w:hAnsi="標楷體"/>
          <w:sz w:val="20"/>
        </w:rPr>
      </w:pPr>
      <w:r w:rsidRPr="00D631B8">
        <w:rPr>
          <w:rFonts w:ascii="標楷體" w:eastAsia="標楷體" w:hAnsi="標楷體" w:hint="eastAsia"/>
          <w:sz w:val="20"/>
        </w:rPr>
        <w:t>單位</w:t>
      </w:r>
      <w:r w:rsidRPr="00D631B8">
        <w:rPr>
          <w:rFonts w:ascii="標楷體" w:eastAsia="標楷體" w:hAnsi="標楷體"/>
          <w:sz w:val="20"/>
        </w:rPr>
        <w:t>：</w:t>
      </w:r>
      <w:r w:rsidRPr="00D631B8">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D631B8" w:rsidRPr="00D631B8" w14:paraId="2D20B6BC" w14:textId="77777777" w:rsidTr="00147AEA">
        <w:trPr>
          <w:trHeight w:val="340"/>
          <w:tblHeader/>
        </w:trPr>
        <w:tc>
          <w:tcPr>
            <w:tcW w:w="2127" w:type="dxa"/>
            <w:vMerge w:val="restart"/>
            <w:tcBorders>
              <w:top w:val="single" w:sz="4" w:space="0" w:color="auto"/>
            </w:tcBorders>
            <w:shd w:val="clear" w:color="auto" w:fill="auto"/>
            <w:vAlign w:val="center"/>
          </w:tcPr>
          <w:p w14:paraId="4CA9DC9A" w14:textId="77777777" w:rsidR="00D631B8" w:rsidRPr="00D631B8" w:rsidRDefault="00D631B8" w:rsidP="00D631B8">
            <w:pPr>
              <w:ind w:rightChars="10" w:right="24"/>
              <w:jc w:val="distribute"/>
              <w:rPr>
                <w:rFonts w:ascii="標楷體" w:eastAsia="標楷體" w:hAnsi="標楷體" w:cs="新細明體"/>
                <w:sz w:val="20"/>
              </w:rPr>
            </w:pPr>
            <w:r w:rsidRPr="00D631B8">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2B80ED44" w14:textId="77777777" w:rsidR="00D631B8" w:rsidRPr="00D631B8" w:rsidRDefault="00D631B8" w:rsidP="00D631B8">
            <w:pPr>
              <w:jc w:val="distribute"/>
              <w:rPr>
                <w:rFonts w:ascii="標楷體" w:eastAsia="標楷體" w:hAnsi="標楷體"/>
                <w:bCs/>
                <w:w w:val="90"/>
                <w:sz w:val="20"/>
              </w:rPr>
            </w:pPr>
            <w:r w:rsidRPr="00D631B8">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0C1B2412" w14:textId="77777777" w:rsidR="00D631B8" w:rsidRPr="00D631B8" w:rsidRDefault="00D631B8" w:rsidP="00D631B8">
            <w:pPr>
              <w:jc w:val="distribute"/>
              <w:rPr>
                <w:rFonts w:ascii="標楷體" w:eastAsia="標楷體" w:hAnsi="標楷體"/>
                <w:bCs/>
                <w:w w:val="90"/>
                <w:sz w:val="20"/>
              </w:rPr>
            </w:pPr>
            <w:r w:rsidRPr="00D631B8">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08437C44" w14:textId="77777777" w:rsidR="00D631B8" w:rsidRPr="00D631B8" w:rsidRDefault="00D631B8" w:rsidP="00D631B8">
            <w:pPr>
              <w:jc w:val="distribute"/>
              <w:rPr>
                <w:rFonts w:ascii="標楷體" w:eastAsia="標楷體" w:hAnsi="標楷體"/>
                <w:bCs/>
                <w:w w:val="90"/>
                <w:sz w:val="20"/>
              </w:rPr>
            </w:pPr>
            <w:r w:rsidRPr="00D631B8">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2002F93F"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sz w:val="20"/>
              </w:rPr>
              <w:t>原因分析</w:t>
            </w:r>
          </w:p>
        </w:tc>
      </w:tr>
      <w:tr w:rsidR="00D631B8" w:rsidRPr="00D631B8" w14:paraId="22992610" w14:textId="77777777" w:rsidTr="00147AEA">
        <w:trPr>
          <w:trHeight w:val="340"/>
          <w:tblHeader/>
        </w:trPr>
        <w:tc>
          <w:tcPr>
            <w:tcW w:w="2127" w:type="dxa"/>
            <w:vMerge/>
            <w:tcBorders>
              <w:bottom w:val="single" w:sz="4" w:space="0" w:color="auto"/>
            </w:tcBorders>
            <w:shd w:val="clear" w:color="auto" w:fill="auto"/>
            <w:vAlign w:val="center"/>
          </w:tcPr>
          <w:p w14:paraId="5B0F23C3" w14:textId="77777777" w:rsidR="00D631B8" w:rsidRPr="00D631B8" w:rsidRDefault="00D631B8" w:rsidP="00D631B8">
            <w:pPr>
              <w:ind w:rightChars="10" w:right="24"/>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6EDBC508" w14:textId="77777777" w:rsidR="00D631B8" w:rsidRPr="00D631B8" w:rsidRDefault="00D631B8" w:rsidP="00D631B8">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0022B1E8" w14:textId="77777777" w:rsidR="00D631B8" w:rsidRPr="00D631B8" w:rsidRDefault="00D631B8" w:rsidP="00D631B8">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4E0FB745" w14:textId="77777777" w:rsidR="00D631B8" w:rsidRPr="00D631B8" w:rsidRDefault="00D631B8" w:rsidP="00D631B8">
            <w:pPr>
              <w:jc w:val="distribute"/>
              <w:rPr>
                <w:rFonts w:ascii="標楷體" w:eastAsia="標楷體" w:hAnsi="標楷體"/>
                <w:bCs/>
                <w:w w:val="90"/>
                <w:sz w:val="20"/>
              </w:rPr>
            </w:pPr>
            <w:r w:rsidRPr="00D631B8">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4BF6AF6E" w14:textId="77777777" w:rsidR="00D631B8" w:rsidRPr="00D631B8" w:rsidRDefault="00D631B8" w:rsidP="00D631B8">
            <w:pPr>
              <w:jc w:val="distribute"/>
              <w:rPr>
                <w:rFonts w:ascii="標楷體" w:eastAsia="標楷體" w:hAnsi="標楷體"/>
                <w:bCs/>
                <w:w w:val="90"/>
                <w:sz w:val="20"/>
              </w:rPr>
            </w:pPr>
            <w:r w:rsidRPr="00D631B8">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51B4DD43" w14:textId="77777777" w:rsidR="00D631B8" w:rsidRPr="00D631B8" w:rsidRDefault="00D631B8" w:rsidP="00D631B8">
            <w:pPr>
              <w:jc w:val="both"/>
              <w:rPr>
                <w:rFonts w:ascii="標楷體" w:eastAsia="標楷體" w:hAnsi="標楷體" w:cs="新細明體"/>
                <w:w w:val="90"/>
                <w:sz w:val="20"/>
              </w:rPr>
            </w:pPr>
          </w:p>
        </w:tc>
      </w:tr>
      <w:tr w:rsidR="00D631B8" w:rsidRPr="00D631B8" w14:paraId="0FA0E87D" w14:textId="77777777" w:rsidTr="00D631B8">
        <w:trPr>
          <w:trHeight w:val="295"/>
        </w:trPr>
        <w:tc>
          <w:tcPr>
            <w:tcW w:w="2127" w:type="dxa"/>
            <w:shd w:val="clear" w:color="auto" w:fill="auto"/>
            <w:vAlign w:val="center"/>
          </w:tcPr>
          <w:p w14:paraId="6855FBAB"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z w:val="20"/>
                <w:szCs w:val="18"/>
              </w:rPr>
              <w:t>彰化縣環境保護局</w:t>
            </w:r>
          </w:p>
        </w:tc>
        <w:tc>
          <w:tcPr>
            <w:tcW w:w="2268" w:type="dxa"/>
            <w:shd w:val="clear" w:color="auto" w:fill="auto"/>
            <w:vAlign w:val="center"/>
          </w:tcPr>
          <w:p w14:paraId="45A4B061" w14:textId="77777777" w:rsidR="00D631B8" w:rsidRPr="00D631B8" w:rsidRDefault="00D631B8" w:rsidP="00D631B8">
            <w:pPr>
              <w:jc w:val="right"/>
              <w:rPr>
                <w:rFonts w:ascii="新細明體" w:hAnsi="新細明體"/>
                <w:b/>
                <w:bCs/>
                <w:sz w:val="20"/>
              </w:rPr>
            </w:pPr>
          </w:p>
        </w:tc>
        <w:tc>
          <w:tcPr>
            <w:tcW w:w="2268" w:type="dxa"/>
            <w:shd w:val="clear" w:color="auto" w:fill="auto"/>
            <w:vAlign w:val="center"/>
          </w:tcPr>
          <w:p w14:paraId="5A0F4A3C" w14:textId="77777777" w:rsidR="00D631B8" w:rsidRPr="00D631B8" w:rsidRDefault="00D631B8" w:rsidP="00D631B8">
            <w:pPr>
              <w:jc w:val="right"/>
              <w:rPr>
                <w:rFonts w:ascii="新細明體" w:hAnsi="新細明體"/>
                <w:b/>
                <w:bCs/>
                <w:sz w:val="20"/>
              </w:rPr>
            </w:pPr>
          </w:p>
        </w:tc>
        <w:tc>
          <w:tcPr>
            <w:tcW w:w="1701" w:type="dxa"/>
            <w:shd w:val="clear" w:color="auto" w:fill="auto"/>
            <w:vAlign w:val="center"/>
          </w:tcPr>
          <w:p w14:paraId="179FC733" w14:textId="77777777" w:rsidR="00D631B8" w:rsidRPr="00D631B8" w:rsidRDefault="00D631B8" w:rsidP="00D631B8">
            <w:pPr>
              <w:jc w:val="right"/>
              <w:rPr>
                <w:rFonts w:ascii="新細明體" w:hAnsi="新細明體"/>
                <w:b/>
                <w:bCs/>
                <w:sz w:val="20"/>
              </w:rPr>
            </w:pPr>
          </w:p>
        </w:tc>
        <w:tc>
          <w:tcPr>
            <w:tcW w:w="1417" w:type="dxa"/>
            <w:shd w:val="clear" w:color="auto" w:fill="auto"/>
            <w:vAlign w:val="center"/>
          </w:tcPr>
          <w:p w14:paraId="67A9BC7A" w14:textId="77777777" w:rsidR="00D631B8" w:rsidRPr="00D631B8" w:rsidRDefault="00D631B8" w:rsidP="00D631B8">
            <w:pPr>
              <w:jc w:val="right"/>
              <w:rPr>
                <w:rFonts w:ascii="新細明體" w:hAnsi="新細明體"/>
                <w:b/>
                <w:bCs/>
                <w:sz w:val="20"/>
              </w:rPr>
            </w:pPr>
          </w:p>
        </w:tc>
        <w:tc>
          <w:tcPr>
            <w:tcW w:w="11198" w:type="dxa"/>
            <w:shd w:val="clear" w:color="auto" w:fill="auto"/>
            <w:vAlign w:val="center"/>
          </w:tcPr>
          <w:p w14:paraId="75B08310" w14:textId="77777777" w:rsidR="00D631B8" w:rsidRPr="00D631B8" w:rsidRDefault="00D631B8" w:rsidP="00D631B8">
            <w:pPr>
              <w:jc w:val="both"/>
              <w:rPr>
                <w:rFonts w:ascii="標楷體" w:eastAsia="標楷體" w:hAnsi="標楷體" w:cs="新細明體"/>
                <w:b/>
                <w:sz w:val="20"/>
              </w:rPr>
            </w:pPr>
          </w:p>
        </w:tc>
      </w:tr>
      <w:tr w:rsidR="00D631B8" w:rsidRPr="00D631B8" w14:paraId="1A86D5F6" w14:textId="77777777" w:rsidTr="00D631B8">
        <w:trPr>
          <w:trHeight w:val="295"/>
        </w:trPr>
        <w:tc>
          <w:tcPr>
            <w:tcW w:w="2127" w:type="dxa"/>
            <w:shd w:val="clear" w:color="auto" w:fill="auto"/>
            <w:vAlign w:val="center"/>
          </w:tcPr>
          <w:p w14:paraId="2B03B7A3"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z w:val="20"/>
                <w:szCs w:val="18"/>
              </w:rPr>
              <w:t>罰款及賠償收入</w:t>
            </w:r>
          </w:p>
        </w:tc>
        <w:tc>
          <w:tcPr>
            <w:tcW w:w="2268" w:type="dxa"/>
            <w:shd w:val="clear" w:color="auto" w:fill="auto"/>
            <w:vAlign w:val="center"/>
          </w:tcPr>
          <w:p w14:paraId="48A8B2D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44,130,000</w:t>
            </w:r>
          </w:p>
        </w:tc>
        <w:tc>
          <w:tcPr>
            <w:tcW w:w="2268" w:type="dxa"/>
            <w:shd w:val="clear" w:color="auto" w:fill="auto"/>
            <w:vAlign w:val="center"/>
          </w:tcPr>
          <w:p w14:paraId="0AE1DF0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199,095,318</w:t>
            </w:r>
          </w:p>
        </w:tc>
        <w:tc>
          <w:tcPr>
            <w:tcW w:w="1701" w:type="dxa"/>
            <w:shd w:val="clear" w:color="auto" w:fill="auto"/>
            <w:vAlign w:val="center"/>
          </w:tcPr>
          <w:p w14:paraId="1635481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154,965,318</w:t>
            </w:r>
          </w:p>
        </w:tc>
        <w:tc>
          <w:tcPr>
            <w:tcW w:w="1417" w:type="dxa"/>
            <w:shd w:val="clear" w:color="auto" w:fill="auto"/>
            <w:vAlign w:val="center"/>
          </w:tcPr>
          <w:p w14:paraId="151A5CB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351.16</w:t>
            </w:r>
          </w:p>
        </w:tc>
        <w:tc>
          <w:tcPr>
            <w:tcW w:w="11198" w:type="dxa"/>
            <w:shd w:val="clear" w:color="auto" w:fill="auto"/>
            <w:vAlign w:val="center"/>
          </w:tcPr>
          <w:p w14:paraId="2F639639"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主要係違反環保法規裁罰案件較預計增加。</w:t>
            </w:r>
          </w:p>
        </w:tc>
      </w:tr>
      <w:tr w:rsidR="00D631B8" w:rsidRPr="00D631B8" w14:paraId="16A63BA1" w14:textId="77777777" w:rsidTr="00D631B8">
        <w:trPr>
          <w:trHeight w:val="295"/>
        </w:trPr>
        <w:tc>
          <w:tcPr>
            <w:tcW w:w="2127" w:type="dxa"/>
            <w:shd w:val="clear" w:color="auto" w:fill="auto"/>
            <w:vAlign w:val="center"/>
          </w:tcPr>
          <w:p w14:paraId="41CAFC42"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z w:val="20"/>
                <w:szCs w:val="18"/>
              </w:rPr>
              <w:t>規費收入</w:t>
            </w:r>
          </w:p>
        </w:tc>
        <w:tc>
          <w:tcPr>
            <w:tcW w:w="2268" w:type="dxa"/>
            <w:shd w:val="clear" w:color="auto" w:fill="auto"/>
            <w:vAlign w:val="center"/>
          </w:tcPr>
          <w:p w14:paraId="233C4B2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9,390,000</w:t>
            </w:r>
          </w:p>
        </w:tc>
        <w:tc>
          <w:tcPr>
            <w:tcW w:w="2268" w:type="dxa"/>
            <w:shd w:val="clear" w:color="auto" w:fill="auto"/>
            <w:vAlign w:val="center"/>
          </w:tcPr>
          <w:p w14:paraId="5B1C664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12,302,744</w:t>
            </w:r>
          </w:p>
        </w:tc>
        <w:tc>
          <w:tcPr>
            <w:tcW w:w="1701" w:type="dxa"/>
            <w:shd w:val="clear" w:color="auto" w:fill="auto"/>
            <w:vAlign w:val="center"/>
          </w:tcPr>
          <w:p w14:paraId="6B8C410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2,912,744</w:t>
            </w:r>
          </w:p>
        </w:tc>
        <w:tc>
          <w:tcPr>
            <w:tcW w:w="1417" w:type="dxa"/>
            <w:shd w:val="clear" w:color="auto" w:fill="auto"/>
            <w:vAlign w:val="center"/>
          </w:tcPr>
          <w:p w14:paraId="7EA6985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31.02</w:t>
            </w:r>
          </w:p>
        </w:tc>
        <w:tc>
          <w:tcPr>
            <w:tcW w:w="11198" w:type="dxa"/>
            <w:shd w:val="clear" w:color="auto" w:fill="auto"/>
            <w:vAlign w:val="center"/>
          </w:tcPr>
          <w:p w14:paraId="582ECE1E"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主要係申請審查毒化物、空污、水污及廢棄物等案件較預計增加。</w:t>
            </w:r>
          </w:p>
        </w:tc>
      </w:tr>
      <w:tr w:rsidR="00D631B8" w:rsidRPr="00D631B8" w14:paraId="07D70324" w14:textId="77777777" w:rsidTr="00D631B8">
        <w:trPr>
          <w:trHeight w:val="295"/>
        </w:trPr>
        <w:tc>
          <w:tcPr>
            <w:tcW w:w="2127" w:type="dxa"/>
            <w:shd w:val="clear" w:color="auto" w:fill="auto"/>
            <w:vAlign w:val="center"/>
          </w:tcPr>
          <w:p w14:paraId="024A4418"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z w:val="20"/>
                <w:szCs w:val="18"/>
              </w:rPr>
              <w:t>財產收入</w:t>
            </w:r>
          </w:p>
        </w:tc>
        <w:tc>
          <w:tcPr>
            <w:tcW w:w="2268" w:type="dxa"/>
            <w:shd w:val="clear" w:color="auto" w:fill="auto"/>
            <w:vAlign w:val="center"/>
          </w:tcPr>
          <w:p w14:paraId="7622ED7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90,000</w:t>
            </w:r>
          </w:p>
        </w:tc>
        <w:tc>
          <w:tcPr>
            <w:tcW w:w="2268" w:type="dxa"/>
            <w:shd w:val="clear" w:color="auto" w:fill="auto"/>
            <w:vAlign w:val="center"/>
          </w:tcPr>
          <w:p w14:paraId="34FCB02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497,040</w:t>
            </w:r>
          </w:p>
        </w:tc>
        <w:tc>
          <w:tcPr>
            <w:tcW w:w="1701" w:type="dxa"/>
            <w:shd w:val="clear" w:color="auto" w:fill="auto"/>
            <w:vAlign w:val="center"/>
          </w:tcPr>
          <w:p w14:paraId="5CFF4C8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407,040</w:t>
            </w:r>
          </w:p>
        </w:tc>
        <w:tc>
          <w:tcPr>
            <w:tcW w:w="1417" w:type="dxa"/>
            <w:shd w:val="clear" w:color="auto" w:fill="auto"/>
            <w:vAlign w:val="center"/>
          </w:tcPr>
          <w:p w14:paraId="4928520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452.27</w:t>
            </w:r>
          </w:p>
        </w:tc>
        <w:tc>
          <w:tcPr>
            <w:tcW w:w="11198" w:type="dxa"/>
            <w:shd w:val="clear" w:color="auto" w:fill="auto"/>
            <w:vAlign w:val="center"/>
          </w:tcPr>
          <w:p w14:paraId="2AE0A998"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主要係利息收入較預計增加。</w:t>
            </w:r>
          </w:p>
        </w:tc>
      </w:tr>
      <w:tr w:rsidR="00D631B8" w:rsidRPr="00D631B8" w14:paraId="588EF5C9" w14:textId="77777777" w:rsidTr="00D631B8">
        <w:trPr>
          <w:trHeight w:val="295"/>
        </w:trPr>
        <w:tc>
          <w:tcPr>
            <w:tcW w:w="2127" w:type="dxa"/>
            <w:shd w:val="clear" w:color="auto" w:fill="auto"/>
            <w:vAlign w:val="center"/>
          </w:tcPr>
          <w:p w14:paraId="5EA0242A"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z w:val="20"/>
                <w:szCs w:val="18"/>
              </w:rPr>
              <w:t>補助及協助收入</w:t>
            </w:r>
          </w:p>
        </w:tc>
        <w:tc>
          <w:tcPr>
            <w:tcW w:w="2268" w:type="dxa"/>
            <w:shd w:val="clear" w:color="auto" w:fill="auto"/>
            <w:vAlign w:val="center"/>
          </w:tcPr>
          <w:p w14:paraId="40983FE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320,655,000</w:t>
            </w:r>
          </w:p>
        </w:tc>
        <w:tc>
          <w:tcPr>
            <w:tcW w:w="2268" w:type="dxa"/>
            <w:shd w:val="clear" w:color="auto" w:fill="auto"/>
            <w:vAlign w:val="center"/>
          </w:tcPr>
          <w:p w14:paraId="2BD8D9F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292,847,349</w:t>
            </w:r>
          </w:p>
        </w:tc>
        <w:tc>
          <w:tcPr>
            <w:tcW w:w="1701" w:type="dxa"/>
            <w:shd w:val="clear" w:color="auto" w:fill="auto"/>
            <w:vAlign w:val="center"/>
          </w:tcPr>
          <w:p w14:paraId="392F7A8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- 27,807,651</w:t>
            </w:r>
          </w:p>
        </w:tc>
        <w:tc>
          <w:tcPr>
            <w:tcW w:w="1417" w:type="dxa"/>
            <w:shd w:val="clear" w:color="auto" w:fill="auto"/>
            <w:vAlign w:val="center"/>
          </w:tcPr>
          <w:p w14:paraId="6D7D638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- 8.67</w:t>
            </w:r>
          </w:p>
        </w:tc>
        <w:tc>
          <w:tcPr>
            <w:tcW w:w="11198" w:type="dxa"/>
            <w:shd w:val="clear" w:color="auto" w:fill="auto"/>
            <w:vAlign w:val="center"/>
          </w:tcPr>
          <w:p w14:paraId="7E6089AF"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主要係清潔隊部改善補助申請計畫，依實際執行數請撥補助款。</w:t>
            </w:r>
          </w:p>
        </w:tc>
      </w:tr>
      <w:tr w:rsidR="00D631B8" w:rsidRPr="00D631B8" w14:paraId="3654B0A2" w14:textId="77777777" w:rsidTr="00D631B8">
        <w:trPr>
          <w:trHeight w:val="295"/>
        </w:trPr>
        <w:tc>
          <w:tcPr>
            <w:tcW w:w="2127" w:type="dxa"/>
            <w:tcBorders>
              <w:bottom w:val="single" w:sz="4" w:space="0" w:color="auto"/>
            </w:tcBorders>
            <w:shd w:val="clear" w:color="auto" w:fill="auto"/>
            <w:vAlign w:val="center"/>
          </w:tcPr>
          <w:p w14:paraId="7F77F98E"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z w:val="20"/>
                <w:szCs w:val="18"/>
              </w:rPr>
              <w:t>其他收入</w:t>
            </w:r>
          </w:p>
        </w:tc>
        <w:tc>
          <w:tcPr>
            <w:tcW w:w="2268" w:type="dxa"/>
            <w:tcBorders>
              <w:bottom w:val="single" w:sz="4" w:space="0" w:color="auto"/>
            </w:tcBorders>
            <w:shd w:val="clear" w:color="auto" w:fill="auto"/>
            <w:vAlign w:val="center"/>
          </w:tcPr>
          <w:p w14:paraId="38ADBF1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7C897F3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765,593</w:t>
            </w:r>
          </w:p>
        </w:tc>
        <w:tc>
          <w:tcPr>
            <w:tcW w:w="1701" w:type="dxa"/>
            <w:tcBorders>
              <w:bottom w:val="single" w:sz="4" w:space="0" w:color="auto"/>
            </w:tcBorders>
            <w:shd w:val="clear" w:color="auto" w:fill="auto"/>
            <w:vAlign w:val="center"/>
          </w:tcPr>
          <w:p w14:paraId="41E17BD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765,593</w:t>
            </w:r>
          </w:p>
        </w:tc>
        <w:tc>
          <w:tcPr>
            <w:tcW w:w="1417" w:type="dxa"/>
            <w:tcBorders>
              <w:bottom w:val="single" w:sz="4" w:space="0" w:color="auto"/>
            </w:tcBorders>
            <w:shd w:val="clear" w:color="auto" w:fill="auto"/>
            <w:vAlign w:val="center"/>
          </w:tcPr>
          <w:p w14:paraId="025845C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w:t>
            </w:r>
          </w:p>
        </w:tc>
        <w:tc>
          <w:tcPr>
            <w:tcW w:w="11198" w:type="dxa"/>
            <w:tcBorders>
              <w:bottom w:val="single" w:sz="4" w:space="0" w:color="auto"/>
            </w:tcBorders>
            <w:shd w:val="clear" w:color="auto" w:fill="auto"/>
            <w:vAlign w:val="center"/>
          </w:tcPr>
          <w:p w14:paraId="0F792A33"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主要係收回以前年度補助計畫經費。</w:t>
            </w:r>
          </w:p>
        </w:tc>
      </w:tr>
    </w:tbl>
    <w:p w14:paraId="6A0919FB"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w:t>
      </w:r>
      <w:proofErr w:type="gramStart"/>
      <w:r w:rsidRPr="00D631B8">
        <w:rPr>
          <w:rFonts w:ascii="標楷體" w:eastAsia="標楷體" w:hint="eastAsia"/>
          <w:sz w:val="20"/>
        </w:rPr>
        <w:t>係指超</w:t>
      </w:r>
      <w:proofErr w:type="gramEnd"/>
      <w:r w:rsidRPr="00D631B8">
        <w:rPr>
          <w:rFonts w:ascii="標楷體" w:eastAsia="標楷體" w:hint="eastAsia"/>
          <w:sz w:val="20"/>
        </w:rPr>
        <w:t>（短）</w:t>
      </w:r>
      <w:proofErr w:type="gramStart"/>
      <w:r w:rsidRPr="00D631B8">
        <w:rPr>
          <w:rFonts w:ascii="標楷體" w:eastAsia="標楷體" w:hint="eastAsia"/>
          <w:sz w:val="20"/>
        </w:rPr>
        <w:t>收數達</w:t>
      </w:r>
      <w:proofErr w:type="gramEnd"/>
      <w:r w:rsidRPr="00D631B8">
        <w:rPr>
          <w:rFonts w:ascii="標楷體" w:eastAsia="標楷體" w:hint="eastAsia"/>
          <w:sz w:val="20"/>
        </w:rPr>
        <w:t>20％且10萬元以上，或1百萬元以上者</w:t>
      </w:r>
      <w:r w:rsidRPr="00D631B8">
        <w:rPr>
          <w:rFonts w:ascii="標楷體" w:eastAsia="標楷體"/>
          <w:sz w:val="20"/>
        </w:rPr>
        <w:t>。</w:t>
      </w:r>
    </w:p>
    <w:p w14:paraId="1B6F9F4B" w14:textId="77777777" w:rsidR="00D631B8" w:rsidRPr="00D631B8" w:rsidRDefault="00D631B8" w:rsidP="00861E59">
      <w:pPr>
        <w:tabs>
          <w:tab w:val="right" w:pos="10800"/>
        </w:tabs>
        <w:spacing w:line="500" w:lineRule="exact"/>
        <w:ind w:leftChars="400" w:left="960"/>
        <w:jc w:val="both"/>
        <w:rPr>
          <w:rFonts w:ascii="標楷體" w:eastAsia="標楷體" w:cs="新細明體"/>
          <w:szCs w:val="24"/>
        </w:rPr>
      </w:pPr>
      <w:r w:rsidRPr="00D631B8">
        <w:rPr>
          <w:rFonts w:ascii="標楷體" w:eastAsia="標楷體" w:cs="新細明體" w:hint="eastAsia"/>
          <w:szCs w:val="24"/>
        </w:rPr>
        <w:lastRenderedPageBreak/>
        <w:t>（3）以前年度歲入</w:t>
      </w:r>
      <w:r w:rsidRPr="00861E59">
        <w:rPr>
          <w:rFonts w:ascii="標楷體" w:eastAsia="標楷體" w:hAnsi="標楷體" w:hint="eastAsia"/>
        </w:rPr>
        <w:t>減免</w:t>
      </w:r>
      <w:r w:rsidRPr="00D631B8">
        <w:rPr>
          <w:rFonts w:ascii="標楷體" w:eastAsia="標楷體" w:cs="新細明體" w:hint="eastAsia"/>
          <w:szCs w:val="24"/>
        </w:rPr>
        <w:t>（註銷）數簡明表</w:t>
      </w:r>
    </w:p>
    <w:p w14:paraId="243EB047" w14:textId="77777777" w:rsidR="00D631B8" w:rsidRPr="00D631B8" w:rsidRDefault="00D631B8" w:rsidP="003D3C7B">
      <w:pPr>
        <w:snapToGrid w:val="0"/>
        <w:ind w:rightChars="-70" w:right="-168"/>
        <w:jc w:val="right"/>
        <w:rPr>
          <w:rFonts w:ascii="標楷體" w:eastAsia="標楷體" w:hAnsi="Arial Narrow"/>
          <w:w w:val="95"/>
          <w:sz w:val="20"/>
        </w:rPr>
      </w:pPr>
      <w:r w:rsidRPr="00D631B8">
        <w:rPr>
          <w:rFonts w:ascii="標楷體" w:eastAsia="標楷體" w:hAnsi="Arial Narrow" w:hint="eastAsia"/>
          <w:w w:val="95"/>
          <w:sz w:val="20"/>
        </w:rPr>
        <w:t>單位</w:t>
      </w:r>
      <w:r w:rsidRPr="00D631B8">
        <w:rPr>
          <w:rFonts w:ascii="標楷體" w:eastAsia="標楷體" w:hAnsi="Arial Narrow"/>
          <w:w w:val="95"/>
          <w:sz w:val="20"/>
        </w:rPr>
        <w:t>：</w:t>
      </w:r>
      <w:r w:rsidRPr="00D631B8">
        <w:rPr>
          <w:rFonts w:ascii="標楷體" w:eastAsia="標楷體" w:hAnsi="Arial Narrow" w:hint="eastAsia"/>
          <w:w w:val="95"/>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631B8" w:rsidRPr="00D631B8" w14:paraId="33D85044" w14:textId="77777777" w:rsidTr="00147AEA">
        <w:trPr>
          <w:cantSplit/>
          <w:trHeight w:val="284"/>
        </w:trPr>
        <w:tc>
          <w:tcPr>
            <w:tcW w:w="567" w:type="dxa"/>
            <w:vMerge w:val="restart"/>
            <w:tcBorders>
              <w:left w:val="nil"/>
            </w:tcBorders>
            <w:shd w:val="clear" w:color="auto" w:fill="auto"/>
            <w:vAlign w:val="center"/>
          </w:tcPr>
          <w:p w14:paraId="13FD57D5"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年度</w:t>
            </w:r>
          </w:p>
        </w:tc>
        <w:tc>
          <w:tcPr>
            <w:tcW w:w="2268" w:type="dxa"/>
            <w:vMerge w:val="restart"/>
            <w:tcBorders>
              <w:left w:val="nil"/>
            </w:tcBorders>
            <w:shd w:val="clear" w:color="auto" w:fill="auto"/>
            <w:vAlign w:val="center"/>
          </w:tcPr>
          <w:p w14:paraId="791F3727"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科目</w:t>
            </w:r>
          </w:p>
        </w:tc>
        <w:tc>
          <w:tcPr>
            <w:tcW w:w="2552" w:type="dxa"/>
            <w:vMerge w:val="restart"/>
            <w:shd w:val="clear" w:color="auto" w:fill="auto"/>
            <w:vAlign w:val="center"/>
          </w:tcPr>
          <w:p w14:paraId="3D93DCE3"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以前年度</w:t>
            </w:r>
          </w:p>
          <w:p w14:paraId="6C8DC4E8"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轉入數</w:t>
            </w:r>
          </w:p>
        </w:tc>
        <w:tc>
          <w:tcPr>
            <w:tcW w:w="3969" w:type="dxa"/>
            <w:gridSpan w:val="2"/>
            <w:shd w:val="clear" w:color="auto" w:fill="auto"/>
            <w:vAlign w:val="center"/>
          </w:tcPr>
          <w:p w14:paraId="15C7ED52"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減免（註銷）數</w:t>
            </w:r>
          </w:p>
        </w:tc>
        <w:tc>
          <w:tcPr>
            <w:tcW w:w="11482" w:type="dxa"/>
            <w:vMerge w:val="restart"/>
            <w:tcBorders>
              <w:right w:val="nil"/>
            </w:tcBorders>
            <w:shd w:val="clear" w:color="auto" w:fill="auto"/>
            <w:vAlign w:val="center"/>
          </w:tcPr>
          <w:p w14:paraId="31E83224"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原因分析</w:t>
            </w:r>
          </w:p>
        </w:tc>
      </w:tr>
      <w:tr w:rsidR="00D631B8" w:rsidRPr="00D631B8" w14:paraId="07B86230" w14:textId="77777777" w:rsidTr="00147AEA">
        <w:trPr>
          <w:cantSplit/>
          <w:trHeight w:val="284"/>
        </w:trPr>
        <w:tc>
          <w:tcPr>
            <w:tcW w:w="567" w:type="dxa"/>
            <w:vMerge/>
            <w:tcBorders>
              <w:left w:val="nil"/>
              <w:bottom w:val="single" w:sz="4" w:space="0" w:color="auto"/>
            </w:tcBorders>
            <w:shd w:val="clear" w:color="auto" w:fill="auto"/>
            <w:vAlign w:val="center"/>
          </w:tcPr>
          <w:p w14:paraId="0C8C1B98" w14:textId="77777777" w:rsidR="00D631B8" w:rsidRPr="00D631B8" w:rsidRDefault="00D631B8" w:rsidP="00D631B8">
            <w:pPr>
              <w:jc w:val="distribute"/>
              <w:rPr>
                <w:rFonts w:ascii="華康楷書體W5" w:eastAsia="標楷體"/>
                <w:sz w:val="20"/>
              </w:rPr>
            </w:pPr>
          </w:p>
        </w:tc>
        <w:tc>
          <w:tcPr>
            <w:tcW w:w="2268" w:type="dxa"/>
            <w:vMerge/>
            <w:tcBorders>
              <w:left w:val="nil"/>
              <w:bottom w:val="single" w:sz="4" w:space="0" w:color="auto"/>
            </w:tcBorders>
            <w:shd w:val="clear" w:color="auto" w:fill="auto"/>
            <w:vAlign w:val="center"/>
          </w:tcPr>
          <w:p w14:paraId="760B565B" w14:textId="77777777" w:rsidR="00D631B8" w:rsidRPr="00D631B8" w:rsidRDefault="00D631B8" w:rsidP="00D631B8">
            <w:pPr>
              <w:jc w:val="distribute"/>
              <w:rPr>
                <w:rFonts w:ascii="華康楷書體W5" w:eastAsia="標楷體"/>
                <w:sz w:val="20"/>
              </w:rPr>
            </w:pPr>
          </w:p>
        </w:tc>
        <w:tc>
          <w:tcPr>
            <w:tcW w:w="2552" w:type="dxa"/>
            <w:vMerge/>
            <w:tcBorders>
              <w:bottom w:val="single" w:sz="4" w:space="0" w:color="auto"/>
            </w:tcBorders>
            <w:shd w:val="clear" w:color="auto" w:fill="auto"/>
            <w:vAlign w:val="center"/>
          </w:tcPr>
          <w:p w14:paraId="2BFCCD7B" w14:textId="77777777" w:rsidR="00D631B8" w:rsidRPr="00D631B8" w:rsidRDefault="00D631B8" w:rsidP="00D631B8">
            <w:pPr>
              <w:jc w:val="distribute"/>
              <w:rPr>
                <w:rFonts w:ascii="華康楷書體W5" w:eastAsia="標楷體"/>
                <w:sz w:val="20"/>
              </w:rPr>
            </w:pPr>
          </w:p>
        </w:tc>
        <w:tc>
          <w:tcPr>
            <w:tcW w:w="2551" w:type="dxa"/>
            <w:tcBorders>
              <w:bottom w:val="single" w:sz="4" w:space="0" w:color="auto"/>
            </w:tcBorders>
            <w:shd w:val="clear" w:color="auto" w:fill="auto"/>
            <w:vAlign w:val="center"/>
          </w:tcPr>
          <w:p w14:paraId="1C63BB3B"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金額</w:t>
            </w:r>
          </w:p>
        </w:tc>
        <w:tc>
          <w:tcPr>
            <w:tcW w:w="1418" w:type="dxa"/>
            <w:tcBorders>
              <w:bottom w:val="single" w:sz="4" w:space="0" w:color="auto"/>
            </w:tcBorders>
            <w:shd w:val="clear" w:color="auto" w:fill="auto"/>
            <w:vAlign w:val="center"/>
          </w:tcPr>
          <w:p w14:paraId="39128E37"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17E6AE46" w14:textId="77777777" w:rsidR="00D631B8" w:rsidRPr="00D631B8" w:rsidRDefault="00D631B8" w:rsidP="00D631B8">
            <w:pPr>
              <w:jc w:val="distribute"/>
              <w:rPr>
                <w:rFonts w:ascii="華康楷書體W5" w:eastAsia="標楷體"/>
                <w:sz w:val="20"/>
              </w:rPr>
            </w:pPr>
          </w:p>
        </w:tc>
      </w:tr>
      <w:tr w:rsidR="00D631B8" w:rsidRPr="00D631B8" w14:paraId="06F6A86F" w14:textId="77777777" w:rsidTr="00D631B8">
        <w:tblPrEx>
          <w:tblBorders>
            <w:left w:val="none" w:sz="0" w:space="0" w:color="auto"/>
            <w:right w:val="none" w:sz="0" w:space="0" w:color="auto"/>
            <w:insideH w:val="none" w:sz="0" w:space="0" w:color="auto"/>
          </w:tblBorders>
        </w:tblPrEx>
        <w:trPr>
          <w:cantSplit/>
          <w:trHeight w:val="283"/>
        </w:trPr>
        <w:tc>
          <w:tcPr>
            <w:tcW w:w="567" w:type="dxa"/>
            <w:shd w:val="clear" w:color="auto" w:fill="auto"/>
            <w:vAlign w:val="center"/>
          </w:tcPr>
          <w:p w14:paraId="479B8C1A" w14:textId="77777777" w:rsidR="00D631B8" w:rsidRPr="00D631B8" w:rsidRDefault="00D631B8" w:rsidP="00D631B8">
            <w:pPr>
              <w:jc w:val="center"/>
              <w:rPr>
                <w:rFonts w:ascii="細明體" w:eastAsia="細明體" w:hAnsi="細明體"/>
                <w:b/>
                <w:bCs/>
                <w:sz w:val="20"/>
              </w:rPr>
            </w:pPr>
          </w:p>
        </w:tc>
        <w:tc>
          <w:tcPr>
            <w:tcW w:w="2268" w:type="dxa"/>
            <w:shd w:val="clear" w:color="auto" w:fill="auto"/>
            <w:vAlign w:val="center"/>
          </w:tcPr>
          <w:p w14:paraId="355A91EB"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z w:val="20"/>
                <w:szCs w:val="18"/>
              </w:rPr>
              <w:t>彰化縣環境保護局</w:t>
            </w:r>
          </w:p>
        </w:tc>
        <w:tc>
          <w:tcPr>
            <w:tcW w:w="2552" w:type="dxa"/>
            <w:shd w:val="clear" w:color="auto" w:fill="auto"/>
            <w:vAlign w:val="center"/>
          </w:tcPr>
          <w:p w14:paraId="6E9CC15B" w14:textId="77777777" w:rsidR="00D631B8" w:rsidRPr="00D631B8" w:rsidRDefault="00D631B8" w:rsidP="00D631B8">
            <w:pPr>
              <w:jc w:val="right"/>
              <w:rPr>
                <w:rFonts w:ascii="新細明體" w:hAnsi="新細明體"/>
                <w:b/>
                <w:bCs/>
                <w:sz w:val="20"/>
              </w:rPr>
            </w:pPr>
          </w:p>
        </w:tc>
        <w:tc>
          <w:tcPr>
            <w:tcW w:w="2551" w:type="dxa"/>
            <w:shd w:val="clear" w:color="auto" w:fill="auto"/>
            <w:vAlign w:val="center"/>
          </w:tcPr>
          <w:p w14:paraId="0EB2A9DC" w14:textId="77777777" w:rsidR="00D631B8" w:rsidRPr="00D631B8" w:rsidRDefault="00D631B8" w:rsidP="00D631B8">
            <w:pPr>
              <w:jc w:val="right"/>
              <w:rPr>
                <w:rFonts w:ascii="新細明體" w:hAnsi="新細明體"/>
                <w:b/>
                <w:bCs/>
                <w:sz w:val="20"/>
              </w:rPr>
            </w:pPr>
          </w:p>
        </w:tc>
        <w:tc>
          <w:tcPr>
            <w:tcW w:w="1418" w:type="dxa"/>
            <w:shd w:val="clear" w:color="auto" w:fill="auto"/>
            <w:vAlign w:val="center"/>
          </w:tcPr>
          <w:p w14:paraId="772B22AD" w14:textId="77777777" w:rsidR="00D631B8" w:rsidRPr="00D631B8" w:rsidRDefault="00D631B8" w:rsidP="00D631B8">
            <w:pPr>
              <w:jc w:val="right"/>
              <w:rPr>
                <w:rFonts w:ascii="新細明體" w:hAnsi="新細明體"/>
                <w:b/>
                <w:bCs/>
                <w:sz w:val="20"/>
              </w:rPr>
            </w:pPr>
          </w:p>
        </w:tc>
        <w:tc>
          <w:tcPr>
            <w:tcW w:w="11482" w:type="dxa"/>
            <w:shd w:val="clear" w:color="auto" w:fill="auto"/>
            <w:vAlign w:val="center"/>
          </w:tcPr>
          <w:p w14:paraId="4CDE4B2C" w14:textId="77777777" w:rsidR="00D631B8" w:rsidRPr="00D631B8" w:rsidRDefault="00D631B8" w:rsidP="00D631B8">
            <w:pPr>
              <w:jc w:val="both"/>
              <w:rPr>
                <w:rFonts w:ascii="標楷體" w:eastAsia="標楷體" w:hAnsi="標楷體" w:cs="新細明體"/>
                <w:b/>
                <w:sz w:val="20"/>
              </w:rPr>
            </w:pPr>
          </w:p>
        </w:tc>
      </w:tr>
      <w:tr w:rsidR="00D631B8" w:rsidRPr="00D631B8" w14:paraId="6A67E411" w14:textId="77777777" w:rsidTr="00D631B8">
        <w:tblPrEx>
          <w:tblBorders>
            <w:left w:val="none" w:sz="0" w:space="0" w:color="auto"/>
            <w:right w:val="none" w:sz="0" w:space="0" w:color="auto"/>
            <w:insideH w:val="none" w:sz="0" w:space="0" w:color="auto"/>
          </w:tblBorders>
        </w:tblPrEx>
        <w:trPr>
          <w:cantSplit/>
          <w:trHeight w:val="283"/>
        </w:trPr>
        <w:tc>
          <w:tcPr>
            <w:tcW w:w="567" w:type="dxa"/>
            <w:tcBorders>
              <w:bottom w:val="single" w:sz="4" w:space="0" w:color="auto"/>
            </w:tcBorders>
            <w:shd w:val="clear" w:color="auto" w:fill="auto"/>
            <w:vAlign w:val="center"/>
          </w:tcPr>
          <w:p w14:paraId="3FA86ECF"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99</w:t>
            </w:r>
          </w:p>
        </w:tc>
        <w:tc>
          <w:tcPr>
            <w:tcW w:w="2268" w:type="dxa"/>
            <w:tcBorders>
              <w:bottom w:val="single" w:sz="4" w:space="0" w:color="auto"/>
            </w:tcBorders>
            <w:shd w:val="clear" w:color="auto" w:fill="auto"/>
            <w:vAlign w:val="center"/>
          </w:tcPr>
          <w:p w14:paraId="3BAFD5CA"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14:paraId="63A9710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594,650</w:t>
            </w:r>
          </w:p>
        </w:tc>
        <w:tc>
          <w:tcPr>
            <w:tcW w:w="2551" w:type="dxa"/>
            <w:tcBorders>
              <w:bottom w:val="single" w:sz="4" w:space="0" w:color="auto"/>
            </w:tcBorders>
            <w:shd w:val="clear" w:color="auto" w:fill="auto"/>
            <w:vAlign w:val="center"/>
          </w:tcPr>
          <w:p w14:paraId="766156A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157,676</w:t>
            </w:r>
          </w:p>
        </w:tc>
        <w:tc>
          <w:tcPr>
            <w:tcW w:w="1418" w:type="dxa"/>
            <w:tcBorders>
              <w:bottom w:val="single" w:sz="4" w:space="0" w:color="auto"/>
            </w:tcBorders>
            <w:shd w:val="clear" w:color="auto" w:fill="auto"/>
            <w:vAlign w:val="center"/>
          </w:tcPr>
          <w:p w14:paraId="0F4556D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26.52</w:t>
            </w:r>
          </w:p>
        </w:tc>
        <w:tc>
          <w:tcPr>
            <w:tcW w:w="11482" w:type="dxa"/>
            <w:tcBorders>
              <w:bottom w:val="single" w:sz="4" w:space="0" w:color="auto"/>
            </w:tcBorders>
            <w:shd w:val="clear" w:color="auto" w:fill="auto"/>
            <w:vAlign w:val="center"/>
          </w:tcPr>
          <w:p w14:paraId="7220ABB3"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係違反環保法規裁罰案件逾執行期間而註銷。</w:t>
            </w:r>
          </w:p>
        </w:tc>
      </w:tr>
    </w:tbl>
    <w:p w14:paraId="2EA54BB3"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本表所列項目係指減免（註銷）數達20％且10萬元以上，或1百萬元以上者。</w:t>
      </w:r>
    </w:p>
    <w:p w14:paraId="1655DE9B" w14:textId="77777777" w:rsidR="00D631B8" w:rsidRPr="00D631B8" w:rsidRDefault="00D631B8" w:rsidP="00861E59">
      <w:pPr>
        <w:tabs>
          <w:tab w:val="right" w:pos="10800"/>
        </w:tabs>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（4）以前年度應收</w:t>
      </w:r>
      <w:r w:rsidRPr="00861E59">
        <w:rPr>
          <w:rFonts w:ascii="標楷體" w:eastAsia="標楷體" w:hAnsi="標楷體" w:hint="eastAsia"/>
        </w:rPr>
        <w:t>保留</w:t>
      </w:r>
      <w:r w:rsidRPr="00D631B8">
        <w:rPr>
          <w:rFonts w:ascii="標楷體" w:eastAsia="標楷體" w:cs="新細明體" w:hint="eastAsia"/>
          <w:szCs w:val="24"/>
        </w:rPr>
        <w:t>數簡明表</w:t>
      </w:r>
    </w:p>
    <w:p w14:paraId="7749AC35" w14:textId="77777777" w:rsidR="00D631B8" w:rsidRPr="00D631B8" w:rsidRDefault="00D631B8" w:rsidP="003D3C7B">
      <w:pPr>
        <w:ind w:rightChars="-70" w:right="-168"/>
        <w:jc w:val="right"/>
        <w:rPr>
          <w:rFonts w:ascii="標楷體" w:eastAsia="標楷體" w:hAnsi="標楷體"/>
          <w:sz w:val="20"/>
        </w:rPr>
      </w:pPr>
      <w:r w:rsidRPr="00D631B8">
        <w:rPr>
          <w:rFonts w:ascii="標楷體" w:eastAsia="標楷體" w:hAnsi="標楷體" w:hint="eastAsia"/>
          <w:sz w:val="20"/>
        </w:rPr>
        <w:t>單位</w:t>
      </w:r>
      <w:r w:rsidRPr="00D631B8">
        <w:rPr>
          <w:rFonts w:ascii="標楷體" w:eastAsia="標楷體" w:hAnsi="標楷體"/>
          <w:sz w:val="20"/>
        </w:rPr>
        <w:t>：</w:t>
      </w:r>
      <w:r w:rsidRPr="00D631B8">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631B8" w:rsidRPr="00D631B8" w14:paraId="09A3293D" w14:textId="77777777" w:rsidTr="00147AEA">
        <w:trPr>
          <w:trHeight w:val="284"/>
          <w:tblHeader/>
        </w:trPr>
        <w:tc>
          <w:tcPr>
            <w:tcW w:w="567" w:type="dxa"/>
            <w:vMerge w:val="restart"/>
            <w:tcBorders>
              <w:left w:val="nil"/>
            </w:tcBorders>
            <w:shd w:val="clear" w:color="auto" w:fill="auto"/>
            <w:vAlign w:val="center"/>
          </w:tcPr>
          <w:p w14:paraId="60606D88"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年度</w:t>
            </w:r>
          </w:p>
        </w:tc>
        <w:tc>
          <w:tcPr>
            <w:tcW w:w="2268" w:type="dxa"/>
            <w:vMerge w:val="restart"/>
            <w:tcBorders>
              <w:left w:val="nil"/>
              <w:bottom w:val="single" w:sz="4" w:space="0" w:color="auto"/>
            </w:tcBorders>
            <w:shd w:val="clear" w:color="auto" w:fill="auto"/>
            <w:vAlign w:val="center"/>
          </w:tcPr>
          <w:p w14:paraId="6E56D30B"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科目</w:t>
            </w:r>
          </w:p>
        </w:tc>
        <w:tc>
          <w:tcPr>
            <w:tcW w:w="2552" w:type="dxa"/>
            <w:vMerge w:val="restart"/>
            <w:shd w:val="clear" w:color="auto" w:fill="auto"/>
            <w:vAlign w:val="center"/>
          </w:tcPr>
          <w:p w14:paraId="13EB48A1" w14:textId="77777777" w:rsidR="00D631B8" w:rsidRPr="00D631B8" w:rsidRDefault="00D631B8" w:rsidP="00D631B8">
            <w:pPr>
              <w:ind w:rightChars="20" w:right="48"/>
              <w:jc w:val="distribute"/>
              <w:rPr>
                <w:rFonts w:ascii="華康楷書體W5" w:eastAsia="標楷體"/>
                <w:spacing w:val="-20"/>
                <w:sz w:val="20"/>
              </w:rPr>
            </w:pPr>
            <w:r w:rsidRPr="00D631B8">
              <w:rPr>
                <w:rFonts w:ascii="華康楷書體W5" w:eastAsia="標楷體" w:hint="eastAsia"/>
                <w:spacing w:val="-20"/>
                <w:sz w:val="20"/>
              </w:rPr>
              <w:t>以前年度</w:t>
            </w:r>
          </w:p>
          <w:p w14:paraId="444E173D" w14:textId="77777777" w:rsidR="00D631B8" w:rsidRPr="00D631B8" w:rsidRDefault="00D631B8" w:rsidP="00D631B8">
            <w:pPr>
              <w:ind w:rightChars="20" w:right="48"/>
              <w:jc w:val="distribute"/>
              <w:rPr>
                <w:rFonts w:ascii="華康楷書體W5" w:eastAsia="標楷體"/>
                <w:spacing w:val="-20"/>
                <w:sz w:val="20"/>
              </w:rPr>
            </w:pPr>
            <w:r w:rsidRPr="00D631B8">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02DE5555"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267C4D03"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原因分析</w:t>
            </w:r>
          </w:p>
        </w:tc>
      </w:tr>
      <w:tr w:rsidR="00D631B8" w:rsidRPr="00D631B8" w14:paraId="695815CC" w14:textId="77777777" w:rsidTr="00147AEA">
        <w:trPr>
          <w:trHeight w:val="284"/>
          <w:tblHeader/>
        </w:trPr>
        <w:tc>
          <w:tcPr>
            <w:tcW w:w="567" w:type="dxa"/>
            <w:vMerge/>
            <w:tcBorders>
              <w:left w:val="nil"/>
              <w:bottom w:val="single" w:sz="4" w:space="0" w:color="auto"/>
            </w:tcBorders>
            <w:shd w:val="clear" w:color="auto" w:fill="auto"/>
            <w:vAlign w:val="center"/>
          </w:tcPr>
          <w:p w14:paraId="5371B5AB" w14:textId="77777777" w:rsidR="00D631B8" w:rsidRPr="00D631B8" w:rsidRDefault="00D631B8" w:rsidP="00D631B8">
            <w:pPr>
              <w:ind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4C5336EA" w14:textId="77777777" w:rsidR="00D631B8" w:rsidRPr="00D631B8" w:rsidRDefault="00D631B8" w:rsidP="00D631B8">
            <w:pPr>
              <w:ind w:right="60"/>
              <w:jc w:val="center"/>
              <w:rPr>
                <w:rFonts w:ascii="標楷體" w:eastAsia="標楷體"/>
                <w:sz w:val="16"/>
              </w:rPr>
            </w:pPr>
          </w:p>
        </w:tc>
        <w:tc>
          <w:tcPr>
            <w:tcW w:w="2552" w:type="dxa"/>
            <w:vMerge/>
            <w:tcBorders>
              <w:bottom w:val="single" w:sz="4" w:space="0" w:color="auto"/>
            </w:tcBorders>
            <w:shd w:val="clear" w:color="auto" w:fill="auto"/>
            <w:vAlign w:val="center"/>
          </w:tcPr>
          <w:p w14:paraId="2F6E8806" w14:textId="77777777" w:rsidR="00D631B8" w:rsidRPr="00D631B8" w:rsidRDefault="00D631B8" w:rsidP="00D631B8">
            <w:pPr>
              <w:jc w:val="center"/>
              <w:rPr>
                <w:rFonts w:ascii="標楷體" w:eastAsia="標楷體"/>
                <w:sz w:val="16"/>
              </w:rPr>
            </w:pPr>
          </w:p>
        </w:tc>
        <w:tc>
          <w:tcPr>
            <w:tcW w:w="2551" w:type="dxa"/>
            <w:tcBorders>
              <w:bottom w:val="single" w:sz="4" w:space="0" w:color="auto"/>
            </w:tcBorders>
            <w:shd w:val="clear" w:color="auto" w:fill="auto"/>
            <w:vAlign w:val="center"/>
          </w:tcPr>
          <w:p w14:paraId="3E651FED"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金額</w:t>
            </w:r>
          </w:p>
        </w:tc>
        <w:tc>
          <w:tcPr>
            <w:tcW w:w="1418" w:type="dxa"/>
            <w:tcBorders>
              <w:bottom w:val="single" w:sz="4" w:space="0" w:color="auto"/>
            </w:tcBorders>
            <w:shd w:val="clear" w:color="auto" w:fill="auto"/>
            <w:vAlign w:val="center"/>
          </w:tcPr>
          <w:p w14:paraId="4886A775"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70D2FD9B" w14:textId="77777777" w:rsidR="00D631B8" w:rsidRPr="00D631B8" w:rsidRDefault="00D631B8" w:rsidP="00D631B8">
            <w:pPr>
              <w:ind w:right="60"/>
              <w:jc w:val="center"/>
              <w:rPr>
                <w:rFonts w:ascii="標楷體" w:eastAsia="標楷體"/>
                <w:sz w:val="16"/>
              </w:rPr>
            </w:pPr>
          </w:p>
        </w:tc>
      </w:tr>
      <w:tr w:rsidR="00D631B8" w:rsidRPr="00D631B8" w14:paraId="52AD95F6"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734921ED" w14:textId="77777777" w:rsidR="00D631B8" w:rsidRPr="00D631B8" w:rsidRDefault="00D631B8" w:rsidP="00D631B8">
            <w:pPr>
              <w:jc w:val="center"/>
              <w:rPr>
                <w:rFonts w:ascii="細明體" w:eastAsia="細明體" w:hAnsi="細明體"/>
                <w:b/>
                <w:bCs/>
                <w:sz w:val="20"/>
              </w:rPr>
            </w:pPr>
          </w:p>
        </w:tc>
        <w:tc>
          <w:tcPr>
            <w:tcW w:w="2268" w:type="dxa"/>
            <w:shd w:val="clear" w:color="auto" w:fill="auto"/>
            <w:vAlign w:val="center"/>
          </w:tcPr>
          <w:p w14:paraId="57A773BD"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pacing w:val="-8"/>
                <w:sz w:val="20"/>
                <w:szCs w:val="18"/>
              </w:rPr>
              <w:t>彰化縣環境保護局</w:t>
            </w:r>
          </w:p>
        </w:tc>
        <w:tc>
          <w:tcPr>
            <w:tcW w:w="2552" w:type="dxa"/>
            <w:shd w:val="clear" w:color="auto" w:fill="auto"/>
            <w:vAlign w:val="center"/>
          </w:tcPr>
          <w:p w14:paraId="4E0FF034" w14:textId="77777777" w:rsidR="00D631B8" w:rsidRPr="00D631B8" w:rsidRDefault="00D631B8" w:rsidP="00D631B8">
            <w:pPr>
              <w:jc w:val="right"/>
              <w:rPr>
                <w:rFonts w:ascii="新細明體" w:hAnsi="新細明體"/>
                <w:b/>
                <w:bCs/>
                <w:sz w:val="20"/>
              </w:rPr>
            </w:pPr>
          </w:p>
        </w:tc>
        <w:tc>
          <w:tcPr>
            <w:tcW w:w="2551" w:type="dxa"/>
            <w:shd w:val="clear" w:color="auto" w:fill="auto"/>
            <w:vAlign w:val="center"/>
          </w:tcPr>
          <w:p w14:paraId="547ECCDC" w14:textId="77777777" w:rsidR="00D631B8" w:rsidRPr="00D631B8" w:rsidRDefault="00D631B8" w:rsidP="00D631B8">
            <w:pPr>
              <w:jc w:val="right"/>
              <w:rPr>
                <w:rFonts w:ascii="新細明體" w:hAnsi="新細明體"/>
                <w:b/>
                <w:bCs/>
                <w:sz w:val="20"/>
              </w:rPr>
            </w:pPr>
          </w:p>
        </w:tc>
        <w:tc>
          <w:tcPr>
            <w:tcW w:w="1418" w:type="dxa"/>
            <w:shd w:val="clear" w:color="auto" w:fill="auto"/>
            <w:vAlign w:val="center"/>
          </w:tcPr>
          <w:p w14:paraId="1F860930" w14:textId="77777777" w:rsidR="00D631B8" w:rsidRPr="00D631B8" w:rsidRDefault="00D631B8" w:rsidP="00D631B8">
            <w:pPr>
              <w:jc w:val="right"/>
              <w:rPr>
                <w:rFonts w:ascii="新細明體" w:hAnsi="新細明體"/>
                <w:b/>
                <w:bCs/>
                <w:sz w:val="20"/>
              </w:rPr>
            </w:pPr>
          </w:p>
        </w:tc>
        <w:tc>
          <w:tcPr>
            <w:tcW w:w="11482" w:type="dxa"/>
            <w:shd w:val="clear" w:color="auto" w:fill="auto"/>
            <w:vAlign w:val="center"/>
          </w:tcPr>
          <w:p w14:paraId="741B342D" w14:textId="77777777" w:rsidR="00D631B8" w:rsidRPr="00D631B8" w:rsidRDefault="00D631B8" w:rsidP="00D631B8">
            <w:pPr>
              <w:jc w:val="both"/>
              <w:rPr>
                <w:rFonts w:ascii="標楷體" w:eastAsia="標楷體" w:hAnsi="標楷體" w:cs="新細明體"/>
                <w:b/>
                <w:sz w:val="20"/>
              </w:rPr>
            </w:pPr>
          </w:p>
        </w:tc>
      </w:tr>
      <w:tr w:rsidR="00D631B8" w:rsidRPr="00D631B8" w14:paraId="4BA62AEA"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685EE2B2"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97</w:t>
            </w:r>
          </w:p>
        </w:tc>
        <w:tc>
          <w:tcPr>
            <w:tcW w:w="2268" w:type="dxa"/>
            <w:shd w:val="clear" w:color="auto" w:fill="auto"/>
            <w:vAlign w:val="center"/>
          </w:tcPr>
          <w:p w14:paraId="1B2BA8D3"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74F8582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853,830</w:t>
            </w:r>
          </w:p>
        </w:tc>
        <w:tc>
          <w:tcPr>
            <w:tcW w:w="2551" w:type="dxa"/>
            <w:shd w:val="clear" w:color="auto" w:fill="auto"/>
            <w:vAlign w:val="center"/>
          </w:tcPr>
          <w:p w14:paraId="765BB90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853,830</w:t>
            </w:r>
          </w:p>
        </w:tc>
        <w:tc>
          <w:tcPr>
            <w:tcW w:w="1418" w:type="dxa"/>
            <w:shd w:val="clear" w:color="auto" w:fill="auto"/>
            <w:vAlign w:val="center"/>
          </w:tcPr>
          <w:p w14:paraId="37D5ECA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100.00</w:t>
            </w:r>
          </w:p>
        </w:tc>
        <w:tc>
          <w:tcPr>
            <w:tcW w:w="11482" w:type="dxa"/>
            <w:shd w:val="clear" w:color="auto" w:fill="auto"/>
            <w:vAlign w:val="center"/>
          </w:tcPr>
          <w:p w14:paraId="24E3A10D"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97至112年度，主要係違反環保法規裁罰案件尚待收繳之罰鍰。</w:t>
            </w:r>
          </w:p>
        </w:tc>
      </w:tr>
      <w:tr w:rsidR="00D631B8" w:rsidRPr="00D631B8" w14:paraId="4B3C60AB"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40C93FE1"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99</w:t>
            </w:r>
          </w:p>
        </w:tc>
        <w:tc>
          <w:tcPr>
            <w:tcW w:w="2268" w:type="dxa"/>
            <w:shd w:val="clear" w:color="auto" w:fill="auto"/>
            <w:vAlign w:val="center"/>
          </w:tcPr>
          <w:p w14:paraId="03A471A9"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56A9087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594,650</w:t>
            </w:r>
          </w:p>
        </w:tc>
        <w:tc>
          <w:tcPr>
            <w:tcW w:w="2551" w:type="dxa"/>
            <w:shd w:val="clear" w:color="auto" w:fill="auto"/>
            <w:vAlign w:val="center"/>
          </w:tcPr>
          <w:p w14:paraId="2DB7375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431,338</w:t>
            </w:r>
          </w:p>
        </w:tc>
        <w:tc>
          <w:tcPr>
            <w:tcW w:w="1418" w:type="dxa"/>
            <w:shd w:val="clear" w:color="auto" w:fill="auto"/>
            <w:vAlign w:val="center"/>
          </w:tcPr>
          <w:p w14:paraId="68D2EA9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72.54</w:t>
            </w:r>
          </w:p>
        </w:tc>
        <w:tc>
          <w:tcPr>
            <w:tcW w:w="11482" w:type="dxa"/>
            <w:shd w:val="clear" w:color="auto" w:fill="auto"/>
            <w:vAlign w:val="center"/>
          </w:tcPr>
          <w:p w14:paraId="7E7E3822" w14:textId="77777777" w:rsidR="00D631B8" w:rsidRPr="00D631B8" w:rsidRDefault="00D631B8" w:rsidP="00D631B8">
            <w:pPr>
              <w:jc w:val="both"/>
              <w:rPr>
                <w:rFonts w:ascii="標楷體" w:eastAsia="標楷體" w:hAnsi="標楷體" w:cs="新細明體"/>
                <w:sz w:val="20"/>
              </w:rPr>
            </w:pPr>
          </w:p>
        </w:tc>
      </w:tr>
      <w:tr w:rsidR="00D631B8" w:rsidRPr="00D631B8" w14:paraId="070717B8"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665564BF"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100</w:t>
            </w:r>
          </w:p>
        </w:tc>
        <w:tc>
          <w:tcPr>
            <w:tcW w:w="2268" w:type="dxa"/>
            <w:shd w:val="clear" w:color="auto" w:fill="auto"/>
            <w:vAlign w:val="center"/>
          </w:tcPr>
          <w:p w14:paraId="7506F16A"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26685D4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1,223,752</w:t>
            </w:r>
          </w:p>
        </w:tc>
        <w:tc>
          <w:tcPr>
            <w:tcW w:w="2551" w:type="dxa"/>
            <w:shd w:val="clear" w:color="auto" w:fill="auto"/>
            <w:vAlign w:val="center"/>
          </w:tcPr>
          <w:p w14:paraId="0CCF4AA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1,205,476</w:t>
            </w:r>
          </w:p>
        </w:tc>
        <w:tc>
          <w:tcPr>
            <w:tcW w:w="1418" w:type="dxa"/>
            <w:shd w:val="clear" w:color="auto" w:fill="auto"/>
            <w:vAlign w:val="center"/>
          </w:tcPr>
          <w:p w14:paraId="0770BF8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98.51</w:t>
            </w:r>
          </w:p>
        </w:tc>
        <w:tc>
          <w:tcPr>
            <w:tcW w:w="11482" w:type="dxa"/>
            <w:shd w:val="clear" w:color="auto" w:fill="auto"/>
            <w:vAlign w:val="center"/>
          </w:tcPr>
          <w:p w14:paraId="0B70F22B" w14:textId="77777777" w:rsidR="00D631B8" w:rsidRPr="00D631B8" w:rsidRDefault="00D631B8" w:rsidP="00D631B8">
            <w:pPr>
              <w:jc w:val="both"/>
              <w:rPr>
                <w:rFonts w:ascii="標楷體" w:eastAsia="標楷體" w:hAnsi="標楷體" w:cs="新細明體"/>
                <w:sz w:val="20"/>
              </w:rPr>
            </w:pPr>
          </w:p>
        </w:tc>
      </w:tr>
      <w:tr w:rsidR="00D631B8" w:rsidRPr="00D631B8" w14:paraId="60BAAF7C"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362594E2"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101</w:t>
            </w:r>
          </w:p>
        </w:tc>
        <w:tc>
          <w:tcPr>
            <w:tcW w:w="2268" w:type="dxa"/>
            <w:shd w:val="clear" w:color="auto" w:fill="auto"/>
            <w:vAlign w:val="center"/>
          </w:tcPr>
          <w:p w14:paraId="5ACD6DED"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5FF166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1,071,912</w:t>
            </w:r>
          </w:p>
        </w:tc>
        <w:tc>
          <w:tcPr>
            <w:tcW w:w="2551" w:type="dxa"/>
            <w:shd w:val="clear" w:color="auto" w:fill="auto"/>
            <w:vAlign w:val="center"/>
          </w:tcPr>
          <w:p w14:paraId="760B708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1,060,412</w:t>
            </w:r>
          </w:p>
        </w:tc>
        <w:tc>
          <w:tcPr>
            <w:tcW w:w="1418" w:type="dxa"/>
            <w:shd w:val="clear" w:color="auto" w:fill="auto"/>
            <w:vAlign w:val="center"/>
          </w:tcPr>
          <w:p w14:paraId="2FE9596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98.93</w:t>
            </w:r>
          </w:p>
        </w:tc>
        <w:tc>
          <w:tcPr>
            <w:tcW w:w="11482" w:type="dxa"/>
            <w:shd w:val="clear" w:color="auto" w:fill="auto"/>
            <w:vAlign w:val="center"/>
          </w:tcPr>
          <w:p w14:paraId="26172387" w14:textId="77777777" w:rsidR="00D631B8" w:rsidRPr="00D631B8" w:rsidRDefault="00D631B8" w:rsidP="00D631B8">
            <w:pPr>
              <w:jc w:val="both"/>
              <w:rPr>
                <w:rFonts w:ascii="標楷體" w:eastAsia="標楷體" w:hAnsi="標楷體" w:cs="新細明體"/>
                <w:sz w:val="20"/>
              </w:rPr>
            </w:pPr>
          </w:p>
        </w:tc>
      </w:tr>
      <w:tr w:rsidR="00D631B8" w:rsidRPr="00D631B8" w14:paraId="0186A209"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74EAFFC9"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102</w:t>
            </w:r>
          </w:p>
        </w:tc>
        <w:tc>
          <w:tcPr>
            <w:tcW w:w="2268" w:type="dxa"/>
            <w:shd w:val="clear" w:color="auto" w:fill="auto"/>
            <w:vAlign w:val="center"/>
          </w:tcPr>
          <w:p w14:paraId="7663B6C1"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6A670A5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2,634,103</w:t>
            </w:r>
          </w:p>
        </w:tc>
        <w:tc>
          <w:tcPr>
            <w:tcW w:w="2551" w:type="dxa"/>
            <w:shd w:val="clear" w:color="auto" w:fill="auto"/>
            <w:vAlign w:val="center"/>
          </w:tcPr>
          <w:p w14:paraId="0E03972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2,236,427</w:t>
            </w:r>
          </w:p>
        </w:tc>
        <w:tc>
          <w:tcPr>
            <w:tcW w:w="1418" w:type="dxa"/>
            <w:shd w:val="clear" w:color="auto" w:fill="auto"/>
            <w:vAlign w:val="center"/>
          </w:tcPr>
          <w:p w14:paraId="3ACB535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84.90</w:t>
            </w:r>
          </w:p>
        </w:tc>
        <w:tc>
          <w:tcPr>
            <w:tcW w:w="11482" w:type="dxa"/>
            <w:shd w:val="clear" w:color="auto" w:fill="auto"/>
            <w:vAlign w:val="center"/>
          </w:tcPr>
          <w:p w14:paraId="25492113" w14:textId="77777777" w:rsidR="00D631B8" w:rsidRPr="00D631B8" w:rsidRDefault="00D631B8" w:rsidP="00D631B8">
            <w:pPr>
              <w:jc w:val="both"/>
              <w:rPr>
                <w:rFonts w:ascii="標楷體" w:eastAsia="標楷體" w:hAnsi="標楷體" w:cs="新細明體"/>
                <w:sz w:val="20"/>
              </w:rPr>
            </w:pPr>
          </w:p>
        </w:tc>
      </w:tr>
      <w:tr w:rsidR="00D631B8" w:rsidRPr="00D631B8" w14:paraId="5BB08245"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2502D55D"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103</w:t>
            </w:r>
          </w:p>
        </w:tc>
        <w:tc>
          <w:tcPr>
            <w:tcW w:w="2268" w:type="dxa"/>
            <w:shd w:val="clear" w:color="auto" w:fill="auto"/>
            <w:vAlign w:val="center"/>
          </w:tcPr>
          <w:p w14:paraId="78C01D0F"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7D27D0B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3,300,354</w:t>
            </w:r>
          </w:p>
        </w:tc>
        <w:tc>
          <w:tcPr>
            <w:tcW w:w="2551" w:type="dxa"/>
            <w:shd w:val="clear" w:color="auto" w:fill="auto"/>
            <w:vAlign w:val="center"/>
          </w:tcPr>
          <w:p w14:paraId="7B7E828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3,214,106</w:t>
            </w:r>
          </w:p>
        </w:tc>
        <w:tc>
          <w:tcPr>
            <w:tcW w:w="1418" w:type="dxa"/>
            <w:shd w:val="clear" w:color="auto" w:fill="auto"/>
            <w:vAlign w:val="center"/>
          </w:tcPr>
          <w:p w14:paraId="3F632A1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97.39</w:t>
            </w:r>
          </w:p>
        </w:tc>
        <w:tc>
          <w:tcPr>
            <w:tcW w:w="11482" w:type="dxa"/>
            <w:shd w:val="clear" w:color="auto" w:fill="auto"/>
            <w:vAlign w:val="center"/>
          </w:tcPr>
          <w:p w14:paraId="5A53CB71" w14:textId="77777777" w:rsidR="00D631B8" w:rsidRPr="00D631B8" w:rsidRDefault="00D631B8" w:rsidP="00D631B8">
            <w:pPr>
              <w:jc w:val="both"/>
              <w:rPr>
                <w:rFonts w:ascii="標楷體" w:eastAsia="標楷體" w:hAnsi="標楷體" w:cs="新細明體"/>
                <w:sz w:val="20"/>
              </w:rPr>
            </w:pPr>
          </w:p>
        </w:tc>
      </w:tr>
      <w:tr w:rsidR="00D631B8" w:rsidRPr="00D631B8" w14:paraId="51C30606"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1D827134"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104</w:t>
            </w:r>
          </w:p>
        </w:tc>
        <w:tc>
          <w:tcPr>
            <w:tcW w:w="2268" w:type="dxa"/>
            <w:shd w:val="clear" w:color="auto" w:fill="auto"/>
            <w:vAlign w:val="center"/>
          </w:tcPr>
          <w:p w14:paraId="303D8D17"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445A83D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2,590,737</w:t>
            </w:r>
          </w:p>
        </w:tc>
        <w:tc>
          <w:tcPr>
            <w:tcW w:w="2551" w:type="dxa"/>
            <w:shd w:val="clear" w:color="auto" w:fill="auto"/>
            <w:vAlign w:val="center"/>
          </w:tcPr>
          <w:p w14:paraId="5F80E32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2,514,585</w:t>
            </w:r>
          </w:p>
        </w:tc>
        <w:tc>
          <w:tcPr>
            <w:tcW w:w="1418" w:type="dxa"/>
            <w:shd w:val="clear" w:color="auto" w:fill="auto"/>
            <w:vAlign w:val="center"/>
          </w:tcPr>
          <w:p w14:paraId="6E97991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97.06</w:t>
            </w:r>
          </w:p>
        </w:tc>
        <w:tc>
          <w:tcPr>
            <w:tcW w:w="11482" w:type="dxa"/>
            <w:shd w:val="clear" w:color="auto" w:fill="auto"/>
            <w:vAlign w:val="center"/>
          </w:tcPr>
          <w:p w14:paraId="48D941ED" w14:textId="77777777" w:rsidR="00D631B8" w:rsidRPr="00D631B8" w:rsidRDefault="00D631B8" w:rsidP="00D631B8">
            <w:pPr>
              <w:jc w:val="both"/>
              <w:rPr>
                <w:rFonts w:ascii="標楷體" w:eastAsia="標楷體" w:hAnsi="標楷體" w:cs="新細明體"/>
                <w:sz w:val="20"/>
              </w:rPr>
            </w:pPr>
          </w:p>
        </w:tc>
      </w:tr>
      <w:tr w:rsidR="00D631B8" w:rsidRPr="00D631B8" w14:paraId="07748B75"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41CB07B8"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105</w:t>
            </w:r>
          </w:p>
        </w:tc>
        <w:tc>
          <w:tcPr>
            <w:tcW w:w="2268" w:type="dxa"/>
            <w:shd w:val="clear" w:color="auto" w:fill="auto"/>
            <w:vAlign w:val="center"/>
          </w:tcPr>
          <w:p w14:paraId="24F3FB22"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3EF6004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5,734,564</w:t>
            </w:r>
          </w:p>
        </w:tc>
        <w:tc>
          <w:tcPr>
            <w:tcW w:w="2551" w:type="dxa"/>
            <w:shd w:val="clear" w:color="auto" w:fill="auto"/>
            <w:vAlign w:val="center"/>
          </w:tcPr>
          <w:p w14:paraId="7E763F3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5,222,349</w:t>
            </w:r>
          </w:p>
        </w:tc>
        <w:tc>
          <w:tcPr>
            <w:tcW w:w="1418" w:type="dxa"/>
            <w:shd w:val="clear" w:color="auto" w:fill="auto"/>
            <w:vAlign w:val="center"/>
          </w:tcPr>
          <w:p w14:paraId="1965335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91.07</w:t>
            </w:r>
          </w:p>
        </w:tc>
        <w:tc>
          <w:tcPr>
            <w:tcW w:w="11482" w:type="dxa"/>
            <w:shd w:val="clear" w:color="auto" w:fill="auto"/>
            <w:vAlign w:val="center"/>
          </w:tcPr>
          <w:p w14:paraId="5A6FA0B1" w14:textId="77777777" w:rsidR="00D631B8" w:rsidRPr="00D631B8" w:rsidRDefault="00D631B8" w:rsidP="00D631B8">
            <w:pPr>
              <w:jc w:val="both"/>
              <w:rPr>
                <w:rFonts w:ascii="標楷體" w:eastAsia="標楷體" w:hAnsi="標楷體" w:cs="新細明體"/>
                <w:sz w:val="20"/>
              </w:rPr>
            </w:pPr>
          </w:p>
        </w:tc>
      </w:tr>
      <w:tr w:rsidR="00D631B8" w:rsidRPr="00D631B8" w14:paraId="064BAB9F"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1D16C339"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106</w:t>
            </w:r>
          </w:p>
        </w:tc>
        <w:tc>
          <w:tcPr>
            <w:tcW w:w="2268" w:type="dxa"/>
            <w:shd w:val="clear" w:color="auto" w:fill="auto"/>
            <w:vAlign w:val="center"/>
          </w:tcPr>
          <w:p w14:paraId="0D4C32A2"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3F3F2AE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9,517,746</w:t>
            </w:r>
          </w:p>
        </w:tc>
        <w:tc>
          <w:tcPr>
            <w:tcW w:w="2551" w:type="dxa"/>
            <w:shd w:val="clear" w:color="auto" w:fill="auto"/>
            <w:vAlign w:val="center"/>
          </w:tcPr>
          <w:p w14:paraId="755E70C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5,406,505</w:t>
            </w:r>
          </w:p>
        </w:tc>
        <w:tc>
          <w:tcPr>
            <w:tcW w:w="1418" w:type="dxa"/>
            <w:shd w:val="clear" w:color="auto" w:fill="auto"/>
            <w:vAlign w:val="center"/>
          </w:tcPr>
          <w:p w14:paraId="431A7D3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56.80</w:t>
            </w:r>
          </w:p>
        </w:tc>
        <w:tc>
          <w:tcPr>
            <w:tcW w:w="11482" w:type="dxa"/>
            <w:shd w:val="clear" w:color="auto" w:fill="auto"/>
            <w:vAlign w:val="center"/>
          </w:tcPr>
          <w:p w14:paraId="6A422328" w14:textId="77777777" w:rsidR="00D631B8" w:rsidRPr="00D631B8" w:rsidRDefault="00D631B8" w:rsidP="00D631B8">
            <w:pPr>
              <w:jc w:val="both"/>
              <w:rPr>
                <w:rFonts w:ascii="標楷體" w:eastAsia="標楷體" w:hAnsi="標楷體" w:cs="新細明體"/>
                <w:sz w:val="20"/>
              </w:rPr>
            </w:pPr>
          </w:p>
        </w:tc>
      </w:tr>
      <w:tr w:rsidR="00D631B8" w:rsidRPr="00D631B8" w14:paraId="1FF9C915"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2003B06E"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107</w:t>
            </w:r>
          </w:p>
        </w:tc>
        <w:tc>
          <w:tcPr>
            <w:tcW w:w="2268" w:type="dxa"/>
            <w:shd w:val="clear" w:color="auto" w:fill="auto"/>
            <w:vAlign w:val="center"/>
          </w:tcPr>
          <w:p w14:paraId="4894323E"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78585CE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10,695,849</w:t>
            </w:r>
          </w:p>
        </w:tc>
        <w:tc>
          <w:tcPr>
            <w:tcW w:w="2551" w:type="dxa"/>
            <w:shd w:val="clear" w:color="auto" w:fill="auto"/>
            <w:vAlign w:val="center"/>
          </w:tcPr>
          <w:p w14:paraId="70F0BE5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10,529,619</w:t>
            </w:r>
          </w:p>
        </w:tc>
        <w:tc>
          <w:tcPr>
            <w:tcW w:w="1418" w:type="dxa"/>
            <w:shd w:val="clear" w:color="auto" w:fill="auto"/>
            <w:vAlign w:val="center"/>
          </w:tcPr>
          <w:p w14:paraId="5EC3FBA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98.45</w:t>
            </w:r>
          </w:p>
        </w:tc>
        <w:tc>
          <w:tcPr>
            <w:tcW w:w="11482" w:type="dxa"/>
            <w:shd w:val="clear" w:color="auto" w:fill="auto"/>
            <w:vAlign w:val="center"/>
          </w:tcPr>
          <w:p w14:paraId="1F9B32D5" w14:textId="77777777" w:rsidR="00D631B8" w:rsidRPr="00D631B8" w:rsidRDefault="00D631B8" w:rsidP="00D631B8">
            <w:pPr>
              <w:jc w:val="both"/>
              <w:rPr>
                <w:rFonts w:ascii="標楷體" w:eastAsia="標楷體" w:hAnsi="標楷體" w:cs="新細明體"/>
                <w:sz w:val="20"/>
              </w:rPr>
            </w:pPr>
          </w:p>
        </w:tc>
      </w:tr>
      <w:tr w:rsidR="00D631B8" w:rsidRPr="00D631B8" w14:paraId="4CA516EC"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4CA3EAD8"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108</w:t>
            </w:r>
          </w:p>
        </w:tc>
        <w:tc>
          <w:tcPr>
            <w:tcW w:w="2268" w:type="dxa"/>
            <w:shd w:val="clear" w:color="auto" w:fill="auto"/>
            <w:vAlign w:val="center"/>
          </w:tcPr>
          <w:p w14:paraId="47752D7F"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755F307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2,809,181</w:t>
            </w:r>
          </w:p>
        </w:tc>
        <w:tc>
          <w:tcPr>
            <w:tcW w:w="2551" w:type="dxa"/>
            <w:shd w:val="clear" w:color="auto" w:fill="auto"/>
            <w:vAlign w:val="center"/>
          </w:tcPr>
          <w:p w14:paraId="5FD3EC9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2,782,667</w:t>
            </w:r>
          </w:p>
        </w:tc>
        <w:tc>
          <w:tcPr>
            <w:tcW w:w="1418" w:type="dxa"/>
            <w:shd w:val="clear" w:color="auto" w:fill="auto"/>
            <w:vAlign w:val="center"/>
          </w:tcPr>
          <w:p w14:paraId="6028849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99.06</w:t>
            </w:r>
          </w:p>
        </w:tc>
        <w:tc>
          <w:tcPr>
            <w:tcW w:w="11482" w:type="dxa"/>
            <w:shd w:val="clear" w:color="auto" w:fill="auto"/>
            <w:vAlign w:val="center"/>
          </w:tcPr>
          <w:p w14:paraId="0D7495D7" w14:textId="77777777" w:rsidR="00D631B8" w:rsidRPr="00D631B8" w:rsidRDefault="00D631B8" w:rsidP="00D631B8">
            <w:pPr>
              <w:jc w:val="both"/>
              <w:rPr>
                <w:rFonts w:ascii="標楷體" w:eastAsia="標楷體" w:hAnsi="標楷體" w:cs="新細明體"/>
                <w:sz w:val="20"/>
              </w:rPr>
            </w:pPr>
          </w:p>
        </w:tc>
      </w:tr>
      <w:tr w:rsidR="00D631B8" w:rsidRPr="00D631B8" w14:paraId="36F05664"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746D2FF3"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109</w:t>
            </w:r>
          </w:p>
        </w:tc>
        <w:tc>
          <w:tcPr>
            <w:tcW w:w="2268" w:type="dxa"/>
            <w:shd w:val="clear" w:color="auto" w:fill="auto"/>
            <w:vAlign w:val="center"/>
          </w:tcPr>
          <w:p w14:paraId="1BD583C7"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692D1E9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6,550,791</w:t>
            </w:r>
          </w:p>
        </w:tc>
        <w:tc>
          <w:tcPr>
            <w:tcW w:w="2551" w:type="dxa"/>
            <w:shd w:val="clear" w:color="auto" w:fill="auto"/>
            <w:vAlign w:val="center"/>
          </w:tcPr>
          <w:p w14:paraId="02FA802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5,429,821</w:t>
            </w:r>
          </w:p>
        </w:tc>
        <w:tc>
          <w:tcPr>
            <w:tcW w:w="1418" w:type="dxa"/>
            <w:shd w:val="clear" w:color="auto" w:fill="auto"/>
            <w:vAlign w:val="center"/>
          </w:tcPr>
          <w:p w14:paraId="5F1281E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82.89</w:t>
            </w:r>
          </w:p>
        </w:tc>
        <w:tc>
          <w:tcPr>
            <w:tcW w:w="11482" w:type="dxa"/>
            <w:shd w:val="clear" w:color="auto" w:fill="auto"/>
            <w:vAlign w:val="center"/>
          </w:tcPr>
          <w:p w14:paraId="640F3851" w14:textId="77777777" w:rsidR="00D631B8" w:rsidRPr="00D631B8" w:rsidRDefault="00D631B8" w:rsidP="00D631B8">
            <w:pPr>
              <w:jc w:val="both"/>
              <w:rPr>
                <w:rFonts w:ascii="標楷體" w:eastAsia="標楷體" w:hAnsi="標楷體" w:cs="新細明體"/>
                <w:sz w:val="20"/>
              </w:rPr>
            </w:pPr>
          </w:p>
        </w:tc>
      </w:tr>
      <w:tr w:rsidR="00D631B8" w:rsidRPr="00D631B8" w14:paraId="71E249D4"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3D2F0170"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110</w:t>
            </w:r>
          </w:p>
        </w:tc>
        <w:tc>
          <w:tcPr>
            <w:tcW w:w="2268" w:type="dxa"/>
            <w:shd w:val="clear" w:color="auto" w:fill="auto"/>
            <w:vAlign w:val="center"/>
          </w:tcPr>
          <w:p w14:paraId="4F56E7A0"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5400B8F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10,392,623</w:t>
            </w:r>
          </w:p>
        </w:tc>
        <w:tc>
          <w:tcPr>
            <w:tcW w:w="2551" w:type="dxa"/>
            <w:shd w:val="clear" w:color="auto" w:fill="auto"/>
            <w:vAlign w:val="center"/>
          </w:tcPr>
          <w:p w14:paraId="3AC4E5C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7,086,775</w:t>
            </w:r>
          </w:p>
        </w:tc>
        <w:tc>
          <w:tcPr>
            <w:tcW w:w="1418" w:type="dxa"/>
            <w:shd w:val="clear" w:color="auto" w:fill="auto"/>
            <w:vAlign w:val="center"/>
          </w:tcPr>
          <w:p w14:paraId="2EAEC08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68.19</w:t>
            </w:r>
          </w:p>
        </w:tc>
        <w:tc>
          <w:tcPr>
            <w:tcW w:w="11482" w:type="dxa"/>
            <w:shd w:val="clear" w:color="auto" w:fill="auto"/>
            <w:vAlign w:val="center"/>
          </w:tcPr>
          <w:p w14:paraId="011DDE35" w14:textId="77777777" w:rsidR="00D631B8" w:rsidRPr="00D631B8" w:rsidRDefault="00D631B8" w:rsidP="00D631B8">
            <w:pPr>
              <w:jc w:val="both"/>
              <w:rPr>
                <w:rFonts w:ascii="標楷體" w:eastAsia="標楷體" w:hAnsi="標楷體" w:cs="新細明體"/>
                <w:sz w:val="20"/>
              </w:rPr>
            </w:pPr>
          </w:p>
        </w:tc>
      </w:tr>
      <w:tr w:rsidR="00D631B8" w:rsidRPr="00D631B8" w14:paraId="5FD82842" w14:textId="77777777" w:rsidTr="00D631B8">
        <w:tblPrEx>
          <w:tblBorders>
            <w:left w:val="none" w:sz="0" w:space="0" w:color="auto"/>
            <w:right w:val="none" w:sz="0" w:space="0" w:color="auto"/>
            <w:insideH w:val="none" w:sz="0" w:space="0" w:color="auto"/>
          </w:tblBorders>
        </w:tblPrEx>
        <w:trPr>
          <w:trHeight w:val="283"/>
        </w:trPr>
        <w:tc>
          <w:tcPr>
            <w:tcW w:w="567" w:type="dxa"/>
            <w:shd w:val="clear" w:color="auto" w:fill="auto"/>
            <w:vAlign w:val="center"/>
          </w:tcPr>
          <w:p w14:paraId="11373B29"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111</w:t>
            </w:r>
          </w:p>
        </w:tc>
        <w:tc>
          <w:tcPr>
            <w:tcW w:w="2268" w:type="dxa"/>
            <w:shd w:val="clear" w:color="auto" w:fill="auto"/>
            <w:vAlign w:val="center"/>
          </w:tcPr>
          <w:p w14:paraId="0EE55D8D"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042B2E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10,433,706</w:t>
            </w:r>
          </w:p>
        </w:tc>
        <w:tc>
          <w:tcPr>
            <w:tcW w:w="2551" w:type="dxa"/>
            <w:shd w:val="clear" w:color="auto" w:fill="auto"/>
            <w:vAlign w:val="center"/>
          </w:tcPr>
          <w:p w14:paraId="69D6291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7,469,587</w:t>
            </w:r>
          </w:p>
        </w:tc>
        <w:tc>
          <w:tcPr>
            <w:tcW w:w="1418" w:type="dxa"/>
            <w:shd w:val="clear" w:color="auto" w:fill="auto"/>
            <w:vAlign w:val="center"/>
          </w:tcPr>
          <w:p w14:paraId="57F3947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71.59</w:t>
            </w:r>
          </w:p>
        </w:tc>
        <w:tc>
          <w:tcPr>
            <w:tcW w:w="11482" w:type="dxa"/>
            <w:shd w:val="clear" w:color="auto" w:fill="auto"/>
            <w:vAlign w:val="center"/>
          </w:tcPr>
          <w:p w14:paraId="3693D17B" w14:textId="77777777" w:rsidR="00D631B8" w:rsidRPr="00D631B8" w:rsidRDefault="00D631B8" w:rsidP="00D631B8">
            <w:pPr>
              <w:jc w:val="both"/>
              <w:rPr>
                <w:rFonts w:ascii="標楷體" w:eastAsia="標楷體" w:hAnsi="標楷體" w:cs="新細明體"/>
                <w:sz w:val="20"/>
              </w:rPr>
            </w:pPr>
          </w:p>
        </w:tc>
      </w:tr>
      <w:tr w:rsidR="00D631B8" w:rsidRPr="00D631B8" w14:paraId="3D1A9886" w14:textId="77777777" w:rsidTr="00D631B8">
        <w:tblPrEx>
          <w:tblBorders>
            <w:left w:val="none" w:sz="0" w:space="0" w:color="auto"/>
            <w:right w:val="none" w:sz="0" w:space="0" w:color="auto"/>
            <w:insideH w:val="none" w:sz="0" w:space="0" w:color="auto"/>
          </w:tblBorders>
        </w:tblPrEx>
        <w:trPr>
          <w:trHeight w:val="283"/>
        </w:trPr>
        <w:tc>
          <w:tcPr>
            <w:tcW w:w="567" w:type="dxa"/>
            <w:tcBorders>
              <w:bottom w:val="single" w:sz="4" w:space="0" w:color="auto"/>
            </w:tcBorders>
            <w:shd w:val="clear" w:color="auto" w:fill="auto"/>
            <w:vAlign w:val="center"/>
          </w:tcPr>
          <w:p w14:paraId="028D5E3F"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112</w:t>
            </w:r>
          </w:p>
        </w:tc>
        <w:tc>
          <w:tcPr>
            <w:tcW w:w="2268" w:type="dxa"/>
            <w:tcBorders>
              <w:bottom w:val="single" w:sz="4" w:space="0" w:color="auto"/>
            </w:tcBorders>
            <w:shd w:val="clear" w:color="auto" w:fill="auto"/>
            <w:vAlign w:val="center"/>
          </w:tcPr>
          <w:p w14:paraId="04654A71"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14:paraId="3CE5835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37,307,957</w:t>
            </w:r>
          </w:p>
        </w:tc>
        <w:tc>
          <w:tcPr>
            <w:tcW w:w="2551" w:type="dxa"/>
            <w:tcBorders>
              <w:bottom w:val="single" w:sz="4" w:space="0" w:color="auto"/>
            </w:tcBorders>
            <w:shd w:val="clear" w:color="auto" w:fill="auto"/>
            <w:vAlign w:val="center"/>
          </w:tcPr>
          <w:p w14:paraId="4BEC19C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13,978,817</w:t>
            </w:r>
          </w:p>
        </w:tc>
        <w:tc>
          <w:tcPr>
            <w:tcW w:w="1418" w:type="dxa"/>
            <w:tcBorders>
              <w:bottom w:val="single" w:sz="4" w:space="0" w:color="auto"/>
            </w:tcBorders>
            <w:shd w:val="clear" w:color="auto" w:fill="auto"/>
            <w:vAlign w:val="center"/>
          </w:tcPr>
          <w:p w14:paraId="3BA5C3E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37.47</w:t>
            </w:r>
          </w:p>
        </w:tc>
        <w:tc>
          <w:tcPr>
            <w:tcW w:w="11482" w:type="dxa"/>
            <w:tcBorders>
              <w:bottom w:val="single" w:sz="4" w:space="0" w:color="auto"/>
            </w:tcBorders>
            <w:shd w:val="clear" w:color="auto" w:fill="auto"/>
            <w:vAlign w:val="center"/>
          </w:tcPr>
          <w:p w14:paraId="6159623D" w14:textId="77777777" w:rsidR="00D631B8" w:rsidRPr="00D631B8" w:rsidRDefault="00D631B8" w:rsidP="00D631B8">
            <w:pPr>
              <w:jc w:val="both"/>
              <w:rPr>
                <w:rFonts w:ascii="標楷體" w:eastAsia="標楷體" w:hAnsi="標楷體" w:cs="新細明體"/>
                <w:sz w:val="20"/>
              </w:rPr>
            </w:pPr>
          </w:p>
        </w:tc>
      </w:tr>
    </w:tbl>
    <w:p w14:paraId="405A28C4"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本表所列項目係指應收保留數達20％且10萬元以上，或1百萬元以上者</w:t>
      </w:r>
      <w:r w:rsidRPr="00D631B8">
        <w:rPr>
          <w:rFonts w:ascii="標楷體" w:eastAsia="標楷體"/>
          <w:sz w:val="20"/>
        </w:rPr>
        <w:t>。</w:t>
      </w:r>
    </w:p>
    <w:p w14:paraId="5DDACA1B" w14:textId="77777777" w:rsidR="00D631B8" w:rsidRPr="00D631B8" w:rsidRDefault="00D631B8" w:rsidP="00861E59">
      <w:pPr>
        <w:spacing w:line="500" w:lineRule="exact"/>
        <w:ind w:leftChars="300" w:left="720"/>
        <w:jc w:val="both"/>
        <w:rPr>
          <w:rFonts w:ascii="標楷體" w:eastAsia="標楷體"/>
          <w:b/>
          <w:bCs/>
          <w:sz w:val="28"/>
        </w:rPr>
      </w:pPr>
      <w:r w:rsidRPr="00D631B8">
        <w:rPr>
          <w:rFonts w:ascii="標楷體" w:eastAsia="標楷體" w:hint="eastAsia"/>
          <w:b/>
          <w:bCs/>
          <w:sz w:val="28"/>
        </w:rPr>
        <w:t>2.歲出部分</w:t>
      </w:r>
    </w:p>
    <w:p w14:paraId="2D886505" w14:textId="77777777" w:rsidR="00D631B8" w:rsidRPr="00D631B8" w:rsidRDefault="00D631B8" w:rsidP="00861E59">
      <w:pPr>
        <w:tabs>
          <w:tab w:val="right" w:pos="10800"/>
        </w:tabs>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（1）</w:t>
      </w:r>
      <w:proofErr w:type="gramStart"/>
      <w:r w:rsidRPr="00D631B8">
        <w:rPr>
          <w:rFonts w:ascii="標楷體" w:eastAsia="標楷體" w:cs="新細明體" w:hint="eastAsia"/>
          <w:szCs w:val="24"/>
        </w:rPr>
        <w:t>113</w:t>
      </w:r>
      <w:proofErr w:type="gramEnd"/>
      <w:r w:rsidRPr="00D631B8">
        <w:rPr>
          <w:rFonts w:ascii="標楷體" w:eastAsia="標楷體" w:cs="新細明體" w:hint="eastAsia"/>
          <w:szCs w:val="24"/>
        </w:rPr>
        <w:t>年度應付保留數簡明表</w:t>
      </w:r>
    </w:p>
    <w:p w14:paraId="64984A47" w14:textId="77777777" w:rsidR="00D631B8" w:rsidRPr="00D631B8" w:rsidRDefault="00D631B8" w:rsidP="003D3C7B">
      <w:pPr>
        <w:ind w:rightChars="-70" w:right="-168"/>
        <w:jc w:val="right"/>
        <w:rPr>
          <w:rFonts w:ascii="標楷體" w:eastAsia="標楷體" w:hAnsi="標楷體"/>
          <w:sz w:val="20"/>
        </w:rPr>
      </w:pPr>
      <w:r w:rsidRPr="00D631B8">
        <w:rPr>
          <w:rFonts w:ascii="標楷體" w:eastAsia="標楷體" w:hAnsi="標楷體" w:hint="eastAsia"/>
          <w:sz w:val="20"/>
        </w:rPr>
        <w:t>單位</w:t>
      </w:r>
      <w:r w:rsidRPr="00D631B8">
        <w:rPr>
          <w:rFonts w:ascii="標楷體" w:eastAsia="標楷體" w:hAnsi="標楷體"/>
          <w:sz w:val="20"/>
        </w:rPr>
        <w:t>：</w:t>
      </w:r>
      <w:r w:rsidRPr="00D631B8">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D631B8" w:rsidRPr="00D631B8" w14:paraId="515D2401" w14:textId="77777777" w:rsidTr="00147AEA">
        <w:trPr>
          <w:trHeight w:val="284"/>
          <w:tblHeader/>
        </w:trPr>
        <w:tc>
          <w:tcPr>
            <w:tcW w:w="3261" w:type="dxa"/>
            <w:vMerge w:val="restart"/>
            <w:tcBorders>
              <w:left w:val="nil"/>
              <w:bottom w:val="single" w:sz="4" w:space="0" w:color="auto"/>
            </w:tcBorders>
            <w:shd w:val="clear" w:color="auto" w:fill="auto"/>
            <w:vAlign w:val="center"/>
          </w:tcPr>
          <w:p w14:paraId="4166815A"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147D2154"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1F745FDF"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4E8EA502"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原因分析</w:t>
            </w:r>
          </w:p>
        </w:tc>
      </w:tr>
      <w:tr w:rsidR="00D631B8" w:rsidRPr="00D631B8" w14:paraId="5E260F3F" w14:textId="77777777" w:rsidTr="00147AEA">
        <w:trPr>
          <w:trHeight w:val="284"/>
          <w:tblHeader/>
        </w:trPr>
        <w:tc>
          <w:tcPr>
            <w:tcW w:w="3261" w:type="dxa"/>
            <w:vMerge/>
            <w:tcBorders>
              <w:left w:val="nil"/>
              <w:bottom w:val="single" w:sz="4" w:space="0" w:color="auto"/>
            </w:tcBorders>
            <w:shd w:val="clear" w:color="auto" w:fill="auto"/>
            <w:vAlign w:val="center"/>
          </w:tcPr>
          <w:p w14:paraId="7D3B11E0" w14:textId="77777777" w:rsidR="00D631B8" w:rsidRPr="00D631B8" w:rsidRDefault="00D631B8" w:rsidP="00D631B8">
            <w:pPr>
              <w:ind w:right="60"/>
              <w:jc w:val="center"/>
              <w:rPr>
                <w:rFonts w:ascii="標楷體" w:eastAsia="標楷體"/>
                <w:sz w:val="16"/>
              </w:rPr>
            </w:pPr>
          </w:p>
        </w:tc>
        <w:tc>
          <w:tcPr>
            <w:tcW w:w="2126" w:type="dxa"/>
            <w:vMerge/>
            <w:tcBorders>
              <w:bottom w:val="single" w:sz="4" w:space="0" w:color="auto"/>
            </w:tcBorders>
            <w:shd w:val="clear" w:color="auto" w:fill="auto"/>
            <w:vAlign w:val="center"/>
          </w:tcPr>
          <w:p w14:paraId="5E29C492" w14:textId="77777777" w:rsidR="00D631B8" w:rsidRPr="00D631B8" w:rsidRDefault="00D631B8" w:rsidP="00D631B8">
            <w:pPr>
              <w:ind w:right="60"/>
              <w:jc w:val="center"/>
              <w:rPr>
                <w:rFonts w:ascii="標楷體" w:eastAsia="標楷體"/>
                <w:sz w:val="16"/>
              </w:rPr>
            </w:pPr>
          </w:p>
        </w:tc>
        <w:tc>
          <w:tcPr>
            <w:tcW w:w="2410" w:type="dxa"/>
            <w:tcBorders>
              <w:bottom w:val="single" w:sz="4" w:space="0" w:color="auto"/>
            </w:tcBorders>
            <w:shd w:val="clear" w:color="auto" w:fill="auto"/>
            <w:vAlign w:val="center"/>
          </w:tcPr>
          <w:p w14:paraId="0366FB2C"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金額</w:t>
            </w:r>
          </w:p>
        </w:tc>
        <w:tc>
          <w:tcPr>
            <w:tcW w:w="1417" w:type="dxa"/>
            <w:tcBorders>
              <w:bottom w:val="single" w:sz="4" w:space="0" w:color="auto"/>
            </w:tcBorders>
            <w:shd w:val="clear" w:color="auto" w:fill="auto"/>
            <w:vAlign w:val="center"/>
          </w:tcPr>
          <w:p w14:paraId="20BE6A34"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43FD0E9A" w14:textId="77777777" w:rsidR="00D631B8" w:rsidRPr="00D631B8" w:rsidRDefault="00D631B8" w:rsidP="00D631B8">
            <w:pPr>
              <w:ind w:right="60"/>
              <w:jc w:val="center"/>
              <w:rPr>
                <w:rFonts w:ascii="標楷體" w:eastAsia="標楷體"/>
                <w:sz w:val="16"/>
              </w:rPr>
            </w:pPr>
          </w:p>
        </w:tc>
      </w:tr>
      <w:tr w:rsidR="00D631B8" w:rsidRPr="00D631B8" w14:paraId="684F98F3" w14:textId="77777777" w:rsidTr="00D631B8">
        <w:tblPrEx>
          <w:tblBorders>
            <w:left w:val="none" w:sz="0" w:space="0" w:color="auto"/>
            <w:right w:val="none" w:sz="0" w:space="0" w:color="auto"/>
            <w:insideH w:val="none" w:sz="0" w:space="0" w:color="auto"/>
          </w:tblBorders>
        </w:tblPrEx>
        <w:trPr>
          <w:trHeight w:val="283"/>
        </w:trPr>
        <w:tc>
          <w:tcPr>
            <w:tcW w:w="3261" w:type="dxa"/>
            <w:shd w:val="clear" w:color="auto" w:fill="auto"/>
            <w:vAlign w:val="center"/>
          </w:tcPr>
          <w:p w14:paraId="7523D3E7"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pacing w:val="-8"/>
                <w:sz w:val="20"/>
                <w:szCs w:val="18"/>
              </w:rPr>
              <w:t>彰化縣環境保護局</w:t>
            </w:r>
          </w:p>
        </w:tc>
        <w:tc>
          <w:tcPr>
            <w:tcW w:w="2126" w:type="dxa"/>
            <w:shd w:val="clear" w:color="auto" w:fill="auto"/>
            <w:vAlign w:val="center"/>
          </w:tcPr>
          <w:p w14:paraId="7A8533F5" w14:textId="77777777" w:rsidR="00D631B8" w:rsidRPr="00D631B8" w:rsidRDefault="00D631B8" w:rsidP="00D631B8">
            <w:pPr>
              <w:jc w:val="right"/>
              <w:rPr>
                <w:rFonts w:ascii="新細明體" w:hAnsi="新細明體"/>
                <w:b/>
                <w:bCs/>
                <w:sz w:val="20"/>
              </w:rPr>
            </w:pPr>
          </w:p>
        </w:tc>
        <w:tc>
          <w:tcPr>
            <w:tcW w:w="2410" w:type="dxa"/>
            <w:shd w:val="clear" w:color="auto" w:fill="auto"/>
            <w:vAlign w:val="center"/>
          </w:tcPr>
          <w:p w14:paraId="632745B2" w14:textId="77777777" w:rsidR="00D631B8" w:rsidRPr="00D631B8" w:rsidRDefault="00D631B8" w:rsidP="00D631B8">
            <w:pPr>
              <w:jc w:val="right"/>
              <w:rPr>
                <w:rFonts w:ascii="新細明體" w:hAnsi="新細明體"/>
                <w:b/>
                <w:bCs/>
                <w:sz w:val="20"/>
              </w:rPr>
            </w:pPr>
          </w:p>
        </w:tc>
        <w:tc>
          <w:tcPr>
            <w:tcW w:w="1417" w:type="dxa"/>
            <w:shd w:val="clear" w:color="auto" w:fill="auto"/>
            <w:vAlign w:val="center"/>
          </w:tcPr>
          <w:p w14:paraId="74A9BC11" w14:textId="77777777" w:rsidR="00D631B8" w:rsidRPr="00D631B8" w:rsidRDefault="00D631B8" w:rsidP="00D631B8">
            <w:pPr>
              <w:jc w:val="right"/>
              <w:rPr>
                <w:rFonts w:ascii="新細明體" w:hAnsi="新細明體"/>
                <w:b/>
                <w:bCs/>
                <w:sz w:val="20"/>
              </w:rPr>
            </w:pPr>
          </w:p>
        </w:tc>
        <w:tc>
          <w:tcPr>
            <w:tcW w:w="11624" w:type="dxa"/>
            <w:shd w:val="clear" w:color="auto" w:fill="auto"/>
            <w:vAlign w:val="center"/>
          </w:tcPr>
          <w:p w14:paraId="2EA0C26D" w14:textId="77777777" w:rsidR="00D631B8" w:rsidRPr="00D631B8" w:rsidRDefault="00D631B8" w:rsidP="00D631B8">
            <w:pPr>
              <w:jc w:val="both"/>
              <w:rPr>
                <w:rFonts w:ascii="標楷體" w:eastAsia="標楷體" w:hAnsi="標楷體" w:cs="新細明體"/>
                <w:b/>
                <w:sz w:val="20"/>
              </w:rPr>
            </w:pPr>
          </w:p>
        </w:tc>
      </w:tr>
      <w:tr w:rsidR="00D631B8" w:rsidRPr="00D631B8" w14:paraId="16A07235" w14:textId="77777777" w:rsidTr="00D631B8">
        <w:tblPrEx>
          <w:tblBorders>
            <w:left w:val="none" w:sz="0" w:space="0" w:color="auto"/>
            <w:right w:val="none" w:sz="0" w:space="0" w:color="auto"/>
            <w:insideH w:val="none" w:sz="0" w:space="0" w:color="auto"/>
          </w:tblBorders>
        </w:tblPrEx>
        <w:trPr>
          <w:trHeight w:val="283"/>
        </w:trPr>
        <w:tc>
          <w:tcPr>
            <w:tcW w:w="3261" w:type="dxa"/>
            <w:shd w:val="clear" w:color="auto" w:fill="auto"/>
            <w:vAlign w:val="center"/>
          </w:tcPr>
          <w:p w14:paraId="50AB9BCF"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環保業務</w:t>
            </w:r>
          </w:p>
        </w:tc>
        <w:tc>
          <w:tcPr>
            <w:tcW w:w="2126" w:type="dxa"/>
            <w:shd w:val="clear" w:color="auto" w:fill="auto"/>
            <w:vAlign w:val="center"/>
          </w:tcPr>
          <w:p w14:paraId="628545D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216,286,000</w:t>
            </w:r>
          </w:p>
        </w:tc>
        <w:tc>
          <w:tcPr>
            <w:tcW w:w="2410" w:type="dxa"/>
            <w:shd w:val="clear" w:color="auto" w:fill="auto"/>
            <w:vAlign w:val="center"/>
          </w:tcPr>
          <w:p w14:paraId="2DD61E2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7,144,990</w:t>
            </w:r>
          </w:p>
        </w:tc>
        <w:tc>
          <w:tcPr>
            <w:tcW w:w="1417" w:type="dxa"/>
            <w:shd w:val="clear" w:color="auto" w:fill="auto"/>
            <w:vAlign w:val="center"/>
          </w:tcPr>
          <w:p w14:paraId="0A509DF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3.30</w:t>
            </w:r>
          </w:p>
        </w:tc>
        <w:tc>
          <w:tcPr>
            <w:tcW w:w="11624" w:type="dxa"/>
            <w:shd w:val="clear" w:color="auto" w:fill="auto"/>
            <w:vAlign w:val="center"/>
          </w:tcPr>
          <w:p w14:paraId="51C89246"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主要係彰化縣溫室氣體管理工作推動計畫等，尚在執行中。</w:t>
            </w:r>
          </w:p>
        </w:tc>
      </w:tr>
      <w:tr w:rsidR="00D631B8" w:rsidRPr="00D631B8" w14:paraId="5DAF3AE4" w14:textId="77777777" w:rsidTr="00D631B8">
        <w:tblPrEx>
          <w:tblBorders>
            <w:left w:val="none" w:sz="0" w:space="0" w:color="auto"/>
            <w:right w:val="none" w:sz="0" w:space="0" w:color="auto"/>
            <w:insideH w:val="none" w:sz="0" w:space="0" w:color="auto"/>
          </w:tblBorders>
        </w:tblPrEx>
        <w:trPr>
          <w:trHeight w:val="283"/>
        </w:trPr>
        <w:tc>
          <w:tcPr>
            <w:tcW w:w="3261" w:type="dxa"/>
            <w:tcBorders>
              <w:bottom w:val="single" w:sz="4" w:space="0" w:color="auto"/>
            </w:tcBorders>
            <w:shd w:val="clear" w:color="auto" w:fill="auto"/>
            <w:vAlign w:val="center"/>
          </w:tcPr>
          <w:p w14:paraId="244A0883"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4735585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219,090,000</w:t>
            </w:r>
          </w:p>
        </w:tc>
        <w:tc>
          <w:tcPr>
            <w:tcW w:w="2410" w:type="dxa"/>
            <w:tcBorders>
              <w:bottom w:val="single" w:sz="4" w:space="0" w:color="auto"/>
            </w:tcBorders>
            <w:shd w:val="clear" w:color="auto" w:fill="auto"/>
            <w:vAlign w:val="center"/>
          </w:tcPr>
          <w:p w14:paraId="648AD7C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60,776,937</w:t>
            </w:r>
          </w:p>
        </w:tc>
        <w:tc>
          <w:tcPr>
            <w:tcW w:w="1417" w:type="dxa"/>
            <w:tcBorders>
              <w:bottom w:val="single" w:sz="4" w:space="0" w:color="auto"/>
            </w:tcBorders>
            <w:shd w:val="clear" w:color="auto" w:fill="auto"/>
            <w:vAlign w:val="center"/>
          </w:tcPr>
          <w:p w14:paraId="3D849C6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27.74</w:t>
            </w:r>
          </w:p>
        </w:tc>
        <w:tc>
          <w:tcPr>
            <w:tcW w:w="11624" w:type="dxa"/>
            <w:tcBorders>
              <w:bottom w:val="single" w:sz="4" w:space="0" w:color="auto"/>
            </w:tcBorders>
            <w:shd w:val="clear" w:color="auto" w:fill="auto"/>
            <w:vAlign w:val="center"/>
          </w:tcPr>
          <w:p w14:paraId="2371BEBE"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主要係彰化縣畜牧糞尿集中處理示範補助收集處理回收氨氮計畫等，尚在執行中。</w:t>
            </w:r>
          </w:p>
        </w:tc>
      </w:tr>
    </w:tbl>
    <w:p w14:paraId="26731BB0"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本表所列項目係指應付保留數達20％且10萬元以上，或1百萬元以上者</w:t>
      </w:r>
      <w:r w:rsidRPr="00D631B8">
        <w:rPr>
          <w:rFonts w:ascii="標楷體" w:eastAsia="標楷體"/>
          <w:sz w:val="20"/>
        </w:rPr>
        <w:t>。</w:t>
      </w:r>
    </w:p>
    <w:p w14:paraId="28FA0721" w14:textId="77777777" w:rsidR="00D631B8" w:rsidRPr="00D631B8" w:rsidRDefault="00D631B8" w:rsidP="00861E59">
      <w:pPr>
        <w:tabs>
          <w:tab w:val="right" w:pos="10800"/>
        </w:tabs>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（2）</w:t>
      </w:r>
      <w:proofErr w:type="gramStart"/>
      <w:r w:rsidRPr="00D631B8">
        <w:rPr>
          <w:rFonts w:ascii="標楷體" w:eastAsia="標楷體" w:cs="新細明體" w:hint="eastAsia"/>
          <w:szCs w:val="24"/>
        </w:rPr>
        <w:t>113</w:t>
      </w:r>
      <w:proofErr w:type="gramEnd"/>
      <w:r w:rsidRPr="00861E59">
        <w:rPr>
          <w:rFonts w:ascii="標楷體" w:eastAsia="標楷體" w:hAnsi="標楷體" w:hint="eastAsia"/>
        </w:rPr>
        <w:t>年度賸餘數簡明</w:t>
      </w:r>
      <w:r w:rsidRPr="00D631B8">
        <w:rPr>
          <w:rFonts w:ascii="標楷體" w:eastAsia="標楷體" w:cs="新細明體" w:hint="eastAsia"/>
          <w:szCs w:val="24"/>
        </w:rPr>
        <w:t>表</w:t>
      </w:r>
    </w:p>
    <w:p w14:paraId="1AF04ED0" w14:textId="77777777" w:rsidR="00D631B8" w:rsidRPr="00D631B8" w:rsidRDefault="00D631B8" w:rsidP="003D3C7B">
      <w:pPr>
        <w:ind w:rightChars="-70" w:right="-168"/>
        <w:jc w:val="right"/>
        <w:rPr>
          <w:rFonts w:ascii="標楷體" w:eastAsia="標楷體" w:hAnsi="標楷體"/>
          <w:sz w:val="20"/>
        </w:rPr>
      </w:pPr>
      <w:r w:rsidRPr="00D631B8">
        <w:rPr>
          <w:rFonts w:ascii="標楷體" w:eastAsia="標楷體" w:hAnsi="標楷體" w:hint="eastAsia"/>
          <w:sz w:val="20"/>
        </w:rPr>
        <w:t>單位</w:t>
      </w:r>
      <w:r w:rsidRPr="00D631B8">
        <w:rPr>
          <w:rFonts w:ascii="標楷體" w:eastAsia="標楷體" w:hAnsi="標楷體"/>
          <w:sz w:val="20"/>
        </w:rPr>
        <w:t>：</w:t>
      </w:r>
      <w:r w:rsidRPr="00D631B8">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D631B8" w:rsidRPr="00D631B8" w14:paraId="62FA1047" w14:textId="77777777" w:rsidTr="00147AEA">
        <w:trPr>
          <w:trHeight w:val="284"/>
          <w:tblHeader/>
        </w:trPr>
        <w:tc>
          <w:tcPr>
            <w:tcW w:w="3261" w:type="dxa"/>
            <w:vMerge w:val="restart"/>
            <w:tcBorders>
              <w:left w:val="nil"/>
            </w:tcBorders>
            <w:shd w:val="clear" w:color="auto" w:fill="auto"/>
            <w:vAlign w:val="center"/>
          </w:tcPr>
          <w:p w14:paraId="100C4287"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科目</w:t>
            </w:r>
          </w:p>
        </w:tc>
        <w:tc>
          <w:tcPr>
            <w:tcW w:w="2126" w:type="dxa"/>
            <w:vMerge w:val="restart"/>
            <w:shd w:val="clear" w:color="auto" w:fill="auto"/>
            <w:vAlign w:val="center"/>
          </w:tcPr>
          <w:p w14:paraId="4160FB07"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408B080C"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賸餘數</w:t>
            </w:r>
          </w:p>
        </w:tc>
        <w:tc>
          <w:tcPr>
            <w:tcW w:w="11624" w:type="dxa"/>
            <w:vMerge w:val="restart"/>
            <w:tcBorders>
              <w:right w:val="nil"/>
            </w:tcBorders>
            <w:shd w:val="clear" w:color="auto" w:fill="auto"/>
            <w:vAlign w:val="center"/>
          </w:tcPr>
          <w:p w14:paraId="30C0794B"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原因分析</w:t>
            </w:r>
          </w:p>
        </w:tc>
      </w:tr>
      <w:tr w:rsidR="00D631B8" w:rsidRPr="00D631B8" w14:paraId="3C081F0B" w14:textId="77777777" w:rsidTr="00147AEA">
        <w:trPr>
          <w:trHeight w:val="284"/>
          <w:tblHeader/>
        </w:trPr>
        <w:tc>
          <w:tcPr>
            <w:tcW w:w="3261" w:type="dxa"/>
            <w:vMerge/>
            <w:tcBorders>
              <w:left w:val="nil"/>
              <w:bottom w:val="single" w:sz="4" w:space="0" w:color="auto"/>
            </w:tcBorders>
            <w:shd w:val="clear" w:color="auto" w:fill="auto"/>
            <w:vAlign w:val="center"/>
          </w:tcPr>
          <w:p w14:paraId="2E4F726C" w14:textId="77777777" w:rsidR="00D631B8" w:rsidRPr="00D631B8" w:rsidRDefault="00D631B8" w:rsidP="00D631B8">
            <w:pPr>
              <w:ind w:right="60"/>
              <w:jc w:val="center"/>
              <w:rPr>
                <w:rFonts w:ascii="標楷體" w:eastAsia="標楷體"/>
                <w:sz w:val="16"/>
              </w:rPr>
            </w:pPr>
          </w:p>
        </w:tc>
        <w:tc>
          <w:tcPr>
            <w:tcW w:w="2126" w:type="dxa"/>
            <w:vMerge/>
            <w:tcBorders>
              <w:bottom w:val="single" w:sz="4" w:space="0" w:color="auto"/>
            </w:tcBorders>
            <w:shd w:val="clear" w:color="auto" w:fill="auto"/>
            <w:vAlign w:val="center"/>
          </w:tcPr>
          <w:p w14:paraId="38E57206" w14:textId="77777777" w:rsidR="00D631B8" w:rsidRPr="00D631B8" w:rsidRDefault="00D631B8" w:rsidP="00D631B8">
            <w:pPr>
              <w:ind w:right="60"/>
              <w:jc w:val="center"/>
              <w:rPr>
                <w:rFonts w:ascii="標楷體" w:eastAsia="標楷體"/>
                <w:sz w:val="16"/>
              </w:rPr>
            </w:pPr>
          </w:p>
        </w:tc>
        <w:tc>
          <w:tcPr>
            <w:tcW w:w="2410" w:type="dxa"/>
            <w:tcBorders>
              <w:bottom w:val="single" w:sz="4" w:space="0" w:color="auto"/>
            </w:tcBorders>
            <w:shd w:val="clear" w:color="auto" w:fill="auto"/>
            <w:vAlign w:val="center"/>
          </w:tcPr>
          <w:p w14:paraId="55543362"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金額</w:t>
            </w:r>
          </w:p>
        </w:tc>
        <w:tc>
          <w:tcPr>
            <w:tcW w:w="1417" w:type="dxa"/>
            <w:tcBorders>
              <w:bottom w:val="single" w:sz="4" w:space="0" w:color="auto"/>
            </w:tcBorders>
            <w:shd w:val="clear" w:color="auto" w:fill="auto"/>
            <w:vAlign w:val="center"/>
          </w:tcPr>
          <w:p w14:paraId="1A442353" w14:textId="77777777" w:rsidR="00D631B8" w:rsidRPr="00D631B8" w:rsidRDefault="00D631B8" w:rsidP="00D631B8">
            <w:pPr>
              <w:ind w:rightChars="30" w:right="72"/>
              <w:jc w:val="distribute"/>
              <w:rPr>
                <w:rFonts w:ascii="華康楷書體W5" w:eastAsia="標楷體"/>
                <w:sz w:val="20"/>
              </w:rPr>
            </w:pPr>
            <w:r w:rsidRPr="00D631B8">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430BF022" w14:textId="77777777" w:rsidR="00D631B8" w:rsidRPr="00D631B8" w:rsidRDefault="00D631B8" w:rsidP="00D631B8">
            <w:pPr>
              <w:ind w:right="60"/>
              <w:jc w:val="center"/>
              <w:rPr>
                <w:rFonts w:ascii="標楷體" w:eastAsia="標楷體"/>
                <w:sz w:val="16"/>
              </w:rPr>
            </w:pPr>
          </w:p>
        </w:tc>
      </w:tr>
      <w:tr w:rsidR="00D631B8" w:rsidRPr="00D631B8" w14:paraId="4273A88B" w14:textId="77777777" w:rsidTr="00D631B8">
        <w:tblPrEx>
          <w:tblBorders>
            <w:top w:val="none" w:sz="0" w:space="0" w:color="auto"/>
            <w:left w:val="none" w:sz="0" w:space="0" w:color="auto"/>
            <w:right w:val="none" w:sz="0" w:space="0" w:color="auto"/>
            <w:insideH w:val="none" w:sz="0" w:space="0" w:color="auto"/>
          </w:tblBorders>
        </w:tblPrEx>
        <w:trPr>
          <w:trHeight w:val="283"/>
        </w:trPr>
        <w:tc>
          <w:tcPr>
            <w:tcW w:w="3261" w:type="dxa"/>
            <w:shd w:val="clear" w:color="auto" w:fill="auto"/>
            <w:vAlign w:val="center"/>
          </w:tcPr>
          <w:p w14:paraId="1E9BC8E8" w14:textId="77777777" w:rsidR="00D631B8" w:rsidRPr="00D631B8" w:rsidRDefault="00D631B8" w:rsidP="00D631B8">
            <w:pPr>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彰化縣環境保護局</w:t>
            </w:r>
          </w:p>
        </w:tc>
        <w:tc>
          <w:tcPr>
            <w:tcW w:w="2126" w:type="dxa"/>
            <w:shd w:val="clear" w:color="auto" w:fill="auto"/>
            <w:vAlign w:val="center"/>
          </w:tcPr>
          <w:p w14:paraId="597732F0" w14:textId="77777777" w:rsidR="00D631B8" w:rsidRPr="00D631B8" w:rsidRDefault="00D631B8" w:rsidP="00D631B8">
            <w:pPr>
              <w:jc w:val="right"/>
              <w:rPr>
                <w:rFonts w:ascii="新細明體" w:hAnsi="新細明體"/>
                <w:b/>
                <w:bCs/>
                <w:sz w:val="20"/>
              </w:rPr>
            </w:pPr>
          </w:p>
        </w:tc>
        <w:tc>
          <w:tcPr>
            <w:tcW w:w="2410" w:type="dxa"/>
            <w:shd w:val="clear" w:color="auto" w:fill="auto"/>
            <w:vAlign w:val="center"/>
          </w:tcPr>
          <w:p w14:paraId="4CEA060A" w14:textId="77777777" w:rsidR="00D631B8" w:rsidRPr="00D631B8" w:rsidRDefault="00D631B8" w:rsidP="00D631B8">
            <w:pPr>
              <w:jc w:val="right"/>
              <w:rPr>
                <w:rFonts w:ascii="新細明體" w:hAnsi="新細明體"/>
                <w:b/>
                <w:bCs/>
                <w:sz w:val="20"/>
              </w:rPr>
            </w:pPr>
          </w:p>
        </w:tc>
        <w:tc>
          <w:tcPr>
            <w:tcW w:w="1417" w:type="dxa"/>
            <w:shd w:val="clear" w:color="auto" w:fill="auto"/>
            <w:vAlign w:val="center"/>
          </w:tcPr>
          <w:p w14:paraId="48F69A34" w14:textId="77777777" w:rsidR="00D631B8" w:rsidRPr="00D631B8" w:rsidRDefault="00D631B8" w:rsidP="00D631B8">
            <w:pPr>
              <w:jc w:val="right"/>
              <w:rPr>
                <w:rFonts w:ascii="新細明體" w:hAnsi="新細明體"/>
                <w:b/>
                <w:bCs/>
                <w:sz w:val="20"/>
              </w:rPr>
            </w:pPr>
          </w:p>
        </w:tc>
        <w:tc>
          <w:tcPr>
            <w:tcW w:w="11624" w:type="dxa"/>
            <w:shd w:val="clear" w:color="auto" w:fill="auto"/>
            <w:vAlign w:val="center"/>
          </w:tcPr>
          <w:p w14:paraId="37869E4C" w14:textId="77777777" w:rsidR="00D631B8" w:rsidRPr="00D631B8" w:rsidRDefault="00D631B8" w:rsidP="00D631B8">
            <w:pPr>
              <w:jc w:val="both"/>
              <w:rPr>
                <w:rFonts w:ascii="標楷體" w:eastAsia="標楷體" w:hAnsi="標楷體" w:cs="新細明體"/>
                <w:b/>
                <w:sz w:val="20"/>
              </w:rPr>
            </w:pPr>
          </w:p>
        </w:tc>
      </w:tr>
      <w:tr w:rsidR="00D631B8" w:rsidRPr="00D631B8" w14:paraId="5E3058D9" w14:textId="77777777" w:rsidTr="00D631B8">
        <w:tblPrEx>
          <w:tblBorders>
            <w:top w:val="none" w:sz="0" w:space="0" w:color="auto"/>
            <w:left w:val="none" w:sz="0" w:space="0" w:color="auto"/>
            <w:right w:val="none" w:sz="0" w:space="0" w:color="auto"/>
            <w:insideH w:val="none" w:sz="0" w:space="0" w:color="auto"/>
          </w:tblBorders>
        </w:tblPrEx>
        <w:trPr>
          <w:trHeight w:val="283"/>
        </w:trPr>
        <w:tc>
          <w:tcPr>
            <w:tcW w:w="3261" w:type="dxa"/>
            <w:shd w:val="clear" w:color="auto" w:fill="auto"/>
            <w:vAlign w:val="center"/>
          </w:tcPr>
          <w:p w14:paraId="6A15BBA7"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一般行政</w:t>
            </w:r>
          </w:p>
        </w:tc>
        <w:tc>
          <w:tcPr>
            <w:tcW w:w="2126" w:type="dxa"/>
            <w:shd w:val="clear" w:color="auto" w:fill="auto"/>
            <w:vAlign w:val="center"/>
          </w:tcPr>
          <w:p w14:paraId="5ECCE9B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115,714,000</w:t>
            </w:r>
          </w:p>
        </w:tc>
        <w:tc>
          <w:tcPr>
            <w:tcW w:w="2410" w:type="dxa"/>
            <w:shd w:val="clear" w:color="auto" w:fill="auto"/>
            <w:vAlign w:val="center"/>
          </w:tcPr>
          <w:p w14:paraId="762F92A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8,479,310</w:t>
            </w:r>
          </w:p>
        </w:tc>
        <w:tc>
          <w:tcPr>
            <w:tcW w:w="1417" w:type="dxa"/>
            <w:shd w:val="clear" w:color="auto" w:fill="auto"/>
            <w:vAlign w:val="center"/>
          </w:tcPr>
          <w:p w14:paraId="1A1939A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7.33</w:t>
            </w:r>
          </w:p>
        </w:tc>
        <w:tc>
          <w:tcPr>
            <w:tcW w:w="11624" w:type="dxa"/>
            <w:shd w:val="clear" w:color="auto" w:fill="auto"/>
            <w:vAlign w:val="center"/>
          </w:tcPr>
          <w:p w14:paraId="54C6802E"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主要係實際進用人員減少之人事費賸餘。</w:t>
            </w:r>
          </w:p>
        </w:tc>
      </w:tr>
      <w:tr w:rsidR="00D631B8" w:rsidRPr="00D631B8" w14:paraId="2E102A3B" w14:textId="77777777" w:rsidTr="00D631B8">
        <w:tblPrEx>
          <w:tblBorders>
            <w:top w:val="none" w:sz="0" w:space="0" w:color="auto"/>
            <w:left w:val="none" w:sz="0" w:space="0" w:color="auto"/>
            <w:right w:val="none" w:sz="0" w:space="0" w:color="auto"/>
            <w:insideH w:val="none" w:sz="0" w:space="0" w:color="auto"/>
          </w:tblBorders>
        </w:tblPrEx>
        <w:trPr>
          <w:trHeight w:val="283"/>
        </w:trPr>
        <w:tc>
          <w:tcPr>
            <w:tcW w:w="3261" w:type="dxa"/>
            <w:shd w:val="clear" w:color="auto" w:fill="auto"/>
            <w:vAlign w:val="center"/>
          </w:tcPr>
          <w:p w14:paraId="7FCD6B7F"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環保業務</w:t>
            </w:r>
          </w:p>
        </w:tc>
        <w:tc>
          <w:tcPr>
            <w:tcW w:w="2126" w:type="dxa"/>
            <w:shd w:val="clear" w:color="auto" w:fill="auto"/>
            <w:vAlign w:val="center"/>
          </w:tcPr>
          <w:p w14:paraId="06A1F23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216,286,000</w:t>
            </w:r>
          </w:p>
        </w:tc>
        <w:tc>
          <w:tcPr>
            <w:tcW w:w="2410" w:type="dxa"/>
            <w:shd w:val="clear" w:color="auto" w:fill="auto"/>
            <w:vAlign w:val="center"/>
          </w:tcPr>
          <w:p w14:paraId="0DD5938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12,449,011</w:t>
            </w:r>
          </w:p>
        </w:tc>
        <w:tc>
          <w:tcPr>
            <w:tcW w:w="1417" w:type="dxa"/>
            <w:shd w:val="clear" w:color="auto" w:fill="auto"/>
            <w:vAlign w:val="center"/>
          </w:tcPr>
          <w:p w14:paraId="5589655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5.76</w:t>
            </w:r>
          </w:p>
        </w:tc>
        <w:tc>
          <w:tcPr>
            <w:tcW w:w="11624" w:type="dxa"/>
            <w:shd w:val="clear" w:color="auto" w:fill="auto"/>
            <w:vAlign w:val="center"/>
          </w:tcPr>
          <w:p w14:paraId="130125B4"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主要係按業務實際需要減少支付之賸餘。</w:t>
            </w:r>
          </w:p>
        </w:tc>
      </w:tr>
      <w:tr w:rsidR="00D631B8" w:rsidRPr="00D631B8" w14:paraId="04602C7D" w14:textId="77777777" w:rsidTr="00D631B8">
        <w:tblPrEx>
          <w:tblBorders>
            <w:top w:val="none" w:sz="0" w:space="0" w:color="auto"/>
            <w:left w:val="none" w:sz="0" w:space="0" w:color="auto"/>
            <w:right w:val="none" w:sz="0" w:space="0" w:color="auto"/>
            <w:insideH w:val="none" w:sz="0" w:space="0" w:color="auto"/>
          </w:tblBorders>
        </w:tblPrEx>
        <w:trPr>
          <w:trHeight w:val="283"/>
        </w:trPr>
        <w:tc>
          <w:tcPr>
            <w:tcW w:w="3261" w:type="dxa"/>
            <w:tcBorders>
              <w:bottom w:val="single" w:sz="4" w:space="0" w:color="auto"/>
            </w:tcBorders>
            <w:shd w:val="clear" w:color="auto" w:fill="auto"/>
            <w:vAlign w:val="center"/>
          </w:tcPr>
          <w:p w14:paraId="3D30E9FB" w14:textId="77777777" w:rsidR="00D631B8" w:rsidRPr="00D631B8" w:rsidRDefault="00D631B8" w:rsidP="00D631B8">
            <w:pPr>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188D262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219,090,000</w:t>
            </w:r>
          </w:p>
        </w:tc>
        <w:tc>
          <w:tcPr>
            <w:tcW w:w="2410" w:type="dxa"/>
            <w:tcBorders>
              <w:bottom w:val="single" w:sz="4" w:space="0" w:color="auto"/>
            </w:tcBorders>
            <w:shd w:val="clear" w:color="auto" w:fill="auto"/>
            <w:vAlign w:val="center"/>
          </w:tcPr>
          <w:p w14:paraId="79FCF26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25,417,540</w:t>
            </w:r>
          </w:p>
        </w:tc>
        <w:tc>
          <w:tcPr>
            <w:tcW w:w="1417" w:type="dxa"/>
            <w:tcBorders>
              <w:bottom w:val="single" w:sz="4" w:space="0" w:color="auto"/>
            </w:tcBorders>
            <w:shd w:val="clear" w:color="auto" w:fill="auto"/>
            <w:vAlign w:val="center"/>
          </w:tcPr>
          <w:p w14:paraId="77EBD2D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11.60</w:t>
            </w:r>
          </w:p>
        </w:tc>
        <w:tc>
          <w:tcPr>
            <w:tcW w:w="11624" w:type="dxa"/>
            <w:tcBorders>
              <w:bottom w:val="single" w:sz="4" w:space="0" w:color="auto"/>
            </w:tcBorders>
            <w:shd w:val="clear" w:color="auto" w:fill="auto"/>
            <w:vAlign w:val="center"/>
          </w:tcPr>
          <w:p w14:paraId="2D03C318"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主要係補助鄉鎮市公所清潔隊部改善補助申請計畫等結餘款。</w:t>
            </w:r>
          </w:p>
        </w:tc>
      </w:tr>
    </w:tbl>
    <w:p w14:paraId="789776CC" w14:textId="77777777" w:rsidR="00D631B8" w:rsidRPr="00D631B8" w:rsidRDefault="00D631B8" w:rsidP="00D631B8">
      <w:pPr>
        <w:spacing w:line="320" w:lineRule="exact"/>
        <w:jc w:val="both"/>
        <w:rPr>
          <w:rFonts w:ascii="標楷體" w:eastAsia="標楷體"/>
          <w:sz w:val="18"/>
          <w:szCs w:val="18"/>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本表所列項目係指賸餘數達20％且10萬元以上，或1百萬元以上者</w:t>
      </w:r>
      <w:r w:rsidRPr="00D631B8">
        <w:rPr>
          <w:rFonts w:ascii="標楷體" w:eastAsia="標楷體"/>
          <w:sz w:val="20"/>
        </w:rPr>
        <w:t>。</w:t>
      </w:r>
    </w:p>
    <w:p w14:paraId="301E8E68" w14:textId="77777777" w:rsidR="00D631B8" w:rsidRPr="00D631B8" w:rsidRDefault="00D631B8" w:rsidP="00D631B8">
      <w:pPr>
        <w:keepNext/>
        <w:outlineLvl w:val="1"/>
        <w:rPr>
          <w:rFonts w:ascii="標楷體" w:eastAsia="標楷體"/>
          <w:b/>
          <w:bCs/>
          <w:sz w:val="36"/>
        </w:rPr>
      </w:pPr>
      <w:r w:rsidRPr="00D631B8">
        <w:rPr>
          <w:rFonts w:ascii="標楷體" w:eastAsia="標楷體" w:hint="eastAsia"/>
          <w:b/>
          <w:bCs/>
          <w:sz w:val="36"/>
        </w:rPr>
        <w:lastRenderedPageBreak/>
        <w:t>十一</w:t>
      </w:r>
      <w:r w:rsidRPr="00D631B8">
        <w:rPr>
          <w:rFonts w:ascii="標楷體" w:eastAsia="標楷體"/>
          <w:b/>
          <w:bCs/>
          <w:sz w:val="36"/>
        </w:rPr>
        <w:t>、警察局主管</w:t>
      </w:r>
    </w:p>
    <w:p w14:paraId="1F49F86F" w14:textId="77777777" w:rsidR="00D631B8" w:rsidRPr="00D631B8" w:rsidRDefault="00D631B8" w:rsidP="00D631B8">
      <w:pPr>
        <w:ind w:leftChars="100" w:left="240"/>
        <w:jc w:val="both"/>
        <w:rPr>
          <w:rFonts w:ascii="標楷體" w:eastAsia="標楷體"/>
          <w:sz w:val="16"/>
        </w:rPr>
      </w:pPr>
      <w:r w:rsidRPr="00D631B8">
        <w:rPr>
          <w:rFonts w:ascii="標楷體" w:eastAsia="標楷體" w:hint="eastAsia"/>
          <w:b/>
          <w:bCs/>
          <w:sz w:val="32"/>
        </w:rPr>
        <w:t>（一）決算審定數簡明表</w:t>
      </w:r>
    </w:p>
    <w:p w14:paraId="73CC8D31" w14:textId="77777777" w:rsidR="00D631B8" w:rsidRPr="00D631B8" w:rsidRDefault="00D631B8" w:rsidP="00D631B8">
      <w:pPr>
        <w:spacing w:line="500" w:lineRule="exact"/>
        <w:ind w:leftChars="300" w:left="720"/>
        <w:jc w:val="both"/>
        <w:rPr>
          <w:rFonts w:ascii="標楷體" w:eastAsia="標楷體"/>
          <w:sz w:val="28"/>
        </w:rPr>
      </w:pPr>
      <w:r w:rsidRPr="00D631B8">
        <w:rPr>
          <w:rFonts w:ascii="標楷體" w:eastAsia="標楷體" w:hint="eastAsia"/>
          <w:b/>
          <w:bCs/>
          <w:sz w:val="28"/>
        </w:rPr>
        <w:t>1</w:t>
      </w:r>
      <w:r w:rsidRPr="00D631B8">
        <w:rPr>
          <w:rFonts w:ascii="標楷體" w:eastAsia="標楷體"/>
          <w:b/>
          <w:bCs/>
          <w:sz w:val="28"/>
        </w:rPr>
        <w:t>.</w:t>
      </w:r>
      <w:r w:rsidRPr="00D631B8">
        <w:rPr>
          <w:rFonts w:ascii="標楷體" w:eastAsia="標楷體" w:hint="eastAsia"/>
          <w:b/>
          <w:bCs/>
          <w:sz w:val="28"/>
        </w:rPr>
        <w:t>歲入部分</w:t>
      </w:r>
    </w:p>
    <w:p w14:paraId="09518CF6" w14:textId="77777777" w:rsidR="00D631B8" w:rsidRPr="00D631B8" w:rsidRDefault="00D631B8" w:rsidP="00D631B8">
      <w:pPr>
        <w:tabs>
          <w:tab w:val="right" w:pos="10800"/>
        </w:tabs>
        <w:spacing w:line="500" w:lineRule="exact"/>
        <w:ind w:leftChars="400" w:left="960"/>
        <w:jc w:val="both"/>
        <w:rPr>
          <w:rFonts w:ascii="標楷體" w:eastAsia="標楷體" w:hAnsi="標楷體"/>
        </w:rPr>
      </w:pPr>
      <w:r w:rsidRPr="00D631B8">
        <w:rPr>
          <w:rFonts w:ascii="標楷體" w:eastAsia="標楷體" w:hAnsi="標楷體" w:hint="eastAsia"/>
        </w:rPr>
        <w:t>（1）</w:t>
      </w:r>
      <w:proofErr w:type="gramStart"/>
      <w:r w:rsidRPr="00D631B8">
        <w:rPr>
          <w:rFonts w:ascii="標楷體" w:eastAsia="標楷體" w:hAnsi="標楷體" w:hint="eastAsia"/>
        </w:rPr>
        <w:t>113</w:t>
      </w:r>
      <w:proofErr w:type="gramEnd"/>
      <w:r w:rsidRPr="00D631B8">
        <w:rPr>
          <w:rFonts w:ascii="標楷體" w:eastAsia="標楷體" w:hAnsi="標楷體" w:hint="eastAsia"/>
        </w:rPr>
        <w:t>年度部分</w:t>
      </w:r>
    </w:p>
    <w:p w14:paraId="18996C19" w14:textId="77777777" w:rsidR="00D631B8" w:rsidRPr="00D631B8" w:rsidRDefault="00D631B8" w:rsidP="003D3C7B">
      <w:pPr>
        <w:ind w:left="958" w:rightChars="-70" w:right="-168"/>
        <w:jc w:val="right"/>
        <w:rPr>
          <w:rFonts w:ascii="標楷體" w:eastAsia="標楷體" w:hAnsi="標楷體"/>
          <w:sz w:val="20"/>
        </w:rPr>
      </w:pPr>
      <w:r w:rsidRPr="00D631B8">
        <w:rPr>
          <w:rFonts w:ascii="標楷體" w:eastAsia="標楷體" w:hAnsi="標楷體" w:hint="eastAsia"/>
          <w:sz w:val="20"/>
        </w:rPr>
        <w:t>單位：新臺幣元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D631B8" w:rsidRPr="00D631B8" w14:paraId="65D57E4A" w14:textId="77777777" w:rsidTr="00147AEA">
        <w:trPr>
          <w:trHeight w:val="284"/>
          <w:tblHeader/>
        </w:trPr>
        <w:tc>
          <w:tcPr>
            <w:tcW w:w="3109" w:type="dxa"/>
            <w:vMerge w:val="restart"/>
            <w:tcBorders>
              <w:left w:val="nil"/>
            </w:tcBorders>
            <w:shd w:val="clear" w:color="auto" w:fill="auto"/>
            <w:vAlign w:val="center"/>
          </w:tcPr>
          <w:p w14:paraId="50D4AD6F"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科目</w:t>
            </w:r>
          </w:p>
        </w:tc>
        <w:tc>
          <w:tcPr>
            <w:tcW w:w="1994" w:type="dxa"/>
            <w:vMerge w:val="restart"/>
            <w:shd w:val="clear" w:color="auto" w:fill="auto"/>
            <w:vAlign w:val="center"/>
          </w:tcPr>
          <w:p w14:paraId="0A0E5791"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預算數</w:t>
            </w:r>
          </w:p>
        </w:tc>
        <w:tc>
          <w:tcPr>
            <w:tcW w:w="1843" w:type="dxa"/>
            <w:vMerge w:val="restart"/>
            <w:shd w:val="clear" w:color="auto" w:fill="auto"/>
            <w:vAlign w:val="center"/>
          </w:tcPr>
          <w:p w14:paraId="6341F9CA"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決算數</w:t>
            </w:r>
          </w:p>
        </w:tc>
        <w:tc>
          <w:tcPr>
            <w:tcW w:w="3969" w:type="dxa"/>
            <w:gridSpan w:val="2"/>
            <w:shd w:val="clear" w:color="auto" w:fill="auto"/>
            <w:vAlign w:val="center"/>
          </w:tcPr>
          <w:p w14:paraId="7518A959"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修正數</w:t>
            </w:r>
          </w:p>
        </w:tc>
        <w:tc>
          <w:tcPr>
            <w:tcW w:w="6379" w:type="dxa"/>
            <w:gridSpan w:val="3"/>
            <w:shd w:val="clear" w:color="auto" w:fill="auto"/>
            <w:vAlign w:val="center"/>
          </w:tcPr>
          <w:p w14:paraId="4E25BBE9"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決算審定數</w:t>
            </w:r>
          </w:p>
        </w:tc>
        <w:tc>
          <w:tcPr>
            <w:tcW w:w="3544" w:type="dxa"/>
            <w:gridSpan w:val="2"/>
            <w:tcBorders>
              <w:right w:val="nil"/>
            </w:tcBorders>
            <w:shd w:val="clear" w:color="auto" w:fill="auto"/>
            <w:vAlign w:val="center"/>
          </w:tcPr>
          <w:p w14:paraId="18A6A7CC"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審定數與預算</w:t>
            </w:r>
          </w:p>
          <w:p w14:paraId="4C8001E5"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數比較增減</w:t>
            </w:r>
          </w:p>
        </w:tc>
      </w:tr>
      <w:tr w:rsidR="00D631B8" w:rsidRPr="00D631B8" w14:paraId="5010896A" w14:textId="77777777" w:rsidTr="00147AEA">
        <w:trPr>
          <w:trHeight w:val="284"/>
          <w:tblHeader/>
        </w:trPr>
        <w:tc>
          <w:tcPr>
            <w:tcW w:w="3109" w:type="dxa"/>
            <w:vMerge/>
            <w:tcBorders>
              <w:left w:val="nil"/>
              <w:bottom w:val="single" w:sz="4" w:space="0" w:color="auto"/>
            </w:tcBorders>
            <w:shd w:val="clear" w:color="auto" w:fill="auto"/>
            <w:vAlign w:val="center"/>
          </w:tcPr>
          <w:p w14:paraId="4A5ABD64" w14:textId="77777777" w:rsidR="00D631B8" w:rsidRPr="00D631B8" w:rsidRDefault="00D631B8" w:rsidP="00D631B8">
            <w:pPr>
              <w:ind w:leftChars="30" w:left="72" w:rightChars="30" w:right="72"/>
              <w:jc w:val="distribute"/>
              <w:rPr>
                <w:rFonts w:ascii="華康楷書體W5" w:eastAsia="標楷體"/>
                <w:sz w:val="20"/>
              </w:rPr>
            </w:pPr>
          </w:p>
        </w:tc>
        <w:tc>
          <w:tcPr>
            <w:tcW w:w="1994" w:type="dxa"/>
            <w:vMerge/>
            <w:tcBorders>
              <w:bottom w:val="single" w:sz="4" w:space="0" w:color="auto"/>
            </w:tcBorders>
            <w:shd w:val="clear" w:color="auto" w:fill="auto"/>
            <w:vAlign w:val="center"/>
          </w:tcPr>
          <w:p w14:paraId="16207D5F" w14:textId="77777777" w:rsidR="00D631B8" w:rsidRPr="00D631B8" w:rsidRDefault="00D631B8" w:rsidP="00D631B8">
            <w:pPr>
              <w:ind w:leftChars="30" w:left="72" w:rightChars="30" w:right="72"/>
              <w:jc w:val="distribute"/>
              <w:rPr>
                <w:rFonts w:ascii="華康楷書體W5" w:eastAsia="標楷體"/>
                <w:sz w:val="20"/>
              </w:rPr>
            </w:pPr>
          </w:p>
        </w:tc>
        <w:tc>
          <w:tcPr>
            <w:tcW w:w="1843" w:type="dxa"/>
            <w:vMerge/>
            <w:tcBorders>
              <w:bottom w:val="single" w:sz="4" w:space="0" w:color="auto"/>
            </w:tcBorders>
            <w:shd w:val="clear" w:color="auto" w:fill="auto"/>
            <w:vAlign w:val="center"/>
          </w:tcPr>
          <w:p w14:paraId="77766965" w14:textId="77777777" w:rsidR="00D631B8" w:rsidRPr="00D631B8" w:rsidRDefault="00D631B8" w:rsidP="00D631B8">
            <w:pPr>
              <w:ind w:leftChars="30" w:left="72" w:rightChars="30" w:right="72"/>
              <w:jc w:val="distribute"/>
              <w:rPr>
                <w:rFonts w:ascii="華康楷書體W5" w:eastAsia="標楷體"/>
                <w:sz w:val="20"/>
              </w:rPr>
            </w:pPr>
          </w:p>
        </w:tc>
        <w:tc>
          <w:tcPr>
            <w:tcW w:w="1985" w:type="dxa"/>
            <w:tcBorders>
              <w:bottom w:val="single" w:sz="4" w:space="0" w:color="auto"/>
            </w:tcBorders>
            <w:shd w:val="clear" w:color="auto" w:fill="auto"/>
            <w:vAlign w:val="center"/>
          </w:tcPr>
          <w:p w14:paraId="14B63743"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實現數</w:t>
            </w:r>
          </w:p>
        </w:tc>
        <w:tc>
          <w:tcPr>
            <w:tcW w:w="1984" w:type="dxa"/>
            <w:tcBorders>
              <w:bottom w:val="single" w:sz="4" w:space="0" w:color="auto"/>
            </w:tcBorders>
            <w:shd w:val="clear" w:color="auto" w:fill="auto"/>
          </w:tcPr>
          <w:p w14:paraId="2D72CAA6"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應收保留數</w:t>
            </w:r>
          </w:p>
        </w:tc>
        <w:tc>
          <w:tcPr>
            <w:tcW w:w="1985" w:type="dxa"/>
            <w:tcBorders>
              <w:bottom w:val="single" w:sz="4" w:space="0" w:color="auto"/>
            </w:tcBorders>
            <w:shd w:val="clear" w:color="auto" w:fill="auto"/>
            <w:vAlign w:val="center"/>
          </w:tcPr>
          <w:p w14:paraId="27D51CD2"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35BF67F3" w14:textId="77777777" w:rsidR="00D631B8" w:rsidRPr="00D631B8" w:rsidRDefault="00D631B8" w:rsidP="00D631B8">
            <w:pPr>
              <w:ind w:rightChars="20" w:right="48"/>
              <w:jc w:val="distribute"/>
              <w:rPr>
                <w:rFonts w:ascii="華康楷書體W5" w:eastAsia="標楷體"/>
                <w:spacing w:val="-20"/>
                <w:sz w:val="20"/>
              </w:rPr>
            </w:pPr>
            <w:r w:rsidRPr="00D631B8">
              <w:rPr>
                <w:rFonts w:ascii="華康楷書體W5" w:eastAsia="標楷體" w:hint="eastAsia"/>
                <w:spacing w:val="-20"/>
                <w:sz w:val="20"/>
              </w:rPr>
              <w:t>應收保留數</w:t>
            </w:r>
          </w:p>
        </w:tc>
        <w:tc>
          <w:tcPr>
            <w:tcW w:w="2268" w:type="dxa"/>
            <w:tcBorders>
              <w:bottom w:val="single" w:sz="4" w:space="0" w:color="auto"/>
            </w:tcBorders>
            <w:shd w:val="clear" w:color="auto" w:fill="auto"/>
            <w:vAlign w:val="center"/>
          </w:tcPr>
          <w:p w14:paraId="0B03AFF2"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合計</w:t>
            </w:r>
          </w:p>
        </w:tc>
        <w:tc>
          <w:tcPr>
            <w:tcW w:w="2268" w:type="dxa"/>
            <w:tcBorders>
              <w:bottom w:val="single" w:sz="4" w:space="0" w:color="auto"/>
            </w:tcBorders>
            <w:shd w:val="clear" w:color="auto" w:fill="auto"/>
            <w:vAlign w:val="center"/>
          </w:tcPr>
          <w:p w14:paraId="27818226"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金額</w:t>
            </w:r>
          </w:p>
        </w:tc>
        <w:tc>
          <w:tcPr>
            <w:tcW w:w="1276" w:type="dxa"/>
            <w:tcBorders>
              <w:bottom w:val="single" w:sz="4" w:space="0" w:color="auto"/>
              <w:right w:val="nil"/>
            </w:tcBorders>
            <w:shd w:val="clear" w:color="auto" w:fill="auto"/>
            <w:vAlign w:val="center"/>
          </w:tcPr>
          <w:p w14:paraId="2E6ABE3A"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w:t>
            </w:r>
          </w:p>
        </w:tc>
      </w:tr>
      <w:tr w:rsidR="00D631B8" w:rsidRPr="00D631B8" w14:paraId="141AAC02"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5749940" w14:textId="77777777" w:rsidR="00D631B8" w:rsidRPr="00D631B8" w:rsidRDefault="00D631B8" w:rsidP="00D631B8">
            <w:pPr>
              <w:ind w:rightChars="10" w:right="24"/>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警察局主管</w:t>
            </w:r>
          </w:p>
        </w:tc>
        <w:tc>
          <w:tcPr>
            <w:tcW w:w="1994" w:type="dxa"/>
            <w:shd w:val="clear" w:color="auto" w:fill="auto"/>
            <w:vAlign w:val="center"/>
          </w:tcPr>
          <w:p w14:paraId="0527FBC1"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486,942,000</w:t>
            </w:r>
          </w:p>
        </w:tc>
        <w:tc>
          <w:tcPr>
            <w:tcW w:w="1843" w:type="dxa"/>
            <w:shd w:val="clear" w:color="auto" w:fill="auto"/>
            <w:vAlign w:val="center"/>
          </w:tcPr>
          <w:p w14:paraId="69F1C3DF"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592,217,334</w:t>
            </w:r>
          </w:p>
        </w:tc>
        <w:tc>
          <w:tcPr>
            <w:tcW w:w="1985" w:type="dxa"/>
            <w:shd w:val="clear" w:color="auto" w:fill="auto"/>
            <w:vAlign w:val="center"/>
          </w:tcPr>
          <w:p w14:paraId="7AF43B05"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4" w:type="dxa"/>
            <w:shd w:val="clear" w:color="auto" w:fill="auto"/>
            <w:vAlign w:val="center"/>
          </w:tcPr>
          <w:p w14:paraId="06891612"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5" w:type="dxa"/>
            <w:shd w:val="clear" w:color="auto" w:fill="auto"/>
            <w:vAlign w:val="center"/>
          </w:tcPr>
          <w:p w14:paraId="54206FB4"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585,305,194</w:t>
            </w:r>
          </w:p>
        </w:tc>
        <w:tc>
          <w:tcPr>
            <w:tcW w:w="2126" w:type="dxa"/>
            <w:shd w:val="clear" w:color="auto" w:fill="auto"/>
            <w:vAlign w:val="center"/>
          </w:tcPr>
          <w:p w14:paraId="7B6A2AF2"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6,912,140</w:t>
            </w:r>
          </w:p>
        </w:tc>
        <w:tc>
          <w:tcPr>
            <w:tcW w:w="2268" w:type="dxa"/>
            <w:shd w:val="clear" w:color="auto" w:fill="auto"/>
            <w:vAlign w:val="center"/>
          </w:tcPr>
          <w:p w14:paraId="32FE8EF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592,217,334</w:t>
            </w:r>
          </w:p>
        </w:tc>
        <w:tc>
          <w:tcPr>
            <w:tcW w:w="2268" w:type="dxa"/>
            <w:shd w:val="clear" w:color="auto" w:fill="auto"/>
            <w:vAlign w:val="center"/>
          </w:tcPr>
          <w:p w14:paraId="6ABF2F62"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105,275,334</w:t>
            </w:r>
          </w:p>
        </w:tc>
        <w:tc>
          <w:tcPr>
            <w:tcW w:w="1276" w:type="dxa"/>
            <w:shd w:val="clear" w:color="auto" w:fill="auto"/>
            <w:vAlign w:val="center"/>
          </w:tcPr>
          <w:p w14:paraId="4389AF6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21.62</w:t>
            </w:r>
          </w:p>
        </w:tc>
      </w:tr>
      <w:tr w:rsidR="00D631B8" w:rsidRPr="00D631B8" w14:paraId="0C73DE93"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E4574EF" w14:textId="77777777" w:rsidR="00D631B8" w:rsidRPr="00D631B8" w:rsidRDefault="00D631B8" w:rsidP="00D631B8">
            <w:pPr>
              <w:ind w:leftChars="100" w:left="240" w:right="24"/>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彰化縣警察局</w:t>
            </w:r>
          </w:p>
        </w:tc>
        <w:tc>
          <w:tcPr>
            <w:tcW w:w="1994" w:type="dxa"/>
            <w:shd w:val="clear" w:color="auto" w:fill="auto"/>
            <w:vAlign w:val="center"/>
          </w:tcPr>
          <w:p w14:paraId="29A3D51C"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486,942,000</w:t>
            </w:r>
          </w:p>
        </w:tc>
        <w:tc>
          <w:tcPr>
            <w:tcW w:w="1843" w:type="dxa"/>
            <w:shd w:val="clear" w:color="auto" w:fill="auto"/>
            <w:vAlign w:val="center"/>
          </w:tcPr>
          <w:p w14:paraId="0D335650"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592,217,334</w:t>
            </w:r>
          </w:p>
        </w:tc>
        <w:tc>
          <w:tcPr>
            <w:tcW w:w="1985" w:type="dxa"/>
            <w:shd w:val="clear" w:color="auto" w:fill="auto"/>
            <w:vAlign w:val="center"/>
          </w:tcPr>
          <w:p w14:paraId="0582E4F4"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4" w:type="dxa"/>
            <w:shd w:val="clear" w:color="auto" w:fill="auto"/>
            <w:vAlign w:val="center"/>
          </w:tcPr>
          <w:p w14:paraId="0996065D"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5" w:type="dxa"/>
            <w:shd w:val="clear" w:color="auto" w:fill="auto"/>
            <w:vAlign w:val="center"/>
          </w:tcPr>
          <w:p w14:paraId="5B7EC738"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585,305,194</w:t>
            </w:r>
          </w:p>
        </w:tc>
        <w:tc>
          <w:tcPr>
            <w:tcW w:w="2126" w:type="dxa"/>
            <w:shd w:val="clear" w:color="auto" w:fill="auto"/>
            <w:vAlign w:val="center"/>
          </w:tcPr>
          <w:p w14:paraId="29AD9A58"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6,912,140</w:t>
            </w:r>
          </w:p>
        </w:tc>
        <w:tc>
          <w:tcPr>
            <w:tcW w:w="2268" w:type="dxa"/>
            <w:shd w:val="clear" w:color="auto" w:fill="auto"/>
            <w:vAlign w:val="center"/>
          </w:tcPr>
          <w:p w14:paraId="0406E422"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592,217,334</w:t>
            </w:r>
          </w:p>
        </w:tc>
        <w:tc>
          <w:tcPr>
            <w:tcW w:w="2268" w:type="dxa"/>
            <w:shd w:val="clear" w:color="auto" w:fill="auto"/>
            <w:vAlign w:val="center"/>
          </w:tcPr>
          <w:p w14:paraId="176AAEBE"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105,275,334</w:t>
            </w:r>
          </w:p>
        </w:tc>
        <w:tc>
          <w:tcPr>
            <w:tcW w:w="1276" w:type="dxa"/>
            <w:shd w:val="clear" w:color="auto" w:fill="auto"/>
            <w:vAlign w:val="center"/>
          </w:tcPr>
          <w:p w14:paraId="72BE5FF3"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21.62</w:t>
            </w:r>
          </w:p>
        </w:tc>
      </w:tr>
      <w:tr w:rsidR="00D631B8" w:rsidRPr="00D631B8" w14:paraId="194EA125"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42E5317" w14:textId="77777777" w:rsidR="00D631B8" w:rsidRPr="00D631B8" w:rsidRDefault="00D631B8" w:rsidP="00D631B8">
            <w:pPr>
              <w:ind w:leftChars="200" w:left="480"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稅課收入</w:t>
            </w:r>
          </w:p>
        </w:tc>
        <w:tc>
          <w:tcPr>
            <w:tcW w:w="1994" w:type="dxa"/>
            <w:shd w:val="clear" w:color="auto" w:fill="auto"/>
            <w:vAlign w:val="center"/>
          </w:tcPr>
          <w:p w14:paraId="1036813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14,269,000</w:t>
            </w:r>
          </w:p>
        </w:tc>
        <w:tc>
          <w:tcPr>
            <w:tcW w:w="1843" w:type="dxa"/>
            <w:shd w:val="clear" w:color="auto" w:fill="auto"/>
            <w:vAlign w:val="center"/>
          </w:tcPr>
          <w:p w14:paraId="16079EA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14,268,047</w:t>
            </w:r>
          </w:p>
        </w:tc>
        <w:tc>
          <w:tcPr>
            <w:tcW w:w="1985" w:type="dxa"/>
            <w:shd w:val="clear" w:color="auto" w:fill="auto"/>
            <w:vAlign w:val="center"/>
          </w:tcPr>
          <w:p w14:paraId="3D5E42B0"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6431217E"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shd w:val="clear" w:color="auto" w:fill="auto"/>
            <w:vAlign w:val="center"/>
          </w:tcPr>
          <w:p w14:paraId="4BDECA8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14,268,047</w:t>
            </w:r>
          </w:p>
        </w:tc>
        <w:tc>
          <w:tcPr>
            <w:tcW w:w="2126" w:type="dxa"/>
            <w:shd w:val="clear" w:color="auto" w:fill="auto"/>
            <w:vAlign w:val="center"/>
          </w:tcPr>
          <w:p w14:paraId="3D0C31C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8" w:type="dxa"/>
            <w:shd w:val="clear" w:color="auto" w:fill="auto"/>
            <w:vAlign w:val="center"/>
          </w:tcPr>
          <w:p w14:paraId="17DF450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14,268,047</w:t>
            </w:r>
          </w:p>
        </w:tc>
        <w:tc>
          <w:tcPr>
            <w:tcW w:w="2268" w:type="dxa"/>
            <w:shd w:val="clear" w:color="auto" w:fill="auto"/>
            <w:vAlign w:val="center"/>
          </w:tcPr>
          <w:p w14:paraId="6B675F2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- 953</w:t>
            </w:r>
          </w:p>
        </w:tc>
        <w:tc>
          <w:tcPr>
            <w:tcW w:w="1276" w:type="dxa"/>
            <w:shd w:val="clear" w:color="auto" w:fill="auto"/>
            <w:vAlign w:val="center"/>
          </w:tcPr>
          <w:p w14:paraId="77B9430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- 0.01</w:t>
            </w:r>
          </w:p>
        </w:tc>
      </w:tr>
      <w:tr w:rsidR="00D631B8" w:rsidRPr="00D631B8" w14:paraId="7846FC04"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888C44E" w14:textId="77777777" w:rsidR="00D631B8" w:rsidRPr="00D631B8" w:rsidRDefault="00D631B8" w:rsidP="00D631B8">
            <w:pPr>
              <w:ind w:leftChars="200" w:left="480"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1994" w:type="dxa"/>
            <w:shd w:val="clear" w:color="auto" w:fill="auto"/>
            <w:vAlign w:val="center"/>
          </w:tcPr>
          <w:p w14:paraId="31DFE98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445,040,000</w:t>
            </w:r>
          </w:p>
        </w:tc>
        <w:tc>
          <w:tcPr>
            <w:tcW w:w="1843" w:type="dxa"/>
            <w:shd w:val="clear" w:color="auto" w:fill="auto"/>
            <w:vAlign w:val="center"/>
          </w:tcPr>
          <w:p w14:paraId="760FEB4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558,612,687</w:t>
            </w:r>
          </w:p>
        </w:tc>
        <w:tc>
          <w:tcPr>
            <w:tcW w:w="1985" w:type="dxa"/>
            <w:shd w:val="clear" w:color="auto" w:fill="auto"/>
            <w:vAlign w:val="center"/>
          </w:tcPr>
          <w:p w14:paraId="5BC255A4"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495C53D0"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shd w:val="clear" w:color="auto" w:fill="auto"/>
            <w:vAlign w:val="center"/>
          </w:tcPr>
          <w:p w14:paraId="7608273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551,700,547</w:t>
            </w:r>
          </w:p>
        </w:tc>
        <w:tc>
          <w:tcPr>
            <w:tcW w:w="2126" w:type="dxa"/>
            <w:shd w:val="clear" w:color="auto" w:fill="auto"/>
            <w:vAlign w:val="center"/>
          </w:tcPr>
          <w:p w14:paraId="31D5E60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6,912,140</w:t>
            </w:r>
          </w:p>
        </w:tc>
        <w:tc>
          <w:tcPr>
            <w:tcW w:w="2268" w:type="dxa"/>
            <w:shd w:val="clear" w:color="auto" w:fill="auto"/>
            <w:vAlign w:val="center"/>
          </w:tcPr>
          <w:p w14:paraId="75E5EA5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558,612,687</w:t>
            </w:r>
          </w:p>
        </w:tc>
        <w:tc>
          <w:tcPr>
            <w:tcW w:w="2268" w:type="dxa"/>
            <w:shd w:val="clear" w:color="auto" w:fill="auto"/>
            <w:vAlign w:val="center"/>
          </w:tcPr>
          <w:p w14:paraId="105CD37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113,572,687</w:t>
            </w:r>
          </w:p>
        </w:tc>
        <w:tc>
          <w:tcPr>
            <w:tcW w:w="1276" w:type="dxa"/>
            <w:shd w:val="clear" w:color="auto" w:fill="auto"/>
            <w:vAlign w:val="center"/>
          </w:tcPr>
          <w:p w14:paraId="542A5D3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25.52</w:t>
            </w:r>
          </w:p>
        </w:tc>
      </w:tr>
      <w:tr w:rsidR="00D631B8" w:rsidRPr="00D631B8" w14:paraId="066E6217"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63F1B04" w14:textId="77777777" w:rsidR="00D631B8" w:rsidRPr="00D631B8" w:rsidRDefault="00D631B8" w:rsidP="00D631B8">
            <w:pPr>
              <w:ind w:leftChars="200" w:left="480"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規費收入</w:t>
            </w:r>
          </w:p>
        </w:tc>
        <w:tc>
          <w:tcPr>
            <w:tcW w:w="1994" w:type="dxa"/>
            <w:shd w:val="clear" w:color="auto" w:fill="auto"/>
            <w:vAlign w:val="center"/>
          </w:tcPr>
          <w:p w14:paraId="4DFC422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2,302,000</w:t>
            </w:r>
          </w:p>
        </w:tc>
        <w:tc>
          <w:tcPr>
            <w:tcW w:w="1843" w:type="dxa"/>
            <w:shd w:val="clear" w:color="auto" w:fill="auto"/>
            <w:vAlign w:val="center"/>
          </w:tcPr>
          <w:p w14:paraId="6182492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2,893,396</w:t>
            </w:r>
          </w:p>
        </w:tc>
        <w:tc>
          <w:tcPr>
            <w:tcW w:w="1985" w:type="dxa"/>
            <w:shd w:val="clear" w:color="auto" w:fill="auto"/>
            <w:vAlign w:val="center"/>
          </w:tcPr>
          <w:p w14:paraId="5E3E24FA"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111D7EAA"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shd w:val="clear" w:color="auto" w:fill="auto"/>
            <w:vAlign w:val="center"/>
          </w:tcPr>
          <w:p w14:paraId="3390EC3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2,893,396</w:t>
            </w:r>
          </w:p>
        </w:tc>
        <w:tc>
          <w:tcPr>
            <w:tcW w:w="2126" w:type="dxa"/>
            <w:shd w:val="clear" w:color="auto" w:fill="auto"/>
            <w:vAlign w:val="center"/>
          </w:tcPr>
          <w:p w14:paraId="59C1E2A0"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8" w:type="dxa"/>
            <w:shd w:val="clear" w:color="auto" w:fill="auto"/>
            <w:vAlign w:val="center"/>
          </w:tcPr>
          <w:p w14:paraId="7E1FF14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2,893,396</w:t>
            </w:r>
          </w:p>
        </w:tc>
        <w:tc>
          <w:tcPr>
            <w:tcW w:w="2268" w:type="dxa"/>
            <w:shd w:val="clear" w:color="auto" w:fill="auto"/>
            <w:vAlign w:val="center"/>
          </w:tcPr>
          <w:p w14:paraId="2A7768B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591,396</w:t>
            </w:r>
          </w:p>
        </w:tc>
        <w:tc>
          <w:tcPr>
            <w:tcW w:w="1276" w:type="dxa"/>
            <w:shd w:val="clear" w:color="auto" w:fill="auto"/>
            <w:vAlign w:val="center"/>
          </w:tcPr>
          <w:p w14:paraId="41F8F22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25.69</w:t>
            </w:r>
          </w:p>
        </w:tc>
      </w:tr>
      <w:tr w:rsidR="00D631B8" w:rsidRPr="00D631B8" w14:paraId="65EC1EA7"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3B5CE5E" w14:textId="77777777" w:rsidR="00D631B8" w:rsidRPr="00D631B8" w:rsidRDefault="00D631B8" w:rsidP="00D631B8">
            <w:pPr>
              <w:ind w:leftChars="200" w:left="480"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財產收入</w:t>
            </w:r>
          </w:p>
        </w:tc>
        <w:tc>
          <w:tcPr>
            <w:tcW w:w="1994" w:type="dxa"/>
            <w:shd w:val="clear" w:color="auto" w:fill="auto"/>
            <w:vAlign w:val="center"/>
          </w:tcPr>
          <w:p w14:paraId="00BAC6F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707,000</w:t>
            </w:r>
          </w:p>
        </w:tc>
        <w:tc>
          <w:tcPr>
            <w:tcW w:w="1843" w:type="dxa"/>
            <w:shd w:val="clear" w:color="auto" w:fill="auto"/>
            <w:vAlign w:val="center"/>
          </w:tcPr>
          <w:p w14:paraId="186FAAE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1,169,465</w:t>
            </w:r>
          </w:p>
        </w:tc>
        <w:tc>
          <w:tcPr>
            <w:tcW w:w="1985" w:type="dxa"/>
            <w:shd w:val="clear" w:color="auto" w:fill="auto"/>
            <w:vAlign w:val="center"/>
          </w:tcPr>
          <w:p w14:paraId="0EFC2A1A"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7AE7DFAD"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shd w:val="clear" w:color="auto" w:fill="auto"/>
            <w:vAlign w:val="center"/>
          </w:tcPr>
          <w:p w14:paraId="2C7CE93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1,169,465</w:t>
            </w:r>
          </w:p>
        </w:tc>
        <w:tc>
          <w:tcPr>
            <w:tcW w:w="2126" w:type="dxa"/>
            <w:shd w:val="clear" w:color="auto" w:fill="auto"/>
            <w:vAlign w:val="center"/>
          </w:tcPr>
          <w:p w14:paraId="4F0AF044"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8" w:type="dxa"/>
            <w:shd w:val="clear" w:color="auto" w:fill="auto"/>
            <w:vAlign w:val="center"/>
          </w:tcPr>
          <w:p w14:paraId="71B0370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1,169,465</w:t>
            </w:r>
          </w:p>
        </w:tc>
        <w:tc>
          <w:tcPr>
            <w:tcW w:w="2268" w:type="dxa"/>
            <w:shd w:val="clear" w:color="auto" w:fill="auto"/>
            <w:vAlign w:val="center"/>
          </w:tcPr>
          <w:p w14:paraId="103B9E4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462,465</w:t>
            </w:r>
          </w:p>
        </w:tc>
        <w:tc>
          <w:tcPr>
            <w:tcW w:w="1276" w:type="dxa"/>
            <w:shd w:val="clear" w:color="auto" w:fill="auto"/>
            <w:vAlign w:val="center"/>
          </w:tcPr>
          <w:p w14:paraId="5A32B23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65.41</w:t>
            </w:r>
          </w:p>
        </w:tc>
      </w:tr>
      <w:tr w:rsidR="00D631B8" w:rsidRPr="00D631B8" w14:paraId="62319CCC"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E60E6BA" w14:textId="77777777" w:rsidR="00D631B8" w:rsidRPr="00D631B8" w:rsidRDefault="00D631B8" w:rsidP="00D631B8">
            <w:pPr>
              <w:ind w:leftChars="200" w:left="480"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補助及協助收入</w:t>
            </w:r>
          </w:p>
        </w:tc>
        <w:tc>
          <w:tcPr>
            <w:tcW w:w="1994" w:type="dxa"/>
            <w:shd w:val="clear" w:color="auto" w:fill="auto"/>
            <w:vAlign w:val="center"/>
          </w:tcPr>
          <w:p w14:paraId="5680434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10,524,000</w:t>
            </w:r>
          </w:p>
        </w:tc>
        <w:tc>
          <w:tcPr>
            <w:tcW w:w="1843" w:type="dxa"/>
            <w:shd w:val="clear" w:color="auto" w:fill="auto"/>
            <w:vAlign w:val="center"/>
          </w:tcPr>
          <w:p w14:paraId="11A23FE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7,691,700</w:t>
            </w:r>
          </w:p>
        </w:tc>
        <w:tc>
          <w:tcPr>
            <w:tcW w:w="1985" w:type="dxa"/>
            <w:shd w:val="clear" w:color="auto" w:fill="auto"/>
            <w:vAlign w:val="center"/>
          </w:tcPr>
          <w:p w14:paraId="187B6355"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509E6D80"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shd w:val="clear" w:color="auto" w:fill="auto"/>
            <w:vAlign w:val="center"/>
          </w:tcPr>
          <w:p w14:paraId="68DB952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7,691,700</w:t>
            </w:r>
          </w:p>
        </w:tc>
        <w:tc>
          <w:tcPr>
            <w:tcW w:w="2126" w:type="dxa"/>
            <w:shd w:val="clear" w:color="auto" w:fill="auto"/>
            <w:vAlign w:val="center"/>
          </w:tcPr>
          <w:p w14:paraId="4AF4CD5B"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8" w:type="dxa"/>
            <w:shd w:val="clear" w:color="auto" w:fill="auto"/>
            <w:vAlign w:val="center"/>
          </w:tcPr>
          <w:p w14:paraId="2C77090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7,691,700</w:t>
            </w:r>
          </w:p>
        </w:tc>
        <w:tc>
          <w:tcPr>
            <w:tcW w:w="2268" w:type="dxa"/>
            <w:shd w:val="clear" w:color="auto" w:fill="auto"/>
            <w:vAlign w:val="center"/>
          </w:tcPr>
          <w:p w14:paraId="6DA1493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- 2,832,300</w:t>
            </w:r>
          </w:p>
        </w:tc>
        <w:tc>
          <w:tcPr>
            <w:tcW w:w="1276" w:type="dxa"/>
            <w:shd w:val="clear" w:color="auto" w:fill="auto"/>
            <w:vAlign w:val="center"/>
          </w:tcPr>
          <w:p w14:paraId="5F83E69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- 26.91</w:t>
            </w:r>
          </w:p>
        </w:tc>
      </w:tr>
      <w:tr w:rsidR="00D631B8" w:rsidRPr="00D631B8" w14:paraId="4E8C0BF9"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24592091" w14:textId="77777777" w:rsidR="00D631B8" w:rsidRPr="00D631B8" w:rsidRDefault="00D631B8" w:rsidP="00D631B8">
            <w:pPr>
              <w:ind w:leftChars="200" w:left="480"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其他收入</w:t>
            </w:r>
          </w:p>
        </w:tc>
        <w:tc>
          <w:tcPr>
            <w:tcW w:w="1994" w:type="dxa"/>
            <w:tcBorders>
              <w:bottom w:val="single" w:sz="4" w:space="0" w:color="auto"/>
            </w:tcBorders>
            <w:shd w:val="clear" w:color="auto" w:fill="auto"/>
            <w:vAlign w:val="center"/>
          </w:tcPr>
          <w:p w14:paraId="0A43281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14,100,000</w:t>
            </w:r>
          </w:p>
        </w:tc>
        <w:tc>
          <w:tcPr>
            <w:tcW w:w="1843" w:type="dxa"/>
            <w:tcBorders>
              <w:bottom w:val="single" w:sz="4" w:space="0" w:color="auto"/>
            </w:tcBorders>
            <w:shd w:val="clear" w:color="auto" w:fill="auto"/>
            <w:vAlign w:val="center"/>
          </w:tcPr>
          <w:p w14:paraId="4D65531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7,582,039</w:t>
            </w:r>
          </w:p>
        </w:tc>
        <w:tc>
          <w:tcPr>
            <w:tcW w:w="1985" w:type="dxa"/>
            <w:tcBorders>
              <w:bottom w:val="single" w:sz="4" w:space="0" w:color="auto"/>
            </w:tcBorders>
            <w:shd w:val="clear" w:color="auto" w:fill="auto"/>
            <w:vAlign w:val="center"/>
          </w:tcPr>
          <w:p w14:paraId="433192AA"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5FD46084"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5" w:type="dxa"/>
            <w:tcBorders>
              <w:bottom w:val="single" w:sz="4" w:space="0" w:color="auto"/>
            </w:tcBorders>
            <w:shd w:val="clear" w:color="auto" w:fill="auto"/>
            <w:vAlign w:val="center"/>
          </w:tcPr>
          <w:p w14:paraId="7187A33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7,582,039</w:t>
            </w:r>
          </w:p>
        </w:tc>
        <w:tc>
          <w:tcPr>
            <w:tcW w:w="2126" w:type="dxa"/>
            <w:tcBorders>
              <w:bottom w:val="single" w:sz="4" w:space="0" w:color="auto"/>
            </w:tcBorders>
            <w:shd w:val="clear" w:color="auto" w:fill="auto"/>
            <w:vAlign w:val="center"/>
          </w:tcPr>
          <w:p w14:paraId="7B8D20B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702DCF7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7,582,039</w:t>
            </w:r>
          </w:p>
        </w:tc>
        <w:tc>
          <w:tcPr>
            <w:tcW w:w="2268" w:type="dxa"/>
            <w:tcBorders>
              <w:bottom w:val="single" w:sz="4" w:space="0" w:color="auto"/>
            </w:tcBorders>
            <w:shd w:val="clear" w:color="auto" w:fill="auto"/>
            <w:vAlign w:val="center"/>
          </w:tcPr>
          <w:p w14:paraId="287E171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- 6,517,961</w:t>
            </w:r>
          </w:p>
        </w:tc>
        <w:tc>
          <w:tcPr>
            <w:tcW w:w="1276" w:type="dxa"/>
            <w:tcBorders>
              <w:bottom w:val="single" w:sz="4" w:space="0" w:color="auto"/>
            </w:tcBorders>
            <w:shd w:val="clear" w:color="auto" w:fill="auto"/>
            <w:vAlign w:val="center"/>
          </w:tcPr>
          <w:p w14:paraId="084808F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- 46.23</w:t>
            </w:r>
          </w:p>
        </w:tc>
      </w:tr>
    </w:tbl>
    <w:p w14:paraId="6DB4240C" w14:textId="77777777" w:rsidR="00D631B8" w:rsidRPr="00D631B8" w:rsidRDefault="00D631B8" w:rsidP="00D631B8">
      <w:pPr>
        <w:spacing w:beforeLines="20" w:before="72" w:afterLines="20" w:after="72" w:line="40" w:lineRule="exact"/>
        <w:ind w:leftChars="35" w:left="292" w:hangingChars="65" w:hanging="208"/>
        <w:jc w:val="both"/>
        <w:rPr>
          <w:rFonts w:eastAsia="標楷體" w:cs="新細明體"/>
          <w:sz w:val="32"/>
          <w:szCs w:val="28"/>
        </w:rPr>
      </w:pPr>
    </w:p>
    <w:p w14:paraId="32D7E356" w14:textId="77777777" w:rsidR="00D631B8" w:rsidRPr="00D631B8" w:rsidRDefault="00D631B8" w:rsidP="00D631B8">
      <w:pPr>
        <w:tabs>
          <w:tab w:val="right" w:pos="10800"/>
        </w:tabs>
        <w:spacing w:line="500" w:lineRule="exact"/>
        <w:ind w:leftChars="400" w:left="960"/>
        <w:jc w:val="both"/>
        <w:rPr>
          <w:rFonts w:ascii="標楷體" w:eastAsia="標楷體" w:hAnsi="標楷體"/>
        </w:rPr>
      </w:pPr>
      <w:r w:rsidRPr="00D631B8">
        <w:rPr>
          <w:rFonts w:ascii="標楷體" w:eastAsia="標楷體" w:hAnsi="標楷體"/>
        </w:rPr>
        <w:t>（2）</w:t>
      </w:r>
      <w:r w:rsidRPr="00D631B8">
        <w:rPr>
          <w:rFonts w:ascii="標楷體" w:eastAsia="標楷體" w:hAnsi="標楷體" w:hint="eastAsia"/>
        </w:rPr>
        <w:t>以前年度部分</w:t>
      </w:r>
    </w:p>
    <w:p w14:paraId="1F392134" w14:textId="77777777" w:rsidR="00D631B8" w:rsidRPr="00D631B8" w:rsidRDefault="00D631B8" w:rsidP="003D3C7B">
      <w:pPr>
        <w:tabs>
          <w:tab w:val="right" w:pos="10800"/>
        </w:tabs>
        <w:spacing w:line="520" w:lineRule="exact"/>
        <w:ind w:left="958" w:rightChars="-70" w:right="-168"/>
        <w:jc w:val="right"/>
        <w:rPr>
          <w:rFonts w:ascii="標楷體" w:eastAsia="標楷體" w:hAnsi="標楷體"/>
          <w:sz w:val="20"/>
        </w:rPr>
      </w:pPr>
      <w:r w:rsidRPr="00D631B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D631B8" w:rsidRPr="00D631B8" w14:paraId="58825793" w14:textId="77777777" w:rsidTr="00147AEA">
        <w:trPr>
          <w:trHeight w:val="284"/>
          <w:tblHeader/>
        </w:trPr>
        <w:tc>
          <w:tcPr>
            <w:tcW w:w="565" w:type="dxa"/>
            <w:vMerge w:val="restart"/>
            <w:shd w:val="clear" w:color="auto" w:fill="auto"/>
            <w:vAlign w:val="center"/>
          </w:tcPr>
          <w:p w14:paraId="6DBB7BE3"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年度</w:t>
            </w:r>
          </w:p>
        </w:tc>
        <w:tc>
          <w:tcPr>
            <w:tcW w:w="2607" w:type="dxa"/>
            <w:vMerge w:val="restart"/>
            <w:shd w:val="clear" w:color="auto" w:fill="auto"/>
            <w:vAlign w:val="center"/>
          </w:tcPr>
          <w:p w14:paraId="4C8CB5EA"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科目</w:t>
            </w:r>
          </w:p>
        </w:tc>
        <w:tc>
          <w:tcPr>
            <w:tcW w:w="2403" w:type="dxa"/>
            <w:vMerge w:val="restart"/>
            <w:shd w:val="clear" w:color="auto" w:fill="auto"/>
            <w:vAlign w:val="center"/>
          </w:tcPr>
          <w:p w14:paraId="4D2BB4FD" w14:textId="77777777" w:rsidR="00D631B8" w:rsidRPr="00D631B8" w:rsidRDefault="00D631B8" w:rsidP="00D631B8">
            <w:pPr>
              <w:ind w:rightChars="20" w:right="48"/>
              <w:jc w:val="distribute"/>
              <w:rPr>
                <w:rFonts w:ascii="華康楷書體W5" w:eastAsia="標楷體"/>
                <w:spacing w:val="-20"/>
                <w:sz w:val="20"/>
              </w:rPr>
            </w:pPr>
            <w:r w:rsidRPr="00D631B8">
              <w:rPr>
                <w:rFonts w:ascii="華康楷書體W5" w:eastAsia="標楷體" w:hint="eastAsia"/>
                <w:spacing w:val="-20"/>
                <w:sz w:val="20"/>
              </w:rPr>
              <w:t>以前年度轉入數</w:t>
            </w:r>
          </w:p>
        </w:tc>
        <w:tc>
          <w:tcPr>
            <w:tcW w:w="7066" w:type="dxa"/>
            <w:gridSpan w:val="3"/>
            <w:shd w:val="clear" w:color="auto" w:fill="auto"/>
          </w:tcPr>
          <w:p w14:paraId="20CB25BA"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修正數</w:t>
            </w:r>
          </w:p>
        </w:tc>
        <w:tc>
          <w:tcPr>
            <w:tcW w:w="8197" w:type="dxa"/>
            <w:gridSpan w:val="4"/>
            <w:shd w:val="clear" w:color="auto" w:fill="auto"/>
            <w:vAlign w:val="center"/>
          </w:tcPr>
          <w:p w14:paraId="2C7325EA"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決算審定數</w:t>
            </w:r>
          </w:p>
        </w:tc>
      </w:tr>
      <w:tr w:rsidR="00D631B8" w:rsidRPr="00D631B8" w14:paraId="42F98A62" w14:textId="77777777" w:rsidTr="00147AEA">
        <w:trPr>
          <w:trHeight w:val="284"/>
          <w:tblHeader/>
        </w:trPr>
        <w:tc>
          <w:tcPr>
            <w:tcW w:w="565" w:type="dxa"/>
            <w:vMerge/>
            <w:shd w:val="clear" w:color="auto" w:fill="auto"/>
            <w:vAlign w:val="center"/>
          </w:tcPr>
          <w:p w14:paraId="1B668CE1" w14:textId="77777777" w:rsidR="00D631B8" w:rsidRPr="00D631B8" w:rsidRDefault="00D631B8" w:rsidP="00D631B8">
            <w:pPr>
              <w:ind w:leftChars="30" w:left="72" w:rightChars="30" w:right="72"/>
              <w:jc w:val="distribute"/>
              <w:rPr>
                <w:rFonts w:ascii="華康楷書體W5" w:eastAsia="標楷體"/>
                <w:sz w:val="20"/>
              </w:rPr>
            </w:pPr>
          </w:p>
        </w:tc>
        <w:tc>
          <w:tcPr>
            <w:tcW w:w="2607" w:type="dxa"/>
            <w:vMerge/>
            <w:shd w:val="clear" w:color="auto" w:fill="auto"/>
            <w:vAlign w:val="center"/>
          </w:tcPr>
          <w:p w14:paraId="48374B7C" w14:textId="77777777" w:rsidR="00D631B8" w:rsidRPr="00D631B8" w:rsidRDefault="00D631B8" w:rsidP="00D631B8">
            <w:pPr>
              <w:ind w:leftChars="30" w:left="72" w:rightChars="30" w:right="72"/>
              <w:jc w:val="distribute"/>
              <w:rPr>
                <w:rFonts w:ascii="華康楷書體W5" w:eastAsia="標楷體"/>
                <w:sz w:val="20"/>
              </w:rPr>
            </w:pPr>
          </w:p>
        </w:tc>
        <w:tc>
          <w:tcPr>
            <w:tcW w:w="2403" w:type="dxa"/>
            <w:vMerge/>
            <w:shd w:val="clear" w:color="auto" w:fill="auto"/>
            <w:vAlign w:val="center"/>
          </w:tcPr>
          <w:p w14:paraId="0C57B349" w14:textId="77777777" w:rsidR="00D631B8" w:rsidRPr="00D631B8" w:rsidRDefault="00D631B8" w:rsidP="00D631B8">
            <w:pPr>
              <w:ind w:leftChars="30" w:left="72" w:rightChars="30" w:right="72"/>
              <w:jc w:val="distribute"/>
              <w:rPr>
                <w:rFonts w:ascii="華康楷書體W5" w:eastAsia="標楷體"/>
                <w:sz w:val="20"/>
              </w:rPr>
            </w:pPr>
          </w:p>
        </w:tc>
        <w:tc>
          <w:tcPr>
            <w:tcW w:w="2402" w:type="dxa"/>
            <w:vMerge w:val="restart"/>
            <w:shd w:val="clear" w:color="auto" w:fill="auto"/>
            <w:vAlign w:val="center"/>
          </w:tcPr>
          <w:p w14:paraId="1B85A5D4"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減免（註銷）數</w:t>
            </w:r>
          </w:p>
        </w:tc>
        <w:tc>
          <w:tcPr>
            <w:tcW w:w="2261" w:type="dxa"/>
            <w:vMerge w:val="restart"/>
            <w:shd w:val="clear" w:color="auto" w:fill="auto"/>
            <w:vAlign w:val="center"/>
          </w:tcPr>
          <w:p w14:paraId="7137733B"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實現數</w:t>
            </w:r>
          </w:p>
        </w:tc>
        <w:tc>
          <w:tcPr>
            <w:tcW w:w="2403" w:type="dxa"/>
            <w:vMerge w:val="restart"/>
            <w:shd w:val="clear" w:color="auto" w:fill="auto"/>
            <w:vAlign w:val="center"/>
          </w:tcPr>
          <w:p w14:paraId="774C87A1"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應收保留數</w:t>
            </w:r>
          </w:p>
        </w:tc>
        <w:tc>
          <w:tcPr>
            <w:tcW w:w="2403" w:type="dxa"/>
            <w:vMerge w:val="restart"/>
            <w:shd w:val="clear" w:color="auto" w:fill="auto"/>
            <w:vAlign w:val="center"/>
          </w:tcPr>
          <w:p w14:paraId="4DFC2C97"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減免（註銷）數</w:t>
            </w:r>
          </w:p>
        </w:tc>
        <w:tc>
          <w:tcPr>
            <w:tcW w:w="2261" w:type="dxa"/>
            <w:vMerge w:val="restart"/>
            <w:shd w:val="clear" w:color="auto" w:fill="auto"/>
            <w:vAlign w:val="center"/>
          </w:tcPr>
          <w:p w14:paraId="5E47757E"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實現數</w:t>
            </w:r>
          </w:p>
        </w:tc>
        <w:tc>
          <w:tcPr>
            <w:tcW w:w="3533" w:type="dxa"/>
            <w:gridSpan w:val="2"/>
            <w:shd w:val="clear" w:color="auto" w:fill="auto"/>
            <w:vAlign w:val="center"/>
          </w:tcPr>
          <w:p w14:paraId="76735E67"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應收保留數</w:t>
            </w:r>
          </w:p>
        </w:tc>
      </w:tr>
      <w:tr w:rsidR="00D631B8" w:rsidRPr="00D631B8" w14:paraId="3A3F639E" w14:textId="77777777" w:rsidTr="00147AEA">
        <w:trPr>
          <w:trHeight w:val="284"/>
          <w:tblHeader/>
        </w:trPr>
        <w:tc>
          <w:tcPr>
            <w:tcW w:w="565" w:type="dxa"/>
            <w:vMerge/>
            <w:tcBorders>
              <w:bottom w:val="single" w:sz="4" w:space="0" w:color="auto"/>
            </w:tcBorders>
            <w:shd w:val="clear" w:color="auto" w:fill="auto"/>
            <w:vAlign w:val="center"/>
          </w:tcPr>
          <w:p w14:paraId="7A3E99E7" w14:textId="77777777" w:rsidR="00D631B8" w:rsidRPr="00D631B8" w:rsidRDefault="00D631B8" w:rsidP="00D631B8">
            <w:pPr>
              <w:ind w:leftChars="30" w:left="72" w:rightChars="30" w:right="72"/>
              <w:jc w:val="distribute"/>
              <w:rPr>
                <w:rFonts w:ascii="華康楷書體W5" w:eastAsia="標楷體"/>
                <w:sz w:val="20"/>
              </w:rPr>
            </w:pPr>
          </w:p>
        </w:tc>
        <w:tc>
          <w:tcPr>
            <w:tcW w:w="2607" w:type="dxa"/>
            <w:vMerge/>
            <w:tcBorders>
              <w:bottom w:val="single" w:sz="4" w:space="0" w:color="auto"/>
            </w:tcBorders>
            <w:shd w:val="clear" w:color="auto" w:fill="auto"/>
            <w:vAlign w:val="center"/>
          </w:tcPr>
          <w:p w14:paraId="4EA33DFC" w14:textId="77777777" w:rsidR="00D631B8" w:rsidRPr="00D631B8" w:rsidRDefault="00D631B8" w:rsidP="00D631B8">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678DCB2E" w14:textId="77777777" w:rsidR="00D631B8" w:rsidRPr="00D631B8" w:rsidRDefault="00D631B8" w:rsidP="00D631B8">
            <w:pPr>
              <w:ind w:leftChars="30" w:left="72" w:rightChars="30" w:right="72"/>
              <w:jc w:val="distribute"/>
              <w:rPr>
                <w:rFonts w:ascii="華康楷書體W5" w:eastAsia="標楷體"/>
                <w:sz w:val="20"/>
              </w:rPr>
            </w:pPr>
          </w:p>
        </w:tc>
        <w:tc>
          <w:tcPr>
            <w:tcW w:w="2402" w:type="dxa"/>
            <w:vMerge/>
            <w:tcBorders>
              <w:bottom w:val="single" w:sz="4" w:space="0" w:color="auto"/>
            </w:tcBorders>
            <w:shd w:val="clear" w:color="auto" w:fill="auto"/>
          </w:tcPr>
          <w:p w14:paraId="45B88D5C" w14:textId="77777777" w:rsidR="00D631B8" w:rsidRPr="00D631B8" w:rsidRDefault="00D631B8" w:rsidP="00D631B8">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tcPr>
          <w:p w14:paraId="5413E09B" w14:textId="77777777" w:rsidR="00D631B8" w:rsidRPr="00D631B8" w:rsidRDefault="00D631B8" w:rsidP="00D631B8">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tcPr>
          <w:p w14:paraId="199C8083" w14:textId="77777777" w:rsidR="00D631B8" w:rsidRPr="00D631B8" w:rsidRDefault="00D631B8" w:rsidP="00D631B8">
            <w:pPr>
              <w:ind w:leftChars="30" w:left="72" w:rightChars="30" w:right="72"/>
              <w:jc w:val="distribute"/>
              <w:rPr>
                <w:rFonts w:ascii="華康楷書體W5" w:eastAsia="標楷體"/>
                <w:sz w:val="20"/>
              </w:rPr>
            </w:pPr>
          </w:p>
        </w:tc>
        <w:tc>
          <w:tcPr>
            <w:tcW w:w="2403" w:type="dxa"/>
            <w:vMerge/>
            <w:tcBorders>
              <w:bottom w:val="single" w:sz="4" w:space="0" w:color="auto"/>
            </w:tcBorders>
            <w:shd w:val="clear" w:color="auto" w:fill="auto"/>
            <w:vAlign w:val="center"/>
          </w:tcPr>
          <w:p w14:paraId="23FAF224" w14:textId="77777777" w:rsidR="00D631B8" w:rsidRPr="00D631B8" w:rsidRDefault="00D631B8" w:rsidP="00D631B8">
            <w:pPr>
              <w:ind w:leftChars="30" w:left="72" w:rightChars="30" w:right="72"/>
              <w:jc w:val="distribute"/>
              <w:rPr>
                <w:rFonts w:ascii="華康楷書體W5" w:eastAsia="標楷體"/>
                <w:sz w:val="20"/>
              </w:rPr>
            </w:pPr>
          </w:p>
        </w:tc>
        <w:tc>
          <w:tcPr>
            <w:tcW w:w="2261" w:type="dxa"/>
            <w:vMerge/>
            <w:tcBorders>
              <w:bottom w:val="single" w:sz="4" w:space="0" w:color="auto"/>
            </w:tcBorders>
            <w:shd w:val="clear" w:color="auto" w:fill="auto"/>
            <w:vAlign w:val="center"/>
          </w:tcPr>
          <w:p w14:paraId="6D280CAB" w14:textId="77777777" w:rsidR="00D631B8" w:rsidRPr="00D631B8" w:rsidRDefault="00D631B8" w:rsidP="00D631B8">
            <w:pPr>
              <w:ind w:leftChars="30" w:left="72" w:rightChars="30" w:right="72"/>
              <w:jc w:val="distribute"/>
              <w:rPr>
                <w:rFonts w:ascii="華康楷書體W5" w:eastAsia="標楷體"/>
                <w:sz w:val="20"/>
              </w:rPr>
            </w:pPr>
          </w:p>
        </w:tc>
        <w:tc>
          <w:tcPr>
            <w:tcW w:w="2261" w:type="dxa"/>
            <w:tcBorders>
              <w:bottom w:val="single" w:sz="4" w:space="0" w:color="auto"/>
            </w:tcBorders>
            <w:shd w:val="clear" w:color="auto" w:fill="auto"/>
            <w:vAlign w:val="center"/>
          </w:tcPr>
          <w:p w14:paraId="347AE1CD"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金額</w:t>
            </w:r>
          </w:p>
        </w:tc>
        <w:tc>
          <w:tcPr>
            <w:tcW w:w="1272" w:type="dxa"/>
            <w:tcBorders>
              <w:bottom w:val="single" w:sz="4" w:space="0" w:color="auto"/>
            </w:tcBorders>
            <w:shd w:val="clear" w:color="auto" w:fill="auto"/>
            <w:vAlign w:val="center"/>
          </w:tcPr>
          <w:p w14:paraId="69353BAE"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w:t>
            </w:r>
          </w:p>
        </w:tc>
      </w:tr>
      <w:tr w:rsidR="00D631B8" w:rsidRPr="00D631B8" w14:paraId="7B2B9D45" w14:textId="77777777" w:rsidTr="00147AEA">
        <w:tblPrEx>
          <w:tblBorders>
            <w:insideH w:val="none" w:sz="0" w:space="0" w:color="auto"/>
          </w:tblBorders>
        </w:tblPrEx>
        <w:trPr>
          <w:trHeight w:val="312"/>
        </w:trPr>
        <w:tc>
          <w:tcPr>
            <w:tcW w:w="565" w:type="dxa"/>
            <w:shd w:val="clear" w:color="auto" w:fill="auto"/>
            <w:vAlign w:val="center"/>
          </w:tcPr>
          <w:p w14:paraId="2CDD8356" w14:textId="77777777" w:rsidR="00D631B8" w:rsidRPr="00D631B8" w:rsidRDefault="00D631B8" w:rsidP="00D631B8">
            <w:pPr>
              <w:jc w:val="center"/>
              <w:rPr>
                <w:rFonts w:ascii="新細明體" w:hAnsi="新細明體"/>
                <w:bCs/>
                <w:sz w:val="20"/>
              </w:rPr>
            </w:pPr>
          </w:p>
        </w:tc>
        <w:tc>
          <w:tcPr>
            <w:tcW w:w="2607" w:type="dxa"/>
            <w:shd w:val="clear" w:color="auto" w:fill="auto"/>
            <w:vAlign w:val="center"/>
          </w:tcPr>
          <w:p w14:paraId="4904330A" w14:textId="77777777" w:rsidR="00D631B8" w:rsidRPr="00D631B8" w:rsidRDefault="00D631B8" w:rsidP="00D631B8">
            <w:pPr>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警察局主管</w:t>
            </w:r>
          </w:p>
        </w:tc>
        <w:tc>
          <w:tcPr>
            <w:tcW w:w="2403" w:type="dxa"/>
            <w:shd w:val="clear" w:color="auto" w:fill="auto"/>
            <w:vAlign w:val="center"/>
          </w:tcPr>
          <w:p w14:paraId="4126D455"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161,971,669</w:t>
            </w:r>
          </w:p>
        </w:tc>
        <w:tc>
          <w:tcPr>
            <w:tcW w:w="2402" w:type="dxa"/>
            <w:shd w:val="clear" w:color="auto" w:fill="auto"/>
            <w:vAlign w:val="center"/>
          </w:tcPr>
          <w:p w14:paraId="09ACA895"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261" w:type="dxa"/>
            <w:shd w:val="clear" w:color="auto" w:fill="auto"/>
            <w:vAlign w:val="center"/>
          </w:tcPr>
          <w:p w14:paraId="3FCC1E97"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14BE651E"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6739F6B4"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1,872,967</w:t>
            </w:r>
          </w:p>
        </w:tc>
        <w:tc>
          <w:tcPr>
            <w:tcW w:w="2261" w:type="dxa"/>
            <w:shd w:val="clear" w:color="auto" w:fill="auto"/>
            <w:vAlign w:val="center"/>
          </w:tcPr>
          <w:p w14:paraId="35BA4A2F"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1,281,637</w:t>
            </w:r>
          </w:p>
        </w:tc>
        <w:tc>
          <w:tcPr>
            <w:tcW w:w="2261" w:type="dxa"/>
            <w:shd w:val="clear" w:color="auto" w:fill="auto"/>
            <w:vAlign w:val="center"/>
          </w:tcPr>
          <w:p w14:paraId="46BCAB0A"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158,817,065</w:t>
            </w:r>
          </w:p>
        </w:tc>
        <w:tc>
          <w:tcPr>
            <w:tcW w:w="1272" w:type="dxa"/>
            <w:shd w:val="clear" w:color="auto" w:fill="auto"/>
            <w:vAlign w:val="center"/>
          </w:tcPr>
          <w:p w14:paraId="4EFA80CA"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98.05</w:t>
            </w:r>
          </w:p>
        </w:tc>
      </w:tr>
      <w:tr w:rsidR="00D631B8" w:rsidRPr="00D631B8" w14:paraId="73B39EFF" w14:textId="77777777" w:rsidTr="00147AEA">
        <w:tblPrEx>
          <w:tblBorders>
            <w:insideH w:val="none" w:sz="0" w:space="0" w:color="auto"/>
          </w:tblBorders>
        </w:tblPrEx>
        <w:trPr>
          <w:trHeight w:val="312"/>
        </w:trPr>
        <w:tc>
          <w:tcPr>
            <w:tcW w:w="565" w:type="dxa"/>
            <w:shd w:val="clear" w:color="auto" w:fill="auto"/>
            <w:vAlign w:val="center"/>
          </w:tcPr>
          <w:p w14:paraId="533D62BE" w14:textId="77777777" w:rsidR="00D631B8" w:rsidRPr="00D631B8" w:rsidRDefault="00D631B8" w:rsidP="00D631B8">
            <w:pPr>
              <w:jc w:val="center"/>
              <w:rPr>
                <w:rFonts w:ascii="新細明體" w:hAnsi="新細明體"/>
                <w:bCs/>
                <w:sz w:val="20"/>
              </w:rPr>
            </w:pPr>
          </w:p>
        </w:tc>
        <w:tc>
          <w:tcPr>
            <w:tcW w:w="2607" w:type="dxa"/>
            <w:shd w:val="clear" w:color="auto" w:fill="auto"/>
            <w:vAlign w:val="center"/>
          </w:tcPr>
          <w:p w14:paraId="7501E478" w14:textId="77777777" w:rsidR="00D631B8" w:rsidRPr="00D631B8" w:rsidRDefault="00D631B8" w:rsidP="00D631B8">
            <w:pPr>
              <w:ind w:leftChars="100" w:left="240"/>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彰化縣警察局</w:t>
            </w:r>
          </w:p>
        </w:tc>
        <w:tc>
          <w:tcPr>
            <w:tcW w:w="2403" w:type="dxa"/>
            <w:shd w:val="clear" w:color="auto" w:fill="auto"/>
            <w:vAlign w:val="center"/>
          </w:tcPr>
          <w:p w14:paraId="64A6BA71"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161,971,669</w:t>
            </w:r>
          </w:p>
        </w:tc>
        <w:tc>
          <w:tcPr>
            <w:tcW w:w="2402" w:type="dxa"/>
            <w:shd w:val="clear" w:color="auto" w:fill="auto"/>
            <w:vAlign w:val="center"/>
          </w:tcPr>
          <w:p w14:paraId="6B4B5BC9"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261" w:type="dxa"/>
            <w:shd w:val="clear" w:color="auto" w:fill="auto"/>
            <w:vAlign w:val="center"/>
          </w:tcPr>
          <w:p w14:paraId="450D2CF3"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258234BB"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0F2DA43B"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1,872,967</w:t>
            </w:r>
          </w:p>
        </w:tc>
        <w:tc>
          <w:tcPr>
            <w:tcW w:w="2261" w:type="dxa"/>
            <w:shd w:val="clear" w:color="auto" w:fill="auto"/>
            <w:vAlign w:val="center"/>
          </w:tcPr>
          <w:p w14:paraId="65022B0C"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1,281,637</w:t>
            </w:r>
          </w:p>
        </w:tc>
        <w:tc>
          <w:tcPr>
            <w:tcW w:w="2261" w:type="dxa"/>
            <w:shd w:val="clear" w:color="auto" w:fill="auto"/>
            <w:vAlign w:val="center"/>
          </w:tcPr>
          <w:p w14:paraId="1F3A4D5E"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158,817,065</w:t>
            </w:r>
          </w:p>
        </w:tc>
        <w:tc>
          <w:tcPr>
            <w:tcW w:w="1272" w:type="dxa"/>
            <w:shd w:val="clear" w:color="auto" w:fill="auto"/>
            <w:vAlign w:val="center"/>
          </w:tcPr>
          <w:p w14:paraId="1AB6D91B"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98.05</w:t>
            </w:r>
          </w:p>
        </w:tc>
      </w:tr>
      <w:tr w:rsidR="00D631B8" w:rsidRPr="00D631B8" w14:paraId="185A9BA3" w14:textId="77777777" w:rsidTr="00147AEA">
        <w:tblPrEx>
          <w:tblBorders>
            <w:insideH w:val="none" w:sz="0" w:space="0" w:color="auto"/>
          </w:tblBorders>
        </w:tblPrEx>
        <w:trPr>
          <w:trHeight w:val="312"/>
        </w:trPr>
        <w:tc>
          <w:tcPr>
            <w:tcW w:w="565" w:type="dxa"/>
            <w:shd w:val="clear" w:color="auto" w:fill="auto"/>
            <w:vAlign w:val="center"/>
          </w:tcPr>
          <w:p w14:paraId="4CE793B3"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99</w:t>
            </w:r>
          </w:p>
        </w:tc>
        <w:tc>
          <w:tcPr>
            <w:tcW w:w="2607" w:type="dxa"/>
            <w:shd w:val="clear" w:color="auto" w:fill="auto"/>
            <w:vAlign w:val="center"/>
          </w:tcPr>
          <w:p w14:paraId="6B1A05A1"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6056D5E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145,524</w:t>
            </w:r>
          </w:p>
        </w:tc>
        <w:tc>
          <w:tcPr>
            <w:tcW w:w="2402" w:type="dxa"/>
            <w:shd w:val="clear" w:color="auto" w:fill="auto"/>
            <w:vAlign w:val="center"/>
          </w:tcPr>
          <w:p w14:paraId="7E5874F3"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228B886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5DFD00FB"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4E1B790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145,524</w:t>
            </w:r>
          </w:p>
        </w:tc>
        <w:tc>
          <w:tcPr>
            <w:tcW w:w="2261" w:type="dxa"/>
            <w:shd w:val="clear" w:color="auto" w:fill="auto"/>
            <w:vAlign w:val="center"/>
          </w:tcPr>
          <w:p w14:paraId="0EFF8F5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7D2B99A1"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1272" w:type="dxa"/>
            <w:shd w:val="clear" w:color="auto" w:fill="auto"/>
            <w:vAlign w:val="center"/>
          </w:tcPr>
          <w:p w14:paraId="0CB1B432"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r>
      <w:tr w:rsidR="00D631B8" w:rsidRPr="00D631B8" w14:paraId="0E654F40" w14:textId="77777777" w:rsidTr="00147AEA">
        <w:tblPrEx>
          <w:tblBorders>
            <w:insideH w:val="none" w:sz="0" w:space="0" w:color="auto"/>
          </w:tblBorders>
        </w:tblPrEx>
        <w:trPr>
          <w:trHeight w:val="312"/>
        </w:trPr>
        <w:tc>
          <w:tcPr>
            <w:tcW w:w="565" w:type="dxa"/>
            <w:shd w:val="clear" w:color="auto" w:fill="auto"/>
            <w:vAlign w:val="center"/>
          </w:tcPr>
          <w:p w14:paraId="67117BE7"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100</w:t>
            </w:r>
          </w:p>
        </w:tc>
        <w:tc>
          <w:tcPr>
            <w:tcW w:w="2607" w:type="dxa"/>
            <w:shd w:val="clear" w:color="auto" w:fill="auto"/>
            <w:vAlign w:val="center"/>
          </w:tcPr>
          <w:p w14:paraId="24CB35E5"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2DF580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1,688,170</w:t>
            </w:r>
          </w:p>
        </w:tc>
        <w:tc>
          <w:tcPr>
            <w:tcW w:w="2402" w:type="dxa"/>
            <w:shd w:val="clear" w:color="auto" w:fill="auto"/>
            <w:vAlign w:val="center"/>
          </w:tcPr>
          <w:p w14:paraId="6D40C31B"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6889D659"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0AF0F1C5"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5877D97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1,445,943</w:t>
            </w:r>
          </w:p>
        </w:tc>
        <w:tc>
          <w:tcPr>
            <w:tcW w:w="2261" w:type="dxa"/>
            <w:shd w:val="clear" w:color="auto" w:fill="auto"/>
            <w:vAlign w:val="center"/>
          </w:tcPr>
          <w:p w14:paraId="08DDE42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43874C3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242,227</w:t>
            </w:r>
          </w:p>
        </w:tc>
        <w:tc>
          <w:tcPr>
            <w:tcW w:w="1272" w:type="dxa"/>
            <w:shd w:val="clear" w:color="auto" w:fill="auto"/>
            <w:vAlign w:val="center"/>
          </w:tcPr>
          <w:p w14:paraId="3882D65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14.35</w:t>
            </w:r>
          </w:p>
        </w:tc>
      </w:tr>
      <w:tr w:rsidR="00D631B8" w:rsidRPr="00D631B8" w14:paraId="49460CB1" w14:textId="77777777" w:rsidTr="00147AEA">
        <w:tblPrEx>
          <w:tblBorders>
            <w:insideH w:val="none" w:sz="0" w:space="0" w:color="auto"/>
          </w:tblBorders>
        </w:tblPrEx>
        <w:trPr>
          <w:trHeight w:val="312"/>
        </w:trPr>
        <w:tc>
          <w:tcPr>
            <w:tcW w:w="565" w:type="dxa"/>
            <w:shd w:val="clear" w:color="auto" w:fill="auto"/>
            <w:vAlign w:val="center"/>
          </w:tcPr>
          <w:p w14:paraId="5F9E11F4"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101</w:t>
            </w:r>
          </w:p>
        </w:tc>
        <w:tc>
          <w:tcPr>
            <w:tcW w:w="2607" w:type="dxa"/>
            <w:shd w:val="clear" w:color="auto" w:fill="auto"/>
            <w:vAlign w:val="center"/>
          </w:tcPr>
          <w:p w14:paraId="4E23B753"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B3CC46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2,831,939</w:t>
            </w:r>
          </w:p>
        </w:tc>
        <w:tc>
          <w:tcPr>
            <w:tcW w:w="2402" w:type="dxa"/>
            <w:shd w:val="clear" w:color="auto" w:fill="auto"/>
            <w:vAlign w:val="center"/>
          </w:tcPr>
          <w:p w14:paraId="754716F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43496F2E"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733B0303"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39EF78F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33012EC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4,000</w:t>
            </w:r>
          </w:p>
        </w:tc>
        <w:tc>
          <w:tcPr>
            <w:tcW w:w="2261" w:type="dxa"/>
            <w:shd w:val="clear" w:color="auto" w:fill="auto"/>
            <w:vAlign w:val="center"/>
          </w:tcPr>
          <w:p w14:paraId="4F6CF40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2,827,939</w:t>
            </w:r>
          </w:p>
        </w:tc>
        <w:tc>
          <w:tcPr>
            <w:tcW w:w="1272" w:type="dxa"/>
            <w:shd w:val="clear" w:color="auto" w:fill="auto"/>
            <w:vAlign w:val="center"/>
          </w:tcPr>
          <w:p w14:paraId="21DA283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99.86</w:t>
            </w:r>
          </w:p>
        </w:tc>
      </w:tr>
      <w:tr w:rsidR="00D631B8" w:rsidRPr="00D631B8" w14:paraId="5DFA3C23" w14:textId="77777777" w:rsidTr="00147AEA">
        <w:tblPrEx>
          <w:tblBorders>
            <w:insideH w:val="none" w:sz="0" w:space="0" w:color="auto"/>
          </w:tblBorders>
        </w:tblPrEx>
        <w:trPr>
          <w:trHeight w:val="312"/>
        </w:trPr>
        <w:tc>
          <w:tcPr>
            <w:tcW w:w="565" w:type="dxa"/>
            <w:shd w:val="clear" w:color="auto" w:fill="auto"/>
            <w:vAlign w:val="center"/>
          </w:tcPr>
          <w:p w14:paraId="1F61B10D"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102</w:t>
            </w:r>
          </w:p>
        </w:tc>
        <w:tc>
          <w:tcPr>
            <w:tcW w:w="2607" w:type="dxa"/>
            <w:shd w:val="clear" w:color="auto" w:fill="auto"/>
            <w:vAlign w:val="center"/>
          </w:tcPr>
          <w:p w14:paraId="01D215E5"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739EA15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3,628,709</w:t>
            </w:r>
          </w:p>
        </w:tc>
        <w:tc>
          <w:tcPr>
            <w:tcW w:w="2402" w:type="dxa"/>
            <w:shd w:val="clear" w:color="auto" w:fill="auto"/>
            <w:vAlign w:val="center"/>
          </w:tcPr>
          <w:p w14:paraId="279FAA4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3354F88E"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5DD03C58"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8A7F73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7EC43E30"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4992BAA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3,628,709</w:t>
            </w:r>
          </w:p>
        </w:tc>
        <w:tc>
          <w:tcPr>
            <w:tcW w:w="1272" w:type="dxa"/>
            <w:shd w:val="clear" w:color="auto" w:fill="auto"/>
            <w:vAlign w:val="center"/>
          </w:tcPr>
          <w:p w14:paraId="1D0EDB2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100.00</w:t>
            </w:r>
          </w:p>
        </w:tc>
      </w:tr>
      <w:tr w:rsidR="00D631B8" w:rsidRPr="00D631B8" w14:paraId="403BDD4F" w14:textId="77777777" w:rsidTr="00147AEA">
        <w:tblPrEx>
          <w:tblBorders>
            <w:insideH w:val="none" w:sz="0" w:space="0" w:color="auto"/>
          </w:tblBorders>
        </w:tblPrEx>
        <w:trPr>
          <w:trHeight w:val="312"/>
        </w:trPr>
        <w:tc>
          <w:tcPr>
            <w:tcW w:w="565" w:type="dxa"/>
            <w:shd w:val="clear" w:color="auto" w:fill="auto"/>
            <w:vAlign w:val="center"/>
          </w:tcPr>
          <w:p w14:paraId="63E1E3CD"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103</w:t>
            </w:r>
          </w:p>
        </w:tc>
        <w:tc>
          <w:tcPr>
            <w:tcW w:w="2607" w:type="dxa"/>
            <w:shd w:val="clear" w:color="auto" w:fill="auto"/>
            <w:vAlign w:val="center"/>
          </w:tcPr>
          <w:p w14:paraId="6BED2E8C"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051FB37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5,530,783</w:t>
            </w:r>
          </w:p>
        </w:tc>
        <w:tc>
          <w:tcPr>
            <w:tcW w:w="2402" w:type="dxa"/>
            <w:shd w:val="clear" w:color="auto" w:fill="auto"/>
            <w:vAlign w:val="center"/>
          </w:tcPr>
          <w:p w14:paraId="2C34806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752F7ECE"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3A20A14B"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0D888D9"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E06B51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10,000</w:t>
            </w:r>
          </w:p>
        </w:tc>
        <w:tc>
          <w:tcPr>
            <w:tcW w:w="2261" w:type="dxa"/>
            <w:shd w:val="clear" w:color="auto" w:fill="auto"/>
            <w:vAlign w:val="center"/>
          </w:tcPr>
          <w:p w14:paraId="425D048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5,520,783</w:t>
            </w:r>
          </w:p>
        </w:tc>
        <w:tc>
          <w:tcPr>
            <w:tcW w:w="1272" w:type="dxa"/>
            <w:shd w:val="clear" w:color="auto" w:fill="auto"/>
            <w:vAlign w:val="center"/>
          </w:tcPr>
          <w:p w14:paraId="0584519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99.82</w:t>
            </w:r>
          </w:p>
        </w:tc>
      </w:tr>
      <w:tr w:rsidR="00D631B8" w:rsidRPr="00D631B8" w14:paraId="1B942416" w14:textId="77777777" w:rsidTr="00147AEA">
        <w:tblPrEx>
          <w:tblBorders>
            <w:insideH w:val="none" w:sz="0" w:space="0" w:color="auto"/>
          </w:tblBorders>
        </w:tblPrEx>
        <w:trPr>
          <w:trHeight w:val="312"/>
        </w:trPr>
        <w:tc>
          <w:tcPr>
            <w:tcW w:w="565" w:type="dxa"/>
            <w:shd w:val="clear" w:color="auto" w:fill="auto"/>
            <w:vAlign w:val="center"/>
          </w:tcPr>
          <w:p w14:paraId="53A60168"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104</w:t>
            </w:r>
          </w:p>
        </w:tc>
        <w:tc>
          <w:tcPr>
            <w:tcW w:w="2607" w:type="dxa"/>
            <w:shd w:val="clear" w:color="auto" w:fill="auto"/>
            <w:vAlign w:val="center"/>
          </w:tcPr>
          <w:p w14:paraId="2290C73A"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737CAB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5,009,038</w:t>
            </w:r>
          </w:p>
        </w:tc>
        <w:tc>
          <w:tcPr>
            <w:tcW w:w="2402" w:type="dxa"/>
            <w:shd w:val="clear" w:color="auto" w:fill="auto"/>
            <w:vAlign w:val="center"/>
          </w:tcPr>
          <w:p w14:paraId="2269D097"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073E41B"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0902C2F1"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49FD56F1"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16FD28A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9,500</w:t>
            </w:r>
          </w:p>
        </w:tc>
        <w:tc>
          <w:tcPr>
            <w:tcW w:w="2261" w:type="dxa"/>
            <w:shd w:val="clear" w:color="auto" w:fill="auto"/>
            <w:vAlign w:val="center"/>
          </w:tcPr>
          <w:p w14:paraId="090D64F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4,999,538</w:t>
            </w:r>
          </w:p>
        </w:tc>
        <w:tc>
          <w:tcPr>
            <w:tcW w:w="1272" w:type="dxa"/>
            <w:shd w:val="clear" w:color="auto" w:fill="auto"/>
            <w:vAlign w:val="center"/>
          </w:tcPr>
          <w:p w14:paraId="61E7FAF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99.81</w:t>
            </w:r>
          </w:p>
        </w:tc>
      </w:tr>
      <w:tr w:rsidR="00D631B8" w:rsidRPr="00D631B8" w14:paraId="0C3F99CF" w14:textId="77777777" w:rsidTr="00147AEA">
        <w:tblPrEx>
          <w:tblBorders>
            <w:insideH w:val="none" w:sz="0" w:space="0" w:color="auto"/>
          </w:tblBorders>
        </w:tblPrEx>
        <w:trPr>
          <w:trHeight w:val="312"/>
        </w:trPr>
        <w:tc>
          <w:tcPr>
            <w:tcW w:w="565" w:type="dxa"/>
            <w:shd w:val="clear" w:color="auto" w:fill="auto"/>
            <w:vAlign w:val="center"/>
          </w:tcPr>
          <w:p w14:paraId="1D391C9D"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105</w:t>
            </w:r>
          </w:p>
        </w:tc>
        <w:tc>
          <w:tcPr>
            <w:tcW w:w="2607" w:type="dxa"/>
            <w:shd w:val="clear" w:color="auto" w:fill="auto"/>
            <w:vAlign w:val="center"/>
          </w:tcPr>
          <w:p w14:paraId="330B647D"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71AE4C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3,327,494</w:t>
            </w:r>
          </w:p>
        </w:tc>
        <w:tc>
          <w:tcPr>
            <w:tcW w:w="2402" w:type="dxa"/>
            <w:shd w:val="clear" w:color="auto" w:fill="auto"/>
            <w:vAlign w:val="center"/>
          </w:tcPr>
          <w:p w14:paraId="3DC695AF"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06691EB0"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09CAFDB0"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4B7301CF"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161936DF"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605AC63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3,327,494</w:t>
            </w:r>
          </w:p>
        </w:tc>
        <w:tc>
          <w:tcPr>
            <w:tcW w:w="1272" w:type="dxa"/>
            <w:shd w:val="clear" w:color="auto" w:fill="auto"/>
            <w:vAlign w:val="center"/>
          </w:tcPr>
          <w:p w14:paraId="1573884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100.00</w:t>
            </w:r>
          </w:p>
        </w:tc>
      </w:tr>
      <w:tr w:rsidR="00D631B8" w:rsidRPr="00D631B8" w14:paraId="37893A6F" w14:textId="77777777" w:rsidTr="00147AEA">
        <w:tblPrEx>
          <w:tblBorders>
            <w:insideH w:val="none" w:sz="0" w:space="0" w:color="auto"/>
          </w:tblBorders>
        </w:tblPrEx>
        <w:trPr>
          <w:trHeight w:val="312"/>
        </w:trPr>
        <w:tc>
          <w:tcPr>
            <w:tcW w:w="565" w:type="dxa"/>
            <w:shd w:val="clear" w:color="auto" w:fill="auto"/>
            <w:vAlign w:val="center"/>
          </w:tcPr>
          <w:p w14:paraId="7EFC4C66"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106</w:t>
            </w:r>
          </w:p>
        </w:tc>
        <w:tc>
          <w:tcPr>
            <w:tcW w:w="2607" w:type="dxa"/>
            <w:shd w:val="clear" w:color="auto" w:fill="auto"/>
            <w:vAlign w:val="center"/>
          </w:tcPr>
          <w:p w14:paraId="300BD9B8"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1AC3AA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2,695,700</w:t>
            </w:r>
          </w:p>
        </w:tc>
        <w:tc>
          <w:tcPr>
            <w:tcW w:w="2402" w:type="dxa"/>
            <w:shd w:val="clear" w:color="auto" w:fill="auto"/>
            <w:vAlign w:val="center"/>
          </w:tcPr>
          <w:p w14:paraId="57527467"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1148708F"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2312C8F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22B442E3"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7876B6C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22,615</w:t>
            </w:r>
          </w:p>
        </w:tc>
        <w:tc>
          <w:tcPr>
            <w:tcW w:w="2261" w:type="dxa"/>
            <w:shd w:val="clear" w:color="auto" w:fill="auto"/>
            <w:vAlign w:val="center"/>
          </w:tcPr>
          <w:p w14:paraId="7D5013D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2,673,085</w:t>
            </w:r>
          </w:p>
        </w:tc>
        <w:tc>
          <w:tcPr>
            <w:tcW w:w="1272" w:type="dxa"/>
            <w:shd w:val="clear" w:color="auto" w:fill="auto"/>
            <w:vAlign w:val="center"/>
          </w:tcPr>
          <w:p w14:paraId="0415131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99.16</w:t>
            </w:r>
          </w:p>
        </w:tc>
      </w:tr>
      <w:tr w:rsidR="00D631B8" w:rsidRPr="00D631B8" w14:paraId="505D3A3F" w14:textId="77777777" w:rsidTr="00147AEA">
        <w:tblPrEx>
          <w:tblBorders>
            <w:insideH w:val="none" w:sz="0" w:space="0" w:color="auto"/>
          </w:tblBorders>
        </w:tblPrEx>
        <w:trPr>
          <w:trHeight w:val="312"/>
        </w:trPr>
        <w:tc>
          <w:tcPr>
            <w:tcW w:w="565" w:type="dxa"/>
            <w:shd w:val="clear" w:color="auto" w:fill="auto"/>
            <w:vAlign w:val="center"/>
          </w:tcPr>
          <w:p w14:paraId="26938433"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107</w:t>
            </w:r>
          </w:p>
        </w:tc>
        <w:tc>
          <w:tcPr>
            <w:tcW w:w="2607" w:type="dxa"/>
            <w:shd w:val="clear" w:color="auto" w:fill="auto"/>
            <w:vAlign w:val="center"/>
          </w:tcPr>
          <w:p w14:paraId="04436422"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28652A6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3,701,207</w:t>
            </w:r>
          </w:p>
        </w:tc>
        <w:tc>
          <w:tcPr>
            <w:tcW w:w="2402" w:type="dxa"/>
            <w:shd w:val="clear" w:color="auto" w:fill="auto"/>
            <w:vAlign w:val="center"/>
          </w:tcPr>
          <w:p w14:paraId="4C182774"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5AE60E9"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DC8A755"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35C835CE"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CC4F61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18,000</w:t>
            </w:r>
          </w:p>
        </w:tc>
        <w:tc>
          <w:tcPr>
            <w:tcW w:w="2261" w:type="dxa"/>
            <w:shd w:val="clear" w:color="auto" w:fill="auto"/>
            <w:vAlign w:val="center"/>
          </w:tcPr>
          <w:p w14:paraId="0B2139B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3,683,207</w:t>
            </w:r>
          </w:p>
        </w:tc>
        <w:tc>
          <w:tcPr>
            <w:tcW w:w="1272" w:type="dxa"/>
            <w:shd w:val="clear" w:color="auto" w:fill="auto"/>
            <w:vAlign w:val="center"/>
          </w:tcPr>
          <w:p w14:paraId="14B073F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99.51</w:t>
            </w:r>
          </w:p>
        </w:tc>
      </w:tr>
      <w:tr w:rsidR="00D631B8" w:rsidRPr="00D631B8" w14:paraId="48A6EC10" w14:textId="77777777" w:rsidTr="00147AEA">
        <w:tblPrEx>
          <w:tblBorders>
            <w:insideH w:val="none" w:sz="0" w:space="0" w:color="auto"/>
          </w:tblBorders>
        </w:tblPrEx>
        <w:trPr>
          <w:trHeight w:val="312"/>
        </w:trPr>
        <w:tc>
          <w:tcPr>
            <w:tcW w:w="565" w:type="dxa"/>
            <w:shd w:val="clear" w:color="auto" w:fill="auto"/>
            <w:vAlign w:val="center"/>
          </w:tcPr>
          <w:p w14:paraId="23905E3A"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108</w:t>
            </w:r>
          </w:p>
        </w:tc>
        <w:tc>
          <w:tcPr>
            <w:tcW w:w="2607" w:type="dxa"/>
            <w:shd w:val="clear" w:color="auto" w:fill="auto"/>
            <w:vAlign w:val="center"/>
          </w:tcPr>
          <w:p w14:paraId="747B9AA7"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44E8F2B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4,776,632</w:t>
            </w:r>
          </w:p>
        </w:tc>
        <w:tc>
          <w:tcPr>
            <w:tcW w:w="2402" w:type="dxa"/>
            <w:shd w:val="clear" w:color="auto" w:fill="auto"/>
            <w:vAlign w:val="center"/>
          </w:tcPr>
          <w:p w14:paraId="37B49F5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27528BC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24CA0939"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75D089B3"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5C3F887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18,644</w:t>
            </w:r>
          </w:p>
        </w:tc>
        <w:tc>
          <w:tcPr>
            <w:tcW w:w="2261" w:type="dxa"/>
            <w:shd w:val="clear" w:color="auto" w:fill="auto"/>
            <w:vAlign w:val="center"/>
          </w:tcPr>
          <w:p w14:paraId="0C643C5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4,757,988</w:t>
            </w:r>
          </w:p>
        </w:tc>
        <w:tc>
          <w:tcPr>
            <w:tcW w:w="1272" w:type="dxa"/>
            <w:shd w:val="clear" w:color="auto" w:fill="auto"/>
            <w:vAlign w:val="center"/>
          </w:tcPr>
          <w:p w14:paraId="7C6BA50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99.61</w:t>
            </w:r>
          </w:p>
        </w:tc>
      </w:tr>
      <w:tr w:rsidR="00D631B8" w:rsidRPr="00D631B8" w14:paraId="00F20E1D" w14:textId="77777777" w:rsidTr="00147AEA">
        <w:tblPrEx>
          <w:tblBorders>
            <w:insideH w:val="none" w:sz="0" w:space="0" w:color="auto"/>
          </w:tblBorders>
        </w:tblPrEx>
        <w:trPr>
          <w:trHeight w:val="312"/>
        </w:trPr>
        <w:tc>
          <w:tcPr>
            <w:tcW w:w="565" w:type="dxa"/>
            <w:shd w:val="clear" w:color="auto" w:fill="auto"/>
            <w:vAlign w:val="center"/>
          </w:tcPr>
          <w:p w14:paraId="46BAF8A8"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109</w:t>
            </w:r>
          </w:p>
        </w:tc>
        <w:tc>
          <w:tcPr>
            <w:tcW w:w="2607" w:type="dxa"/>
            <w:shd w:val="clear" w:color="auto" w:fill="auto"/>
            <w:vAlign w:val="center"/>
          </w:tcPr>
          <w:p w14:paraId="0DE20C84"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406E25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5,088,874</w:t>
            </w:r>
          </w:p>
        </w:tc>
        <w:tc>
          <w:tcPr>
            <w:tcW w:w="2402" w:type="dxa"/>
            <w:shd w:val="clear" w:color="auto" w:fill="auto"/>
            <w:vAlign w:val="center"/>
          </w:tcPr>
          <w:p w14:paraId="072715C1"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017A4C48"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4BCD1E5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712456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183,500</w:t>
            </w:r>
          </w:p>
        </w:tc>
        <w:tc>
          <w:tcPr>
            <w:tcW w:w="2261" w:type="dxa"/>
            <w:shd w:val="clear" w:color="auto" w:fill="auto"/>
            <w:vAlign w:val="center"/>
          </w:tcPr>
          <w:p w14:paraId="32FC61A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6,460</w:t>
            </w:r>
          </w:p>
        </w:tc>
        <w:tc>
          <w:tcPr>
            <w:tcW w:w="2261" w:type="dxa"/>
            <w:shd w:val="clear" w:color="auto" w:fill="auto"/>
            <w:vAlign w:val="center"/>
          </w:tcPr>
          <w:p w14:paraId="173AD4C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4,898,914</w:t>
            </w:r>
          </w:p>
        </w:tc>
        <w:tc>
          <w:tcPr>
            <w:tcW w:w="1272" w:type="dxa"/>
            <w:shd w:val="clear" w:color="auto" w:fill="auto"/>
            <w:vAlign w:val="center"/>
          </w:tcPr>
          <w:p w14:paraId="4700B37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96.27</w:t>
            </w:r>
          </w:p>
        </w:tc>
      </w:tr>
      <w:tr w:rsidR="00D631B8" w:rsidRPr="00D631B8" w14:paraId="76D216B3" w14:textId="77777777" w:rsidTr="00147AEA">
        <w:tblPrEx>
          <w:tblBorders>
            <w:insideH w:val="none" w:sz="0" w:space="0" w:color="auto"/>
          </w:tblBorders>
        </w:tblPrEx>
        <w:trPr>
          <w:trHeight w:val="312"/>
        </w:trPr>
        <w:tc>
          <w:tcPr>
            <w:tcW w:w="565" w:type="dxa"/>
            <w:shd w:val="clear" w:color="auto" w:fill="auto"/>
            <w:vAlign w:val="center"/>
          </w:tcPr>
          <w:p w14:paraId="61142A40"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110</w:t>
            </w:r>
          </w:p>
        </w:tc>
        <w:tc>
          <w:tcPr>
            <w:tcW w:w="2607" w:type="dxa"/>
            <w:shd w:val="clear" w:color="auto" w:fill="auto"/>
            <w:vAlign w:val="center"/>
          </w:tcPr>
          <w:p w14:paraId="5DA5D089"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3D3E03A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4,579,218</w:t>
            </w:r>
          </w:p>
        </w:tc>
        <w:tc>
          <w:tcPr>
            <w:tcW w:w="2402" w:type="dxa"/>
            <w:shd w:val="clear" w:color="auto" w:fill="auto"/>
            <w:vAlign w:val="center"/>
          </w:tcPr>
          <w:p w14:paraId="0F1F802E"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46851C02"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7B905483"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6B0712F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50,500</w:t>
            </w:r>
          </w:p>
        </w:tc>
        <w:tc>
          <w:tcPr>
            <w:tcW w:w="2261" w:type="dxa"/>
            <w:shd w:val="clear" w:color="auto" w:fill="auto"/>
            <w:vAlign w:val="center"/>
          </w:tcPr>
          <w:p w14:paraId="09702EE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96,118</w:t>
            </w:r>
          </w:p>
        </w:tc>
        <w:tc>
          <w:tcPr>
            <w:tcW w:w="2261" w:type="dxa"/>
            <w:shd w:val="clear" w:color="auto" w:fill="auto"/>
            <w:vAlign w:val="center"/>
          </w:tcPr>
          <w:p w14:paraId="2FC345C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4,432,600</w:t>
            </w:r>
          </w:p>
        </w:tc>
        <w:tc>
          <w:tcPr>
            <w:tcW w:w="1272" w:type="dxa"/>
            <w:shd w:val="clear" w:color="auto" w:fill="auto"/>
            <w:vAlign w:val="center"/>
          </w:tcPr>
          <w:p w14:paraId="7158CD8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96.80</w:t>
            </w:r>
          </w:p>
        </w:tc>
      </w:tr>
      <w:tr w:rsidR="00D631B8" w:rsidRPr="00D631B8" w14:paraId="28A91A50" w14:textId="77777777" w:rsidTr="00147AEA">
        <w:tblPrEx>
          <w:tblBorders>
            <w:insideH w:val="none" w:sz="0" w:space="0" w:color="auto"/>
          </w:tblBorders>
        </w:tblPrEx>
        <w:trPr>
          <w:trHeight w:val="312"/>
        </w:trPr>
        <w:tc>
          <w:tcPr>
            <w:tcW w:w="565" w:type="dxa"/>
            <w:shd w:val="clear" w:color="auto" w:fill="auto"/>
            <w:vAlign w:val="center"/>
          </w:tcPr>
          <w:p w14:paraId="74BDBCB2"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111</w:t>
            </w:r>
          </w:p>
        </w:tc>
        <w:tc>
          <w:tcPr>
            <w:tcW w:w="2607" w:type="dxa"/>
            <w:shd w:val="clear" w:color="auto" w:fill="auto"/>
            <w:vAlign w:val="center"/>
          </w:tcPr>
          <w:p w14:paraId="2DFCF99E"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shd w:val="clear" w:color="auto" w:fill="auto"/>
            <w:vAlign w:val="center"/>
          </w:tcPr>
          <w:p w14:paraId="5D00ED1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4,373,591</w:t>
            </w:r>
          </w:p>
        </w:tc>
        <w:tc>
          <w:tcPr>
            <w:tcW w:w="2402" w:type="dxa"/>
            <w:shd w:val="clear" w:color="auto" w:fill="auto"/>
            <w:vAlign w:val="center"/>
          </w:tcPr>
          <w:p w14:paraId="0794DBF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74C713DA"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45187D6"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16D4D71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44,500</w:t>
            </w:r>
          </w:p>
        </w:tc>
        <w:tc>
          <w:tcPr>
            <w:tcW w:w="2261" w:type="dxa"/>
            <w:shd w:val="clear" w:color="auto" w:fill="auto"/>
            <w:vAlign w:val="center"/>
          </w:tcPr>
          <w:p w14:paraId="7E4D3A1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252,517</w:t>
            </w:r>
          </w:p>
        </w:tc>
        <w:tc>
          <w:tcPr>
            <w:tcW w:w="2261" w:type="dxa"/>
            <w:shd w:val="clear" w:color="auto" w:fill="auto"/>
            <w:vAlign w:val="center"/>
          </w:tcPr>
          <w:p w14:paraId="73BB6EC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4,076,574</w:t>
            </w:r>
          </w:p>
        </w:tc>
        <w:tc>
          <w:tcPr>
            <w:tcW w:w="1272" w:type="dxa"/>
            <w:shd w:val="clear" w:color="auto" w:fill="auto"/>
            <w:vAlign w:val="center"/>
          </w:tcPr>
          <w:p w14:paraId="7895DF6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93.21</w:t>
            </w:r>
          </w:p>
        </w:tc>
      </w:tr>
      <w:tr w:rsidR="00D631B8" w:rsidRPr="00D631B8" w14:paraId="45E10136" w14:textId="77777777" w:rsidTr="00147AEA">
        <w:tblPrEx>
          <w:tblBorders>
            <w:insideH w:val="none" w:sz="0" w:space="0" w:color="auto"/>
          </w:tblBorders>
        </w:tblPrEx>
        <w:trPr>
          <w:trHeight w:val="312"/>
        </w:trPr>
        <w:tc>
          <w:tcPr>
            <w:tcW w:w="565" w:type="dxa"/>
            <w:shd w:val="clear" w:color="auto" w:fill="auto"/>
            <w:vAlign w:val="center"/>
          </w:tcPr>
          <w:p w14:paraId="7A632E13"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112</w:t>
            </w:r>
          </w:p>
        </w:tc>
        <w:tc>
          <w:tcPr>
            <w:tcW w:w="2607" w:type="dxa"/>
            <w:shd w:val="clear" w:color="auto" w:fill="auto"/>
            <w:vAlign w:val="center"/>
          </w:tcPr>
          <w:p w14:paraId="49EB85E3" w14:textId="77777777" w:rsidR="00D631B8" w:rsidRPr="00D631B8" w:rsidRDefault="00D631B8" w:rsidP="00D631B8">
            <w:pPr>
              <w:ind w:leftChars="200" w:left="480"/>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小計</w:t>
            </w:r>
          </w:p>
        </w:tc>
        <w:tc>
          <w:tcPr>
            <w:tcW w:w="2403" w:type="dxa"/>
            <w:shd w:val="clear" w:color="auto" w:fill="auto"/>
            <w:vAlign w:val="center"/>
          </w:tcPr>
          <w:p w14:paraId="6B7C4063"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114,594,790</w:t>
            </w:r>
          </w:p>
        </w:tc>
        <w:tc>
          <w:tcPr>
            <w:tcW w:w="2402" w:type="dxa"/>
            <w:shd w:val="clear" w:color="auto" w:fill="auto"/>
            <w:vAlign w:val="center"/>
          </w:tcPr>
          <w:p w14:paraId="18BEF786"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261" w:type="dxa"/>
            <w:shd w:val="clear" w:color="auto" w:fill="auto"/>
            <w:vAlign w:val="center"/>
          </w:tcPr>
          <w:p w14:paraId="712A9656"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09D64619" w14:textId="77777777" w:rsidR="00D631B8" w:rsidRPr="00D631B8" w:rsidRDefault="00D631B8" w:rsidP="00D631B8">
            <w:pPr>
              <w:jc w:val="right"/>
              <w:rPr>
                <w:rFonts w:ascii="新細明體" w:hAnsi="新細明體"/>
                <w:b/>
                <w:bCs/>
                <w:sz w:val="20"/>
              </w:rPr>
            </w:pPr>
            <w:r w:rsidRPr="00D631B8">
              <w:rPr>
                <w:rFonts w:ascii="新細明體" w:eastAsia="細明體" w:hAnsi="新細明體" w:hint="eastAsia"/>
                <w:b/>
                <w:bCs/>
                <w:noProof/>
                <w:w w:val="90"/>
                <w:sz w:val="20"/>
              </w:rPr>
              <w:t>－</w:t>
            </w:r>
          </w:p>
        </w:tc>
        <w:tc>
          <w:tcPr>
            <w:tcW w:w="2403" w:type="dxa"/>
            <w:shd w:val="clear" w:color="auto" w:fill="auto"/>
            <w:vAlign w:val="center"/>
          </w:tcPr>
          <w:p w14:paraId="7C4BF370"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3,000</w:t>
            </w:r>
          </w:p>
        </w:tc>
        <w:tc>
          <w:tcPr>
            <w:tcW w:w="2261" w:type="dxa"/>
            <w:shd w:val="clear" w:color="auto" w:fill="auto"/>
            <w:vAlign w:val="center"/>
          </w:tcPr>
          <w:p w14:paraId="08C6FF09"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843,783</w:t>
            </w:r>
          </w:p>
        </w:tc>
        <w:tc>
          <w:tcPr>
            <w:tcW w:w="2261" w:type="dxa"/>
            <w:shd w:val="clear" w:color="auto" w:fill="auto"/>
            <w:vAlign w:val="center"/>
          </w:tcPr>
          <w:p w14:paraId="5532ACBF"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113,748,007</w:t>
            </w:r>
          </w:p>
        </w:tc>
        <w:tc>
          <w:tcPr>
            <w:tcW w:w="1272" w:type="dxa"/>
            <w:shd w:val="clear" w:color="auto" w:fill="auto"/>
            <w:vAlign w:val="center"/>
          </w:tcPr>
          <w:p w14:paraId="141A093C"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99.26</w:t>
            </w:r>
          </w:p>
        </w:tc>
      </w:tr>
      <w:tr w:rsidR="00D631B8" w:rsidRPr="00D631B8" w14:paraId="52EA1DCA" w14:textId="77777777" w:rsidTr="00147AEA">
        <w:tblPrEx>
          <w:tblBorders>
            <w:insideH w:val="none" w:sz="0" w:space="0" w:color="auto"/>
          </w:tblBorders>
        </w:tblPrEx>
        <w:trPr>
          <w:trHeight w:val="312"/>
        </w:trPr>
        <w:tc>
          <w:tcPr>
            <w:tcW w:w="565" w:type="dxa"/>
            <w:shd w:val="clear" w:color="auto" w:fill="auto"/>
            <w:vAlign w:val="center"/>
          </w:tcPr>
          <w:p w14:paraId="63F85A38" w14:textId="77777777" w:rsidR="00D631B8" w:rsidRPr="00D631B8" w:rsidRDefault="00D631B8" w:rsidP="00D631B8">
            <w:pPr>
              <w:jc w:val="center"/>
              <w:rPr>
                <w:rFonts w:ascii="新細明體" w:hAnsi="新細明體"/>
                <w:bCs/>
                <w:sz w:val="20"/>
              </w:rPr>
            </w:pPr>
          </w:p>
        </w:tc>
        <w:tc>
          <w:tcPr>
            <w:tcW w:w="2607" w:type="dxa"/>
            <w:shd w:val="clear" w:color="auto" w:fill="auto"/>
            <w:vAlign w:val="center"/>
          </w:tcPr>
          <w:p w14:paraId="49A9FBDF"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稅課收入</w:t>
            </w:r>
          </w:p>
        </w:tc>
        <w:tc>
          <w:tcPr>
            <w:tcW w:w="2403" w:type="dxa"/>
            <w:shd w:val="clear" w:color="auto" w:fill="auto"/>
            <w:vAlign w:val="center"/>
          </w:tcPr>
          <w:p w14:paraId="1930789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109,542,000</w:t>
            </w:r>
          </w:p>
        </w:tc>
        <w:tc>
          <w:tcPr>
            <w:tcW w:w="2402" w:type="dxa"/>
            <w:shd w:val="clear" w:color="auto" w:fill="auto"/>
            <w:vAlign w:val="center"/>
          </w:tcPr>
          <w:p w14:paraId="738E5BB8"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37618427"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33178BA2"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shd w:val="clear" w:color="auto" w:fill="auto"/>
            <w:vAlign w:val="center"/>
          </w:tcPr>
          <w:p w14:paraId="295499EC"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2DA1C4EF"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shd w:val="clear" w:color="auto" w:fill="auto"/>
            <w:vAlign w:val="center"/>
          </w:tcPr>
          <w:p w14:paraId="320CC24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109,542,000</w:t>
            </w:r>
          </w:p>
        </w:tc>
        <w:tc>
          <w:tcPr>
            <w:tcW w:w="1272" w:type="dxa"/>
            <w:shd w:val="clear" w:color="auto" w:fill="auto"/>
            <w:vAlign w:val="center"/>
          </w:tcPr>
          <w:p w14:paraId="2E85827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100.00</w:t>
            </w:r>
          </w:p>
        </w:tc>
      </w:tr>
      <w:tr w:rsidR="00D631B8" w:rsidRPr="00D631B8" w14:paraId="5D1F6330" w14:textId="77777777" w:rsidTr="00147AEA">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7A85A812" w14:textId="77777777" w:rsidR="00D631B8" w:rsidRPr="00D631B8" w:rsidRDefault="00D631B8" w:rsidP="00D631B8">
            <w:pPr>
              <w:jc w:val="center"/>
              <w:rPr>
                <w:rFonts w:ascii="新細明體" w:hAnsi="新細明體"/>
                <w:bCs/>
                <w:sz w:val="20"/>
              </w:rPr>
            </w:pPr>
          </w:p>
        </w:tc>
        <w:tc>
          <w:tcPr>
            <w:tcW w:w="2607" w:type="dxa"/>
            <w:tcBorders>
              <w:bottom w:val="single" w:sz="4" w:space="0" w:color="auto"/>
            </w:tcBorders>
            <w:shd w:val="clear" w:color="auto" w:fill="auto"/>
            <w:vAlign w:val="center"/>
          </w:tcPr>
          <w:p w14:paraId="748DA4A2" w14:textId="77777777" w:rsidR="00D631B8" w:rsidRPr="00D631B8" w:rsidRDefault="00D631B8" w:rsidP="00D631B8">
            <w:pPr>
              <w:ind w:leftChars="200" w:left="48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罰款及賠償收入</w:t>
            </w:r>
          </w:p>
        </w:tc>
        <w:tc>
          <w:tcPr>
            <w:tcW w:w="2403" w:type="dxa"/>
            <w:tcBorders>
              <w:bottom w:val="single" w:sz="4" w:space="0" w:color="auto"/>
            </w:tcBorders>
            <w:shd w:val="clear" w:color="auto" w:fill="auto"/>
            <w:vAlign w:val="center"/>
          </w:tcPr>
          <w:p w14:paraId="78F1E2D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5,052,790</w:t>
            </w:r>
          </w:p>
        </w:tc>
        <w:tc>
          <w:tcPr>
            <w:tcW w:w="2402" w:type="dxa"/>
            <w:tcBorders>
              <w:bottom w:val="single" w:sz="4" w:space="0" w:color="auto"/>
            </w:tcBorders>
            <w:shd w:val="clear" w:color="auto" w:fill="auto"/>
            <w:vAlign w:val="center"/>
          </w:tcPr>
          <w:p w14:paraId="72986C61"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261" w:type="dxa"/>
            <w:tcBorders>
              <w:bottom w:val="single" w:sz="4" w:space="0" w:color="auto"/>
            </w:tcBorders>
            <w:shd w:val="clear" w:color="auto" w:fill="auto"/>
            <w:vAlign w:val="center"/>
          </w:tcPr>
          <w:p w14:paraId="5C82C570"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1FDD51CD" w14:textId="77777777" w:rsidR="00D631B8" w:rsidRPr="00D631B8" w:rsidRDefault="00D631B8" w:rsidP="00D631B8">
            <w:pPr>
              <w:jc w:val="right"/>
              <w:rPr>
                <w:rFonts w:ascii="新細明體" w:hAnsi="新細明體"/>
                <w:bCs/>
                <w:sz w:val="20"/>
              </w:rPr>
            </w:pPr>
            <w:r w:rsidRPr="00D631B8">
              <w:rPr>
                <w:rFonts w:ascii="新細明體" w:eastAsia="細明體" w:hAnsi="新細明體" w:hint="eastAsia"/>
                <w:bCs/>
                <w:noProof/>
                <w:w w:val="90"/>
                <w:sz w:val="20"/>
              </w:rPr>
              <w:t>－</w:t>
            </w:r>
          </w:p>
        </w:tc>
        <w:tc>
          <w:tcPr>
            <w:tcW w:w="2403" w:type="dxa"/>
            <w:tcBorders>
              <w:bottom w:val="single" w:sz="4" w:space="0" w:color="auto"/>
            </w:tcBorders>
            <w:shd w:val="clear" w:color="auto" w:fill="auto"/>
            <w:vAlign w:val="center"/>
          </w:tcPr>
          <w:p w14:paraId="0897DF7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3,000</w:t>
            </w:r>
          </w:p>
        </w:tc>
        <w:tc>
          <w:tcPr>
            <w:tcW w:w="2261" w:type="dxa"/>
            <w:tcBorders>
              <w:bottom w:val="single" w:sz="4" w:space="0" w:color="auto"/>
            </w:tcBorders>
            <w:shd w:val="clear" w:color="auto" w:fill="auto"/>
            <w:vAlign w:val="center"/>
          </w:tcPr>
          <w:p w14:paraId="4564C8B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843,783</w:t>
            </w:r>
          </w:p>
        </w:tc>
        <w:tc>
          <w:tcPr>
            <w:tcW w:w="2261" w:type="dxa"/>
            <w:tcBorders>
              <w:bottom w:val="single" w:sz="4" w:space="0" w:color="auto"/>
            </w:tcBorders>
            <w:shd w:val="clear" w:color="auto" w:fill="auto"/>
            <w:vAlign w:val="center"/>
          </w:tcPr>
          <w:p w14:paraId="4674472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4,206,007</w:t>
            </w:r>
          </w:p>
        </w:tc>
        <w:tc>
          <w:tcPr>
            <w:tcW w:w="1272" w:type="dxa"/>
            <w:tcBorders>
              <w:bottom w:val="single" w:sz="4" w:space="0" w:color="auto"/>
            </w:tcBorders>
            <w:shd w:val="clear" w:color="auto" w:fill="auto"/>
            <w:vAlign w:val="center"/>
          </w:tcPr>
          <w:p w14:paraId="75DA91F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83.24</w:t>
            </w:r>
          </w:p>
        </w:tc>
      </w:tr>
    </w:tbl>
    <w:p w14:paraId="182CFEFC" w14:textId="77777777" w:rsidR="00D631B8" w:rsidRPr="00D631B8" w:rsidRDefault="00D631B8" w:rsidP="00D631B8">
      <w:pPr>
        <w:spacing w:line="400" w:lineRule="exact"/>
        <w:jc w:val="both"/>
        <w:rPr>
          <w:rFonts w:ascii="標楷體" w:eastAsia="標楷體" w:cs="新細明體"/>
          <w:b/>
          <w:sz w:val="36"/>
          <w:szCs w:val="36"/>
          <w:u w:val="single"/>
        </w:rPr>
      </w:pPr>
    </w:p>
    <w:p w14:paraId="113EB529" w14:textId="77777777" w:rsidR="00D631B8" w:rsidRPr="00D631B8" w:rsidRDefault="00D631B8" w:rsidP="00D631B8">
      <w:pPr>
        <w:spacing w:line="500" w:lineRule="exact"/>
        <w:ind w:leftChars="300" w:left="720"/>
        <w:jc w:val="both"/>
        <w:rPr>
          <w:rFonts w:ascii="標楷體" w:eastAsia="標楷體"/>
          <w:b/>
          <w:bCs/>
          <w:sz w:val="28"/>
        </w:rPr>
      </w:pPr>
      <w:r w:rsidRPr="00D631B8">
        <w:rPr>
          <w:rFonts w:ascii="標楷體" w:eastAsia="標楷體" w:hint="eastAsia"/>
          <w:b/>
          <w:bCs/>
          <w:sz w:val="28"/>
        </w:rPr>
        <w:lastRenderedPageBreak/>
        <w:t>2</w:t>
      </w:r>
      <w:r w:rsidRPr="00D631B8">
        <w:rPr>
          <w:rFonts w:ascii="標楷體" w:eastAsia="標楷體"/>
          <w:b/>
          <w:bCs/>
          <w:sz w:val="28"/>
        </w:rPr>
        <w:t>.</w:t>
      </w:r>
      <w:r w:rsidRPr="00D631B8">
        <w:rPr>
          <w:rFonts w:ascii="標楷體" w:eastAsia="標楷體" w:hint="eastAsia"/>
          <w:b/>
          <w:bCs/>
          <w:sz w:val="28"/>
        </w:rPr>
        <w:t>歲出部分</w:t>
      </w:r>
    </w:p>
    <w:p w14:paraId="2DB88E6F" w14:textId="77777777" w:rsidR="00D631B8" w:rsidRPr="00D631B8" w:rsidRDefault="00D631B8" w:rsidP="00D631B8">
      <w:pPr>
        <w:tabs>
          <w:tab w:val="right" w:pos="10800"/>
        </w:tabs>
        <w:spacing w:line="500" w:lineRule="exact"/>
        <w:ind w:leftChars="400" w:left="960"/>
        <w:jc w:val="both"/>
        <w:rPr>
          <w:rFonts w:ascii="標楷體" w:eastAsia="標楷體" w:hAnsi="標楷體"/>
        </w:rPr>
      </w:pPr>
      <w:r w:rsidRPr="00D631B8">
        <w:rPr>
          <w:rFonts w:ascii="標楷體" w:eastAsia="標楷體" w:hAnsi="標楷體" w:hint="eastAsia"/>
        </w:rPr>
        <w:t>（1）</w:t>
      </w:r>
      <w:proofErr w:type="gramStart"/>
      <w:r w:rsidRPr="00D631B8">
        <w:rPr>
          <w:rFonts w:ascii="標楷體" w:eastAsia="標楷體" w:hAnsi="標楷體" w:hint="eastAsia"/>
        </w:rPr>
        <w:t>113</w:t>
      </w:r>
      <w:proofErr w:type="gramEnd"/>
      <w:r w:rsidRPr="00D631B8">
        <w:rPr>
          <w:rFonts w:ascii="標楷體" w:eastAsia="標楷體" w:hAnsi="標楷體" w:hint="eastAsia"/>
        </w:rPr>
        <w:t>年度部分</w:t>
      </w:r>
    </w:p>
    <w:p w14:paraId="1C3CF611" w14:textId="77777777" w:rsidR="00D631B8" w:rsidRPr="00D631B8" w:rsidRDefault="00D631B8" w:rsidP="003D3C7B">
      <w:pPr>
        <w:tabs>
          <w:tab w:val="right" w:pos="10800"/>
        </w:tabs>
        <w:ind w:left="958" w:rightChars="-120" w:right="-288"/>
        <w:jc w:val="right"/>
        <w:rPr>
          <w:rFonts w:ascii="標楷體" w:eastAsia="標楷體" w:hAnsi="標楷體"/>
          <w:sz w:val="20"/>
        </w:rPr>
      </w:pPr>
      <w:r w:rsidRPr="00D631B8">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D631B8" w:rsidRPr="00D631B8" w14:paraId="74ECDA05" w14:textId="77777777" w:rsidTr="00147AEA">
        <w:trPr>
          <w:trHeight w:val="284"/>
          <w:tblHeader/>
        </w:trPr>
        <w:tc>
          <w:tcPr>
            <w:tcW w:w="2410" w:type="dxa"/>
            <w:vMerge w:val="restart"/>
            <w:tcBorders>
              <w:left w:val="nil"/>
            </w:tcBorders>
            <w:shd w:val="clear" w:color="auto" w:fill="auto"/>
            <w:vAlign w:val="center"/>
          </w:tcPr>
          <w:p w14:paraId="69B8B76D"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科目</w:t>
            </w:r>
          </w:p>
        </w:tc>
        <w:tc>
          <w:tcPr>
            <w:tcW w:w="2126" w:type="dxa"/>
            <w:vMerge w:val="restart"/>
            <w:shd w:val="clear" w:color="auto" w:fill="auto"/>
            <w:vAlign w:val="center"/>
          </w:tcPr>
          <w:p w14:paraId="6E61B4D9"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預算數</w:t>
            </w:r>
          </w:p>
        </w:tc>
        <w:tc>
          <w:tcPr>
            <w:tcW w:w="2127" w:type="dxa"/>
            <w:vMerge w:val="restart"/>
            <w:shd w:val="clear" w:color="auto" w:fill="auto"/>
            <w:vAlign w:val="center"/>
          </w:tcPr>
          <w:p w14:paraId="3563EA62"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決算數</w:t>
            </w:r>
          </w:p>
        </w:tc>
        <w:tc>
          <w:tcPr>
            <w:tcW w:w="4110" w:type="dxa"/>
            <w:gridSpan w:val="2"/>
            <w:shd w:val="clear" w:color="auto" w:fill="auto"/>
            <w:vAlign w:val="center"/>
          </w:tcPr>
          <w:p w14:paraId="55238DB0"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修正數</w:t>
            </w:r>
          </w:p>
        </w:tc>
        <w:tc>
          <w:tcPr>
            <w:tcW w:w="6379" w:type="dxa"/>
            <w:gridSpan w:val="3"/>
            <w:shd w:val="clear" w:color="auto" w:fill="auto"/>
            <w:vAlign w:val="center"/>
          </w:tcPr>
          <w:p w14:paraId="4FFF7BD8"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決算審定數</w:t>
            </w:r>
          </w:p>
        </w:tc>
        <w:tc>
          <w:tcPr>
            <w:tcW w:w="3827" w:type="dxa"/>
            <w:gridSpan w:val="2"/>
            <w:tcBorders>
              <w:right w:val="nil"/>
            </w:tcBorders>
            <w:shd w:val="clear" w:color="auto" w:fill="auto"/>
            <w:vAlign w:val="center"/>
          </w:tcPr>
          <w:p w14:paraId="173EDE52"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審定數與預算</w:t>
            </w:r>
          </w:p>
          <w:p w14:paraId="61E3A2E3"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數比較增減</w:t>
            </w:r>
          </w:p>
        </w:tc>
      </w:tr>
      <w:tr w:rsidR="00D631B8" w:rsidRPr="00D631B8" w14:paraId="6A802C9F" w14:textId="77777777" w:rsidTr="00147AEA">
        <w:trPr>
          <w:trHeight w:val="284"/>
          <w:tblHeader/>
        </w:trPr>
        <w:tc>
          <w:tcPr>
            <w:tcW w:w="2410" w:type="dxa"/>
            <w:vMerge/>
            <w:tcBorders>
              <w:left w:val="nil"/>
              <w:bottom w:val="single" w:sz="4" w:space="0" w:color="auto"/>
            </w:tcBorders>
            <w:shd w:val="clear" w:color="auto" w:fill="auto"/>
            <w:vAlign w:val="center"/>
          </w:tcPr>
          <w:p w14:paraId="3D74DFD0" w14:textId="77777777" w:rsidR="00D631B8" w:rsidRPr="00D631B8" w:rsidRDefault="00D631B8" w:rsidP="00D631B8">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47BAFAEA" w14:textId="77777777" w:rsidR="00D631B8" w:rsidRPr="00D631B8" w:rsidRDefault="00D631B8" w:rsidP="00D631B8">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6B38C05E" w14:textId="77777777" w:rsidR="00D631B8" w:rsidRPr="00D631B8" w:rsidRDefault="00D631B8" w:rsidP="00D631B8">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7B38BC6C"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4AA17930"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2FB30D51"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03129EF7" w14:textId="77777777" w:rsidR="00D631B8" w:rsidRPr="00D631B8" w:rsidRDefault="00D631B8" w:rsidP="00D631B8">
            <w:pPr>
              <w:ind w:rightChars="20" w:right="48"/>
              <w:jc w:val="distribute"/>
              <w:rPr>
                <w:rFonts w:ascii="華康楷書體W5" w:eastAsia="標楷體"/>
                <w:spacing w:val="-20"/>
                <w:sz w:val="20"/>
              </w:rPr>
            </w:pPr>
            <w:r w:rsidRPr="00D631B8">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7C692898"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合計</w:t>
            </w:r>
          </w:p>
        </w:tc>
        <w:tc>
          <w:tcPr>
            <w:tcW w:w="2268" w:type="dxa"/>
            <w:tcBorders>
              <w:bottom w:val="single" w:sz="4" w:space="0" w:color="auto"/>
            </w:tcBorders>
            <w:shd w:val="clear" w:color="auto" w:fill="auto"/>
            <w:vAlign w:val="center"/>
          </w:tcPr>
          <w:p w14:paraId="69473845"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6C4692F2"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w:t>
            </w:r>
          </w:p>
        </w:tc>
      </w:tr>
      <w:tr w:rsidR="00D631B8" w:rsidRPr="00D631B8" w14:paraId="312BF2D0"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23CC061" w14:textId="77777777" w:rsidR="00D631B8" w:rsidRPr="00D631B8" w:rsidRDefault="00D631B8" w:rsidP="00D631B8">
            <w:pPr>
              <w:ind w:rightChars="10" w:right="24"/>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警察局主管</w:t>
            </w:r>
          </w:p>
        </w:tc>
        <w:tc>
          <w:tcPr>
            <w:tcW w:w="2126" w:type="dxa"/>
            <w:shd w:val="clear" w:color="auto" w:fill="auto"/>
            <w:vAlign w:val="center"/>
          </w:tcPr>
          <w:p w14:paraId="7FAD234C"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4,818,676,000</w:t>
            </w:r>
          </w:p>
        </w:tc>
        <w:tc>
          <w:tcPr>
            <w:tcW w:w="2127" w:type="dxa"/>
            <w:shd w:val="clear" w:color="auto" w:fill="auto"/>
            <w:vAlign w:val="center"/>
          </w:tcPr>
          <w:p w14:paraId="3030278D"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4,544,744,805</w:t>
            </w:r>
          </w:p>
        </w:tc>
        <w:tc>
          <w:tcPr>
            <w:tcW w:w="2126" w:type="dxa"/>
            <w:shd w:val="clear" w:color="auto" w:fill="auto"/>
            <w:vAlign w:val="center"/>
          </w:tcPr>
          <w:p w14:paraId="426A1953"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4" w:type="dxa"/>
            <w:shd w:val="clear" w:color="auto" w:fill="auto"/>
            <w:vAlign w:val="center"/>
          </w:tcPr>
          <w:p w14:paraId="7B5A5B77"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2127" w:type="dxa"/>
            <w:shd w:val="clear" w:color="auto" w:fill="auto"/>
            <w:vAlign w:val="center"/>
          </w:tcPr>
          <w:p w14:paraId="5473EE0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4,358,255,127</w:t>
            </w:r>
          </w:p>
        </w:tc>
        <w:tc>
          <w:tcPr>
            <w:tcW w:w="2126" w:type="dxa"/>
            <w:shd w:val="clear" w:color="auto" w:fill="auto"/>
            <w:vAlign w:val="center"/>
          </w:tcPr>
          <w:p w14:paraId="7E7F3784"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186,489,678</w:t>
            </w:r>
          </w:p>
        </w:tc>
        <w:tc>
          <w:tcPr>
            <w:tcW w:w="2126" w:type="dxa"/>
            <w:shd w:val="clear" w:color="auto" w:fill="auto"/>
            <w:vAlign w:val="center"/>
          </w:tcPr>
          <w:p w14:paraId="7181ACE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4,544,744,805</w:t>
            </w:r>
          </w:p>
        </w:tc>
        <w:tc>
          <w:tcPr>
            <w:tcW w:w="2268" w:type="dxa"/>
            <w:shd w:val="clear" w:color="auto" w:fill="auto"/>
            <w:vAlign w:val="center"/>
          </w:tcPr>
          <w:p w14:paraId="16D2EDC4"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- 273,931,195</w:t>
            </w:r>
          </w:p>
        </w:tc>
        <w:tc>
          <w:tcPr>
            <w:tcW w:w="1559" w:type="dxa"/>
            <w:shd w:val="clear" w:color="auto" w:fill="auto"/>
            <w:vAlign w:val="center"/>
          </w:tcPr>
          <w:p w14:paraId="34F83592"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- 5.68</w:t>
            </w:r>
          </w:p>
        </w:tc>
      </w:tr>
      <w:tr w:rsidR="00D631B8" w:rsidRPr="00D631B8" w14:paraId="5F0F0243"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E0EE80E" w14:textId="77777777" w:rsidR="00D631B8" w:rsidRPr="00D631B8" w:rsidRDefault="00D631B8" w:rsidP="00D631B8">
            <w:pPr>
              <w:ind w:leftChars="100" w:left="240" w:right="24"/>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彰化縣警察局</w:t>
            </w:r>
          </w:p>
        </w:tc>
        <w:tc>
          <w:tcPr>
            <w:tcW w:w="2126" w:type="dxa"/>
            <w:shd w:val="clear" w:color="auto" w:fill="auto"/>
            <w:vAlign w:val="center"/>
          </w:tcPr>
          <w:p w14:paraId="1CE960C4"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4,818,676,000</w:t>
            </w:r>
          </w:p>
        </w:tc>
        <w:tc>
          <w:tcPr>
            <w:tcW w:w="2127" w:type="dxa"/>
            <w:shd w:val="clear" w:color="auto" w:fill="auto"/>
            <w:vAlign w:val="center"/>
          </w:tcPr>
          <w:p w14:paraId="40320676"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4,544,744,805</w:t>
            </w:r>
          </w:p>
        </w:tc>
        <w:tc>
          <w:tcPr>
            <w:tcW w:w="2126" w:type="dxa"/>
            <w:shd w:val="clear" w:color="auto" w:fill="auto"/>
            <w:vAlign w:val="center"/>
          </w:tcPr>
          <w:p w14:paraId="5A2EACBD"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1984" w:type="dxa"/>
            <w:shd w:val="clear" w:color="auto" w:fill="auto"/>
            <w:vAlign w:val="center"/>
          </w:tcPr>
          <w:p w14:paraId="4BA5C0A0" w14:textId="77777777" w:rsidR="00D631B8" w:rsidRPr="00D631B8" w:rsidRDefault="00D631B8" w:rsidP="00D631B8">
            <w:pPr>
              <w:jc w:val="right"/>
              <w:rPr>
                <w:rFonts w:ascii="新細明體" w:hAnsi="新細明體"/>
                <w:b/>
                <w:bCs/>
                <w:noProof/>
                <w:sz w:val="20"/>
              </w:rPr>
            </w:pPr>
            <w:r w:rsidRPr="00D631B8">
              <w:rPr>
                <w:rFonts w:ascii="新細明體" w:eastAsia="細明體" w:hAnsi="新細明體" w:hint="eastAsia"/>
                <w:b/>
                <w:bCs/>
                <w:noProof/>
                <w:w w:val="90"/>
                <w:sz w:val="20"/>
              </w:rPr>
              <w:t>－</w:t>
            </w:r>
          </w:p>
        </w:tc>
        <w:tc>
          <w:tcPr>
            <w:tcW w:w="2127" w:type="dxa"/>
            <w:shd w:val="clear" w:color="auto" w:fill="auto"/>
            <w:vAlign w:val="center"/>
          </w:tcPr>
          <w:p w14:paraId="30DB9E88"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4,358,255,127</w:t>
            </w:r>
          </w:p>
        </w:tc>
        <w:tc>
          <w:tcPr>
            <w:tcW w:w="2126" w:type="dxa"/>
            <w:shd w:val="clear" w:color="auto" w:fill="auto"/>
            <w:vAlign w:val="center"/>
          </w:tcPr>
          <w:p w14:paraId="745D8A2A"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186,489,678</w:t>
            </w:r>
          </w:p>
        </w:tc>
        <w:tc>
          <w:tcPr>
            <w:tcW w:w="2126" w:type="dxa"/>
            <w:shd w:val="clear" w:color="auto" w:fill="auto"/>
            <w:vAlign w:val="center"/>
          </w:tcPr>
          <w:p w14:paraId="438A6764"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4,544,744,805</w:t>
            </w:r>
          </w:p>
        </w:tc>
        <w:tc>
          <w:tcPr>
            <w:tcW w:w="2268" w:type="dxa"/>
            <w:shd w:val="clear" w:color="auto" w:fill="auto"/>
            <w:vAlign w:val="center"/>
          </w:tcPr>
          <w:p w14:paraId="2FAD442A"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- 273,931,195</w:t>
            </w:r>
          </w:p>
        </w:tc>
        <w:tc>
          <w:tcPr>
            <w:tcW w:w="1559" w:type="dxa"/>
            <w:shd w:val="clear" w:color="auto" w:fill="auto"/>
            <w:vAlign w:val="center"/>
          </w:tcPr>
          <w:p w14:paraId="251CDB1F" w14:textId="77777777" w:rsidR="00D631B8" w:rsidRPr="00D631B8" w:rsidRDefault="00D631B8" w:rsidP="00D631B8">
            <w:pPr>
              <w:jc w:val="right"/>
              <w:rPr>
                <w:rFonts w:ascii="新細明體" w:hAnsi="新細明體"/>
                <w:b/>
                <w:bCs/>
                <w:sz w:val="20"/>
              </w:rPr>
            </w:pPr>
            <w:r w:rsidRPr="00D631B8">
              <w:rPr>
                <w:rFonts w:ascii="新細明體" w:eastAsia="細明體" w:hAnsi="新細明體"/>
                <w:b/>
                <w:bCs/>
                <w:noProof/>
                <w:w w:val="90"/>
                <w:sz w:val="20"/>
              </w:rPr>
              <w:t>- 5.68</w:t>
            </w:r>
          </w:p>
        </w:tc>
      </w:tr>
      <w:tr w:rsidR="00D631B8" w:rsidRPr="00D631B8" w14:paraId="49CA3238"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5DD6A18D" w14:textId="77777777" w:rsidR="00D631B8" w:rsidRPr="00D631B8" w:rsidRDefault="00D631B8" w:rsidP="00D631B8">
            <w:pPr>
              <w:ind w:leftChars="200" w:left="480"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一般行政</w:t>
            </w:r>
          </w:p>
        </w:tc>
        <w:tc>
          <w:tcPr>
            <w:tcW w:w="2126" w:type="dxa"/>
            <w:shd w:val="clear" w:color="auto" w:fill="auto"/>
            <w:vAlign w:val="center"/>
          </w:tcPr>
          <w:p w14:paraId="0E00769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4,285,709,000</w:t>
            </w:r>
          </w:p>
        </w:tc>
        <w:tc>
          <w:tcPr>
            <w:tcW w:w="2127" w:type="dxa"/>
            <w:shd w:val="clear" w:color="auto" w:fill="auto"/>
            <w:vAlign w:val="center"/>
          </w:tcPr>
          <w:p w14:paraId="42D1521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4,024,696,717</w:t>
            </w:r>
          </w:p>
        </w:tc>
        <w:tc>
          <w:tcPr>
            <w:tcW w:w="2126" w:type="dxa"/>
            <w:shd w:val="clear" w:color="auto" w:fill="auto"/>
            <w:vAlign w:val="center"/>
          </w:tcPr>
          <w:p w14:paraId="73465B9F"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6D35CFDB"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2127" w:type="dxa"/>
            <w:shd w:val="clear" w:color="auto" w:fill="auto"/>
            <w:vAlign w:val="center"/>
          </w:tcPr>
          <w:p w14:paraId="4473F06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4,008,028,450</w:t>
            </w:r>
          </w:p>
        </w:tc>
        <w:tc>
          <w:tcPr>
            <w:tcW w:w="2126" w:type="dxa"/>
            <w:shd w:val="clear" w:color="auto" w:fill="auto"/>
            <w:vAlign w:val="center"/>
          </w:tcPr>
          <w:p w14:paraId="2ED9A1C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16,668,267</w:t>
            </w:r>
          </w:p>
        </w:tc>
        <w:tc>
          <w:tcPr>
            <w:tcW w:w="2126" w:type="dxa"/>
            <w:shd w:val="clear" w:color="auto" w:fill="auto"/>
            <w:vAlign w:val="center"/>
          </w:tcPr>
          <w:p w14:paraId="6E1F9E9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4,024,696,717</w:t>
            </w:r>
          </w:p>
        </w:tc>
        <w:tc>
          <w:tcPr>
            <w:tcW w:w="2268" w:type="dxa"/>
            <w:shd w:val="clear" w:color="auto" w:fill="auto"/>
            <w:vAlign w:val="center"/>
          </w:tcPr>
          <w:p w14:paraId="4E13DE2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- 261,012,283</w:t>
            </w:r>
          </w:p>
        </w:tc>
        <w:tc>
          <w:tcPr>
            <w:tcW w:w="1559" w:type="dxa"/>
            <w:shd w:val="clear" w:color="auto" w:fill="auto"/>
            <w:vAlign w:val="center"/>
          </w:tcPr>
          <w:p w14:paraId="6B3E22C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- 6.09</w:t>
            </w:r>
          </w:p>
        </w:tc>
      </w:tr>
      <w:tr w:rsidR="00D631B8" w:rsidRPr="00D631B8" w14:paraId="23B19681"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6CF57212" w14:textId="77777777" w:rsidR="00D631B8" w:rsidRPr="00D631B8" w:rsidRDefault="00D631B8" w:rsidP="00D631B8">
            <w:pPr>
              <w:ind w:leftChars="200" w:left="480"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警政業務</w:t>
            </w:r>
          </w:p>
        </w:tc>
        <w:tc>
          <w:tcPr>
            <w:tcW w:w="2126" w:type="dxa"/>
            <w:shd w:val="clear" w:color="auto" w:fill="auto"/>
            <w:vAlign w:val="center"/>
          </w:tcPr>
          <w:p w14:paraId="1F2613A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239,034,000</w:t>
            </w:r>
          </w:p>
        </w:tc>
        <w:tc>
          <w:tcPr>
            <w:tcW w:w="2127" w:type="dxa"/>
            <w:shd w:val="clear" w:color="auto" w:fill="auto"/>
            <w:vAlign w:val="center"/>
          </w:tcPr>
          <w:p w14:paraId="12CDA67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226,639,234</w:t>
            </w:r>
          </w:p>
        </w:tc>
        <w:tc>
          <w:tcPr>
            <w:tcW w:w="2126" w:type="dxa"/>
            <w:shd w:val="clear" w:color="auto" w:fill="auto"/>
            <w:vAlign w:val="center"/>
          </w:tcPr>
          <w:p w14:paraId="76791706"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shd w:val="clear" w:color="auto" w:fill="auto"/>
            <w:vAlign w:val="center"/>
          </w:tcPr>
          <w:p w14:paraId="1E75268F"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2127" w:type="dxa"/>
            <w:shd w:val="clear" w:color="auto" w:fill="auto"/>
            <w:vAlign w:val="center"/>
          </w:tcPr>
          <w:p w14:paraId="0F550CA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218,961,139</w:t>
            </w:r>
          </w:p>
        </w:tc>
        <w:tc>
          <w:tcPr>
            <w:tcW w:w="2126" w:type="dxa"/>
            <w:shd w:val="clear" w:color="auto" w:fill="auto"/>
            <w:vAlign w:val="center"/>
          </w:tcPr>
          <w:p w14:paraId="4CD307D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7,678,095</w:t>
            </w:r>
          </w:p>
        </w:tc>
        <w:tc>
          <w:tcPr>
            <w:tcW w:w="2126" w:type="dxa"/>
            <w:shd w:val="clear" w:color="auto" w:fill="auto"/>
            <w:vAlign w:val="center"/>
          </w:tcPr>
          <w:p w14:paraId="56E053D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226,639,234</w:t>
            </w:r>
          </w:p>
        </w:tc>
        <w:tc>
          <w:tcPr>
            <w:tcW w:w="2268" w:type="dxa"/>
            <w:shd w:val="clear" w:color="auto" w:fill="auto"/>
            <w:vAlign w:val="center"/>
          </w:tcPr>
          <w:p w14:paraId="76FC3FC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- 12,394,766</w:t>
            </w:r>
          </w:p>
        </w:tc>
        <w:tc>
          <w:tcPr>
            <w:tcW w:w="1559" w:type="dxa"/>
            <w:shd w:val="clear" w:color="auto" w:fill="auto"/>
            <w:vAlign w:val="center"/>
          </w:tcPr>
          <w:p w14:paraId="4628BB9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- 5.19</w:t>
            </w:r>
          </w:p>
        </w:tc>
      </w:tr>
      <w:tr w:rsidR="00D631B8" w:rsidRPr="00D631B8" w14:paraId="2C0E899A" w14:textId="77777777" w:rsidTr="00147AEA">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6EE795FF" w14:textId="77777777" w:rsidR="00D631B8" w:rsidRPr="00D631B8" w:rsidRDefault="00D631B8" w:rsidP="00D631B8">
            <w:pPr>
              <w:ind w:leftChars="200" w:left="480" w:right="24"/>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45724E4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293,933,000</w:t>
            </w:r>
          </w:p>
        </w:tc>
        <w:tc>
          <w:tcPr>
            <w:tcW w:w="2127" w:type="dxa"/>
            <w:tcBorders>
              <w:bottom w:val="single" w:sz="4" w:space="0" w:color="auto"/>
            </w:tcBorders>
            <w:shd w:val="clear" w:color="auto" w:fill="auto"/>
            <w:vAlign w:val="center"/>
          </w:tcPr>
          <w:p w14:paraId="4D30B56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293,408,854</w:t>
            </w:r>
          </w:p>
        </w:tc>
        <w:tc>
          <w:tcPr>
            <w:tcW w:w="2126" w:type="dxa"/>
            <w:tcBorders>
              <w:bottom w:val="single" w:sz="4" w:space="0" w:color="auto"/>
            </w:tcBorders>
            <w:shd w:val="clear" w:color="auto" w:fill="auto"/>
            <w:vAlign w:val="center"/>
          </w:tcPr>
          <w:p w14:paraId="60AC2D8C"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485C3ABC" w14:textId="77777777" w:rsidR="00D631B8" w:rsidRPr="00D631B8" w:rsidRDefault="00D631B8" w:rsidP="00D631B8">
            <w:pPr>
              <w:jc w:val="right"/>
              <w:rPr>
                <w:rFonts w:ascii="新細明體" w:hAnsi="新細明體"/>
                <w:bCs/>
                <w:noProof/>
                <w:sz w:val="20"/>
              </w:rPr>
            </w:pPr>
            <w:r w:rsidRPr="00D631B8">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1546273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131,265,538</w:t>
            </w:r>
          </w:p>
        </w:tc>
        <w:tc>
          <w:tcPr>
            <w:tcW w:w="2126" w:type="dxa"/>
            <w:tcBorders>
              <w:bottom w:val="single" w:sz="4" w:space="0" w:color="auto"/>
            </w:tcBorders>
            <w:shd w:val="clear" w:color="auto" w:fill="auto"/>
            <w:vAlign w:val="center"/>
          </w:tcPr>
          <w:p w14:paraId="3F5A8E6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162,143,316</w:t>
            </w:r>
          </w:p>
        </w:tc>
        <w:tc>
          <w:tcPr>
            <w:tcW w:w="2126" w:type="dxa"/>
            <w:tcBorders>
              <w:bottom w:val="single" w:sz="4" w:space="0" w:color="auto"/>
            </w:tcBorders>
            <w:shd w:val="clear" w:color="auto" w:fill="auto"/>
            <w:vAlign w:val="center"/>
          </w:tcPr>
          <w:p w14:paraId="10157B6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293,408,854</w:t>
            </w:r>
          </w:p>
        </w:tc>
        <w:tc>
          <w:tcPr>
            <w:tcW w:w="2268" w:type="dxa"/>
            <w:tcBorders>
              <w:bottom w:val="single" w:sz="4" w:space="0" w:color="auto"/>
            </w:tcBorders>
            <w:shd w:val="clear" w:color="auto" w:fill="auto"/>
            <w:vAlign w:val="center"/>
          </w:tcPr>
          <w:p w14:paraId="232B050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- 524,146</w:t>
            </w:r>
          </w:p>
        </w:tc>
        <w:tc>
          <w:tcPr>
            <w:tcW w:w="1559" w:type="dxa"/>
            <w:tcBorders>
              <w:bottom w:val="single" w:sz="4" w:space="0" w:color="auto"/>
            </w:tcBorders>
            <w:shd w:val="clear" w:color="auto" w:fill="auto"/>
            <w:vAlign w:val="center"/>
          </w:tcPr>
          <w:p w14:paraId="446D317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- 0.18</w:t>
            </w:r>
          </w:p>
        </w:tc>
      </w:tr>
    </w:tbl>
    <w:p w14:paraId="44C1B2B6" w14:textId="1932F852" w:rsidR="00D631B8" w:rsidRDefault="00D631B8" w:rsidP="003133BC">
      <w:pPr>
        <w:widowControl/>
        <w:rPr>
          <w:rFonts w:ascii="標楷體" w:eastAsia="標楷體" w:cs="新細明體"/>
          <w:b/>
          <w:bCs/>
          <w:sz w:val="32"/>
          <w:szCs w:val="28"/>
        </w:rPr>
      </w:pPr>
    </w:p>
    <w:p w14:paraId="0A7A186F" w14:textId="77777777" w:rsidR="003133BC" w:rsidRPr="00D631B8" w:rsidRDefault="003133BC" w:rsidP="003133BC">
      <w:pPr>
        <w:widowControl/>
        <w:rPr>
          <w:rFonts w:ascii="標楷體" w:eastAsia="標楷體" w:cs="新細明體"/>
          <w:b/>
          <w:bCs/>
          <w:sz w:val="32"/>
          <w:szCs w:val="28"/>
        </w:rPr>
      </w:pPr>
    </w:p>
    <w:p w14:paraId="55F1BAD2" w14:textId="77777777" w:rsidR="00D631B8" w:rsidRPr="00D631B8" w:rsidRDefault="00D631B8" w:rsidP="00D631B8">
      <w:pPr>
        <w:tabs>
          <w:tab w:val="right" w:pos="10800"/>
        </w:tabs>
        <w:spacing w:line="500" w:lineRule="exact"/>
        <w:ind w:leftChars="400" w:left="960"/>
        <w:jc w:val="both"/>
        <w:rPr>
          <w:rFonts w:ascii="標楷體" w:eastAsia="標楷體" w:hAnsi="標楷體"/>
        </w:rPr>
      </w:pPr>
      <w:r w:rsidRPr="00D631B8">
        <w:rPr>
          <w:rFonts w:ascii="標楷體" w:eastAsia="標楷體" w:hAnsi="標楷體"/>
        </w:rPr>
        <w:t>（2）</w:t>
      </w:r>
      <w:r w:rsidRPr="00D631B8">
        <w:rPr>
          <w:rFonts w:ascii="標楷體" w:eastAsia="標楷體" w:hAnsi="標楷體" w:hint="eastAsia"/>
        </w:rPr>
        <w:t>以前年度部分</w:t>
      </w:r>
    </w:p>
    <w:p w14:paraId="3598E7CD" w14:textId="77777777" w:rsidR="00D631B8" w:rsidRPr="00D631B8" w:rsidRDefault="00D631B8" w:rsidP="003D3C7B">
      <w:pPr>
        <w:tabs>
          <w:tab w:val="right" w:pos="10800"/>
        </w:tabs>
        <w:ind w:left="958" w:rightChars="-130" w:right="-312"/>
        <w:jc w:val="right"/>
        <w:rPr>
          <w:rFonts w:ascii="標楷體" w:eastAsia="標楷體" w:hAnsi="標楷體"/>
        </w:rPr>
      </w:pPr>
      <w:r w:rsidRPr="00D631B8">
        <w:rPr>
          <w:rFonts w:ascii="標楷體" w:eastAsia="標楷體" w:hAnsi="標楷體" w:hint="eastAsia"/>
          <w:sz w:val="20"/>
        </w:rPr>
        <w:t>單位：新臺幣元</w:t>
      </w:r>
    </w:p>
    <w:tbl>
      <w:tblPr>
        <w:tblW w:w="0" w:type="auto"/>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D631B8" w:rsidRPr="00D631B8" w14:paraId="0139E70A" w14:textId="77777777" w:rsidTr="00147AEA">
        <w:trPr>
          <w:tblHeader/>
        </w:trPr>
        <w:tc>
          <w:tcPr>
            <w:tcW w:w="640" w:type="dxa"/>
            <w:vMerge w:val="restart"/>
            <w:shd w:val="clear" w:color="auto" w:fill="auto"/>
            <w:tcMar>
              <w:left w:w="28" w:type="dxa"/>
              <w:right w:w="28" w:type="dxa"/>
            </w:tcMar>
            <w:vAlign w:val="center"/>
          </w:tcPr>
          <w:p w14:paraId="46017153" w14:textId="77777777" w:rsidR="00D631B8" w:rsidRPr="00D631B8" w:rsidRDefault="00D631B8" w:rsidP="00D631B8">
            <w:pPr>
              <w:ind w:leftChars="30" w:left="72" w:rightChars="30" w:right="72"/>
              <w:jc w:val="distribute"/>
              <w:rPr>
                <w:rFonts w:ascii="標楷體" w:eastAsia="標楷體" w:hAnsi="標楷體"/>
                <w:sz w:val="20"/>
              </w:rPr>
            </w:pPr>
            <w:r w:rsidRPr="00D631B8">
              <w:rPr>
                <w:rFonts w:ascii="華康楷書體W5" w:eastAsia="標楷體"/>
                <w:sz w:val="20"/>
              </w:rPr>
              <w:t>年度</w:t>
            </w:r>
          </w:p>
        </w:tc>
        <w:tc>
          <w:tcPr>
            <w:tcW w:w="2786" w:type="dxa"/>
            <w:vMerge w:val="restart"/>
            <w:shd w:val="clear" w:color="auto" w:fill="auto"/>
            <w:vAlign w:val="center"/>
          </w:tcPr>
          <w:p w14:paraId="40654C6D"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科目</w:t>
            </w:r>
          </w:p>
        </w:tc>
        <w:tc>
          <w:tcPr>
            <w:tcW w:w="2289" w:type="dxa"/>
            <w:vMerge w:val="restart"/>
            <w:shd w:val="clear" w:color="auto" w:fill="auto"/>
            <w:vAlign w:val="center"/>
          </w:tcPr>
          <w:p w14:paraId="0931D22F"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以前年度轉入數</w:t>
            </w:r>
          </w:p>
        </w:tc>
        <w:tc>
          <w:tcPr>
            <w:tcW w:w="7041" w:type="dxa"/>
            <w:gridSpan w:val="3"/>
            <w:shd w:val="clear" w:color="auto" w:fill="auto"/>
            <w:vAlign w:val="center"/>
          </w:tcPr>
          <w:p w14:paraId="57590DB8"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修正數</w:t>
            </w:r>
          </w:p>
        </w:tc>
        <w:tc>
          <w:tcPr>
            <w:tcW w:w="8335" w:type="dxa"/>
            <w:gridSpan w:val="4"/>
            <w:shd w:val="clear" w:color="auto" w:fill="auto"/>
            <w:vAlign w:val="center"/>
          </w:tcPr>
          <w:p w14:paraId="0E7031F9"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決算審定數</w:t>
            </w:r>
          </w:p>
        </w:tc>
      </w:tr>
      <w:tr w:rsidR="00D631B8" w:rsidRPr="00D631B8" w14:paraId="6F7378EB" w14:textId="77777777" w:rsidTr="00147AEA">
        <w:trPr>
          <w:tblHeader/>
        </w:trPr>
        <w:tc>
          <w:tcPr>
            <w:tcW w:w="640" w:type="dxa"/>
            <w:vMerge/>
            <w:shd w:val="clear" w:color="auto" w:fill="auto"/>
            <w:vAlign w:val="center"/>
          </w:tcPr>
          <w:p w14:paraId="25612C59" w14:textId="77777777" w:rsidR="00D631B8" w:rsidRPr="00D631B8" w:rsidRDefault="00D631B8" w:rsidP="00D631B8">
            <w:pPr>
              <w:ind w:leftChars="30" w:left="72" w:rightChars="30" w:right="72"/>
              <w:jc w:val="distribute"/>
              <w:rPr>
                <w:rFonts w:ascii="標楷體" w:eastAsia="標楷體" w:hAnsi="標楷體"/>
                <w:sz w:val="20"/>
              </w:rPr>
            </w:pPr>
          </w:p>
        </w:tc>
        <w:tc>
          <w:tcPr>
            <w:tcW w:w="2786" w:type="dxa"/>
            <w:vMerge/>
            <w:shd w:val="clear" w:color="auto" w:fill="auto"/>
            <w:vAlign w:val="center"/>
          </w:tcPr>
          <w:p w14:paraId="1BEF1147" w14:textId="77777777" w:rsidR="00D631B8" w:rsidRPr="00D631B8" w:rsidRDefault="00D631B8" w:rsidP="00D631B8">
            <w:pPr>
              <w:jc w:val="distribute"/>
              <w:rPr>
                <w:rFonts w:ascii="標楷體" w:eastAsia="標楷體" w:hAnsi="標楷體"/>
                <w:sz w:val="20"/>
              </w:rPr>
            </w:pPr>
          </w:p>
        </w:tc>
        <w:tc>
          <w:tcPr>
            <w:tcW w:w="2289" w:type="dxa"/>
            <w:vMerge/>
            <w:shd w:val="clear" w:color="auto" w:fill="auto"/>
            <w:vAlign w:val="center"/>
          </w:tcPr>
          <w:p w14:paraId="3D767F96" w14:textId="77777777" w:rsidR="00D631B8" w:rsidRPr="00D631B8" w:rsidRDefault="00D631B8" w:rsidP="00D631B8">
            <w:pPr>
              <w:jc w:val="distribute"/>
              <w:rPr>
                <w:rFonts w:ascii="標楷體" w:eastAsia="標楷體" w:hAnsi="標楷體"/>
                <w:sz w:val="20"/>
              </w:rPr>
            </w:pPr>
          </w:p>
        </w:tc>
        <w:tc>
          <w:tcPr>
            <w:tcW w:w="2347" w:type="dxa"/>
            <w:vMerge w:val="restart"/>
            <w:shd w:val="clear" w:color="auto" w:fill="auto"/>
            <w:vAlign w:val="center"/>
          </w:tcPr>
          <w:p w14:paraId="060974D3"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減免</w:t>
            </w:r>
            <w:r w:rsidRPr="00D631B8">
              <w:rPr>
                <w:rFonts w:ascii="標楷體" w:eastAsia="標楷體" w:hAnsi="標楷體" w:hint="eastAsia"/>
                <w:sz w:val="20"/>
              </w:rPr>
              <w:t>（註銷）數</w:t>
            </w:r>
          </w:p>
        </w:tc>
        <w:tc>
          <w:tcPr>
            <w:tcW w:w="2347" w:type="dxa"/>
            <w:vMerge w:val="restart"/>
            <w:shd w:val="clear" w:color="auto" w:fill="auto"/>
            <w:vAlign w:val="center"/>
          </w:tcPr>
          <w:p w14:paraId="33D37DD9"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實現數</w:t>
            </w:r>
          </w:p>
        </w:tc>
        <w:tc>
          <w:tcPr>
            <w:tcW w:w="2347" w:type="dxa"/>
            <w:vMerge w:val="restart"/>
            <w:shd w:val="clear" w:color="auto" w:fill="auto"/>
            <w:vAlign w:val="center"/>
          </w:tcPr>
          <w:p w14:paraId="538FB457"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應付保留數</w:t>
            </w:r>
          </w:p>
        </w:tc>
        <w:tc>
          <w:tcPr>
            <w:tcW w:w="2347" w:type="dxa"/>
            <w:vMerge w:val="restart"/>
            <w:shd w:val="clear" w:color="auto" w:fill="auto"/>
            <w:vAlign w:val="center"/>
          </w:tcPr>
          <w:p w14:paraId="4B064486"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減免</w:t>
            </w:r>
            <w:r w:rsidRPr="00D631B8">
              <w:rPr>
                <w:rFonts w:ascii="標楷體" w:eastAsia="標楷體" w:hAnsi="標楷體" w:hint="eastAsia"/>
                <w:sz w:val="20"/>
              </w:rPr>
              <w:t>(</w:t>
            </w:r>
            <w:r w:rsidRPr="00D631B8">
              <w:rPr>
                <w:rFonts w:ascii="標楷體" w:eastAsia="標楷體" w:hAnsi="標楷體"/>
                <w:sz w:val="20"/>
              </w:rPr>
              <w:t>註銷</w:t>
            </w:r>
            <w:r w:rsidRPr="00D631B8">
              <w:rPr>
                <w:rFonts w:ascii="標楷體" w:eastAsia="標楷體" w:hAnsi="標楷體" w:hint="eastAsia"/>
                <w:sz w:val="20"/>
              </w:rPr>
              <w:t>)</w:t>
            </w:r>
            <w:r w:rsidRPr="00D631B8">
              <w:rPr>
                <w:rFonts w:ascii="標楷體" w:eastAsia="標楷體" w:hAnsi="標楷體"/>
                <w:sz w:val="20"/>
              </w:rPr>
              <w:t>數</w:t>
            </w:r>
          </w:p>
        </w:tc>
        <w:tc>
          <w:tcPr>
            <w:tcW w:w="2347" w:type="dxa"/>
            <w:vMerge w:val="restart"/>
            <w:shd w:val="clear" w:color="auto" w:fill="auto"/>
            <w:vAlign w:val="center"/>
          </w:tcPr>
          <w:p w14:paraId="4A7F9721"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實現數</w:t>
            </w:r>
          </w:p>
        </w:tc>
        <w:tc>
          <w:tcPr>
            <w:tcW w:w="3641" w:type="dxa"/>
            <w:gridSpan w:val="2"/>
            <w:shd w:val="clear" w:color="auto" w:fill="auto"/>
            <w:vAlign w:val="center"/>
          </w:tcPr>
          <w:p w14:paraId="1BD5ADA6"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應付保留數</w:t>
            </w:r>
          </w:p>
        </w:tc>
      </w:tr>
      <w:tr w:rsidR="00D631B8" w:rsidRPr="00D631B8" w14:paraId="0CB5D9A8" w14:textId="77777777" w:rsidTr="00147AEA">
        <w:trPr>
          <w:tblHeader/>
        </w:trPr>
        <w:tc>
          <w:tcPr>
            <w:tcW w:w="640" w:type="dxa"/>
            <w:vMerge/>
            <w:shd w:val="clear" w:color="auto" w:fill="auto"/>
            <w:vAlign w:val="center"/>
          </w:tcPr>
          <w:p w14:paraId="3BF2B161" w14:textId="77777777" w:rsidR="00D631B8" w:rsidRPr="00D631B8" w:rsidRDefault="00D631B8" w:rsidP="00D631B8">
            <w:pPr>
              <w:jc w:val="distribute"/>
              <w:rPr>
                <w:rFonts w:ascii="標楷體" w:eastAsia="標楷體" w:hAnsi="標楷體"/>
                <w:sz w:val="20"/>
              </w:rPr>
            </w:pPr>
          </w:p>
        </w:tc>
        <w:tc>
          <w:tcPr>
            <w:tcW w:w="2786" w:type="dxa"/>
            <w:vMerge/>
            <w:shd w:val="clear" w:color="auto" w:fill="auto"/>
            <w:vAlign w:val="center"/>
          </w:tcPr>
          <w:p w14:paraId="688BA031" w14:textId="77777777" w:rsidR="00D631B8" w:rsidRPr="00D631B8" w:rsidRDefault="00D631B8" w:rsidP="00D631B8">
            <w:pPr>
              <w:jc w:val="distribute"/>
              <w:rPr>
                <w:rFonts w:ascii="標楷體" w:eastAsia="標楷體" w:hAnsi="標楷體"/>
                <w:sz w:val="20"/>
              </w:rPr>
            </w:pPr>
          </w:p>
        </w:tc>
        <w:tc>
          <w:tcPr>
            <w:tcW w:w="2289" w:type="dxa"/>
            <w:vMerge/>
            <w:shd w:val="clear" w:color="auto" w:fill="auto"/>
            <w:vAlign w:val="center"/>
          </w:tcPr>
          <w:p w14:paraId="4F8D5C5B" w14:textId="77777777" w:rsidR="00D631B8" w:rsidRPr="00D631B8" w:rsidRDefault="00D631B8" w:rsidP="00D631B8">
            <w:pPr>
              <w:jc w:val="distribute"/>
              <w:rPr>
                <w:rFonts w:ascii="標楷體" w:eastAsia="標楷體" w:hAnsi="標楷體"/>
                <w:sz w:val="20"/>
              </w:rPr>
            </w:pPr>
          </w:p>
        </w:tc>
        <w:tc>
          <w:tcPr>
            <w:tcW w:w="2347" w:type="dxa"/>
            <w:vMerge/>
            <w:shd w:val="clear" w:color="auto" w:fill="auto"/>
            <w:vAlign w:val="center"/>
          </w:tcPr>
          <w:p w14:paraId="7D1CDFC1" w14:textId="77777777" w:rsidR="00D631B8" w:rsidRPr="00D631B8" w:rsidRDefault="00D631B8" w:rsidP="00D631B8">
            <w:pPr>
              <w:jc w:val="distribute"/>
              <w:rPr>
                <w:rFonts w:ascii="標楷體" w:eastAsia="標楷體" w:hAnsi="標楷體"/>
                <w:sz w:val="20"/>
              </w:rPr>
            </w:pPr>
          </w:p>
        </w:tc>
        <w:tc>
          <w:tcPr>
            <w:tcW w:w="2347" w:type="dxa"/>
            <w:vMerge/>
            <w:shd w:val="clear" w:color="auto" w:fill="auto"/>
            <w:vAlign w:val="center"/>
          </w:tcPr>
          <w:p w14:paraId="57C0E101" w14:textId="77777777" w:rsidR="00D631B8" w:rsidRPr="00D631B8" w:rsidRDefault="00D631B8" w:rsidP="00D631B8">
            <w:pPr>
              <w:jc w:val="distribute"/>
              <w:rPr>
                <w:rFonts w:ascii="標楷體" w:eastAsia="標楷體" w:hAnsi="標楷體"/>
                <w:sz w:val="20"/>
              </w:rPr>
            </w:pPr>
          </w:p>
        </w:tc>
        <w:tc>
          <w:tcPr>
            <w:tcW w:w="2347" w:type="dxa"/>
            <w:vMerge/>
            <w:shd w:val="clear" w:color="auto" w:fill="auto"/>
            <w:vAlign w:val="center"/>
          </w:tcPr>
          <w:p w14:paraId="1D84C0CD" w14:textId="77777777" w:rsidR="00D631B8" w:rsidRPr="00D631B8" w:rsidRDefault="00D631B8" w:rsidP="00D631B8">
            <w:pPr>
              <w:jc w:val="distribute"/>
              <w:rPr>
                <w:rFonts w:ascii="標楷體" w:eastAsia="標楷體" w:hAnsi="標楷體"/>
                <w:sz w:val="20"/>
              </w:rPr>
            </w:pPr>
          </w:p>
        </w:tc>
        <w:tc>
          <w:tcPr>
            <w:tcW w:w="2347" w:type="dxa"/>
            <w:vMerge/>
            <w:shd w:val="clear" w:color="auto" w:fill="auto"/>
            <w:vAlign w:val="center"/>
          </w:tcPr>
          <w:p w14:paraId="08E53F5C" w14:textId="77777777" w:rsidR="00D631B8" w:rsidRPr="00D631B8" w:rsidRDefault="00D631B8" w:rsidP="00D631B8">
            <w:pPr>
              <w:jc w:val="distribute"/>
              <w:rPr>
                <w:rFonts w:ascii="標楷體" w:eastAsia="標楷體" w:hAnsi="標楷體"/>
                <w:sz w:val="20"/>
              </w:rPr>
            </w:pPr>
          </w:p>
        </w:tc>
        <w:tc>
          <w:tcPr>
            <w:tcW w:w="2347" w:type="dxa"/>
            <w:vMerge/>
            <w:shd w:val="clear" w:color="auto" w:fill="auto"/>
            <w:vAlign w:val="center"/>
          </w:tcPr>
          <w:p w14:paraId="5DBC5974" w14:textId="77777777" w:rsidR="00D631B8" w:rsidRPr="00D631B8" w:rsidRDefault="00D631B8" w:rsidP="00D631B8">
            <w:pPr>
              <w:jc w:val="distribute"/>
              <w:rPr>
                <w:rFonts w:ascii="標楷體" w:eastAsia="標楷體" w:hAnsi="標楷體"/>
                <w:sz w:val="20"/>
              </w:rPr>
            </w:pPr>
          </w:p>
        </w:tc>
        <w:tc>
          <w:tcPr>
            <w:tcW w:w="2199" w:type="dxa"/>
            <w:shd w:val="clear" w:color="auto" w:fill="auto"/>
            <w:vAlign w:val="center"/>
          </w:tcPr>
          <w:p w14:paraId="1DC0975A" w14:textId="77777777" w:rsidR="00D631B8" w:rsidRPr="00D631B8" w:rsidRDefault="00D631B8" w:rsidP="00D631B8">
            <w:pPr>
              <w:jc w:val="distribute"/>
              <w:rPr>
                <w:rFonts w:ascii="標楷體" w:eastAsia="標楷體" w:hAnsi="標楷體"/>
                <w:sz w:val="20"/>
              </w:rPr>
            </w:pPr>
            <w:r w:rsidRPr="00D631B8">
              <w:rPr>
                <w:rFonts w:ascii="標楷體" w:eastAsia="標楷體" w:hAnsi="標楷體"/>
                <w:sz w:val="20"/>
              </w:rPr>
              <w:t>金額</w:t>
            </w:r>
          </w:p>
        </w:tc>
        <w:tc>
          <w:tcPr>
            <w:tcW w:w="1442" w:type="dxa"/>
            <w:shd w:val="clear" w:color="auto" w:fill="auto"/>
            <w:vAlign w:val="center"/>
          </w:tcPr>
          <w:p w14:paraId="007B13DE" w14:textId="77777777" w:rsidR="00D631B8" w:rsidRPr="00D631B8" w:rsidRDefault="00D631B8" w:rsidP="00D631B8">
            <w:pPr>
              <w:jc w:val="center"/>
              <w:rPr>
                <w:rFonts w:ascii="標楷體" w:eastAsia="標楷體" w:hAnsi="標楷體"/>
                <w:sz w:val="20"/>
              </w:rPr>
            </w:pPr>
            <w:r w:rsidRPr="00D631B8">
              <w:rPr>
                <w:rFonts w:ascii="標楷體" w:eastAsia="標楷體" w:hAnsi="標楷體"/>
                <w:sz w:val="20"/>
              </w:rPr>
              <w:t>％</w:t>
            </w:r>
          </w:p>
        </w:tc>
      </w:tr>
      <w:tr w:rsidR="00D631B8" w:rsidRPr="00D631B8" w14:paraId="148FAAE5" w14:textId="77777777" w:rsidTr="00147AEA">
        <w:tblPrEx>
          <w:tblBorders>
            <w:insideH w:val="none" w:sz="0" w:space="0" w:color="auto"/>
          </w:tblBorders>
        </w:tblPrEx>
        <w:tc>
          <w:tcPr>
            <w:tcW w:w="640" w:type="dxa"/>
            <w:shd w:val="clear" w:color="auto" w:fill="auto"/>
            <w:vAlign w:val="center"/>
          </w:tcPr>
          <w:p w14:paraId="376BC9BD" w14:textId="77777777" w:rsidR="00D631B8" w:rsidRPr="00D631B8" w:rsidRDefault="00D631B8" w:rsidP="00D631B8">
            <w:pPr>
              <w:jc w:val="center"/>
              <w:rPr>
                <w:rFonts w:ascii="新細明體" w:eastAsia="標楷體" w:hAnsi="新細明體"/>
                <w:sz w:val="20"/>
              </w:rPr>
            </w:pPr>
          </w:p>
        </w:tc>
        <w:tc>
          <w:tcPr>
            <w:tcW w:w="2786" w:type="dxa"/>
            <w:shd w:val="clear" w:color="auto" w:fill="auto"/>
            <w:vAlign w:val="center"/>
          </w:tcPr>
          <w:p w14:paraId="3D27367B" w14:textId="77777777" w:rsidR="00D631B8" w:rsidRPr="00D631B8" w:rsidRDefault="00D631B8" w:rsidP="00D631B8">
            <w:pPr>
              <w:jc w:val="distribute"/>
              <w:rPr>
                <w:rFonts w:ascii="標楷體" w:eastAsia="標楷體" w:hAnsi="標楷體"/>
                <w:b/>
                <w:sz w:val="20"/>
              </w:rPr>
            </w:pPr>
            <w:r w:rsidRPr="00D631B8">
              <w:rPr>
                <w:rFonts w:ascii="標楷體" w:eastAsia="標楷體" w:hAnsi="標楷體" w:hint="eastAsia"/>
                <w:b/>
                <w:noProof/>
                <w:sz w:val="20"/>
              </w:rPr>
              <w:t>警察局主管</w:t>
            </w:r>
          </w:p>
        </w:tc>
        <w:tc>
          <w:tcPr>
            <w:tcW w:w="2289" w:type="dxa"/>
            <w:shd w:val="clear" w:color="auto" w:fill="auto"/>
            <w:vAlign w:val="center"/>
          </w:tcPr>
          <w:p w14:paraId="2461F489"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412,242,987</w:t>
            </w:r>
          </w:p>
        </w:tc>
        <w:tc>
          <w:tcPr>
            <w:tcW w:w="2347" w:type="dxa"/>
            <w:shd w:val="clear" w:color="auto" w:fill="auto"/>
            <w:vAlign w:val="center"/>
          </w:tcPr>
          <w:p w14:paraId="5CEEFC2B"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hint="eastAsia"/>
                <w:b/>
                <w:noProof/>
                <w:sz w:val="20"/>
              </w:rPr>
              <w:t>－</w:t>
            </w:r>
          </w:p>
        </w:tc>
        <w:tc>
          <w:tcPr>
            <w:tcW w:w="2347" w:type="dxa"/>
            <w:shd w:val="clear" w:color="auto" w:fill="auto"/>
            <w:vAlign w:val="center"/>
          </w:tcPr>
          <w:p w14:paraId="574CD3A3"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hint="eastAsia"/>
                <w:b/>
                <w:noProof/>
                <w:sz w:val="20"/>
              </w:rPr>
              <w:t>－</w:t>
            </w:r>
          </w:p>
        </w:tc>
        <w:tc>
          <w:tcPr>
            <w:tcW w:w="2347" w:type="dxa"/>
            <w:shd w:val="clear" w:color="auto" w:fill="auto"/>
            <w:vAlign w:val="center"/>
          </w:tcPr>
          <w:p w14:paraId="39600223"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hint="eastAsia"/>
                <w:b/>
                <w:noProof/>
                <w:sz w:val="20"/>
              </w:rPr>
              <w:t>－</w:t>
            </w:r>
          </w:p>
        </w:tc>
        <w:tc>
          <w:tcPr>
            <w:tcW w:w="2347" w:type="dxa"/>
            <w:shd w:val="clear" w:color="auto" w:fill="auto"/>
            <w:vAlign w:val="center"/>
          </w:tcPr>
          <w:p w14:paraId="333EBE19"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524,678</w:t>
            </w:r>
          </w:p>
        </w:tc>
        <w:tc>
          <w:tcPr>
            <w:tcW w:w="2347" w:type="dxa"/>
            <w:shd w:val="clear" w:color="auto" w:fill="auto"/>
            <w:vAlign w:val="center"/>
          </w:tcPr>
          <w:p w14:paraId="090FA691"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168,457,332</w:t>
            </w:r>
          </w:p>
        </w:tc>
        <w:tc>
          <w:tcPr>
            <w:tcW w:w="2199" w:type="dxa"/>
            <w:shd w:val="clear" w:color="auto" w:fill="auto"/>
            <w:vAlign w:val="center"/>
          </w:tcPr>
          <w:p w14:paraId="3875C837"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243,260,977</w:t>
            </w:r>
          </w:p>
        </w:tc>
        <w:tc>
          <w:tcPr>
            <w:tcW w:w="1442" w:type="dxa"/>
            <w:shd w:val="clear" w:color="auto" w:fill="auto"/>
            <w:vAlign w:val="center"/>
          </w:tcPr>
          <w:p w14:paraId="198EC105"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59.01</w:t>
            </w:r>
          </w:p>
        </w:tc>
      </w:tr>
      <w:tr w:rsidR="00D631B8" w:rsidRPr="00D631B8" w14:paraId="3E34823D" w14:textId="77777777" w:rsidTr="00147AEA">
        <w:tblPrEx>
          <w:tblBorders>
            <w:insideH w:val="none" w:sz="0" w:space="0" w:color="auto"/>
          </w:tblBorders>
        </w:tblPrEx>
        <w:tc>
          <w:tcPr>
            <w:tcW w:w="640" w:type="dxa"/>
            <w:shd w:val="clear" w:color="auto" w:fill="auto"/>
            <w:vAlign w:val="center"/>
          </w:tcPr>
          <w:p w14:paraId="669BD101" w14:textId="77777777" w:rsidR="00D631B8" w:rsidRPr="00D631B8" w:rsidRDefault="00D631B8" w:rsidP="00D631B8">
            <w:pPr>
              <w:jc w:val="center"/>
              <w:rPr>
                <w:rFonts w:ascii="新細明體" w:eastAsia="標楷體" w:hAnsi="新細明體"/>
                <w:sz w:val="20"/>
              </w:rPr>
            </w:pPr>
          </w:p>
        </w:tc>
        <w:tc>
          <w:tcPr>
            <w:tcW w:w="2786" w:type="dxa"/>
            <w:shd w:val="clear" w:color="auto" w:fill="auto"/>
            <w:vAlign w:val="center"/>
          </w:tcPr>
          <w:p w14:paraId="02AE0DF3" w14:textId="77777777" w:rsidR="00D631B8" w:rsidRPr="00D631B8" w:rsidRDefault="00D631B8" w:rsidP="00D631B8">
            <w:pPr>
              <w:ind w:leftChars="100" w:left="240"/>
              <w:jc w:val="distribute"/>
              <w:rPr>
                <w:rFonts w:ascii="標楷體" w:eastAsia="標楷體" w:hAnsi="標楷體"/>
                <w:b/>
                <w:sz w:val="20"/>
              </w:rPr>
            </w:pPr>
            <w:r w:rsidRPr="00D631B8">
              <w:rPr>
                <w:rFonts w:ascii="標楷體" w:eastAsia="標楷體" w:hAnsi="標楷體" w:hint="eastAsia"/>
                <w:b/>
                <w:noProof/>
                <w:sz w:val="20"/>
              </w:rPr>
              <w:t>彰化縣警察局</w:t>
            </w:r>
          </w:p>
        </w:tc>
        <w:tc>
          <w:tcPr>
            <w:tcW w:w="2289" w:type="dxa"/>
            <w:shd w:val="clear" w:color="auto" w:fill="auto"/>
            <w:vAlign w:val="center"/>
          </w:tcPr>
          <w:p w14:paraId="6A59DD0B"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412,242,987</w:t>
            </w:r>
          </w:p>
        </w:tc>
        <w:tc>
          <w:tcPr>
            <w:tcW w:w="2347" w:type="dxa"/>
            <w:shd w:val="clear" w:color="auto" w:fill="auto"/>
            <w:vAlign w:val="center"/>
          </w:tcPr>
          <w:p w14:paraId="1481F0ED"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hint="eastAsia"/>
                <w:b/>
                <w:noProof/>
                <w:sz w:val="20"/>
              </w:rPr>
              <w:t>－</w:t>
            </w:r>
          </w:p>
        </w:tc>
        <w:tc>
          <w:tcPr>
            <w:tcW w:w="2347" w:type="dxa"/>
            <w:shd w:val="clear" w:color="auto" w:fill="auto"/>
            <w:vAlign w:val="center"/>
          </w:tcPr>
          <w:p w14:paraId="58047D3A"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hint="eastAsia"/>
                <w:b/>
                <w:noProof/>
                <w:sz w:val="20"/>
              </w:rPr>
              <w:t>－</w:t>
            </w:r>
          </w:p>
        </w:tc>
        <w:tc>
          <w:tcPr>
            <w:tcW w:w="2347" w:type="dxa"/>
            <w:shd w:val="clear" w:color="auto" w:fill="auto"/>
            <w:vAlign w:val="center"/>
          </w:tcPr>
          <w:p w14:paraId="3F44FEB3"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hint="eastAsia"/>
                <w:b/>
                <w:noProof/>
                <w:sz w:val="20"/>
              </w:rPr>
              <w:t>－</w:t>
            </w:r>
          </w:p>
        </w:tc>
        <w:tc>
          <w:tcPr>
            <w:tcW w:w="2347" w:type="dxa"/>
            <w:shd w:val="clear" w:color="auto" w:fill="auto"/>
            <w:vAlign w:val="center"/>
          </w:tcPr>
          <w:p w14:paraId="54EBF0B1"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524,678</w:t>
            </w:r>
          </w:p>
        </w:tc>
        <w:tc>
          <w:tcPr>
            <w:tcW w:w="2347" w:type="dxa"/>
            <w:shd w:val="clear" w:color="auto" w:fill="auto"/>
            <w:vAlign w:val="center"/>
          </w:tcPr>
          <w:p w14:paraId="7A7DA411"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168,457,332</w:t>
            </w:r>
          </w:p>
        </w:tc>
        <w:tc>
          <w:tcPr>
            <w:tcW w:w="2199" w:type="dxa"/>
            <w:shd w:val="clear" w:color="auto" w:fill="auto"/>
            <w:vAlign w:val="center"/>
          </w:tcPr>
          <w:p w14:paraId="410C2459"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243,260,977</w:t>
            </w:r>
          </w:p>
        </w:tc>
        <w:tc>
          <w:tcPr>
            <w:tcW w:w="1442" w:type="dxa"/>
            <w:shd w:val="clear" w:color="auto" w:fill="auto"/>
            <w:vAlign w:val="center"/>
          </w:tcPr>
          <w:p w14:paraId="09DB540F"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59.01</w:t>
            </w:r>
          </w:p>
        </w:tc>
      </w:tr>
      <w:tr w:rsidR="00D631B8" w:rsidRPr="00D631B8" w14:paraId="4855C47E" w14:textId="77777777" w:rsidTr="00147AEA">
        <w:tblPrEx>
          <w:tblBorders>
            <w:insideH w:val="none" w:sz="0" w:space="0" w:color="auto"/>
          </w:tblBorders>
        </w:tblPrEx>
        <w:tc>
          <w:tcPr>
            <w:tcW w:w="640" w:type="dxa"/>
            <w:shd w:val="clear" w:color="auto" w:fill="auto"/>
            <w:vAlign w:val="center"/>
          </w:tcPr>
          <w:p w14:paraId="7F75403D" w14:textId="77777777" w:rsidR="00D631B8" w:rsidRPr="00D631B8" w:rsidRDefault="00D631B8" w:rsidP="00D631B8">
            <w:pPr>
              <w:jc w:val="center"/>
              <w:rPr>
                <w:rFonts w:ascii="新細明體" w:eastAsia="標楷體" w:hAnsi="新細明體"/>
                <w:sz w:val="20"/>
              </w:rPr>
            </w:pPr>
            <w:r w:rsidRPr="00D631B8">
              <w:rPr>
                <w:rFonts w:ascii="新細明體" w:eastAsia="標楷體" w:hAnsi="新細明體"/>
                <w:noProof/>
                <w:sz w:val="20"/>
              </w:rPr>
              <w:t>111</w:t>
            </w:r>
          </w:p>
        </w:tc>
        <w:tc>
          <w:tcPr>
            <w:tcW w:w="2786" w:type="dxa"/>
            <w:shd w:val="clear" w:color="auto" w:fill="auto"/>
            <w:vAlign w:val="center"/>
          </w:tcPr>
          <w:p w14:paraId="502E5B72" w14:textId="77777777" w:rsidR="00D631B8" w:rsidRPr="00D631B8" w:rsidRDefault="00D631B8" w:rsidP="00D631B8">
            <w:pPr>
              <w:ind w:leftChars="200" w:left="480"/>
              <w:jc w:val="distribute"/>
              <w:rPr>
                <w:rFonts w:ascii="標楷體" w:eastAsia="標楷體" w:hAnsi="標楷體"/>
                <w:sz w:val="20"/>
              </w:rPr>
            </w:pPr>
            <w:r w:rsidRPr="00D631B8">
              <w:rPr>
                <w:rFonts w:ascii="標楷體" w:eastAsia="標楷體" w:hAnsi="標楷體" w:hint="eastAsia"/>
                <w:noProof/>
                <w:sz w:val="20"/>
              </w:rPr>
              <w:t>一般建築及設備</w:t>
            </w:r>
          </w:p>
        </w:tc>
        <w:tc>
          <w:tcPr>
            <w:tcW w:w="2289" w:type="dxa"/>
            <w:shd w:val="clear" w:color="auto" w:fill="auto"/>
            <w:vAlign w:val="center"/>
          </w:tcPr>
          <w:p w14:paraId="1D7704D9"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104,280,667</w:t>
            </w:r>
          </w:p>
        </w:tc>
        <w:tc>
          <w:tcPr>
            <w:tcW w:w="2347" w:type="dxa"/>
            <w:shd w:val="clear" w:color="auto" w:fill="auto"/>
            <w:vAlign w:val="center"/>
          </w:tcPr>
          <w:p w14:paraId="7A01C9E7"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2347" w:type="dxa"/>
            <w:shd w:val="clear" w:color="auto" w:fill="auto"/>
            <w:vAlign w:val="center"/>
          </w:tcPr>
          <w:p w14:paraId="31AB914A"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2347" w:type="dxa"/>
            <w:shd w:val="clear" w:color="auto" w:fill="auto"/>
            <w:vAlign w:val="center"/>
          </w:tcPr>
          <w:p w14:paraId="1DF18CCA"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2347" w:type="dxa"/>
            <w:shd w:val="clear" w:color="auto" w:fill="auto"/>
            <w:vAlign w:val="center"/>
          </w:tcPr>
          <w:p w14:paraId="56B2F11B"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2347" w:type="dxa"/>
            <w:shd w:val="clear" w:color="auto" w:fill="auto"/>
            <w:vAlign w:val="center"/>
          </w:tcPr>
          <w:p w14:paraId="29D87CD7"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9,832,893</w:t>
            </w:r>
          </w:p>
        </w:tc>
        <w:tc>
          <w:tcPr>
            <w:tcW w:w="2199" w:type="dxa"/>
            <w:shd w:val="clear" w:color="auto" w:fill="auto"/>
            <w:vAlign w:val="center"/>
          </w:tcPr>
          <w:p w14:paraId="713A0A63"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94,447,774</w:t>
            </w:r>
          </w:p>
        </w:tc>
        <w:tc>
          <w:tcPr>
            <w:tcW w:w="1442" w:type="dxa"/>
            <w:shd w:val="clear" w:color="auto" w:fill="auto"/>
            <w:vAlign w:val="center"/>
          </w:tcPr>
          <w:p w14:paraId="5AAD6057"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90.57</w:t>
            </w:r>
          </w:p>
        </w:tc>
      </w:tr>
      <w:tr w:rsidR="00D631B8" w:rsidRPr="00D631B8" w14:paraId="5A8C5B45" w14:textId="77777777" w:rsidTr="00147AEA">
        <w:tblPrEx>
          <w:tblBorders>
            <w:insideH w:val="none" w:sz="0" w:space="0" w:color="auto"/>
          </w:tblBorders>
        </w:tblPrEx>
        <w:tc>
          <w:tcPr>
            <w:tcW w:w="640" w:type="dxa"/>
            <w:shd w:val="clear" w:color="auto" w:fill="auto"/>
            <w:vAlign w:val="center"/>
          </w:tcPr>
          <w:p w14:paraId="1D5FFC47" w14:textId="77777777" w:rsidR="00D631B8" w:rsidRPr="00D631B8" w:rsidRDefault="00D631B8" w:rsidP="00D631B8">
            <w:pPr>
              <w:jc w:val="center"/>
              <w:rPr>
                <w:rFonts w:ascii="新細明體" w:eastAsia="標楷體" w:hAnsi="新細明體"/>
                <w:sz w:val="20"/>
              </w:rPr>
            </w:pPr>
            <w:r w:rsidRPr="00D631B8">
              <w:rPr>
                <w:rFonts w:ascii="新細明體" w:eastAsia="標楷體" w:hAnsi="新細明體"/>
                <w:noProof/>
                <w:sz w:val="20"/>
              </w:rPr>
              <w:t>112</w:t>
            </w:r>
          </w:p>
        </w:tc>
        <w:tc>
          <w:tcPr>
            <w:tcW w:w="2786" w:type="dxa"/>
            <w:shd w:val="clear" w:color="auto" w:fill="auto"/>
            <w:vAlign w:val="center"/>
          </w:tcPr>
          <w:p w14:paraId="065DF5DB" w14:textId="77777777" w:rsidR="00D631B8" w:rsidRPr="00D631B8" w:rsidRDefault="00D631B8" w:rsidP="00D631B8">
            <w:pPr>
              <w:ind w:leftChars="200" w:left="480"/>
              <w:jc w:val="distribute"/>
              <w:rPr>
                <w:rFonts w:ascii="標楷體" w:eastAsia="標楷體" w:hAnsi="標楷體"/>
                <w:b/>
                <w:sz w:val="20"/>
              </w:rPr>
            </w:pPr>
            <w:r w:rsidRPr="00D631B8">
              <w:rPr>
                <w:rFonts w:ascii="標楷體" w:eastAsia="標楷體" w:hAnsi="標楷體" w:hint="eastAsia"/>
                <w:b/>
                <w:noProof/>
                <w:sz w:val="20"/>
              </w:rPr>
              <w:t>小計</w:t>
            </w:r>
          </w:p>
        </w:tc>
        <w:tc>
          <w:tcPr>
            <w:tcW w:w="2289" w:type="dxa"/>
            <w:shd w:val="clear" w:color="auto" w:fill="auto"/>
            <w:vAlign w:val="center"/>
          </w:tcPr>
          <w:p w14:paraId="5DAD7FAA"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307,962,320</w:t>
            </w:r>
          </w:p>
        </w:tc>
        <w:tc>
          <w:tcPr>
            <w:tcW w:w="2347" w:type="dxa"/>
            <w:shd w:val="clear" w:color="auto" w:fill="auto"/>
            <w:vAlign w:val="center"/>
          </w:tcPr>
          <w:p w14:paraId="640783EF"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hint="eastAsia"/>
                <w:b/>
                <w:noProof/>
                <w:sz w:val="20"/>
              </w:rPr>
              <w:t>－</w:t>
            </w:r>
          </w:p>
        </w:tc>
        <w:tc>
          <w:tcPr>
            <w:tcW w:w="2347" w:type="dxa"/>
            <w:shd w:val="clear" w:color="auto" w:fill="auto"/>
            <w:vAlign w:val="center"/>
          </w:tcPr>
          <w:p w14:paraId="0F5D463D"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hint="eastAsia"/>
                <w:b/>
                <w:noProof/>
                <w:sz w:val="20"/>
              </w:rPr>
              <w:t>－</w:t>
            </w:r>
          </w:p>
        </w:tc>
        <w:tc>
          <w:tcPr>
            <w:tcW w:w="2347" w:type="dxa"/>
            <w:shd w:val="clear" w:color="auto" w:fill="auto"/>
            <w:vAlign w:val="center"/>
          </w:tcPr>
          <w:p w14:paraId="085C408B"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hint="eastAsia"/>
                <w:b/>
                <w:noProof/>
                <w:sz w:val="20"/>
              </w:rPr>
              <w:t>－</w:t>
            </w:r>
          </w:p>
        </w:tc>
        <w:tc>
          <w:tcPr>
            <w:tcW w:w="2347" w:type="dxa"/>
            <w:shd w:val="clear" w:color="auto" w:fill="auto"/>
            <w:vAlign w:val="center"/>
          </w:tcPr>
          <w:p w14:paraId="5624D8AE"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524,678</w:t>
            </w:r>
          </w:p>
        </w:tc>
        <w:tc>
          <w:tcPr>
            <w:tcW w:w="2347" w:type="dxa"/>
            <w:shd w:val="clear" w:color="auto" w:fill="auto"/>
            <w:vAlign w:val="center"/>
          </w:tcPr>
          <w:p w14:paraId="5E99704A"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158,624,439</w:t>
            </w:r>
          </w:p>
        </w:tc>
        <w:tc>
          <w:tcPr>
            <w:tcW w:w="2199" w:type="dxa"/>
            <w:shd w:val="clear" w:color="auto" w:fill="auto"/>
            <w:vAlign w:val="center"/>
          </w:tcPr>
          <w:p w14:paraId="3F75A1FF"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148,813,203</w:t>
            </w:r>
          </w:p>
        </w:tc>
        <w:tc>
          <w:tcPr>
            <w:tcW w:w="1442" w:type="dxa"/>
            <w:shd w:val="clear" w:color="auto" w:fill="auto"/>
            <w:vAlign w:val="center"/>
          </w:tcPr>
          <w:p w14:paraId="1ED488AF" w14:textId="77777777" w:rsidR="00D631B8" w:rsidRPr="00D631B8" w:rsidRDefault="00D631B8" w:rsidP="00D631B8">
            <w:pPr>
              <w:jc w:val="right"/>
              <w:rPr>
                <w:rFonts w:ascii="新細明體" w:eastAsia="標楷體" w:hAnsi="新細明體"/>
                <w:b/>
                <w:sz w:val="20"/>
              </w:rPr>
            </w:pPr>
            <w:r w:rsidRPr="00D631B8">
              <w:rPr>
                <w:rFonts w:ascii="新細明體" w:eastAsia="標楷體" w:hAnsi="新細明體"/>
                <w:b/>
                <w:noProof/>
                <w:sz w:val="20"/>
              </w:rPr>
              <w:t>48.32</w:t>
            </w:r>
          </w:p>
        </w:tc>
      </w:tr>
      <w:tr w:rsidR="00D631B8" w:rsidRPr="00D631B8" w14:paraId="72B20F8F" w14:textId="77777777" w:rsidTr="00147AEA">
        <w:tblPrEx>
          <w:tblBorders>
            <w:insideH w:val="none" w:sz="0" w:space="0" w:color="auto"/>
          </w:tblBorders>
        </w:tblPrEx>
        <w:tc>
          <w:tcPr>
            <w:tcW w:w="640" w:type="dxa"/>
            <w:shd w:val="clear" w:color="auto" w:fill="auto"/>
            <w:vAlign w:val="center"/>
          </w:tcPr>
          <w:p w14:paraId="55963AA9" w14:textId="77777777" w:rsidR="00D631B8" w:rsidRPr="00D631B8" w:rsidRDefault="00D631B8" w:rsidP="00D631B8">
            <w:pPr>
              <w:jc w:val="center"/>
              <w:rPr>
                <w:rFonts w:ascii="新細明體" w:eastAsia="標楷體" w:hAnsi="新細明體"/>
                <w:sz w:val="20"/>
              </w:rPr>
            </w:pPr>
          </w:p>
        </w:tc>
        <w:tc>
          <w:tcPr>
            <w:tcW w:w="2786" w:type="dxa"/>
            <w:shd w:val="clear" w:color="auto" w:fill="auto"/>
            <w:vAlign w:val="center"/>
          </w:tcPr>
          <w:p w14:paraId="7F554201" w14:textId="77777777" w:rsidR="00D631B8" w:rsidRPr="00D631B8" w:rsidRDefault="00D631B8" w:rsidP="00D631B8">
            <w:pPr>
              <w:ind w:leftChars="200" w:left="480"/>
              <w:jc w:val="distribute"/>
              <w:rPr>
                <w:rFonts w:ascii="標楷體" w:eastAsia="標楷體" w:hAnsi="標楷體"/>
                <w:sz w:val="20"/>
              </w:rPr>
            </w:pPr>
            <w:r w:rsidRPr="00D631B8">
              <w:rPr>
                <w:rFonts w:ascii="標楷體" w:eastAsia="標楷體" w:hAnsi="標楷體" w:hint="eastAsia"/>
                <w:noProof/>
                <w:sz w:val="20"/>
              </w:rPr>
              <w:t>警政業務</w:t>
            </w:r>
          </w:p>
        </w:tc>
        <w:tc>
          <w:tcPr>
            <w:tcW w:w="2289" w:type="dxa"/>
            <w:shd w:val="clear" w:color="auto" w:fill="auto"/>
            <w:vAlign w:val="center"/>
          </w:tcPr>
          <w:p w14:paraId="04D20DB0"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9,748,685</w:t>
            </w:r>
          </w:p>
        </w:tc>
        <w:tc>
          <w:tcPr>
            <w:tcW w:w="2347" w:type="dxa"/>
            <w:shd w:val="clear" w:color="auto" w:fill="auto"/>
            <w:vAlign w:val="center"/>
          </w:tcPr>
          <w:p w14:paraId="0963CD04"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2347" w:type="dxa"/>
            <w:shd w:val="clear" w:color="auto" w:fill="auto"/>
            <w:vAlign w:val="center"/>
          </w:tcPr>
          <w:p w14:paraId="54BCCF25"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2347" w:type="dxa"/>
            <w:shd w:val="clear" w:color="auto" w:fill="auto"/>
            <w:vAlign w:val="center"/>
          </w:tcPr>
          <w:p w14:paraId="6A639D39"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2347" w:type="dxa"/>
            <w:shd w:val="clear" w:color="auto" w:fill="auto"/>
            <w:vAlign w:val="center"/>
          </w:tcPr>
          <w:p w14:paraId="0A938B4C"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524,270</w:t>
            </w:r>
          </w:p>
        </w:tc>
        <w:tc>
          <w:tcPr>
            <w:tcW w:w="2347" w:type="dxa"/>
            <w:shd w:val="clear" w:color="auto" w:fill="auto"/>
            <w:vAlign w:val="center"/>
          </w:tcPr>
          <w:p w14:paraId="59539230"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9,224,415</w:t>
            </w:r>
          </w:p>
        </w:tc>
        <w:tc>
          <w:tcPr>
            <w:tcW w:w="2199" w:type="dxa"/>
            <w:shd w:val="clear" w:color="auto" w:fill="auto"/>
            <w:vAlign w:val="center"/>
          </w:tcPr>
          <w:p w14:paraId="761C2263"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1442" w:type="dxa"/>
            <w:shd w:val="clear" w:color="auto" w:fill="auto"/>
            <w:vAlign w:val="center"/>
          </w:tcPr>
          <w:p w14:paraId="30601FD6"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r>
      <w:tr w:rsidR="00D631B8" w:rsidRPr="00D631B8" w14:paraId="4082C4D6" w14:textId="77777777" w:rsidTr="00147AEA">
        <w:tblPrEx>
          <w:tblBorders>
            <w:insideH w:val="none" w:sz="0" w:space="0" w:color="auto"/>
          </w:tblBorders>
        </w:tblPrEx>
        <w:tc>
          <w:tcPr>
            <w:tcW w:w="640" w:type="dxa"/>
            <w:tcBorders>
              <w:bottom w:val="single" w:sz="4" w:space="0" w:color="auto"/>
            </w:tcBorders>
            <w:shd w:val="clear" w:color="auto" w:fill="auto"/>
            <w:vAlign w:val="center"/>
          </w:tcPr>
          <w:p w14:paraId="340BD158" w14:textId="77777777" w:rsidR="00D631B8" w:rsidRPr="00D631B8" w:rsidRDefault="00D631B8" w:rsidP="00D631B8">
            <w:pPr>
              <w:jc w:val="center"/>
              <w:rPr>
                <w:rFonts w:ascii="新細明體" w:eastAsia="標楷體" w:hAnsi="新細明體"/>
                <w:sz w:val="20"/>
              </w:rPr>
            </w:pPr>
          </w:p>
        </w:tc>
        <w:tc>
          <w:tcPr>
            <w:tcW w:w="2786" w:type="dxa"/>
            <w:tcBorders>
              <w:bottom w:val="single" w:sz="4" w:space="0" w:color="auto"/>
            </w:tcBorders>
            <w:shd w:val="clear" w:color="auto" w:fill="auto"/>
            <w:vAlign w:val="center"/>
          </w:tcPr>
          <w:p w14:paraId="446AE221" w14:textId="77777777" w:rsidR="00D631B8" w:rsidRPr="00D631B8" w:rsidRDefault="00D631B8" w:rsidP="00D631B8">
            <w:pPr>
              <w:ind w:leftChars="200" w:left="480"/>
              <w:jc w:val="distribute"/>
              <w:rPr>
                <w:rFonts w:ascii="標楷體" w:eastAsia="標楷體" w:hAnsi="標楷體"/>
                <w:sz w:val="20"/>
              </w:rPr>
            </w:pPr>
            <w:r w:rsidRPr="00D631B8">
              <w:rPr>
                <w:rFonts w:ascii="標楷體" w:eastAsia="標楷體" w:hAnsi="標楷體" w:hint="eastAsia"/>
                <w:noProof/>
                <w:sz w:val="20"/>
              </w:rPr>
              <w:t>一般建築及設備</w:t>
            </w:r>
          </w:p>
        </w:tc>
        <w:tc>
          <w:tcPr>
            <w:tcW w:w="2289" w:type="dxa"/>
            <w:tcBorders>
              <w:bottom w:val="single" w:sz="4" w:space="0" w:color="auto"/>
            </w:tcBorders>
            <w:shd w:val="clear" w:color="auto" w:fill="auto"/>
            <w:vAlign w:val="center"/>
          </w:tcPr>
          <w:p w14:paraId="5371D890"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298,213,635</w:t>
            </w:r>
          </w:p>
        </w:tc>
        <w:tc>
          <w:tcPr>
            <w:tcW w:w="2347" w:type="dxa"/>
            <w:tcBorders>
              <w:bottom w:val="single" w:sz="4" w:space="0" w:color="auto"/>
            </w:tcBorders>
            <w:shd w:val="clear" w:color="auto" w:fill="auto"/>
            <w:vAlign w:val="center"/>
          </w:tcPr>
          <w:p w14:paraId="518DFE94"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4F6C4DAE"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08ECE4DB"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03145478"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408</w:t>
            </w:r>
          </w:p>
        </w:tc>
        <w:tc>
          <w:tcPr>
            <w:tcW w:w="2347" w:type="dxa"/>
            <w:tcBorders>
              <w:bottom w:val="single" w:sz="4" w:space="0" w:color="auto"/>
            </w:tcBorders>
            <w:shd w:val="clear" w:color="auto" w:fill="auto"/>
            <w:vAlign w:val="center"/>
          </w:tcPr>
          <w:p w14:paraId="3DF927D5"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149,400,024</w:t>
            </w:r>
          </w:p>
        </w:tc>
        <w:tc>
          <w:tcPr>
            <w:tcW w:w="2199" w:type="dxa"/>
            <w:tcBorders>
              <w:bottom w:val="single" w:sz="4" w:space="0" w:color="auto"/>
            </w:tcBorders>
            <w:shd w:val="clear" w:color="auto" w:fill="auto"/>
            <w:vAlign w:val="center"/>
          </w:tcPr>
          <w:p w14:paraId="1A79DE9D"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148,813,203</w:t>
            </w:r>
          </w:p>
        </w:tc>
        <w:tc>
          <w:tcPr>
            <w:tcW w:w="1442" w:type="dxa"/>
            <w:tcBorders>
              <w:bottom w:val="single" w:sz="4" w:space="0" w:color="auto"/>
            </w:tcBorders>
            <w:shd w:val="clear" w:color="auto" w:fill="auto"/>
            <w:vAlign w:val="center"/>
          </w:tcPr>
          <w:p w14:paraId="505DFB69" w14:textId="77777777" w:rsidR="00D631B8" w:rsidRPr="00D631B8" w:rsidRDefault="00D631B8" w:rsidP="00D631B8">
            <w:pPr>
              <w:jc w:val="right"/>
              <w:rPr>
                <w:rFonts w:ascii="新細明體" w:eastAsia="標楷體" w:hAnsi="新細明體"/>
                <w:sz w:val="20"/>
              </w:rPr>
            </w:pPr>
            <w:r w:rsidRPr="00D631B8">
              <w:rPr>
                <w:rFonts w:ascii="新細明體" w:eastAsia="標楷體" w:hAnsi="新細明體"/>
                <w:noProof/>
                <w:sz w:val="20"/>
              </w:rPr>
              <w:t>49.90</w:t>
            </w:r>
          </w:p>
        </w:tc>
      </w:tr>
    </w:tbl>
    <w:p w14:paraId="73C60979" w14:textId="09081F1D" w:rsidR="00D631B8" w:rsidRDefault="00D631B8" w:rsidP="003133BC">
      <w:pPr>
        <w:rPr>
          <w:rFonts w:ascii="標楷體" w:eastAsia="標楷體"/>
          <w:sz w:val="16"/>
        </w:rPr>
      </w:pPr>
    </w:p>
    <w:p w14:paraId="179E4546" w14:textId="2DD44893" w:rsidR="003133BC" w:rsidRDefault="003133BC" w:rsidP="003133BC">
      <w:pPr>
        <w:rPr>
          <w:rFonts w:ascii="標楷體" w:eastAsia="標楷體"/>
          <w:sz w:val="16"/>
        </w:rPr>
      </w:pPr>
    </w:p>
    <w:p w14:paraId="43F10771" w14:textId="77777777" w:rsidR="003133BC" w:rsidRPr="00D631B8" w:rsidRDefault="003133BC" w:rsidP="003133BC">
      <w:pPr>
        <w:rPr>
          <w:rFonts w:ascii="標楷體" w:eastAsia="標楷體"/>
          <w:sz w:val="16"/>
        </w:rPr>
      </w:pPr>
    </w:p>
    <w:p w14:paraId="0F666EF5" w14:textId="77777777" w:rsidR="00D631B8" w:rsidRPr="00D631B8" w:rsidRDefault="00D631B8" w:rsidP="00D631B8">
      <w:pPr>
        <w:spacing w:before="72" w:after="72"/>
        <w:ind w:leftChars="100" w:left="912" w:hanging="672"/>
        <w:jc w:val="both"/>
        <w:rPr>
          <w:rFonts w:ascii="標楷體" w:eastAsia="標楷體"/>
          <w:b/>
          <w:bCs/>
          <w:sz w:val="32"/>
        </w:rPr>
      </w:pPr>
      <w:r w:rsidRPr="00D631B8">
        <w:rPr>
          <w:rFonts w:ascii="標楷體" w:eastAsia="標楷體" w:hint="eastAsia"/>
          <w:b/>
          <w:bCs/>
          <w:sz w:val="32"/>
        </w:rPr>
        <w:t>（二）各項差異原因分析簡明表</w:t>
      </w:r>
    </w:p>
    <w:p w14:paraId="67BB5430" w14:textId="77777777" w:rsidR="00D631B8" w:rsidRPr="00D631B8" w:rsidRDefault="00D631B8" w:rsidP="00D631B8">
      <w:pPr>
        <w:spacing w:line="500" w:lineRule="exact"/>
        <w:ind w:leftChars="300" w:left="720"/>
        <w:jc w:val="both"/>
        <w:rPr>
          <w:rFonts w:ascii="標楷體" w:eastAsia="標楷體"/>
          <w:sz w:val="28"/>
        </w:rPr>
      </w:pPr>
      <w:r w:rsidRPr="00D631B8">
        <w:rPr>
          <w:rFonts w:ascii="標楷體" w:eastAsia="標楷體" w:hint="eastAsia"/>
          <w:b/>
          <w:bCs/>
          <w:sz w:val="28"/>
        </w:rPr>
        <w:t>1.歲入部分</w:t>
      </w:r>
    </w:p>
    <w:p w14:paraId="1899B591" w14:textId="77777777" w:rsidR="00D631B8" w:rsidRPr="00D631B8" w:rsidRDefault="00D631B8" w:rsidP="00D631B8">
      <w:pPr>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（1）</w:t>
      </w:r>
      <w:proofErr w:type="gramStart"/>
      <w:r w:rsidRPr="00D631B8">
        <w:rPr>
          <w:rFonts w:ascii="標楷體" w:eastAsia="標楷體" w:cs="新細明體" w:hint="eastAsia"/>
          <w:szCs w:val="24"/>
        </w:rPr>
        <w:t>113</w:t>
      </w:r>
      <w:proofErr w:type="gramEnd"/>
      <w:r w:rsidRPr="00D631B8">
        <w:rPr>
          <w:rFonts w:ascii="標楷體" w:eastAsia="標楷體" w:cs="新細明體" w:hint="eastAsia"/>
          <w:szCs w:val="24"/>
        </w:rPr>
        <w:t>年度應收保留數簡明表</w:t>
      </w:r>
    </w:p>
    <w:p w14:paraId="5BD74661" w14:textId="77777777" w:rsidR="00D631B8" w:rsidRPr="00D631B8" w:rsidRDefault="00D631B8" w:rsidP="003D3C7B">
      <w:pPr>
        <w:snapToGrid w:val="0"/>
        <w:ind w:rightChars="-120" w:right="-288"/>
        <w:jc w:val="right"/>
        <w:rPr>
          <w:rFonts w:ascii="標楷體" w:eastAsia="標楷體" w:hAnsi="Arial Narrow"/>
          <w:w w:val="95"/>
          <w:sz w:val="20"/>
        </w:rPr>
      </w:pPr>
      <w:r w:rsidRPr="00D631B8">
        <w:rPr>
          <w:rFonts w:ascii="標楷體" w:eastAsia="標楷體" w:hAnsi="Arial Narrow" w:hint="eastAsia"/>
          <w:w w:val="95"/>
        </w:rPr>
        <w:tab/>
      </w:r>
      <w:r w:rsidRPr="00D631B8">
        <w:rPr>
          <w:rFonts w:ascii="標楷體" w:eastAsia="標楷體" w:hAnsi="Arial Narrow" w:hint="eastAsia"/>
          <w:w w:val="95"/>
          <w:sz w:val="20"/>
        </w:rPr>
        <w:t>單位</w:t>
      </w:r>
      <w:r w:rsidRPr="00D631B8">
        <w:rPr>
          <w:rFonts w:ascii="標楷體" w:eastAsia="標楷體" w:hAnsi="Arial Narrow"/>
          <w:w w:val="95"/>
          <w:sz w:val="20"/>
        </w:rPr>
        <w:t>：</w:t>
      </w:r>
      <w:r w:rsidRPr="00D631B8">
        <w:rPr>
          <w:rFonts w:ascii="標楷體" w:eastAsia="標楷體" w:hAnsi="Arial Narrow" w:hint="eastAsia"/>
          <w:w w:val="95"/>
          <w:sz w:val="20"/>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D631B8" w:rsidRPr="00D631B8" w14:paraId="77D0AF25" w14:textId="77777777" w:rsidTr="00147AEA">
        <w:trPr>
          <w:cantSplit/>
          <w:trHeight w:val="128"/>
          <w:tblHeader/>
        </w:trPr>
        <w:tc>
          <w:tcPr>
            <w:tcW w:w="2977" w:type="dxa"/>
            <w:vMerge w:val="restart"/>
            <w:tcBorders>
              <w:left w:val="nil"/>
              <w:bottom w:val="single" w:sz="4" w:space="0" w:color="auto"/>
            </w:tcBorders>
            <w:shd w:val="clear" w:color="auto" w:fill="auto"/>
            <w:vAlign w:val="center"/>
          </w:tcPr>
          <w:p w14:paraId="6CB3D4BF"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科目</w:t>
            </w:r>
          </w:p>
        </w:tc>
        <w:tc>
          <w:tcPr>
            <w:tcW w:w="2268" w:type="dxa"/>
            <w:vMerge w:val="restart"/>
            <w:tcBorders>
              <w:bottom w:val="single" w:sz="4" w:space="0" w:color="auto"/>
            </w:tcBorders>
            <w:shd w:val="clear" w:color="auto" w:fill="auto"/>
            <w:vAlign w:val="center"/>
          </w:tcPr>
          <w:p w14:paraId="49F5979A"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預算數</w:t>
            </w:r>
          </w:p>
        </w:tc>
        <w:tc>
          <w:tcPr>
            <w:tcW w:w="4536" w:type="dxa"/>
            <w:gridSpan w:val="2"/>
            <w:tcBorders>
              <w:bottom w:val="single" w:sz="4" w:space="0" w:color="auto"/>
            </w:tcBorders>
            <w:shd w:val="clear" w:color="auto" w:fill="auto"/>
            <w:vAlign w:val="center"/>
          </w:tcPr>
          <w:p w14:paraId="6DC5BE4B"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應收保留數</w:t>
            </w:r>
          </w:p>
        </w:tc>
        <w:tc>
          <w:tcPr>
            <w:tcW w:w="11198" w:type="dxa"/>
            <w:vMerge w:val="restart"/>
            <w:tcBorders>
              <w:bottom w:val="single" w:sz="4" w:space="0" w:color="auto"/>
              <w:right w:val="nil"/>
            </w:tcBorders>
            <w:shd w:val="clear" w:color="auto" w:fill="auto"/>
            <w:vAlign w:val="center"/>
          </w:tcPr>
          <w:p w14:paraId="56222ACC"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原因分析</w:t>
            </w:r>
          </w:p>
        </w:tc>
      </w:tr>
      <w:tr w:rsidR="00D631B8" w:rsidRPr="00D631B8" w14:paraId="2E562630" w14:textId="77777777" w:rsidTr="00147AEA">
        <w:trPr>
          <w:cantSplit/>
          <w:trHeight w:val="127"/>
          <w:tblHeader/>
        </w:trPr>
        <w:tc>
          <w:tcPr>
            <w:tcW w:w="2977" w:type="dxa"/>
            <w:vMerge/>
            <w:tcBorders>
              <w:left w:val="nil"/>
              <w:bottom w:val="single" w:sz="4" w:space="0" w:color="auto"/>
            </w:tcBorders>
            <w:shd w:val="clear" w:color="auto" w:fill="auto"/>
          </w:tcPr>
          <w:p w14:paraId="1BDC12E2" w14:textId="77777777" w:rsidR="00D631B8" w:rsidRPr="00D631B8" w:rsidRDefault="00D631B8" w:rsidP="00D631B8">
            <w:pPr>
              <w:jc w:val="distribute"/>
              <w:rPr>
                <w:rFonts w:ascii="華康楷書體W5" w:eastAsia="標楷體"/>
                <w:sz w:val="20"/>
              </w:rPr>
            </w:pPr>
          </w:p>
        </w:tc>
        <w:tc>
          <w:tcPr>
            <w:tcW w:w="2268" w:type="dxa"/>
            <w:vMerge/>
            <w:tcBorders>
              <w:bottom w:val="single" w:sz="4" w:space="0" w:color="auto"/>
            </w:tcBorders>
            <w:shd w:val="clear" w:color="auto" w:fill="auto"/>
          </w:tcPr>
          <w:p w14:paraId="64CD2611" w14:textId="77777777" w:rsidR="00D631B8" w:rsidRPr="00D631B8" w:rsidRDefault="00D631B8" w:rsidP="00D631B8">
            <w:pPr>
              <w:jc w:val="distribute"/>
              <w:rPr>
                <w:rFonts w:ascii="華康楷書體W5" w:eastAsia="標楷體"/>
                <w:sz w:val="20"/>
              </w:rPr>
            </w:pPr>
          </w:p>
        </w:tc>
        <w:tc>
          <w:tcPr>
            <w:tcW w:w="2552" w:type="dxa"/>
            <w:tcBorders>
              <w:bottom w:val="single" w:sz="4" w:space="0" w:color="auto"/>
            </w:tcBorders>
            <w:shd w:val="clear" w:color="auto" w:fill="auto"/>
            <w:vAlign w:val="center"/>
          </w:tcPr>
          <w:p w14:paraId="2D3A3C55"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金額</w:t>
            </w:r>
          </w:p>
        </w:tc>
        <w:tc>
          <w:tcPr>
            <w:tcW w:w="1984" w:type="dxa"/>
            <w:tcBorders>
              <w:bottom w:val="single" w:sz="4" w:space="0" w:color="auto"/>
            </w:tcBorders>
            <w:shd w:val="clear" w:color="auto" w:fill="auto"/>
            <w:vAlign w:val="center"/>
          </w:tcPr>
          <w:p w14:paraId="2E2960C5"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w:t>
            </w:r>
          </w:p>
        </w:tc>
        <w:tc>
          <w:tcPr>
            <w:tcW w:w="11198" w:type="dxa"/>
            <w:vMerge/>
            <w:tcBorders>
              <w:bottom w:val="single" w:sz="4" w:space="0" w:color="auto"/>
              <w:right w:val="nil"/>
            </w:tcBorders>
            <w:shd w:val="clear" w:color="auto" w:fill="auto"/>
          </w:tcPr>
          <w:p w14:paraId="047241E2" w14:textId="77777777" w:rsidR="00D631B8" w:rsidRPr="00D631B8" w:rsidRDefault="00D631B8" w:rsidP="00D631B8">
            <w:pPr>
              <w:jc w:val="distribute"/>
              <w:rPr>
                <w:rFonts w:ascii="華康楷書體W5" w:eastAsia="標楷體"/>
                <w:sz w:val="20"/>
              </w:rPr>
            </w:pPr>
          </w:p>
        </w:tc>
      </w:tr>
      <w:tr w:rsidR="00D631B8" w:rsidRPr="00D631B8" w14:paraId="01E8A346" w14:textId="77777777" w:rsidTr="00147AEA">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14:paraId="3A03C3EC"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pacing w:val="-8"/>
                <w:sz w:val="20"/>
                <w:szCs w:val="18"/>
              </w:rPr>
              <w:t>彰化縣警察局</w:t>
            </w:r>
          </w:p>
        </w:tc>
        <w:tc>
          <w:tcPr>
            <w:tcW w:w="2268" w:type="dxa"/>
            <w:shd w:val="clear" w:color="auto" w:fill="auto"/>
            <w:vAlign w:val="center"/>
          </w:tcPr>
          <w:p w14:paraId="3D800F53" w14:textId="77777777" w:rsidR="00D631B8" w:rsidRPr="00D631B8" w:rsidRDefault="00D631B8" w:rsidP="00D631B8">
            <w:pPr>
              <w:jc w:val="right"/>
              <w:rPr>
                <w:rFonts w:ascii="新細明體" w:hAnsi="新細明體"/>
                <w:b/>
                <w:bCs/>
                <w:sz w:val="20"/>
              </w:rPr>
            </w:pPr>
          </w:p>
        </w:tc>
        <w:tc>
          <w:tcPr>
            <w:tcW w:w="2552" w:type="dxa"/>
            <w:shd w:val="clear" w:color="auto" w:fill="auto"/>
            <w:vAlign w:val="center"/>
          </w:tcPr>
          <w:p w14:paraId="74D8ADC7" w14:textId="77777777" w:rsidR="00D631B8" w:rsidRPr="00D631B8" w:rsidRDefault="00D631B8" w:rsidP="00D631B8">
            <w:pPr>
              <w:jc w:val="right"/>
              <w:rPr>
                <w:rFonts w:ascii="新細明體" w:hAnsi="新細明體"/>
                <w:b/>
                <w:bCs/>
                <w:sz w:val="20"/>
              </w:rPr>
            </w:pPr>
          </w:p>
        </w:tc>
        <w:tc>
          <w:tcPr>
            <w:tcW w:w="1984" w:type="dxa"/>
            <w:shd w:val="clear" w:color="auto" w:fill="auto"/>
            <w:vAlign w:val="center"/>
          </w:tcPr>
          <w:p w14:paraId="378FA833" w14:textId="77777777" w:rsidR="00D631B8" w:rsidRPr="00D631B8" w:rsidRDefault="00D631B8" w:rsidP="00D631B8">
            <w:pPr>
              <w:jc w:val="right"/>
              <w:rPr>
                <w:rFonts w:ascii="新細明體" w:hAnsi="新細明體"/>
                <w:b/>
                <w:bCs/>
                <w:sz w:val="20"/>
              </w:rPr>
            </w:pPr>
          </w:p>
        </w:tc>
        <w:tc>
          <w:tcPr>
            <w:tcW w:w="11198" w:type="dxa"/>
            <w:shd w:val="clear" w:color="auto" w:fill="auto"/>
            <w:vAlign w:val="center"/>
          </w:tcPr>
          <w:p w14:paraId="1D347E94" w14:textId="77777777" w:rsidR="00D631B8" w:rsidRPr="00D631B8" w:rsidRDefault="00D631B8" w:rsidP="00D631B8">
            <w:pPr>
              <w:jc w:val="both"/>
              <w:rPr>
                <w:rFonts w:ascii="標楷體" w:eastAsia="標楷體" w:hAnsi="標楷體" w:cs="新細明體"/>
                <w:b/>
                <w:sz w:val="20"/>
              </w:rPr>
            </w:pPr>
          </w:p>
        </w:tc>
      </w:tr>
      <w:tr w:rsidR="00D631B8" w:rsidRPr="00D631B8" w14:paraId="27DC235D" w14:textId="77777777" w:rsidTr="00147AEA">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14:paraId="54CC6E0C"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268" w:type="dxa"/>
            <w:tcBorders>
              <w:bottom w:val="single" w:sz="4" w:space="0" w:color="auto"/>
            </w:tcBorders>
            <w:shd w:val="clear" w:color="auto" w:fill="auto"/>
            <w:vAlign w:val="center"/>
          </w:tcPr>
          <w:p w14:paraId="41A6B65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445,040,000</w:t>
            </w:r>
          </w:p>
        </w:tc>
        <w:tc>
          <w:tcPr>
            <w:tcW w:w="2552" w:type="dxa"/>
            <w:tcBorders>
              <w:bottom w:val="single" w:sz="4" w:space="0" w:color="auto"/>
            </w:tcBorders>
            <w:shd w:val="clear" w:color="auto" w:fill="auto"/>
            <w:vAlign w:val="center"/>
          </w:tcPr>
          <w:p w14:paraId="33AE6C1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6,912,140</w:t>
            </w:r>
          </w:p>
        </w:tc>
        <w:tc>
          <w:tcPr>
            <w:tcW w:w="1984" w:type="dxa"/>
            <w:tcBorders>
              <w:bottom w:val="single" w:sz="4" w:space="0" w:color="auto"/>
            </w:tcBorders>
            <w:shd w:val="clear" w:color="auto" w:fill="auto"/>
            <w:vAlign w:val="center"/>
          </w:tcPr>
          <w:p w14:paraId="4574AC0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1.55</w:t>
            </w:r>
          </w:p>
        </w:tc>
        <w:tc>
          <w:tcPr>
            <w:tcW w:w="11198" w:type="dxa"/>
            <w:tcBorders>
              <w:bottom w:val="single" w:sz="4" w:space="0" w:color="auto"/>
            </w:tcBorders>
            <w:shd w:val="clear" w:color="auto" w:fill="auto"/>
            <w:vAlign w:val="center"/>
          </w:tcPr>
          <w:p w14:paraId="27F973CC"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主要係違反道路交通管理處罰條例案件尚待收繳之罰鍰。</w:t>
            </w:r>
          </w:p>
        </w:tc>
      </w:tr>
    </w:tbl>
    <w:p w14:paraId="434580D9"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本表所列項目係指應收保留數達20％且10萬元以上，或1百萬元以上者</w:t>
      </w:r>
      <w:r w:rsidRPr="00D631B8">
        <w:rPr>
          <w:rFonts w:ascii="標楷體" w:eastAsia="標楷體"/>
          <w:sz w:val="20"/>
        </w:rPr>
        <w:t>。</w:t>
      </w:r>
    </w:p>
    <w:p w14:paraId="5C6CEB68" w14:textId="3ED9336C" w:rsidR="00D631B8" w:rsidRDefault="00D631B8" w:rsidP="00D631B8">
      <w:pPr>
        <w:spacing w:line="400" w:lineRule="exact"/>
        <w:jc w:val="both"/>
        <w:rPr>
          <w:rFonts w:ascii="標楷體" w:eastAsia="標楷體" w:cs="新細明體"/>
          <w:szCs w:val="24"/>
        </w:rPr>
      </w:pPr>
    </w:p>
    <w:p w14:paraId="2D968390" w14:textId="0241F02D" w:rsidR="003133BC" w:rsidRDefault="003133BC" w:rsidP="00D631B8">
      <w:pPr>
        <w:spacing w:line="400" w:lineRule="exact"/>
        <w:jc w:val="both"/>
        <w:rPr>
          <w:rFonts w:ascii="標楷體" w:eastAsia="標楷體" w:cs="新細明體"/>
          <w:szCs w:val="24"/>
        </w:rPr>
      </w:pPr>
    </w:p>
    <w:p w14:paraId="36A79F0D" w14:textId="578D921C" w:rsidR="003133BC" w:rsidRDefault="003133BC" w:rsidP="00D631B8">
      <w:pPr>
        <w:spacing w:line="400" w:lineRule="exact"/>
        <w:jc w:val="both"/>
        <w:rPr>
          <w:rFonts w:ascii="標楷體" w:eastAsia="標楷體" w:cs="新細明體"/>
          <w:szCs w:val="24"/>
        </w:rPr>
      </w:pPr>
    </w:p>
    <w:p w14:paraId="598FE82B" w14:textId="77777777" w:rsidR="00D631B8" w:rsidRPr="00D631B8" w:rsidRDefault="00D631B8" w:rsidP="00D631B8">
      <w:pPr>
        <w:spacing w:line="500" w:lineRule="exact"/>
        <w:ind w:leftChars="400" w:left="960"/>
        <w:jc w:val="both"/>
        <w:rPr>
          <w:rFonts w:ascii="標楷體" w:eastAsia="標楷體" w:cs="新細明體"/>
          <w:szCs w:val="24"/>
        </w:rPr>
      </w:pPr>
      <w:r w:rsidRPr="00D631B8">
        <w:rPr>
          <w:rFonts w:ascii="標楷體" w:eastAsia="標楷體" w:cs="新細明體" w:hint="eastAsia"/>
          <w:szCs w:val="24"/>
        </w:rPr>
        <w:lastRenderedPageBreak/>
        <w:t>（2）</w:t>
      </w:r>
      <w:proofErr w:type="gramStart"/>
      <w:r w:rsidRPr="00D631B8">
        <w:rPr>
          <w:rFonts w:ascii="標楷體" w:eastAsia="標楷體" w:cs="新細明體" w:hint="eastAsia"/>
          <w:szCs w:val="24"/>
        </w:rPr>
        <w:t>113</w:t>
      </w:r>
      <w:proofErr w:type="gramEnd"/>
      <w:r w:rsidRPr="00D631B8">
        <w:rPr>
          <w:rFonts w:ascii="標楷體" w:eastAsia="標楷體" w:cs="新細明體" w:hint="eastAsia"/>
          <w:szCs w:val="24"/>
        </w:rPr>
        <w:t>年度歲入超（短）</w:t>
      </w:r>
      <w:proofErr w:type="gramStart"/>
      <w:r w:rsidRPr="00D631B8">
        <w:rPr>
          <w:rFonts w:ascii="標楷體" w:eastAsia="標楷體" w:cs="新細明體" w:hint="eastAsia"/>
          <w:szCs w:val="24"/>
        </w:rPr>
        <w:t>收數簡明</w:t>
      </w:r>
      <w:proofErr w:type="gramEnd"/>
      <w:r w:rsidRPr="00D631B8">
        <w:rPr>
          <w:rFonts w:ascii="標楷體" w:eastAsia="標楷體" w:cs="新細明體" w:hint="eastAsia"/>
          <w:szCs w:val="24"/>
        </w:rPr>
        <w:t>表</w:t>
      </w:r>
    </w:p>
    <w:p w14:paraId="00CAAF56" w14:textId="77777777" w:rsidR="00D631B8" w:rsidRPr="00D631B8" w:rsidRDefault="00D631B8" w:rsidP="003D3C7B">
      <w:pPr>
        <w:ind w:rightChars="-120" w:right="-288"/>
        <w:jc w:val="right"/>
        <w:rPr>
          <w:rFonts w:ascii="標楷體" w:eastAsia="標楷體" w:hAnsi="標楷體"/>
          <w:sz w:val="20"/>
        </w:rPr>
      </w:pPr>
      <w:r w:rsidRPr="00D631B8">
        <w:rPr>
          <w:rFonts w:ascii="標楷體" w:eastAsia="標楷體" w:hAnsi="標楷體" w:hint="eastAsia"/>
          <w:sz w:val="20"/>
        </w:rPr>
        <w:t>單位</w:t>
      </w:r>
      <w:r w:rsidRPr="00D631B8">
        <w:rPr>
          <w:rFonts w:ascii="標楷體" w:eastAsia="標楷體" w:hAnsi="標楷體"/>
          <w:sz w:val="20"/>
        </w:rPr>
        <w:t>：</w:t>
      </w:r>
      <w:r w:rsidRPr="00D631B8">
        <w:rPr>
          <w:rFonts w:ascii="標楷體" w:eastAsia="標楷體" w:hAnsi="標楷體" w:hint="eastAsia"/>
          <w:sz w:val="20"/>
        </w:rPr>
        <w:t>新臺幣元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D631B8" w:rsidRPr="00D631B8" w14:paraId="551AD765" w14:textId="77777777" w:rsidTr="00147AEA">
        <w:trPr>
          <w:trHeight w:val="340"/>
          <w:tblHeader/>
        </w:trPr>
        <w:tc>
          <w:tcPr>
            <w:tcW w:w="2127" w:type="dxa"/>
            <w:vMerge w:val="restart"/>
            <w:tcBorders>
              <w:top w:val="single" w:sz="4" w:space="0" w:color="auto"/>
            </w:tcBorders>
            <w:shd w:val="clear" w:color="auto" w:fill="auto"/>
            <w:vAlign w:val="center"/>
          </w:tcPr>
          <w:p w14:paraId="7AB5376D" w14:textId="77777777" w:rsidR="00D631B8" w:rsidRPr="00D631B8" w:rsidRDefault="00D631B8" w:rsidP="00D631B8">
            <w:pPr>
              <w:ind w:rightChars="10" w:right="24"/>
              <w:jc w:val="distribute"/>
              <w:rPr>
                <w:rFonts w:ascii="標楷體" w:eastAsia="標楷體" w:hAnsi="標楷體" w:cs="新細明體"/>
                <w:sz w:val="20"/>
              </w:rPr>
            </w:pPr>
            <w:r w:rsidRPr="00D631B8">
              <w:rPr>
                <w:rFonts w:ascii="標楷體" w:eastAsia="標楷體" w:hAnsi="標楷體" w:cs="新細明體" w:hint="eastAsia"/>
                <w:sz w:val="20"/>
              </w:rPr>
              <w:t>科目</w:t>
            </w:r>
          </w:p>
        </w:tc>
        <w:tc>
          <w:tcPr>
            <w:tcW w:w="2268" w:type="dxa"/>
            <w:vMerge w:val="restart"/>
            <w:tcBorders>
              <w:top w:val="single" w:sz="4" w:space="0" w:color="auto"/>
            </w:tcBorders>
            <w:shd w:val="clear" w:color="auto" w:fill="auto"/>
            <w:vAlign w:val="center"/>
          </w:tcPr>
          <w:p w14:paraId="151C51DA" w14:textId="77777777" w:rsidR="00D631B8" w:rsidRPr="00D631B8" w:rsidRDefault="00D631B8" w:rsidP="00D631B8">
            <w:pPr>
              <w:jc w:val="distribute"/>
              <w:rPr>
                <w:rFonts w:ascii="標楷體" w:eastAsia="標楷體" w:hAnsi="標楷體"/>
                <w:bCs/>
                <w:w w:val="90"/>
                <w:sz w:val="20"/>
              </w:rPr>
            </w:pPr>
            <w:r w:rsidRPr="00D631B8">
              <w:rPr>
                <w:rFonts w:ascii="標楷體" w:eastAsia="標楷體" w:hAnsi="標楷體" w:hint="eastAsia"/>
                <w:bCs/>
                <w:w w:val="90"/>
                <w:sz w:val="20"/>
              </w:rPr>
              <w:t>預算數</w:t>
            </w:r>
          </w:p>
        </w:tc>
        <w:tc>
          <w:tcPr>
            <w:tcW w:w="2268" w:type="dxa"/>
            <w:vMerge w:val="restart"/>
            <w:tcBorders>
              <w:top w:val="single" w:sz="4" w:space="0" w:color="auto"/>
            </w:tcBorders>
            <w:shd w:val="clear" w:color="auto" w:fill="auto"/>
            <w:vAlign w:val="center"/>
          </w:tcPr>
          <w:p w14:paraId="7A7CE3F2" w14:textId="77777777" w:rsidR="00D631B8" w:rsidRPr="00D631B8" w:rsidRDefault="00D631B8" w:rsidP="00D631B8">
            <w:pPr>
              <w:jc w:val="distribute"/>
              <w:rPr>
                <w:rFonts w:ascii="標楷體" w:eastAsia="標楷體" w:hAnsi="標楷體"/>
                <w:bCs/>
                <w:w w:val="90"/>
                <w:sz w:val="20"/>
              </w:rPr>
            </w:pPr>
            <w:r w:rsidRPr="00D631B8">
              <w:rPr>
                <w:rFonts w:ascii="標楷體" w:eastAsia="標楷體" w:hAnsi="標楷體" w:hint="eastAsia"/>
                <w:bCs/>
                <w:w w:val="90"/>
                <w:sz w:val="20"/>
              </w:rPr>
              <w:t>決算審定數</w:t>
            </w:r>
          </w:p>
        </w:tc>
        <w:tc>
          <w:tcPr>
            <w:tcW w:w="3118" w:type="dxa"/>
            <w:gridSpan w:val="2"/>
            <w:tcBorders>
              <w:top w:val="single" w:sz="4" w:space="0" w:color="auto"/>
              <w:bottom w:val="single" w:sz="4" w:space="0" w:color="auto"/>
            </w:tcBorders>
            <w:shd w:val="clear" w:color="auto" w:fill="auto"/>
            <w:vAlign w:val="center"/>
          </w:tcPr>
          <w:p w14:paraId="2441AD42" w14:textId="77777777" w:rsidR="00D631B8" w:rsidRPr="00D631B8" w:rsidRDefault="00D631B8" w:rsidP="00D631B8">
            <w:pPr>
              <w:jc w:val="distribute"/>
              <w:rPr>
                <w:rFonts w:ascii="標楷體" w:eastAsia="標楷體" w:hAnsi="標楷體"/>
                <w:bCs/>
                <w:w w:val="90"/>
                <w:sz w:val="20"/>
              </w:rPr>
            </w:pPr>
            <w:r w:rsidRPr="00D631B8">
              <w:rPr>
                <w:rFonts w:ascii="標楷體" w:eastAsia="標楷體" w:hAnsi="標楷體" w:hint="eastAsia"/>
                <w:bCs/>
                <w:w w:val="90"/>
                <w:sz w:val="20"/>
              </w:rPr>
              <w:t>超  （短）  收  數</w:t>
            </w:r>
          </w:p>
        </w:tc>
        <w:tc>
          <w:tcPr>
            <w:tcW w:w="11198" w:type="dxa"/>
            <w:vMerge w:val="restart"/>
            <w:tcBorders>
              <w:top w:val="single" w:sz="4" w:space="0" w:color="auto"/>
            </w:tcBorders>
            <w:shd w:val="clear" w:color="auto" w:fill="auto"/>
            <w:vAlign w:val="center"/>
          </w:tcPr>
          <w:p w14:paraId="06A077A6" w14:textId="77777777" w:rsidR="00D631B8" w:rsidRPr="00D631B8" w:rsidRDefault="00D631B8" w:rsidP="00D631B8">
            <w:pPr>
              <w:jc w:val="distribute"/>
              <w:rPr>
                <w:rFonts w:ascii="標楷體" w:eastAsia="標楷體" w:hAnsi="標楷體" w:cs="新細明體"/>
                <w:sz w:val="20"/>
              </w:rPr>
            </w:pPr>
            <w:r w:rsidRPr="00D631B8">
              <w:rPr>
                <w:rFonts w:ascii="標楷體" w:eastAsia="標楷體" w:hAnsi="標楷體" w:cs="新細明體" w:hint="eastAsia"/>
                <w:sz w:val="20"/>
              </w:rPr>
              <w:t>原因分析</w:t>
            </w:r>
          </w:p>
        </w:tc>
      </w:tr>
      <w:tr w:rsidR="00D631B8" w:rsidRPr="00D631B8" w14:paraId="3381B838" w14:textId="77777777" w:rsidTr="00147AEA">
        <w:trPr>
          <w:trHeight w:val="340"/>
          <w:tblHeader/>
        </w:trPr>
        <w:tc>
          <w:tcPr>
            <w:tcW w:w="2127" w:type="dxa"/>
            <w:vMerge/>
            <w:tcBorders>
              <w:bottom w:val="single" w:sz="4" w:space="0" w:color="auto"/>
            </w:tcBorders>
            <w:shd w:val="clear" w:color="auto" w:fill="auto"/>
            <w:vAlign w:val="center"/>
          </w:tcPr>
          <w:p w14:paraId="01C63176" w14:textId="77777777" w:rsidR="00D631B8" w:rsidRPr="00D631B8" w:rsidRDefault="00D631B8" w:rsidP="00D631B8">
            <w:pPr>
              <w:ind w:rightChars="10" w:right="24" w:firstLineChars="100" w:firstLine="200"/>
              <w:jc w:val="distribute"/>
              <w:rPr>
                <w:rFonts w:ascii="標楷體" w:eastAsia="標楷體" w:hAnsi="標楷體" w:cs="新細明體"/>
                <w:sz w:val="20"/>
              </w:rPr>
            </w:pPr>
          </w:p>
        </w:tc>
        <w:tc>
          <w:tcPr>
            <w:tcW w:w="2268" w:type="dxa"/>
            <w:vMerge/>
            <w:tcBorders>
              <w:bottom w:val="single" w:sz="4" w:space="0" w:color="auto"/>
            </w:tcBorders>
            <w:shd w:val="clear" w:color="auto" w:fill="auto"/>
            <w:vAlign w:val="center"/>
          </w:tcPr>
          <w:p w14:paraId="2B642155" w14:textId="77777777" w:rsidR="00D631B8" w:rsidRPr="00D631B8" w:rsidRDefault="00D631B8" w:rsidP="00D631B8">
            <w:pPr>
              <w:jc w:val="right"/>
              <w:rPr>
                <w:rFonts w:ascii="標楷體" w:eastAsia="標楷體" w:hAnsi="標楷體"/>
                <w:bCs/>
                <w:w w:val="90"/>
                <w:sz w:val="20"/>
              </w:rPr>
            </w:pPr>
          </w:p>
        </w:tc>
        <w:tc>
          <w:tcPr>
            <w:tcW w:w="2268" w:type="dxa"/>
            <w:vMerge/>
            <w:tcBorders>
              <w:bottom w:val="single" w:sz="4" w:space="0" w:color="auto"/>
            </w:tcBorders>
            <w:shd w:val="clear" w:color="auto" w:fill="auto"/>
            <w:vAlign w:val="center"/>
          </w:tcPr>
          <w:p w14:paraId="3B5F8CD4" w14:textId="77777777" w:rsidR="00D631B8" w:rsidRPr="00D631B8" w:rsidRDefault="00D631B8" w:rsidP="00D631B8">
            <w:pPr>
              <w:jc w:val="right"/>
              <w:rPr>
                <w:rFonts w:ascii="標楷體" w:eastAsia="標楷體" w:hAnsi="標楷體"/>
                <w:bCs/>
                <w:w w:val="90"/>
                <w:sz w:val="20"/>
              </w:rPr>
            </w:pPr>
          </w:p>
        </w:tc>
        <w:tc>
          <w:tcPr>
            <w:tcW w:w="1701" w:type="dxa"/>
            <w:tcBorders>
              <w:top w:val="single" w:sz="4" w:space="0" w:color="auto"/>
              <w:bottom w:val="single" w:sz="4" w:space="0" w:color="auto"/>
            </w:tcBorders>
            <w:shd w:val="clear" w:color="auto" w:fill="auto"/>
            <w:vAlign w:val="center"/>
          </w:tcPr>
          <w:p w14:paraId="5BAA6E6A" w14:textId="77777777" w:rsidR="00D631B8" w:rsidRPr="00D631B8" w:rsidRDefault="00D631B8" w:rsidP="00D631B8">
            <w:pPr>
              <w:jc w:val="distribute"/>
              <w:rPr>
                <w:rFonts w:ascii="標楷體" w:eastAsia="標楷體" w:hAnsi="標楷體"/>
                <w:bCs/>
                <w:w w:val="90"/>
                <w:sz w:val="20"/>
              </w:rPr>
            </w:pPr>
            <w:r w:rsidRPr="00D631B8">
              <w:rPr>
                <w:rFonts w:ascii="標楷體" w:eastAsia="標楷體" w:hAnsi="標楷體" w:hint="eastAsia"/>
                <w:bCs/>
                <w:w w:val="90"/>
                <w:sz w:val="20"/>
              </w:rPr>
              <w:t>金額</w:t>
            </w:r>
          </w:p>
        </w:tc>
        <w:tc>
          <w:tcPr>
            <w:tcW w:w="1417" w:type="dxa"/>
            <w:tcBorders>
              <w:top w:val="single" w:sz="4" w:space="0" w:color="auto"/>
              <w:bottom w:val="single" w:sz="4" w:space="0" w:color="auto"/>
            </w:tcBorders>
            <w:shd w:val="clear" w:color="auto" w:fill="auto"/>
            <w:vAlign w:val="center"/>
          </w:tcPr>
          <w:p w14:paraId="345ACAB3" w14:textId="77777777" w:rsidR="00D631B8" w:rsidRPr="00D631B8" w:rsidRDefault="00D631B8" w:rsidP="00D631B8">
            <w:pPr>
              <w:jc w:val="distribute"/>
              <w:rPr>
                <w:rFonts w:ascii="標楷體" w:eastAsia="標楷體" w:hAnsi="標楷體"/>
                <w:bCs/>
                <w:w w:val="90"/>
                <w:sz w:val="20"/>
              </w:rPr>
            </w:pPr>
            <w:r w:rsidRPr="00D631B8">
              <w:rPr>
                <w:rFonts w:ascii="標楷體" w:eastAsia="標楷體" w:hAnsi="標楷體" w:hint="eastAsia"/>
                <w:bCs/>
                <w:w w:val="90"/>
                <w:sz w:val="20"/>
              </w:rPr>
              <w:t>％</w:t>
            </w:r>
          </w:p>
        </w:tc>
        <w:tc>
          <w:tcPr>
            <w:tcW w:w="11198" w:type="dxa"/>
            <w:vMerge/>
            <w:tcBorders>
              <w:bottom w:val="single" w:sz="4" w:space="0" w:color="auto"/>
            </w:tcBorders>
            <w:shd w:val="clear" w:color="auto" w:fill="auto"/>
            <w:vAlign w:val="center"/>
          </w:tcPr>
          <w:p w14:paraId="1A1F07FA" w14:textId="77777777" w:rsidR="00D631B8" w:rsidRPr="00D631B8" w:rsidRDefault="00D631B8" w:rsidP="00D631B8">
            <w:pPr>
              <w:jc w:val="both"/>
              <w:rPr>
                <w:rFonts w:ascii="標楷體" w:eastAsia="標楷體" w:hAnsi="標楷體" w:cs="新細明體"/>
                <w:w w:val="90"/>
                <w:sz w:val="20"/>
              </w:rPr>
            </w:pPr>
          </w:p>
        </w:tc>
      </w:tr>
      <w:tr w:rsidR="00D631B8" w:rsidRPr="00D631B8" w14:paraId="5BE9D8A4" w14:textId="77777777" w:rsidTr="00147AEA">
        <w:trPr>
          <w:trHeight w:val="340"/>
        </w:trPr>
        <w:tc>
          <w:tcPr>
            <w:tcW w:w="2127" w:type="dxa"/>
            <w:shd w:val="clear" w:color="auto" w:fill="auto"/>
            <w:vAlign w:val="center"/>
          </w:tcPr>
          <w:p w14:paraId="1285113E"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z w:val="20"/>
                <w:szCs w:val="18"/>
              </w:rPr>
              <w:t>彰化縣警察局</w:t>
            </w:r>
          </w:p>
        </w:tc>
        <w:tc>
          <w:tcPr>
            <w:tcW w:w="2268" w:type="dxa"/>
            <w:shd w:val="clear" w:color="auto" w:fill="auto"/>
            <w:vAlign w:val="center"/>
          </w:tcPr>
          <w:p w14:paraId="15F32349" w14:textId="77777777" w:rsidR="00D631B8" w:rsidRPr="00D631B8" w:rsidRDefault="00D631B8" w:rsidP="00D631B8">
            <w:pPr>
              <w:jc w:val="right"/>
              <w:rPr>
                <w:rFonts w:ascii="新細明體" w:hAnsi="新細明體"/>
                <w:b/>
                <w:bCs/>
                <w:sz w:val="20"/>
              </w:rPr>
            </w:pPr>
          </w:p>
        </w:tc>
        <w:tc>
          <w:tcPr>
            <w:tcW w:w="2268" w:type="dxa"/>
            <w:shd w:val="clear" w:color="auto" w:fill="auto"/>
            <w:vAlign w:val="center"/>
          </w:tcPr>
          <w:p w14:paraId="2B9D5DFE" w14:textId="77777777" w:rsidR="00D631B8" w:rsidRPr="00D631B8" w:rsidRDefault="00D631B8" w:rsidP="00D631B8">
            <w:pPr>
              <w:jc w:val="right"/>
              <w:rPr>
                <w:rFonts w:ascii="新細明體" w:hAnsi="新細明體"/>
                <w:b/>
                <w:bCs/>
                <w:sz w:val="20"/>
              </w:rPr>
            </w:pPr>
          </w:p>
        </w:tc>
        <w:tc>
          <w:tcPr>
            <w:tcW w:w="1701" w:type="dxa"/>
            <w:shd w:val="clear" w:color="auto" w:fill="auto"/>
            <w:vAlign w:val="center"/>
          </w:tcPr>
          <w:p w14:paraId="4F2BB523" w14:textId="77777777" w:rsidR="00D631B8" w:rsidRPr="00D631B8" w:rsidRDefault="00D631B8" w:rsidP="00D631B8">
            <w:pPr>
              <w:jc w:val="right"/>
              <w:rPr>
                <w:rFonts w:ascii="新細明體" w:hAnsi="新細明體"/>
                <w:b/>
                <w:bCs/>
                <w:sz w:val="20"/>
              </w:rPr>
            </w:pPr>
          </w:p>
        </w:tc>
        <w:tc>
          <w:tcPr>
            <w:tcW w:w="1417" w:type="dxa"/>
            <w:shd w:val="clear" w:color="auto" w:fill="auto"/>
            <w:vAlign w:val="center"/>
          </w:tcPr>
          <w:p w14:paraId="5AD0CDB7" w14:textId="77777777" w:rsidR="00D631B8" w:rsidRPr="00D631B8" w:rsidRDefault="00D631B8" w:rsidP="00D631B8">
            <w:pPr>
              <w:jc w:val="right"/>
              <w:rPr>
                <w:rFonts w:ascii="新細明體" w:hAnsi="新細明體"/>
                <w:b/>
                <w:bCs/>
                <w:sz w:val="20"/>
              </w:rPr>
            </w:pPr>
          </w:p>
        </w:tc>
        <w:tc>
          <w:tcPr>
            <w:tcW w:w="11198" w:type="dxa"/>
            <w:shd w:val="clear" w:color="auto" w:fill="auto"/>
            <w:vAlign w:val="center"/>
          </w:tcPr>
          <w:p w14:paraId="1770C2B2" w14:textId="77777777" w:rsidR="00D631B8" w:rsidRPr="00D631B8" w:rsidRDefault="00D631B8" w:rsidP="00D631B8">
            <w:pPr>
              <w:jc w:val="both"/>
              <w:rPr>
                <w:rFonts w:ascii="標楷體" w:eastAsia="標楷體" w:hAnsi="標楷體" w:cs="新細明體"/>
                <w:b/>
                <w:sz w:val="20"/>
              </w:rPr>
            </w:pPr>
          </w:p>
        </w:tc>
      </w:tr>
      <w:tr w:rsidR="00D631B8" w:rsidRPr="00D631B8" w14:paraId="073C6BB8" w14:textId="77777777" w:rsidTr="00147AEA">
        <w:trPr>
          <w:trHeight w:val="340"/>
        </w:trPr>
        <w:tc>
          <w:tcPr>
            <w:tcW w:w="2127" w:type="dxa"/>
            <w:shd w:val="clear" w:color="auto" w:fill="auto"/>
            <w:vAlign w:val="center"/>
          </w:tcPr>
          <w:p w14:paraId="3528EB56"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z w:val="20"/>
                <w:szCs w:val="18"/>
              </w:rPr>
              <w:t>罰款及賠償收入</w:t>
            </w:r>
          </w:p>
        </w:tc>
        <w:tc>
          <w:tcPr>
            <w:tcW w:w="2268" w:type="dxa"/>
            <w:shd w:val="clear" w:color="auto" w:fill="auto"/>
            <w:vAlign w:val="center"/>
          </w:tcPr>
          <w:p w14:paraId="7DD9215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445,040,000</w:t>
            </w:r>
          </w:p>
        </w:tc>
        <w:tc>
          <w:tcPr>
            <w:tcW w:w="2268" w:type="dxa"/>
            <w:shd w:val="clear" w:color="auto" w:fill="auto"/>
            <w:vAlign w:val="center"/>
          </w:tcPr>
          <w:p w14:paraId="0DE05A4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558,612,687</w:t>
            </w:r>
          </w:p>
        </w:tc>
        <w:tc>
          <w:tcPr>
            <w:tcW w:w="1701" w:type="dxa"/>
            <w:shd w:val="clear" w:color="auto" w:fill="auto"/>
            <w:vAlign w:val="center"/>
          </w:tcPr>
          <w:p w14:paraId="72F30EB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113,572,687</w:t>
            </w:r>
          </w:p>
        </w:tc>
        <w:tc>
          <w:tcPr>
            <w:tcW w:w="1417" w:type="dxa"/>
            <w:shd w:val="clear" w:color="auto" w:fill="auto"/>
            <w:vAlign w:val="center"/>
          </w:tcPr>
          <w:p w14:paraId="71881E3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25.52</w:t>
            </w:r>
          </w:p>
        </w:tc>
        <w:tc>
          <w:tcPr>
            <w:tcW w:w="11198" w:type="dxa"/>
            <w:shd w:val="clear" w:color="auto" w:fill="auto"/>
            <w:vAlign w:val="center"/>
          </w:tcPr>
          <w:p w14:paraId="0DFB92D3"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主要係因法令修改提高罰鍰金額及違反道路交通管理處罰條例案件較預計增加。</w:t>
            </w:r>
          </w:p>
        </w:tc>
      </w:tr>
      <w:tr w:rsidR="00D631B8" w:rsidRPr="00D631B8" w14:paraId="688E6B1E" w14:textId="77777777" w:rsidTr="00147AEA">
        <w:trPr>
          <w:trHeight w:val="340"/>
        </w:trPr>
        <w:tc>
          <w:tcPr>
            <w:tcW w:w="2127" w:type="dxa"/>
            <w:shd w:val="clear" w:color="auto" w:fill="auto"/>
            <w:vAlign w:val="center"/>
          </w:tcPr>
          <w:p w14:paraId="33FD14C3"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z w:val="20"/>
                <w:szCs w:val="18"/>
              </w:rPr>
              <w:t>規費收入</w:t>
            </w:r>
          </w:p>
        </w:tc>
        <w:tc>
          <w:tcPr>
            <w:tcW w:w="2268" w:type="dxa"/>
            <w:shd w:val="clear" w:color="auto" w:fill="auto"/>
            <w:vAlign w:val="center"/>
          </w:tcPr>
          <w:p w14:paraId="0F12490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2,302,000</w:t>
            </w:r>
          </w:p>
        </w:tc>
        <w:tc>
          <w:tcPr>
            <w:tcW w:w="2268" w:type="dxa"/>
            <w:shd w:val="clear" w:color="auto" w:fill="auto"/>
            <w:vAlign w:val="center"/>
          </w:tcPr>
          <w:p w14:paraId="4B88FA6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2,893,396</w:t>
            </w:r>
          </w:p>
        </w:tc>
        <w:tc>
          <w:tcPr>
            <w:tcW w:w="1701" w:type="dxa"/>
            <w:shd w:val="clear" w:color="auto" w:fill="auto"/>
            <w:vAlign w:val="center"/>
          </w:tcPr>
          <w:p w14:paraId="60FBC96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591,396</w:t>
            </w:r>
          </w:p>
        </w:tc>
        <w:tc>
          <w:tcPr>
            <w:tcW w:w="1417" w:type="dxa"/>
            <w:shd w:val="clear" w:color="auto" w:fill="auto"/>
            <w:vAlign w:val="center"/>
          </w:tcPr>
          <w:p w14:paraId="3669D81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25.69</w:t>
            </w:r>
          </w:p>
        </w:tc>
        <w:tc>
          <w:tcPr>
            <w:tcW w:w="11198" w:type="dxa"/>
            <w:shd w:val="clear" w:color="auto" w:fill="auto"/>
            <w:vAlign w:val="center"/>
          </w:tcPr>
          <w:p w14:paraId="1593F799"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主要係申請警察刑事紀錄證明件數較預計增加。</w:t>
            </w:r>
          </w:p>
        </w:tc>
      </w:tr>
      <w:tr w:rsidR="00D631B8" w:rsidRPr="00D631B8" w14:paraId="39D52155" w14:textId="77777777" w:rsidTr="00147AEA">
        <w:trPr>
          <w:trHeight w:val="340"/>
        </w:trPr>
        <w:tc>
          <w:tcPr>
            <w:tcW w:w="2127" w:type="dxa"/>
            <w:shd w:val="clear" w:color="auto" w:fill="auto"/>
            <w:vAlign w:val="center"/>
          </w:tcPr>
          <w:p w14:paraId="3AB04321"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z w:val="20"/>
                <w:szCs w:val="18"/>
              </w:rPr>
              <w:t>財產收入</w:t>
            </w:r>
          </w:p>
        </w:tc>
        <w:tc>
          <w:tcPr>
            <w:tcW w:w="2268" w:type="dxa"/>
            <w:shd w:val="clear" w:color="auto" w:fill="auto"/>
            <w:vAlign w:val="center"/>
          </w:tcPr>
          <w:p w14:paraId="170C0BA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707,000</w:t>
            </w:r>
          </w:p>
        </w:tc>
        <w:tc>
          <w:tcPr>
            <w:tcW w:w="2268" w:type="dxa"/>
            <w:shd w:val="clear" w:color="auto" w:fill="auto"/>
            <w:vAlign w:val="center"/>
          </w:tcPr>
          <w:p w14:paraId="4428B8A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1,169,465</w:t>
            </w:r>
          </w:p>
        </w:tc>
        <w:tc>
          <w:tcPr>
            <w:tcW w:w="1701" w:type="dxa"/>
            <w:shd w:val="clear" w:color="auto" w:fill="auto"/>
            <w:vAlign w:val="center"/>
          </w:tcPr>
          <w:p w14:paraId="6940991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462,465</w:t>
            </w:r>
          </w:p>
        </w:tc>
        <w:tc>
          <w:tcPr>
            <w:tcW w:w="1417" w:type="dxa"/>
            <w:shd w:val="clear" w:color="auto" w:fill="auto"/>
            <w:vAlign w:val="center"/>
          </w:tcPr>
          <w:p w14:paraId="6E3EBB1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65.41</w:t>
            </w:r>
          </w:p>
        </w:tc>
        <w:tc>
          <w:tcPr>
            <w:tcW w:w="11198" w:type="dxa"/>
            <w:shd w:val="clear" w:color="auto" w:fill="auto"/>
            <w:vAlign w:val="center"/>
          </w:tcPr>
          <w:p w14:paraId="779C14C1"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主要係利息收入較預計增加。</w:t>
            </w:r>
          </w:p>
        </w:tc>
      </w:tr>
      <w:tr w:rsidR="00D631B8" w:rsidRPr="00D631B8" w14:paraId="5AABCA95" w14:textId="77777777" w:rsidTr="00147AEA">
        <w:trPr>
          <w:trHeight w:val="340"/>
        </w:trPr>
        <w:tc>
          <w:tcPr>
            <w:tcW w:w="2127" w:type="dxa"/>
            <w:shd w:val="clear" w:color="auto" w:fill="auto"/>
            <w:vAlign w:val="center"/>
          </w:tcPr>
          <w:p w14:paraId="406C7F0A"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z w:val="20"/>
                <w:szCs w:val="18"/>
              </w:rPr>
              <w:t>補助及協助收入</w:t>
            </w:r>
          </w:p>
        </w:tc>
        <w:tc>
          <w:tcPr>
            <w:tcW w:w="2268" w:type="dxa"/>
            <w:shd w:val="clear" w:color="auto" w:fill="auto"/>
            <w:vAlign w:val="center"/>
          </w:tcPr>
          <w:p w14:paraId="1D526F3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10,524,000</w:t>
            </w:r>
          </w:p>
        </w:tc>
        <w:tc>
          <w:tcPr>
            <w:tcW w:w="2268" w:type="dxa"/>
            <w:shd w:val="clear" w:color="auto" w:fill="auto"/>
            <w:vAlign w:val="center"/>
          </w:tcPr>
          <w:p w14:paraId="7E81368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7,691,700</w:t>
            </w:r>
          </w:p>
        </w:tc>
        <w:tc>
          <w:tcPr>
            <w:tcW w:w="1701" w:type="dxa"/>
            <w:shd w:val="clear" w:color="auto" w:fill="auto"/>
            <w:vAlign w:val="center"/>
          </w:tcPr>
          <w:p w14:paraId="3E15663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- 2,832,300</w:t>
            </w:r>
          </w:p>
        </w:tc>
        <w:tc>
          <w:tcPr>
            <w:tcW w:w="1417" w:type="dxa"/>
            <w:shd w:val="clear" w:color="auto" w:fill="auto"/>
            <w:vAlign w:val="center"/>
          </w:tcPr>
          <w:p w14:paraId="55FFBE1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- 26.91</w:t>
            </w:r>
          </w:p>
        </w:tc>
        <w:tc>
          <w:tcPr>
            <w:tcW w:w="11198" w:type="dxa"/>
            <w:shd w:val="clear" w:color="auto" w:fill="auto"/>
            <w:vAlign w:val="center"/>
          </w:tcPr>
          <w:p w14:paraId="4F2BB42C"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主要係強化社會安全網計畫，依實際執行數請撥中央補助款。</w:t>
            </w:r>
          </w:p>
        </w:tc>
      </w:tr>
      <w:tr w:rsidR="00D631B8" w:rsidRPr="00D631B8" w14:paraId="10EE22BC" w14:textId="77777777" w:rsidTr="00147AEA">
        <w:trPr>
          <w:trHeight w:val="340"/>
        </w:trPr>
        <w:tc>
          <w:tcPr>
            <w:tcW w:w="2127" w:type="dxa"/>
            <w:tcBorders>
              <w:bottom w:val="single" w:sz="4" w:space="0" w:color="auto"/>
            </w:tcBorders>
            <w:shd w:val="clear" w:color="auto" w:fill="auto"/>
            <w:vAlign w:val="center"/>
          </w:tcPr>
          <w:p w14:paraId="0B87A4BA"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z w:val="20"/>
                <w:szCs w:val="18"/>
              </w:rPr>
              <w:t>其他收入</w:t>
            </w:r>
          </w:p>
        </w:tc>
        <w:tc>
          <w:tcPr>
            <w:tcW w:w="2268" w:type="dxa"/>
            <w:tcBorders>
              <w:bottom w:val="single" w:sz="4" w:space="0" w:color="auto"/>
            </w:tcBorders>
            <w:shd w:val="clear" w:color="auto" w:fill="auto"/>
            <w:vAlign w:val="center"/>
          </w:tcPr>
          <w:p w14:paraId="6DC72AF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14,100,000</w:t>
            </w:r>
          </w:p>
        </w:tc>
        <w:tc>
          <w:tcPr>
            <w:tcW w:w="2268" w:type="dxa"/>
            <w:tcBorders>
              <w:bottom w:val="single" w:sz="4" w:space="0" w:color="auto"/>
            </w:tcBorders>
            <w:shd w:val="clear" w:color="auto" w:fill="auto"/>
            <w:vAlign w:val="center"/>
          </w:tcPr>
          <w:p w14:paraId="0CC7424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7,582,039</w:t>
            </w:r>
          </w:p>
        </w:tc>
        <w:tc>
          <w:tcPr>
            <w:tcW w:w="1701" w:type="dxa"/>
            <w:tcBorders>
              <w:bottom w:val="single" w:sz="4" w:space="0" w:color="auto"/>
            </w:tcBorders>
            <w:shd w:val="clear" w:color="auto" w:fill="auto"/>
            <w:vAlign w:val="center"/>
          </w:tcPr>
          <w:p w14:paraId="534793C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- 6,517,961</w:t>
            </w:r>
          </w:p>
        </w:tc>
        <w:tc>
          <w:tcPr>
            <w:tcW w:w="1417" w:type="dxa"/>
            <w:tcBorders>
              <w:bottom w:val="single" w:sz="4" w:space="0" w:color="auto"/>
            </w:tcBorders>
            <w:shd w:val="clear" w:color="auto" w:fill="auto"/>
            <w:vAlign w:val="center"/>
          </w:tcPr>
          <w:p w14:paraId="7BFC691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- 46.23</w:t>
            </w:r>
          </w:p>
        </w:tc>
        <w:tc>
          <w:tcPr>
            <w:tcW w:w="11198" w:type="dxa"/>
            <w:tcBorders>
              <w:bottom w:val="single" w:sz="4" w:space="0" w:color="auto"/>
            </w:tcBorders>
            <w:shd w:val="clear" w:color="auto" w:fill="auto"/>
            <w:vAlign w:val="center"/>
          </w:tcPr>
          <w:p w14:paraId="1D599677"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主要係彰化市及員林市實施路邊停車收費，違規車輛移置保管費較預計減少。</w:t>
            </w:r>
          </w:p>
        </w:tc>
      </w:tr>
    </w:tbl>
    <w:p w14:paraId="1AB72F0F"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w:t>
      </w:r>
      <w:proofErr w:type="gramStart"/>
      <w:r w:rsidRPr="00D631B8">
        <w:rPr>
          <w:rFonts w:ascii="標楷體" w:eastAsia="標楷體" w:hint="eastAsia"/>
          <w:sz w:val="20"/>
        </w:rPr>
        <w:t>係指超</w:t>
      </w:r>
      <w:proofErr w:type="gramEnd"/>
      <w:r w:rsidRPr="00D631B8">
        <w:rPr>
          <w:rFonts w:ascii="標楷體" w:eastAsia="標楷體" w:hint="eastAsia"/>
          <w:sz w:val="20"/>
        </w:rPr>
        <w:t>（短）</w:t>
      </w:r>
      <w:proofErr w:type="gramStart"/>
      <w:r w:rsidRPr="00D631B8">
        <w:rPr>
          <w:rFonts w:ascii="標楷體" w:eastAsia="標楷體" w:hint="eastAsia"/>
          <w:sz w:val="20"/>
        </w:rPr>
        <w:t>收數達</w:t>
      </w:r>
      <w:proofErr w:type="gramEnd"/>
      <w:r w:rsidRPr="00D631B8">
        <w:rPr>
          <w:rFonts w:ascii="標楷體" w:eastAsia="標楷體" w:hint="eastAsia"/>
          <w:sz w:val="20"/>
        </w:rPr>
        <w:t>20％且10萬元以上，或1百萬元以上者</w:t>
      </w:r>
      <w:r w:rsidRPr="00D631B8">
        <w:rPr>
          <w:rFonts w:ascii="標楷體" w:eastAsia="標楷體"/>
          <w:sz w:val="20"/>
        </w:rPr>
        <w:t>。</w:t>
      </w:r>
    </w:p>
    <w:p w14:paraId="00952519" w14:textId="77777777" w:rsidR="00D631B8" w:rsidRPr="00D631B8" w:rsidRDefault="00D631B8" w:rsidP="00D631B8">
      <w:pPr>
        <w:spacing w:line="340" w:lineRule="exact"/>
        <w:jc w:val="both"/>
        <w:rPr>
          <w:rFonts w:ascii="標楷體" w:eastAsia="標楷體" w:cs="新細明體"/>
          <w:szCs w:val="24"/>
        </w:rPr>
      </w:pPr>
    </w:p>
    <w:p w14:paraId="74BCF0F8" w14:textId="77777777" w:rsidR="00D631B8" w:rsidRPr="00D631B8" w:rsidRDefault="00D631B8" w:rsidP="00D631B8">
      <w:pPr>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（3）以前年度歲入減免（註銷）數簡明表</w:t>
      </w:r>
    </w:p>
    <w:p w14:paraId="0F753F7A" w14:textId="77777777" w:rsidR="00D631B8" w:rsidRPr="00D631B8" w:rsidRDefault="00D631B8" w:rsidP="003D3C7B">
      <w:pPr>
        <w:snapToGrid w:val="0"/>
        <w:ind w:rightChars="-70" w:right="-168"/>
        <w:jc w:val="right"/>
        <w:rPr>
          <w:rFonts w:ascii="標楷體" w:eastAsia="標楷體" w:hAnsi="Arial Narrow"/>
          <w:w w:val="95"/>
          <w:sz w:val="20"/>
        </w:rPr>
      </w:pPr>
      <w:r w:rsidRPr="00D631B8">
        <w:rPr>
          <w:rFonts w:ascii="標楷體" w:eastAsia="標楷體" w:hAnsi="Arial Narrow" w:hint="eastAsia"/>
          <w:w w:val="95"/>
        </w:rPr>
        <w:tab/>
      </w:r>
      <w:r w:rsidRPr="00D631B8">
        <w:rPr>
          <w:rFonts w:ascii="標楷體" w:eastAsia="標楷體" w:hAnsi="Arial Narrow" w:hint="eastAsia"/>
          <w:w w:val="95"/>
          <w:sz w:val="20"/>
        </w:rPr>
        <w:t>單位</w:t>
      </w:r>
      <w:r w:rsidRPr="00D631B8">
        <w:rPr>
          <w:rFonts w:ascii="標楷體" w:eastAsia="標楷體" w:hAnsi="Arial Narrow"/>
          <w:w w:val="95"/>
          <w:sz w:val="20"/>
        </w:rPr>
        <w:t>：</w:t>
      </w:r>
      <w:r w:rsidRPr="00D631B8">
        <w:rPr>
          <w:rFonts w:ascii="標楷體" w:eastAsia="標楷體" w:hAnsi="Arial Narrow" w:hint="eastAsia"/>
          <w:w w:val="95"/>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631B8" w:rsidRPr="00D631B8" w14:paraId="35128F1C" w14:textId="77777777" w:rsidTr="00147AEA">
        <w:trPr>
          <w:cantSplit/>
          <w:trHeight w:val="284"/>
        </w:trPr>
        <w:tc>
          <w:tcPr>
            <w:tcW w:w="567" w:type="dxa"/>
            <w:vMerge w:val="restart"/>
            <w:tcBorders>
              <w:left w:val="nil"/>
            </w:tcBorders>
            <w:shd w:val="clear" w:color="auto" w:fill="auto"/>
            <w:vAlign w:val="center"/>
          </w:tcPr>
          <w:p w14:paraId="2010E132"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年度</w:t>
            </w:r>
          </w:p>
        </w:tc>
        <w:tc>
          <w:tcPr>
            <w:tcW w:w="2268" w:type="dxa"/>
            <w:vMerge w:val="restart"/>
            <w:tcBorders>
              <w:left w:val="nil"/>
            </w:tcBorders>
            <w:shd w:val="clear" w:color="auto" w:fill="auto"/>
            <w:vAlign w:val="center"/>
          </w:tcPr>
          <w:p w14:paraId="429C05A5"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科目</w:t>
            </w:r>
          </w:p>
        </w:tc>
        <w:tc>
          <w:tcPr>
            <w:tcW w:w="2552" w:type="dxa"/>
            <w:vMerge w:val="restart"/>
            <w:shd w:val="clear" w:color="auto" w:fill="auto"/>
            <w:vAlign w:val="center"/>
          </w:tcPr>
          <w:p w14:paraId="7691538B"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以前年度</w:t>
            </w:r>
          </w:p>
          <w:p w14:paraId="403EFC13"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轉入數</w:t>
            </w:r>
          </w:p>
        </w:tc>
        <w:tc>
          <w:tcPr>
            <w:tcW w:w="3969" w:type="dxa"/>
            <w:gridSpan w:val="2"/>
            <w:shd w:val="clear" w:color="auto" w:fill="auto"/>
            <w:vAlign w:val="center"/>
          </w:tcPr>
          <w:p w14:paraId="4B59330D"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減免（註銷）數</w:t>
            </w:r>
          </w:p>
        </w:tc>
        <w:tc>
          <w:tcPr>
            <w:tcW w:w="11482" w:type="dxa"/>
            <w:vMerge w:val="restart"/>
            <w:tcBorders>
              <w:right w:val="nil"/>
            </w:tcBorders>
            <w:shd w:val="clear" w:color="auto" w:fill="auto"/>
            <w:vAlign w:val="center"/>
          </w:tcPr>
          <w:p w14:paraId="380864DF"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原因分析</w:t>
            </w:r>
          </w:p>
        </w:tc>
      </w:tr>
      <w:tr w:rsidR="00D631B8" w:rsidRPr="00D631B8" w14:paraId="18F2972E" w14:textId="77777777" w:rsidTr="00147AEA">
        <w:trPr>
          <w:cantSplit/>
          <w:trHeight w:val="284"/>
        </w:trPr>
        <w:tc>
          <w:tcPr>
            <w:tcW w:w="567" w:type="dxa"/>
            <w:vMerge/>
            <w:tcBorders>
              <w:left w:val="nil"/>
              <w:bottom w:val="single" w:sz="4" w:space="0" w:color="auto"/>
            </w:tcBorders>
            <w:shd w:val="clear" w:color="auto" w:fill="auto"/>
            <w:vAlign w:val="center"/>
          </w:tcPr>
          <w:p w14:paraId="240905AE" w14:textId="77777777" w:rsidR="00D631B8" w:rsidRPr="00D631B8" w:rsidRDefault="00D631B8" w:rsidP="00D631B8">
            <w:pPr>
              <w:jc w:val="distribute"/>
              <w:rPr>
                <w:rFonts w:ascii="華康楷書體W5" w:eastAsia="標楷體"/>
                <w:sz w:val="20"/>
              </w:rPr>
            </w:pPr>
          </w:p>
        </w:tc>
        <w:tc>
          <w:tcPr>
            <w:tcW w:w="2268" w:type="dxa"/>
            <w:vMerge/>
            <w:tcBorders>
              <w:left w:val="nil"/>
              <w:bottom w:val="single" w:sz="4" w:space="0" w:color="auto"/>
            </w:tcBorders>
            <w:shd w:val="clear" w:color="auto" w:fill="auto"/>
            <w:vAlign w:val="center"/>
          </w:tcPr>
          <w:p w14:paraId="092BBC41" w14:textId="77777777" w:rsidR="00D631B8" w:rsidRPr="00D631B8" w:rsidRDefault="00D631B8" w:rsidP="00D631B8">
            <w:pPr>
              <w:jc w:val="distribute"/>
              <w:rPr>
                <w:rFonts w:ascii="華康楷書體W5" w:eastAsia="標楷體"/>
                <w:sz w:val="20"/>
              </w:rPr>
            </w:pPr>
          </w:p>
        </w:tc>
        <w:tc>
          <w:tcPr>
            <w:tcW w:w="2552" w:type="dxa"/>
            <w:vMerge/>
            <w:tcBorders>
              <w:bottom w:val="single" w:sz="4" w:space="0" w:color="auto"/>
            </w:tcBorders>
            <w:shd w:val="clear" w:color="auto" w:fill="auto"/>
            <w:vAlign w:val="center"/>
          </w:tcPr>
          <w:p w14:paraId="6DE1CD7F" w14:textId="77777777" w:rsidR="00D631B8" w:rsidRPr="00D631B8" w:rsidRDefault="00D631B8" w:rsidP="00D631B8">
            <w:pPr>
              <w:jc w:val="distribute"/>
              <w:rPr>
                <w:rFonts w:ascii="華康楷書體W5" w:eastAsia="標楷體"/>
                <w:sz w:val="20"/>
              </w:rPr>
            </w:pPr>
          </w:p>
        </w:tc>
        <w:tc>
          <w:tcPr>
            <w:tcW w:w="2551" w:type="dxa"/>
            <w:tcBorders>
              <w:bottom w:val="single" w:sz="4" w:space="0" w:color="auto"/>
            </w:tcBorders>
            <w:shd w:val="clear" w:color="auto" w:fill="auto"/>
            <w:vAlign w:val="center"/>
          </w:tcPr>
          <w:p w14:paraId="0A9570B5"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金額</w:t>
            </w:r>
          </w:p>
        </w:tc>
        <w:tc>
          <w:tcPr>
            <w:tcW w:w="1418" w:type="dxa"/>
            <w:tcBorders>
              <w:bottom w:val="single" w:sz="4" w:space="0" w:color="auto"/>
            </w:tcBorders>
            <w:shd w:val="clear" w:color="auto" w:fill="auto"/>
            <w:vAlign w:val="center"/>
          </w:tcPr>
          <w:p w14:paraId="22119511"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17906154" w14:textId="77777777" w:rsidR="00D631B8" w:rsidRPr="00D631B8" w:rsidRDefault="00D631B8" w:rsidP="00D631B8">
            <w:pPr>
              <w:jc w:val="distribute"/>
              <w:rPr>
                <w:rFonts w:ascii="華康楷書體W5" w:eastAsia="標楷體"/>
                <w:sz w:val="20"/>
              </w:rPr>
            </w:pPr>
          </w:p>
        </w:tc>
      </w:tr>
      <w:tr w:rsidR="00D631B8" w:rsidRPr="00D631B8" w14:paraId="3FB789A2" w14:textId="77777777" w:rsidTr="00D631B8">
        <w:tblPrEx>
          <w:tblBorders>
            <w:left w:val="none" w:sz="0" w:space="0" w:color="auto"/>
            <w:right w:val="none" w:sz="0" w:space="0" w:color="auto"/>
            <w:insideH w:val="none" w:sz="0" w:space="0" w:color="auto"/>
          </w:tblBorders>
        </w:tblPrEx>
        <w:trPr>
          <w:cantSplit/>
          <w:trHeight w:val="397"/>
        </w:trPr>
        <w:tc>
          <w:tcPr>
            <w:tcW w:w="567" w:type="dxa"/>
            <w:shd w:val="clear" w:color="auto" w:fill="auto"/>
            <w:vAlign w:val="center"/>
          </w:tcPr>
          <w:p w14:paraId="2D9E7403" w14:textId="77777777" w:rsidR="00D631B8" w:rsidRPr="00D631B8" w:rsidRDefault="00D631B8" w:rsidP="00D631B8">
            <w:pPr>
              <w:jc w:val="center"/>
              <w:rPr>
                <w:rFonts w:ascii="細明體" w:eastAsia="細明體" w:hAnsi="細明體"/>
                <w:b/>
                <w:bCs/>
                <w:sz w:val="20"/>
              </w:rPr>
            </w:pPr>
          </w:p>
        </w:tc>
        <w:tc>
          <w:tcPr>
            <w:tcW w:w="2268" w:type="dxa"/>
            <w:shd w:val="clear" w:color="auto" w:fill="auto"/>
            <w:vAlign w:val="center"/>
          </w:tcPr>
          <w:p w14:paraId="32D568B0"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z w:val="20"/>
                <w:szCs w:val="18"/>
              </w:rPr>
              <w:t>彰化縣警察局</w:t>
            </w:r>
          </w:p>
        </w:tc>
        <w:tc>
          <w:tcPr>
            <w:tcW w:w="2552" w:type="dxa"/>
            <w:shd w:val="clear" w:color="auto" w:fill="auto"/>
            <w:vAlign w:val="center"/>
          </w:tcPr>
          <w:p w14:paraId="401DFA5C" w14:textId="77777777" w:rsidR="00D631B8" w:rsidRPr="00D631B8" w:rsidRDefault="00D631B8" w:rsidP="00D631B8">
            <w:pPr>
              <w:jc w:val="right"/>
              <w:rPr>
                <w:rFonts w:ascii="新細明體" w:hAnsi="新細明體"/>
                <w:b/>
                <w:bCs/>
                <w:sz w:val="20"/>
              </w:rPr>
            </w:pPr>
          </w:p>
        </w:tc>
        <w:tc>
          <w:tcPr>
            <w:tcW w:w="2551" w:type="dxa"/>
            <w:shd w:val="clear" w:color="auto" w:fill="auto"/>
            <w:vAlign w:val="center"/>
          </w:tcPr>
          <w:p w14:paraId="591A6DC4" w14:textId="77777777" w:rsidR="00D631B8" w:rsidRPr="00D631B8" w:rsidRDefault="00D631B8" w:rsidP="00D631B8">
            <w:pPr>
              <w:jc w:val="right"/>
              <w:rPr>
                <w:rFonts w:ascii="新細明體" w:hAnsi="新細明體"/>
                <w:b/>
                <w:bCs/>
                <w:sz w:val="20"/>
              </w:rPr>
            </w:pPr>
          </w:p>
        </w:tc>
        <w:tc>
          <w:tcPr>
            <w:tcW w:w="1418" w:type="dxa"/>
            <w:shd w:val="clear" w:color="auto" w:fill="auto"/>
            <w:vAlign w:val="center"/>
          </w:tcPr>
          <w:p w14:paraId="65F1E9F1" w14:textId="77777777" w:rsidR="00D631B8" w:rsidRPr="00D631B8" w:rsidRDefault="00D631B8" w:rsidP="00D631B8">
            <w:pPr>
              <w:jc w:val="right"/>
              <w:rPr>
                <w:rFonts w:ascii="新細明體" w:hAnsi="新細明體"/>
                <w:b/>
                <w:bCs/>
                <w:sz w:val="20"/>
              </w:rPr>
            </w:pPr>
          </w:p>
        </w:tc>
        <w:tc>
          <w:tcPr>
            <w:tcW w:w="11482" w:type="dxa"/>
            <w:shd w:val="clear" w:color="auto" w:fill="auto"/>
            <w:vAlign w:val="center"/>
          </w:tcPr>
          <w:p w14:paraId="0CA8B86B" w14:textId="77777777" w:rsidR="00D631B8" w:rsidRPr="00D631B8" w:rsidRDefault="00D631B8" w:rsidP="00D631B8">
            <w:pPr>
              <w:jc w:val="both"/>
              <w:rPr>
                <w:rFonts w:ascii="標楷體" w:eastAsia="標楷體" w:hAnsi="標楷體" w:cs="新細明體"/>
                <w:b/>
                <w:sz w:val="20"/>
              </w:rPr>
            </w:pPr>
          </w:p>
        </w:tc>
      </w:tr>
      <w:tr w:rsidR="00D631B8" w:rsidRPr="00D631B8" w14:paraId="47C6E671" w14:textId="77777777" w:rsidTr="00D631B8">
        <w:tblPrEx>
          <w:tblBorders>
            <w:left w:val="none" w:sz="0" w:space="0" w:color="auto"/>
            <w:right w:val="none" w:sz="0" w:space="0" w:color="auto"/>
            <w:insideH w:val="none" w:sz="0" w:space="0" w:color="auto"/>
          </w:tblBorders>
        </w:tblPrEx>
        <w:trPr>
          <w:cantSplit/>
          <w:trHeight w:val="397"/>
        </w:trPr>
        <w:tc>
          <w:tcPr>
            <w:tcW w:w="567" w:type="dxa"/>
            <w:shd w:val="clear" w:color="auto" w:fill="auto"/>
            <w:vAlign w:val="center"/>
          </w:tcPr>
          <w:p w14:paraId="7F27DE7E"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99</w:t>
            </w:r>
          </w:p>
        </w:tc>
        <w:tc>
          <w:tcPr>
            <w:tcW w:w="2268" w:type="dxa"/>
            <w:shd w:val="clear" w:color="auto" w:fill="auto"/>
            <w:vAlign w:val="center"/>
          </w:tcPr>
          <w:p w14:paraId="378F9564"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z w:val="20"/>
                <w:szCs w:val="18"/>
              </w:rPr>
              <w:t>罰款及賠償收入</w:t>
            </w:r>
          </w:p>
        </w:tc>
        <w:tc>
          <w:tcPr>
            <w:tcW w:w="2552" w:type="dxa"/>
            <w:shd w:val="clear" w:color="auto" w:fill="auto"/>
            <w:vAlign w:val="center"/>
          </w:tcPr>
          <w:p w14:paraId="1A62DC7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145,524</w:t>
            </w:r>
          </w:p>
        </w:tc>
        <w:tc>
          <w:tcPr>
            <w:tcW w:w="2551" w:type="dxa"/>
            <w:shd w:val="clear" w:color="auto" w:fill="auto"/>
            <w:vAlign w:val="center"/>
          </w:tcPr>
          <w:p w14:paraId="5DB1AC5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145,524</w:t>
            </w:r>
          </w:p>
        </w:tc>
        <w:tc>
          <w:tcPr>
            <w:tcW w:w="1418" w:type="dxa"/>
            <w:shd w:val="clear" w:color="auto" w:fill="auto"/>
            <w:vAlign w:val="center"/>
          </w:tcPr>
          <w:p w14:paraId="042D1B9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100.00</w:t>
            </w:r>
          </w:p>
        </w:tc>
        <w:tc>
          <w:tcPr>
            <w:tcW w:w="11482" w:type="dxa"/>
            <w:shd w:val="clear" w:color="auto" w:fill="auto"/>
            <w:vAlign w:val="center"/>
          </w:tcPr>
          <w:p w14:paraId="51871F41"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係違反道路交通管理處罰條例案件逾執行期間而註銷。</w:t>
            </w:r>
          </w:p>
        </w:tc>
      </w:tr>
      <w:tr w:rsidR="00D631B8" w:rsidRPr="00D631B8" w14:paraId="5275F89E" w14:textId="77777777" w:rsidTr="00D631B8">
        <w:tblPrEx>
          <w:tblBorders>
            <w:left w:val="none" w:sz="0" w:space="0" w:color="auto"/>
            <w:right w:val="none" w:sz="0" w:space="0" w:color="auto"/>
            <w:insideH w:val="none" w:sz="0" w:space="0" w:color="auto"/>
          </w:tblBorders>
        </w:tblPrEx>
        <w:trPr>
          <w:cantSplit/>
          <w:trHeight w:val="397"/>
        </w:trPr>
        <w:tc>
          <w:tcPr>
            <w:tcW w:w="567" w:type="dxa"/>
            <w:tcBorders>
              <w:bottom w:val="single" w:sz="4" w:space="0" w:color="auto"/>
            </w:tcBorders>
            <w:shd w:val="clear" w:color="auto" w:fill="auto"/>
            <w:vAlign w:val="center"/>
          </w:tcPr>
          <w:p w14:paraId="3483511F"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100</w:t>
            </w:r>
          </w:p>
        </w:tc>
        <w:tc>
          <w:tcPr>
            <w:tcW w:w="2268" w:type="dxa"/>
            <w:tcBorders>
              <w:bottom w:val="single" w:sz="4" w:space="0" w:color="auto"/>
            </w:tcBorders>
            <w:shd w:val="clear" w:color="auto" w:fill="auto"/>
            <w:vAlign w:val="center"/>
          </w:tcPr>
          <w:p w14:paraId="2CCBE476"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z w:val="20"/>
                <w:szCs w:val="18"/>
              </w:rPr>
              <w:t>罰款及賠償收入</w:t>
            </w:r>
          </w:p>
        </w:tc>
        <w:tc>
          <w:tcPr>
            <w:tcW w:w="2552" w:type="dxa"/>
            <w:tcBorders>
              <w:bottom w:val="single" w:sz="4" w:space="0" w:color="auto"/>
            </w:tcBorders>
            <w:shd w:val="clear" w:color="auto" w:fill="auto"/>
            <w:vAlign w:val="center"/>
          </w:tcPr>
          <w:p w14:paraId="2508404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1,688,170</w:t>
            </w:r>
          </w:p>
        </w:tc>
        <w:tc>
          <w:tcPr>
            <w:tcW w:w="2551" w:type="dxa"/>
            <w:tcBorders>
              <w:bottom w:val="single" w:sz="4" w:space="0" w:color="auto"/>
            </w:tcBorders>
            <w:shd w:val="clear" w:color="auto" w:fill="auto"/>
            <w:vAlign w:val="center"/>
          </w:tcPr>
          <w:p w14:paraId="4897EE7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1,445,943</w:t>
            </w:r>
          </w:p>
        </w:tc>
        <w:tc>
          <w:tcPr>
            <w:tcW w:w="1418" w:type="dxa"/>
            <w:tcBorders>
              <w:bottom w:val="single" w:sz="4" w:space="0" w:color="auto"/>
            </w:tcBorders>
            <w:shd w:val="clear" w:color="auto" w:fill="auto"/>
            <w:vAlign w:val="center"/>
          </w:tcPr>
          <w:p w14:paraId="07A3336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85.65</w:t>
            </w:r>
          </w:p>
        </w:tc>
        <w:tc>
          <w:tcPr>
            <w:tcW w:w="11482" w:type="dxa"/>
            <w:tcBorders>
              <w:bottom w:val="single" w:sz="4" w:space="0" w:color="auto"/>
            </w:tcBorders>
            <w:shd w:val="clear" w:color="auto" w:fill="auto"/>
            <w:vAlign w:val="center"/>
          </w:tcPr>
          <w:p w14:paraId="1AF8B64A"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係違反毒品危害防制條例案件逾執行期間而註銷。</w:t>
            </w:r>
          </w:p>
        </w:tc>
      </w:tr>
    </w:tbl>
    <w:p w14:paraId="12CFA708"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本表所列項目係指減免（註銷）數達20％且10萬元以上，或1百萬元以上者。</w:t>
      </w:r>
    </w:p>
    <w:p w14:paraId="4347AB62" w14:textId="77777777" w:rsidR="00D631B8" w:rsidRPr="00D631B8" w:rsidRDefault="00D631B8" w:rsidP="00D631B8">
      <w:pPr>
        <w:spacing w:line="340" w:lineRule="exact"/>
        <w:jc w:val="both"/>
        <w:rPr>
          <w:rFonts w:ascii="標楷體" w:eastAsia="標楷體" w:cs="新細明體"/>
          <w:szCs w:val="24"/>
        </w:rPr>
      </w:pPr>
    </w:p>
    <w:p w14:paraId="2F86A166" w14:textId="77777777" w:rsidR="00D631B8" w:rsidRPr="00D631B8" w:rsidRDefault="00D631B8" w:rsidP="00D631B8">
      <w:pPr>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（4）以前年度應收保留數簡明表</w:t>
      </w:r>
    </w:p>
    <w:p w14:paraId="5AEA94E1" w14:textId="77777777" w:rsidR="00D631B8" w:rsidRPr="00D631B8" w:rsidRDefault="00D631B8" w:rsidP="003D3C7B">
      <w:pPr>
        <w:ind w:rightChars="-70" w:right="-168"/>
        <w:jc w:val="right"/>
        <w:rPr>
          <w:rFonts w:ascii="標楷體" w:eastAsia="標楷體" w:hAnsi="標楷體"/>
          <w:sz w:val="20"/>
        </w:rPr>
      </w:pPr>
      <w:r w:rsidRPr="00D631B8">
        <w:rPr>
          <w:rFonts w:ascii="標楷體" w:eastAsia="標楷體" w:hAnsi="標楷體" w:hint="eastAsia"/>
          <w:sz w:val="20"/>
        </w:rPr>
        <w:t>單位</w:t>
      </w:r>
      <w:r w:rsidRPr="00D631B8">
        <w:rPr>
          <w:rFonts w:ascii="標楷體" w:eastAsia="標楷體" w:hAnsi="標楷體"/>
          <w:sz w:val="20"/>
        </w:rPr>
        <w:t>：</w:t>
      </w:r>
      <w:r w:rsidRPr="00D631B8">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D631B8" w:rsidRPr="00D631B8" w14:paraId="4948593C" w14:textId="77777777" w:rsidTr="00147AEA">
        <w:trPr>
          <w:trHeight w:val="284"/>
          <w:tblHeader/>
        </w:trPr>
        <w:tc>
          <w:tcPr>
            <w:tcW w:w="567" w:type="dxa"/>
            <w:vMerge w:val="restart"/>
            <w:tcBorders>
              <w:left w:val="nil"/>
            </w:tcBorders>
            <w:shd w:val="clear" w:color="auto" w:fill="auto"/>
            <w:vAlign w:val="center"/>
          </w:tcPr>
          <w:p w14:paraId="745E58DF"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年度</w:t>
            </w:r>
          </w:p>
        </w:tc>
        <w:tc>
          <w:tcPr>
            <w:tcW w:w="2268" w:type="dxa"/>
            <w:vMerge w:val="restart"/>
            <w:tcBorders>
              <w:left w:val="nil"/>
              <w:bottom w:val="single" w:sz="4" w:space="0" w:color="auto"/>
            </w:tcBorders>
            <w:shd w:val="clear" w:color="auto" w:fill="auto"/>
            <w:vAlign w:val="center"/>
          </w:tcPr>
          <w:p w14:paraId="62845ABF"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科目</w:t>
            </w:r>
          </w:p>
        </w:tc>
        <w:tc>
          <w:tcPr>
            <w:tcW w:w="2552" w:type="dxa"/>
            <w:vMerge w:val="restart"/>
            <w:shd w:val="clear" w:color="auto" w:fill="auto"/>
            <w:vAlign w:val="center"/>
          </w:tcPr>
          <w:p w14:paraId="0A9A356B" w14:textId="77777777" w:rsidR="00D631B8" w:rsidRPr="00D631B8" w:rsidRDefault="00D631B8" w:rsidP="00D631B8">
            <w:pPr>
              <w:ind w:leftChars="20" w:left="48" w:rightChars="20" w:right="48"/>
              <w:jc w:val="distribute"/>
              <w:rPr>
                <w:rFonts w:ascii="華康楷書體W5" w:eastAsia="標楷體"/>
                <w:spacing w:val="-20"/>
                <w:sz w:val="20"/>
              </w:rPr>
            </w:pPr>
            <w:r w:rsidRPr="00D631B8">
              <w:rPr>
                <w:rFonts w:ascii="華康楷書體W5" w:eastAsia="標楷體" w:hint="eastAsia"/>
                <w:spacing w:val="-20"/>
                <w:sz w:val="20"/>
              </w:rPr>
              <w:t>以前年度</w:t>
            </w:r>
          </w:p>
          <w:p w14:paraId="59001027" w14:textId="77777777" w:rsidR="00D631B8" w:rsidRPr="00D631B8" w:rsidRDefault="00D631B8" w:rsidP="00D631B8">
            <w:pPr>
              <w:ind w:leftChars="20" w:left="48" w:rightChars="20" w:right="48"/>
              <w:jc w:val="distribute"/>
              <w:rPr>
                <w:rFonts w:ascii="華康楷書體W5" w:eastAsia="標楷體"/>
                <w:spacing w:val="-20"/>
                <w:sz w:val="20"/>
              </w:rPr>
            </w:pPr>
            <w:r w:rsidRPr="00D631B8">
              <w:rPr>
                <w:rFonts w:ascii="華康楷書體W5" w:eastAsia="標楷體" w:hint="eastAsia"/>
                <w:spacing w:val="-20"/>
                <w:sz w:val="20"/>
              </w:rPr>
              <w:t>轉入數</w:t>
            </w:r>
          </w:p>
        </w:tc>
        <w:tc>
          <w:tcPr>
            <w:tcW w:w="3969" w:type="dxa"/>
            <w:gridSpan w:val="2"/>
            <w:tcBorders>
              <w:bottom w:val="single" w:sz="4" w:space="0" w:color="auto"/>
            </w:tcBorders>
            <w:shd w:val="clear" w:color="auto" w:fill="auto"/>
            <w:vAlign w:val="center"/>
          </w:tcPr>
          <w:p w14:paraId="7278908A"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應收保留數</w:t>
            </w:r>
          </w:p>
        </w:tc>
        <w:tc>
          <w:tcPr>
            <w:tcW w:w="11482" w:type="dxa"/>
            <w:vMerge w:val="restart"/>
            <w:tcBorders>
              <w:bottom w:val="single" w:sz="4" w:space="0" w:color="auto"/>
              <w:right w:val="nil"/>
            </w:tcBorders>
            <w:shd w:val="clear" w:color="auto" w:fill="auto"/>
            <w:vAlign w:val="center"/>
          </w:tcPr>
          <w:p w14:paraId="164DFF50"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原因分析</w:t>
            </w:r>
          </w:p>
        </w:tc>
      </w:tr>
      <w:tr w:rsidR="00D631B8" w:rsidRPr="00D631B8" w14:paraId="5CEECB40" w14:textId="77777777" w:rsidTr="00147AEA">
        <w:trPr>
          <w:trHeight w:val="284"/>
          <w:tblHeader/>
        </w:trPr>
        <w:tc>
          <w:tcPr>
            <w:tcW w:w="567" w:type="dxa"/>
            <w:vMerge/>
            <w:tcBorders>
              <w:left w:val="nil"/>
              <w:bottom w:val="single" w:sz="4" w:space="0" w:color="auto"/>
            </w:tcBorders>
            <w:shd w:val="clear" w:color="auto" w:fill="auto"/>
            <w:vAlign w:val="center"/>
          </w:tcPr>
          <w:p w14:paraId="77941CF9" w14:textId="77777777" w:rsidR="00D631B8" w:rsidRPr="00D631B8" w:rsidRDefault="00D631B8" w:rsidP="00D631B8">
            <w:pPr>
              <w:ind w:left="70" w:right="60"/>
              <w:jc w:val="center"/>
              <w:rPr>
                <w:rFonts w:ascii="標楷體" w:eastAsia="標楷體"/>
                <w:sz w:val="16"/>
              </w:rPr>
            </w:pPr>
          </w:p>
        </w:tc>
        <w:tc>
          <w:tcPr>
            <w:tcW w:w="2268" w:type="dxa"/>
            <w:vMerge/>
            <w:tcBorders>
              <w:left w:val="nil"/>
              <w:bottom w:val="single" w:sz="4" w:space="0" w:color="auto"/>
            </w:tcBorders>
            <w:shd w:val="clear" w:color="auto" w:fill="auto"/>
            <w:vAlign w:val="center"/>
          </w:tcPr>
          <w:p w14:paraId="082875EB" w14:textId="77777777" w:rsidR="00D631B8" w:rsidRPr="00D631B8" w:rsidRDefault="00D631B8" w:rsidP="00D631B8">
            <w:pPr>
              <w:ind w:left="70" w:right="60"/>
              <w:jc w:val="center"/>
              <w:rPr>
                <w:rFonts w:ascii="標楷體" w:eastAsia="標楷體"/>
                <w:sz w:val="16"/>
              </w:rPr>
            </w:pPr>
          </w:p>
        </w:tc>
        <w:tc>
          <w:tcPr>
            <w:tcW w:w="2552" w:type="dxa"/>
            <w:vMerge/>
            <w:tcBorders>
              <w:bottom w:val="single" w:sz="4" w:space="0" w:color="auto"/>
            </w:tcBorders>
            <w:shd w:val="clear" w:color="auto" w:fill="auto"/>
            <w:vAlign w:val="center"/>
          </w:tcPr>
          <w:p w14:paraId="13407CC9" w14:textId="77777777" w:rsidR="00D631B8" w:rsidRPr="00D631B8" w:rsidRDefault="00D631B8" w:rsidP="00D631B8">
            <w:pPr>
              <w:jc w:val="center"/>
              <w:rPr>
                <w:rFonts w:ascii="標楷體" w:eastAsia="標楷體"/>
                <w:sz w:val="16"/>
              </w:rPr>
            </w:pPr>
          </w:p>
        </w:tc>
        <w:tc>
          <w:tcPr>
            <w:tcW w:w="2551" w:type="dxa"/>
            <w:tcBorders>
              <w:bottom w:val="single" w:sz="4" w:space="0" w:color="auto"/>
            </w:tcBorders>
            <w:shd w:val="clear" w:color="auto" w:fill="auto"/>
            <w:vAlign w:val="center"/>
          </w:tcPr>
          <w:p w14:paraId="2BFFD847"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金額</w:t>
            </w:r>
          </w:p>
        </w:tc>
        <w:tc>
          <w:tcPr>
            <w:tcW w:w="1418" w:type="dxa"/>
            <w:tcBorders>
              <w:bottom w:val="single" w:sz="4" w:space="0" w:color="auto"/>
            </w:tcBorders>
            <w:shd w:val="clear" w:color="auto" w:fill="auto"/>
            <w:vAlign w:val="center"/>
          </w:tcPr>
          <w:p w14:paraId="1118EA8C"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w:t>
            </w:r>
          </w:p>
        </w:tc>
        <w:tc>
          <w:tcPr>
            <w:tcW w:w="11482" w:type="dxa"/>
            <w:vMerge/>
            <w:tcBorders>
              <w:bottom w:val="single" w:sz="4" w:space="0" w:color="auto"/>
              <w:right w:val="nil"/>
            </w:tcBorders>
            <w:shd w:val="clear" w:color="auto" w:fill="auto"/>
            <w:vAlign w:val="center"/>
          </w:tcPr>
          <w:p w14:paraId="03EAACAB" w14:textId="77777777" w:rsidR="00D631B8" w:rsidRPr="00D631B8" w:rsidRDefault="00D631B8" w:rsidP="00D631B8">
            <w:pPr>
              <w:ind w:left="70" w:right="60"/>
              <w:jc w:val="center"/>
              <w:rPr>
                <w:rFonts w:ascii="標楷體" w:eastAsia="標楷體"/>
                <w:sz w:val="16"/>
              </w:rPr>
            </w:pPr>
          </w:p>
        </w:tc>
      </w:tr>
      <w:tr w:rsidR="00D631B8" w:rsidRPr="00D631B8" w14:paraId="5F9F87B0"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4FF839C1" w14:textId="77777777" w:rsidR="00D631B8" w:rsidRPr="00D631B8" w:rsidRDefault="00D631B8" w:rsidP="00D631B8">
            <w:pPr>
              <w:jc w:val="center"/>
              <w:rPr>
                <w:rFonts w:ascii="細明體" w:eastAsia="細明體" w:hAnsi="細明體"/>
                <w:b/>
                <w:bCs/>
                <w:sz w:val="20"/>
              </w:rPr>
            </w:pPr>
          </w:p>
        </w:tc>
        <w:tc>
          <w:tcPr>
            <w:tcW w:w="2268" w:type="dxa"/>
            <w:shd w:val="clear" w:color="auto" w:fill="auto"/>
            <w:vAlign w:val="center"/>
          </w:tcPr>
          <w:p w14:paraId="00CC8359"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pacing w:val="-8"/>
                <w:sz w:val="20"/>
                <w:szCs w:val="18"/>
              </w:rPr>
              <w:t>彰化縣警察局</w:t>
            </w:r>
          </w:p>
        </w:tc>
        <w:tc>
          <w:tcPr>
            <w:tcW w:w="2552" w:type="dxa"/>
            <w:shd w:val="clear" w:color="auto" w:fill="auto"/>
            <w:vAlign w:val="center"/>
          </w:tcPr>
          <w:p w14:paraId="40D7A5D4" w14:textId="77777777" w:rsidR="00D631B8" w:rsidRPr="00D631B8" w:rsidRDefault="00D631B8" w:rsidP="00D631B8">
            <w:pPr>
              <w:jc w:val="right"/>
              <w:rPr>
                <w:rFonts w:ascii="新細明體" w:hAnsi="新細明體"/>
                <w:b/>
                <w:bCs/>
                <w:sz w:val="20"/>
              </w:rPr>
            </w:pPr>
          </w:p>
        </w:tc>
        <w:tc>
          <w:tcPr>
            <w:tcW w:w="2551" w:type="dxa"/>
            <w:shd w:val="clear" w:color="auto" w:fill="auto"/>
            <w:vAlign w:val="center"/>
          </w:tcPr>
          <w:p w14:paraId="2C018E35" w14:textId="77777777" w:rsidR="00D631B8" w:rsidRPr="00D631B8" w:rsidRDefault="00D631B8" w:rsidP="00D631B8">
            <w:pPr>
              <w:jc w:val="right"/>
              <w:rPr>
                <w:rFonts w:ascii="新細明體" w:hAnsi="新細明體"/>
                <w:b/>
                <w:bCs/>
                <w:sz w:val="20"/>
              </w:rPr>
            </w:pPr>
          </w:p>
        </w:tc>
        <w:tc>
          <w:tcPr>
            <w:tcW w:w="1418" w:type="dxa"/>
            <w:shd w:val="clear" w:color="auto" w:fill="auto"/>
            <w:vAlign w:val="center"/>
          </w:tcPr>
          <w:p w14:paraId="52B9648A" w14:textId="77777777" w:rsidR="00D631B8" w:rsidRPr="00D631B8" w:rsidRDefault="00D631B8" w:rsidP="00D631B8">
            <w:pPr>
              <w:jc w:val="right"/>
              <w:rPr>
                <w:rFonts w:ascii="新細明體" w:hAnsi="新細明體"/>
                <w:b/>
                <w:bCs/>
                <w:sz w:val="20"/>
              </w:rPr>
            </w:pPr>
          </w:p>
        </w:tc>
        <w:tc>
          <w:tcPr>
            <w:tcW w:w="11482" w:type="dxa"/>
            <w:shd w:val="clear" w:color="auto" w:fill="auto"/>
            <w:vAlign w:val="center"/>
          </w:tcPr>
          <w:p w14:paraId="2D52E171" w14:textId="77777777" w:rsidR="00D631B8" w:rsidRPr="00D631B8" w:rsidRDefault="00D631B8" w:rsidP="00D631B8">
            <w:pPr>
              <w:jc w:val="both"/>
              <w:rPr>
                <w:rFonts w:ascii="標楷體" w:eastAsia="標楷體" w:hAnsi="標楷體" w:cs="新細明體"/>
                <w:b/>
                <w:sz w:val="20"/>
              </w:rPr>
            </w:pPr>
          </w:p>
        </w:tc>
      </w:tr>
      <w:tr w:rsidR="00D631B8" w:rsidRPr="00D631B8" w14:paraId="6BCFBB43"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06254A66"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101</w:t>
            </w:r>
          </w:p>
        </w:tc>
        <w:tc>
          <w:tcPr>
            <w:tcW w:w="2268" w:type="dxa"/>
            <w:shd w:val="clear" w:color="auto" w:fill="auto"/>
            <w:vAlign w:val="center"/>
          </w:tcPr>
          <w:p w14:paraId="5FA3EE44"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2EF87DE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2,831,939</w:t>
            </w:r>
          </w:p>
        </w:tc>
        <w:tc>
          <w:tcPr>
            <w:tcW w:w="2551" w:type="dxa"/>
            <w:shd w:val="clear" w:color="auto" w:fill="auto"/>
            <w:vAlign w:val="center"/>
          </w:tcPr>
          <w:p w14:paraId="0E038AB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2,827,939</w:t>
            </w:r>
          </w:p>
        </w:tc>
        <w:tc>
          <w:tcPr>
            <w:tcW w:w="1418" w:type="dxa"/>
            <w:shd w:val="clear" w:color="auto" w:fill="auto"/>
            <w:vAlign w:val="center"/>
          </w:tcPr>
          <w:p w14:paraId="38EC9ED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99.86</w:t>
            </w:r>
          </w:p>
        </w:tc>
        <w:tc>
          <w:tcPr>
            <w:tcW w:w="11482" w:type="dxa"/>
            <w:shd w:val="clear" w:color="auto" w:fill="auto"/>
            <w:vAlign w:val="center"/>
          </w:tcPr>
          <w:p w14:paraId="68965F37"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101至111年度，主要係違反道路交通管理處罰條例案件尚待收繳之罰鍰。</w:t>
            </w:r>
          </w:p>
        </w:tc>
      </w:tr>
      <w:tr w:rsidR="00D631B8" w:rsidRPr="00D631B8" w14:paraId="0BA86D3F"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1B4FE3F7"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102</w:t>
            </w:r>
          </w:p>
        </w:tc>
        <w:tc>
          <w:tcPr>
            <w:tcW w:w="2268" w:type="dxa"/>
            <w:shd w:val="clear" w:color="auto" w:fill="auto"/>
            <w:vAlign w:val="center"/>
          </w:tcPr>
          <w:p w14:paraId="62E9407D"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295BD95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3,628,709</w:t>
            </w:r>
          </w:p>
        </w:tc>
        <w:tc>
          <w:tcPr>
            <w:tcW w:w="2551" w:type="dxa"/>
            <w:shd w:val="clear" w:color="auto" w:fill="auto"/>
            <w:vAlign w:val="center"/>
          </w:tcPr>
          <w:p w14:paraId="43AEE2C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3,628,709</w:t>
            </w:r>
          </w:p>
        </w:tc>
        <w:tc>
          <w:tcPr>
            <w:tcW w:w="1418" w:type="dxa"/>
            <w:shd w:val="clear" w:color="auto" w:fill="auto"/>
            <w:vAlign w:val="center"/>
          </w:tcPr>
          <w:p w14:paraId="273FFC1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100.00</w:t>
            </w:r>
          </w:p>
        </w:tc>
        <w:tc>
          <w:tcPr>
            <w:tcW w:w="11482" w:type="dxa"/>
            <w:shd w:val="clear" w:color="auto" w:fill="auto"/>
            <w:vAlign w:val="center"/>
          </w:tcPr>
          <w:p w14:paraId="5CB7A100" w14:textId="77777777" w:rsidR="00D631B8" w:rsidRPr="00D631B8" w:rsidRDefault="00D631B8" w:rsidP="00D631B8">
            <w:pPr>
              <w:jc w:val="both"/>
              <w:rPr>
                <w:rFonts w:ascii="標楷體" w:eastAsia="標楷體" w:hAnsi="標楷體" w:cs="新細明體"/>
                <w:sz w:val="20"/>
              </w:rPr>
            </w:pPr>
          </w:p>
        </w:tc>
      </w:tr>
      <w:tr w:rsidR="00D631B8" w:rsidRPr="00D631B8" w14:paraId="475A9E0D"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5773C11C"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103</w:t>
            </w:r>
          </w:p>
        </w:tc>
        <w:tc>
          <w:tcPr>
            <w:tcW w:w="2268" w:type="dxa"/>
            <w:shd w:val="clear" w:color="auto" w:fill="auto"/>
            <w:vAlign w:val="center"/>
          </w:tcPr>
          <w:p w14:paraId="0EC423FE"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5A5926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5,530,783</w:t>
            </w:r>
          </w:p>
        </w:tc>
        <w:tc>
          <w:tcPr>
            <w:tcW w:w="2551" w:type="dxa"/>
            <w:shd w:val="clear" w:color="auto" w:fill="auto"/>
            <w:vAlign w:val="center"/>
          </w:tcPr>
          <w:p w14:paraId="0BEF408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5,520,783</w:t>
            </w:r>
          </w:p>
        </w:tc>
        <w:tc>
          <w:tcPr>
            <w:tcW w:w="1418" w:type="dxa"/>
            <w:shd w:val="clear" w:color="auto" w:fill="auto"/>
            <w:vAlign w:val="center"/>
          </w:tcPr>
          <w:p w14:paraId="748C631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99.82</w:t>
            </w:r>
          </w:p>
        </w:tc>
        <w:tc>
          <w:tcPr>
            <w:tcW w:w="11482" w:type="dxa"/>
            <w:shd w:val="clear" w:color="auto" w:fill="auto"/>
            <w:vAlign w:val="center"/>
          </w:tcPr>
          <w:p w14:paraId="48C1A16D" w14:textId="77777777" w:rsidR="00D631B8" w:rsidRPr="00D631B8" w:rsidRDefault="00D631B8" w:rsidP="00D631B8">
            <w:pPr>
              <w:jc w:val="both"/>
              <w:rPr>
                <w:rFonts w:ascii="標楷體" w:eastAsia="標楷體" w:hAnsi="標楷體" w:cs="新細明體"/>
                <w:sz w:val="20"/>
              </w:rPr>
            </w:pPr>
          </w:p>
        </w:tc>
      </w:tr>
      <w:tr w:rsidR="00D631B8" w:rsidRPr="00D631B8" w14:paraId="0408C2D3"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7A6E2F30"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104</w:t>
            </w:r>
          </w:p>
        </w:tc>
        <w:tc>
          <w:tcPr>
            <w:tcW w:w="2268" w:type="dxa"/>
            <w:shd w:val="clear" w:color="auto" w:fill="auto"/>
            <w:vAlign w:val="center"/>
          </w:tcPr>
          <w:p w14:paraId="701535CD"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78BDF2E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5,009,038</w:t>
            </w:r>
          </w:p>
        </w:tc>
        <w:tc>
          <w:tcPr>
            <w:tcW w:w="2551" w:type="dxa"/>
            <w:shd w:val="clear" w:color="auto" w:fill="auto"/>
            <w:vAlign w:val="center"/>
          </w:tcPr>
          <w:p w14:paraId="2A1D7F3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4,999,538</w:t>
            </w:r>
          </w:p>
        </w:tc>
        <w:tc>
          <w:tcPr>
            <w:tcW w:w="1418" w:type="dxa"/>
            <w:shd w:val="clear" w:color="auto" w:fill="auto"/>
            <w:vAlign w:val="center"/>
          </w:tcPr>
          <w:p w14:paraId="48A6F47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99.81</w:t>
            </w:r>
          </w:p>
        </w:tc>
        <w:tc>
          <w:tcPr>
            <w:tcW w:w="11482" w:type="dxa"/>
            <w:shd w:val="clear" w:color="auto" w:fill="auto"/>
            <w:vAlign w:val="center"/>
          </w:tcPr>
          <w:p w14:paraId="47FE5B7E" w14:textId="77777777" w:rsidR="00D631B8" w:rsidRPr="00D631B8" w:rsidRDefault="00D631B8" w:rsidP="00D631B8">
            <w:pPr>
              <w:jc w:val="both"/>
              <w:rPr>
                <w:rFonts w:ascii="標楷體" w:eastAsia="標楷體" w:hAnsi="標楷體" w:cs="新細明體"/>
                <w:sz w:val="20"/>
              </w:rPr>
            </w:pPr>
          </w:p>
        </w:tc>
      </w:tr>
      <w:tr w:rsidR="00D631B8" w:rsidRPr="00D631B8" w14:paraId="5A50FF48"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5F26C828"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105</w:t>
            </w:r>
          </w:p>
        </w:tc>
        <w:tc>
          <w:tcPr>
            <w:tcW w:w="2268" w:type="dxa"/>
            <w:shd w:val="clear" w:color="auto" w:fill="auto"/>
            <w:vAlign w:val="center"/>
          </w:tcPr>
          <w:p w14:paraId="6DD98683"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4D0A4394"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3,327,494</w:t>
            </w:r>
          </w:p>
        </w:tc>
        <w:tc>
          <w:tcPr>
            <w:tcW w:w="2551" w:type="dxa"/>
            <w:shd w:val="clear" w:color="auto" w:fill="auto"/>
            <w:vAlign w:val="center"/>
          </w:tcPr>
          <w:p w14:paraId="1DCF658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3,327,494</w:t>
            </w:r>
          </w:p>
        </w:tc>
        <w:tc>
          <w:tcPr>
            <w:tcW w:w="1418" w:type="dxa"/>
            <w:shd w:val="clear" w:color="auto" w:fill="auto"/>
            <w:vAlign w:val="center"/>
          </w:tcPr>
          <w:p w14:paraId="3875A615"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100.00</w:t>
            </w:r>
          </w:p>
        </w:tc>
        <w:tc>
          <w:tcPr>
            <w:tcW w:w="11482" w:type="dxa"/>
            <w:shd w:val="clear" w:color="auto" w:fill="auto"/>
            <w:vAlign w:val="center"/>
          </w:tcPr>
          <w:p w14:paraId="14715184" w14:textId="77777777" w:rsidR="00D631B8" w:rsidRPr="00D631B8" w:rsidRDefault="00D631B8" w:rsidP="00D631B8">
            <w:pPr>
              <w:jc w:val="both"/>
              <w:rPr>
                <w:rFonts w:ascii="標楷體" w:eastAsia="標楷體" w:hAnsi="標楷體" w:cs="新細明體"/>
                <w:sz w:val="20"/>
              </w:rPr>
            </w:pPr>
          </w:p>
        </w:tc>
      </w:tr>
      <w:tr w:rsidR="00D631B8" w:rsidRPr="00D631B8" w14:paraId="7BCE9EF4"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705E4E30"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106</w:t>
            </w:r>
          </w:p>
        </w:tc>
        <w:tc>
          <w:tcPr>
            <w:tcW w:w="2268" w:type="dxa"/>
            <w:shd w:val="clear" w:color="auto" w:fill="auto"/>
            <w:vAlign w:val="center"/>
          </w:tcPr>
          <w:p w14:paraId="6CEA69E4"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77ED43BD"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2,695,700</w:t>
            </w:r>
          </w:p>
        </w:tc>
        <w:tc>
          <w:tcPr>
            <w:tcW w:w="2551" w:type="dxa"/>
            <w:shd w:val="clear" w:color="auto" w:fill="auto"/>
            <w:vAlign w:val="center"/>
          </w:tcPr>
          <w:p w14:paraId="644CA9D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2,673,085</w:t>
            </w:r>
          </w:p>
        </w:tc>
        <w:tc>
          <w:tcPr>
            <w:tcW w:w="1418" w:type="dxa"/>
            <w:shd w:val="clear" w:color="auto" w:fill="auto"/>
            <w:vAlign w:val="center"/>
          </w:tcPr>
          <w:p w14:paraId="6C1D550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99.16</w:t>
            </w:r>
          </w:p>
        </w:tc>
        <w:tc>
          <w:tcPr>
            <w:tcW w:w="11482" w:type="dxa"/>
            <w:shd w:val="clear" w:color="auto" w:fill="auto"/>
            <w:vAlign w:val="center"/>
          </w:tcPr>
          <w:p w14:paraId="3C53F444" w14:textId="77777777" w:rsidR="00D631B8" w:rsidRPr="00D631B8" w:rsidRDefault="00D631B8" w:rsidP="00D631B8">
            <w:pPr>
              <w:jc w:val="both"/>
              <w:rPr>
                <w:rFonts w:ascii="標楷體" w:eastAsia="標楷體" w:hAnsi="標楷體" w:cs="新細明體"/>
                <w:sz w:val="20"/>
              </w:rPr>
            </w:pPr>
          </w:p>
        </w:tc>
      </w:tr>
      <w:tr w:rsidR="00D631B8" w:rsidRPr="00D631B8" w14:paraId="5B3353C8"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40B4F711"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107</w:t>
            </w:r>
          </w:p>
        </w:tc>
        <w:tc>
          <w:tcPr>
            <w:tcW w:w="2268" w:type="dxa"/>
            <w:shd w:val="clear" w:color="auto" w:fill="auto"/>
            <w:vAlign w:val="center"/>
          </w:tcPr>
          <w:p w14:paraId="79772DE6"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6C28D1E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3,701,207</w:t>
            </w:r>
          </w:p>
        </w:tc>
        <w:tc>
          <w:tcPr>
            <w:tcW w:w="2551" w:type="dxa"/>
            <w:shd w:val="clear" w:color="auto" w:fill="auto"/>
            <w:vAlign w:val="center"/>
          </w:tcPr>
          <w:p w14:paraId="7508925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3,683,207</w:t>
            </w:r>
          </w:p>
        </w:tc>
        <w:tc>
          <w:tcPr>
            <w:tcW w:w="1418" w:type="dxa"/>
            <w:shd w:val="clear" w:color="auto" w:fill="auto"/>
            <w:vAlign w:val="center"/>
          </w:tcPr>
          <w:p w14:paraId="64E3A35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99.51</w:t>
            </w:r>
          </w:p>
        </w:tc>
        <w:tc>
          <w:tcPr>
            <w:tcW w:w="11482" w:type="dxa"/>
            <w:shd w:val="clear" w:color="auto" w:fill="auto"/>
            <w:vAlign w:val="center"/>
          </w:tcPr>
          <w:p w14:paraId="0BFF4629" w14:textId="77777777" w:rsidR="00D631B8" w:rsidRPr="00D631B8" w:rsidRDefault="00D631B8" w:rsidP="00D631B8">
            <w:pPr>
              <w:jc w:val="both"/>
              <w:rPr>
                <w:rFonts w:ascii="標楷體" w:eastAsia="標楷體" w:hAnsi="標楷體" w:cs="新細明體"/>
                <w:sz w:val="20"/>
              </w:rPr>
            </w:pPr>
          </w:p>
        </w:tc>
      </w:tr>
      <w:tr w:rsidR="00D631B8" w:rsidRPr="00D631B8" w14:paraId="66DF0137"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5B220508"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108</w:t>
            </w:r>
          </w:p>
        </w:tc>
        <w:tc>
          <w:tcPr>
            <w:tcW w:w="2268" w:type="dxa"/>
            <w:shd w:val="clear" w:color="auto" w:fill="auto"/>
            <w:vAlign w:val="center"/>
          </w:tcPr>
          <w:p w14:paraId="4327FAE4"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6FD0E7C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4,776,632</w:t>
            </w:r>
          </w:p>
        </w:tc>
        <w:tc>
          <w:tcPr>
            <w:tcW w:w="2551" w:type="dxa"/>
            <w:shd w:val="clear" w:color="auto" w:fill="auto"/>
            <w:vAlign w:val="center"/>
          </w:tcPr>
          <w:p w14:paraId="3C57924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4,757,988</w:t>
            </w:r>
          </w:p>
        </w:tc>
        <w:tc>
          <w:tcPr>
            <w:tcW w:w="1418" w:type="dxa"/>
            <w:shd w:val="clear" w:color="auto" w:fill="auto"/>
            <w:vAlign w:val="center"/>
          </w:tcPr>
          <w:p w14:paraId="0694A75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99.61</w:t>
            </w:r>
          </w:p>
        </w:tc>
        <w:tc>
          <w:tcPr>
            <w:tcW w:w="11482" w:type="dxa"/>
            <w:shd w:val="clear" w:color="auto" w:fill="auto"/>
            <w:vAlign w:val="center"/>
          </w:tcPr>
          <w:p w14:paraId="0FE532EA" w14:textId="77777777" w:rsidR="00D631B8" w:rsidRPr="00D631B8" w:rsidRDefault="00D631B8" w:rsidP="00D631B8">
            <w:pPr>
              <w:jc w:val="both"/>
              <w:rPr>
                <w:rFonts w:ascii="標楷體" w:eastAsia="標楷體" w:hAnsi="標楷體" w:cs="新細明體"/>
                <w:sz w:val="20"/>
              </w:rPr>
            </w:pPr>
          </w:p>
        </w:tc>
      </w:tr>
      <w:tr w:rsidR="00D631B8" w:rsidRPr="00D631B8" w14:paraId="7D20E05A"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143E7C64"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109</w:t>
            </w:r>
          </w:p>
        </w:tc>
        <w:tc>
          <w:tcPr>
            <w:tcW w:w="2268" w:type="dxa"/>
            <w:shd w:val="clear" w:color="auto" w:fill="auto"/>
            <w:vAlign w:val="center"/>
          </w:tcPr>
          <w:p w14:paraId="3C36C0E6"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1B9316B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5,088,874</w:t>
            </w:r>
          </w:p>
        </w:tc>
        <w:tc>
          <w:tcPr>
            <w:tcW w:w="2551" w:type="dxa"/>
            <w:shd w:val="clear" w:color="auto" w:fill="auto"/>
            <w:vAlign w:val="center"/>
          </w:tcPr>
          <w:p w14:paraId="74DB382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4,898,914</w:t>
            </w:r>
          </w:p>
        </w:tc>
        <w:tc>
          <w:tcPr>
            <w:tcW w:w="1418" w:type="dxa"/>
            <w:shd w:val="clear" w:color="auto" w:fill="auto"/>
            <w:vAlign w:val="center"/>
          </w:tcPr>
          <w:p w14:paraId="1907246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96.27</w:t>
            </w:r>
          </w:p>
        </w:tc>
        <w:tc>
          <w:tcPr>
            <w:tcW w:w="11482" w:type="dxa"/>
            <w:shd w:val="clear" w:color="auto" w:fill="auto"/>
            <w:vAlign w:val="center"/>
          </w:tcPr>
          <w:p w14:paraId="420CB8F8" w14:textId="77777777" w:rsidR="00D631B8" w:rsidRPr="00D631B8" w:rsidRDefault="00D631B8" w:rsidP="00D631B8">
            <w:pPr>
              <w:jc w:val="both"/>
              <w:rPr>
                <w:rFonts w:ascii="標楷體" w:eastAsia="標楷體" w:hAnsi="標楷體" w:cs="新細明體"/>
                <w:sz w:val="20"/>
              </w:rPr>
            </w:pPr>
          </w:p>
        </w:tc>
      </w:tr>
      <w:tr w:rsidR="00D631B8" w:rsidRPr="00D631B8" w14:paraId="1BA4EDC1"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714BC9DD"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110</w:t>
            </w:r>
          </w:p>
        </w:tc>
        <w:tc>
          <w:tcPr>
            <w:tcW w:w="2268" w:type="dxa"/>
            <w:shd w:val="clear" w:color="auto" w:fill="auto"/>
            <w:vAlign w:val="center"/>
          </w:tcPr>
          <w:p w14:paraId="038C1627"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303A9B2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4,579,218</w:t>
            </w:r>
          </w:p>
        </w:tc>
        <w:tc>
          <w:tcPr>
            <w:tcW w:w="2551" w:type="dxa"/>
            <w:shd w:val="clear" w:color="auto" w:fill="auto"/>
            <w:vAlign w:val="center"/>
          </w:tcPr>
          <w:p w14:paraId="535FF25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4,432,600</w:t>
            </w:r>
          </w:p>
        </w:tc>
        <w:tc>
          <w:tcPr>
            <w:tcW w:w="1418" w:type="dxa"/>
            <w:shd w:val="clear" w:color="auto" w:fill="auto"/>
            <w:vAlign w:val="center"/>
          </w:tcPr>
          <w:p w14:paraId="22E13AD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96.80</w:t>
            </w:r>
          </w:p>
        </w:tc>
        <w:tc>
          <w:tcPr>
            <w:tcW w:w="11482" w:type="dxa"/>
            <w:shd w:val="clear" w:color="auto" w:fill="auto"/>
            <w:vAlign w:val="center"/>
          </w:tcPr>
          <w:p w14:paraId="359B2345" w14:textId="77777777" w:rsidR="00D631B8" w:rsidRPr="00D631B8" w:rsidRDefault="00D631B8" w:rsidP="00D631B8">
            <w:pPr>
              <w:jc w:val="both"/>
              <w:rPr>
                <w:rFonts w:ascii="標楷體" w:eastAsia="標楷體" w:hAnsi="標楷體" w:cs="新細明體"/>
                <w:sz w:val="20"/>
              </w:rPr>
            </w:pPr>
          </w:p>
        </w:tc>
      </w:tr>
      <w:tr w:rsidR="00D631B8" w:rsidRPr="00D631B8" w14:paraId="03671BD9"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2141B6DE"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111</w:t>
            </w:r>
          </w:p>
        </w:tc>
        <w:tc>
          <w:tcPr>
            <w:tcW w:w="2268" w:type="dxa"/>
            <w:shd w:val="clear" w:color="auto" w:fill="auto"/>
            <w:vAlign w:val="center"/>
          </w:tcPr>
          <w:p w14:paraId="71112D80"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shd w:val="clear" w:color="auto" w:fill="auto"/>
            <w:vAlign w:val="center"/>
          </w:tcPr>
          <w:p w14:paraId="3B0B72F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4,373,591</w:t>
            </w:r>
          </w:p>
        </w:tc>
        <w:tc>
          <w:tcPr>
            <w:tcW w:w="2551" w:type="dxa"/>
            <w:shd w:val="clear" w:color="auto" w:fill="auto"/>
            <w:vAlign w:val="center"/>
          </w:tcPr>
          <w:p w14:paraId="41459A0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4,076,574</w:t>
            </w:r>
          </w:p>
        </w:tc>
        <w:tc>
          <w:tcPr>
            <w:tcW w:w="1418" w:type="dxa"/>
            <w:shd w:val="clear" w:color="auto" w:fill="auto"/>
            <w:vAlign w:val="center"/>
          </w:tcPr>
          <w:p w14:paraId="2633293B"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93.21</w:t>
            </w:r>
          </w:p>
        </w:tc>
        <w:tc>
          <w:tcPr>
            <w:tcW w:w="11482" w:type="dxa"/>
            <w:shd w:val="clear" w:color="auto" w:fill="auto"/>
            <w:vAlign w:val="center"/>
          </w:tcPr>
          <w:p w14:paraId="13C18DBC" w14:textId="77777777" w:rsidR="00D631B8" w:rsidRPr="00D631B8" w:rsidRDefault="00D631B8" w:rsidP="00D631B8">
            <w:pPr>
              <w:jc w:val="both"/>
              <w:rPr>
                <w:rFonts w:ascii="標楷體" w:eastAsia="標楷體" w:hAnsi="標楷體" w:cs="新細明體"/>
                <w:sz w:val="20"/>
              </w:rPr>
            </w:pPr>
          </w:p>
        </w:tc>
      </w:tr>
      <w:tr w:rsidR="00D631B8" w:rsidRPr="00D631B8" w14:paraId="108FE172" w14:textId="77777777" w:rsidTr="003133BC">
        <w:tblPrEx>
          <w:tblBorders>
            <w:left w:val="none" w:sz="0" w:space="0" w:color="auto"/>
            <w:right w:val="none" w:sz="0" w:space="0" w:color="auto"/>
            <w:insideH w:val="none" w:sz="0" w:space="0" w:color="auto"/>
          </w:tblBorders>
        </w:tblPrEx>
        <w:trPr>
          <w:trHeight w:val="369"/>
        </w:trPr>
        <w:tc>
          <w:tcPr>
            <w:tcW w:w="567" w:type="dxa"/>
            <w:shd w:val="clear" w:color="auto" w:fill="auto"/>
            <w:vAlign w:val="center"/>
          </w:tcPr>
          <w:p w14:paraId="25A4104D" w14:textId="77777777" w:rsidR="00D631B8" w:rsidRPr="00D631B8" w:rsidRDefault="00D631B8" w:rsidP="00D631B8">
            <w:pPr>
              <w:jc w:val="center"/>
              <w:rPr>
                <w:rFonts w:ascii="細明體" w:eastAsia="細明體" w:hAnsi="細明體"/>
                <w:bCs/>
                <w:sz w:val="20"/>
              </w:rPr>
            </w:pPr>
            <w:r w:rsidRPr="00D631B8">
              <w:rPr>
                <w:rFonts w:ascii="細明體" w:eastAsia="細明體" w:hAnsi="細明體"/>
                <w:bCs/>
                <w:noProof/>
                <w:w w:val="90"/>
                <w:sz w:val="20"/>
              </w:rPr>
              <w:t>112</w:t>
            </w:r>
          </w:p>
        </w:tc>
        <w:tc>
          <w:tcPr>
            <w:tcW w:w="2268" w:type="dxa"/>
            <w:shd w:val="clear" w:color="auto" w:fill="auto"/>
            <w:vAlign w:val="center"/>
          </w:tcPr>
          <w:p w14:paraId="221223DB"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稅課收入</w:t>
            </w:r>
          </w:p>
        </w:tc>
        <w:tc>
          <w:tcPr>
            <w:tcW w:w="2552" w:type="dxa"/>
            <w:shd w:val="clear" w:color="auto" w:fill="auto"/>
            <w:vAlign w:val="center"/>
          </w:tcPr>
          <w:p w14:paraId="2CF63FC8"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109,542,000</w:t>
            </w:r>
          </w:p>
        </w:tc>
        <w:tc>
          <w:tcPr>
            <w:tcW w:w="2551" w:type="dxa"/>
            <w:shd w:val="clear" w:color="auto" w:fill="auto"/>
            <w:vAlign w:val="center"/>
          </w:tcPr>
          <w:p w14:paraId="7DF9B07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109,542,000</w:t>
            </w:r>
          </w:p>
        </w:tc>
        <w:tc>
          <w:tcPr>
            <w:tcW w:w="1418" w:type="dxa"/>
            <w:shd w:val="clear" w:color="auto" w:fill="auto"/>
            <w:vAlign w:val="center"/>
          </w:tcPr>
          <w:p w14:paraId="6EF40379"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100.00</w:t>
            </w:r>
          </w:p>
        </w:tc>
        <w:tc>
          <w:tcPr>
            <w:tcW w:w="11482" w:type="dxa"/>
            <w:shd w:val="clear" w:color="auto" w:fill="auto"/>
            <w:vAlign w:val="center"/>
          </w:tcPr>
          <w:p w14:paraId="223619FE"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係中央統籌分配稅補助汰購更新警用無線電終端設備，尚待依實際執行數請撥款項。</w:t>
            </w:r>
          </w:p>
        </w:tc>
      </w:tr>
      <w:tr w:rsidR="00D631B8" w:rsidRPr="00D631B8" w14:paraId="46A7B7CF" w14:textId="77777777" w:rsidTr="003133BC">
        <w:tblPrEx>
          <w:tblBorders>
            <w:left w:val="none" w:sz="0" w:space="0" w:color="auto"/>
            <w:right w:val="none" w:sz="0" w:space="0" w:color="auto"/>
            <w:insideH w:val="none" w:sz="0" w:space="0" w:color="auto"/>
          </w:tblBorders>
        </w:tblPrEx>
        <w:trPr>
          <w:trHeight w:val="369"/>
        </w:trPr>
        <w:tc>
          <w:tcPr>
            <w:tcW w:w="567" w:type="dxa"/>
            <w:tcBorders>
              <w:bottom w:val="single" w:sz="4" w:space="0" w:color="auto"/>
            </w:tcBorders>
            <w:shd w:val="clear" w:color="auto" w:fill="auto"/>
            <w:vAlign w:val="center"/>
          </w:tcPr>
          <w:p w14:paraId="7AC8806B" w14:textId="77777777" w:rsidR="00D631B8" w:rsidRPr="00D631B8" w:rsidRDefault="00D631B8" w:rsidP="00D631B8">
            <w:pPr>
              <w:jc w:val="center"/>
              <w:rPr>
                <w:rFonts w:ascii="細明體" w:eastAsia="細明體" w:hAnsi="細明體"/>
                <w:bCs/>
                <w:sz w:val="20"/>
              </w:rPr>
            </w:pPr>
          </w:p>
        </w:tc>
        <w:tc>
          <w:tcPr>
            <w:tcW w:w="2268" w:type="dxa"/>
            <w:tcBorders>
              <w:bottom w:val="single" w:sz="4" w:space="0" w:color="auto"/>
            </w:tcBorders>
            <w:shd w:val="clear" w:color="auto" w:fill="auto"/>
            <w:vAlign w:val="center"/>
          </w:tcPr>
          <w:p w14:paraId="78F376F0"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罰款及賠償收入</w:t>
            </w:r>
          </w:p>
        </w:tc>
        <w:tc>
          <w:tcPr>
            <w:tcW w:w="2552" w:type="dxa"/>
            <w:tcBorders>
              <w:bottom w:val="single" w:sz="4" w:space="0" w:color="auto"/>
            </w:tcBorders>
            <w:shd w:val="clear" w:color="auto" w:fill="auto"/>
            <w:vAlign w:val="center"/>
          </w:tcPr>
          <w:p w14:paraId="2F26CEF3"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5,052,790</w:t>
            </w:r>
          </w:p>
        </w:tc>
        <w:tc>
          <w:tcPr>
            <w:tcW w:w="2551" w:type="dxa"/>
            <w:tcBorders>
              <w:bottom w:val="single" w:sz="4" w:space="0" w:color="auto"/>
            </w:tcBorders>
            <w:shd w:val="clear" w:color="auto" w:fill="auto"/>
            <w:vAlign w:val="center"/>
          </w:tcPr>
          <w:p w14:paraId="7EDDFA3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4,206,007</w:t>
            </w:r>
          </w:p>
        </w:tc>
        <w:tc>
          <w:tcPr>
            <w:tcW w:w="1418" w:type="dxa"/>
            <w:tcBorders>
              <w:bottom w:val="single" w:sz="4" w:space="0" w:color="auto"/>
            </w:tcBorders>
            <w:shd w:val="clear" w:color="auto" w:fill="auto"/>
            <w:vAlign w:val="center"/>
          </w:tcPr>
          <w:p w14:paraId="24D439A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83.24</w:t>
            </w:r>
          </w:p>
        </w:tc>
        <w:tc>
          <w:tcPr>
            <w:tcW w:w="11482" w:type="dxa"/>
            <w:tcBorders>
              <w:bottom w:val="single" w:sz="4" w:space="0" w:color="auto"/>
            </w:tcBorders>
            <w:shd w:val="clear" w:color="auto" w:fill="auto"/>
            <w:vAlign w:val="center"/>
          </w:tcPr>
          <w:p w14:paraId="7CB4FF01"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主要係違反道路交通管理處罰條例案件尚待收繳之罰鍰。</w:t>
            </w:r>
          </w:p>
        </w:tc>
      </w:tr>
    </w:tbl>
    <w:p w14:paraId="2B435026"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本表所列項目係指應收保留數達20％且10萬元以上，或1百萬元以上者</w:t>
      </w:r>
      <w:r w:rsidRPr="00D631B8">
        <w:rPr>
          <w:rFonts w:ascii="標楷體" w:eastAsia="標楷體"/>
          <w:sz w:val="20"/>
        </w:rPr>
        <w:t>。</w:t>
      </w:r>
    </w:p>
    <w:p w14:paraId="0A570729" w14:textId="77777777" w:rsidR="00D631B8" w:rsidRPr="00D631B8" w:rsidRDefault="00D631B8" w:rsidP="00D631B8">
      <w:pPr>
        <w:spacing w:line="500" w:lineRule="exact"/>
        <w:ind w:leftChars="300" w:left="720"/>
        <w:jc w:val="both"/>
        <w:rPr>
          <w:rFonts w:ascii="標楷體" w:eastAsia="標楷體"/>
          <w:b/>
          <w:bCs/>
          <w:sz w:val="28"/>
        </w:rPr>
      </w:pPr>
      <w:r w:rsidRPr="00D631B8">
        <w:rPr>
          <w:rFonts w:ascii="標楷體" w:eastAsia="標楷體"/>
          <w:b/>
          <w:bCs/>
          <w:sz w:val="28"/>
        </w:rPr>
        <w:lastRenderedPageBreak/>
        <w:t>2.</w:t>
      </w:r>
      <w:r w:rsidRPr="00D631B8">
        <w:rPr>
          <w:rFonts w:ascii="標楷體" w:eastAsia="標楷體" w:hint="eastAsia"/>
          <w:b/>
          <w:bCs/>
          <w:sz w:val="28"/>
        </w:rPr>
        <w:t>歲出部分</w:t>
      </w:r>
    </w:p>
    <w:p w14:paraId="47BA7308" w14:textId="77777777" w:rsidR="00D631B8" w:rsidRPr="00D631B8" w:rsidRDefault="00D631B8" w:rsidP="00D631B8">
      <w:pPr>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（1）</w:t>
      </w:r>
      <w:proofErr w:type="gramStart"/>
      <w:r w:rsidRPr="00D631B8">
        <w:rPr>
          <w:rFonts w:ascii="標楷體" w:eastAsia="標楷體" w:cs="新細明體" w:hint="eastAsia"/>
          <w:szCs w:val="24"/>
        </w:rPr>
        <w:t>113</w:t>
      </w:r>
      <w:proofErr w:type="gramEnd"/>
      <w:r w:rsidRPr="00D631B8">
        <w:rPr>
          <w:rFonts w:ascii="標楷體" w:eastAsia="標楷體" w:cs="新細明體" w:hint="eastAsia"/>
          <w:szCs w:val="24"/>
        </w:rPr>
        <w:t>年度應付保留數簡明表</w:t>
      </w:r>
    </w:p>
    <w:p w14:paraId="56DBCA27" w14:textId="77777777" w:rsidR="00D631B8" w:rsidRPr="00D631B8" w:rsidRDefault="00D631B8" w:rsidP="003D3C7B">
      <w:pPr>
        <w:ind w:rightChars="-70" w:right="-168"/>
        <w:jc w:val="right"/>
        <w:rPr>
          <w:rFonts w:ascii="標楷體" w:eastAsia="標楷體" w:hAnsi="標楷體"/>
          <w:sz w:val="20"/>
        </w:rPr>
      </w:pPr>
      <w:r w:rsidRPr="00D631B8">
        <w:rPr>
          <w:rFonts w:ascii="標楷體" w:eastAsia="標楷體" w:hAnsi="標楷體" w:hint="eastAsia"/>
          <w:sz w:val="20"/>
        </w:rPr>
        <w:t>單位</w:t>
      </w:r>
      <w:r w:rsidRPr="00D631B8">
        <w:rPr>
          <w:rFonts w:ascii="標楷體" w:eastAsia="標楷體" w:hAnsi="標楷體"/>
          <w:sz w:val="20"/>
        </w:rPr>
        <w:t>：</w:t>
      </w:r>
      <w:r w:rsidRPr="00D631B8">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D631B8" w:rsidRPr="00D631B8" w14:paraId="6E0FCCCD" w14:textId="77777777" w:rsidTr="00147AEA">
        <w:trPr>
          <w:trHeight w:val="284"/>
          <w:tblHeader/>
        </w:trPr>
        <w:tc>
          <w:tcPr>
            <w:tcW w:w="3261" w:type="dxa"/>
            <w:vMerge w:val="restart"/>
            <w:tcBorders>
              <w:left w:val="nil"/>
              <w:bottom w:val="single" w:sz="4" w:space="0" w:color="auto"/>
            </w:tcBorders>
            <w:shd w:val="clear" w:color="auto" w:fill="auto"/>
            <w:vAlign w:val="center"/>
          </w:tcPr>
          <w:p w14:paraId="48E7289D"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科目</w:t>
            </w:r>
          </w:p>
        </w:tc>
        <w:tc>
          <w:tcPr>
            <w:tcW w:w="2126" w:type="dxa"/>
            <w:vMerge w:val="restart"/>
            <w:tcBorders>
              <w:bottom w:val="single" w:sz="4" w:space="0" w:color="auto"/>
            </w:tcBorders>
            <w:shd w:val="clear" w:color="auto" w:fill="auto"/>
            <w:vAlign w:val="center"/>
          </w:tcPr>
          <w:p w14:paraId="670DDED5"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1A2A7C61"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應付保留數</w:t>
            </w:r>
          </w:p>
        </w:tc>
        <w:tc>
          <w:tcPr>
            <w:tcW w:w="11624" w:type="dxa"/>
            <w:vMerge w:val="restart"/>
            <w:tcBorders>
              <w:bottom w:val="single" w:sz="4" w:space="0" w:color="auto"/>
              <w:right w:val="nil"/>
            </w:tcBorders>
            <w:shd w:val="clear" w:color="auto" w:fill="auto"/>
            <w:vAlign w:val="center"/>
          </w:tcPr>
          <w:p w14:paraId="6AF25766"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原因分析</w:t>
            </w:r>
          </w:p>
        </w:tc>
      </w:tr>
      <w:tr w:rsidR="00D631B8" w:rsidRPr="00D631B8" w14:paraId="21806F79" w14:textId="77777777" w:rsidTr="00147AEA">
        <w:trPr>
          <w:trHeight w:val="284"/>
          <w:tblHeader/>
        </w:trPr>
        <w:tc>
          <w:tcPr>
            <w:tcW w:w="3261" w:type="dxa"/>
            <w:vMerge/>
            <w:tcBorders>
              <w:left w:val="nil"/>
              <w:bottom w:val="single" w:sz="4" w:space="0" w:color="auto"/>
            </w:tcBorders>
            <w:shd w:val="clear" w:color="auto" w:fill="auto"/>
            <w:vAlign w:val="center"/>
          </w:tcPr>
          <w:p w14:paraId="6F30D246" w14:textId="77777777" w:rsidR="00D631B8" w:rsidRPr="00D631B8" w:rsidRDefault="00D631B8" w:rsidP="00D631B8">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3EFFC6BC" w14:textId="77777777" w:rsidR="00D631B8" w:rsidRPr="00D631B8" w:rsidRDefault="00D631B8" w:rsidP="00D631B8">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7577E526"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金額</w:t>
            </w:r>
          </w:p>
        </w:tc>
        <w:tc>
          <w:tcPr>
            <w:tcW w:w="1417" w:type="dxa"/>
            <w:tcBorders>
              <w:bottom w:val="single" w:sz="4" w:space="0" w:color="auto"/>
            </w:tcBorders>
            <w:shd w:val="clear" w:color="auto" w:fill="auto"/>
            <w:vAlign w:val="center"/>
          </w:tcPr>
          <w:p w14:paraId="139ECE41"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4E5B595F" w14:textId="77777777" w:rsidR="00D631B8" w:rsidRPr="00D631B8" w:rsidRDefault="00D631B8" w:rsidP="00D631B8">
            <w:pPr>
              <w:ind w:left="70" w:right="60"/>
              <w:jc w:val="center"/>
              <w:rPr>
                <w:rFonts w:ascii="標楷體" w:eastAsia="標楷體"/>
                <w:sz w:val="16"/>
              </w:rPr>
            </w:pPr>
          </w:p>
        </w:tc>
      </w:tr>
      <w:tr w:rsidR="00D631B8" w:rsidRPr="00D631B8" w14:paraId="2614566C" w14:textId="77777777" w:rsidTr="00147AEA">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14:paraId="57414641"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pacing w:val="-8"/>
                <w:sz w:val="20"/>
                <w:szCs w:val="18"/>
              </w:rPr>
              <w:t>彰化縣警察局</w:t>
            </w:r>
          </w:p>
        </w:tc>
        <w:tc>
          <w:tcPr>
            <w:tcW w:w="2126" w:type="dxa"/>
            <w:shd w:val="clear" w:color="auto" w:fill="auto"/>
            <w:vAlign w:val="center"/>
          </w:tcPr>
          <w:p w14:paraId="7E310885" w14:textId="77777777" w:rsidR="00D631B8" w:rsidRPr="00D631B8" w:rsidRDefault="00D631B8" w:rsidP="00D631B8">
            <w:pPr>
              <w:jc w:val="right"/>
              <w:rPr>
                <w:rFonts w:ascii="新細明體" w:hAnsi="新細明體"/>
                <w:b/>
                <w:bCs/>
                <w:sz w:val="20"/>
              </w:rPr>
            </w:pPr>
          </w:p>
        </w:tc>
        <w:tc>
          <w:tcPr>
            <w:tcW w:w="2410" w:type="dxa"/>
            <w:shd w:val="clear" w:color="auto" w:fill="auto"/>
            <w:vAlign w:val="center"/>
          </w:tcPr>
          <w:p w14:paraId="3A20DF83" w14:textId="77777777" w:rsidR="00D631B8" w:rsidRPr="00D631B8" w:rsidRDefault="00D631B8" w:rsidP="00D631B8">
            <w:pPr>
              <w:jc w:val="right"/>
              <w:rPr>
                <w:rFonts w:ascii="新細明體" w:hAnsi="新細明體"/>
                <w:b/>
                <w:bCs/>
                <w:sz w:val="20"/>
              </w:rPr>
            </w:pPr>
          </w:p>
        </w:tc>
        <w:tc>
          <w:tcPr>
            <w:tcW w:w="1417" w:type="dxa"/>
            <w:shd w:val="clear" w:color="auto" w:fill="auto"/>
            <w:vAlign w:val="center"/>
          </w:tcPr>
          <w:p w14:paraId="1A2B6E8C" w14:textId="77777777" w:rsidR="00D631B8" w:rsidRPr="00D631B8" w:rsidRDefault="00D631B8" w:rsidP="00D631B8">
            <w:pPr>
              <w:jc w:val="right"/>
              <w:rPr>
                <w:rFonts w:ascii="新細明體" w:hAnsi="新細明體"/>
                <w:b/>
                <w:bCs/>
                <w:sz w:val="20"/>
              </w:rPr>
            </w:pPr>
          </w:p>
        </w:tc>
        <w:tc>
          <w:tcPr>
            <w:tcW w:w="11624" w:type="dxa"/>
            <w:shd w:val="clear" w:color="auto" w:fill="auto"/>
            <w:vAlign w:val="center"/>
          </w:tcPr>
          <w:p w14:paraId="0F3CAF0E" w14:textId="77777777" w:rsidR="00D631B8" w:rsidRPr="00D631B8" w:rsidRDefault="00D631B8" w:rsidP="00D631B8">
            <w:pPr>
              <w:jc w:val="both"/>
              <w:rPr>
                <w:rFonts w:ascii="標楷體" w:eastAsia="標楷體" w:hAnsi="標楷體" w:cs="新細明體"/>
                <w:b/>
                <w:sz w:val="20"/>
              </w:rPr>
            </w:pPr>
          </w:p>
        </w:tc>
      </w:tr>
      <w:tr w:rsidR="00D631B8" w:rsidRPr="00D631B8" w14:paraId="32B3DA7C" w14:textId="77777777" w:rsidTr="00147AEA">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14:paraId="754438C2"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一般行政</w:t>
            </w:r>
          </w:p>
        </w:tc>
        <w:tc>
          <w:tcPr>
            <w:tcW w:w="2126" w:type="dxa"/>
            <w:shd w:val="clear" w:color="auto" w:fill="auto"/>
            <w:vAlign w:val="center"/>
          </w:tcPr>
          <w:p w14:paraId="55426E4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4,285,709,000</w:t>
            </w:r>
          </w:p>
        </w:tc>
        <w:tc>
          <w:tcPr>
            <w:tcW w:w="2410" w:type="dxa"/>
            <w:shd w:val="clear" w:color="auto" w:fill="auto"/>
            <w:vAlign w:val="center"/>
          </w:tcPr>
          <w:p w14:paraId="708D60B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16,668,267</w:t>
            </w:r>
          </w:p>
        </w:tc>
        <w:tc>
          <w:tcPr>
            <w:tcW w:w="1417" w:type="dxa"/>
            <w:shd w:val="clear" w:color="auto" w:fill="auto"/>
            <w:vAlign w:val="center"/>
          </w:tcPr>
          <w:p w14:paraId="7AC5801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0.39</w:t>
            </w:r>
          </w:p>
        </w:tc>
        <w:tc>
          <w:tcPr>
            <w:tcW w:w="11624" w:type="dxa"/>
            <w:shd w:val="clear" w:color="auto" w:fill="auto"/>
            <w:vAlign w:val="center"/>
          </w:tcPr>
          <w:p w14:paraId="05D0B4C7"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主要係行政人員暨員警任務需求服裝及高透氣防水雨衣採購案，尚在執行中。</w:t>
            </w:r>
          </w:p>
        </w:tc>
      </w:tr>
      <w:tr w:rsidR="00D631B8" w:rsidRPr="00D631B8" w14:paraId="2824CCFA" w14:textId="77777777" w:rsidTr="00147AEA">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14:paraId="38D1969F"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警政業務</w:t>
            </w:r>
          </w:p>
        </w:tc>
        <w:tc>
          <w:tcPr>
            <w:tcW w:w="2126" w:type="dxa"/>
            <w:shd w:val="clear" w:color="auto" w:fill="auto"/>
            <w:vAlign w:val="center"/>
          </w:tcPr>
          <w:p w14:paraId="5B8C27D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239,034,000</w:t>
            </w:r>
          </w:p>
        </w:tc>
        <w:tc>
          <w:tcPr>
            <w:tcW w:w="2410" w:type="dxa"/>
            <w:shd w:val="clear" w:color="auto" w:fill="auto"/>
            <w:vAlign w:val="center"/>
          </w:tcPr>
          <w:p w14:paraId="2AE1CB16"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7,678,095</w:t>
            </w:r>
          </w:p>
        </w:tc>
        <w:tc>
          <w:tcPr>
            <w:tcW w:w="1417" w:type="dxa"/>
            <w:shd w:val="clear" w:color="auto" w:fill="auto"/>
            <w:vAlign w:val="center"/>
          </w:tcPr>
          <w:p w14:paraId="3338CC41"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3.21</w:t>
            </w:r>
          </w:p>
        </w:tc>
        <w:tc>
          <w:tcPr>
            <w:tcW w:w="11624" w:type="dxa"/>
            <w:shd w:val="clear" w:color="auto" w:fill="auto"/>
            <w:vAlign w:val="center"/>
          </w:tcPr>
          <w:p w14:paraId="2500BB79"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主要係守望相助隊隊員協勤裝備勤務布鞋採購案，尚在執行中。</w:t>
            </w:r>
          </w:p>
        </w:tc>
      </w:tr>
      <w:tr w:rsidR="00D631B8" w:rsidRPr="00D631B8" w14:paraId="47EFD890" w14:textId="77777777" w:rsidTr="00147AEA">
        <w:tblPrEx>
          <w:tblBorders>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14:paraId="26D85941"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一般建築及設備</w:t>
            </w:r>
          </w:p>
        </w:tc>
        <w:tc>
          <w:tcPr>
            <w:tcW w:w="2126" w:type="dxa"/>
            <w:tcBorders>
              <w:bottom w:val="single" w:sz="4" w:space="0" w:color="auto"/>
            </w:tcBorders>
            <w:shd w:val="clear" w:color="auto" w:fill="auto"/>
            <w:vAlign w:val="center"/>
          </w:tcPr>
          <w:p w14:paraId="54E4E29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293,933,000</w:t>
            </w:r>
          </w:p>
        </w:tc>
        <w:tc>
          <w:tcPr>
            <w:tcW w:w="2410" w:type="dxa"/>
            <w:tcBorders>
              <w:bottom w:val="single" w:sz="4" w:space="0" w:color="auto"/>
            </w:tcBorders>
            <w:shd w:val="clear" w:color="auto" w:fill="auto"/>
            <w:vAlign w:val="center"/>
          </w:tcPr>
          <w:p w14:paraId="6BD480E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162,143,316</w:t>
            </w:r>
          </w:p>
        </w:tc>
        <w:tc>
          <w:tcPr>
            <w:tcW w:w="1417" w:type="dxa"/>
            <w:tcBorders>
              <w:bottom w:val="single" w:sz="4" w:space="0" w:color="auto"/>
            </w:tcBorders>
            <w:shd w:val="clear" w:color="auto" w:fill="auto"/>
            <w:vAlign w:val="center"/>
          </w:tcPr>
          <w:p w14:paraId="52613E6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55.16</w:t>
            </w:r>
          </w:p>
        </w:tc>
        <w:tc>
          <w:tcPr>
            <w:tcW w:w="11624" w:type="dxa"/>
            <w:tcBorders>
              <w:bottom w:val="single" w:sz="4" w:space="0" w:color="auto"/>
            </w:tcBorders>
            <w:shd w:val="clear" w:color="auto" w:fill="auto"/>
            <w:vAlign w:val="center"/>
          </w:tcPr>
          <w:p w14:paraId="77A31F2C"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主要係該局綜合行政大樓及所屬分局派出所辦公廳舍新建工程，尚在執行中。</w:t>
            </w:r>
          </w:p>
        </w:tc>
      </w:tr>
    </w:tbl>
    <w:p w14:paraId="5753F6A2"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本表所列項目係指應付保留數達20％且10萬元以上，或1百萬元以上者</w:t>
      </w:r>
      <w:r w:rsidRPr="00D631B8">
        <w:rPr>
          <w:rFonts w:ascii="標楷體" w:eastAsia="標楷體"/>
          <w:sz w:val="20"/>
        </w:rPr>
        <w:t>。</w:t>
      </w:r>
    </w:p>
    <w:p w14:paraId="4B299B63" w14:textId="77777777" w:rsidR="00D631B8" w:rsidRPr="00D631B8" w:rsidRDefault="00D631B8" w:rsidP="00D631B8">
      <w:pPr>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（2）</w:t>
      </w:r>
      <w:proofErr w:type="gramStart"/>
      <w:r w:rsidRPr="00D631B8">
        <w:rPr>
          <w:rFonts w:ascii="標楷體" w:eastAsia="標楷體" w:cs="新細明體" w:hint="eastAsia"/>
          <w:szCs w:val="24"/>
        </w:rPr>
        <w:t>113</w:t>
      </w:r>
      <w:proofErr w:type="gramEnd"/>
      <w:r w:rsidRPr="00D631B8">
        <w:rPr>
          <w:rFonts w:ascii="標楷體" w:eastAsia="標楷體" w:cs="新細明體" w:hint="eastAsia"/>
          <w:szCs w:val="24"/>
        </w:rPr>
        <w:t>年度賸餘數簡明表</w:t>
      </w:r>
    </w:p>
    <w:p w14:paraId="163B0C72" w14:textId="77777777" w:rsidR="00D631B8" w:rsidRPr="00D631B8" w:rsidRDefault="00D631B8" w:rsidP="003D3C7B">
      <w:pPr>
        <w:ind w:rightChars="-70" w:right="-168"/>
        <w:jc w:val="right"/>
        <w:rPr>
          <w:rFonts w:ascii="標楷體" w:eastAsia="標楷體" w:hAnsi="標楷體"/>
          <w:sz w:val="20"/>
        </w:rPr>
      </w:pPr>
      <w:r w:rsidRPr="00D631B8">
        <w:rPr>
          <w:rFonts w:ascii="標楷體" w:eastAsia="標楷體" w:hAnsi="標楷體" w:hint="eastAsia"/>
          <w:sz w:val="20"/>
        </w:rPr>
        <w:t>單位</w:t>
      </w:r>
      <w:r w:rsidRPr="00D631B8">
        <w:rPr>
          <w:rFonts w:ascii="標楷體" w:eastAsia="標楷體" w:hAnsi="標楷體"/>
          <w:sz w:val="20"/>
        </w:rPr>
        <w:t>：</w:t>
      </w:r>
      <w:r w:rsidRPr="00D631B8">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D631B8" w:rsidRPr="00D631B8" w14:paraId="2A171C95" w14:textId="77777777" w:rsidTr="00147AEA">
        <w:trPr>
          <w:trHeight w:val="284"/>
          <w:tblHeader/>
        </w:trPr>
        <w:tc>
          <w:tcPr>
            <w:tcW w:w="3261" w:type="dxa"/>
            <w:vMerge w:val="restart"/>
            <w:tcBorders>
              <w:left w:val="nil"/>
            </w:tcBorders>
            <w:shd w:val="clear" w:color="auto" w:fill="auto"/>
            <w:vAlign w:val="center"/>
          </w:tcPr>
          <w:p w14:paraId="72591EF8"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科目</w:t>
            </w:r>
          </w:p>
        </w:tc>
        <w:tc>
          <w:tcPr>
            <w:tcW w:w="2126" w:type="dxa"/>
            <w:vMerge w:val="restart"/>
            <w:shd w:val="clear" w:color="auto" w:fill="auto"/>
            <w:vAlign w:val="center"/>
          </w:tcPr>
          <w:p w14:paraId="6005FAB7"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預算數</w:t>
            </w:r>
          </w:p>
        </w:tc>
        <w:tc>
          <w:tcPr>
            <w:tcW w:w="3827" w:type="dxa"/>
            <w:gridSpan w:val="2"/>
            <w:tcBorders>
              <w:bottom w:val="single" w:sz="4" w:space="0" w:color="auto"/>
            </w:tcBorders>
            <w:shd w:val="clear" w:color="auto" w:fill="auto"/>
            <w:vAlign w:val="center"/>
          </w:tcPr>
          <w:p w14:paraId="60702A9A"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賸餘數</w:t>
            </w:r>
          </w:p>
        </w:tc>
        <w:tc>
          <w:tcPr>
            <w:tcW w:w="11624" w:type="dxa"/>
            <w:vMerge w:val="restart"/>
            <w:tcBorders>
              <w:right w:val="nil"/>
            </w:tcBorders>
            <w:shd w:val="clear" w:color="auto" w:fill="auto"/>
            <w:vAlign w:val="center"/>
          </w:tcPr>
          <w:p w14:paraId="4A1F33E8"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原因分析</w:t>
            </w:r>
          </w:p>
        </w:tc>
      </w:tr>
      <w:tr w:rsidR="00D631B8" w:rsidRPr="00D631B8" w14:paraId="441C46AA" w14:textId="77777777" w:rsidTr="00147AEA">
        <w:trPr>
          <w:trHeight w:val="284"/>
          <w:tblHeader/>
        </w:trPr>
        <w:tc>
          <w:tcPr>
            <w:tcW w:w="3261" w:type="dxa"/>
            <w:vMerge/>
            <w:tcBorders>
              <w:left w:val="nil"/>
              <w:bottom w:val="single" w:sz="4" w:space="0" w:color="auto"/>
            </w:tcBorders>
            <w:shd w:val="clear" w:color="auto" w:fill="auto"/>
            <w:vAlign w:val="center"/>
          </w:tcPr>
          <w:p w14:paraId="53B036AD" w14:textId="77777777" w:rsidR="00D631B8" w:rsidRPr="00D631B8" w:rsidRDefault="00D631B8" w:rsidP="00D631B8">
            <w:pPr>
              <w:ind w:left="70" w:right="60"/>
              <w:jc w:val="center"/>
              <w:rPr>
                <w:rFonts w:ascii="標楷體" w:eastAsia="標楷體"/>
                <w:sz w:val="16"/>
              </w:rPr>
            </w:pPr>
          </w:p>
        </w:tc>
        <w:tc>
          <w:tcPr>
            <w:tcW w:w="2126" w:type="dxa"/>
            <w:vMerge/>
            <w:tcBorders>
              <w:bottom w:val="single" w:sz="4" w:space="0" w:color="auto"/>
            </w:tcBorders>
            <w:shd w:val="clear" w:color="auto" w:fill="auto"/>
            <w:vAlign w:val="center"/>
          </w:tcPr>
          <w:p w14:paraId="2A2E6DAE" w14:textId="77777777" w:rsidR="00D631B8" w:rsidRPr="00D631B8" w:rsidRDefault="00D631B8" w:rsidP="00D631B8">
            <w:pPr>
              <w:ind w:left="70" w:right="60"/>
              <w:jc w:val="center"/>
              <w:rPr>
                <w:rFonts w:ascii="標楷體" w:eastAsia="標楷體"/>
                <w:sz w:val="16"/>
              </w:rPr>
            </w:pPr>
          </w:p>
        </w:tc>
        <w:tc>
          <w:tcPr>
            <w:tcW w:w="2410" w:type="dxa"/>
            <w:tcBorders>
              <w:bottom w:val="single" w:sz="4" w:space="0" w:color="auto"/>
            </w:tcBorders>
            <w:shd w:val="clear" w:color="auto" w:fill="auto"/>
            <w:vAlign w:val="center"/>
          </w:tcPr>
          <w:p w14:paraId="52327617"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金額</w:t>
            </w:r>
          </w:p>
        </w:tc>
        <w:tc>
          <w:tcPr>
            <w:tcW w:w="1417" w:type="dxa"/>
            <w:tcBorders>
              <w:bottom w:val="single" w:sz="4" w:space="0" w:color="auto"/>
            </w:tcBorders>
            <w:shd w:val="clear" w:color="auto" w:fill="auto"/>
            <w:vAlign w:val="center"/>
          </w:tcPr>
          <w:p w14:paraId="74E92DF0"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w:t>
            </w:r>
          </w:p>
        </w:tc>
        <w:tc>
          <w:tcPr>
            <w:tcW w:w="11624" w:type="dxa"/>
            <w:vMerge/>
            <w:tcBorders>
              <w:bottom w:val="single" w:sz="4" w:space="0" w:color="auto"/>
              <w:right w:val="nil"/>
            </w:tcBorders>
            <w:shd w:val="clear" w:color="auto" w:fill="auto"/>
            <w:vAlign w:val="center"/>
          </w:tcPr>
          <w:p w14:paraId="30944B5F" w14:textId="77777777" w:rsidR="00D631B8" w:rsidRPr="00D631B8" w:rsidRDefault="00D631B8" w:rsidP="00D631B8">
            <w:pPr>
              <w:ind w:left="70" w:right="60"/>
              <w:jc w:val="center"/>
              <w:rPr>
                <w:rFonts w:ascii="標楷體" w:eastAsia="標楷體"/>
                <w:sz w:val="16"/>
              </w:rPr>
            </w:pPr>
          </w:p>
        </w:tc>
      </w:tr>
      <w:tr w:rsidR="00D631B8" w:rsidRPr="00D631B8" w14:paraId="2BCF5FC3"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0BCFC8B8" w14:textId="77777777" w:rsidR="00D631B8" w:rsidRPr="00D631B8" w:rsidRDefault="00D631B8" w:rsidP="00D631B8">
            <w:pPr>
              <w:jc w:val="distribute"/>
              <w:rPr>
                <w:rFonts w:ascii="標楷體" w:eastAsia="標楷體" w:hAnsi="標楷體" w:cs="新細明體"/>
                <w:b/>
                <w:spacing w:val="-8"/>
                <w:sz w:val="20"/>
              </w:rPr>
            </w:pPr>
            <w:r w:rsidRPr="00D631B8">
              <w:rPr>
                <w:rFonts w:ascii="標楷體" w:eastAsia="標楷體" w:hAnsi="標楷體" w:cs="新細明體" w:hint="eastAsia"/>
                <w:b/>
                <w:noProof/>
                <w:spacing w:val="-8"/>
                <w:sz w:val="20"/>
                <w:szCs w:val="18"/>
              </w:rPr>
              <w:t>彰化縣警察局</w:t>
            </w:r>
          </w:p>
        </w:tc>
        <w:tc>
          <w:tcPr>
            <w:tcW w:w="2126" w:type="dxa"/>
            <w:shd w:val="clear" w:color="auto" w:fill="auto"/>
            <w:vAlign w:val="center"/>
          </w:tcPr>
          <w:p w14:paraId="3D53EFF8" w14:textId="77777777" w:rsidR="00D631B8" w:rsidRPr="00D631B8" w:rsidRDefault="00D631B8" w:rsidP="00D631B8">
            <w:pPr>
              <w:jc w:val="right"/>
              <w:rPr>
                <w:rFonts w:ascii="新細明體" w:hAnsi="新細明體"/>
                <w:b/>
                <w:bCs/>
                <w:sz w:val="20"/>
              </w:rPr>
            </w:pPr>
          </w:p>
        </w:tc>
        <w:tc>
          <w:tcPr>
            <w:tcW w:w="2410" w:type="dxa"/>
            <w:shd w:val="clear" w:color="auto" w:fill="auto"/>
            <w:vAlign w:val="center"/>
          </w:tcPr>
          <w:p w14:paraId="5829CE9D" w14:textId="77777777" w:rsidR="00D631B8" w:rsidRPr="00D631B8" w:rsidRDefault="00D631B8" w:rsidP="00D631B8">
            <w:pPr>
              <w:jc w:val="right"/>
              <w:rPr>
                <w:rFonts w:ascii="新細明體" w:hAnsi="新細明體"/>
                <w:b/>
                <w:bCs/>
                <w:sz w:val="20"/>
              </w:rPr>
            </w:pPr>
          </w:p>
        </w:tc>
        <w:tc>
          <w:tcPr>
            <w:tcW w:w="1417" w:type="dxa"/>
            <w:shd w:val="clear" w:color="auto" w:fill="auto"/>
            <w:vAlign w:val="center"/>
          </w:tcPr>
          <w:p w14:paraId="56E84EDA" w14:textId="77777777" w:rsidR="00D631B8" w:rsidRPr="00D631B8" w:rsidRDefault="00D631B8" w:rsidP="00D631B8">
            <w:pPr>
              <w:jc w:val="right"/>
              <w:rPr>
                <w:rFonts w:ascii="新細明體" w:hAnsi="新細明體"/>
                <w:b/>
                <w:bCs/>
                <w:sz w:val="20"/>
              </w:rPr>
            </w:pPr>
          </w:p>
        </w:tc>
        <w:tc>
          <w:tcPr>
            <w:tcW w:w="11624" w:type="dxa"/>
            <w:shd w:val="clear" w:color="auto" w:fill="auto"/>
            <w:vAlign w:val="center"/>
          </w:tcPr>
          <w:p w14:paraId="2925D7AA" w14:textId="77777777" w:rsidR="00D631B8" w:rsidRPr="00D631B8" w:rsidRDefault="00D631B8" w:rsidP="00D631B8">
            <w:pPr>
              <w:jc w:val="both"/>
              <w:rPr>
                <w:rFonts w:ascii="標楷體" w:eastAsia="標楷體" w:hAnsi="標楷體" w:cs="新細明體"/>
                <w:b/>
                <w:sz w:val="20"/>
              </w:rPr>
            </w:pPr>
          </w:p>
        </w:tc>
      </w:tr>
      <w:tr w:rsidR="00D631B8" w:rsidRPr="00D631B8" w14:paraId="2C61869B"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14:paraId="4D998EDC" w14:textId="77777777" w:rsidR="00D631B8" w:rsidRPr="00D631B8" w:rsidRDefault="00D631B8" w:rsidP="00D631B8">
            <w:pPr>
              <w:ind w:leftChars="100" w:left="24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一般行政</w:t>
            </w:r>
          </w:p>
        </w:tc>
        <w:tc>
          <w:tcPr>
            <w:tcW w:w="2126" w:type="dxa"/>
            <w:shd w:val="clear" w:color="auto" w:fill="auto"/>
            <w:vAlign w:val="center"/>
          </w:tcPr>
          <w:p w14:paraId="170A71A7"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4,285,709,000</w:t>
            </w:r>
          </w:p>
        </w:tc>
        <w:tc>
          <w:tcPr>
            <w:tcW w:w="2410" w:type="dxa"/>
            <w:shd w:val="clear" w:color="auto" w:fill="auto"/>
            <w:vAlign w:val="center"/>
          </w:tcPr>
          <w:p w14:paraId="06B6E472"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261,012,283</w:t>
            </w:r>
          </w:p>
        </w:tc>
        <w:tc>
          <w:tcPr>
            <w:tcW w:w="1417" w:type="dxa"/>
            <w:shd w:val="clear" w:color="auto" w:fill="auto"/>
            <w:vAlign w:val="center"/>
          </w:tcPr>
          <w:p w14:paraId="3166958C"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6.09</w:t>
            </w:r>
          </w:p>
        </w:tc>
        <w:tc>
          <w:tcPr>
            <w:tcW w:w="11624" w:type="dxa"/>
            <w:shd w:val="clear" w:color="auto" w:fill="auto"/>
            <w:vAlign w:val="center"/>
          </w:tcPr>
          <w:p w14:paraId="4783F52C"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主要係實際進用人員較少之人事費賸餘。</w:t>
            </w:r>
          </w:p>
        </w:tc>
      </w:tr>
      <w:tr w:rsidR="00D631B8" w:rsidRPr="00D631B8" w14:paraId="67A7D7C7" w14:textId="77777777" w:rsidTr="00147AEA">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14:paraId="3475B82F" w14:textId="77777777" w:rsidR="00D631B8" w:rsidRPr="00D631B8" w:rsidRDefault="00D631B8" w:rsidP="00D631B8">
            <w:pPr>
              <w:ind w:leftChars="100" w:left="240"/>
              <w:jc w:val="distribute"/>
              <w:rPr>
                <w:rFonts w:ascii="標楷體" w:eastAsia="標楷體" w:hAnsi="標楷體" w:cs="新細明體"/>
                <w:spacing w:val="-8"/>
                <w:sz w:val="20"/>
              </w:rPr>
            </w:pPr>
            <w:r w:rsidRPr="00D631B8">
              <w:rPr>
                <w:rFonts w:ascii="標楷體" w:eastAsia="標楷體" w:hAnsi="標楷體" w:cs="新細明體" w:hint="eastAsia"/>
                <w:noProof/>
                <w:spacing w:val="-8"/>
                <w:sz w:val="20"/>
                <w:szCs w:val="18"/>
              </w:rPr>
              <w:t>警政業務</w:t>
            </w:r>
          </w:p>
        </w:tc>
        <w:tc>
          <w:tcPr>
            <w:tcW w:w="2126" w:type="dxa"/>
            <w:tcBorders>
              <w:bottom w:val="single" w:sz="4" w:space="0" w:color="auto"/>
            </w:tcBorders>
            <w:shd w:val="clear" w:color="auto" w:fill="auto"/>
            <w:vAlign w:val="center"/>
          </w:tcPr>
          <w:p w14:paraId="2327AEA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239,034,000</w:t>
            </w:r>
          </w:p>
        </w:tc>
        <w:tc>
          <w:tcPr>
            <w:tcW w:w="2410" w:type="dxa"/>
            <w:tcBorders>
              <w:bottom w:val="single" w:sz="4" w:space="0" w:color="auto"/>
            </w:tcBorders>
            <w:shd w:val="clear" w:color="auto" w:fill="auto"/>
            <w:vAlign w:val="center"/>
          </w:tcPr>
          <w:p w14:paraId="4465074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12,394,766</w:t>
            </w:r>
          </w:p>
        </w:tc>
        <w:tc>
          <w:tcPr>
            <w:tcW w:w="1417" w:type="dxa"/>
            <w:tcBorders>
              <w:bottom w:val="single" w:sz="4" w:space="0" w:color="auto"/>
            </w:tcBorders>
            <w:shd w:val="clear" w:color="auto" w:fill="auto"/>
            <w:vAlign w:val="center"/>
          </w:tcPr>
          <w:p w14:paraId="72D40B5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5.19</w:t>
            </w:r>
          </w:p>
        </w:tc>
        <w:tc>
          <w:tcPr>
            <w:tcW w:w="11624" w:type="dxa"/>
            <w:tcBorders>
              <w:bottom w:val="single" w:sz="4" w:space="0" w:color="auto"/>
            </w:tcBorders>
            <w:shd w:val="clear" w:color="auto" w:fill="auto"/>
            <w:vAlign w:val="center"/>
          </w:tcPr>
          <w:p w14:paraId="4BC535A5"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主要係按業務實際需要減少支付之賸餘。</w:t>
            </w:r>
          </w:p>
        </w:tc>
      </w:tr>
    </w:tbl>
    <w:p w14:paraId="2D0DC928"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本表所列項目係指賸餘數達20％且10萬元以上，或1百萬元以上者</w:t>
      </w:r>
      <w:r w:rsidRPr="00D631B8">
        <w:rPr>
          <w:rFonts w:ascii="標楷體" w:eastAsia="標楷體"/>
          <w:sz w:val="20"/>
        </w:rPr>
        <w:t>。</w:t>
      </w:r>
    </w:p>
    <w:p w14:paraId="04EAD189" w14:textId="77777777" w:rsidR="00D631B8" w:rsidRPr="00D631B8" w:rsidRDefault="00D631B8" w:rsidP="00D631B8">
      <w:pPr>
        <w:spacing w:line="380" w:lineRule="exact"/>
        <w:ind w:firstLine="482"/>
        <w:jc w:val="right"/>
        <w:rPr>
          <w:rFonts w:ascii="標楷體" w:eastAsia="標楷體"/>
          <w:sz w:val="18"/>
          <w:szCs w:val="18"/>
        </w:rPr>
      </w:pPr>
    </w:p>
    <w:p w14:paraId="3F752B9E" w14:textId="77777777" w:rsidR="00D631B8" w:rsidRPr="00D631B8" w:rsidRDefault="00D631B8" w:rsidP="00D631B8">
      <w:pPr>
        <w:spacing w:line="500" w:lineRule="exact"/>
        <w:ind w:leftChars="400" w:left="960"/>
        <w:jc w:val="both"/>
        <w:rPr>
          <w:rFonts w:ascii="標楷體" w:eastAsia="標楷體" w:cs="新細明體"/>
          <w:szCs w:val="24"/>
        </w:rPr>
      </w:pPr>
      <w:r w:rsidRPr="00D631B8">
        <w:rPr>
          <w:rFonts w:ascii="標楷體" w:eastAsia="標楷體" w:cs="新細明體" w:hint="eastAsia"/>
          <w:szCs w:val="24"/>
        </w:rPr>
        <w:t>（3）以前年度應付保留數簡明表</w:t>
      </w:r>
    </w:p>
    <w:p w14:paraId="0D1724BE" w14:textId="77777777" w:rsidR="00D631B8" w:rsidRPr="00D631B8" w:rsidRDefault="00D631B8" w:rsidP="003D3C7B">
      <w:pPr>
        <w:ind w:rightChars="-70" w:right="-168"/>
        <w:jc w:val="right"/>
        <w:rPr>
          <w:rFonts w:ascii="標楷體" w:eastAsia="標楷體" w:hAnsi="標楷體"/>
          <w:sz w:val="20"/>
        </w:rPr>
      </w:pPr>
      <w:r w:rsidRPr="00D631B8">
        <w:rPr>
          <w:rFonts w:ascii="標楷體" w:eastAsia="標楷體" w:hAnsi="標楷體" w:hint="eastAsia"/>
          <w:sz w:val="20"/>
        </w:rPr>
        <w:t>單位</w:t>
      </w:r>
      <w:r w:rsidRPr="00D631B8">
        <w:rPr>
          <w:rFonts w:ascii="標楷體" w:eastAsia="標楷體" w:hAnsi="標楷體"/>
          <w:sz w:val="20"/>
        </w:rPr>
        <w:t>：</w:t>
      </w:r>
      <w:r w:rsidRPr="00D631B8">
        <w:rPr>
          <w:rFonts w:ascii="標楷體" w:eastAsia="標楷體" w:hAnsi="標楷體" w:hint="eastAsia"/>
          <w:sz w:val="20"/>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D631B8" w:rsidRPr="00D631B8" w14:paraId="17E9A0F3" w14:textId="77777777" w:rsidTr="00147AEA">
        <w:trPr>
          <w:trHeight w:val="284"/>
          <w:tblHeader/>
        </w:trPr>
        <w:tc>
          <w:tcPr>
            <w:tcW w:w="567" w:type="dxa"/>
            <w:vMerge w:val="restart"/>
            <w:tcBorders>
              <w:left w:val="nil"/>
            </w:tcBorders>
            <w:shd w:val="clear" w:color="auto" w:fill="auto"/>
            <w:vAlign w:val="center"/>
          </w:tcPr>
          <w:p w14:paraId="4BE9466B" w14:textId="77777777" w:rsidR="00D631B8" w:rsidRPr="00D631B8" w:rsidRDefault="00D631B8" w:rsidP="00D631B8">
            <w:pPr>
              <w:jc w:val="distribute"/>
              <w:rPr>
                <w:rFonts w:ascii="華康楷書體W5" w:eastAsia="標楷體"/>
                <w:sz w:val="20"/>
              </w:rPr>
            </w:pPr>
            <w:r w:rsidRPr="00D631B8">
              <w:rPr>
                <w:rFonts w:ascii="華康楷書體W5" w:eastAsia="標楷體" w:hint="eastAsia"/>
                <w:sz w:val="20"/>
              </w:rPr>
              <w:t>年度</w:t>
            </w:r>
          </w:p>
        </w:tc>
        <w:tc>
          <w:tcPr>
            <w:tcW w:w="2552" w:type="dxa"/>
            <w:vMerge w:val="restart"/>
            <w:tcBorders>
              <w:left w:val="nil"/>
              <w:bottom w:val="single" w:sz="4" w:space="0" w:color="auto"/>
            </w:tcBorders>
            <w:shd w:val="clear" w:color="auto" w:fill="auto"/>
            <w:vAlign w:val="center"/>
          </w:tcPr>
          <w:p w14:paraId="4F3F55F4"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科目</w:t>
            </w:r>
          </w:p>
        </w:tc>
        <w:tc>
          <w:tcPr>
            <w:tcW w:w="2693" w:type="dxa"/>
            <w:vMerge w:val="restart"/>
            <w:shd w:val="clear" w:color="auto" w:fill="auto"/>
            <w:vAlign w:val="center"/>
          </w:tcPr>
          <w:p w14:paraId="4BD15EBC" w14:textId="77777777" w:rsidR="00D631B8" w:rsidRPr="00D631B8" w:rsidRDefault="00D631B8" w:rsidP="00D631B8">
            <w:pPr>
              <w:ind w:rightChars="20" w:right="48"/>
              <w:jc w:val="distribute"/>
              <w:rPr>
                <w:rFonts w:ascii="華康楷書體W5" w:eastAsia="標楷體"/>
                <w:spacing w:val="-20"/>
                <w:sz w:val="20"/>
              </w:rPr>
            </w:pPr>
            <w:r w:rsidRPr="00D631B8">
              <w:rPr>
                <w:rFonts w:ascii="華康楷書體W5" w:eastAsia="標楷體" w:hint="eastAsia"/>
                <w:spacing w:val="-20"/>
                <w:sz w:val="20"/>
              </w:rPr>
              <w:t>以前年度</w:t>
            </w:r>
          </w:p>
          <w:p w14:paraId="3A2C3E1F" w14:textId="77777777" w:rsidR="00D631B8" w:rsidRPr="00D631B8" w:rsidRDefault="00D631B8" w:rsidP="00D631B8">
            <w:pPr>
              <w:ind w:rightChars="20" w:right="48"/>
              <w:jc w:val="distribute"/>
              <w:rPr>
                <w:rFonts w:ascii="華康楷書體W5" w:eastAsia="標楷體"/>
                <w:spacing w:val="-20"/>
                <w:sz w:val="20"/>
              </w:rPr>
            </w:pPr>
            <w:r w:rsidRPr="00D631B8">
              <w:rPr>
                <w:rFonts w:ascii="華康楷書體W5" w:eastAsia="標楷體" w:hint="eastAsia"/>
                <w:spacing w:val="-20"/>
                <w:sz w:val="20"/>
              </w:rPr>
              <w:t>轉入數</w:t>
            </w:r>
          </w:p>
        </w:tc>
        <w:tc>
          <w:tcPr>
            <w:tcW w:w="4111" w:type="dxa"/>
            <w:gridSpan w:val="2"/>
            <w:tcBorders>
              <w:bottom w:val="single" w:sz="4" w:space="0" w:color="auto"/>
            </w:tcBorders>
            <w:shd w:val="clear" w:color="auto" w:fill="auto"/>
            <w:vAlign w:val="center"/>
          </w:tcPr>
          <w:p w14:paraId="4E57ED59"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應付保留數</w:t>
            </w:r>
          </w:p>
        </w:tc>
        <w:tc>
          <w:tcPr>
            <w:tcW w:w="10915" w:type="dxa"/>
            <w:vMerge w:val="restart"/>
            <w:tcBorders>
              <w:bottom w:val="single" w:sz="4" w:space="0" w:color="auto"/>
              <w:right w:val="nil"/>
            </w:tcBorders>
            <w:shd w:val="clear" w:color="auto" w:fill="auto"/>
            <w:vAlign w:val="center"/>
          </w:tcPr>
          <w:p w14:paraId="1E39511E"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原因分析</w:t>
            </w:r>
          </w:p>
        </w:tc>
      </w:tr>
      <w:tr w:rsidR="00D631B8" w:rsidRPr="00D631B8" w14:paraId="1F667880" w14:textId="77777777" w:rsidTr="00147AEA">
        <w:trPr>
          <w:trHeight w:val="284"/>
          <w:tblHeader/>
        </w:trPr>
        <w:tc>
          <w:tcPr>
            <w:tcW w:w="567" w:type="dxa"/>
            <w:vMerge/>
            <w:tcBorders>
              <w:left w:val="nil"/>
              <w:bottom w:val="single" w:sz="4" w:space="0" w:color="auto"/>
            </w:tcBorders>
            <w:shd w:val="clear" w:color="auto" w:fill="auto"/>
            <w:vAlign w:val="center"/>
          </w:tcPr>
          <w:p w14:paraId="78D054D4" w14:textId="77777777" w:rsidR="00D631B8" w:rsidRPr="00D631B8" w:rsidRDefault="00D631B8" w:rsidP="00D631B8">
            <w:pPr>
              <w:ind w:left="70" w:right="60"/>
              <w:jc w:val="center"/>
              <w:rPr>
                <w:rFonts w:ascii="標楷體" w:eastAsia="標楷體"/>
                <w:sz w:val="16"/>
              </w:rPr>
            </w:pPr>
          </w:p>
        </w:tc>
        <w:tc>
          <w:tcPr>
            <w:tcW w:w="2552" w:type="dxa"/>
            <w:vMerge/>
            <w:tcBorders>
              <w:left w:val="nil"/>
              <w:bottom w:val="single" w:sz="4" w:space="0" w:color="auto"/>
            </w:tcBorders>
            <w:shd w:val="clear" w:color="auto" w:fill="auto"/>
            <w:vAlign w:val="center"/>
          </w:tcPr>
          <w:p w14:paraId="6B533EF3" w14:textId="77777777" w:rsidR="00D631B8" w:rsidRPr="00D631B8" w:rsidRDefault="00D631B8" w:rsidP="00D631B8">
            <w:pPr>
              <w:ind w:left="70" w:right="60"/>
              <w:jc w:val="center"/>
              <w:rPr>
                <w:rFonts w:ascii="標楷體" w:eastAsia="標楷體"/>
                <w:sz w:val="16"/>
              </w:rPr>
            </w:pPr>
          </w:p>
        </w:tc>
        <w:tc>
          <w:tcPr>
            <w:tcW w:w="2693" w:type="dxa"/>
            <w:vMerge/>
            <w:tcBorders>
              <w:bottom w:val="single" w:sz="4" w:space="0" w:color="auto"/>
            </w:tcBorders>
            <w:shd w:val="clear" w:color="auto" w:fill="auto"/>
            <w:vAlign w:val="center"/>
          </w:tcPr>
          <w:p w14:paraId="73A2ECE1" w14:textId="77777777" w:rsidR="00D631B8" w:rsidRPr="00D631B8" w:rsidRDefault="00D631B8" w:rsidP="00D631B8">
            <w:pPr>
              <w:jc w:val="center"/>
              <w:rPr>
                <w:rFonts w:ascii="標楷體" w:eastAsia="標楷體"/>
                <w:sz w:val="16"/>
              </w:rPr>
            </w:pPr>
          </w:p>
        </w:tc>
        <w:tc>
          <w:tcPr>
            <w:tcW w:w="2693" w:type="dxa"/>
            <w:tcBorders>
              <w:bottom w:val="single" w:sz="4" w:space="0" w:color="auto"/>
            </w:tcBorders>
            <w:shd w:val="clear" w:color="auto" w:fill="auto"/>
            <w:vAlign w:val="center"/>
          </w:tcPr>
          <w:p w14:paraId="4C6676A3"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金額</w:t>
            </w:r>
          </w:p>
        </w:tc>
        <w:tc>
          <w:tcPr>
            <w:tcW w:w="1418" w:type="dxa"/>
            <w:tcBorders>
              <w:bottom w:val="single" w:sz="4" w:space="0" w:color="auto"/>
            </w:tcBorders>
            <w:shd w:val="clear" w:color="auto" w:fill="auto"/>
            <w:vAlign w:val="center"/>
          </w:tcPr>
          <w:p w14:paraId="11E231A5" w14:textId="77777777" w:rsidR="00D631B8" w:rsidRPr="00D631B8" w:rsidRDefault="00D631B8" w:rsidP="00D631B8">
            <w:pPr>
              <w:ind w:leftChars="30" w:left="72" w:rightChars="30" w:right="72"/>
              <w:jc w:val="distribute"/>
              <w:rPr>
                <w:rFonts w:ascii="華康楷書體W5" w:eastAsia="標楷體"/>
                <w:sz w:val="20"/>
              </w:rPr>
            </w:pPr>
            <w:r w:rsidRPr="00D631B8">
              <w:rPr>
                <w:rFonts w:ascii="華康楷書體W5" w:eastAsia="標楷體" w:hint="eastAsia"/>
                <w:sz w:val="20"/>
              </w:rPr>
              <w:t>％</w:t>
            </w:r>
          </w:p>
        </w:tc>
        <w:tc>
          <w:tcPr>
            <w:tcW w:w="10915" w:type="dxa"/>
            <w:vMerge/>
            <w:tcBorders>
              <w:bottom w:val="single" w:sz="4" w:space="0" w:color="auto"/>
              <w:right w:val="nil"/>
            </w:tcBorders>
            <w:shd w:val="clear" w:color="auto" w:fill="auto"/>
            <w:vAlign w:val="center"/>
          </w:tcPr>
          <w:p w14:paraId="2D974608" w14:textId="77777777" w:rsidR="00D631B8" w:rsidRPr="00D631B8" w:rsidRDefault="00D631B8" w:rsidP="00D631B8">
            <w:pPr>
              <w:ind w:left="70" w:right="60"/>
              <w:jc w:val="center"/>
              <w:rPr>
                <w:rFonts w:ascii="標楷體" w:eastAsia="標楷體"/>
                <w:sz w:val="16"/>
              </w:rPr>
            </w:pPr>
          </w:p>
        </w:tc>
      </w:tr>
      <w:tr w:rsidR="00D631B8" w:rsidRPr="00D631B8" w14:paraId="37E2EC62" w14:textId="77777777" w:rsidTr="00147AEA">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392986F0" w14:textId="77777777" w:rsidR="00D631B8" w:rsidRPr="00D631B8" w:rsidRDefault="00D631B8" w:rsidP="00D631B8">
            <w:pPr>
              <w:jc w:val="center"/>
              <w:rPr>
                <w:rFonts w:ascii="新細明體" w:hAnsi="新細明體"/>
                <w:b/>
                <w:bCs/>
                <w:sz w:val="20"/>
              </w:rPr>
            </w:pPr>
          </w:p>
        </w:tc>
        <w:tc>
          <w:tcPr>
            <w:tcW w:w="2552" w:type="dxa"/>
            <w:shd w:val="clear" w:color="auto" w:fill="auto"/>
            <w:vAlign w:val="center"/>
          </w:tcPr>
          <w:p w14:paraId="092A871F" w14:textId="77777777" w:rsidR="00D631B8" w:rsidRPr="00D631B8" w:rsidRDefault="00D631B8" w:rsidP="00D631B8">
            <w:pPr>
              <w:jc w:val="distribute"/>
              <w:rPr>
                <w:rFonts w:ascii="標楷體" w:eastAsia="標楷體" w:hAnsi="標楷體" w:cs="新細明體"/>
                <w:b/>
                <w:sz w:val="20"/>
              </w:rPr>
            </w:pPr>
            <w:r w:rsidRPr="00D631B8">
              <w:rPr>
                <w:rFonts w:ascii="標楷體" w:eastAsia="標楷體" w:hAnsi="標楷體" w:cs="新細明體" w:hint="eastAsia"/>
                <w:b/>
                <w:noProof/>
                <w:spacing w:val="-8"/>
                <w:sz w:val="20"/>
                <w:szCs w:val="18"/>
              </w:rPr>
              <w:t>彰化縣警察局</w:t>
            </w:r>
          </w:p>
        </w:tc>
        <w:tc>
          <w:tcPr>
            <w:tcW w:w="2693" w:type="dxa"/>
            <w:shd w:val="clear" w:color="auto" w:fill="auto"/>
            <w:vAlign w:val="center"/>
          </w:tcPr>
          <w:p w14:paraId="3F8E733F" w14:textId="77777777" w:rsidR="00D631B8" w:rsidRPr="00D631B8" w:rsidRDefault="00D631B8" w:rsidP="00D631B8">
            <w:pPr>
              <w:jc w:val="right"/>
              <w:rPr>
                <w:rFonts w:ascii="新細明體" w:hAnsi="新細明體"/>
                <w:b/>
                <w:bCs/>
                <w:sz w:val="20"/>
              </w:rPr>
            </w:pPr>
          </w:p>
        </w:tc>
        <w:tc>
          <w:tcPr>
            <w:tcW w:w="2693" w:type="dxa"/>
            <w:shd w:val="clear" w:color="auto" w:fill="auto"/>
            <w:vAlign w:val="center"/>
          </w:tcPr>
          <w:p w14:paraId="56E8208F" w14:textId="77777777" w:rsidR="00D631B8" w:rsidRPr="00D631B8" w:rsidRDefault="00D631B8" w:rsidP="00D631B8">
            <w:pPr>
              <w:jc w:val="right"/>
              <w:rPr>
                <w:rFonts w:ascii="新細明體" w:hAnsi="新細明體"/>
                <w:b/>
                <w:bCs/>
                <w:sz w:val="20"/>
              </w:rPr>
            </w:pPr>
          </w:p>
        </w:tc>
        <w:tc>
          <w:tcPr>
            <w:tcW w:w="1418" w:type="dxa"/>
            <w:shd w:val="clear" w:color="auto" w:fill="auto"/>
            <w:vAlign w:val="center"/>
          </w:tcPr>
          <w:p w14:paraId="223604A3" w14:textId="77777777" w:rsidR="00D631B8" w:rsidRPr="00D631B8" w:rsidRDefault="00D631B8" w:rsidP="00D631B8">
            <w:pPr>
              <w:jc w:val="right"/>
              <w:rPr>
                <w:rFonts w:ascii="新細明體" w:hAnsi="新細明體"/>
                <w:b/>
                <w:bCs/>
                <w:sz w:val="20"/>
              </w:rPr>
            </w:pPr>
          </w:p>
        </w:tc>
        <w:tc>
          <w:tcPr>
            <w:tcW w:w="10915" w:type="dxa"/>
            <w:shd w:val="clear" w:color="auto" w:fill="auto"/>
            <w:vAlign w:val="center"/>
          </w:tcPr>
          <w:p w14:paraId="0D5CB045" w14:textId="77777777" w:rsidR="00D631B8" w:rsidRPr="00D631B8" w:rsidRDefault="00D631B8" w:rsidP="00D631B8">
            <w:pPr>
              <w:jc w:val="both"/>
              <w:rPr>
                <w:rFonts w:ascii="標楷體" w:eastAsia="標楷體" w:hAnsi="標楷體" w:cs="新細明體"/>
                <w:b/>
                <w:sz w:val="20"/>
              </w:rPr>
            </w:pPr>
          </w:p>
        </w:tc>
      </w:tr>
      <w:tr w:rsidR="00D631B8" w:rsidRPr="00D631B8" w14:paraId="18CCF558" w14:textId="77777777" w:rsidTr="00147AEA">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14:paraId="1793309D"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111</w:t>
            </w:r>
          </w:p>
        </w:tc>
        <w:tc>
          <w:tcPr>
            <w:tcW w:w="2552" w:type="dxa"/>
            <w:shd w:val="clear" w:color="auto" w:fill="auto"/>
            <w:vAlign w:val="center"/>
          </w:tcPr>
          <w:p w14:paraId="04BCB5AE"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一般建築及設備</w:t>
            </w:r>
          </w:p>
        </w:tc>
        <w:tc>
          <w:tcPr>
            <w:tcW w:w="2693" w:type="dxa"/>
            <w:shd w:val="clear" w:color="auto" w:fill="auto"/>
            <w:vAlign w:val="center"/>
          </w:tcPr>
          <w:p w14:paraId="569281F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104,280,667</w:t>
            </w:r>
          </w:p>
        </w:tc>
        <w:tc>
          <w:tcPr>
            <w:tcW w:w="2693" w:type="dxa"/>
            <w:shd w:val="clear" w:color="auto" w:fill="auto"/>
            <w:vAlign w:val="center"/>
          </w:tcPr>
          <w:p w14:paraId="4D91C670"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94,447,774</w:t>
            </w:r>
          </w:p>
        </w:tc>
        <w:tc>
          <w:tcPr>
            <w:tcW w:w="1418" w:type="dxa"/>
            <w:shd w:val="clear" w:color="auto" w:fill="auto"/>
            <w:vAlign w:val="center"/>
          </w:tcPr>
          <w:p w14:paraId="6C76965E"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90.57</w:t>
            </w:r>
          </w:p>
        </w:tc>
        <w:tc>
          <w:tcPr>
            <w:tcW w:w="10915" w:type="dxa"/>
            <w:shd w:val="clear" w:color="auto" w:fill="auto"/>
            <w:vAlign w:val="center"/>
          </w:tcPr>
          <w:p w14:paraId="1C7392A1"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主要係該局綜合行政大樓辦公廳舍新建工程，尚在執行中。</w:t>
            </w:r>
          </w:p>
        </w:tc>
      </w:tr>
      <w:tr w:rsidR="00D631B8" w:rsidRPr="00D631B8" w14:paraId="0F1EC592" w14:textId="77777777" w:rsidTr="00147AEA">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14:paraId="09ECF60E" w14:textId="77777777" w:rsidR="00D631B8" w:rsidRPr="00D631B8" w:rsidRDefault="00D631B8" w:rsidP="00D631B8">
            <w:pPr>
              <w:jc w:val="center"/>
              <w:rPr>
                <w:rFonts w:ascii="新細明體" w:hAnsi="新細明體"/>
                <w:bCs/>
                <w:sz w:val="20"/>
              </w:rPr>
            </w:pPr>
            <w:r w:rsidRPr="00D631B8">
              <w:rPr>
                <w:rFonts w:ascii="新細明體" w:eastAsia="細明體" w:hAnsi="新細明體"/>
                <w:bCs/>
                <w:noProof/>
                <w:w w:val="90"/>
                <w:sz w:val="20"/>
              </w:rPr>
              <w:t>112</w:t>
            </w:r>
          </w:p>
        </w:tc>
        <w:tc>
          <w:tcPr>
            <w:tcW w:w="2552" w:type="dxa"/>
            <w:tcBorders>
              <w:bottom w:val="single" w:sz="4" w:space="0" w:color="auto"/>
            </w:tcBorders>
            <w:shd w:val="clear" w:color="auto" w:fill="auto"/>
            <w:vAlign w:val="center"/>
          </w:tcPr>
          <w:p w14:paraId="62A83CB1" w14:textId="77777777" w:rsidR="00D631B8" w:rsidRPr="00D631B8" w:rsidRDefault="00D631B8" w:rsidP="00D631B8">
            <w:pPr>
              <w:ind w:leftChars="100" w:left="240"/>
              <w:jc w:val="distribute"/>
              <w:rPr>
                <w:rFonts w:ascii="標楷體" w:eastAsia="標楷體" w:hAnsi="標楷體" w:cs="新細明體"/>
                <w:sz w:val="20"/>
              </w:rPr>
            </w:pPr>
            <w:r w:rsidRPr="00D631B8">
              <w:rPr>
                <w:rFonts w:ascii="標楷體" w:eastAsia="標楷體" w:hAnsi="標楷體" w:cs="新細明體" w:hint="eastAsia"/>
                <w:noProof/>
                <w:spacing w:val="-8"/>
                <w:sz w:val="20"/>
                <w:szCs w:val="18"/>
              </w:rPr>
              <w:t>一般建築及設備</w:t>
            </w:r>
          </w:p>
        </w:tc>
        <w:tc>
          <w:tcPr>
            <w:tcW w:w="2693" w:type="dxa"/>
            <w:tcBorders>
              <w:bottom w:val="single" w:sz="4" w:space="0" w:color="auto"/>
            </w:tcBorders>
            <w:shd w:val="clear" w:color="auto" w:fill="auto"/>
            <w:vAlign w:val="center"/>
          </w:tcPr>
          <w:p w14:paraId="6B2D48A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298,213,635</w:t>
            </w:r>
          </w:p>
        </w:tc>
        <w:tc>
          <w:tcPr>
            <w:tcW w:w="2693" w:type="dxa"/>
            <w:tcBorders>
              <w:bottom w:val="single" w:sz="4" w:space="0" w:color="auto"/>
            </w:tcBorders>
            <w:shd w:val="clear" w:color="auto" w:fill="auto"/>
            <w:vAlign w:val="center"/>
          </w:tcPr>
          <w:p w14:paraId="434A617A"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148,813,203</w:t>
            </w:r>
          </w:p>
        </w:tc>
        <w:tc>
          <w:tcPr>
            <w:tcW w:w="1418" w:type="dxa"/>
            <w:tcBorders>
              <w:bottom w:val="single" w:sz="4" w:space="0" w:color="auto"/>
            </w:tcBorders>
            <w:shd w:val="clear" w:color="auto" w:fill="auto"/>
            <w:vAlign w:val="center"/>
          </w:tcPr>
          <w:p w14:paraId="178A618F" w14:textId="77777777" w:rsidR="00D631B8" w:rsidRPr="00D631B8" w:rsidRDefault="00D631B8" w:rsidP="00D631B8">
            <w:pPr>
              <w:jc w:val="right"/>
              <w:rPr>
                <w:rFonts w:ascii="新細明體" w:hAnsi="新細明體"/>
                <w:bCs/>
                <w:sz w:val="20"/>
              </w:rPr>
            </w:pPr>
            <w:r w:rsidRPr="00D631B8">
              <w:rPr>
                <w:rFonts w:ascii="新細明體" w:eastAsia="細明體" w:hAnsi="新細明體"/>
                <w:bCs/>
                <w:noProof/>
                <w:w w:val="90"/>
                <w:sz w:val="20"/>
              </w:rPr>
              <w:t>49.90</w:t>
            </w:r>
          </w:p>
        </w:tc>
        <w:tc>
          <w:tcPr>
            <w:tcW w:w="10915" w:type="dxa"/>
            <w:tcBorders>
              <w:bottom w:val="single" w:sz="4" w:space="0" w:color="auto"/>
            </w:tcBorders>
            <w:shd w:val="clear" w:color="auto" w:fill="auto"/>
            <w:vAlign w:val="center"/>
          </w:tcPr>
          <w:p w14:paraId="32CD756E" w14:textId="77777777" w:rsidR="00D631B8" w:rsidRPr="00D631B8" w:rsidRDefault="00D631B8" w:rsidP="00D631B8">
            <w:pPr>
              <w:jc w:val="both"/>
              <w:rPr>
                <w:rFonts w:ascii="標楷體" w:eastAsia="標楷體" w:hAnsi="標楷體" w:cs="新細明體"/>
                <w:sz w:val="20"/>
              </w:rPr>
            </w:pPr>
            <w:r w:rsidRPr="00D631B8">
              <w:rPr>
                <w:rFonts w:ascii="標楷體" w:eastAsia="標楷體" w:hAnsi="標楷體" w:cs="新細明體" w:hint="eastAsia"/>
                <w:noProof/>
                <w:w w:val="90"/>
                <w:sz w:val="20"/>
                <w:szCs w:val="18"/>
              </w:rPr>
              <w:t>主要係汰購更新警用無線電終端設備案，尚在執行中。</w:t>
            </w:r>
          </w:p>
        </w:tc>
      </w:tr>
    </w:tbl>
    <w:p w14:paraId="2A8E25E4" w14:textId="77777777" w:rsidR="00D631B8" w:rsidRPr="00D631B8" w:rsidRDefault="00D631B8" w:rsidP="00D631B8">
      <w:pPr>
        <w:spacing w:line="320" w:lineRule="exact"/>
        <w:jc w:val="both"/>
        <w:rPr>
          <w:rFonts w:ascii="標楷體" w:eastAsia="標楷體"/>
          <w:sz w:val="20"/>
        </w:rPr>
      </w:pPr>
      <w:proofErr w:type="gramStart"/>
      <w:r w:rsidRPr="00D631B8">
        <w:rPr>
          <w:rFonts w:ascii="標楷體" w:eastAsia="標楷體" w:hint="eastAsia"/>
          <w:sz w:val="20"/>
        </w:rPr>
        <w:t>註</w:t>
      </w:r>
      <w:proofErr w:type="gramEnd"/>
      <w:r w:rsidRPr="00D631B8">
        <w:rPr>
          <w:rFonts w:ascii="標楷體" w:eastAsia="標楷體"/>
          <w:sz w:val="20"/>
        </w:rPr>
        <w:t>：</w:t>
      </w:r>
      <w:r w:rsidRPr="00D631B8">
        <w:rPr>
          <w:rFonts w:ascii="標楷體" w:eastAsia="標楷體" w:hint="eastAsia"/>
          <w:sz w:val="20"/>
        </w:rPr>
        <w:t>本表所列項目係指應付保留數達20％且10萬元以上，或1百萬元以上者</w:t>
      </w:r>
      <w:r w:rsidRPr="00D631B8">
        <w:rPr>
          <w:rFonts w:ascii="標楷體" w:eastAsia="標楷體"/>
          <w:sz w:val="20"/>
        </w:rPr>
        <w:t>。</w:t>
      </w:r>
    </w:p>
    <w:p w14:paraId="2A5069FB" w14:textId="77777777" w:rsidR="00D631B8" w:rsidRPr="00D631B8" w:rsidRDefault="00D631B8" w:rsidP="00D631B8">
      <w:pPr>
        <w:jc w:val="right"/>
        <w:rPr>
          <w:rFonts w:ascii="標楷體" w:eastAsia="標楷體"/>
          <w:sz w:val="16"/>
        </w:rPr>
      </w:pPr>
    </w:p>
    <w:p w14:paraId="2DCEB9B7" w14:textId="1EB623E2" w:rsidR="006E3759" w:rsidRDefault="006E3759">
      <w:pPr>
        <w:widowControl/>
        <w:rPr>
          <w:rFonts w:ascii="標楷體" w:eastAsia="標楷體"/>
          <w:b/>
          <w:bCs/>
          <w:sz w:val="36"/>
        </w:rPr>
      </w:pPr>
      <w:r>
        <w:rPr>
          <w:rFonts w:ascii="標楷體" w:eastAsia="標楷體"/>
          <w:b/>
          <w:bCs/>
          <w:sz w:val="36"/>
        </w:rPr>
        <w:br w:type="page"/>
      </w:r>
    </w:p>
    <w:p w14:paraId="349215C6" w14:textId="38A44C71" w:rsidR="00C7400F" w:rsidRPr="00C7400F" w:rsidRDefault="00C7400F" w:rsidP="00C7400F">
      <w:pPr>
        <w:keepNext/>
        <w:outlineLvl w:val="1"/>
        <w:rPr>
          <w:rFonts w:ascii="標楷體" w:eastAsia="標楷體"/>
          <w:b/>
          <w:bCs/>
          <w:sz w:val="36"/>
        </w:rPr>
      </w:pPr>
      <w:r w:rsidRPr="00C7400F">
        <w:rPr>
          <w:rFonts w:ascii="標楷體" w:eastAsia="標楷體"/>
          <w:b/>
          <w:bCs/>
          <w:sz w:val="36"/>
        </w:rPr>
        <w:lastRenderedPageBreak/>
        <w:t>十</w:t>
      </w:r>
      <w:r w:rsidRPr="00C7400F">
        <w:rPr>
          <w:rFonts w:ascii="標楷體" w:eastAsia="標楷體" w:hint="eastAsia"/>
          <w:b/>
          <w:bCs/>
          <w:sz w:val="36"/>
        </w:rPr>
        <w:t>二</w:t>
      </w:r>
      <w:r w:rsidRPr="00C7400F">
        <w:rPr>
          <w:rFonts w:ascii="標楷體" w:eastAsia="標楷體"/>
          <w:b/>
          <w:bCs/>
          <w:sz w:val="36"/>
        </w:rPr>
        <w:t>、</w:t>
      </w:r>
      <w:proofErr w:type="gramStart"/>
      <w:r w:rsidRPr="00C7400F">
        <w:rPr>
          <w:rFonts w:ascii="標楷體" w:eastAsia="標楷體"/>
          <w:b/>
          <w:bCs/>
          <w:sz w:val="36"/>
        </w:rPr>
        <w:t>統籌支撥科目</w:t>
      </w:r>
      <w:proofErr w:type="gramEnd"/>
    </w:p>
    <w:p w14:paraId="635A11A3" w14:textId="77777777" w:rsidR="00C7400F" w:rsidRPr="00C7400F" w:rsidRDefault="00C7400F" w:rsidP="00C7400F">
      <w:pPr>
        <w:ind w:leftChars="100" w:left="240"/>
        <w:jc w:val="both"/>
        <w:rPr>
          <w:rFonts w:ascii="標楷體" w:eastAsia="標楷體"/>
          <w:sz w:val="16"/>
        </w:rPr>
      </w:pPr>
      <w:r w:rsidRPr="00C7400F">
        <w:rPr>
          <w:rFonts w:ascii="標楷體" w:eastAsia="標楷體" w:hint="eastAsia"/>
          <w:b/>
          <w:bCs/>
          <w:sz w:val="32"/>
        </w:rPr>
        <w:t>（一）決算審定數簡明表</w:t>
      </w:r>
    </w:p>
    <w:p w14:paraId="116389B6" w14:textId="77777777" w:rsidR="00C7400F" w:rsidRPr="00C7400F" w:rsidRDefault="00C7400F" w:rsidP="00C7400F">
      <w:pPr>
        <w:spacing w:line="500" w:lineRule="exact"/>
        <w:ind w:leftChars="300" w:left="720"/>
        <w:jc w:val="both"/>
        <w:rPr>
          <w:rFonts w:ascii="標楷體" w:eastAsia="標楷體"/>
          <w:b/>
          <w:bCs/>
          <w:sz w:val="28"/>
        </w:rPr>
      </w:pPr>
      <w:r w:rsidRPr="00C7400F">
        <w:rPr>
          <w:rFonts w:ascii="標楷體" w:eastAsia="標楷體" w:hint="eastAsia"/>
          <w:b/>
          <w:bCs/>
          <w:sz w:val="28"/>
        </w:rPr>
        <w:t>歲出部分</w:t>
      </w:r>
    </w:p>
    <w:p w14:paraId="32A6C962" w14:textId="77777777" w:rsidR="00C7400F" w:rsidRPr="00C7400F" w:rsidRDefault="00C7400F" w:rsidP="00C7400F">
      <w:pPr>
        <w:tabs>
          <w:tab w:val="right" w:pos="10800"/>
        </w:tabs>
        <w:spacing w:line="500" w:lineRule="exact"/>
        <w:ind w:leftChars="400" w:left="960"/>
        <w:jc w:val="both"/>
        <w:rPr>
          <w:rFonts w:ascii="標楷體" w:eastAsia="標楷體" w:hAnsi="標楷體"/>
        </w:rPr>
      </w:pPr>
      <w:r w:rsidRPr="00C7400F">
        <w:rPr>
          <w:rFonts w:ascii="標楷體" w:eastAsia="標楷體" w:hAnsi="標楷體" w:hint="eastAsia"/>
        </w:rPr>
        <w:t>1.113年度部分</w:t>
      </w:r>
    </w:p>
    <w:p w14:paraId="43888C45" w14:textId="77777777" w:rsidR="00C7400F" w:rsidRPr="00C7400F" w:rsidRDefault="00C7400F" w:rsidP="003D3C7B">
      <w:pPr>
        <w:tabs>
          <w:tab w:val="right" w:pos="10800"/>
        </w:tabs>
        <w:ind w:left="958" w:rightChars="-120" w:right="-288"/>
        <w:jc w:val="right"/>
        <w:rPr>
          <w:rFonts w:ascii="標楷體" w:eastAsia="標楷體" w:hAnsi="標楷體"/>
          <w:sz w:val="20"/>
        </w:rPr>
      </w:pPr>
      <w:r w:rsidRPr="00C7400F">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1"/>
        <w:gridCol w:w="2126"/>
        <w:gridCol w:w="2127"/>
        <w:gridCol w:w="2126"/>
        <w:gridCol w:w="1984"/>
        <w:gridCol w:w="2127"/>
        <w:gridCol w:w="2126"/>
        <w:gridCol w:w="2126"/>
        <w:gridCol w:w="2268"/>
        <w:gridCol w:w="1418"/>
      </w:tblGrid>
      <w:tr w:rsidR="00C7400F" w:rsidRPr="00C7400F" w14:paraId="10DEA95B" w14:textId="77777777" w:rsidTr="00BB4DC5">
        <w:trPr>
          <w:trHeight w:val="284"/>
          <w:tblHeader/>
        </w:trPr>
        <w:tc>
          <w:tcPr>
            <w:tcW w:w="2551" w:type="dxa"/>
            <w:vMerge w:val="restart"/>
            <w:tcBorders>
              <w:left w:val="nil"/>
            </w:tcBorders>
            <w:shd w:val="clear" w:color="auto" w:fill="auto"/>
            <w:vAlign w:val="center"/>
          </w:tcPr>
          <w:p w14:paraId="6879FA79"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科目</w:t>
            </w:r>
          </w:p>
        </w:tc>
        <w:tc>
          <w:tcPr>
            <w:tcW w:w="2126" w:type="dxa"/>
            <w:vMerge w:val="restart"/>
            <w:shd w:val="clear" w:color="auto" w:fill="auto"/>
            <w:vAlign w:val="center"/>
          </w:tcPr>
          <w:p w14:paraId="2A8AD1C5"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預算數</w:t>
            </w:r>
          </w:p>
        </w:tc>
        <w:tc>
          <w:tcPr>
            <w:tcW w:w="2127" w:type="dxa"/>
            <w:vMerge w:val="restart"/>
            <w:shd w:val="clear" w:color="auto" w:fill="auto"/>
            <w:vAlign w:val="center"/>
          </w:tcPr>
          <w:p w14:paraId="2A9E35EE"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決算數</w:t>
            </w:r>
          </w:p>
        </w:tc>
        <w:tc>
          <w:tcPr>
            <w:tcW w:w="4110" w:type="dxa"/>
            <w:gridSpan w:val="2"/>
            <w:shd w:val="clear" w:color="auto" w:fill="auto"/>
            <w:vAlign w:val="center"/>
          </w:tcPr>
          <w:p w14:paraId="1287AA41"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修正數</w:t>
            </w:r>
          </w:p>
        </w:tc>
        <w:tc>
          <w:tcPr>
            <w:tcW w:w="6379" w:type="dxa"/>
            <w:gridSpan w:val="3"/>
            <w:shd w:val="clear" w:color="auto" w:fill="auto"/>
            <w:vAlign w:val="center"/>
          </w:tcPr>
          <w:p w14:paraId="799B3B54"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決算審定數</w:t>
            </w:r>
          </w:p>
        </w:tc>
        <w:tc>
          <w:tcPr>
            <w:tcW w:w="3686" w:type="dxa"/>
            <w:gridSpan w:val="2"/>
            <w:tcBorders>
              <w:right w:val="nil"/>
            </w:tcBorders>
            <w:shd w:val="clear" w:color="auto" w:fill="auto"/>
            <w:vAlign w:val="center"/>
          </w:tcPr>
          <w:p w14:paraId="533FFCCD"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審定數與預算</w:t>
            </w:r>
          </w:p>
          <w:p w14:paraId="58D224E7"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數比較增減</w:t>
            </w:r>
          </w:p>
        </w:tc>
      </w:tr>
      <w:tr w:rsidR="00C7400F" w:rsidRPr="00C7400F" w14:paraId="4E0E6495" w14:textId="77777777" w:rsidTr="00BB4DC5">
        <w:trPr>
          <w:trHeight w:val="284"/>
          <w:tblHeader/>
        </w:trPr>
        <w:tc>
          <w:tcPr>
            <w:tcW w:w="2551" w:type="dxa"/>
            <w:vMerge/>
            <w:tcBorders>
              <w:left w:val="nil"/>
              <w:bottom w:val="single" w:sz="4" w:space="0" w:color="auto"/>
            </w:tcBorders>
            <w:shd w:val="clear" w:color="auto" w:fill="auto"/>
            <w:vAlign w:val="center"/>
          </w:tcPr>
          <w:p w14:paraId="4913D011" w14:textId="77777777" w:rsidR="00C7400F" w:rsidRPr="00C7400F" w:rsidRDefault="00C7400F" w:rsidP="00C7400F">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1821E502" w14:textId="77777777" w:rsidR="00C7400F" w:rsidRPr="00C7400F" w:rsidRDefault="00C7400F" w:rsidP="00C7400F">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675B467B" w14:textId="77777777" w:rsidR="00C7400F" w:rsidRPr="00C7400F" w:rsidRDefault="00C7400F" w:rsidP="00C7400F">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33ABC4D6"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5FAB0BA6"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3FEACB34"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2D8252F2" w14:textId="77777777" w:rsidR="00C7400F" w:rsidRPr="00C7400F" w:rsidRDefault="00C7400F" w:rsidP="00C7400F">
            <w:pPr>
              <w:ind w:rightChars="20" w:right="48"/>
              <w:jc w:val="distribute"/>
              <w:rPr>
                <w:rFonts w:ascii="華康楷書體W5" w:eastAsia="標楷體"/>
                <w:spacing w:val="-20"/>
                <w:sz w:val="20"/>
              </w:rPr>
            </w:pPr>
            <w:r w:rsidRPr="00C7400F">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7BB4EB92"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合計</w:t>
            </w:r>
          </w:p>
        </w:tc>
        <w:tc>
          <w:tcPr>
            <w:tcW w:w="2268" w:type="dxa"/>
            <w:tcBorders>
              <w:bottom w:val="single" w:sz="4" w:space="0" w:color="auto"/>
            </w:tcBorders>
            <w:shd w:val="clear" w:color="auto" w:fill="auto"/>
            <w:vAlign w:val="center"/>
          </w:tcPr>
          <w:p w14:paraId="66BE4230"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金額</w:t>
            </w:r>
          </w:p>
        </w:tc>
        <w:tc>
          <w:tcPr>
            <w:tcW w:w="1418" w:type="dxa"/>
            <w:tcBorders>
              <w:bottom w:val="single" w:sz="4" w:space="0" w:color="auto"/>
              <w:right w:val="nil"/>
            </w:tcBorders>
            <w:shd w:val="clear" w:color="auto" w:fill="auto"/>
            <w:vAlign w:val="center"/>
          </w:tcPr>
          <w:p w14:paraId="2BFE18E9"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w:t>
            </w:r>
          </w:p>
        </w:tc>
      </w:tr>
      <w:tr w:rsidR="00C7400F" w:rsidRPr="00C7400F" w14:paraId="31283111"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shd w:val="clear" w:color="auto" w:fill="auto"/>
            <w:vAlign w:val="center"/>
          </w:tcPr>
          <w:p w14:paraId="19357BFA" w14:textId="77777777" w:rsidR="00C7400F" w:rsidRPr="00C7400F" w:rsidRDefault="00C7400F" w:rsidP="00C7400F">
            <w:pPr>
              <w:ind w:rightChars="10" w:right="24"/>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統籌支撥科目</w:t>
            </w:r>
          </w:p>
        </w:tc>
        <w:tc>
          <w:tcPr>
            <w:tcW w:w="2126" w:type="dxa"/>
            <w:shd w:val="clear" w:color="auto" w:fill="auto"/>
            <w:vAlign w:val="center"/>
          </w:tcPr>
          <w:p w14:paraId="33E1E31D"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2,347,310,000</w:t>
            </w:r>
          </w:p>
        </w:tc>
        <w:tc>
          <w:tcPr>
            <w:tcW w:w="2127" w:type="dxa"/>
            <w:shd w:val="clear" w:color="auto" w:fill="auto"/>
            <w:vAlign w:val="center"/>
          </w:tcPr>
          <w:p w14:paraId="7BD29956"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1,480,790,818</w:t>
            </w:r>
          </w:p>
        </w:tc>
        <w:tc>
          <w:tcPr>
            <w:tcW w:w="2126" w:type="dxa"/>
            <w:shd w:val="clear" w:color="auto" w:fill="auto"/>
            <w:vAlign w:val="center"/>
          </w:tcPr>
          <w:p w14:paraId="59517539"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1984" w:type="dxa"/>
            <w:shd w:val="clear" w:color="auto" w:fill="auto"/>
            <w:vAlign w:val="center"/>
          </w:tcPr>
          <w:p w14:paraId="250AE4A6"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2127" w:type="dxa"/>
            <w:shd w:val="clear" w:color="auto" w:fill="auto"/>
            <w:vAlign w:val="center"/>
          </w:tcPr>
          <w:p w14:paraId="2DF27F16"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1,328,152,915</w:t>
            </w:r>
          </w:p>
        </w:tc>
        <w:tc>
          <w:tcPr>
            <w:tcW w:w="2126" w:type="dxa"/>
            <w:shd w:val="clear" w:color="auto" w:fill="auto"/>
            <w:vAlign w:val="center"/>
          </w:tcPr>
          <w:p w14:paraId="4B022D1B"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152,637,903</w:t>
            </w:r>
          </w:p>
        </w:tc>
        <w:tc>
          <w:tcPr>
            <w:tcW w:w="2126" w:type="dxa"/>
            <w:shd w:val="clear" w:color="auto" w:fill="auto"/>
            <w:vAlign w:val="center"/>
          </w:tcPr>
          <w:p w14:paraId="2D8954E7"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1,480,790,818</w:t>
            </w:r>
          </w:p>
        </w:tc>
        <w:tc>
          <w:tcPr>
            <w:tcW w:w="2268" w:type="dxa"/>
            <w:shd w:val="clear" w:color="auto" w:fill="auto"/>
            <w:vAlign w:val="center"/>
          </w:tcPr>
          <w:p w14:paraId="088AF192"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- 866,519,182</w:t>
            </w:r>
          </w:p>
        </w:tc>
        <w:tc>
          <w:tcPr>
            <w:tcW w:w="1418" w:type="dxa"/>
            <w:shd w:val="clear" w:color="auto" w:fill="auto"/>
            <w:vAlign w:val="center"/>
          </w:tcPr>
          <w:p w14:paraId="556224BC"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- 36.92</w:t>
            </w:r>
          </w:p>
        </w:tc>
      </w:tr>
      <w:tr w:rsidR="00C7400F" w:rsidRPr="00C7400F" w14:paraId="1926B692"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shd w:val="clear" w:color="auto" w:fill="auto"/>
            <w:vAlign w:val="center"/>
          </w:tcPr>
          <w:p w14:paraId="6DEF1ACF" w14:textId="77777777" w:rsidR="00C7400F" w:rsidRPr="00C7400F" w:rsidRDefault="00C7400F" w:rsidP="00C7400F">
            <w:pPr>
              <w:ind w:leftChars="100" w:left="240" w:right="24"/>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公務人員退休及撫卹給付</w:t>
            </w:r>
          </w:p>
        </w:tc>
        <w:tc>
          <w:tcPr>
            <w:tcW w:w="2126" w:type="dxa"/>
            <w:shd w:val="clear" w:color="auto" w:fill="auto"/>
            <w:vAlign w:val="center"/>
          </w:tcPr>
          <w:p w14:paraId="08E47BE7"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1,505,285,000</w:t>
            </w:r>
          </w:p>
        </w:tc>
        <w:tc>
          <w:tcPr>
            <w:tcW w:w="2127" w:type="dxa"/>
            <w:shd w:val="clear" w:color="auto" w:fill="auto"/>
            <w:vAlign w:val="center"/>
          </w:tcPr>
          <w:p w14:paraId="4071F468"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1,192,802,495</w:t>
            </w:r>
          </w:p>
        </w:tc>
        <w:tc>
          <w:tcPr>
            <w:tcW w:w="2126" w:type="dxa"/>
            <w:shd w:val="clear" w:color="auto" w:fill="auto"/>
            <w:vAlign w:val="center"/>
          </w:tcPr>
          <w:p w14:paraId="6EBA090E"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1984" w:type="dxa"/>
            <w:shd w:val="clear" w:color="auto" w:fill="auto"/>
            <w:vAlign w:val="center"/>
          </w:tcPr>
          <w:p w14:paraId="71FA3EAA"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2127" w:type="dxa"/>
            <w:shd w:val="clear" w:color="auto" w:fill="auto"/>
            <w:vAlign w:val="center"/>
          </w:tcPr>
          <w:p w14:paraId="28430535"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1,192,802,495</w:t>
            </w:r>
          </w:p>
        </w:tc>
        <w:tc>
          <w:tcPr>
            <w:tcW w:w="2126" w:type="dxa"/>
            <w:shd w:val="clear" w:color="auto" w:fill="auto"/>
            <w:vAlign w:val="center"/>
          </w:tcPr>
          <w:p w14:paraId="2E2B8910"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5735F73D"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1,192,802,495</w:t>
            </w:r>
          </w:p>
        </w:tc>
        <w:tc>
          <w:tcPr>
            <w:tcW w:w="2268" w:type="dxa"/>
            <w:shd w:val="clear" w:color="auto" w:fill="auto"/>
            <w:vAlign w:val="center"/>
          </w:tcPr>
          <w:p w14:paraId="4C5AC37D"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- 312,482,505</w:t>
            </w:r>
          </w:p>
        </w:tc>
        <w:tc>
          <w:tcPr>
            <w:tcW w:w="1418" w:type="dxa"/>
            <w:shd w:val="clear" w:color="auto" w:fill="auto"/>
            <w:vAlign w:val="center"/>
          </w:tcPr>
          <w:p w14:paraId="510A7491"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- 20.76</w:t>
            </w:r>
          </w:p>
        </w:tc>
      </w:tr>
      <w:tr w:rsidR="00C7400F" w:rsidRPr="00C7400F" w14:paraId="76836A54"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shd w:val="clear" w:color="auto" w:fill="auto"/>
            <w:vAlign w:val="center"/>
          </w:tcPr>
          <w:p w14:paraId="7D36B4FC" w14:textId="77777777" w:rsidR="00C7400F" w:rsidRPr="00C7400F" w:rsidRDefault="00C7400F" w:rsidP="00C7400F">
            <w:pPr>
              <w:ind w:leftChars="200" w:left="480" w:right="24"/>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公務人員退休給付</w:t>
            </w:r>
          </w:p>
        </w:tc>
        <w:tc>
          <w:tcPr>
            <w:tcW w:w="2126" w:type="dxa"/>
            <w:shd w:val="clear" w:color="auto" w:fill="auto"/>
            <w:vAlign w:val="center"/>
          </w:tcPr>
          <w:p w14:paraId="36CA1F5C"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1,425,325,000</w:t>
            </w:r>
          </w:p>
        </w:tc>
        <w:tc>
          <w:tcPr>
            <w:tcW w:w="2127" w:type="dxa"/>
            <w:shd w:val="clear" w:color="auto" w:fill="auto"/>
            <w:vAlign w:val="center"/>
          </w:tcPr>
          <w:p w14:paraId="0321D0FC"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1,129,500,791</w:t>
            </w:r>
          </w:p>
        </w:tc>
        <w:tc>
          <w:tcPr>
            <w:tcW w:w="2126" w:type="dxa"/>
            <w:shd w:val="clear" w:color="auto" w:fill="auto"/>
            <w:vAlign w:val="center"/>
          </w:tcPr>
          <w:p w14:paraId="435B0EBE"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1984" w:type="dxa"/>
            <w:shd w:val="clear" w:color="auto" w:fill="auto"/>
            <w:vAlign w:val="center"/>
          </w:tcPr>
          <w:p w14:paraId="17515589"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2127" w:type="dxa"/>
            <w:shd w:val="clear" w:color="auto" w:fill="auto"/>
            <w:vAlign w:val="center"/>
          </w:tcPr>
          <w:p w14:paraId="264B3054"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1,129,500,791</w:t>
            </w:r>
          </w:p>
        </w:tc>
        <w:tc>
          <w:tcPr>
            <w:tcW w:w="2126" w:type="dxa"/>
            <w:shd w:val="clear" w:color="auto" w:fill="auto"/>
            <w:vAlign w:val="center"/>
          </w:tcPr>
          <w:p w14:paraId="2D89CBE7"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126" w:type="dxa"/>
            <w:shd w:val="clear" w:color="auto" w:fill="auto"/>
            <w:vAlign w:val="center"/>
          </w:tcPr>
          <w:p w14:paraId="1A60180A"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1,129,500,791</w:t>
            </w:r>
          </w:p>
        </w:tc>
        <w:tc>
          <w:tcPr>
            <w:tcW w:w="2268" w:type="dxa"/>
            <w:shd w:val="clear" w:color="auto" w:fill="auto"/>
            <w:vAlign w:val="center"/>
          </w:tcPr>
          <w:p w14:paraId="7386F72B"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- 295,824,209</w:t>
            </w:r>
          </w:p>
        </w:tc>
        <w:tc>
          <w:tcPr>
            <w:tcW w:w="1418" w:type="dxa"/>
            <w:shd w:val="clear" w:color="auto" w:fill="auto"/>
            <w:vAlign w:val="center"/>
          </w:tcPr>
          <w:p w14:paraId="1BC52E06"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- 20.75</w:t>
            </w:r>
          </w:p>
        </w:tc>
      </w:tr>
      <w:tr w:rsidR="00C7400F" w:rsidRPr="00C7400F" w14:paraId="6909FC87"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shd w:val="clear" w:color="auto" w:fill="auto"/>
            <w:vAlign w:val="center"/>
          </w:tcPr>
          <w:p w14:paraId="2A9303AA" w14:textId="77777777" w:rsidR="00C7400F" w:rsidRPr="00C7400F" w:rsidRDefault="00C7400F" w:rsidP="00C7400F">
            <w:pPr>
              <w:ind w:leftChars="200" w:left="480" w:right="24"/>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公務人員撫卹給付</w:t>
            </w:r>
          </w:p>
        </w:tc>
        <w:tc>
          <w:tcPr>
            <w:tcW w:w="2126" w:type="dxa"/>
            <w:shd w:val="clear" w:color="auto" w:fill="auto"/>
            <w:vAlign w:val="center"/>
          </w:tcPr>
          <w:p w14:paraId="65006101"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79,960,000</w:t>
            </w:r>
          </w:p>
        </w:tc>
        <w:tc>
          <w:tcPr>
            <w:tcW w:w="2127" w:type="dxa"/>
            <w:shd w:val="clear" w:color="auto" w:fill="auto"/>
            <w:vAlign w:val="center"/>
          </w:tcPr>
          <w:p w14:paraId="5A9651CE"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63,301,704</w:t>
            </w:r>
          </w:p>
        </w:tc>
        <w:tc>
          <w:tcPr>
            <w:tcW w:w="2126" w:type="dxa"/>
            <w:shd w:val="clear" w:color="auto" w:fill="auto"/>
            <w:vAlign w:val="center"/>
          </w:tcPr>
          <w:p w14:paraId="53CD41FF"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1984" w:type="dxa"/>
            <w:shd w:val="clear" w:color="auto" w:fill="auto"/>
            <w:vAlign w:val="center"/>
          </w:tcPr>
          <w:p w14:paraId="0469BEA3"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2127" w:type="dxa"/>
            <w:shd w:val="clear" w:color="auto" w:fill="auto"/>
            <w:vAlign w:val="center"/>
          </w:tcPr>
          <w:p w14:paraId="67C33560"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63,301,704</w:t>
            </w:r>
          </w:p>
        </w:tc>
        <w:tc>
          <w:tcPr>
            <w:tcW w:w="2126" w:type="dxa"/>
            <w:shd w:val="clear" w:color="auto" w:fill="auto"/>
            <w:vAlign w:val="center"/>
          </w:tcPr>
          <w:p w14:paraId="46E38CA0"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126" w:type="dxa"/>
            <w:shd w:val="clear" w:color="auto" w:fill="auto"/>
            <w:vAlign w:val="center"/>
          </w:tcPr>
          <w:p w14:paraId="2296AD6B"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63,301,704</w:t>
            </w:r>
          </w:p>
        </w:tc>
        <w:tc>
          <w:tcPr>
            <w:tcW w:w="2268" w:type="dxa"/>
            <w:shd w:val="clear" w:color="auto" w:fill="auto"/>
            <w:vAlign w:val="center"/>
          </w:tcPr>
          <w:p w14:paraId="0987ACCE"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- 16,658,296</w:t>
            </w:r>
          </w:p>
        </w:tc>
        <w:tc>
          <w:tcPr>
            <w:tcW w:w="1418" w:type="dxa"/>
            <w:shd w:val="clear" w:color="auto" w:fill="auto"/>
            <w:vAlign w:val="center"/>
          </w:tcPr>
          <w:p w14:paraId="34FD0087"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- 20.83</w:t>
            </w:r>
          </w:p>
        </w:tc>
      </w:tr>
      <w:tr w:rsidR="00C7400F" w:rsidRPr="00C7400F" w14:paraId="5495D5AF"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shd w:val="clear" w:color="auto" w:fill="auto"/>
            <w:vAlign w:val="center"/>
          </w:tcPr>
          <w:p w14:paraId="3F29BDCE" w14:textId="77777777" w:rsidR="00C7400F" w:rsidRPr="00C7400F" w:rsidRDefault="00C7400F" w:rsidP="00C7400F">
            <w:pPr>
              <w:ind w:leftChars="100" w:left="240" w:right="24"/>
              <w:jc w:val="distribute"/>
              <w:rPr>
                <w:rFonts w:ascii="標楷體" w:eastAsia="標楷體" w:hAnsi="標楷體" w:cs="新細明體"/>
                <w:b/>
                <w:spacing w:val="-12"/>
                <w:sz w:val="20"/>
              </w:rPr>
            </w:pPr>
            <w:r w:rsidRPr="00C7400F">
              <w:rPr>
                <w:rFonts w:ascii="標楷體" w:eastAsia="標楷體" w:hAnsi="標楷體" w:cs="新細明體" w:hint="eastAsia"/>
                <w:b/>
                <w:noProof/>
                <w:spacing w:val="-12"/>
                <w:sz w:val="20"/>
                <w:szCs w:val="18"/>
              </w:rPr>
              <w:t>公務人員各項補助及慰問金</w:t>
            </w:r>
          </w:p>
        </w:tc>
        <w:tc>
          <w:tcPr>
            <w:tcW w:w="2126" w:type="dxa"/>
            <w:shd w:val="clear" w:color="auto" w:fill="auto"/>
            <w:vAlign w:val="center"/>
          </w:tcPr>
          <w:p w14:paraId="3F635DDB"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149,500,000</w:t>
            </w:r>
          </w:p>
        </w:tc>
        <w:tc>
          <w:tcPr>
            <w:tcW w:w="2127" w:type="dxa"/>
            <w:shd w:val="clear" w:color="auto" w:fill="auto"/>
            <w:vAlign w:val="center"/>
          </w:tcPr>
          <w:p w14:paraId="6214621D"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73,736,959</w:t>
            </w:r>
          </w:p>
        </w:tc>
        <w:tc>
          <w:tcPr>
            <w:tcW w:w="2126" w:type="dxa"/>
            <w:shd w:val="clear" w:color="auto" w:fill="auto"/>
            <w:vAlign w:val="center"/>
          </w:tcPr>
          <w:p w14:paraId="4304DE48"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1984" w:type="dxa"/>
            <w:shd w:val="clear" w:color="auto" w:fill="auto"/>
            <w:vAlign w:val="center"/>
          </w:tcPr>
          <w:p w14:paraId="2CD051A4"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2127" w:type="dxa"/>
            <w:shd w:val="clear" w:color="auto" w:fill="auto"/>
            <w:vAlign w:val="center"/>
          </w:tcPr>
          <w:p w14:paraId="4ED8C01E"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73,736,959</w:t>
            </w:r>
          </w:p>
        </w:tc>
        <w:tc>
          <w:tcPr>
            <w:tcW w:w="2126" w:type="dxa"/>
            <w:shd w:val="clear" w:color="auto" w:fill="auto"/>
            <w:vAlign w:val="center"/>
          </w:tcPr>
          <w:p w14:paraId="6C4F19EF"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31A2DA44"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73,736,959</w:t>
            </w:r>
          </w:p>
        </w:tc>
        <w:tc>
          <w:tcPr>
            <w:tcW w:w="2268" w:type="dxa"/>
            <w:shd w:val="clear" w:color="auto" w:fill="auto"/>
            <w:vAlign w:val="center"/>
          </w:tcPr>
          <w:p w14:paraId="4F9C20AB"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- 75,763,041</w:t>
            </w:r>
          </w:p>
        </w:tc>
        <w:tc>
          <w:tcPr>
            <w:tcW w:w="1418" w:type="dxa"/>
            <w:shd w:val="clear" w:color="auto" w:fill="auto"/>
            <w:vAlign w:val="center"/>
          </w:tcPr>
          <w:p w14:paraId="339E2247"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- 50.68</w:t>
            </w:r>
          </w:p>
        </w:tc>
      </w:tr>
      <w:tr w:rsidR="00C7400F" w:rsidRPr="00C7400F" w14:paraId="06CD2185"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shd w:val="clear" w:color="auto" w:fill="auto"/>
            <w:vAlign w:val="center"/>
          </w:tcPr>
          <w:p w14:paraId="133376E4" w14:textId="77777777" w:rsidR="00C7400F" w:rsidRPr="00C7400F" w:rsidRDefault="00C7400F" w:rsidP="00C7400F">
            <w:pPr>
              <w:ind w:leftChars="200" w:left="480" w:right="24"/>
              <w:jc w:val="distribute"/>
              <w:rPr>
                <w:rFonts w:ascii="標楷體" w:eastAsia="標楷體" w:hAnsi="標楷體" w:cs="新細明體"/>
                <w:spacing w:val="-12"/>
                <w:sz w:val="20"/>
              </w:rPr>
            </w:pPr>
            <w:r w:rsidRPr="00C7400F">
              <w:rPr>
                <w:rFonts w:ascii="標楷體" w:eastAsia="標楷體" w:hAnsi="標楷體" w:cs="新細明體" w:hint="eastAsia"/>
                <w:noProof/>
                <w:spacing w:val="-12"/>
                <w:sz w:val="20"/>
                <w:szCs w:val="18"/>
              </w:rPr>
              <w:t>公務人員因公傷亡慰問金</w:t>
            </w:r>
          </w:p>
        </w:tc>
        <w:tc>
          <w:tcPr>
            <w:tcW w:w="2126" w:type="dxa"/>
            <w:shd w:val="clear" w:color="auto" w:fill="auto"/>
            <w:vAlign w:val="center"/>
          </w:tcPr>
          <w:p w14:paraId="3864B3EA"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9,500,000</w:t>
            </w:r>
          </w:p>
        </w:tc>
        <w:tc>
          <w:tcPr>
            <w:tcW w:w="2127" w:type="dxa"/>
            <w:shd w:val="clear" w:color="auto" w:fill="auto"/>
            <w:vAlign w:val="center"/>
          </w:tcPr>
          <w:p w14:paraId="0A56DC7F"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133,000</w:t>
            </w:r>
          </w:p>
        </w:tc>
        <w:tc>
          <w:tcPr>
            <w:tcW w:w="2126" w:type="dxa"/>
            <w:shd w:val="clear" w:color="auto" w:fill="auto"/>
            <w:vAlign w:val="center"/>
          </w:tcPr>
          <w:p w14:paraId="4155A85D"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1984" w:type="dxa"/>
            <w:shd w:val="clear" w:color="auto" w:fill="auto"/>
            <w:vAlign w:val="center"/>
          </w:tcPr>
          <w:p w14:paraId="0E28C26B"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2127" w:type="dxa"/>
            <w:shd w:val="clear" w:color="auto" w:fill="auto"/>
            <w:vAlign w:val="center"/>
          </w:tcPr>
          <w:p w14:paraId="4CB7330D"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133,000</w:t>
            </w:r>
          </w:p>
        </w:tc>
        <w:tc>
          <w:tcPr>
            <w:tcW w:w="2126" w:type="dxa"/>
            <w:shd w:val="clear" w:color="auto" w:fill="auto"/>
            <w:vAlign w:val="center"/>
          </w:tcPr>
          <w:p w14:paraId="2B2E4BB2"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126" w:type="dxa"/>
            <w:shd w:val="clear" w:color="auto" w:fill="auto"/>
            <w:vAlign w:val="center"/>
          </w:tcPr>
          <w:p w14:paraId="2A1ABA91"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133,000</w:t>
            </w:r>
          </w:p>
        </w:tc>
        <w:tc>
          <w:tcPr>
            <w:tcW w:w="2268" w:type="dxa"/>
            <w:shd w:val="clear" w:color="auto" w:fill="auto"/>
            <w:vAlign w:val="center"/>
          </w:tcPr>
          <w:p w14:paraId="5E740A6A"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- 9,367,000</w:t>
            </w:r>
          </w:p>
        </w:tc>
        <w:tc>
          <w:tcPr>
            <w:tcW w:w="1418" w:type="dxa"/>
            <w:shd w:val="clear" w:color="auto" w:fill="auto"/>
            <w:vAlign w:val="center"/>
          </w:tcPr>
          <w:p w14:paraId="24C07820"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- 98.60</w:t>
            </w:r>
          </w:p>
        </w:tc>
      </w:tr>
      <w:tr w:rsidR="00C7400F" w:rsidRPr="00C7400F" w14:paraId="3AC65F36"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shd w:val="clear" w:color="auto" w:fill="auto"/>
            <w:vAlign w:val="center"/>
          </w:tcPr>
          <w:p w14:paraId="068BA025" w14:textId="77777777" w:rsidR="00C7400F" w:rsidRPr="00C7400F" w:rsidRDefault="00C7400F" w:rsidP="00C7400F">
            <w:pPr>
              <w:ind w:leftChars="200" w:left="480" w:right="24"/>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公務人員各項補助</w:t>
            </w:r>
          </w:p>
        </w:tc>
        <w:tc>
          <w:tcPr>
            <w:tcW w:w="2126" w:type="dxa"/>
            <w:shd w:val="clear" w:color="auto" w:fill="auto"/>
            <w:vAlign w:val="center"/>
          </w:tcPr>
          <w:p w14:paraId="358B6117"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140,000,000</w:t>
            </w:r>
          </w:p>
        </w:tc>
        <w:tc>
          <w:tcPr>
            <w:tcW w:w="2127" w:type="dxa"/>
            <w:shd w:val="clear" w:color="auto" w:fill="auto"/>
            <w:vAlign w:val="center"/>
          </w:tcPr>
          <w:p w14:paraId="3F188B4B"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73,603,959</w:t>
            </w:r>
          </w:p>
        </w:tc>
        <w:tc>
          <w:tcPr>
            <w:tcW w:w="2126" w:type="dxa"/>
            <w:shd w:val="clear" w:color="auto" w:fill="auto"/>
            <w:vAlign w:val="center"/>
          </w:tcPr>
          <w:p w14:paraId="2BA49137"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1984" w:type="dxa"/>
            <w:shd w:val="clear" w:color="auto" w:fill="auto"/>
            <w:vAlign w:val="center"/>
          </w:tcPr>
          <w:p w14:paraId="6363C412"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2127" w:type="dxa"/>
            <w:shd w:val="clear" w:color="auto" w:fill="auto"/>
            <w:vAlign w:val="center"/>
          </w:tcPr>
          <w:p w14:paraId="0565BF42"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73,603,959</w:t>
            </w:r>
          </w:p>
        </w:tc>
        <w:tc>
          <w:tcPr>
            <w:tcW w:w="2126" w:type="dxa"/>
            <w:shd w:val="clear" w:color="auto" w:fill="auto"/>
            <w:vAlign w:val="center"/>
          </w:tcPr>
          <w:p w14:paraId="2B66FCDA"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126" w:type="dxa"/>
            <w:shd w:val="clear" w:color="auto" w:fill="auto"/>
            <w:vAlign w:val="center"/>
          </w:tcPr>
          <w:p w14:paraId="28FF01AD"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73,603,959</w:t>
            </w:r>
          </w:p>
        </w:tc>
        <w:tc>
          <w:tcPr>
            <w:tcW w:w="2268" w:type="dxa"/>
            <w:shd w:val="clear" w:color="auto" w:fill="auto"/>
            <w:vAlign w:val="center"/>
          </w:tcPr>
          <w:p w14:paraId="59F01274"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- 66,396,041</w:t>
            </w:r>
          </w:p>
        </w:tc>
        <w:tc>
          <w:tcPr>
            <w:tcW w:w="1418" w:type="dxa"/>
            <w:shd w:val="clear" w:color="auto" w:fill="auto"/>
            <w:vAlign w:val="center"/>
          </w:tcPr>
          <w:p w14:paraId="6A00C65A"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- 47.43</w:t>
            </w:r>
          </w:p>
        </w:tc>
      </w:tr>
      <w:tr w:rsidR="00C7400F" w:rsidRPr="00C7400F" w14:paraId="2A86DC6F"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shd w:val="clear" w:color="auto" w:fill="auto"/>
            <w:vAlign w:val="center"/>
          </w:tcPr>
          <w:p w14:paraId="673F5F66" w14:textId="77777777" w:rsidR="00C7400F" w:rsidRPr="00C7400F" w:rsidRDefault="00C7400F" w:rsidP="00C7400F">
            <w:pPr>
              <w:ind w:leftChars="100" w:left="240" w:right="24"/>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災害準備金</w:t>
            </w:r>
          </w:p>
        </w:tc>
        <w:tc>
          <w:tcPr>
            <w:tcW w:w="2126" w:type="dxa"/>
            <w:shd w:val="clear" w:color="auto" w:fill="auto"/>
            <w:vAlign w:val="center"/>
          </w:tcPr>
          <w:p w14:paraId="053BC285"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645,000,000</w:t>
            </w:r>
          </w:p>
        </w:tc>
        <w:tc>
          <w:tcPr>
            <w:tcW w:w="2127" w:type="dxa"/>
            <w:shd w:val="clear" w:color="auto" w:fill="auto"/>
            <w:vAlign w:val="center"/>
          </w:tcPr>
          <w:p w14:paraId="60A22276"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214,251,364</w:t>
            </w:r>
          </w:p>
        </w:tc>
        <w:tc>
          <w:tcPr>
            <w:tcW w:w="2126" w:type="dxa"/>
            <w:shd w:val="clear" w:color="auto" w:fill="auto"/>
            <w:vAlign w:val="center"/>
          </w:tcPr>
          <w:p w14:paraId="4710E0E8"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1984" w:type="dxa"/>
            <w:shd w:val="clear" w:color="auto" w:fill="auto"/>
            <w:vAlign w:val="center"/>
          </w:tcPr>
          <w:p w14:paraId="6D910E87"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2127" w:type="dxa"/>
            <w:shd w:val="clear" w:color="auto" w:fill="auto"/>
            <w:vAlign w:val="center"/>
          </w:tcPr>
          <w:p w14:paraId="70E7409C"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61,613,461</w:t>
            </w:r>
          </w:p>
        </w:tc>
        <w:tc>
          <w:tcPr>
            <w:tcW w:w="2126" w:type="dxa"/>
            <w:shd w:val="clear" w:color="auto" w:fill="auto"/>
            <w:vAlign w:val="center"/>
          </w:tcPr>
          <w:p w14:paraId="72A68C57"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152,637,903</w:t>
            </w:r>
          </w:p>
        </w:tc>
        <w:tc>
          <w:tcPr>
            <w:tcW w:w="2126" w:type="dxa"/>
            <w:shd w:val="clear" w:color="auto" w:fill="auto"/>
            <w:vAlign w:val="center"/>
          </w:tcPr>
          <w:p w14:paraId="7A62E68E"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214,251,364</w:t>
            </w:r>
          </w:p>
        </w:tc>
        <w:tc>
          <w:tcPr>
            <w:tcW w:w="2268" w:type="dxa"/>
            <w:shd w:val="clear" w:color="auto" w:fill="auto"/>
            <w:vAlign w:val="center"/>
          </w:tcPr>
          <w:p w14:paraId="3F33C6A7"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- 430,748,636</w:t>
            </w:r>
          </w:p>
        </w:tc>
        <w:tc>
          <w:tcPr>
            <w:tcW w:w="1418" w:type="dxa"/>
            <w:shd w:val="clear" w:color="auto" w:fill="auto"/>
            <w:vAlign w:val="center"/>
          </w:tcPr>
          <w:p w14:paraId="4058D241"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- 66.78</w:t>
            </w:r>
          </w:p>
        </w:tc>
      </w:tr>
      <w:tr w:rsidR="00C7400F" w:rsidRPr="00C7400F" w14:paraId="2C6D29F0"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shd w:val="clear" w:color="auto" w:fill="auto"/>
            <w:vAlign w:val="center"/>
          </w:tcPr>
          <w:p w14:paraId="12C3597B" w14:textId="77777777" w:rsidR="00C7400F" w:rsidRPr="00C7400F" w:rsidRDefault="00C7400F" w:rsidP="00C7400F">
            <w:pPr>
              <w:ind w:leftChars="200" w:left="480" w:right="24"/>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災害準備金</w:t>
            </w:r>
          </w:p>
        </w:tc>
        <w:tc>
          <w:tcPr>
            <w:tcW w:w="2126" w:type="dxa"/>
            <w:shd w:val="clear" w:color="auto" w:fill="auto"/>
            <w:vAlign w:val="center"/>
          </w:tcPr>
          <w:p w14:paraId="6B4C7E46"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645,000,000</w:t>
            </w:r>
          </w:p>
        </w:tc>
        <w:tc>
          <w:tcPr>
            <w:tcW w:w="2127" w:type="dxa"/>
            <w:shd w:val="clear" w:color="auto" w:fill="auto"/>
            <w:vAlign w:val="center"/>
          </w:tcPr>
          <w:p w14:paraId="70954547"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214,251,364</w:t>
            </w:r>
          </w:p>
        </w:tc>
        <w:tc>
          <w:tcPr>
            <w:tcW w:w="2126" w:type="dxa"/>
            <w:shd w:val="clear" w:color="auto" w:fill="auto"/>
            <w:vAlign w:val="center"/>
          </w:tcPr>
          <w:p w14:paraId="298FACC1"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1984" w:type="dxa"/>
            <w:shd w:val="clear" w:color="auto" w:fill="auto"/>
            <w:vAlign w:val="center"/>
          </w:tcPr>
          <w:p w14:paraId="07E33A9D"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2127" w:type="dxa"/>
            <w:shd w:val="clear" w:color="auto" w:fill="auto"/>
            <w:vAlign w:val="center"/>
          </w:tcPr>
          <w:p w14:paraId="334C4BFD"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61,613,461</w:t>
            </w:r>
          </w:p>
        </w:tc>
        <w:tc>
          <w:tcPr>
            <w:tcW w:w="2126" w:type="dxa"/>
            <w:shd w:val="clear" w:color="auto" w:fill="auto"/>
            <w:vAlign w:val="center"/>
          </w:tcPr>
          <w:p w14:paraId="110BF02C"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152,637,903</w:t>
            </w:r>
          </w:p>
        </w:tc>
        <w:tc>
          <w:tcPr>
            <w:tcW w:w="2126" w:type="dxa"/>
            <w:shd w:val="clear" w:color="auto" w:fill="auto"/>
            <w:vAlign w:val="center"/>
          </w:tcPr>
          <w:p w14:paraId="1209717F"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214,251,364</w:t>
            </w:r>
          </w:p>
        </w:tc>
        <w:tc>
          <w:tcPr>
            <w:tcW w:w="2268" w:type="dxa"/>
            <w:shd w:val="clear" w:color="auto" w:fill="auto"/>
            <w:vAlign w:val="center"/>
          </w:tcPr>
          <w:p w14:paraId="0F53E0BE"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- 430,748,636</w:t>
            </w:r>
          </w:p>
        </w:tc>
        <w:tc>
          <w:tcPr>
            <w:tcW w:w="1418" w:type="dxa"/>
            <w:shd w:val="clear" w:color="auto" w:fill="auto"/>
            <w:vAlign w:val="center"/>
          </w:tcPr>
          <w:p w14:paraId="1FE19711"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- 66.78</w:t>
            </w:r>
          </w:p>
        </w:tc>
      </w:tr>
      <w:tr w:rsidR="00C7400F" w:rsidRPr="00C7400F" w14:paraId="5D9A5502"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shd w:val="clear" w:color="auto" w:fill="auto"/>
            <w:vAlign w:val="center"/>
          </w:tcPr>
          <w:p w14:paraId="72EEAFF4" w14:textId="77777777" w:rsidR="00C7400F" w:rsidRPr="00C7400F" w:rsidRDefault="00C7400F" w:rsidP="00C7400F">
            <w:pPr>
              <w:ind w:leftChars="100" w:left="240" w:right="24"/>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各類員工待遇準備</w:t>
            </w:r>
          </w:p>
        </w:tc>
        <w:tc>
          <w:tcPr>
            <w:tcW w:w="2126" w:type="dxa"/>
            <w:shd w:val="clear" w:color="auto" w:fill="auto"/>
            <w:vAlign w:val="center"/>
          </w:tcPr>
          <w:p w14:paraId="49E126B1"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47,525,000</w:t>
            </w:r>
          </w:p>
        </w:tc>
        <w:tc>
          <w:tcPr>
            <w:tcW w:w="2127" w:type="dxa"/>
            <w:shd w:val="clear" w:color="auto" w:fill="auto"/>
            <w:vAlign w:val="center"/>
          </w:tcPr>
          <w:p w14:paraId="5D96224D"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63AEC12E"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1984" w:type="dxa"/>
            <w:shd w:val="clear" w:color="auto" w:fill="auto"/>
            <w:vAlign w:val="center"/>
          </w:tcPr>
          <w:p w14:paraId="4236006A"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2127" w:type="dxa"/>
            <w:shd w:val="clear" w:color="auto" w:fill="auto"/>
            <w:vAlign w:val="center"/>
          </w:tcPr>
          <w:p w14:paraId="2CBAC245"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13BB89CA"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1CA1D11E"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268" w:type="dxa"/>
            <w:shd w:val="clear" w:color="auto" w:fill="auto"/>
            <w:vAlign w:val="center"/>
          </w:tcPr>
          <w:p w14:paraId="06E0315C"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- 47,525,000</w:t>
            </w:r>
          </w:p>
        </w:tc>
        <w:tc>
          <w:tcPr>
            <w:tcW w:w="1418" w:type="dxa"/>
            <w:shd w:val="clear" w:color="auto" w:fill="auto"/>
            <w:vAlign w:val="center"/>
          </w:tcPr>
          <w:p w14:paraId="61D25882"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- 100.00</w:t>
            </w:r>
          </w:p>
        </w:tc>
      </w:tr>
      <w:tr w:rsidR="00C7400F" w:rsidRPr="00C7400F" w14:paraId="19C66390" w14:textId="77777777" w:rsidTr="00BB4DC5">
        <w:tblPrEx>
          <w:tblBorders>
            <w:top w:val="none" w:sz="0" w:space="0" w:color="auto"/>
            <w:left w:val="none" w:sz="0" w:space="0" w:color="auto"/>
            <w:right w:val="none" w:sz="0" w:space="0" w:color="auto"/>
            <w:insideH w:val="none" w:sz="0" w:space="0" w:color="auto"/>
          </w:tblBorders>
        </w:tblPrEx>
        <w:trPr>
          <w:trHeight w:val="312"/>
        </w:trPr>
        <w:tc>
          <w:tcPr>
            <w:tcW w:w="2551" w:type="dxa"/>
            <w:tcBorders>
              <w:bottom w:val="single" w:sz="4" w:space="0" w:color="auto"/>
            </w:tcBorders>
            <w:shd w:val="clear" w:color="auto" w:fill="auto"/>
            <w:vAlign w:val="center"/>
          </w:tcPr>
          <w:p w14:paraId="04BC0925" w14:textId="77777777" w:rsidR="00C7400F" w:rsidRPr="00C7400F" w:rsidRDefault="00C7400F" w:rsidP="00C7400F">
            <w:pPr>
              <w:ind w:leftChars="200" w:left="480" w:right="24"/>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各類員工待遇準備</w:t>
            </w:r>
          </w:p>
        </w:tc>
        <w:tc>
          <w:tcPr>
            <w:tcW w:w="2126" w:type="dxa"/>
            <w:tcBorders>
              <w:bottom w:val="single" w:sz="4" w:space="0" w:color="auto"/>
            </w:tcBorders>
            <w:shd w:val="clear" w:color="auto" w:fill="auto"/>
            <w:vAlign w:val="center"/>
          </w:tcPr>
          <w:p w14:paraId="3CB774A2"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47,525,000</w:t>
            </w:r>
          </w:p>
        </w:tc>
        <w:tc>
          <w:tcPr>
            <w:tcW w:w="2127" w:type="dxa"/>
            <w:tcBorders>
              <w:bottom w:val="single" w:sz="4" w:space="0" w:color="auto"/>
            </w:tcBorders>
            <w:shd w:val="clear" w:color="auto" w:fill="auto"/>
            <w:vAlign w:val="center"/>
          </w:tcPr>
          <w:p w14:paraId="65023A6C"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21883DB1"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02B37DD4"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3AEEEF47"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7B5E58A6"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6D7BD1B0"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422830AB"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- 47,525,000</w:t>
            </w:r>
          </w:p>
        </w:tc>
        <w:tc>
          <w:tcPr>
            <w:tcW w:w="1418" w:type="dxa"/>
            <w:tcBorders>
              <w:bottom w:val="single" w:sz="4" w:space="0" w:color="auto"/>
            </w:tcBorders>
            <w:shd w:val="clear" w:color="auto" w:fill="auto"/>
            <w:vAlign w:val="center"/>
          </w:tcPr>
          <w:p w14:paraId="1ADFE0F9"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- 100.00</w:t>
            </w:r>
          </w:p>
        </w:tc>
      </w:tr>
    </w:tbl>
    <w:p w14:paraId="1D516513" w14:textId="77777777" w:rsidR="00C7400F" w:rsidRPr="00C7400F" w:rsidRDefault="00C7400F" w:rsidP="00C7400F">
      <w:pPr>
        <w:tabs>
          <w:tab w:val="right" w:pos="10800"/>
        </w:tabs>
        <w:spacing w:line="500" w:lineRule="exact"/>
        <w:ind w:leftChars="400" w:left="960"/>
        <w:jc w:val="both"/>
        <w:rPr>
          <w:rFonts w:ascii="標楷體" w:eastAsia="標楷體" w:hAnsi="標楷體"/>
        </w:rPr>
      </w:pPr>
      <w:r w:rsidRPr="00C7400F">
        <w:rPr>
          <w:rFonts w:ascii="標楷體" w:eastAsia="標楷體" w:hAnsi="標楷體"/>
        </w:rPr>
        <w:t>2.</w:t>
      </w:r>
      <w:r w:rsidRPr="00C7400F">
        <w:rPr>
          <w:rFonts w:ascii="標楷體" w:eastAsia="標楷體" w:hAnsi="標楷體" w:hint="eastAsia"/>
        </w:rPr>
        <w:t>以前年度部分</w:t>
      </w:r>
    </w:p>
    <w:p w14:paraId="569F5641" w14:textId="77777777" w:rsidR="00C7400F" w:rsidRPr="00C7400F" w:rsidRDefault="00C7400F" w:rsidP="003D3C7B">
      <w:pPr>
        <w:tabs>
          <w:tab w:val="right" w:pos="10800"/>
        </w:tabs>
        <w:ind w:left="958" w:rightChars="-130" w:right="-312"/>
        <w:jc w:val="right"/>
        <w:rPr>
          <w:rFonts w:ascii="標楷體" w:eastAsia="標楷體" w:hAnsi="標楷體"/>
        </w:rPr>
      </w:pPr>
      <w:r w:rsidRPr="00C7400F">
        <w:rPr>
          <w:rFonts w:ascii="標楷體" w:eastAsia="標楷體" w:hAnsi="標楷體" w:hint="eastAsia"/>
          <w:sz w:val="20"/>
        </w:rPr>
        <w:t>單位：新臺幣元</w:t>
      </w:r>
    </w:p>
    <w:tbl>
      <w:tblPr>
        <w:tblW w:w="0" w:type="auto"/>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2786"/>
        <w:gridCol w:w="2289"/>
        <w:gridCol w:w="2347"/>
        <w:gridCol w:w="2347"/>
        <w:gridCol w:w="2347"/>
        <w:gridCol w:w="2347"/>
        <w:gridCol w:w="2347"/>
        <w:gridCol w:w="2199"/>
        <w:gridCol w:w="1442"/>
      </w:tblGrid>
      <w:tr w:rsidR="00C7400F" w:rsidRPr="00C7400F" w14:paraId="518D0A26" w14:textId="77777777" w:rsidTr="004564E9">
        <w:trPr>
          <w:tblHeader/>
        </w:trPr>
        <w:tc>
          <w:tcPr>
            <w:tcW w:w="640" w:type="dxa"/>
            <w:vMerge w:val="restart"/>
            <w:shd w:val="clear" w:color="auto" w:fill="auto"/>
            <w:tcMar>
              <w:left w:w="28" w:type="dxa"/>
              <w:right w:w="28" w:type="dxa"/>
            </w:tcMar>
            <w:vAlign w:val="center"/>
          </w:tcPr>
          <w:p w14:paraId="39BCD8FA" w14:textId="77777777" w:rsidR="00C7400F" w:rsidRPr="00C7400F" w:rsidRDefault="00C7400F" w:rsidP="00C7400F">
            <w:pPr>
              <w:ind w:leftChars="30" w:left="72" w:rightChars="30" w:right="72"/>
              <w:jc w:val="distribute"/>
              <w:rPr>
                <w:rFonts w:ascii="標楷體" w:eastAsia="標楷體" w:hAnsi="標楷體"/>
                <w:sz w:val="20"/>
              </w:rPr>
            </w:pPr>
            <w:r w:rsidRPr="00C7400F">
              <w:rPr>
                <w:rFonts w:ascii="華康楷書體W5" w:eastAsia="標楷體"/>
                <w:sz w:val="20"/>
              </w:rPr>
              <w:t>年度</w:t>
            </w:r>
          </w:p>
        </w:tc>
        <w:tc>
          <w:tcPr>
            <w:tcW w:w="2786" w:type="dxa"/>
            <w:vMerge w:val="restart"/>
            <w:shd w:val="clear" w:color="auto" w:fill="auto"/>
            <w:vAlign w:val="center"/>
          </w:tcPr>
          <w:p w14:paraId="1CDCAEBD"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科目</w:t>
            </w:r>
          </w:p>
        </w:tc>
        <w:tc>
          <w:tcPr>
            <w:tcW w:w="2289" w:type="dxa"/>
            <w:vMerge w:val="restart"/>
            <w:shd w:val="clear" w:color="auto" w:fill="auto"/>
            <w:vAlign w:val="center"/>
          </w:tcPr>
          <w:p w14:paraId="592839D0"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以前年度轉入數</w:t>
            </w:r>
          </w:p>
        </w:tc>
        <w:tc>
          <w:tcPr>
            <w:tcW w:w="7041" w:type="dxa"/>
            <w:gridSpan w:val="3"/>
            <w:shd w:val="clear" w:color="auto" w:fill="auto"/>
            <w:vAlign w:val="center"/>
          </w:tcPr>
          <w:p w14:paraId="773EC065"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修正數</w:t>
            </w:r>
          </w:p>
        </w:tc>
        <w:tc>
          <w:tcPr>
            <w:tcW w:w="8335" w:type="dxa"/>
            <w:gridSpan w:val="4"/>
            <w:shd w:val="clear" w:color="auto" w:fill="auto"/>
            <w:vAlign w:val="center"/>
          </w:tcPr>
          <w:p w14:paraId="3D67C8BF"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決算審定數</w:t>
            </w:r>
          </w:p>
        </w:tc>
      </w:tr>
      <w:tr w:rsidR="00C7400F" w:rsidRPr="00C7400F" w14:paraId="4CB8E3BC" w14:textId="77777777" w:rsidTr="004564E9">
        <w:trPr>
          <w:tblHeader/>
        </w:trPr>
        <w:tc>
          <w:tcPr>
            <w:tcW w:w="640" w:type="dxa"/>
            <w:vMerge/>
            <w:shd w:val="clear" w:color="auto" w:fill="auto"/>
            <w:vAlign w:val="center"/>
          </w:tcPr>
          <w:p w14:paraId="2ACB2793" w14:textId="77777777" w:rsidR="00C7400F" w:rsidRPr="00C7400F" w:rsidRDefault="00C7400F" w:rsidP="00C7400F">
            <w:pPr>
              <w:ind w:leftChars="30" w:left="72" w:rightChars="30" w:right="72"/>
              <w:jc w:val="distribute"/>
              <w:rPr>
                <w:rFonts w:ascii="標楷體" w:eastAsia="標楷體" w:hAnsi="標楷體"/>
                <w:sz w:val="20"/>
              </w:rPr>
            </w:pPr>
          </w:p>
        </w:tc>
        <w:tc>
          <w:tcPr>
            <w:tcW w:w="2786" w:type="dxa"/>
            <w:vMerge/>
            <w:shd w:val="clear" w:color="auto" w:fill="auto"/>
            <w:vAlign w:val="center"/>
          </w:tcPr>
          <w:p w14:paraId="4EBA0F17" w14:textId="77777777" w:rsidR="00C7400F" w:rsidRPr="00C7400F" w:rsidRDefault="00C7400F" w:rsidP="00C7400F">
            <w:pPr>
              <w:jc w:val="distribute"/>
              <w:rPr>
                <w:rFonts w:ascii="標楷體" w:eastAsia="標楷體" w:hAnsi="標楷體"/>
                <w:sz w:val="20"/>
              </w:rPr>
            </w:pPr>
          </w:p>
        </w:tc>
        <w:tc>
          <w:tcPr>
            <w:tcW w:w="2289" w:type="dxa"/>
            <w:vMerge/>
            <w:shd w:val="clear" w:color="auto" w:fill="auto"/>
            <w:vAlign w:val="center"/>
          </w:tcPr>
          <w:p w14:paraId="52E1B348" w14:textId="77777777" w:rsidR="00C7400F" w:rsidRPr="00C7400F" w:rsidRDefault="00C7400F" w:rsidP="00C7400F">
            <w:pPr>
              <w:jc w:val="distribute"/>
              <w:rPr>
                <w:rFonts w:ascii="標楷體" w:eastAsia="標楷體" w:hAnsi="標楷體"/>
                <w:sz w:val="20"/>
              </w:rPr>
            </w:pPr>
          </w:p>
        </w:tc>
        <w:tc>
          <w:tcPr>
            <w:tcW w:w="2347" w:type="dxa"/>
            <w:vMerge w:val="restart"/>
            <w:shd w:val="clear" w:color="auto" w:fill="auto"/>
            <w:vAlign w:val="center"/>
          </w:tcPr>
          <w:p w14:paraId="37A7A766"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減免</w:t>
            </w:r>
            <w:r w:rsidRPr="00C7400F">
              <w:rPr>
                <w:rFonts w:ascii="標楷體" w:eastAsia="標楷體" w:hAnsi="標楷體" w:hint="eastAsia"/>
                <w:sz w:val="20"/>
              </w:rPr>
              <w:t>（註銷）數</w:t>
            </w:r>
          </w:p>
        </w:tc>
        <w:tc>
          <w:tcPr>
            <w:tcW w:w="2347" w:type="dxa"/>
            <w:vMerge w:val="restart"/>
            <w:shd w:val="clear" w:color="auto" w:fill="auto"/>
            <w:vAlign w:val="center"/>
          </w:tcPr>
          <w:p w14:paraId="35CDD084"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實現數</w:t>
            </w:r>
          </w:p>
        </w:tc>
        <w:tc>
          <w:tcPr>
            <w:tcW w:w="2347" w:type="dxa"/>
            <w:vMerge w:val="restart"/>
            <w:shd w:val="clear" w:color="auto" w:fill="auto"/>
            <w:vAlign w:val="center"/>
          </w:tcPr>
          <w:p w14:paraId="33C53757"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應付保留數</w:t>
            </w:r>
          </w:p>
        </w:tc>
        <w:tc>
          <w:tcPr>
            <w:tcW w:w="2347" w:type="dxa"/>
            <w:vMerge w:val="restart"/>
            <w:shd w:val="clear" w:color="auto" w:fill="auto"/>
            <w:vAlign w:val="center"/>
          </w:tcPr>
          <w:p w14:paraId="2FE8C0D9"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減免</w:t>
            </w:r>
            <w:r w:rsidRPr="00C7400F">
              <w:rPr>
                <w:rFonts w:ascii="標楷體" w:eastAsia="標楷體" w:hAnsi="標楷體" w:hint="eastAsia"/>
                <w:sz w:val="20"/>
              </w:rPr>
              <w:t>(</w:t>
            </w:r>
            <w:r w:rsidRPr="00C7400F">
              <w:rPr>
                <w:rFonts w:ascii="標楷體" w:eastAsia="標楷體" w:hAnsi="標楷體"/>
                <w:sz w:val="20"/>
              </w:rPr>
              <w:t>註銷</w:t>
            </w:r>
            <w:r w:rsidRPr="00C7400F">
              <w:rPr>
                <w:rFonts w:ascii="標楷體" w:eastAsia="標楷體" w:hAnsi="標楷體" w:hint="eastAsia"/>
                <w:sz w:val="20"/>
              </w:rPr>
              <w:t>)</w:t>
            </w:r>
            <w:r w:rsidRPr="00C7400F">
              <w:rPr>
                <w:rFonts w:ascii="標楷體" w:eastAsia="標楷體" w:hAnsi="標楷體"/>
                <w:sz w:val="20"/>
              </w:rPr>
              <w:t>數</w:t>
            </w:r>
          </w:p>
        </w:tc>
        <w:tc>
          <w:tcPr>
            <w:tcW w:w="2347" w:type="dxa"/>
            <w:vMerge w:val="restart"/>
            <w:shd w:val="clear" w:color="auto" w:fill="auto"/>
            <w:vAlign w:val="center"/>
          </w:tcPr>
          <w:p w14:paraId="0F3B202C"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實現數</w:t>
            </w:r>
          </w:p>
        </w:tc>
        <w:tc>
          <w:tcPr>
            <w:tcW w:w="3641" w:type="dxa"/>
            <w:gridSpan w:val="2"/>
            <w:shd w:val="clear" w:color="auto" w:fill="auto"/>
            <w:vAlign w:val="center"/>
          </w:tcPr>
          <w:p w14:paraId="6A4DFB91"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應付保留數</w:t>
            </w:r>
          </w:p>
        </w:tc>
      </w:tr>
      <w:tr w:rsidR="00C7400F" w:rsidRPr="00C7400F" w14:paraId="5EC89DA7" w14:textId="77777777" w:rsidTr="004564E9">
        <w:trPr>
          <w:tblHeader/>
        </w:trPr>
        <w:tc>
          <w:tcPr>
            <w:tcW w:w="640" w:type="dxa"/>
            <w:vMerge/>
            <w:shd w:val="clear" w:color="auto" w:fill="auto"/>
            <w:vAlign w:val="center"/>
          </w:tcPr>
          <w:p w14:paraId="6C057903" w14:textId="77777777" w:rsidR="00C7400F" w:rsidRPr="00C7400F" w:rsidRDefault="00C7400F" w:rsidP="00C7400F">
            <w:pPr>
              <w:jc w:val="distribute"/>
              <w:rPr>
                <w:rFonts w:ascii="標楷體" w:eastAsia="標楷體" w:hAnsi="標楷體"/>
                <w:sz w:val="20"/>
              </w:rPr>
            </w:pPr>
          </w:p>
        </w:tc>
        <w:tc>
          <w:tcPr>
            <w:tcW w:w="2786" w:type="dxa"/>
            <w:vMerge/>
            <w:shd w:val="clear" w:color="auto" w:fill="auto"/>
            <w:vAlign w:val="center"/>
          </w:tcPr>
          <w:p w14:paraId="29006080" w14:textId="77777777" w:rsidR="00C7400F" w:rsidRPr="00C7400F" w:rsidRDefault="00C7400F" w:rsidP="00C7400F">
            <w:pPr>
              <w:jc w:val="distribute"/>
              <w:rPr>
                <w:rFonts w:ascii="標楷體" w:eastAsia="標楷體" w:hAnsi="標楷體"/>
                <w:sz w:val="20"/>
              </w:rPr>
            </w:pPr>
          </w:p>
        </w:tc>
        <w:tc>
          <w:tcPr>
            <w:tcW w:w="2289" w:type="dxa"/>
            <w:vMerge/>
            <w:shd w:val="clear" w:color="auto" w:fill="auto"/>
            <w:vAlign w:val="center"/>
          </w:tcPr>
          <w:p w14:paraId="0E82E472" w14:textId="77777777" w:rsidR="00C7400F" w:rsidRPr="00C7400F" w:rsidRDefault="00C7400F" w:rsidP="00C7400F">
            <w:pPr>
              <w:jc w:val="distribute"/>
              <w:rPr>
                <w:rFonts w:ascii="標楷體" w:eastAsia="標楷體" w:hAnsi="標楷體"/>
                <w:sz w:val="20"/>
              </w:rPr>
            </w:pPr>
          </w:p>
        </w:tc>
        <w:tc>
          <w:tcPr>
            <w:tcW w:w="2347" w:type="dxa"/>
            <w:vMerge/>
            <w:shd w:val="clear" w:color="auto" w:fill="auto"/>
            <w:vAlign w:val="center"/>
          </w:tcPr>
          <w:p w14:paraId="4E82AA00" w14:textId="77777777" w:rsidR="00C7400F" w:rsidRPr="00C7400F" w:rsidRDefault="00C7400F" w:rsidP="00C7400F">
            <w:pPr>
              <w:jc w:val="distribute"/>
              <w:rPr>
                <w:rFonts w:ascii="標楷體" w:eastAsia="標楷體" w:hAnsi="標楷體"/>
                <w:sz w:val="20"/>
              </w:rPr>
            </w:pPr>
          </w:p>
        </w:tc>
        <w:tc>
          <w:tcPr>
            <w:tcW w:w="2347" w:type="dxa"/>
            <w:vMerge/>
            <w:shd w:val="clear" w:color="auto" w:fill="auto"/>
            <w:vAlign w:val="center"/>
          </w:tcPr>
          <w:p w14:paraId="05C0B1DF" w14:textId="77777777" w:rsidR="00C7400F" w:rsidRPr="00C7400F" w:rsidRDefault="00C7400F" w:rsidP="00C7400F">
            <w:pPr>
              <w:jc w:val="distribute"/>
              <w:rPr>
                <w:rFonts w:ascii="標楷體" w:eastAsia="標楷體" w:hAnsi="標楷體"/>
                <w:sz w:val="20"/>
              </w:rPr>
            </w:pPr>
          </w:p>
        </w:tc>
        <w:tc>
          <w:tcPr>
            <w:tcW w:w="2347" w:type="dxa"/>
            <w:vMerge/>
            <w:shd w:val="clear" w:color="auto" w:fill="auto"/>
            <w:vAlign w:val="center"/>
          </w:tcPr>
          <w:p w14:paraId="4C7472C1" w14:textId="77777777" w:rsidR="00C7400F" w:rsidRPr="00C7400F" w:rsidRDefault="00C7400F" w:rsidP="00C7400F">
            <w:pPr>
              <w:jc w:val="distribute"/>
              <w:rPr>
                <w:rFonts w:ascii="標楷體" w:eastAsia="標楷體" w:hAnsi="標楷體"/>
                <w:sz w:val="20"/>
              </w:rPr>
            </w:pPr>
          </w:p>
        </w:tc>
        <w:tc>
          <w:tcPr>
            <w:tcW w:w="2347" w:type="dxa"/>
            <w:vMerge/>
            <w:shd w:val="clear" w:color="auto" w:fill="auto"/>
            <w:vAlign w:val="center"/>
          </w:tcPr>
          <w:p w14:paraId="2A633F8A" w14:textId="77777777" w:rsidR="00C7400F" w:rsidRPr="00C7400F" w:rsidRDefault="00C7400F" w:rsidP="00C7400F">
            <w:pPr>
              <w:jc w:val="distribute"/>
              <w:rPr>
                <w:rFonts w:ascii="標楷體" w:eastAsia="標楷體" w:hAnsi="標楷體"/>
                <w:sz w:val="20"/>
              </w:rPr>
            </w:pPr>
          </w:p>
        </w:tc>
        <w:tc>
          <w:tcPr>
            <w:tcW w:w="2347" w:type="dxa"/>
            <w:vMerge/>
            <w:shd w:val="clear" w:color="auto" w:fill="auto"/>
            <w:vAlign w:val="center"/>
          </w:tcPr>
          <w:p w14:paraId="3C895A6A" w14:textId="77777777" w:rsidR="00C7400F" w:rsidRPr="00C7400F" w:rsidRDefault="00C7400F" w:rsidP="00C7400F">
            <w:pPr>
              <w:jc w:val="distribute"/>
              <w:rPr>
                <w:rFonts w:ascii="標楷體" w:eastAsia="標楷體" w:hAnsi="標楷體"/>
                <w:sz w:val="20"/>
              </w:rPr>
            </w:pPr>
          </w:p>
        </w:tc>
        <w:tc>
          <w:tcPr>
            <w:tcW w:w="2199" w:type="dxa"/>
            <w:shd w:val="clear" w:color="auto" w:fill="auto"/>
            <w:vAlign w:val="center"/>
          </w:tcPr>
          <w:p w14:paraId="7C5E60B5" w14:textId="77777777" w:rsidR="00C7400F" w:rsidRPr="00C7400F" w:rsidRDefault="00C7400F" w:rsidP="00C7400F">
            <w:pPr>
              <w:jc w:val="distribute"/>
              <w:rPr>
                <w:rFonts w:ascii="標楷體" w:eastAsia="標楷體" w:hAnsi="標楷體"/>
                <w:sz w:val="20"/>
              </w:rPr>
            </w:pPr>
            <w:r w:rsidRPr="00C7400F">
              <w:rPr>
                <w:rFonts w:ascii="標楷體" w:eastAsia="標楷體" w:hAnsi="標楷體"/>
                <w:sz w:val="20"/>
              </w:rPr>
              <w:t>金額</w:t>
            </w:r>
          </w:p>
        </w:tc>
        <w:tc>
          <w:tcPr>
            <w:tcW w:w="1442" w:type="dxa"/>
            <w:shd w:val="clear" w:color="auto" w:fill="auto"/>
            <w:vAlign w:val="center"/>
          </w:tcPr>
          <w:p w14:paraId="4BB0F58A" w14:textId="77777777" w:rsidR="00C7400F" w:rsidRPr="00C7400F" w:rsidRDefault="00C7400F" w:rsidP="00C7400F">
            <w:pPr>
              <w:jc w:val="center"/>
              <w:rPr>
                <w:rFonts w:ascii="標楷體" w:eastAsia="標楷體" w:hAnsi="標楷體"/>
                <w:sz w:val="20"/>
              </w:rPr>
            </w:pPr>
            <w:r w:rsidRPr="00C7400F">
              <w:rPr>
                <w:rFonts w:ascii="標楷體" w:eastAsia="標楷體" w:hAnsi="標楷體"/>
                <w:sz w:val="20"/>
              </w:rPr>
              <w:t>％</w:t>
            </w:r>
          </w:p>
        </w:tc>
      </w:tr>
      <w:tr w:rsidR="00C7400F" w:rsidRPr="00C7400F" w14:paraId="1928F610" w14:textId="77777777" w:rsidTr="004564E9">
        <w:tblPrEx>
          <w:tblBorders>
            <w:insideH w:val="none" w:sz="0" w:space="0" w:color="auto"/>
          </w:tblBorders>
        </w:tblPrEx>
        <w:tc>
          <w:tcPr>
            <w:tcW w:w="640" w:type="dxa"/>
            <w:shd w:val="clear" w:color="auto" w:fill="auto"/>
            <w:vAlign w:val="center"/>
          </w:tcPr>
          <w:p w14:paraId="5154E66F" w14:textId="77777777" w:rsidR="00C7400F" w:rsidRPr="00C7400F" w:rsidRDefault="00C7400F" w:rsidP="00C7400F">
            <w:pPr>
              <w:jc w:val="center"/>
              <w:rPr>
                <w:rFonts w:ascii="新細明體" w:eastAsia="標楷體" w:hAnsi="新細明體"/>
                <w:sz w:val="20"/>
              </w:rPr>
            </w:pPr>
          </w:p>
        </w:tc>
        <w:tc>
          <w:tcPr>
            <w:tcW w:w="2786" w:type="dxa"/>
            <w:shd w:val="clear" w:color="auto" w:fill="auto"/>
            <w:vAlign w:val="center"/>
          </w:tcPr>
          <w:p w14:paraId="41191733" w14:textId="77777777" w:rsidR="00C7400F" w:rsidRPr="00C7400F" w:rsidRDefault="00C7400F" w:rsidP="00C7400F">
            <w:pPr>
              <w:jc w:val="distribute"/>
              <w:rPr>
                <w:rFonts w:ascii="標楷體" w:eastAsia="標楷體" w:hAnsi="標楷體"/>
                <w:b/>
                <w:sz w:val="20"/>
              </w:rPr>
            </w:pPr>
            <w:r w:rsidRPr="00C7400F">
              <w:rPr>
                <w:rFonts w:ascii="標楷體" w:eastAsia="標楷體" w:hAnsi="標楷體" w:hint="eastAsia"/>
                <w:b/>
                <w:noProof/>
                <w:sz w:val="20"/>
              </w:rPr>
              <w:t>統籌支撥科目</w:t>
            </w:r>
          </w:p>
        </w:tc>
        <w:tc>
          <w:tcPr>
            <w:tcW w:w="2289" w:type="dxa"/>
            <w:shd w:val="clear" w:color="auto" w:fill="auto"/>
            <w:vAlign w:val="center"/>
          </w:tcPr>
          <w:p w14:paraId="7A9BE86C"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b/>
                <w:noProof/>
                <w:sz w:val="20"/>
              </w:rPr>
              <w:t>23,539,030</w:t>
            </w:r>
          </w:p>
        </w:tc>
        <w:tc>
          <w:tcPr>
            <w:tcW w:w="2347" w:type="dxa"/>
            <w:shd w:val="clear" w:color="auto" w:fill="auto"/>
            <w:vAlign w:val="center"/>
          </w:tcPr>
          <w:p w14:paraId="4A3082D3"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hint="eastAsia"/>
                <w:b/>
                <w:noProof/>
                <w:sz w:val="20"/>
              </w:rPr>
              <w:t>－</w:t>
            </w:r>
          </w:p>
        </w:tc>
        <w:tc>
          <w:tcPr>
            <w:tcW w:w="2347" w:type="dxa"/>
            <w:shd w:val="clear" w:color="auto" w:fill="auto"/>
            <w:vAlign w:val="center"/>
          </w:tcPr>
          <w:p w14:paraId="4217C1C7"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hint="eastAsia"/>
                <w:b/>
                <w:noProof/>
                <w:sz w:val="20"/>
              </w:rPr>
              <w:t>－</w:t>
            </w:r>
          </w:p>
        </w:tc>
        <w:tc>
          <w:tcPr>
            <w:tcW w:w="2347" w:type="dxa"/>
            <w:shd w:val="clear" w:color="auto" w:fill="auto"/>
            <w:vAlign w:val="center"/>
          </w:tcPr>
          <w:p w14:paraId="2471C311"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hint="eastAsia"/>
                <w:b/>
                <w:noProof/>
                <w:sz w:val="20"/>
              </w:rPr>
              <w:t>－</w:t>
            </w:r>
          </w:p>
        </w:tc>
        <w:tc>
          <w:tcPr>
            <w:tcW w:w="2347" w:type="dxa"/>
            <w:shd w:val="clear" w:color="auto" w:fill="auto"/>
            <w:vAlign w:val="center"/>
          </w:tcPr>
          <w:p w14:paraId="3B551980"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b/>
                <w:noProof/>
                <w:sz w:val="20"/>
              </w:rPr>
              <w:t>3,979,647</w:t>
            </w:r>
          </w:p>
        </w:tc>
        <w:tc>
          <w:tcPr>
            <w:tcW w:w="2347" w:type="dxa"/>
            <w:shd w:val="clear" w:color="auto" w:fill="auto"/>
            <w:vAlign w:val="center"/>
          </w:tcPr>
          <w:p w14:paraId="4AC0116D"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b/>
                <w:noProof/>
                <w:sz w:val="20"/>
              </w:rPr>
              <w:t>19,559,383</w:t>
            </w:r>
          </w:p>
        </w:tc>
        <w:tc>
          <w:tcPr>
            <w:tcW w:w="2199" w:type="dxa"/>
            <w:shd w:val="clear" w:color="auto" w:fill="auto"/>
            <w:vAlign w:val="center"/>
          </w:tcPr>
          <w:p w14:paraId="456958D7"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hint="eastAsia"/>
                <w:b/>
                <w:noProof/>
                <w:sz w:val="20"/>
              </w:rPr>
              <w:t>－</w:t>
            </w:r>
          </w:p>
        </w:tc>
        <w:tc>
          <w:tcPr>
            <w:tcW w:w="1442" w:type="dxa"/>
            <w:shd w:val="clear" w:color="auto" w:fill="auto"/>
            <w:vAlign w:val="center"/>
          </w:tcPr>
          <w:p w14:paraId="75820C90"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hint="eastAsia"/>
                <w:b/>
                <w:noProof/>
                <w:sz w:val="20"/>
              </w:rPr>
              <w:t>－</w:t>
            </w:r>
          </w:p>
        </w:tc>
      </w:tr>
      <w:tr w:rsidR="00C7400F" w:rsidRPr="00C7400F" w14:paraId="703E7CE9" w14:textId="77777777" w:rsidTr="004564E9">
        <w:tblPrEx>
          <w:tblBorders>
            <w:insideH w:val="none" w:sz="0" w:space="0" w:color="auto"/>
          </w:tblBorders>
        </w:tblPrEx>
        <w:tc>
          <w:tcPr>
            <w:tcW w:w="640" w:type="dxa"/>
            <w:shd w:val="clear" w:color="auto" w:fill="auto"/>
            <w:vAlign w:val="center"/>
          </w:tcPr>
          <w:p w14:paraId="53748021" w14:textId="77777777" w:rsidR="00C7400F" w:rsidRPr="00C7400F" w:rsidRDefault="00C7400F" w:rsidP="00C7400F">
            <w:pPr>
              <w:jc w:val="center"/>
              <w:rPr>
                <w:rFonts w:ascii="新細明體" w:eastAsia="標楷體" w:hAnsi="新細明體"/>
                <w:sz w:val="20"/>
              </w:rPr>
            </w:pPr>
          </w:p>
        </w:tc>
        <w:tc>
          <w:tcPr>
            <w:tcW w:w="2786" w:type="dxa"/>
            <w:shd w:val="clear" w:color="auto" w:fill="auto"/>
            <w:vAlign w:val="center"/>
          </w:tcPr>
          <w:p w14:paraId="3764544C" w14:textId="77777777" w:rsidR="00C7400F" w:rsidRPr="00C7400F" w:rsidRDefault="00C7400F" w:rsidP="00C7400F">
            <w:pPr>
              <w:ind w:leftChars="100" w:left="240"/>
              <w:jc w:val="distribute"/>
              <w:rPr>
                <w:rFonts w:ascii="標楷體" w:eastAsia="標楷體" w:hAnsi="標楷體"/>
                <w:b/>
                <w:sz w:val="20"/>
              </w:rPr>
            </w:pPr>
            <w:r w:rsidRPr="00C7400F">
              <w:rPr>
                <w:rFonts w:ascii="標楷體" w:eastAsia="標楷體" w:hAnsi="標楷體" w:hint="eastAsia"/>
                <w:b/>
                <w:noProof/>
                <w:sz w:val="20"/>
              </w:rPr>
              <w:t>災害準備金</w:t>
            </w:r>
          </w:p>
        </w:tc>
        <w:tc>
          <w:tcPr>
            <w:tcW w:w="2289" w:type="dxa"/>
            <w:shd w:val="clear" w:color="auto" w:fill="auto"/>
            <w:vAlign w:val="center"/>
          </w:tcPr>
          <w:p w14:paraId="1F02A713"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b/>
                <w:noProof/>
                <w:sz w:val="20"/>
              </w:rPr>
              <w:t>23,539,030</w:t>
            </w:r>
          </w:p>
        </w:tc>
        <w:tc>
          <w:tcPr>
            <w:tcW w:w="2347" w:type="dxa"/>
            <w:shd w:val="clear" w:color="auto" w:fill="auto"/>
            <w:vAlign w:val="center"/>
          </w:tcPr>
          <w:p w14:paraId="43D057F9"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hint="eastAsia"/>
                <w:b/>
                <w:noProof/>
                <w:sz w:val="20"/>
              </w:rPr>
              <w:t>－</w:t>
            </w:r>
          </w:p>
        </w:tc>
        <w:tc>
          <w:tcPr>
            <w:tcW w:w="2347" w:type="dxa"/>
            <w:shd w:val="clear" w:color="auto" w:fill="auto"/>
            <w:vAlign w:val="center"/>
          </w:tcPr>
          <w:p w14:paraId="2ACBBDA8"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hint="eastAsia"/>
                <w:b/>
                <w:noProof/>
                <w:sz w:val="20"/>
              </w:rPr>
              <w:t>－</w:t>
            </w:r>
          </w:p>
        </w:tc>
        <w:tc>
          <w:tcPr>
            <w:tcW w:w="2347" w:type="dxa"/>
            <w:shd w:val="clear" w:color="auto" w:fill="auto"/>
            <w:vAlign w:val="center"/>
          </w:tcPr>
          <w:p w14:paraId="65379378"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hint="eastAsia"/>
                <w:b/>
                <w:noProof/>
                <w:sz w:val="20"/>
              </w:rPr>
              <w:t>－</w:t>
            </w:r>
          </w:p>
        </w:tc>
        <w:tc>
          <w:tcPr>
            <w:tcW w:w="2347" w:type="dxa"/>
            <w:shd w:val="clear" w:color="auto" w:fill="auto"/>
            <w:vAlign w:val="center"/>
          </w:tcPr>
          <w:p w14:paraId="202160B3"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b/>
                <w:noProof/>
                <w:sz w:val="20"/>
              </w:rPr>
              <w:t>3,979,647</w:t>
            </w:r>
          </w:p>
        </w:tc>
        <w:tc>
          <w:tcPr>
            <w:tcW w:w="2347" w:type="dxa"/>
            <w:shd w:val="clear" w:color="auto" w:fill="auto"/>
            <w:vAlign w:val="center"/>
          </w:tcPr>
          <w:p w14:paraId="3B878167"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b/>
                <w:noProof/>
                <w:sz w:val="20"/>
              </w:rPr>
              <w:t>19,559,383</w:t>
            </w:r>
          </w:p>
        </w:tc>
        <w:tc>
          <w:tcPr>
            <w:tcW w:w="2199" w:type="dxa"/>
            <w:shd w:val="clear" w:color="auto" w:fill="auto"/>
            <w:vAlign w:val="center"/>
          </w:tcPr>
          <w:p w14:paraId="587C261B"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hint="eastAsia"/>
                <w:b/>
                <w:noProof/>
                <w:sz w:val="20"/>
              </w:rPr>
              <w:t>－</w:t>
            </w:r>
          </w:p>
        </w:tc>
        <w:tc>
          <w:tcPr>
            <w:tcW w:w="1442" w:type="dxa"/>
            <w:shd w:val="clear" w:color="auto" w:fill="auto"/>
            <w:vAlign w:val="center"/>
          </w:tcPr>
          <w:p w14:paraId="2DCEC3E9" w14:textId="77777777" w:rsidR="00C7400F" w:rsidRPr="00C7400F" w:rsidRDefault="00C7400F" w:rsidP="00C7400F">
            <w:pPr>
              <w:jc w:val="right"/>
              <w:rPr>
                <w:rFonts w:ascii="新細明體" w:eastAsia="標楷體" w:hAnsi="新細明體"/>
                <w:b/>
                <w:sz w:val="20"/>
              </w:rPr>
            </w:pPr>
            <w:r w:rsidRPr="00C7400F">
              <w:rPr>
                <w:rFonts w:ascii="新細明體" w:eastAsia="標楷體" w:hAnsi="新細明體" w:hint="eastAsia"/>
                <w:b/>
                <w:noProof/>
                <w:sz w:val="20"/>
              </w:rPr>
              <w:t>－</w:t>
            </w:r>
          </w:p>
        </w:tc>
      </w:tr>
      <w:tr w:rsidR="00C7400F" w:rsidRPr="00C7400F" w14:paraId="3408CA14" w14:textId="77777777" w:rsidTr="004564E9">
        <w:tblPrEx>
          <w:tblBorders>
            <w:insideH w:val="none" w:sz="0" w:space="0" w:color="auto"/>
          </w:tblBorders>
        </w:tblPrEx>
        <w:tc>
          <w:tcPr>
            <w:tcW w:w="640" w:type="dxa"/>
            <w:tcBorders>
              <w:bottom w:val="single" w:sz="4" w:space="0" w:color="auto"/>
            </w:tcBorders>
            <w:shd w:val="clear" w:color="auto" w:fill="auto"/>
            <w:vAlign w:val="center"/>
          </w:tcPr>
          <w:p w14:paraId="284AEA7C" w14:textId="77777777" w:rsidR="00C7400F" w:rsidRPr="00C7400F" w:rsidRDefault="00C7400F" w:rsidP="00C7400F">
            <w:pPr>
              <w:jc w:val="center"/>
              <w:rPr>
                <w:rFonts w:ascii="新細明體" w:eastAsia="標楷體" w:hAnsi="新細明體"/>
                <w:sz w:val="20"/>
              </w:rPr>
            </w:pPr>
            <w:r w:rsidRPr="00C7400F">
              <w:rPr>
                <w:rFonts w:ascii="新細明體" w:eastAsia="標楷體" w:hAnsi="新細明體"/>
                <w:noProof/>
                <w:sz w:val="20"/>
              </w:rPr>
              <w:t>112</w:t>
            </w:r>
          </w:p>
        </w:tc>
        <w:tc>
          <w:tcPr>
            <w:tcW w:w="2786" w:type="dxa"/>
            <w:tcBorders>
              <w:bottom w:val="single" w:sz="4" w:space="0" w:color="auto"/>
            </w:tcBorders>
            <w:shd w:val="clear" w:color="auto" w:fill="auto"/>
            <w:vAlign w:val="center"/>
          </w:tcPr>
          <w:p w14:paraId="5D1269FE" w14:textId="77777777" w:rsidR="00C7400F" w:rsidRPr="00C7400F" w:rsidRDefault="00C7400F" w:rsidP="00C7400F">
            <w:pPr>
              <w:ind w:leftChars="200" w:left="480"/>
              <w:jc w:val="distribute"/>
              <w:rPr>
                <w:rFonts w:ascii="標楷體" w:eastAsia="標楷體" w:hAnsi="標楷體"/>
                <w:sz w:val="20"/>
              </w:rPr>
            </w:pPr>
            <w:r w:rsidRPr="00C7400F">
              <w:rPr>
                <w:rFonts w:ascii="標楷體" w:eastAsia="標楷體" w:hAnsi="標楷體" w:hint="eastAsia"/>
                <w:noProof/>
                <w:sz w:val="20"/>
              </w:rPr>
              <w:t>災害準備金</w:t>
            </w:r>
          </w:p>
        </w:tc>
        <w:tc>
          <w:tcPr>
            <w:tcW w:w="2289" w:type="dxa"/>
            <w:tcBorders>
              <w:bottom w:val="single" w:sz="4" w:space="0" w:color="auto"/>
            </w:tcBorders>
            <w:shd w:val="clear" w:color="auto" w:fill="auto"/>
            <w:vAlign w:val="center"/>
          </w:tcPr>
          <w:p w14:paraId="26791209" w14:textId="77777777" w:rsidR="00C7400F" w:rsidRPr="00C7400F" w:rsidRDefault="00C7400F" w:rsidP="00C7400F">
            <w:pPr>
              <w:jc w:val="right"/>
              <w:rPr>
                <w:rFonts w:ascii="新細明體" w:eastAsia="標楷體" w:hAnsi="新細明體"/>
                <w:sz w:val="20"/>
              </w:rPr>
            </w:pPr>
            <w:r w:rsidRPr="00C7400F">
              <w:rPr>
                <w:rFonts w:ascii="新細明體" w:eastAsia="標楷體" w:hAnsi="新細明體"/>
                <w:noProof/>
                <w:sz w:val="20"/>
              </w:rPr>
              <w:t>23,539,030</w:t>
            </w:r>
          </w:p>
        </w:tc>
        <w:tc>
          <w:tcPr>
            <w:tcW w:w="2347" w:type="dxa"/>
            <w:tcBorders>
              <w:bottom w:val="single" w:sz="4" w:space="0" w:color="auto"/>
            </w:tcBorders>
            <w:shd w:val="clear" w:color="auto" w:fill="auto"/>
            <w:vAlign w:val="center"/>
          </w:tcPr>
          <w:p w14:paraId="0DB5B82B" w14:textId="77777777" w:rsidR="00C7400F" w:rsidRPr="00C7400F" w:rsidRDefault="00C7400F" w:rsidP="00C7400F">
            <w:pPr>
              <w:jc w:val="right"/>
              <w:rPr>
                <w:rFonts w:ascii="新細明體" w:eastAsia="標楷體" w:hAnsi="新細明體"/>
                <w:sz w:val="20"/>
              </w:rPr>
            </w:pPr>
            <w:r w:rsidRPr="00C7400F">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0F66F562" w14:textId="77777777" w:rsidR="00C7400F" w:rsidRPr="00C7400F" w:rsidRDefault="00C7400F" w:rsidP="00C7400F">
            <w:pPr>
              <w:jc w:val="right"/>
              <w:rPr>
                <w:rFonts w:ascii="新細明體" w:eastAsia="標楷體" w:hAnsi="新細明體"/>
                <w:sz w:val="20"/>
              </w:rPr>
            </w:pPr>
            <w:r w:rsidRPr="00C7400F">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7BE06712" w14:textId="77777777" w:rsidR="00C7400F" w:rsidRPr="00C7400F" w:rsidRDefault="00C7400F" w:rsidP="00C7400F">
            <w:pPr>
              <w:jc w:val="right"/>
              <w:rPr>
                <w:rFonts w:ascii="新細明體" w:eastAsia="標楷體" w:hAnsi="新細明體"/>
                <w:sz w:val="20"/>
              </w:rPr>
            </w:pPr>
            <w:r w:rsidRPr="00C7400F">
              <w:rPr>
                <w:rFonts w:ascii="新細明體" w:eastAsia="標楷體" w:hAnsi="新細明體" w:hint="eastAsia"/>
                <w:noProof/>
                <w:sz w:val="20"/>
              </w:rPr>
              <w:t>－</w:t>
            </w:r>
          </w:p>
        </w:tc>
        <w:tc>
          <w:tcPr>
            <w:tcW w:w="2347" w:type="dxa"/>
            <w:tcBorders>
              <w:bottom w:val="single" w:sz="4" w:space="0" w:color="auto"/>
            </w:tcBorders>
            <w:shd w:val="clear" w:color="auto" w:fill="auto"/>
            <w:vAlign w:val="center"/>
          </w:tcPr>
          <w:p w14:paraId="6ADF1FC3" w14:textId="77777777" w:rsidR="00C7400F" w:rsidRPr="00C7400F" w:rsidRDefault="00C7400F" w:rsidP="00C7400F">
            <w:pPr>
              <w:jc w:val="right"/>
              <w:rPr>
                <w:rFonts w:ascii="新細明體" w:eastAsia="標楷體" w:hAnsi="新細明體"/>
                <w:sz w:val="20"/>
              </w:rPr>
            </w:pPr>
            <w:r w:rsidRPr="00C7400F">
              <w:rPr>
                <w:rFonts w:ascii="新細明體" w:eastAsia="標楷體" w:hAnsi="新細明體"/>
                <w:noProof/>
                <w:sz w:val="20"/>
              </w:rPr>
              <w:t>3,979,647</w:t>
            </w:r>
          </w:p>
        </w:tc>
        <w:tc>
          <w:tcPr>
            <w:tcW w:w="2347" w:type="dxa"/>
            <w:tcBorders>
              <w:bottom w:val="single" w:sz="4" w:space="0" w:color="auto"/>
            </w:tcBorders>
            <w:shd w:val="clear" w:color="auto" w:fill="auto"/>
            <w:vAlign w:val="center"/>
          </w:tcPr>
          <w:p w14:paraId="0CD2705B" w14:textId="77777777" w:rsidR="00C7400F" w:rsidRPr="00C7400F" w:rsidRDefault="00C7400F" w:rsidP="00C7400F">
            <w:pPr>
              <w:jc w:val="right"/>
              <w:rPr>
                <w:rFonts w:ascii="新細明體" w:eastAsia="標楷體" w:hAnsi="新細明體"/>
                <w:sz w:val="20"/>
              </w:rPr>
            </w:pPr>
            <w:r w:rsidRPr="00C7400F">
              <w:rPr>
                <w:rFonts w:ascii="新細明體" w:eastAsia="標楷體" w:hAnsi="新細明體"/>
                <w:noProof/>
                <w:sz w:val="20"/>
              </w:rPr>
              <w:t>19,559,383</w:t>
            </w:r>
          </w:p>
        </w:tc>
        <w:tc>
          <w:tcPr>
            <w:tcW w:w="2199" w:type="dxa"/>
            <w:tcBorders>
              <w:bottom w:val="single" w:sz="4" w:space="0" w:color="auto"/>
            </w:tcBorders>
            <w:shd w:val="clear" w:color="auto" w:fill="auto"/>
            <w:vAlign w:val="center"/>
          </w:tcPr>
          <w:p w14:paraId="002D17EC" w14:textId="77777777" w:rsidR="00C7400F" w:rsidRPr="00C7400F" w:rsidRDefault="00C7400F" w:rsidP="00C7400F">
            <w:pPr>
              <w:jc w:val="right"/>
              <w:rPr>
                <w:rFonts w:ascii="新細明體" w:eastAsia="標楷體" w:hAnsi="新細明體"/>
                <w:sz w:val="20"/>
              </w:rPr>
            </w:pPr>
            <w:r w:rsidRPr="00C7400F">
              <w:rPr>
                <w:rFonts w:ascii="新細明體" w:eastAsia="標楷體" w:hAnsi="新細明體" w:hint="eastAsia"/>
                <w:noProof/>
                <w:sz w:val="20"/>
              </w:rPr>
              <w:t>－</w:t>
            </w:r>
          </w:p>
        </w:tc>
        <w:tc>
          <w:tcPr>
            <w:tcW w:w="1442" w:type="dxa"/>
            <w:tcBorders>
              <w:bottom w:val="single" w:sz="4" w:space="0" w:color="auto"/>
            </w:tcBorders>
            <w:shd w:val="clear" w:color="auto" w:fill="auto"/>
            <w:vAlign w:val="center"/>
          </w:tcPr>
          <w:p w14:paraId="5CFB6970" w14:textId="77777777" w:rsidR="00C7400F" w:rsidRPr="00C7400F" w:rsidRDefault="00C7400F" w:rsidP="00C7400F">
            <w:pPr>
              <w:jc w:val="right"/>
              <w:rPr>
                <w:rFonts w:ascii="新細明體" w:eastAsia="標楷體" w:hAnsi="新細明體"/>
                <w:sz w:val="20"/>
              </w:rPr>
            </w:pPr>
            <w:r w:rsidRPr="00C7400F">
              <w:rPr>
                <w:rFonts w:ascii="新細明體" w:eastAsia="標楷體" w:hAnsi="新細明體" w:hint="eastAsia"/>
                <w:noProof/>
                <w:sz w:val="20"/>
              </w:rPr>
              <w:t>－</w:t>
            </w:r>
          </w:p>
        </w:tc>
      </w:tr>
    </w:tbl>
    <w:p w14:paraId="503D21B4" w14:textId="77777777" w:rsidR="00C7400F" w:rsidRPr="00C7400F" w:rsidRDefault="00C7400F" w:rsidP="00C7400F">
      <w:pPr>
        <w:jc w:val="right"/>
        <w:rPr>
          <w:rFonts w:ascii="標楷體" w:eastAsia="標楷體"/>
          <w:sz w:val="16"/>
        </w:rPr>
      </w:pPr>
    </w:p>
    <w:p w14:paraId="5442D852" w14:textId="77777777" w:rsidR="00C7400F" w:rsidRPr="00C7400F" w:rsidRDefault="00C7400F" w:rsidP="00C7400F">
      <w:pPr>
        <w:ind w:leftChars="100" w:left="240"/>
        <w:jc w:val="both"/>
        <w:rPr>
          <w:rFonts w:ascii="標楷體" w:eastAsia="標楷體"/>
          <w:b/>
          <w:bCs/>
          <w:sz w:val="32"/>
        </w:rPr>
      </w:pPr>
      <w:r w:rsidRPr="00C7400F">
        <w:rPr>
          <w:rFonts w:ascii="標楷體" w:eastAsia="標楷體" w:hint="eastAsia"/>
          <w:b/>
          <w:bCs/>
          <w:sz w:val="32"/>
        </w:rPr>
        <w:t>（二）各項差異原因分析簡明表</w:t>
      </w:r>
    </w:p>
    <w:p w14:paraId="2371AB24" w14:textId="77777777" w:rsidR="00C7400F" w:rsidRPr="00C7400F" w:rsidRDefault="00C7400F" w:rsidP="00C7400F">
      <w:pPr>
        <w:spacing w:line="500" w:lineRule="exact"/>
        <w:ind w:leftChars="300" w:left="720"/>
        <w:jc w:val="both"/>
        <w:rPr>
          <w:rFonts w:ascii="標楷體" w:eastAsia="標楷體"/>
          <w:b/>
          <w:bCs/>
          <w:sz w:val="28"/>
        </w:rPr>
      </w:pPr>
      <w:r w:rsidRPr="00C7400F">
        <w:rPr>
          <w:rFonts w:ascii="標楷體" w:eastAsia="標楷體" w:hint="eastAsia"/>
          <w:b/>
          <w:bCs/>
          <w:sz w:val="28"/>
        </w:rPr>
        <w:t>歲出部分</w:t>
      </w:r>
    </w:p>
    <w:p w14:paraId="5ABF4663" w14:textId="77777777" w:rsidR="00C7400F" w:rsidRPr="00C7400F" w:rsidRDefault="00C7400F" w:rsidP="00C7400F">
      <w:pPr>
        <w:spacing w:line="500" w:lineRule="exact"/>
        <w:ind w:leftChars="400" w:left="960"/>
        <w:jc w:val="both"/>
        <w:rPr>
          <w:rFonts w:ascii="標楷體" w:eastAsia="標楷體" w:cs="新細明體"/>
          <w:szCs w:val="24"/>
        </w:rPr>
      </w:pPr>
      <w:r w:rsidRPr="00C7400F">
        <w:rPr>
          <w:rFonts w:ascii="標楷體" w:eastAsia="標楷體" w:cs="新細明體" w:hint="eastAsia"/>
          <w:szCs w:val="24"/>
        </w:rPr>
        <w:t>1.113年度應付保留數簡明表</w:t>
      </w:r>
    </w:p>
    <w:p w14:paraId="76FC3AA6" w14:textId="77777777" w:rsidR="00C7400F" w:rsidRPr="00C7400F" w:rsidRDefault="00C7400F" w:rsidP="003D3C7B">
      <w:pPr>
        <w:ind w:rightChars="-130" w:right="-312"/>
        <w:jc w:val="right"/>
        <w:rPr>
          <w:rFonts w:ascii="標楷體" w:eastAsia="標楷體" w:hAnsi="標楷體"/>
          <w:sz w:val="20"/>
        </w:rPr>
      </w:pPr>
      <w:r w:rsidRPr="00C7400F">
        <w:rPr>
          <w:rFonts w:ascii="標楷體" w:eastAsia="標楷體" w:hAnsi="標楷體" w:hint="eastAsia"/>
          <w:sz w:val="20"/>
        </w:rPr>
        <w:t>單位：新臺幣元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89"/>
        <w:gridCol w:w="2126"/>
        <w:gridCol w:w="2410"/>
        <w:gridCol w:w="1417"/>
        <w:gridCol w:w="11789"/>
      </w:tblGrid>
      <w:tr w:rsidR="00C7400F" w:rsidRPr="00C7400F" w14:paraId="1FC783A4" w14:textId="77777777" w:rsidTr="004564E9">
        <w:trPr>
          <w:trHeight w:val="284"/>
          <w:tblHeader/>
        </w:trPr>
        <w:tc>
          <w:tcPr>
            <w:tcW w:w="3289" w:type="dxa"/>
            <w:vMerge w:val="restart"/>
            <w:tcBorders>
              <w:top w:val="single" w:sz="4" w:space="0" w:color="auto"/>
              <w:left w:val="nil"/>
              <w:bottom w:val="single" w:sz="4" w:space="0" w:color="auto"/>
              <w:right w:val="single" w:sz="4" w:space="0" w:color="auto"/>
            </w:tcBorders>
            <w:vAlign w:val="center"/>
            <w:hideMark/>
          </w:tcPr>
          <w:p w14:paraId="4562E7B8"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E604998"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EF43E8F"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應付保留數</w:t>
            </w:r>
          </w:p>
        </w:tc>
        <w:tc>
          <w:tcPr>
            <w:tcW w:w="11789" w:type="dxa"/>
            <w:vMerge w:val="restart"/>
            <w:tcBorders>
              <w:top w:val="single" w:sz="4" w:space="0" w:color="auto"/>
              <w:left w:val="single" w:sz="4" w:space="0" w:color="auto"/>
              <w:bottom w:val="single" w:sz="4" w:space="0" w:color="auto"/>
              <w:right w:val="nil"/>
            </w:tcBorders>
            <w:vAlign w:val="center"/>
            <w:hideMark/>
          </w:tcPr>
          <w:p w14:paraId="0B10D4FC"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原因分析</w:t>
            </w:r>
          </w:p>
        </w:tc>
      </w:tr>
      <w:tr w:rsidR="00C7400F" w:rsidRPr="00C7400F" w14:paraId="58DB24C3" w14:textId="77777777" w:rsidTr="004564E9">
        <w:trPr>
          <w:trHeight w:val="284"/>
          <w:tblHeader/>
        </w:trPr>
        <w:tc>
          <w:tcPr>
            <w:tcW w:w="0" w:type="auto"/>
            <w:vMerge/>
            <w:tcBorders>
              <w:top w:val="single" w:sz="4" w:space="0" w:color="auto"/>
              <w:left w:val="nil"/>
              <w:bottom w:val="single" w:sz="4" w:space="0" w:color="auto"/>
              <w:right w:val="single" w:sz="4" w:space="0" w:color="auto"/>
            </w:tcBorders>
            <w:vAlign w:val="center"/>
            <w:hideMark/>
          </w:tcPr>
          <w:p w14:paraId="4411F7FB" w14:textId="77777777" w:rsidR="00C7400F" w:rsidRPr="00C7400F" w:rsidRDefault="00C7400F" w:rsidP="00C7400F">
            <w:pPr>
              <w:widowControl/>
              <w:rPr>
                <w:rFonts w:ascii="華康楷書體W5" w:eastAsia="標楷體"/>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32404" w14:textId="77777777" w:rsidR="00C7400F" w:rsidRPr="00C7400F" w:rsidRDefault="00C7400F" w:rsidP="00C7400F">
            <w:pPr>
              <w:widowControl/>
              <w:rPr>
                <w:rFonts w:ascii="華康楷書體W5" w:eastAsia="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6695A08"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FE808"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w:t>
            </w:r>
          </w:p>
        </w:tc>
        <w:tc>
          <w:tcPr>
            <w:tcW w:w="0" w:type="auto"/>
            <w:vMerge/>
            <w:tcBorders>
              <w:top w:val="single" w:sz="4" w:space="0" w:color="auto"/>
              <w:left w:val="single" w:sz="4" w:space="0" w:color="auto"/>
              <w:bottom w:val="single" w:sz="4" w:space="0" w:color="auto"/>
              <w:right w:val="nil"/>
            </w:tcBorders>
            <w:vAlign w:val="center"/>
            <w:hideMark/>
          </w:tcPr>
          <w:p w14:paraId="71655E2F" w14:textId="77777777" w:rsidR="00C7400F" w:rsidRPr="00C7400F" w:rsidRDefault="00C7400F" w:rsidP="00C7400F">
            <w:pPr>
              <w:widowControl/>
              <w:rPr>
                <w:rFonts w:ascii="華康楷書體W5" w:eastAsia="標楷體"/>
                <w:sz w:val="20"/>
              </w:rPr>
            </w:pPr>
          </w:p>
        </w:tc>
      </w:tr>
      <w:tr w:rsidR="00C7400F" w:rsidRPr="00C7400F" w14:paraId="549E2E75" w14:textId="77777777" w:rsidTr="004564E9">
        <w:trPr>
          <w:trHeight w:val="340"/>
        </w:trPr>
        <w:tc>
          <w:tcPr>
            <w:tcW w:w="3289" w:type="dxa"/>
            <w:tcBorders>
              <w:top w:val="nil"/>
              <w:left w:val="nil"/>
              <w:bottom w:val="nil"/>
              <w:right w:val="single" w:sz="4" w:space="0" w:color="auto"/>
            </w:tcBorders>
            <w:vAlign w:val="center"/>
            <w:hideMark/>
          </w:tcPr>
          <w:p w14:paraId="6A1E380F" w14:textId="77777777" w:rsidR="00C7400F" w:rsidRPr="00C7400F" w:rsidRDefault="00C7400F" w:rsidP="00C7400F">
            <w:pPr>
              <w:jc w:val="distribute"/>
              <w:rPr>
                <w:rFonts w:ascii="標楷體" w:eastAsia="標楷體" w:hAnsi="標楷體" w:cs="新細明體"/>
                <w:b/>
                <w:sz w:val="20"/>
              </w:rPr>
            </w:pPr>
            <w:r w:rsidRPr="00C7400F">
              <w:rPr>
                <w:rFonts w:ascii="標楷體" w:eastAsia="標楷體" w:hAnsi="標楷體" w:cs="新細明體" w:hint="eastAsia"/>
                <w:b/>
                <w:noProof/>
                <w:spacing w:val="-8"/>
                <w:sz w:val="20"/>
                <w:szCs w:val="18"/>
              </w:rPr>
              <w:t>災害準備金</w:t>
            </w:r>
          </w:p>
        </w:tc>
        <w:tc>
          <w:tcPr>
            <w:tcW w:w="2126" w:type="dxa"/>
            <w:tcBorders>
              <w:top w:val="nil"/>
              <w:left w:val="single" w:sz="4" w:space="0" w:color="auto"/>
              <w:bottom w:val="nil"/>
              <w:right w:val="single" w:sz="4" w:space="0" w:color="auto"/>
            </w:tcBorders>
            <w:vAlign w:val="center"/>
          </w:tcPr>
          <w:p w14:paraId="245994E2" w14:textId="77777777" w:rsidR="00C7400F" w:rsidRPr="00C7400F" w:rsidRDefault="00C7400F" w:rsidP="00C7400F">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1BB15821" w14:textId="77777777" w:rsidR="00C7400F" w:rsidRPr="00C7400F" w:rsidRDefault="00C7400F" w:rsidP="00C7400F">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7D8E9C09" w14:textId="77777777" w:rsidR="00C7400F" w:rsidRPr="00C7400F" w:rsidRDefault="00C7400F" w:rsidP="00C7400F">
            <w:pPr>
              <w:jc w:val="right"/>
              <w:rPr>
                <w:rFonts w:ascii="新細明體" w:hAnsi="新細明體"/>
                <w:b/>
                <w:bCs/>
                <w:sz w:val="20"/>
              </w:rPr>
            </w:pPr>
          </w:p>
        </w:tc>
        <w:tc>
          <w:tcPr>
            <w:tcW w:w="11789" w:type="dxa"/>
            <w:tcBorders>
              <w:top w:val="nil"/>
              <w:left w:val="single" w:sz="4" w:space="0" w:color="auto"/>
              <w:bottom w:val="nil"/>
              <w:right w:val="nil"/>
            </w:tcBorders>
            <w:vAlign w:val="center"/>
          </w:tcPr>
          <w:p w14:paraId="6305125C" w14:textId="77777777" w:rsidR="00C7400F" w:rsidRPr="00C7400F" w:rsidRDefault="00C7400F" w:rsidP="00C7400F">
            <w:pPr>
              <w:jc w:val="both"/>
              <w:rPr>
                <w:rFonts w:ascii="標楷體" w:eastAsia="標楷體" w:hAnsi="標楷體" w:cs="新細明體"/>
                <w:b/>
                <w:sz w:val="20"/>
              </w:rPr>
            </w:pPr>
          </w:p>
        </w:tc>
      </w:tr>
      <w:tr w:rsidR="00C7400F" w:rsidRPr="00C7400F" w14:paraId="0D26E643" w14:textId="77777777" w:rsidTr="004564E9">
        <w:trPr>
          <w:trHeight w:val="528"/>
        </w:trPr>
        <w:tc>
          <w:tcPr>
            <w:tcW w:w="3289" w:type="dxa"/>
            <w:tcBorders>
              <w:top w:val="nil"/>
              <w:left w:val="nil"/>
              <w:bottom w:val="single" w:sz="4" w:space="0" w:color="auto"/>
              <w:right w:val="single" w:sz="4" w:space="0" w:color="auto"/>
            </w:tcBorders>
            <w:hideMark/>
          </w:tcPr>
          <w:p w14:paraId="536932F1" w14:textId="77777777" w:rsidR="00C7400F" w:rsidRPr="00C7400F" w:rsidRDefault="00C7400F" w:rsidP="00C7400F">
            <w:pPr>
              <w:ind w:leftChars="100" w:left="240"/>
              <w:jc w:val="distribute"/>
              <w:rPr>
                <w:rFonts w:ascii="標楷體" w:eastAsia="標楷體" w:hAnsi="標楷體" w:cs="新細明體"/>
                <w:noProof/>
                <w:spacing w:val="-8"/>
                <w:sz w:val="20"/>
                <w:szCs w:val="18"/>
              </w:rPr>
            </w:pPr>
            <w:r w:rsidRPr="00C7400F">
              <w:rPr>
                <w:rFonts w:ascii="標楷體" w:eastAsia="標楷體" w:hAnsi="標楷體" w:cs="新細明體" w:hint="eastAsia"/>
                <w:noProof/>
                <w:spacing w:val="-8"/>
                <w:sz w:val="20"/>
                <w:szCs w:val="18"/>
              </w:rPr>
              <w:t>災害準備金</w:t>
            </w:r>
          </w:p>
        </w:tc>
        <w:tc>
          <w:tcPr>
            <w:tcW w:w="2126" w:type="dxa"/>
            <w:tcBorders>
              <w:top w:val="nil"/>
              <w:left w:val="single" w:sz="4" w:space="0" w:color="auto"/>
              <w:bottom w:val="single" w:sz="4" w:space="0" w:color="auto"/>
              <w:right w:val="single" w:sz="4" w:space="0" w:color="auto"/>
            </w:tcBorders>
            <w:hideMark/>
          </w:tcPr>
          <w:p w14:paraId="05D42BBC"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645,000,000</w:t>
            </w:r>
          </w:p>
        </w:tc>
        <w:tc>
          <w:tcPr>
            <w:tcW w:w="2410" w:type="dxa"/>
            <w:tcBorders>
              <w:top w:val="nil"/>
              <w:left w:val="single" w:sz="4" w:space="0" w:color="auto"/>
              <w:bottom w:val="single" w:sz="4" w:space="0" w:color="auto"/>
              <w:right w:val="single" w:sz="4" w:space="0" w:color="auto"/>
            </w:tcBorders>
            <w:hideMark/>
          </w:tcPr>
          <w:p w14:paraId="379E7927"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152,637,903</w:t>
            </w:r>
          </w:p>
        </w:tc>
        <w:tc>
          <w:tcPr>
            <w:tcW w:w="1417" w:type="dxa"/>
            <w:tcBorders>
              <w:top w:val="nil"/>
              <w:left w:val="single" w:sz="4" w:space="0" w:color="auto"/>
              <w:bottom w:val="single" w:sz="4" w:space="0" w:color="auto"/>
              <w:right w:val="single" w:sz="4" w:space="0" w:color="auto"/>
            </w:tcBorders>
            <w:hideMark/>
          </w:tcPr>
          <w:p w14:paraId="559AAD4D"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23.66</w:t>
            </w:r>
          </w:p>
        </w:tc>
        <w:tc>
          <w:tcPr>
            <w:tcW w:w="11789" w:type="dxa"/>
            <w:tcBorders>
              <w:top w:val="nil"/>
              <w:left w:val="single" w:sz="4" w:space="0" w:color="auto"/>
              <w:bottom w:val="single" w:sz="4" w:space="0" w:color="auto"/>
              <w:right w:val="nil"/>
            </w:tcBorders>
            <w:vAlign w:val="center"/>
            <w:hideMark/>
          </w:tcPr>
          <w:p w14:paraId="29F73E89" w14:textId="3B9C4EB7" w:rsidR="00C7400F" w:rsidRPr="00C7400F" w:rsidRDefault="00C7400F" w:rsidP="00C7400F">
            <w:pPr>
              <w:jc w:val="both"/>
              <w:rPr>
                <w:rFonts w:ascii="標楷體" w:eastAsia="標楷體" w:hAnsi="標楷體" w:cs="新細明體"/>
                <w:sz w:val="20"/>
              </w:rPr>
            </w:pPr>
            <w:r w:rsidRPr="00C7400F">
              <w:rPr>
                <w:rFonts w:ascii="標楷體" w:eastAsia="標楷體" w:hAnsi="標楷體" w:cs="新細明體" w:hint="eastAsia"/>
                <w:noProof/>
                <w:w w:val="90"/>
                <w:sz w:val="20"/>
                <w:szCs w:val="18"/>
              </w:rPr>
              <w:t>主要係員草路</w:t>
            </w:r>
            <w:r w:rsidRPr="00C7400F">
              <w:rPr>
                <w:rFonts w:ascii="標楷體" w:eastAsia="標楷體" w:hAnsi="標楷體" w:cs="新細明體" w:hint="eastAsia"/>
                <w:w w:val="90"/>
                <w:sz w:val="20"/>
                <w:szCs w:val="18"/>
              </w:rPr>
              <w:t>(</w:t>
            </w:r>
            <w:r w:rsidRPr="00C7400F">
              <w:rPr>
                <w:rFonts w:ascii="標楷體" w:eastAsia="標楷體" w:hAnsi="標楷體" w:cs="新細明體" w:hint="eastAsia"/>
                <w:noProof/>
                <w:w w:val="90"/>
                <w:sz w:val="20"/>
                <w:szCs w:val="18"/>
              </w:rPr>
              <w:t>縣道148線</w:t>
            </w:r>
            <w:r w:rsidRPr="00C7400F">
              <w:rPr>
                <w:rFonts w:ascii="標楷體" w:eastAsia="標楷體" w:hAnsi="標楷體" w:cs="新細明體" w:hint="eastAsia"/>
                <w:w w:val="90"/>
                <w:sz w:val="20"/>
                <w:szCs w:val="18"/>
              </w:rPr>
              <w:t>)</w:t>
            </w:r>
            <w:r w:rsidRPr="00C7400F">
              <w:rPr>
                <w:rFonts w:ascii="標楷體" w:eastAsia="標楷體" w:hAnsi="標楷體" w:cs="新細明體" w:hint="eastAsia"/>
                <w:noProof/>
                <w:w w:val="90"/>
                <w:sz w:val="20"/>
                <w:szCs w:val="18"/>
              </w:rPr>
              <w:t>33k+150至36k+320間及中南路(縣道150線)33k+890至34k+600間路側邊坡15處災害復建工程、113年凱米颱風石</w:t>
            </w:r>
            <w:r w:rsidR="00F67A9E">
              <w:rPr>
                <w:rFonts w:ascii="標楷體" w:eastAsia="標楷體" w:hAnsi="標楷體" w:cs="新細明體" w:hint="eastAsia"/>
                <w:noProof/>
                <w:w w:val="90"/>
                <w:sz w:val="20"/>
                <w:szCs w:val="18"/>
              </w:rPr>
              <w:t>笱</w:t>
            </w:r>
            <w:r w:rsidRPr="00C7400F">
              <w:rPr>
                <w:rFonts w:ascii="標楷體" w:eastAsia="標楷體" w:hAnsi="標楷體" w:cs="新細明體" w:hint="eastAsia"/>
                <w:noProof/>
                <w:w w:val="90"/>
                <w:sz w:val="20"/>
                <w:szCs w:val="18"/>
              </w:rPr>
              <w:t>排水護岸災修工程，尚在執行中。</w:t>
            </w:r>
          </w:p>
        </w:tc>
      </w:tr>
    </w:tbl>
    <w:p w14:paraId="285C5FAC" w14:textId="78BD2CAB" w:rsidR="003D3C7B" w:rsidRDefault="00C7400F" w:rsidP="00C7400F">
      <w:pPr>
        <w:spacing w:line="320" w:lineRule="exact"/>
        <w:jc w:val="both"/>
        <w:rPr>
          <w:rFonts w:ascii="標楷體" w:eastAsia="標楷體"/>
          <w:sz w:val="20"/>
        </w:rPr>
      </w:pPr>
      <w:proofErr w:type="gramStart"/>
      <w:r w:rsidRPr="00C7400F">
        <w:rPr>
          <w:rFonts w:ascii="標楷體" w:eastAsia="標楷體" w:hint="eastAsia"/>
          <w:sz w:val="20"/>
        </w:rPr>
        <w:t>註</w:t>
      </w:r>
      <w:proofErr w:type="gramEnd"/>
      <w:r w:rsidRPr="00C7400F">
        <w:rPr>
          <w:rFonts w:ascii="標楷體" w:eastAsia="標楷體" w:hint="eastAsia"/>
          <w:sz w:val="20"/>
        </w:rPr>
        <w:t>：本表所列項目係指應付保留數達20％且10萬元以上，或1百萬元以上者。</w:t>
      </w:r>
    </w:p>
    <w:p w14:paraId="0C679E0D" w14:textId="77777777" w:rsidR="003D3C7B" w:rsidRDefault="003D3C7B">
      <w:pPr>
        <w:widowControl/>
        <w:rPr>
          <w:rFonts w:ascii="標楷體" w:eastAsia="標楷體"/>
          <w:sz w:val="20"/>
        </w:rPr>
      </w:pPr>
      <w:r>
        <w:rPr>
          <w:rFonts w:ascii="標楷體" w:eastAsia="標楷體"/>
          <w:sz w:val="20"/>
        </w:rPr>
        <w:br w:type="page"/>
      </w:r>
    </w:p>
    <w:p w14:paraId="7717FDFF" w14:textId="77777777" w:rsidR="00C7400F" w:rsidRPr="00C7400F" w:rsidRDefault="00C7400F" w:rsidP="00C7400F">
      <w:pPr>
        <w:spacing w:line="500" w:lineRule="exact"/>
        <w:ind w:leftChars="400" w:left="960"/>
        <w:jc w:val="both"/>
        <w:rPr>
          <w:rFonts w:ascii="標楷體" w:eastAsia="標楷體" w:cs="新細明體"/>
          <w:szCs w:val="24"/>
        </w:rPr>
      </w:pPr>
      <w:r w:rsidRPr="00C7400F">
        <w:rPr>
          <w:rFonts w:ascii="標楷體" w:eastAsia="標楷體" w:cs="新細明體" w:hint="eastAsia"/>
          <w:szCs w:val="24"/>
        </w:rPr>
        <w:lastRenderedPageBreak/>
        <w:t>2.113年度賸餘數簡明表</w:t>
      </w:r>
    </w:p>
    <w:p w14:paraId="6E780490" w14:textId="77777777" w:rsidR="00C7400F" w:rsidRPr="00C7400F" w:rsidRDefault="00C7400F" w:rsidP="003D3C7B">
      <w:pPr>
        <w:ind w:rightChars="-70" w:right="-168"/>
        <w:jc w:val="right"/>
        <w:rPr>
          <w:rFonts w:ascii="標楷體" w:eastAsia="標楷體" w:hAnsi="標楷體"/>
          <w:sz w:val="20"/>
        </w:rPr>
      </w:pPr>
      <w:r w:rsidRPr="00C7400F">
        <w:rPr>
          <w:rFonts w:ascii="標楷體" w:eastAsia="標楷體" w:hAnsi="標楷體" w:hint="eastAsia"/>
          <w:sz w:val="20"/>
        </w:rPr>
        <w:t>單位：新臺幣元</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6"/>
        <w:gridCol w:w="2410"/>
        <w:gridCol w:w="1417"/>
        <w:gridCol w:w="11624"/>
      </w:tblGrid>
      <w:tr w:rsidR="00C7400F" w:rsidRPr="00C7400F" w14:paraId="2D9B58AD" w14:textId="77777777" w:rsidTr="004564E9">
        <w:trPr>
          <w:trHeight w:val="284"/>
          <w:tblHeader/>
        </w:trPr>
        <w:tc>
          <w:tcPr>
            <w:tcW w:w="3261" w:type="dxa"/>
            <w:vMerge w:val="restart"/>
            <w:tcBorders>
              <w:top w:val="single" w:sz="4" w:space="0" w:color="auto"/>
              <w:left w:val="nil"/>
              <w:bottom w:val="single" w:sz="4" w:space="0" w:color="auto"/>
              <w:right w:val="single" w:sz="4" w:space="0" w:color="auto"/>
            </w:tcBorders>
            <w:vAlign w:val="center"/>
            <w:hideMark/>
          </w:tcPr>
          <w:p w14:paraId="0D53FBEE"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69F4976D"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676212C0"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賸餘數</w:t>
            </w:r>
          </w:p>
        </w:tc>
        <w:tc>
          <w:tcPr>
            <w:tcW w:w="11624" w:type="dxa"/>
            <w:vMerge w:val="restart"/>
            <w:tcBorders>
              <w:top w:val="single" w:sz="4" w:space="0" w:color="auto"/>
              <w:left w:val="single" w:sz="4" w:space="0" w:color="auto"/>
              <w:bottom w:val="single" w:sz="4" w:space="0" w:color="auto"/>
              <w:right w:val="nil"/>
            </w:tcBorders>
            <w:vAlign w:val="center"/>
            <w:hideMark/>
          </w:tcPr>
          <w:p w14:paraId="38764E01"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原因分析</w:t>
            </w:r>
          </w:p>
        </w:tc>
      </w:tr>
      <w:tr w:rsidR="00C7400F" w:rsidRPr="00C7400F" w14:paraId="6CB9787E" w14:textId="77777777" w:rsidTr="004564E9">
        <w:trPr>
          <w:trHeight w:val="284"/>
          <w:tblHeader/>
        </w:trPr>
        <w:tc>
          <w:tcPr>
            <w:tcW w:w="3261" w:type="dxa"/>
            <w:vMerge/>
            <w:tcBorders>
              <w:top w:val="single" w:sz="4" w:space="0" w:color="auto"/>
              <w:left w:val="nil"/>
              <w:bottom w:val="single" w:sz="4" w:space="0" w:color="auto"/>
              <w:right w:val="single" w:sz="4" w:space="0" w:color="auto"/>
            </w:tcBorders>
            <w:vAlign w:val="center"/>
            <w:hideMark/>
          </w:tcPr>
          <w:p w14:paraId="3BA5B64C" w14:textId="77777777" w:rsidR="00C7400F" w:rsidRPr="00C7400F" w:rsidRDefault="00C7400F" w:rsidP="00C7400F">
            <w:pPr>
              <w:widowControl/>
              <w:rPr>
                <w:rFonts w:ascii="華康楷書體W5" w:eastAsia="標楷體"/>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F4F4618" w14:textId="77777777" w:rsidR="00C7400F" w:rsidRPr="00C7400F" w:rsidRDefault="00C7400F" w:rsidP="00C7400F">
            <w:pPr>
              <w:widowControl/>
              <w:rPr>
                <w:rFonts w:ascii="華康楷書體W5" w:eastAsia="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F40E14E"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05E53"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w:t>
            </w:r>
          </w:p>
        </w:tc>
        <w:tc>
          <w:tcPr>
            <w:tcW w:w="11624" w:type="dxa"/>
            <w:vMerge/>
            <w:tcBorders>
              <w:top w:val="single" w:sz="4" w:space="0" w:color="auto"/>
              <w:left w:val="single" w:sz="4" w:space="0" w:color="auto"/>
              <w:bottom w:val="single" w:sz="4" w:space="0" w:color="auto"/>
              <w:right w:val="nil"/>
            </w:tcBorders>
            <w:vAlign w:val="center"/>
            <w:hideMark/>
          </w:tcPr>
          <w:p w14:paraId="49FF930F" w14:textId="77777777" w:rsidR="00C7400F" w:rsidRPr="00C7400F" w:rsidRDefault="00C7400F" w:rsidP="00C7400F">
            <w:pPr>
              <w:widowControl/>
              <w:rPr>
                <w:rFonts w:ascii="華康楷書體W5" w:eastAsia="標楷體"/>
                <w:sz w:val="20"/>
              </w:rPr>
            </w:pPr>
          </w:p>
        </w:tc>
      </w:tr>
      <w:tr w:rsidR="00C7400F" w:rsidRPr="00C7400F" w14:paraId="2D724E26" w14:textId="77777777" w:rsidTr="004564E9">
        <w:trPr>
          <w:trHeight w:val="369"/>
        </w:trPr>
        <w:tc>
          <w:tcPr>
            <w:tcW w:w="3261" w:type="dxa"/>
            <w:tcBorders>
              <w:top w:val="nil"/>
              <w:left w:val="nil"/>
              <w:bottom w:val="nil"/>
              <w:right w:val="single" w:sz="4" w:space="0" w:color="auto"/>
            </w:tcBorders>
            <w:vAlign w:val="center"/>
            <w:hideMark/>
          </w:tcPr>
          <w:p w14:paraId="22507602" w14:textId="77777777" w:rsidR="00C7400F" w:rsidRPr="00C7400F" w:rsidRDefault="00C7400F" w:rsidP="00C7400F">
            <w:pPr>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公務人員退休及撫卹給付</w:t>
            </w:r>
          </w:p>
        </w:tc>
        <w:tc>
          <w:tcPr>
            <w:tcW w:w="2126" w:type="dxa"/>
            <w:tcBorders>
              <w:top w:val="nil"/>
              <w:left w:val="single" w:sz="4" w:space="0" w:color="auto"/>
              <w:bottom w:val="nil"/>
              <w:right w:val="single" w:sz="4" w:space="0" w:color="auto"/>
            </w:tcBorders>
            <w:vAlign w:val="center"/>
          </w:tcPr>
          <w:p w14:paraId="03CBE480" w14:textId="77777777" w:rsidR="00C7400F" w:rsidRPr="00C7400F" w:rsidRDefault="00C7400F" w:rsidP="00C7400F">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4009B7B3" w14:textId="77777777" w:rsidR="00C7400F" w:rsidRPr="00C7400F" w:rsidRDefault="00C7400F" w:rsidP="00C7400F">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4FD92684" w14:textId="77777777" w:rsidR="00C7400F" w:rsidRPr="00C7400F" w:rsidRDefault="00C7400F" w:rsidP="00C7400F">
            <w:pPr>
              <w:jc w:val="right"/>
              <w:rPr>
                <w:rFonts w:ascii="新細明體" w:hAnsi="新細明體"/>
                <w:b/>
                <w:bCs/>
                <w:sz w:val="20"/>
              </w:rPr>
            </w:pPr>
          </w:p>
        </w:tc>
        <w:tc>
          <w:tcPr>
            <w:tcW w:w="11624" w:type="dxa"/>
            <w:tcBorders>
              <w:top w:val="nil"/>
              <w:left w:val="single" w:sz="4" w:space="0" w:color="auto"/>
              <w:bottom w:val="nil"/>
              <w:right w:val="nil"/>
            </w:tcBorders>
            <w:vAlign w:val="center"/>
          </w:tcPr>
          <w:p w14:paraId="58A783A6" w14:textId="77777777" w:rsidR="00C7400F" w:rsidRPr="00C7400F" w:rsidRDefault="00C7400F" w:rsidP="00C7400F">
            <w:pPr>
              <w:jc w:val="both"/>
              <w:rPr>
                <w:rFonts w:ascii="標楷體" w:eastAsia="標楷體" w:hAnsi="標楷體" w:cs="新細明體"/>
                <w:b/>
                <w:sz w:val="20"/>
              </w:rPr>
            </w:pPr>
          </w:p>
        </w:tc>
      </w:tr>
      <w:tr w:rsidR="00C7400F" w:rsidRPr="00C7400F" w14:paraId="66E5FEAE" w14:textId="77777777" w:rsidTr="004564E9">
        <w:trPr>
          <w:trHeight w:val="369"/>
        </w:trPr>
        <w:tc>
          <w:tcPr>
            <w:tcW w:w="3261" w:type="dxa"/>
            <w:tcBorders>
              <w:top w:val="nil"/>
              <w:left w:val="nil"/>
              <w:bottom w:val="nil"/>
              <w:right w:val="single" w:sz="4" w:space="0" w:color="auto"/>
            </w:tcBorders>
            <w:vAlign w:val="center"/>
            <w:hideMark/>
          </w:tcPr>
          <w:p w14:paraId="152CCF4A" w14:textId="77777777" w:rsidR="00C7400F" w:rsidRPr="00C7400F" w:rsidRDefault="00C7400F" w:rsidP="00C7400F">
            <w:pPr>
              <w:ind w:leftChars="100" w:left="240"/>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公務人員退休給付</w:t>
            </w:r>
          </w:p>
        </w:tc>
        <w:tc>
          <w:tcPr>
            <w:tcW w:w="2126" w:type="dxa"/>
            <w:tcBorders>
              <w:top w:val="nil"/>
              <w:left w:val="single" w:sz="4" w:space="0" w:color="auto"/>
              <w:bottom w:val="nil"/>
              <w:right w:val="single" w:sz="4" w:space="0" w:color="auto"/>
            </w:tcBorders>
            <w:vAlign w:val="center"/>
            <w:hideMark/>
          </w:tcPr>
          <w:p w14:paraId="7319084C"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1,425,325,000</w:t>
            </w:r>
          </w:p>
        </w:tc>
        <w:tc>
          <w:tcPr>
            <w:tcW w:w="2410" w:type="dxa"/>
            <w:tcBorders>
              <w:top w:val="nil"/>
              <w:left w:val="single" w:sz="4" w:space="0" w:color="auto"/>
              <w:bottom w:val="nil"/>
              <w:right w:val="single" w:sz="4" w:space="0" w:color="auto"/>
            </w:tcBorders>
            <w:vAlign w:val="center"/>
            <w:hideMark/>
          </w:tcPr>
          <w:p w14:paraId="22603137"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295,824,209</w:t>
            </w:r>
          </w:p>
        </w:tc>
        <w:tc>
          <w:tcPr>
            <w:tcW w:w="1417" w:type="dxa"/>
            <w:tcBorders>
              <w:top w:val="nil"/>
              <w:left w:val="single" w:sz="4" w:space="0" w:color="auto"/>
              <w:bottom w:val="nil"/>
              <w:right w:val="single" w:sz="4" w:space="0" w:color="auto"/>
            </w:tcBorders>
            <w:vAlign w:val="center"/>
            <w:hideMark/>
          </w:tcPr>
          <w:p w14:paraId="5F4CCA25"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20.75</w:t>
            </w:r>
          </w:p>
        </w:tc>
        <w:tc>
          <w:tcPr>
            <w:tcW w:w="11624" w:type="dxa"/>
            <w:tcBorders>
              <w:top w:val="nil"/>
              <w:left w:val="single" w:sz="4" w:space="0" w:color="auto"/>
              <w:bottom w:val="nil"/>
              <w:right w:val="nil"/>
            </w:tcBorders>
            <w:vAlign w:val="center"/>
            <w:hideMark/>
          </w:tcPr>
          <w:p w14:paraId="1FF3CC01" w14:textId="77777777" w:rsidR="00C7400F" w:rsidRPr="00C7400F" w:rsidRDefault="00C7400F" w:rsidP="00C7400F">
            <w:pPr>
              <w:jc w:val="both"/>
              <w:rPr>
                <w:rFonts w:ascii="標楷體" w:eastAsia="標楷體" w:hAnsi="標楷體" w:cs="新細明體"/>
                <w:sz w:val="20"/>
              </w:rPr>
            </w:pPr>
            <w:r w:rsidRPr="00C7400F">
              <w:rPr>
                <w:rFonts w:ascii="標楷體" w:eastAsia="標楷體" w:hAnsi="標楷體" w:cs="新細明體" w:hint="eastAsia"/>
                <w:noProof/>
                <w:w w:val="90"/>
                <w:sz w:val="20"/>
                <w:szCs w:val="18"/>
              </w:rPr>
              <w:t>依實際需求支出之賸餘。</w:t>
            </w:r>
          </w:p>
        </w:tc>
      </w:tr>
      <w:tr w:rsidR="00C7400F" w:rsidRPr="00C7400F" w14:paraId="584A4C77" w14:textId="77777777" w:rsidTr="004564E9">
        <w:trPr>
          <w:trHeight w:val="369"/>
        </w:trPr>
        <w:tc>
          <w:tcPr>
            <w:tcW w:w="3261" w:type="dxa"/>
            <w:tcBorders>
              <w:top w:val="nil"/>
              <w:left w:val="nil"/>
              <w:bottom w:val="nil"/>
              <w:right w:val="single" w:sz="4" w:space="0" w:color="auto"/>
            </w:tcBorders>
            <w:vAlign w:val="center"/>
            <w:hideMark/>
          </w:tcPr>
          <w:p w14:paraId="20683B85" w14:textId="77777777" w:rsidR="00C7400F" w:rsidRPr="00C7400F" w:rsidRDefault="00C7400F" w:rsidP="00C7400F">
            <w:pPr>
              <w:ind w:leftChars="100" w:left="240"/>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公務人員撫卹給付</w:t>
            </w:r>
          </w:p>
        </w:tc>
        <w:tc>
          <w:tcPr>
            <w:tcW w:w="2126" w:type="dxa"/>
            <w:tcBorders>
              <w:top w:val="nil"/>
              <w:left w:val="single" w:sz="4" w:space="0" w:color="auto"/>
              <w:bottom w:val="nil"/>
              <w:right w:val="single" w:sz="4" w:space="0" w:color="auto"/>
            </w:tcBorders>
            <w:vAlign w:val="center"/>
            <w:hideMark/>
          </w:tcPr>
          <w:p w14:paraId="59C01CC8"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79,960,000</w:t>
            </w:r>
          </w:p>
        </w:tc>
        <w:tc>
          <w:tcPr>
            <w:tcW w:w="2410" w:type="dxa"/>
            <w:tcBorders>
              <w:top w:val="nil"/>
              <w:left w:val="single" w:sz="4" w:space="0" w:color="auto"/>
              <w:bottom w:val="nil"/>
              <w:right w:val="single" w:sz="4" w:space="0" w:color="auto"/>
            </w:tcBorders>
            <w:vAlign w:val="center"/>
            <w:hideMark/>
          </w:tcPr>
          <w:p w14:paraId="3A1CF8BA"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16,658,296</w:t>
            </w:r>
          </w:p>
        </w:tc>
        <w:tc>
          <w:tcPr>
            <w:tcW w:w="1417" w:type="dxa"/>
            <w:tcBorders>
              <w:top w:val="nil"/>
              <w:left w:val="single" w:sz="4" w:space="0" w:color="auto"/>
              <w:bottom w:val="nil"/>
              <w:right w:val="single" w:sz="4" w:space="0" w:color="auto"/>
            </w:tcBorders>
            <w:vAlign w:val="center"/>
            <w:hideMark/>
          </w:tcPr>
          <w:p w14:paraId="047EC9C5"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20.83</w:t>
            </w:r>
          </w:p>
        </w:tc>
        <w:tc>
          <w:tcPr>
            <w:tcW w:w="11624" w:type="dxa"/>
            <w:tcBorders>
              <w:top w:val="nil"/>
              <w:left w:val="single" w:sz="4" w:space="0" w:color="auto"/>
              <w:bottom w:val="nil"/>
              <w:right w:val="nil"/>
            </w:tcBorders>
            <w:vAlign w:val="center"/>
            <w:hideMark/>
          </w:tcPr>
          <w:p w14:paraId="0F0F4803" w14:textId="77777777" w:rsidR="00C7400F" w:rsidRPr="00C7400F" w:rsidRDefault="00C7400F" w:rsidP="00C7400F">
            <w:pPr>
              <w:jc w:val="both"/>
              <w:rPr>
                <w:rFonts w:ascii="標楷體" w:eastAsia="標楷體" w:hAnsi="標楷體" w:cs="新細明體"/>
                <w:sz w:val="20"/>
              </w:rPr>
            </w:pPr>
            <w:r w:rsidRPr="00C7400F">
              <w:rPr>
                <w:rFonts w:ascii="標楷體" w:eastAsia="標楷體" w:hAnsi="標楷體" w:cs="新細明體" w:hint="eastAsia"/>
                <w:noProof/>
                <w:w w:val="90"/>
                <w:sz w:val="20"/>
                <w:szCs w:val="18"/>
              </w:rPr>
              <w:t>依實際需求支出之賸餘。</w:t>
            </w:r>
          </w:p>
        </w:tc>
      </w:tr>
      <w:tr w:rsidR="00C7400F" w:rsidRPr="00C7400F" w14:paraId="11FA8016" w14:textId="77777777" w:rsidTr="004564E9">
        <w:trPr>
          <w:trHeight w:val="369"/>
        </w:trPr>
        <w:tc>
          <w:tcPr>
            <w:tcW w:w="3261" w:type="dxa"/>
            <w:tcBorders>
              <w:top w:val="nil"/>
              <w:left w:val="nil"/>
              <w:bottom w:val="nil"/>
              <w:right w:val="single" w:sz="4" w:space="0" w:color="auto"/>
            </w:tcBorders>
            <w:vAlign w:val="center"/>
            <w:hideMark/>
          </w:tcPr>
          <w:p w14:paraId="356465F8" w14:textId="77777777" w:rsidR="00C7400F" w:rsidRPr="00C7400F" w:rsidRDefault="00C7400F" w:rsidP="00C7400F">
            <w:pPr>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公務人員各項補助及慰問金</w:t>
            </w:r>
          </w:p>
        </w:tc>
        <w:tc>
          <w:tcPr>
            <w:tcW w:w="2126" w:type="dxa"/>
            <w:tcBorders>
              <w:top w:val="nil"/>
              <w:left w:val="single" w:sz="4" w:space="0" w:color="auto"/>
              <w:bottom w:val="nil"/>
              <w:right w:val="single" w:sz="4" w:space="0" w:color="auto"/>
            </w:tcBorders>
            <w:vAlign w:val="center"/>
          </w:tcPr>
          <w:p w14:paraId="67A8B4C8" w14:textId="77777777" w:rsidR="00C7400F" w:rsidRPr="00C7400F" w:rsidRDefault="00C7400F" w:rsidP="00C7400F">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4E2C46C1" w14:textId="77777777" w:rsidR="00C7400F" w:rsidRPr="00C7400F" w:rsidRDefault="00C7400F" w:rsidP="00C7400F">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13A33BBF" w14:textId="77777777" w:rsidR="00C7400F" w:rsidRPr="00C7400F" w:rsidRDefault="00C7400F" w:rsidP="00C7400F">
            <w:pPr>
              <w:jc w:val="right"/>
              <w:rPr>
                <w:rFonts w:ascii="新細明體" w:hAnsi="新細明體"/>
                <w:b/>
                <w:bCs/>
                <w:sz w:val="20"/>
              </w:rPr>
            </w:pPr>
          </w:p>
        </w:tc>
        <w:tc>
          <w:tcPr>
            <w:tcW w:w="11624" w:type="dxa"/>
            <w:tcBorders>
              <w:top w:val="nil"/>
              <w:left w:val="single" w:sz="4" w:space="0" w:color="auto"/>
              <w:bottom w:val="nil"/>
              <w:right w:val="nil"/>
            </w:tcBorders>
            <w:vAlign w:val="center"/>
          </w:tcPr>
          <w:p w14:paraId="7837DBDC" w14:textId="77777777" w:rsidR="00C7400F" w:rsidRPr="00C7400F" w:rsidRDefault="00C7400F" w:rsidP="00C7400F">
            <w:pPr>
              <w:jc w:val="both"/>
              <w:rPr>
                <w:rFonts w:ascii="標楷體" w:eastAsia="標楷體" w:hAnsi="標楷體" w:cs="新細明體"/>
                <w:b/>
                <w:sz w:val="20"/>
              </w:rPr>
            </w:pPr>
          </w:p>
        </w:tc>
      </w:tr>
      <w:tr w:rsidR="00C7400F" w:rsidRPr="00C7400F" w14:paraId="457BFA42" w14:textId="77777777" w:rsidTr="004564E9">
        <w:trPr>
          <w:trHeight w:val="369"/>
        </w:trPr>
        <w:tc>
          <w:tcPr>
            <w:tcW w:w="3261" w:type="dxa"/>
            <w:tcBorders>
              <w:top w:val="nil"/>
              <w:left w:val="nil"/>
              <w:bottom w:val="nil"/>
              <w:right w:val="single" w:sz="4" w:space="0" w:color="auto"/>
            </w:tcBorders>
            <w:vAlign w:val="center"/>
            <w:hideMark/>
          </w:tcPr>
          <w:p w14:paraId="52107487" w14:textId="77777777" w:rsidR="00C7400F" w:rsidRPr="00C7400F" w:rsidRDefault="00C7400F" w:rsidP="00C7400F">
            <w:pPr>
              <w:ind w:leftChars="100" w:left="240"/>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公務人員因公傷亡慰問金</w:t>
            </w:r>
          </w:p>
        </w:tc>
        <w:tc>
          <w:tcPr>
            <w:tcW w:w="2126" w:type="dxa"/>
            <w:tcBorders>
              <w:top w:val="nil"/>
              <w:left w:val="single" w:sz="4" w:space="0" w:color="auto"/>
              <w:bottom w:val="nil"/>
              <w:right w:val="single" w:sz="4" w:space="0" w:color="auto"/>
            </w:tcBorders>
            <w:vAlign w:val="center"/>
            <w:hideMark/>
          </w:tcPr>
          <w:p w14:paraId="5C534325"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9,500,000</w:t>
            </w:r>
          </w:p>
        </w:tc>
        <w:tc>
          <w:tcPr>
            <w:tcW w:w="2410" w:type="dxa"/>
            <w:tcBorders>
              <w:top w:val="nil"/>
              <w:left w:val="single" w:sz="4" w:space="0" w:color="auto"/>
              <w:bottom w:val="nil"/>
              <w:right w:val="single" w:sz="4" w:space="0" w:color="auto"/>
            </w:tcBorders>
            <w:vAlign w:val="center"/>
            <w:hideMark/>
          </w:tcPr>
          <w:p w14:paraId="0143D60F"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9,367,000</w:t>
            </w:r>
          </w:p>
        </w:tc>
        <w:tc>
          <w:tcPr>
            <w:tcW w:w="1417" w:type="dxa"/>
            <w:tcBorders>
              <w:top w:val="nil"/>
              <w:left w:val="single" w:sz="4" w:space="0" w:color="auto"/>
              <w:bottom w:val="nil"/>
              <w:right w:val="single" w:sz="4" w:space="0" w:color="auto"/>
            </w:tcBorders>
            <w:vAlign w:val="center"/>
            <w:hideMark/>
          </w:tcPr>
          <w:p w14:paraId="2277BB58"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98.60</w:t>
            </w:r>
          </w:p>
        </w:tc>
        <w:tc>
          <w:tcPr>
            <w:tcW w:w="11624" w:type="dxa"/>
            <w:tcBorders>
              <w:top w:val="nil"/>
              <w:left w:val="single" w:sz="4" w:space="0" w:color="auto"/>
              <w:bottom w:val="nil"/>
              <w:right w:val="nil"/>
            </w:tcBorders>
            <w:vAlign w:val="center"/>
            <w:hideMark/>
          </w:tcPr>
          <w:p w14:paraId="665AD3CB" w14:textId="77777777" w:rsidR="00C7400F" w:rsidRPr="00C7400F" w:rsidRDefault="00C7400F" w:rsidP="00C7400F">
            <w:pPr>
              <w:jc w:val="both"/>
              <w:rPr>
                <w:rFonts w:ascii="標楷體" w:eastAsia="標楷體" w:hAnsi="標楷體" w:cs="新細明體"/>
                <w:sz w:val="20"/>
              </w:rPr>
            </w:pPr>
            <w:r w:rsidRPr="00C7400F">
              <w:rPr>
                <w:rFonts w:ascii="標楷體" w:eastAsia="標楷體" w:hAnsi="標楷體" w:cs="新細明體" w:hint="eastAsia"/>
                <w:noProof/>
                <w:w w:val="90"/>
                <w:sz w:val="20"/>
                <w:szCs w:val="18"/>
              </w:rPr>
              <w:t>依實際需求支出之賸餘。</w:t>
            </w:r>
          </w:p>
        </w:tc>
      </w:tr>
      <w:tr w:rsidR="00C7400F" w:rsidRPr="00C7400F" w14:paraId="312FBD80" w14:textId="77777777" w:rsidTr="004564E9">
        <w:trPr>
          <w:trHeight w:val="369"/>
        </w:trPr>
        <w:tc>
          <w:tcPr>
            <w:tcW w:w="3261" w:type="dxa"/>
            <w:tcBorders>
              <w:top w:val="nil"/>
              <w:left w:val="nil"/>
              <w:bottom w:val="nil"/>
              <w:right w:val="single" w:sz="4" w:space="0" w:color="auto"/>
            </w:tcBorders>
            <w:vAlign w:val="center"/>
            <w:hideMark/>
          </w:tcPr>
          <w:p w14:paraId="403CA086" w14:textId="77777777" w:rsidR="00C7400F" w:rsidRPr="00C7400F" w:rsidRDefault="00C7400F" w:rsidP="00C7400F">
            <w:pPr>
              <w:ind w:leftChars="100" w:left="240"/>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公務人員各項補助</w:t>
            </w:r>
          </w:p>
        </w:tc>
        <w:tc>
          <w:tcPr>
            <w:tcW w:w="2126" w:type="dxa"/>
            <w:tcBorders>
              <w:top w:val="nil"/>
              <w:left w:val="single" w:sz="4" w:space="0" w:color="auto"/>
              <w:bottom w:val="nil"/>
              <w:right w:val="single" w:sz="4" w:space="0" w:color="auto"/>
            </w:tcBorders>
            <w:vAlign w:val="center"/>
            <w:hideMark/>
          </w:tcPr>
          <w:p w14:paraId="70E719C1"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140,000,000</w:t>
            </w:r>
          </w:p>
        </w:tc>
        <w:tc>
          <w:tcPr>
            <w:tcW w:w="2410" w:type="dxa"/>
            <w:tcBorders>
              <w:top w:val="nil"/>
              <w:left w:val="single" w:sz="4" w:space="0" w:color="auto"/>
              <w:bottom w:val="nil"/>
              <w:right w:val="single" w:sz="4" w:space="0" w:color="auto"/>
            </w:tcBorders>
            <w:vAlign w:val="center"/>
            <w:hideMark/>
          </w:tcPr>
          <w:p w14:paraId="6CD40296"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66,396,041</w:t>
            </w:r>
          </w:p>
        </w:tc>
        <w:tc>
          <w:tcPr>
            <w:tcW w:w="1417" w:type="dxa"/>
            <w:tcBorders>
              <w:top w:val="nil"/>
              <w:left w:val="single" w:sz="4" w:space="0" w:color="auto"/>
              <w:bottom w:val="nil"/>
              <w:right w:val="single" w:sz="4" w:space="0" w:color="auto"/>
            </w:tcBorders>
            <w:vAlign w:val="center"/>
            <w:hideMark/>
          </w:tcPr>
          <w:p w14:paraId="1C742FE7"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47.43</w:t>
            </w:r>
          </w:p>
        </w:tc>
        <w:tc>
          <w:tcPr>
            <w:tcW w:w="11624" w:type="dxa"/>
            <w:tcBorders>
              <w:top w:val="nil"/>
              <w:left w:val="single" w:sz="4" w:space="0" w:color="auto"/>
              <w:bottom w:val="nil"/>
              <w:right w:val="nil"/>
            </w:tcBorders>
            <w:vAlign w:val="center"/>
            <w:hideMark/>
          </w:tcPr>
          <w:p w14:paraId="305E6AB0" w14:textId="77777777" w:rsidR="00C7400F" w:rsidRPr="00C7400F" w:rsidRDefault="00C7400F" w:rsidP="00C7400F">
            <w:pPr>
              <w:jc w:val="both"/>
              <w:rPr>
                <w:rFonts w:ascii="標楷體" w:eastAsia="標楷體" w:hAnsi="標楷體" w:cs="新細明體"/>
                <w:sz w:val="20"/>
              </w:rPr>
            </w:pPr>
            <w:r w:rsidRPr="00C7400F">
              <w:rPr>
                <w:rFonts w:ascii="標楷體" w:eastAsia="標楷體" w:hAnsi="標楷體" w:cs="新細明體" w:hint="eastAsia"/>
                <w:noProof/>
                <w:w w:val="90"/>
                <w:sz w:val="20"/>
                <w:szCs w:val="18"/>
              </w:rPr>
              <w:t>依實際需求支出之賸餘。</w:t>
            </w:r>
          </w:p>
        </w:tc>
      </w:tr>
      <w:tr w:rsidR="00C7400F" w:rsidRPr="00C7400F" w14:paraId="735411F8" w14:textId="77777777" w:rsidTr="004564E9">
        <w:trPr>
          <w:trHeight w:val="369"/>
        </w:trPr>
        <w:tc>
          <w:tcPr>
            <w:tcW w:w="3261" w:type="dxa"/>
            <w:tcBorders>
              <w:top w:val="nil"/>
              <w:left w:val="nil"/>
              <w:bottom w:val="nil"/>
              <w:right w:val="single" w:sz="4" w:space="0" w:color="auto"/>
            </w:tcBorders>
            <w:vAlign w:val="center"/>
            <w:hideMark/>
          </w:tcPr>
          <w:p w14:paraId="0F85AFFE" w14:textId="77777777" w:rsidR="00C7400F" w:rsidRPr="00C7400F" w:rsidRDefault="00C7400F" w:rsidP="00C7400F">
            <w:pPr>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災害準備金</w:t>
            </w:r>
          </w:p>
        </w:tc>
        <w:tc>
          <w:tcPr>
            <w:tcW w:w="2126" w:type="dxa"/>
            <w:tcBorders>
              <w:top w:val="nil"/>
              <w:left w:val="single" w:sz="4" w:space="0" w:color="auto"/>
              <w:bottom w:val="nil"/>
              <w:right w:val="single" w:sz="4" w:space="0" w:color="auto"/>
            </w:tcBorders>
            <w:vAlign w:val="center"/>
          </w:tcPr>
          <w:p w14:paraId="16BD6A9C" w14:textId="77777777" w:rsidR="00C7400F" w:rsidRPr="00C7400F" w:rsidRDefault="00C7400F" w:rsidP="00C7400F">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7BAF9326" w14:textId="77777777" w:rsidR="00C7400F" w:rsidRPr="00C7400F" w:rsidRDefault="00C7400F" w:rsidP="00C7400F">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19AD06A7" w14:textId="77777777" w:rsidR="00C7400F" w:rsidRPr="00C7400F" w:rsidRDefault="00C7400F" w:rsidP="00C7400F">
            <w:pPr>
              <w:jc w:val="right"/>
              <w:rPr>
                <w:rFonts w:ascii="新細明體" w:hAnsi="新細明體"/>
                <w:b/>
                <w:bCs/>
                <w:sz w:val="20"/>
              </w:rPr>
            </w:pPr>
          </w:p>
        </w:tc>
        <w:tc>
          <w:tcPr>
            <w:tcW w:w="11624" w:type="dxa"/>
            <w:tcBorders>
              <w:top w:val="nil"/>
              <w:left w:val="single" w:sz="4" w:space="0" w:color="auto"/>
              <w:bottom w:val="nil"/>
              <w:right w:val="nil"/>
            </w:tcBorders>
            <w:vAlign w:val="center"/>
          </w:tcPr>
          <w:p w14:paraId="1DE4F33C" w14:textId="77777777" w:rsidR="00C7400F" w:rsidRPr="00C7400F" w:rsidRDefault="00C7400F" w:rsidP="00C7400F">
            <w:pPr>
              <w:jc w:val="both"/>
              <w:rPr>
                <w:rFonts w:ascii="標楷體" w:eastAsia="標楷體" w:hAnsi="標楷體" w:cs="新細明體"/>
                <w:b/>
                <w:sz w:val="20"/>
              </w:rPr>
            </w:pPr>
          </w:p>
        </w:tc>
      </w:tr>
      <w:tr w:rsidR="00C7400F" w:rsidRPr="00C7400F" w14:paraId="5FD7C3A1" w14:textId="77777777" w:rsidTr="004564E9">
        <w:trPr>
          <w:trHeight w:val="369"/>
        </w:trPr>
        <w:tc>
          <w:tcPr>
            <w:tcW w:w="3261" w:type="dxa"/>
            <w:tcBorders>
              <w:top w:val="nil"/>
              <w:left w:val="nil"/>
              <w:bottom w:val="nil"/>
              <w:right w:val="single" w:sz="4" w:space="0" w:color="auto"/>
            </w:tcBorders>
            <w:vAlign w:val="center"/>
            <w:hideMark/>
          </w:tcPr>
          <w:p w14:paraId="7B425ABD" w14:textId="77777777" w:rsidR="00C7400F" w:rsidRPr="00C7400F" w:rsidRDefault="00C7400F" w:rsidP="00C7400F">
            <w:pPr>
              <w:ind w:leftChars="100" w:left="240"/>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災害準備金</w:t>
            </w:r>
          </w:p>
        </w:tc>
        <w:tc>
          <w:tcPr>
            <w:tcW w:w="2126" w:type="dxa"/>
            <w:tcBorders>
              <w:top w:val="nil"/>
              <w:left w:val="single" w:sz="4" w:space="0" w:color="auto"/>
              <w:bottom w:val="nil"/>
              <w:right w:val="single" w:sz="4" w:space="0" w:color="auto"/>
            </w:tcBorders>
            <w:vAlign w:val="center"/>
            <w:hideMark/>
          </w:tcPr>
          <w:p w14:paraId="3BA00A68"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645,000,000</w:t>
            </w:r>
          </w:p>
        </w:tc>
        <w:tc>
          <w:tcPr>
            <w:tcW w:w="2410" w:type="dxa"/>
            <w:tcBorders>
              <w:top w:val="nil"/>
              <w:left w:val="single" w:sz="4" w:space="0" w:color="auto"/>
              <w:bottom w:val="nil"/>
              <w:right w:val="single" w:sz="4" w:space="0" w:color="auto"/>
            </w:tcBorders>
            <w:vAlign w:val="center"/>
            <w:hideMark/>
          </w:tcPr>
          <w:p w14:paraId="05BC1A77"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430,748,636</w:t>
            </w:r>
          </w:p>
        </w:tc>
        <w:tc>
          <w:tcPr>
            <w:tcW w:w="1417" w:type="dxa"/>
            <w:tcBorders>
              <w:top w:val="nil"/>
              <w:left w:val="single" w:sz="4" w:space="0" w:color="auto"/>
              <w:bottom w:val="nil"/>
              <w:right w:val="single" w:sz="4" w:space="0" w:color="auto"/>
            </w:tcBorders>
            <w:vAlign w:val="center"/>
            <w:hideMark/>
          </w:tcPr>
          <w:p w14:paraId="1C50032D"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66.78</w:t>
            </w:r>
          </w:p>
        </w:tc>
        <w:tc>
          <w:tcPr>
            <w:tcW w:w="11624" w:type="dxa"/>
            <w:tcBorders>
              <w:top w:val="nil"/>
              <w:left w:val="single" w:sz="4" w:space="0" w:color="auto"/>
              <w:bottom w:val="nil"/>
              <w:right w:val="nil"/>
            </w:tcBorders>
            <w:vAlign w:val="center"/>
            <w:hideMark/>
          </w:tcPr>
          <w:p w14:paraId="449694D0" w14:textId="77777777" w:rsidR="00C7400F" w:rsidRPr="00C7400F" w:rsidRDefault="00C7400F" w:rsidP="00C7400F">
            <w:pPr>
              <w:jc w:val="both"/>
              <w:rPr>
                <w:rFonts w:ascii="標楷體" w:eastAsia="標楷體" w:hAnsi="標楷體" w:cs="新細明體"/>
                <w:sz w:val="20"/>
              </w:rPr>
            </w:pPr>
            <w:r w:rsidRPr="00C7400F">
              <w:rPr>
                <w:rFonts w:ascii="標楷體" w:eastAsia="標楷體" w:hAnsi="標楷體" w:cs="新細明體" w:hint="eastAsia"/>
                <w:noProof/>
                <w:w w:val="90"/>
                <w:sz w:val="20"/>
                <w:szCs w:val="18"/>
              </w:rPr>
              <w:t>依實際需求支出之賸餘。</w:t>
            </w:r>
          </w:p>
        </w:tc>
      </w:tr>
      <w:tr w:rsidR="00C7400F" w:rsidRPr="00C7400F" w14:paraId="0E87D39A" w14:textId="77777777" w:rsidTr="004564E9">
        <w:trPr>
          <w:trHeight w:val="369"/>
        </w:trPr>
        <w:tc>
          <w:tcPr>
            <w:tcW w:w="3261" w:type="dxa"/>
            <w:tcBorders>
              <w:top w:val="nil"/>
              <w:left w:val="nil"/>
              <w:bottom w:val="nil"/>
              <w:right w:val="single" w:sz="4" w:space="0" w:color="auto"/>
            </w:tcBorders>
            <w:vAlign w:val="center"/>
            <w:hideMark/>
          </w:tcPr>
          <w:p w14:paraId="7378F00C" w14:textId="77777777" w:rsidR="00C7400F" w:rsidRPr="00C7400F" w:rsidRDefault="00C7400F" w:rsidP="00C7400F">
            <w:pPr>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各類員工待遇準備</w:t>
            </w:r>
          </w:p>
        </w:tc>
        <w:tc>
          <w:tcPr>
            <w:tcW w:w="2126" w:type="dxa"/>
            <w:tcBorders>
              <w:top w:val="nil"/>
              <w:left w:val="single" w:sz="4" w:space="0" w:color="auto"/>
              <w:bottom w:val="nil"/>
              <w:right w:val="single" w:sz="4" w:space="0" w:color="auto"/>
            </w:tcBorders>
            <w:vAlign w:val="center"/>
          </w:tcPr>
          <w:p w14:paraId="019DE02B" w14:textId="77777777" w:rsidR="00C7400F" w:rsidRPr="00C7400F" w:rsidRDefault="00C7400F" w:rsidP="00C7400F">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20AD8300" w14:textId="77777777" w:rsidR="00C7400F" w:rsidRPr="00C7400F" w:rsidRDefault="00C7400F" w:rsidP="00C7400F">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3B876560" w14:textId="77777777" w:rsidR="00C7400F" w:rsidRPr="00C7400F" w:rsidRDefault="00C7400F" w:rsidP="00C7400F">
            <w:pPr>
              <w:jc w:val="right"/>
              <w:rPr>
                <w:rFonts w:ascii="新細明體" w:hAnsi="新細明體"/>
                <w:b/>
                <w:bCs/>
                <w:sz w:val="20"/>
              </w:rPr>
            </w:pPr>
          </w:p>
        </w:tc>
        <w:tc>
          <w:tcPr>
            <w:tcW w:w="11624" w:type="dxa"/>
            <w:tcBorders>
              <w:top w:val="nil"/>
              <w:left w:val="single" w:sz="4" w:space="0" w:color="auto"/>
              <w:bottom w:val="nil"/>
              <w:right w:val="nil"/>
            </w:tcBorders>
            <w:vAlign w:val="center"/>
          </w:tcPr>
          <w:p w14:paraId="5448F911" w14:textId="77777777" w:rsidR="00C7400F" w:rsidRPr="00C7400F" w:rsidRDefault="00C7400F" w:rsidP="00C7400F">
            <w:pPr>
              <w:jc w:val="both"/>
              <w:rPr>
                <w:rFonts w:ascii="標楷體" w:eastAsia="標楷體" w:hAnsi="標楷體" w:cs="新細明體"/>
                <w:b/>
                <w:sz w:val="20"/>
              </w:rPr>
            </w:pPr>
          </w:p>
        </w:tc>
      </w:tr>
      <w:tr w:rsidR="00C7400F" w:rsidRPr="00C7400F" w14:paraId="59185C58" w14:textId="77777777" w:rsidTr="004564E9">
        <w:trPr>
          <w:trHeight w:val="369"/>
        </w:trPr>
        <w:tc>
          <w:tcPr>
            <w:tcW w:w="3261" w:type="dxa"/>
            <w:tcBorders>
              <w:top w:val="nil"/>
              <w:left w:val="nil"/>
              <w:bottom w:val="single" w:sz="4" w:space="0" w:color="auto"/>
              <w:right w:val="single" w:sz="4" w:space="0" w:color="auto"/>
            </w:tcBorders>
            <w:vAlign w:val="center"/>
            <w:hideMark/>
          </w:tcPr>
          <w:p w14:paraId="0BCD66EF" w14:textId="77777777" w:rsidR="00C7400F" w:rsidRPr="00C7400F" w:rsidRDefault="00C7400F" w:rsidP="00C7400F">
            <w:pPr>
              <w:ind w:leftChars="100" w:left="240"/>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各類員工待遇準備</w:t>
            </w:r>
          </w:p>
        </w:tc>
        <w:tc>
          <w:tcPr>
            <w:tcW w:w="2126" w:type="dxa"/>
            <w:tcBorders>
              <w:top w:val="nil"/>
              <w:left w:val="single" w:sz="4" w:space="0" w:color="auto"/>
              <w:bottom w:val="single" w:sz="4" w:space="0" w:color="auto"/>
              <w:right w:val="single" w:sz="4" w:space="0" w:color="auto"/>
            </w:tcBorders>
            <w:vAlign w:val="center"/>
            <w:hideMark/>
          </w:tcPr>
          <w:p w14:paraId="61F283D6"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47,525,000</w:t>
            </w:r>
          </w:p>
        </w:tc>
        <w:tc>
          <w:tcPr>
            <w:tcW w:w="2410" w:type="dxa"/>
            <w:tcBorders>
              <w:top w:val="nil"/>
              <w:left w:val="single" w:sz="4" w:space="0" w:color="auto"/>
              <w:bottom w:val="single" w:sz="4" w:space="0" w:color="auto"/>
              <w:right w:val="single" w:sz="4" w:space="0" w:color="auto"/>
            </w:tcBorders>
            <w:vAlign w:val="center"/>
            <w:hideMark/>
          </w:tcPr>
          <w:p w14:paraId="2FB89E9B"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47,525,000</w:t>
            </w:r>
          </w:p>
        </w:tc>
        <w:tc>
          <w:tcPr>
            <w:tcW w:w="1417" w:type="dxa"/>
            <w:tcBorders>
              <w:top w:val="nil"/>
              <w:left w:val="single" w:sz="4" w:space="0" w:color="auto"/>
              <w:bottom w:val="single" w:sz="4" w:space="0" w:color="auto"/>
              <w:right w:val="single" w:sz="4" w:space="0" w:color="auto"/>
            </w:tcBorders>
            <w:vAlign w:val="center"/>
            <w:hideMark/>
          </w:tcPr>
          <w:p w14:paraId="58A96F6F"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100.00</w:t>
            </w:r>
          </w:p>
        </w:tc>
        <w:tc>
          <w:tcPr>
            <w:tcW w:w="11624" w:type="dxa"/>
            <w:tcBorders>
              <w:top w:val="nil"/>
              <w:left w:val="single" w:sz="4" w:space="0" w:color="auto"/>
              <w:bottom w:val="single" w:sz="4" w:space="0" w:color="auto"/>
              <w:right w:val="nil"/>
            </w:tcBorders>
            <w:vAlign w:val="center"/>
            <w:hideMark/>
          </w:tcPr>
          <w:p w14:paraId="7724C7F8" w14:textId="77777777" w:rsidR="00C7400F" w:rsidRPr="00C7400F" w:rsidRDefault="00C7400F" w:rsidP="00C7400F">
            <w:pPr>
              <w:jc w:val="both"/>
              <w:rPr>
                <w:rFonts w:ascii="標楷體" w:eastAsia="標楷體" w:hAnsi="標楷體" w:cs="新細明體"/>
                <w:sz w:val="20"/>
              </w:rPr>
            </w:pPr>
            <w:r w:rsidRPr="00C7400F">
              <w:rPr>
                <w:rFonts w:ascii="標楷體" w:eastAsia="標楷體" w:hAnsi="標楷體" w:cs="新細明體" w:hint="eastAsia"/>
                <w:noProof/>
                <w:w w:val="90"/>
                <w:sz w:val="20"/>
                <w:szCs w:val="18"/>
              </w:rPr>
              <w:t>依實際需求支出之賸餘。</w:t>
            </w:r>
          </w:p>
        </w:tc>
      </w:tr>
    </w:tbl>
    <w:p w14:paraId="169B8180" w14:textId="77777777" w:rsidR="00C7400F" w:rsidRPr="00C7400F" w:rsidRDefault="00C7400F" w:rsidP="00C7400F">
      <w:pPr>
        <w:spacing w:line="320" w:lineRule="exact"/>
        <w:jc w:val="both"/>
        <w:rPr>
          <w:rFonts w:ascii="標楷體" w:eastAsia="標楷體"/>
          <w:sz w:val="20"/>
        </w:rPr>
      </w:pPr>
      <w:proofErr w:type="gramStart"/>
      <w:r w:rsidRPr="00C7400F">
        <w:rPr>
          <w:rFonts w:ascii="標楷體" w:eastAsia="標楷體" w:hint="eastAsia"/>
          <w:sz w:val="20"/>
        </w:rPr>
        <w:t>註</w:t>
      </w:r>
      <w:proofErr w:type="gramEnd"/>
      <w:r w:rsidRPr="00C7400F">
        <w:rPr>
          <w:rFonts w:ascii="標楷體" w:eastAsia="標楷體" w:hint="eastAsia"/>
          <w:sz w:val="20"/>
        </w:rPr>
        <w:t>：本表所列項目係指賸餘數達20％且10萬元以上，或1百萬元以上者。</w:t>
      </w:r>
    </w:p>
    <w:p w14:paraId="66C3C3B2" w14:textId="77777777" w:rsidR="00C7400F" w:rsidRPr="00C7400F" w:rsidRDefault="00C7400F" w:rsidP="00C7400F">
      <w:pPr>
        <w:spacing w:line="380" w:lineRule="exact"/>
        <w:ind w:firstLine="482"/>
        <w:jc w:val="right"/>
        <w:rPr>
          <w:rFonts w:ascii="標楷體" w:eastAsia="標楷體"/>
          <w:sz w:val="18"/>
          <w:szCs w:val="18"/>
        </w:rPr>
      </w:pPr>
    </w:p>
    <w:p w14:paraId="7F376657" w14:textId="77777777" w:rsidR="00C7400F" w:rsidRPr="00C7400F" w:rsidRDefault="00C7400F" w:rsidP="00C7400F">
      <w:pPr>
        <w:spacing w:line="500" w:lineRule="exact"/>
        <w:ind w:leftChars="400" w:left="960"/>
        <w:jc w:val="both"/>
        <w:rPr>
          <w:rFonts w:ascii="標楷體" w:eastAsia="標楷體" w:cs="新細明體"/>
          <w:szCs w:val="24"/>
        </w:rPr>
      </w:pPr>
      <w:r w:rsidRPr="00C7400F">
        <w:rPr>
          <w:rFonts w:ascii="標楷體" w:eastAsia="標楷體" w:cs="新細明體" w:hint="eastAsia"/>
          <w:szCs w:val="24"/>
        </w:rPr>
        <w:t>3.以前年度歲出減免（註銷）數簡明表</w:t>
      </w:r>
    </w:p>
    <w:p w14:paraId="0B5E2047" w14:textId="77777777" w:rsidR="00C7400F" w:rsidRPr="00C7400F" w:rsidRDefault="00C7400F" w:rsidP="00347BFD">
      <w:pPr>
        <w:ind w:rightChars="-70" w:right="-168"/>
        <w:jc w:val="right"/>
        <w:rPr>
          <w:rFonts w:ascii="標楷體" w:eastAsia="標楷體" w:hAnsi="標楷體"/>
          <w:sz w:val="20"/>
        </w:rPr>
      </w:pPr>
      <w:r w:rsidRPr="00C7400F">
        <w:rPr>
          <w:rFonts w:ascii="標楷體" w:eastAsia="標楷體" w:hAnsi="標楷體" w:hint="eastAsia"/>
          <w:sz w:val="20"/>
        </w:rPr>
        <w:t>單位：新臺幣元</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2552"/>
        <w:gridCol w:w="2693"/>
        <w:gridCol w:w="2693"/>
        <w:gridCol w:w="1418"/>
        <w:gridCol w:w="10915"/>
      </w:tblGrid>
      <w:tr w:rsidR="00C7400F" w:rsidRPr="00C7400F" w14:paraId="026F3692" w14:textId="77777777" w:rsidTr="004564E9">
        <w:trPr>
          <w:trHeight w:val="284"/>
          <w:tblHeader/>
        </w:trPr>
        <w:tc>
          <w:tcPr>
            <w:tcW w:w="567" w:type="dxa"/>
            <w:vMerge w:val="restart"/>
            <w:tcBorders>
              <w:top w:val="single" w:sz="4" w:space="0" w:color="auto"/>
              <w:left w:val="nil"/>
              <w:bottom w:val="single" w:sz="4" w:space="0" w:color="auto"/>
              <w:right w:val="single" w:sz="4" w:space="0" w:color="auto"/>
            </w:tcBorders>
            <w:vAlign w:val="center"/>
            <w:hideMark/>
          </w:tcPr>
          <w:p w14:paraId="35090342" w14:textId="77777777" w:rsidR="00C7400F" w:rsidRPr="00C7400F" w:rsidRDefault="00C7400F" w:rsidP="00C7400F">
            <w:pPr>
              <w:jc w:val="distribute"/>
              <w:rPr>
                <w:rFonts w:ascii="華康楷書體W5" w:eastAsia="標楷體"/>
                <w:sz w:val="20"/>
              </w:rPr>
            </w:pPr>
            <w:r w:rsidRPr="00C7400F">
              <w:rPr>
                <w:rFonts w:ascii="華康楷書體W5" w:eastAsia="標楷體" w:hint="eastAsia"/>
                <w:sz w:val="20"/>
              </w:rPr>
              <w:t>年度</w:t>
            </w:r>
          </w:p>
        </w:tc>
        <w:tc>
          <w:tcPr>
            <w:tcW w:w="2552" w:type="dxa"/>
            <w:vMerge w:val="restart"/>
            <w:tcBorders>
              <w:top w:val="single" w:sz="4" w:space="0" w:color="auto"/>
              <w:left w:val="nil"/>
              <w:bottom w:val="single" w:sz="4" w:space="0" w:color="auto"/>
              <w:right w:val="single" w:sz="4" w:space="0" w:color="auto"/>
            </w:tcBorders>
            <w:vAlign w:val="center"/>
            <w:hideMark/>
          </w:tcPr>
          <w:p w14:paraId="35CECF0C"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科目</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59E9D18E" w14:textId="77777777" w:rsidR="00C7400F" w:rsidRPr="00C7400F" w:rsidRDefault="00C7400F" w:rsidP="00C7400F">
            <w:pPr>
              <w:ind w:rightChars="20" w:right="48"/>
              <w:jc w:val="distribute"/>
              <w:rPr>
                <w:rFonts w:ascii="華康楷書體W5" w:eastAsia="標楷體"/>
                <w:spacing w:val="-20"/>
                <w:sz w:val="20"/>
              </w:rPr>
            </w:pPr>
            <w:r w:rsidRPr="00C7400F">
              <w:rPr>
                <w:rFonts w:ascii="華康楷書體W5" w:eastAsia="標楷體" w:hint="eastAsia"/>
                <w:spacing w:val="-20"/>
                <w:sz w:val="20"/>
              </w:rPr>
              <w:t>以前年度</w:t>
            </w:r>
          </w:p>
          <w:p w14:paraId="7A191863" w14:textId="77777777" w:rsidR="00C7400F" w:rsidRPr="00C7400F" w:rsidRDefault="00C7400F" w:rsidP="00C7400F">
            <w:pPr>
              <w:ind w:rightChars="20" w:right="48"/>
              <w:jc w:val="distribute"/>
              <w:rPr>
                <w:rFonts w:ascii="華康楷書體W5" w:eastAsia="標楷體"/>
                <w:spacing w:val="-20"/>
                <w:sz w:val="20"/>
              </w:rPr>
            </w:pPr>
            <w:r w:rsidRPr="00C7400F">
              <w:rPr>
                <w:rFonts w:ascii="華康楷書體W5" w:eastAsia="標楷體" w:hint="eastAsia"/>
                <w:spacing w:val="-20"/>
                <w:sz w:val="20"/>
              </w:rPr>
              <w:t>轉入數</w:t>
            </w:r>
          </w:p>
        </w:tc>
        <w:tc>
          <w:tcPr>
            <w:tcW w:w="4111" w:type="dxa"/>
            <w:gridSpan w:val="2"/>
            <w:tcBorders>
              <w:top w:val="single" w:sz="4" w:space="0" w:color="auto"/>
              <w:left w:val="single" w:sz="4" w:space="0" w:color="auto"/>
              <w:bottom w:val="single" w:sz="4" w:space="0" w:color="auto"/>
              <w:right w:val="single" w:sz="4" w:space="0" w:color="auto"/>
            </w:tcBorders>
            <w:vAlign w:val="center"/>
            <w:hideMark/>
          </w:tcPr>
          <w:p w14:paraId="2FC98C12"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減免（註銷）數</w:t>
            </w:r>
          </w:p>
        </w:tc>
        <w:tc>
          <w:tcPr>
            <w:tcW w:w="10915" w:type="dxa"/>
            <w:vMerge w:val="restart"/>
            <w:tcBorders>
              <w:top w:val="single" w:sz="4" w:space="0" w:color="auto"/>
              <w:left w:val="single" w:sz="4" w:space="0" w:color="auto"/>
              <w:bottom w:val="single" w:sz="4" w:space="0" w:color="auto"/>
              <w:right w:val="nil"/>
            </w:tcBorders>
            <w:vAlign w:val="center"/>
            <w:hideMark/>
          </w:tcPr>
          <w:p w14:paraId="620F5CFD"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原因分析</w:t>
            </w:r>
          </w:p>
        </w:tc>
      </w:tr>
      <w:tr w:rsidR="00C7400F" w:rsidRPr="00C7400F" w14:paraId="24E0EDD0" w14:textId="77777777" w:rsidTr="004564E9">
        <w:trPr>
          <w:trHeight w:val="284"/>
          <w:tblHeader/>
        </w:trPr>
        <w:tc>
          <w:tcPr>
            <w:tcW w:w="567" w:type="dxa"/>
            <w:vMerge/>
            <w:tcBorders>
              <w:top w:val="single" w:sz="4" w:space="0" w:color="auto"/>
              <w:left w:val="nil"/>
              <w:bottom w:val="single" w:sz="4" w:space="0" w:color="auto"/>
              <w:right w:val="single" w:sz="4" w:space="0" w:color="auto"/>
            </w:tcBorders>
            <w:vAlign w:val="center"/>
            <w:hideMark/>
          </w:tcPr>
          <w:p w14:paraId="7F8D3EA6" w14:textId="77777777" w:rsidR="00C7400F" w:rsidRPr="00C7400F" w:rsidRDefault="00C7400F" w:rsidP="00C7400F">
            <w:pPr>
              <w:widowControl/>
              <w:rPr>
                <w:rFonts w:ascii="華康楷書體W5" w:eastAsia="標楷體"/>
                <w:sz w:val="20"/>
              </w:rPr>
            </w:pPr>
          </w:p>
        </w:tc>
        <w:tc>
          <w:tcPr>
            <w:tcW w:w="2552" w:type="dxa"/>
            <w:vMerge/>
            <w:tcBorders>
              <w:top w:val="single" w:sz="4" w:space="0" w:color="auto"/>
              <w:left w:val="nil"/>
              <w:bottom w:val="single" w:sz="4" w:space="0" w:color="auto"/>
              <w:right w:val="single" w:sz="4" w:space="0" w:color="auto"/>
            </w:tcBorders>
            <w:vAlign w:val="center"/>
            <w:hideMark/>
          </w:tcPr>
          <w:p w14:paraId="68A96EAD" w14:textId="77777777" w:rsidR="00C7400F" w:rsidRPr="00C7400F" w:rsidRDefault="00C7400F" w:rsidP="00C7400F">
            <w:pPr>
              <w:widowControl/>
              <w:rPr>
                <w:rFonts w:ascii="華康楷書體W5" w:eastAsia="標楷體"/>
                <w:sz w:val="20"/>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707C3E1" w14:textId="77777777" w:rsidR="00C7400F" w:rsidRPr="00C7400F" w:rsidRDefault="00C7400F" w:rsidP="00C7400F">
            <w:pPr>
              <w:widowControl/>
              <w:rPr>
                <w:rFonts w:ascii="華康楷書體W5" w:eastAsia="標楷體"/>
                <w:spacing w:val="-20"/>
                <w:sz w:val="20"/>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F27133"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金額</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D5890"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w:t>
            </w:r>
          </w:p>
        </w:tc>
        <w:tc>
          <w:tcPr>
            <w:tcW w:w="10915" w:type="dxa"/>
            <w:vMerge/>
            <w:tcBorders>
              <w:top w:val="single" w:sz="4" w:space="0" w:color="auto"/>
              <w:left w:val="single" w:sz="4" w:space="0" w:color="auto"/>
              <w:bottom w:val="single" w:sz="4" w:space="0" w:color="auto"/>
              <w:right w:val="nil"/>
            </w:tcBorders>
            <w:vAlign w:val="center"/>
            <w:hideMark/>
          </w:tcPr>
          <w:p w14:paraId="466B7E81" w14:textId="77777777" w:rsidR="00C7400F" w:rsidRPr="00C7400F" w:rsidRDefault="00C7400F" w:rsidP="00C7400F">
            <w:pPr>
              <w:widowControl/>
              <w:rPr>
                <w:rFonts w:ascii="華康楷書體W5" w:eastAsia="標楷體"/>
                <w:sz w:val="20"/>
              </w:rPr>
            </w:pPr>
          </w:p>
        </w:tc>
      </w:tr>
      <w:tr w:rsidR="00C7400F" w:rsidRPr="00C7400F" w14:paraId="0045A740" w14:textId="77777777" w:rsidTr="004564E9">
        <w:trPr>
          <w:trHeight w:val="397"/>
        </w:trPr>
        <w:tc>
          <w:tcPr>
            <w:tcW w:w="567" w:type="dxa"/>
            <w:tcBorders>
              <w:top w:val="nil"/>
              <w:left w:val="nil"/>
              <w:bottom w:val="nil"/>
              <w:right w:val="single" w:sz="4" w:space="0" w:color="auto"/>
            </w:tcBorders>
            <w:vAlign w:val="center"/>
          </w:tcPr>
          <w:p w14:paraId="640FFAF5" w14:textId="77777777" w:rsidR="00C7400F" w:rsidRPr="00C7400F" w:rsidRDefault="00C7400F" w:rsidP="00C7400F">
            <w:pPr>
              <w:jc w:val="center"/>
              <w:rPr>
                <w:rFonts w:ascii="細明體" w:eastAsia="細明體" w:hAnsi="細明體"/>
                <w:b/>
                <w:bCs/>
                <w:sz w:val="20"/>
              </w:rPr>
            </w:pPr>
          </w:p>
        </w:tc>
        <w:tc>
          <w:tcPr>
            <w:tcW w:w="2552" w:type="dxa"/>
            <w:tcBorders>
              <w:top w:val="nil"/>
              <w:left w:val="single" w:sz="4" w:space="0" w:color="auto"/>
              <w:bottom w:val="nil"/>
              <w:right w:val="single" w:sz="4" w:space="0" w:color="auto"/>
            </w:tcBorders>
            <w:vAlign w:val="center"/>
            <w:hideMark/>
          </w:tcPr>
          <w:p w14:paraId="541B8443" w14:textId="77777777" w:rsidR="00C7400F" w:rsidRPr="00C7400F" w:rsidRDefault="00C7400F" w:rsidP="00C7400F">
            <w:pPr>
              <w:jc w:val="distribute"/>
              <w:rPr>
                <w:rFonts w:ascii="標楷體" w:eastAsia="標楷體" w:hAnsi="標楷體" w:cs="新細明體"/>
                <w:b/>
                <w:sz w:val="20"/>
              </w:rPr>
            </w:pPr>
            <w:r w:rsidRPr="00C7400F">
              <w:rPr>
                <w:rFonts w:ascii="標楷體" w:eastAsia="標楷體" w:hAnsi="標楷體" w:cs="新細明體" w:hint="eastAsia"/>
                <w:b/>
                <w:noProof/>
                <w:spacing w:val="-8"/>
                <w:sz w:val="20"/>
                <w:szCs w:val="18"/>
              </w:rPr>
              <w:t>災害準備金</w:t>
            </w:r>
          </w:p>
        </w:tc>
        <w:tc>
          <w:tcPr>
            <w:tcW w:w="2693" w:type="dxa"/>
            <w:tcBorders>
              <w:top w:val="nil"/>
              <w:left w:val="single" w:sz="4" w:space="0" w:color="auto"/>
              <w:bottom w:val="nil"/>
              <w:right w:val="single" w:sz="4" w:space="0" w:color="auto"/>
            </w:tcBorders>
            <w:vAlign w:val="center"/>
          </w:tcPr>
          <w:p w14:paraId="3EADD076" w14:textId="77777777" w:rsidR="00C7400F" w:rsidRPr="00C7400F" w:rsidRDefault="00C7400F" w:rsidP="00C7400F">
            <w:pPr>
              <w:jc w:val="right"/>
              <w:rPr>
                <w:rFonts w:ascii="新細明體" w:hAnsi="新細明體"/>
                <w:b/>
                <w:bCs/>
                <w:sz w:val="20"/>
              </w:rPr>
            </w:pPr>
          </w:p>
        </w:tc>
        <w:tc>
          <w:tcPr>
            <w:tcW w:w="2693" w:type="dxa"/>
            <w:tcBorders>
              <w:top w:val="nil"/>
              <w:left w:val="single" w:sz="4" w:space="0" w:color="auto"/>
              <w:bottom w:val="nil"/>
              <w:right w:val="single" w:sz="4" w:space="0" w:color="auto"/>
            </w:tcBorders>
            <w:vAlign w:val="center"/>
          </w:tcPr>
          <w:p w14:paraId="2D231BB4" w14:textId="77777777" w:rsidR="00C7400F" w:rsidRPr="00C7400F" w:rsidRDefault="00C7400F" w:rsidP="00C7400F">
            <w:pPr>
              <w:jc w:val="right"/>
              <w:rPr>
                <w:rFonts w:ascii="新細明體" w:hAnsi="新細明體"/>
                <w:b/>
                <w:bCs/>
                <w:sz w:val="20"/>
              </w:rPr>
            </w:pPr>
          </w:p>
        </w:tc>
        <w:tc>
          <w:tcPr>
            <w:tcW w:w="1418" w:type="dxa"/>
            <w:tcBorders>
              <w:top w:val="nil"/>
              <w:left w:val="single" w:sz="4" w:space="0" w:color="auto"/>
              <w:bottom w:val="nil"/>
              <w:right w:val="single" w:sz="4" w:space="0" w:color="auto"/>
            </w:tcBorders>
            <w:vAlign w:val="center"/>
          </w:tcPr>
          <w:p w14:paraId="36EAA441" w14:textId="77777777" w:rsidR="00C7400F" w:rsidRPr="00C7400F" w:rsidRDefault="00C7400F" w:rsidP="00C7400F">
            <w:pPr>
              <w:jc w:val="right"/>
              <w:rPr>
                <w:rFonts w:ascii="新細明體" w:hAnsi="新細明體"/>
                <w:b/>
                <w:bCs/>
                <w:sz w:val="20"/>
              </w:rPr>
            </w:pPr>
          </w:p>
        </w:tc>
        <w:tc>
          <w:tcPr>
            <w:tcW w:w="10915" w:type="dxa"/>
            <w:tcBorders>
              <w:top w:val="nil"/>
              <w:left w:val="single" w:sz="4" w:space="0" w:color="auto"/>
              <w:bottom w:val="nil"/>
              <w:right w:val="nil"/>
            </w:tcBorders>
            <w:vAlign w:val="center"/>
          </w:tcPr>
          <w:p w14:paraId="62AC1F9D" w14:textId="77777777" w:rsidR="00C7400F" w:rsidRPr="00C7400F" w:rsidRDefault="00C7400F" w:rsidP="00C7400F">
            <w:pPr>
              <w:jc w:val="both"/>
              <w:rPr>
                <w:rFonts w:ascii="標楷體" w:eastAsia="標楷體" w:hAnsi="標楷體" w:cs="新細明體"/>
                <w:b/>
                <w:sz w:val="20"/>
              </w:rPr>
            </w:pPr>
          </w:p>
        </w:tc>
      </w:tr>
      <w:tr w:rsidR="00C7400F" w:rsidRPr="00C7400F" w14:paraId="08D74261" w14:textId="77777777" w:rsidTr="004564E9">
        <w:trPr>
          <w:trHeight w:val="397"/>
        </w:trPr>
        <w:tc>
          <w:tcPr>
            <w:tcW w:w="567" w:type="dxa"/>
            <w:tcBorders>
              <w:top w:val="nil"/>
              <w:left w:val="nil"/>
              <w:bottom w:val="single" w:sz="4" w:space="0" w:color="auto"/>
              <w:right w:val="single" w:sz="4" w:space="0" w:color="auto"/>
            </w:tcBorders>
            <w:vAlign w:val="center"/>
            <w:hideMark/>
          </w:tcPr>
          <w:p w14:paraId="0B2DF43B" w14:textId="77777777" w:rsidR="00C7400F" w:rsidRPr="00C7400F" w:rsidRDefault="00C7400F" w:rsidP="00C7400F">
            <w:pPr>
              <w:jc w:val="center"/>
              <w:rPr>
                <w:rFonts w:ascii="細明體" w:eastAsia="細明體" w:hAnsi="細明體"/>
                <w:bCs/>
                <w:sz w:val="20"/>
              </w:rPr>
            </w:pPr>
            <w:r w:rsidRPr="00C7400F">
              <w:rPr>
                <w:rFonts w:ascii="細明體" w:eastAsia="細明體" w:hAnsi="細明體" w:hint="eastAsia"/>
                <w:bCs/>
                <w:noProof/>
                <w:w w:val="90"/>
                <w:sz w:val="20"/>
              </w:rPr>
              <w:t>112</w:t>
            </w:r>
          </w:p>
        </w:tc>
        <w:tc>
          <w:tcPr>
            <w:tcW w:w="2552" w:type="dxa"/>
            <w:tcBorders>
              <w:top w:val="nil"/>
              <w:left w:val="single" w:sz="4" w:space="0" w:color="auto"/>
              <w:bottom w:val="single" w:sz="4" w:space="0" w:color="auto"/>
              <w:right w:val="single" w:sz="4" w:space="0" w:color="auto"/>
            </w:tcBorders>
            <w:vAlign w:val="center"/>
            <w:hideMark/>
          </w:tcPr>
          <w:p w14:paraId="7CFF34D4" w14:textId="77777777" w:rsidR="00C7400F" w:rsidRPr="00C7400F" w:rsidRDefault="00C7400F" w:rsidP="00C7400F">
            <w:pPr>
              <w:ind w:leftChars="100" w:left="240"/>
              <w:jc w:val="distribute"/>
              <w:rPr>
                <w:rFonts w:ascii="標楷體" w:eastAsia="標楷體" w:hAnsi="標楷體" w:cs="新細明體"/>
                <w:sz w:val="20"/>
              </w:rPr>
            </w:pPr>
            <w:r w:rsidRPr="00C7400F">
              <w:rPr>
                <w:rFonts w:ascii="標楷體" w:eastAsia="標楷體" w:hAnsi="標楷體" w:cs="新細明體" w:hint="eastAsia"/>
                <w:noProof/>
                <w:spacing w:val="-8"/>
                <w:sz w:val="20"/>
                <w:szCs w:val="18"/>
              </w:rPr>
              <w:t>災害準備金</w:t>
            </w:r>
          </w:p>
        </w:tc>
        <w:tc>
          <w:tcPr>
            <w:tcW w:w="2693" w:type="dxa"/>
            <w:tcBorders>
              <w:top w:val="nil"/>
              <w:left w:val="single" w:sz="4" w:space="0" w:color="auto"/>
              <w:bottom w:val="single" w:sz="4" w:space="0" w:color="auto"/>
              <w:right w:val="single" w:sz="4" w:space="0" w:color="auto"/>
            </w:tcBorders>
            <w:vAlign w:val="center"/>
            <w:hideMark/>
          </w:tcPr>
          <w:p w14:paraId="659A9679"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23,539,030</w:t>
            </w:r>
          </w:p>
        </w:tc>
        <w:tc>
          <w:tcPr>
            <w:tcW w:w="2693" w:type="dxa"/>
            <w:tcBorders>
              <w:top w:val="nil"/>
              <w:left w:val="single" w:sz="4" w:space="0" w:color="auto"/>
              <w:bottom w:val="single" w:sz="4" w:space="0" w:color="auto"/>
              <w:right w:val="single" w:sz="4" w:space="0" w:color="auto"/>
            </w:tcBorders>
            <w:vAlign w:val="center"/>
            <w:hideMark/>
          </w:tcPr>
          <w:p w14:paraId="768B9F68"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3,979,647</w:t>
            </w:r>
          </w:p>
        </w:tc>
        <w:tc>
          <w:tcPr>
            <w:tcW w:w="1418" w:type="dxa"/>
            <w:tcBorders>
              <w:top w:val="nil"/>
              <w:left w:val="single" w:sz="4" w:space="0" w:color="auto"/>
              <w:bottom w:val="single" w:sz="4" w:space="0" w:color="auto"/>
              <w:right w:val="single" w:sz="4" w:space="0" w:color="auto"/>
            </w:tcBorders>
            <w:vAlign w:val="center"/>
            <w:hideMark/>
          </w:tcPr>
          <w:p w14:paraId="656F57DC"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16.91</w:t>
            </w:r>
          </w:p>
        </w:tc>
        <w:tc>
          <w:tcPr>
            <w:tcW w:w="10915" w:type="dxa"/>
            <w:tcBorders>
              <w:top w:val="nil"/>
              <w:left w:val="single" w:sz="4" w:space="0" w:color="auto"/>
              <w:bottom w:val="single" w:sz="4" w:space="0" w:color="auto"/>
              <w:right w:val="nil"/>
            </w:tcBorders>
            <w:vAlign w:val="center"/>
            <w:hideMark/>
          </w:tcPr>
          <w:p w14:paraId="7B8A6F28" w14:textId="77777777" w:rsidR="00C7400F" w:rsidRPr="00C7400F" w:rsidRDefault="00C7400F" w:rsidP="00C7400F">
            <w:pPr>
              <w:jc w:val="both"/>
              <w:rPr>
                <w:rFonts w:ascii="標楷體" w:eastAsia="標楷體" w:hAnsi="標楷體" w:cs="新細明體"/>
                <w:sz w:val="20"/>
              </w:rPr>
            </w:pPr>
            <w:r w:rsidRPr="00C7400F">
              <w:rPr>
                <w:rFonts w:ascii="標楷體" w:eastAsia="標楷體" w:hAnsi="標楷體" w:cs="新細明體" w:hint="eastAsia"/>
                <w:noProof/>
                <w:w w:val="90"/>
                <w:sz w:val="20"/>
                <w:szCs w:val="18"/>
              </w:rPr>
              <w:t>主要係工程結餘款。</w:t>
            </w:r>
          </w:p>
        </w:tc>
      </w:tr>
    </w:tbl>
    <w:p w14:paraId="451A25A1" w14:textId="77777777" w:rsidR="00C7400F" w:rsidRPr="00C7400F" w:rsidRDefault="00C7400F" w:rsidP="00C7400F">
      <w:pPr>
        <w:spacing w:line="320" w:lineRule="exact"/>
        <w:jc w:val="both"/>
        <w:rPr>
          <w:rFonts w:ascii="標楷體" w:eastAsia="標楷體"/>
          <w:sz w:val="20"/>
        </w:rPr>
      </w:pPr>
      <w:proofErr w:type="gramStart"/>
      <w:r w:rsidRPr="00C7400F">
        <w:rPr>
          <w:rFonts w:ascii="標楷體" w:eastAsia="標楷體" w:hint="eastAsia"/>
          <w:sz w:val="20"/>
        </w:rPr>
        <w:t>註</w:t>
      </w:r>
      <w:proofErr w:type="gramEnd"/>
      <w:r w:rsidRPr="00C7400F">
        <w:rPr>
          <w:rFonts w:ascii="標楷體" w:eastAsia="標楷體" w:hint="eastAsia"/>
          <w:sz w:val="20"/>
        </w:rPr>
        <w:t>：本表所列項目係指減免（註銷）數達20％且10萬元以上，或1百萬元以上者。</w:t>
      </w:r>
    </w:p>
    <w:p w14:paraId="172279A4" w14:textId="77777777" w:rsidR="00C7400F" w:rsidRPr="00C7400F" w:rsidRDefault="00C7400F" w:rsidP="00C7400F">
      <w:pPr>
        <w:spacing w:line="320" w:lineRule="exact"/>
        <w:jc w:val="both"/>
        <w:rPr>
          <w:rFonts w:ascii="標楷體" w:eastAsia="標楷體"/>
          <w:sz w:val="20"/>
        </w:rPr>
      </w:pPr>
    </w:p>
    <w:p w14:paraId="20A14E7D" w14:textId="77777777" w:rsidR="00C7400F" w:rsidRPr="00C7400F" w:rsidRDefault="00C7400F" w:rsidP="00C7400F">
      <w:pPr>
        <w:snapToGrid w:val="0"/>
        <w:jc w:val="both"/>
        <w:rPr>
          <w:rFonts w:ascii="標楷體" w:eastAsia="標楷體"/>
          <w:b/>
          <w:bCs/>
          <w:sz w:val="28"/>
        </w:rPr>
      </w:pPr>
    </w:p>
    <w:p w14:paraId="49372DEE" w14:textId="2D948C48" w:rsidR="00C7400F" w:rsidRDefault="00C7400F">
      <w:pPr>
        <w:widowControl/>
      </w:pPr>
      <w:r>
        <w:br w:type="page"/>
      </w:r>
    </w:p>
    <w:p w14:paraId="162E23BB" w14:textId="77777777" w:rsidR="00C7400F" w:rsidRPr="00C7400F" w:rsidRDefault="00C7400F" w:rsidP="00C7400F">
      <w:pPr>
        <w:keepNext/>
        <w:outlineLvl w:val="1"/>
        <w:rPr>
          <w:rFonts w:ascii="標楷體" w:eastAsia="標楷體"/>
          <w:b/>
          <w:bCs/>
          <w:sz w:val="36"/>
        </w:rPr>
      </w:pPr>
      <w:r w:rsidRPr="00C7400F">
        <w:rPr>
          <w:rFonts w:ascii="標楷體" w:eastAsia="標楷體"/>
          <w:b/>
          <w:bCs/>
          <w:sz w:val="36"/>
        </w:rPr>
        <w:lastRenderedPageBreak/>
        <w:t>十三、調整公務員工待遇準備</w:t>
      </w:r>
    </w:p>
    <w:p w14:paraId="031D6ED7" w14:textId="77777777" w:rsidR="00C7400F" w:rsidRPr="00C7400F" w:rsidRDefault="00C7400F" w:rsidP="00C7400F">
      <w:pPr>
        <w:ind w:leftChars="100" w:left="240"/>
        <w:jc w:val="both"/>
        <w:rPr>
          <w:rFonts w:ascii="標楷體" w:eastAsia="標楷體"/>
          <w:sz w:val="16"/>
        </w:rPr>
      </w:pPr>
      <w:r w:rsidRPr="00C7400F">
        <w:rPr>
          <w:rFonts w:ascii="標楷體" w:eastAsia="標楷體" w:hint="eastAsia"/>
          <w:b/>
          <w:bCs/>
          <w:sz w:val="32"/>
        </w:rPr>
        <w:t>（一）決算審定數簡明表</w:t>
      </w:r>
    </w:p>
    <w:p w14:paraId="1B31E089" w14:textId="77777777" w:rsidR="00C7400F" w:rsidRPr="00C7400F" w:rsidRDefault="00C7400F" w:rsidP="00C7400F">
      <w:pPr>
        <w:spacing w:line="500" w:lineRule="exact"/>
        <w:ind w:leftChars="300" w:left="720"/>
        <w:jc w:val="both"/>
        <w:rPr>
          <w:rFonts w:ascii="標楷體" w:eastAsia="標楷體"/>
          <w:b/>
          <w:bCs/>
          <w:sz w:val="28"/>
        </w:rPr>
      </w:pPr>
      <w:r w:rsidRPr="00C7400F">
        <w:rPr>
          <w:rFonts w:ascii="標楷體" w:eastAsia="標楷體" w:hint="eastAsia"/>
          <w:b/>
          <w:bCs/>
          <w:sz w:val="28"/>
        </w:rPr>
        <w:t>歲出部分</w:t>
      </w:r>
    </w:p>
    <w:p w14:paraId="637FA49D" w14:textId="77777777" w:rsidR="00C7400F" w:rsidRPr="00C7400F" w:rsidRDefault="00C7400F" w:rsidP="00C7400F">
      <w:pPr>
        <w:tabs>
          <w:tab w:val="right" w:pos="10800"/>
        </w:tabs>
        <w:spacing w:line="500" w:lineRule="exact"/>
        <w:ind w:leftChars="400" w:left="960"/>
        <w:jc w:val="both"/>
        <w:rPr>
          <w:rFonts w:ascii="標楷體" w:eastAsia="標楷體" w:hAnsi="標楷體"/>
        </w:rPr>
      </w:pPr>
      <w:proofErr w:type="gramStart"/>
      <w:r w:rsidRPr="00C7400F">
        <w:rPr>
          <w:rFonts w:ascii="標楷體" w:eastAsia="標楷體" w:hAnsi="標楷體" w:hint="eastAsia"/>
        </w:rPr>
        <w:t>113</w:t>
      </w:r>
      <w:proofErr w:type="gramEnd"/>
      <w:r w:rsidRPr="00C7400F">
        <w:rPr>
          <w:rFonts w:ascii="標楷體" w:eastAsia="標楷體" w:hAnsi="標楷體" w:hint="eastAsia"/>
        </w:rPr>
        <w:t>年度部分</w:t>
      </w:r>
    </w:p>
    <w:p w14:paraId="32DAF866" w14:textId="77777777" w:rsidR="00C7400F" w:rsidRPr="00C7400F" w:rsidRDefault="00C7400F" w:rsidP="00347BFD">
      <w:pPr>
        <w:tabs>
          <w:tab w:val="right" w:pos="10800"/>
        </w:tabs>
        <w:ind w:left="958" w:rightChars="-120" w:right="-288"/>
        <w:jc w:val="right"/>
        <w:rPr>
          <w:rFonts w:ascii="標楷體" w:eastAsia="標楷體" w:hAnsi="標楷體"/>
          <w:sz w:val="20"/>
        </w:rPr>
      </w:pPr>
      <w:r w:rsidRPr="00C7400F">
        <w:rPr>
          <w:rFonts w:ascii="標楷體" w:eastAsia="標楷體" w:hAnsi="標楷體" w:hint="eastAsia"/>
          <w:sz w:val="20"/>
        </w:rPr>
        <w:t>單位：新臺幣元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C7400F" w:rsidRPr="00C7400F" w14:paraId="6501C202" w14:textId="77777777" w:rsidTr="004564E9">
        <w:trPr>
          <w:trHeight w:val="284"/>
          <w:tblHeader/>
        </w:trPr>
        <w:tc>
          <w:tcPr>
            <w:tcW w:w="2410" w:type="dxa"/>
            <w:vMerge w:val="restart"/>
            <w:tcBorders>
              <w:left w:val="nil"/>
            </w:tcBorders>
            <w:shd w:val="clear" w:color="auto" w:fill="auto"/>
            <w:vAlign w:val="center"/>
          </w:tcPr>
          <w:p w14:paraId="157820F9"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科目</w:t>
            </w:r>
          </w:p>
        </w:tc>
        <w:tc>
          <w:tcPr>
            <w:tcW w:w="2126" w:type="dxa"/>
            <w:vMerge w:val="restart"/>
            <w:shd w:val="clear" w:color="auto" w:fill="auto"/>
            <w:vAlign w:val="center"/>
          </w:tcPr>
          <w:p w14:paraId="3C95A19C"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預算數</w:t>
            </w:r>
          </w:p>
        </w:tc>
        <w:tc>
          <w:tcPr>
            <w:tcW w:w="2127" w:type="dxa"/>
            <w:vMerge w:val="restart"/>
            <w:shd w:val="clear" w:color="auto" w:fill="auto"/>
            <w:vAlign w:val="center"/>
          </w:tcPr>
          <w:p w14:paraId="5365BD81"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決算數</w:t>
            </w:r>
          </w:p>
        </w:tc>
        <w:tc>
          <w:tcPr>
            <w:tcW w:w="4110" w:type="dxa"/>
            <w:gridSpan w:val="2"/>
            <w:shd w:val="clear" w:color="auto" w:fill="auto"/>
            <w:vAlign w:val="center"/>
          </w:tcPr>
          <w:p w14:paraId="0123E3EB"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修正數</w:t>
            </w:r>
          </w:p>
        </w:tc>
        <w:tc>
          <w:tcPr>
            <w:tcW w:w="6379" w:type="dxa"/>
            <w:gridSpan w:val="3"/>
            <w:shd w:val="clear" w:color="auto" w:fill="auto"/>
            <w:vAlign w:val="center"/>
          </w:tcPr>
          <w:p w14:paraId="58EB70FB"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決算審定數</w:t>
            </w:r>
          </w:p>
        </w:tc>
        <w:tc>
          <w:tcPr>
            <w:tcW w:w="3827" w:type="dxa"/>
            <w:gridSpan w:val="2"/>
            <w:tcBorders>
              <w:right w:val="nil"/>
            </w:tcBorders>
            <w:shd w:val="clear" w:color="auto" w:fill="auto"/>
            <w:vAlign w:val="center"/>
          </w:tcPr>
          <w:p w14:paraId="5B5A3961"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審定數與預算</w:t>
            </w:r>
          </w:p>
          <w:p w14:paraId="2F582EA2"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數比較增減</w:t>
            </w:r>
          </w:p>
        </w:tc>
      </w:tr>
      <w:tr w:rsidR="00C7400F" w:rsidRPr="00C7400F" w14:paraId="1687E5D6" w14:textId="77777777" w:rsidTr="004564E9">
        <w:trPr>
          <w:trHeight w:val="284"/>
          <w:tblHeader/>
        </w:trPr>
        <w:tc>
          <w:tcPr>
            <w:tcW w:w="2410" w:type="dxa"/>
            <w:vMerge/>
            <w:tcBorders>
              <w:left w:val="nil"/>
              <w:bottom w:val="single" w:sz="4" w:space="0" w:color="auto"/>
            </w:tcBorders>
            <w:shd w:val="clear" w:color="auto" w:fill="auto"/>
            <w:vAlign w:val="center"/>
          </w:tcPr>
          <w:p w14:paraId="0F7CB9AB" w14:textId="77777777" w:rsidR="00C7400F" w:rsidRPr="00C7400F" w:rsidRDefault="00C7400F" w:rsidP="00C7400F">
            <w:pPr>
              <w:ind w:leftChars="30" w:left="72" w:rightChars="30" w:right="72"/>
              <w:jc w:val="distribute"/>
              <w:rPr>
                <w:rFonts w:ascii="華康楷書體W5" w:eastAsia="標楷體"/>
                <w:sz w:val="20"/>
              </w:rPr>
            </w:pPr>
          </w:p>
        </w:tc>
        <w:tc>
          <w:tcPr>
            <w:tcW w:w="2126" w:type="dxa"/>
            <w:vMerge/>
            <w:tcBorders>
              <w:bottom w:val="single" w:sz="4" w:space="0" w:color="auto"/>
            </w:tcBorders>
            <w:shd w:val="clear" w:color="auto" w:fill="auto"/>
            <w:vAlign w:val="center"/>
          </w:tcPr>
          <w:p w14:paraId="3EEBA106" w14:textId="77777777" w:rsidR="00C7400F" w:rsidRPr="00C7400F" w:rsidRDefault="00C7400F" w:rsidP="00C7400F">
            <w:pPr>
              <w:ind w:leftChars="30" w:left="72" w:rightChars="30" w:right="72"/>
              <w:jc w:val="distribute"/>
              <w:rPr>
                <w:rFonts w:ascii="華康楷書體W5" w:eastAsia="標楷體"/>
                <w:sz w:val="20"/>
              </w:rPr>
            </w:pPr>
          </w:p>
        </w:tc>
        <w:tc>
          <w:tcPr>
            <w:tcW w:w="2127" w:type="dxa"/>
            <w:vMerge/>
            <w:tcBorders>
              <w:bottom w:val="single" w:sz="4" w:space="0" w:color="auto"/>
            </w:tcBorders>
            <w:shd w:val="clear" w:color="auto" w:fill="auto"/>
            <w:vAlign w:val="center"/>
          </w:tcPr>
          <w:p w14:paraId="708D3D17" w14:textId="77777777" w:rsidR="00C7400F" w:rsidRPr="00C7400F" w:rsidRDefault="00C7400F" w:rsidP="00C7400F">
            <w:pPr>
              <w:ind w:leftChars="30" w:left="72" w:rightChars="30" w:right="72"/>
              <w:jc w:val="distribute"/>
              <w:rPr>
                <w:rFonts w:ascii="華康楷書體W5" w:eastAsia="標楷體"/>
                <w:sz w:val="20"/>
              </w:rPr>
            </w:pPr>
          </w:p>
        </w:tc>
        <w:tc>
          <w:tcPr>
            <w:tcW w:w="2126" w:type="dxa"/>
            <w:tcBorders>
              <w:bottom w:val="single" w:sz="4" w:space="0" w:color="auto"/>
            </w:tcBorders>
            <w:shd w:val="clear" w:color="auto" w:fill="auto"/>
            <w:vAlign w:val="center"/>
          </w:tcPr>
          <w:p w14:paraId="756D9A5B"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實現數</w:t>
            </w:r>
          </w:p>
        </w:tc>
        <w:tc>
          <w:tcPr>
            <w:tcW w:w="1984" w:type="dxa"/>
            <w:tcBorders>
              <w:bottom w:val="single" w:sz="4" w:space="0" w:color="auto"/>
            </w:tcBorders>
            <w:shd w:val="clear" w:color="auto" w:fill="auto"/>
            <w:vAlign w:val="center"/>
          </w:tcPr>
          <w:p w14:paraId="08C790C5"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應付保留數</w:t>
            </w:r>
          </w:p>
        </w:tc>
        <w:tc>
          <w:tcPr>
            <w:tcW w:w="2127" w:type="dxa"/>
            <w:tcBorders>
              <w:bottom w:val="single" w:sz="4" w:space="0" w:color="auto"/>
            </w:tcBorders>
            <w:shd w:val="clear" w:color="auto" w:fill="auto"/>
            <w:vAlign w:val="center"/>
          </w:tcPr>
          <w:p w14:paraId="6B0984D8"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實現數</w:t>
            </w:r>
          </w:p>
        </w:tc>
        <w:tc>
          <w:tcPr>
            <w:tcW w:w="2126" w:type="dxa"/>
            <w:tcBorders>
              <w:bottom w:val="single" w:sz="4" w:space="0" w:color="auto"/>
            </w:tcBorders>
            <w:shd w:val="clear" w:color="auto" w:fill="auto"/>
            <w:vAlign w:val="center"/>
          </w:tcPr>
          <w:p w14:paraId="673A43E8" w14:textId="77777777" w:rsidR="00C7400F" w:rsidRPr="00C7400F" w:rsidRDefault="00C7400F" w:rsidP="00C7400F">
            <w:pPr>
              <w:ind w:rightChars="20" w:right="48"/>
              <w:jc w:val="distribute"/>
              <w:rPr>
                <w:rFonts w:ascii="華康楷書體W5" w:eastAsia="標楷體"/>
                <w:spacing w:val="-20"/>
                <w:sz w:val="20"/>
              </w:rPr>
            </w:pPr>
            <w:r w:rsidRPr="00C7400F">
              <w:rPr>
                <w:rFonts w:ascii="華康楷書體W5" w:eastAsia="標楷體" w:hint="eastAsia"/>
                <w:spacing w:val="-20"/>
                <w:sz w:val="20"/>
              </w:rPr>
              <w:t>應付保留數</w:t>
            </w:r>
          </w:p>
        </w:tc>
        <w:tc>
          <w:tcPr>
            <w:tcW w:w="2126" w:type="dxa"/>
            <w:tcBorders>
              <w:bottom w:val="single" w:sz="4" w:space="0" w:color="auto"/>
            </w:tcBorders>
            <w:shd w:val="clear" w:color="auto" w:fill="auto"/>
            <w:vAlign w:val="center"/>
          </w:tcPr>
          <w:p w14:paraId="414C1BC9"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合計</w:t>
            </w:r>
          </w:p>
        </w:tc>
        <w:tc>
          <w:tcPr>
            <w:tcW w:w="2268" w:type="dxa"/>
            <w:tcBorders>
              <w:bottom w:val="single" w:sz="4" w:space="0" w:color="auto"/>
            </w:tcBorders>
            <w:shd w:val="clear" w:color="auto" w:fill="auto"/>
            <w:vAlign w:val="center"/>
          </w:tcPr>
          <w:p w14:paraId="1FD2B534"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金額</w:t>
            </w:r>
          </w:p>
        </w:tc>
        <w:tc>
          <w:tcPr>
            <w:tcW w:w="1559" w:type="dxa"/>
            <w:tcBorders>
              <w:bottom w:val="single" w:sz="4" w:space="0" w:color="auto"/>
              <w:right w:val="nil"/>
            </w:tcBorders>
            <w:shd w:val="clear" w:color="auto" w:fill="auto"/>
            <w:vAlign w:val="center"/>
          </w:tcPr>
          <w:p w14:paraId="717E54CB"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w:t>
            </w:r>
          </w:p>
        </w:tc>
      </w:tr>
      <w:tr w:rsidR="00C7400F" w:rsidRPr="00C7400F" w14:paraId="59FBE1AE" w14:textId="77777777" w:rsidTr="004564E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76890068" w14:textId="77777777" w:rsidR="00C7400F" w:rsidRPr="00C7400F" w:rsidRDefault="00C7400F" w:rsidP="00C7400F">
            <w:pPr>
              <w:ind w:rightChars="10" w:right="24"/>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調整公務員工待遇準備</w:t>
            </w:r>
          </w:p>
        </w:tc>
        <w:tc>
          <w:tcPr>
            <w:tcW w:w="2126" w:type="dxa"/>
            <w:shd w:val="clear" w:color="auto" w:fill="auto"/>
            <w:vAlign w:val="center"/>
          </w:tcPr>
          <w:p w14:paraId="00E1826E"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106,979,000</w:t>
            </w:r>
          </w:p>
        </w:tc>
        <w:tc>
          <w:tcPr>
            <w:tcW w:w="2127" w:type="dxa"/>
            <w:shd w:val="clear" w:color="auto" w:fill="auto"/>
            <w:vAlign w:val="center"/>
          </w:tcPr>
          <w:p w14:paraId="6655781F"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77EE2602"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1984" w:type="dxa"/>
            <w:shd w:val="clear" w:color="auto" w:fill="auto"/>
            <w:vAlign w:val="center"/>
          </w:tcPr>
          <w:p w14:paraId="063523D9"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2127" w:type="dxa"/>
            <w:shd w:val="clear" w:color="auto" w:fill="auto"/>
            <w:vAlign w:val="center"/>
          </w:tcPr>
          <w:p w14:paraId="3FACFEE5"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6ABB6078"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3170CE29"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268" w:type="dxa"/>
            <w:shd w:val="clear" w:color="auto" w:fill="auto"/>
            <w:vAlign w:val="center"/>
          </w:tcPr>
          <w:p w14:paraId="4FA1CA51"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- 106,979,000</w:t>
            </w:r>
          </w:p>
        </w:tc>
        <w:tc>
          <w:tcPr>
            <w:tcW w:w="1559" w:type="dxa"/>
            <w:shd w:val="clear" w:color="auto" w:fill="auto"/>
            <w:vAlign w:val="center"/>
          </w:tcPr>
          <w:p w14:paraId="0CDB73F3"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- 100.00</w:t>
            </w:r>
          </w:p>
        </w:tc>
      </w:tr>
      <w:tr w:rsidR="00C7400F" w:rsidRPr="00C7400F" w14:paraId="47D6BA75" w14:textId="77777777" w:rsidTr="004564E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14:paraId="2F0DB717" w14:textId="77777777" w:rsidR="00C7400F" w:rsidRPr="00C7400F" w:rsidRDefault="00C7400F" w:rsidP="00C7400F">
            <w:pPr>
              <w:ind w:leftChars="100" w:left="240" w:right="24"/>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調整公務員工待遇準備</w:t>
            </w:r>
          </w:p>
        </w:tc>
        <w:tc>
          <w:tcPr>
            <w:tcW w:w="2126" w:type="dxa"/>
            <w:shd w:val="clear" w:color="auto" w:fill="auto"/>
            <w:vAlign w:val="center"/>
          </w:tcPr>
          <w:p w14:paraId="3C35AFE4"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106,979,000</w:t>
            </w:r>
          </w:p>
        </w:tc>
        <w:tc>
          <w:tcPr>
            <w:tcW w:w="2127" w:type="dxa"/>
            <w:shd w:val="clear" w:color="auto" w:fill="auto"/>
            <w:vAlign w:val="center"/>
          </w:tcPr>
          <w:p w14:paraId="72A9A30E"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70E13922"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1984" w:type="dxa"/>
            <w:shd w:val="clear" w:color="auto" w:fill="auto"/>
            <w:vAlign w:val="center"/>
          </w:tcPr>
          <w:p w14:paraId="0B59C0AB" w14:textId="77777777" w:rsidR="00C7400F" w:rsidRPr="00C7400F" w:rsidRDefault="00C7400F" w:rsidP="00C7400F">
            <w:pPr>
              <w:jc w:val="right"/>
              <w:rPr>
                <w:rFonts w:ascii="新細明體" w:hAnsi="新細明體"/>
                <w:b/>
                <w:bCs/>
                <w:noProof/>
                <w:sz w:val="20"/>
              </w:rPr>
            </w:pPr>
            <w:r w:rsidRPr="00C7400F">
              <w:rPr>
                <w:rFonts w:ascii="新細明體" w:eastAsia="細明體" w:hAnsi="新細明體" w:hint="eastAsia"/>
                <w:b/>
                <w:bCs/>
                <w:noProof/>
                <w:w w:val="90"/>
                <w:sz w:val="20"/>
              </w:rPr>
              <w:t>－</w:t>
            </w:r>
          </w:p>
        </w:tc>
        <w:tc>
          <w:tcPr>
            <w:tcW w:w="2127" w:type="dxa"/>
            <w:shd w:val="clear" w:color="auto" w:fill="auto"/>
            <w:vAlign w:val="center"/>
          </w:tcPr>
          <w:p w14:paraId="0D412895"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17BE820C"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126" w:type="dxa"/>
            <w:shd w:val="clear" w:color="auto" w:fill="auto"/>
            <w:vAlign w:val="center"/>
          </w:tcPr>
          <w:p w14:paraId="028FB664" w14:textId="77777777" w:rsidR="00C7400F" w:rsidRPr="00C7400F" w:rsidRDefault="00C7400F" w:rsidP="00C7400F">
            <w:pPr>
              <w:jc w:val="right"/>
              <w:rPr>
                <w:rFonts w:ascii="新細明體" w:hAnsi="新細明體"/>
                <w:b/>
                <w:bCs/>
                <w:sz w:val="20"/>
              </w:rPr>
            </w:pPr>
            <w:r w:rsidRPr="00C7400F">
              <w:rPr>
                <w:rFonts w:ascii="新細明體" w:eastAsia="細明體" w:hAnsi="新細明體" w:hint="eastAsia"/>
                <w:b/>
                <w:bCs/>
                <w:noProof/>
                <w:w w:val="90"/>
                <w:sz w:val="20"/>
              </w:rPr>
              <w:t>－</w:t>
            </w:r>
          </w:p>
        </w:tc>
        <w:tc>
          <w:tcPr>
            <w:tcW w:w="2268" w:type="dxa"/>
            <w:shd w:val="clear" w:color="auto" w:fill="auto"/>
            <w:vAlign w:val="center"/>
          </w:tcPr>
          <w:p w14:paraId="5E54DE5D"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- 106,979,000</w:t>
            </w:r>
          </w:p>
        </w:tc>
        <w:tc>
          <w:tcPr>
            <w:tcW w:w="1559" w:type="dxa"/>
            <w:shd w:val="clear" w:color="auto" w:fill="auto"/>
            <w:vAlign w:val="center"/>
          </w:tcPr>
          <w:p w14:paraId="78E36CED" w14:textId="77777777" w:rsidR="00C7400F" w:rsidRPr="00C7400F" w:rsidRDefault="00C7400F" w:rsidP="00C7400F">
            <w:pPr>
              <w:jc w:val="right"/>
              <w:rPr>
                <w:rFonts w:ascii="新細明體" w:hAnsi="新細明體"/>
                <w:b/>
                <w:bCs/>
                <w:sz w:val="20"/>
              </w:rPr>
            </w:pPr>
            <w:r w:rsidRPr="00C7400F">
              <w:rPr>
                <w:rFonts w:ascii="新細明體" w:eastAsia="細明體" w:hAnsi="新細明體"/>
                <w:b/>
                <w:bCs/>
                <w:noProof/>
                <w:w w:val="90"/>
                <w:sz w:val="20"/>
              </w:rPr>
              <w:t>- 100.00</w:t>
            </w:r>
          </w:p>
        </w:tc>
      </w:tr>
      <w:tr w:rsidR="00C7400F" w:rsidRPr="00C7400F" w14:paraId="250097BE" w14:textId="77777777" w:rsidTr="004564E9">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14:paraId="13BBE5CF" w14:textId="77777777" w:rsidR="00C7400F" w:rsidRPr="00C7400F" w:rsidRDefault="00C7400F" w:rsidP="00C7400F">
            <w:pPr>
              <w:ind w:leftChars="200" w:left="480" w:right="24"/>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調整公務員工待遇準備</w:t>
            </w:r>
          </w:p>
        </w:tc>
        <w:tc>
          <w:tcPr>
            <w:tcW w:w="2126" w:type="dxa"/>
            <w:tcBorders>
              <w:bottom w:val="single" w:sz="4" w:space="0" w:color="auto"/>
            </w:tcBorders>
            <w:shd w:val="clear" w:color="auto" w:fill="auto"/>
            <w:vAlign w:val="center"/>
          </w:tcPr>
          <w:p w14:paraId="2A6BFEBB"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106,979,000</w:t>
            </w:r>
          </w:p>
        </w:tc>
        <w:tc>
          <w:tcPr>
            <w:tcW w:w="2127" w:type="dxa"/>
            <w:tcBorders>
              <w:bottom w:val="single" w:sz="4" w:space="0" w:color="auto"/>
            </w:tcBorders>
            <w:shd w:val="clear" w:color="auto" w:fill="auto"/>
            <w:vAlign w:val="center"/>
          </w:tcPr>
          <w:p w14:paraId="0C181F2F"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1470F9FC"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1984" w:type="dxa"/>
            <w:tcBorders>
              <w:bottom w:val="single" w:sz="4" w:space="0" w:color="auto"/>
            </w:tcBorders>
            <w:shd w:val="clear" w:color="auto" w:fill="auto"/>
            <w:vAlign w:val="center"/>
          </w:tcPr>
          <w:p w14:paraId="4D32FCF5" w14:textId="77777777" w:rsidR="00C7400F" w:rsidRPr="00C7400F" w:rsidRDefault="00C7400F" w:rsidP="00C7400F">
            <w:pPr>
              <w:jc w:val="right"/>
              <w:rPr>
                <w:rFonts w:ascii="新細明體" w:hAnsi="新細明體"/>
                <w:bCs/>
                <w:noProof/>
                <w:sz w:val="20"/>
              </w:rPr>
            </w:pPr>
            <w:r w:rsidRPr="00C7400F">
              <w:rPr>
                <w:rFonts w:ascii="新細明體" w:eastAsia="細明體" w:hAnsi="新細明體" w:hint="eastAsia"/>
                <w:bCs/>
                <w:noProof/>
                <w:w w:val="90"/>
                <w:sz w:val="20"/>
              </w:rPr>
              <w:t>－</w:t>
            </w:r>
          </w:p>
        </w:tc>
        <w:tc>
          <w:tcPr>
            <w:tcW w:w="2127" w:type="dxa"/>
            <w:tcBorders>
              <w:bottom w:val="single" w:sz="4" w:space="0" w:color="auto"/>
            </w:tcBorders>
            <w:shd w:val="clear" w:color="auto" w:fill="auto"/>
            <w:vAlign w:val="center"/>
          </w:tcPr>
          <w:p w14:paraId="381F16A0"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1BB3C6E1"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126" w:type="dxa"/>
            <w:tcBorders>
              <w:bottom w:val="single" w:sz="4" w:space="0" w:color="auto"/>
            </w:tcBorders>
            <w:shd w:val="clear" w:color="auto" w:fill="auto"/>
            <w:vAlign w:val="center"/>
          </w:tcPr>
          <w:p w14:paraId="5AE1558B"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w:t>
            </w:r>
          </w:p>
        </w:tc>
        <w:tc>
          <w:tcPr>
            <w:tcW w:w="2268" w:type="dxa"/>
            <w:tcBorders>
              <w:bottom w:val="single" w:sz="4" w:space="0" w:color="auto"/>
            </w:tcBorders>
            <w:shd w:val="clear" w:color="auto" w:fill="auto"/>
            <w:vAlign w:val="center"/>
          </w:tcPr>
          <w:p w14:paraId="119B8AFE"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- 106,979,000</w:t>
            </w:r>
          </w:p>
        </w:tc>
        <w:tc>
          <w:tcPr>
            <w:tcW w:w="1559" w:type="dxa"/>
            <w:tcBorders>
              <w:bottom w:val="single" w:sz="4" w:space="0" w:color="auto"/>
            </w:tcBorders>
            <w:shd w:val="clear" w:color="auto" w:fill="auto"/>
            <w:vAlign w:val="center"/>
          </w:tcPr>
          <w:p w14:paraId="172FEF6B" w14:textId="77777777" w:rsidR="00C7400F" w:rsidRPr="00C7400F" w:rsidRDefault="00C7400F" w:rsidP="00C7400F">
            <w:pPr>
              <w:jc w:val="right"/>
              <w:rPr>
                <w:rFonts w:ascii="新細明體" w:hAnsi="新細明體"/>
                <w:bCs/>
                <w:sz w:val="20"/>
              </w:rPr>
            </w:pPr>
            <w:r w:rsidRPr="00C7400F">
              <w:rPr>
                <w:rFonts w:ascii="新細明體" w:eastAsia="細明體" w:hAnsi="新細明體"/>
                <w:bCs/>
                <w:noProof/>
                <w:w w:val="90"/>
                <w:sz w:val="20"/>
              </w:rPr>
              <w:t>- 100.00</w:t>
            </w:r>
          </w:p>
        </w:tc>
      </w:tr>
    </w:tbl>
    <w:p w14:paraId="22CA0C85" w14:textId="77777777" w:rsidR="00C7400F" w:rsidRPr="00C7400F" w:rsidRDefault="00C7400F" w:rsidP="00C7400F">
      <w:pPr>
        <w:widowControl/>
        <w:snapToGrid w:val="0"/>
        <w:rPr>
          <w:rFonts w:ascii="標楷體" w:eastAsia="標楷體" w:cs="新細明體"/>
          <w:bCs/>
          <w:sz w:val="32"/>
          <w:szCs w:val="28"/>
        </w:rPr>
      </w:pPr>
      <w:proofErr w:type="gramStart"/>
      <w:r w:rsidRPr="00C7400F">
        <w:rPr>
          <w:rFonts w:ascii="標楷體" w:eastAsia="標楷體" w:hAnsi="標楷體" w:hint="eastAsia"/>
          <w:sz w:val="20"/>
        </w:rPr>
        <w:t>註</w:t>
      </w:r>
      <w:proofErr w:type="gramEnd"/>
      <w:r w:rsidRPr="00C7400F">
        <w:rPr>
          <w:rFonts w:ascii="標楷體" w:eastAsia="標楷體" w:hAnsi="標楷體" w:hint="eastAsia"/>
          <w:sz w:val="20"/>
        </w:rPr>
        <w:t>：調整公務員工待遇準備原編列預算數1億3,821萬餘元，因應行政院調增</w:t>
      </w:r>
      <w:proofErr w:type="gramStart"/>
      <w:r w:rsidRPr="00C7400F">
        <w:rPr>
          <w:rFonts w:ascii="標楷體" w:eastAsia="標楷體" w:hAnsi="標楷體" w:hint="eastAsia"/>
          <w:sz w:val="20"/>
        </w:rPr>
        <w:t>113</w:t>
      </w:r>
      <w:proofErr w:type="gramEnd"/>
      <w:r w:rsidRPr="00C7400F">
        <w:rPr>
          <w:rFonts w:ascii="標楷體" w:eastAsia="標楷體" w:hAnsi="標楷體" w:hint="eastAsia"/>
          <w:sz w:val="20"/>
        </w:rPr>
        <w:t>年度軍公教員工待遇，動支併入彰化縣政府等6個主管機關等經費3,123萬餘元後，未</w:t>
      </w:r>
      <w:proofErr w:type="gramStart"/>
      <w:r w:rsidRPr="00C7400F">
        <w:rPr>
          <w:rFonts w:ascii="標楷體" w:eastAsia="標楷體" w:hAnsi="標楷體" w:hint="eastAsia"/>
          <w:sz w:val="20"/>
        </w:rPr>
        <w:t>動支數1億</w:t>
      </w:r>
      <w:proofErr w:type="gramEnd"/>
      <w:r w:rsidRPr="00C7400F">
        <w:rPr>
          <w:rFonts w:ascii="標楷體" w:eastAsia="標楷體" w:hAnsi="標楷體" w:hint="eastAsia"/>
          <w:sz w:val="20"/>
        </w:rPr>
        <w:t>697萬餘元。</w:t>
      </w:r>
    </w:p>
    <w:p w14:paraId="3C4F2282" w14:textId="77777777" w:rsidR="00C7400F" w:rsidRPr="00C7400F" w:rsidRDefault="00C7400F" w:rsidP="00C7400F">
      <w:pPr>
        <w:widowControl/>
        <w:rPr>
          <w:rFonts w:ascii="標楷體" w:eastAsia="標楷體" w:cs="新細明體"/>
          <w:b/>
          <w:bCs/>
          <w:sz w:val="32"/>
          <w:szCs w:val="28"/>
        </w:rPr>
      </w:pPr>
    </w:p>
    <w:p w14:paraId="42EBA70C" w14:textId="77777777" w:rsidR="00C7400F" w:rsidRPr="00C7400F" w:rsidRDefault="00C7400F" w:rsidP="00C7400F">
      <w:pPr>
        <w:ind w:leftChars="100" w:left="240"/>
        <w:jc w:val="both"/>
        <w:rPr>
          <w:rFonts w:ascii="標楷體" w:eastAsia="標楷體"/>
          <w:b/>
          <w:bCs/>
          <w:sz w:val="32"/>
        </w:rPr>
      </w:pPr>
      <w:r w:rsidRPr="00C7400F">
        <w:rPr>
          <w:rFonts w:ascii="標楷體" w:eastAsia="標楷體" w:hint="eastAsia"/>
          <w:b/>
          <w:bCs/>
          <w:sz w:val="32"/>
        </w:rPr>
        <w:t>（二）各項差異原因分析簡明表</w:t>
      </w:r>
    </w:p>
    <w:p w14:paraId="65745EAF" w14:textId="77777777" w:rsidR="00C7400F" w:rsidRPr="00C7400F" w:rsidRDefault="00C7400F" w:rsidP="00C7400F">
      <w:pPr>
        <w:spacing w:line="500" w:lineRule="exact"/>
        <w:ind w:leftChars="300" w:left="720"/>
        <w:jc w:val="both"/>
        <w:rPr>
          <w:rFonts w:ascii="標楷體" w:eastAsia="標楷體"/>
          <w:b/>
          <w:bCs/>
          <w:sz w:val="28"/>
        </w:rPr>
      </w:pPr>
      <w:r w:rsidRPr="00C7400F">
        <w:rPr>
          <w:rFonts w:ascii="標楷體" w:eastAsia="標楷體" w:hint="eastAsia"/>
          <w:b/>
          <w:bCs/>
          <w:sz w:val="28"/>
        </w:rPr>
        <w:t>歲出部分</w:t>
      </w:r>
    </w:p>
    <w:p w14:paraId="3C614BEC" w14:textId="77777777" w:rsidR="00C7400F" w:rsidRPr="00C7400F" w:rsidRDefault="00C7400F" w:rsidP="00C7400F">
      <w:pPr>
        <w:spacing w:line="500" w:lineRule="exact"/>
        <w:ind w:leftChars="400" w:left="960"/>
        <w:jc w:val="both"/>
        <w:rPr>
          <w:rFonts w:ascii="標楷體" w:eastAsia="標楷體" w:cs="新細明體"/>
          <w:szCs w:val="24"/>
        </w:rPr>
      </w:pPr>
      <w:proofErr w:type="gramStart"/>
      <w:r w:rsidRPr="00C7400F">
        <w:rPr>
          <w:rFonts w:ascii="標楷體" w:eastAsia="標楷體" w:cs="新細明體" w:hint="eastAsia"/>
          <w:szCs w:val="24"/>
        </w:rPr>
        <w:t>113</w:t>
      </w:r>
      <w:proofErr w:type="gramEnd"/>
      <w:r w:rsidRPr="00C7400F">
        <w:rPr>
          <w:rFonts w:ascii="標楷體" w:eastAsia="標楷體" w:cs="新細明體" w:hint="eastAsia"/>
          <w:szCs w:val="24"/>
        </w:rPr>
        <w:t>年度賸餘數簡明表</w:t>
      </w:r>
    </w:p>
    <w:p w14:paraId="7BAA693C" w14:textId="77777777" w:rsidR="00C7400F" w:rsidRPr="00C7400F" w:rsidRDefault="00C7400F" w:rsidP="00347BFD">
      <w:pPr>
        <w:ind w:rightChars="-70" w:right="-168"/>
        <w:jc w:val="right"/>
        <w:rPr>
          <w:rFonts w:ascii="標楷體" w:eastAsia="標楷體" w:hAnsi="標楷體"/>
          <w:sz w:val="20"/>
        </w:rPr>
      </w:pPr>
      <w:r w:rsidRPr="00C7400F">
        <w:rPr>
          <w:rFonts w:ascii="標楷體" w:eastAsia="標楷體" w:hAnsi="標楷體" w:hint="eastAsia"/>
          <w:sz w:val="20"/>
        </w:rPr>
        <w:t>單位：新臺幣元</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1"/>
        <w:gridCol w:w="2126"/>
        <w:gridCol w:w="2410"/>
        <w:gridCol w:w="1417"/>
        <w:gridCol w:w="11624"/>
      </w:tblGrid>
      <w:tr w:rsidR="00C7400F" w:rsidRPr="00C7400F" w14:paraId="1D14E97E" w14:textId="77777777" w:rsidTr="004564E9">
        <w:trPr>
          <w:trHeight w:val="284"/>
          <w:tblHeader/>
        </w:trPr>
        <w:tc>
          <w:tcPr>
            <w:tcW w:w="3261" w:type="dxa"/>
            <w:vMerge w:val="restart"/>
            <w:tcBorders>
              <w:top w:val="single" w:sz="4" w:space="0" w:color="auto"/>
              <w:left w:val="nil"/>
              <w:bottom w:val="single" w:sz="4" w:space="0" w:color="auto"/>
              <w:right w:val="single" w:sz="4" w:space="0" w:color="auto"/>
            </w:tcBorders>
            <w:vAlign w:val="center"/>
            <w:hideMark/>
          </w:tcPr>
          <w:p w14:paraId="53940E18"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科目</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71ED8CC0"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預算數</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413DA061"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賸餘數</w:t>
            </w:r>
          </w:p>
        </w:tc>
        <w:tc>
          <w:tcPr>
            <w:tcW w:w="11624" w:type="dxa"/>
            <w:vMerge w:val="restart"/>
            <w:tcBorders>
              <w:top w:val="single" w:sz="4" w:space="0" w:color="auto"/>
              <w:left w:val="single" w:sz="4" w:space="0" w:color="auto"/>
              <w:bottom w:val="single" w:sz="4" w:space="0" w:color="auto"/>
              <w:right w:val="nil"/>
            </w:tcBorders>
            <w:vAlign w:val="center"/>
            <w:hideMark/>
          </w:tcPr>
          <w:p w14:paraId="743E822D"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原因分析</w:t>
            </w:r>
          </w:p>
        </w:tc>
      </w:tr>
      <w:tr w:rsidR="00C7400F" w:rsidRPr="00C7400F" w14:paraId="779484C7" w14:textId="77777777" w:rsidTr="004564E9">
        <w:trPr>
          <w:trHeight w:val="284"/>
          <w:tblHeader/>
        </w:trPr>
        <w:tc>
          <w:tcPr>
            <w:tcW w:w="3261" w:type="dxa"/>
            <w:vMerge/>
            <w:tcBorders>
              <w:top w:val="single" w:sz="4" w:space="0" w:color="auto"/>
              <w:left w:val="nil"/>
              <w:bottom w:val="single" w:sz="4" w:space="0" w:color="auto"/>
              <w:right w:val="single" w:sz="4" w:space="0" w:color="auto"/>
            </w:tcBorders>
            <w:vAlign w:val="center"/>
            <w:hideMark/>
          </w:tcPr>
          <w:p w14:paraId="464E450A" w14:textId="77777777" w:rsidR="00C7400F" w:rsidRPr="00C7400F" w:rsidRDefault="00C7400F" w:rsidP="00C7400F">
            <w:pPr>
              <w:widowControl/>
              <w:rPr>
                <w:rFonts w:ascii="華康楷書體W5" w:eastAsia="標楷體"/>
                <w:sz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3BB684D" w14:textId="77777777" w:rsidR="00C7400F" w:rsidRPr="00C7400F" w:rsidRDefault="00C7400F" w:rsidP="00C7400F">
            <w:pPr>
              <w:widowControl/>
              <w:rPr>
                <w:rFonts w:ascii="華康楷書體W5" w:eastAsia="標楷體"/>
                <w:sz w:val="20"/>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79D1962"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金額</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37C0D" w14:textId="77777777" w:rsidR="00C7400F" w:rsidRPr="00C7400F" w:rsidRDefault="00C7400F" w:rsidP="00C7400F">
            <w:pPr>
              <w:ind w:leftChars="30" w:left="72" w:rightChars="30" w:right="72"/>
              <w:jc w:val="distribute"/>
              <w:rPr>
                <w:rFonts w:ascii="華康楷書體W5" w:eastAsia="標楷體"/>
                <w:sz w:val="20"/>
              </w:rPr>
            </w:pPr>
            <w:r w:rsidRPr="00C7400F">
              <w:rPr>
                <w:rFonts w:ascii="華康楷書體W5" w:eastAsia="標楷體" w:hint="eastAsia"/>
                <w:sz w:val="20"/>
              </w:rPr>
              <w:t>％</w:t>
            </w:r>
          </w:p>
        </w:tc>
        <w:tc>
          <w:tcPr>
            <w:tcW w:w="11624" w:type="dxa"/>
            <w:vMerge/>
            <w:tcBorders>
              <w:top w:val="single" w:sz="4" w:space="0" w:color="auto"/>
              <w:left w:val="single" w:sz="4" w:space="0" w:color="auto"/>
              <w:bottom w:val="single" w:sz="4" w:space="0" w:color="auto"/>
              <w:right w:val="nil"/>
            </w:tcBorders>
            <w:vAlign w:val="center"/>
            <w:hideMark/>
          </w:tcPr>
          <w:p w14:paraId="221AC216" w14:textId="77777777" w:rsidR="00C7400F" w:rsidRPr="00C7400F" w:rsidRDefault="00C7400F" w:rsidP="00C7400F">
            <w:pPr>
              <w:widowControl/>
              <w:rPr>
                <w:rFonts w:ascii="華康楷書體W5" w:eastAsia="標楷體"/>
                <w:sz w:val="20"/>
              </w:rPr>
            </w:pPr>
          </w:p>
        </w:tc>
      </w:tr>
      <w:tr w:rsidR="00C7400F" w:rsidRPr="00C7400F" w14:paraId="573A93CE" w14:textId="77777777" w:rsidTr="004564E9">
        <w:trPr>
          <w:trHeight w:val="369"/>
        </w:trPr>
        <w:tc>
          <w:tcPr>
            <w:tcW w:w="3261" w:type="dxa"/>
            <w:tcBorders>
              <w:top w:val="nil"/>
              <w:left w:val="nil"/>
              <w:bottom w:val="nil"/>
              <w:right w:val="single" w:sz="4" w:space="0" w:color="auto"/>
            </w:tcBorders>
            <w:vAlign w:val="center"/>
            <w:hideMark/>
          </w:tcPr>
          <w:p w14:paraId="17B6CEBD" w14:textId="77777777" w:rsidR="00C7400F" w:rsidRPr="00C7400F" w:rsidRDefault="00C7400F" w:rsidP="00C7400F">
            <w:pPr>
              <w:jc w:val="distribute"/>
              <w:rPr>
                <w:rFonts w:ascii="標楷體" w:eastAsia="標楷體" w:hAnsi="標楷體" w:cs="新細明體"/>
                <w:b/>
                <w:spacing w:val="-8"/>
                <w:sz w:val="20"/>
              </w:rPr>
            </w:pPr>
            <w:r w:rsidRPr="00C7400F">
              <w:rPr>
                <w:rFonts w:ascii="標楷體" w:eastAsia="標楷體" w:hAnsi="標楷體" w:cs="新細明體" w:hint="eastAsia"/>
                <w:b/>
                <w:noProof/>
                <w:spacing w:val="-8"/>
                <w:sz w:val="20"/>
                <w:szCs w:val="18"/>
              </w:rPr>
              <w:t>調整公務員工待遇準備</w:t>
            </w:r>
          </w:p>
        </w:tc>
        <w:tc>
          <w:tcPr>
            <w:tcW w:w="2126" w:type="dxa"/>
            <w:tcBorders>
              <w:top w:val="nil"/>
              <w:left w:val="single" w:sz="4" w:space="0" w:color="auto"/>
              <w:bottom w:val="nil"/>
              <w:right w:val="single" w:sz="4" w:space="0" w:color="auto"/>
            </w:tcBorders>
            <w:vAlign w:val="center"/>
          </w:tcPr>
          <w:p w14:paraId="5B25F9A8" w14:textId="77777777" w:rsidR="00C7400F" w:rsidRPr="00C7400F" w:rsidRDefault="00C7400F" w:rsidP="00C7400F">
            <w:pPr>
              <w:jc w:val="right"/>
              <w:rPr>
                <w:rFonts w:ascii="新細明體" w:hAnsi="新細明體"/>
                <w:b/>
                <w:bCs/>
                <w:sz w:val="20"/>
              </w:rPr>
            </w:pPr>
          </w:p>
        </w:tc>
        <w:tc>
          <w:tcPr>
            <w:tcW w:w="2410" w:type="dxa"/>
            <w:tcBorders>
              <w:top w:val="nil"/>
              <w:left w:val="single" w:sz="4" w:space="0" w:color="auto"/>
              <w:bottom w:val="nil"/>
              <w:right w:val="single" w:sz="4" w:space="0" w:color="auto"/>
            </w:tcBorders>
            <w:vAlign w:val="center"/>
          </w:tcPr>
          <w:p w14:paraId="5AE7896E" w14:textId="77777777" w:rsidR="00C7400F" w:rsidRPr="00C7400F" w:rsidRDefault="00C7400F" w:rsidP="00C7400F">
            <w:pPr>
              <w:jc w:val="right"/>
              <w:rPr>
                <w:rFonts w:ascii="新細明體" w:hAnsi="新細明體"/>
                <w:b/>
                <w:bCs/>
                <w:sz w:val="20"/>
              </w:rPr>
            </w:pPr>
          </w:p>
        </w:tc>
        <w:tc>
          <w:tcPr>
            <w:tcW w:w="1417" w:type="dxa"/>
            <w:tcBorders>
              <w:top w:val="nil"/>
              <w:left w:val="single" w:sz="4" w:space="0" w:color="auto"/>
              <w:bottom w:val="nil"/>
              <w:right w:val="single" w:sz="4" w:space="0" w:color="auto"/>
            </w:tcBorders>
            <w:vAlign w:val="center"/>
          </w:tcPr>
          <w:p w14:paraId="7F903446" w14:textId="77777777" w:rsidR="00C7400F" w:rsidRPr="00C7400F" w:rsidRDefault="00C7400F" w:rsidP="00C7400F">
            <w:pPr>
              <w:jc w:val="right"/>
              <w:rPr>
                <w:rFonts w:ascii="新細明體" w:hAnsi="新細明體"/>
                <w:b/>
                <w:bCs/>
                <w:sz w:val="20"/>
              </w:rPr>
            </w:pPr>
          </w:p>
        </w:tc>
        <w:tc>
          <w:tcPr>
            <w:tcW w:w="11624" w:type="dxa"/>
            <w:tcBorders>
              <w:top w:val="nil"/>
              <w:left w:val="single" w:sz="4" w:space="0" w:color="auto"/>
              <w:bottom w:val="nil"/>
              <w:right w:val="nil"/>
            </w:tcBorders>
            <w:vAlign w:val="center"/>
          </w:tcPr>
          <w:p w14:paraId="5A32502C" w14:textId="77777777" w:rsidR="00C7400F" w:rsidRPr="00C7400F" w:rsidRDefault="00C7400F" w:rsidP="00C7400F">
            <w:pPr>
              <w:jc w:val="both"/>
              <w:rPr>
                <w:rFonts w:ascii="標楷體" w:eastAsia="標楷體" w:hAnsi="標楷體" w:cs="新細明體"/>
                <w:b/>
                <w:sz w:val="20"/>
              </w:rPr>
            </w:pPr>
          </w:p>
        </w:tc>
      </w:tr>
      <w:tr w:rsidR="00C7400F" w:rsidRPr="00C7400F" w14:paraId="37649B20" w14:textId="77777777" w:rsidTr="004564E9">
        <w:trPr>
          <w:trHeight w:val="369"/>
        </w:trPr>
        <w:tc>
          <w:tcPr>
            <w:tcW w:w="3261" w:type="dxa"/>
            <w:tcBorders>
              <w:top w:val="nil"/>
              <w:left w:val="nil"/>
              <w:bottom w:val="single" w:sz="4" w:space="0" w:color="auto"/>
              <w:right w:val="single" w:sz="4" w:space="0" w:color="auto"/>
            </w:tcBorders>
            <w:vAlign w:val="center"/>
            <w:hideMark/>
          </w:tcPr>
          <w:p w14:paraId="7D452E48" w14:textId="77777777" w:rsidR="00C7400F" w:rsidRPr="00C7400F" w:rsidRDefault="00C7400F" w:rsidP="00C7400F">
            <w:pPr>
              <w:ind w:leftChars="100" w:left="240"/>
              <w:jc w:val="distribute"/>
              <w:rPr>
                <w:rFonts w:ascii="標楷體" w:eastAsia="標楷體" w:hAnsi="標楷體" w:cs="新細明體"/>
                <w:spacing w:val="-8"/>
                <w:sz w:val="20"/>
              </w:rPr>
            </w:pPr>
            <w:r w:rsidRPr="00C7400F">
              <w:rPr>
                <w:rFonts w:ascii="標楷體" w:eastAsia="標楷體" w:hAnsi="標楷體" w:cs="新細明體" w:hint="eastAsia"/>
                <w:noProof/>
                <w:spacing w:val="-8"/>
                <w:sz w:val="20"/>
                <w:szCs w:val="18"/>
              </w:rPr>
              <w:t>調整公務員工待遇準備</w:t>
            </w:r>
          </w:p>
        </w:tc>
        <w:tc>
          <w:tcPr>
            <w:tcW w:w="2126" w:type="dxa"/>
            <w:tcBorders>
              <w:top w:val="nil"/>
              <w:left w:val="single" w:sz="4" w:space="0" w:color="auto"/>
              <w:bottom w:val="single" w:sz="4" w:space="0" w:color="auto"/>
              <w:right w:val="single" w:sz="4" w:space="0" w:color="auto"/>
            </w:tcBorders>
            <w:vAlign w:val="center"/>
            <w:hideMark/>
          </w:tcPr>
          <w:p w14:paraId="620D884D"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106,979,000</w:t>
            </w:r>
          </w:p>
        </w:tc>
        <w:tc>
          <w:tcPr>
            <w:tcW w:w="2410" w:type="dxa"/>
            <w:tcBorders>
              <w:top w:val="nil"/>
              <w:left w:val="single" w:sz="4" w:space="0" w:color="auto"/>
              <w:bottom w:val="single" w:sz="4" w:space="0" w:color="auto"/>
              <w:right w:val="single" w:sz="4" w:space="0" w:color="auto"/>
            </w:tcBorders>
            <w:vAlign w:val="center"/>
            <w:hideMark/>
          </w:tcPr>
          <w:p w14:paraId="3C32CD76"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106,979,000</w:t>
            </w:r>
          </w:p>
        </w:tc>
        <w:tc>
          <w:tcPr>
            <w:tcW w:w="1417" w:type="dxa"/>
            <w:tcBorders>
              <w:top w:val="nil"/>
              <w:left w:val="single" w:sz="4" w:space="0" w:color="auto"/>
              <w:bottom w:val="single" w:sz="4" w:space="0" w:color="auto"/>
              <w:right w:val="single" w:sz="4" w:space="0" w:color="auto"/>
            </w:tcBorders>
            <w:vAlign w:val="center"/>
            <w:hideMark/>
          </w:tcPr>
          <w:p w14:paraId="0400F965" w14:textId="77777777" w:rsidR="00C7400F" w:rsidRPr="00C7400F" w:rsidRDefault="00C7400F" w:rsidP="00C7400F">
            <w:pPr>
              <w:jc w:val="right"/>
              <w:rPr>
                <w:rFonts w:ascii="新細明體" w:hAnsi="新細明體"/>
                <w:bCs/>
                <w:sz w:val="20"/>
              </w:rPr>
            </w:pPr>
            <w:r w:rsidRPr="00C7400F">
              <w:rPr>
                <w:rFonts w:ascii="新細明體" w:eastAsia="細明體" w:hAnsi="新細明體" w:hint="eastAsia"/>
                <w:bCs/>
                <w:noProof/>
                <w:w w:val="90"/>
                <w:sz w:val="20"/>
              </w:rPr>
              <w:t>100.00</w:t>
            </w:r>
          </w:p>
        </w:tc>
        <w:tc>
          <w:tcPr>
            <w:tcW w:w="11624" w:type="dxa"/>
            <w:tcBorders>
              <w:top w:val="nil"/>
              <w:left w:val="single" w:sz="4" w:space="0" w:color="auto"/>
              <w:bottom w:val="single" w:sz="4" w:space="0" w:color="auto"/>
              <w:right w:val="nil"/>
            </w:tcBorders>
            <w:vAlign w:val="center"/>
            <w:hideMark/>
          </w:tcPr>
          <w:p w14:paraId="346C3CC8" w14:textId="77777777" w:rsidR="00C7400F" w:rsidRPr="00C7400F" w:rsidRDefault="00C7400F" w:rsidP="00C7400F">
            <w:pPr>
              <w:jc w:val="both"/>
              <w:rPr>
                <w:rFonts w:ascii="標楷體" w:eastAsia="標楷體" w:hAnsi="標楷體" w:cs="新細明體"/>
                <w:sz w:val="20"/>
              </w:rPr>
            </w:pPr>
            <w:r w:rsidRPr="00C7400F">
              <w:rPr>
                <w:rFonts w:ascii="標楷體" w:eastAsia="標楷體" w:hAnsi="標楷體" w:cs="新細明體" w:hint="eastAsia"/>
                <w:noProof/>
                <w:w w:val="90"/>
                <w:sz w:val="20"/>
                <w:szCs w:val="18"/>
              </w:rPr>
              <w:t>依實際需求動支之賸餘。</w:t>
            </w:r>
          </w:p>
        </w:tc>
      </w:tr>
    </w:tbl>
    <w:p w14:paraId="299FE5A1" w14:textId="77777777" w:rsidR="00C7400F" w:rsidRPr="00C7400F" w:rsidRDefault="00C7400F" w:rsidP="00C7400F">
      <w:pPr>
        <w:spacing w:line="320" w:lineRule="exact"/>
        <w:jc w:val="both"/>
        <w:rPr>
          <w:rFonts w:ascii="標楷體" w:eastAsia="標楷體"/>
          <w:sz w:val="20"/>
        </w:rPr>
      </w:pPr>
      <w:proofErr w:type="gramStart"/>
      <w:r w:rsidRPr="00C7400F">
        <w:rPr>
          <w:rFonts w:ascii="標楷體" w:eastAsia="標楷體" w:hint="eastAsia"/>
          <w:sz w:val="20"/>
        </w:rPr>
        <w:t>註</w:t>
      </w:r>
      <w:proofErr w:type="gramEnd"/>
      <w:r w:rsidRPr="00C7400F">
        <w:rPr>
          <w:rFonts w:ascii="標楷體" w:eastAsia="標楷體" w:hint="eastAsia"/>
          <w:sz w:val="20"/>
        </w:rPr>
        <w:t>：本表所列項目係指賸餘數達20％且10萬元以上，或1百萬元以上者。</w:t>
      </w:r>
    </w:p>
    <w:p w14:paraId="76392481" w14:textId="77777777" w:rsidR="00C7400F" w:rsidRPr="00C7400F" w:rsidRDefault="00C7400F" w:rsidP="00C7400F">
      <w:pPr>
        <w:snapToGrid w:val="0"/>
        <w:jc w:val="both"/>
        <w:rPr>
          <w:rFonts w:ascii="標楷體" w:eastAsia="標楷體"/>
          <w:b/>
          <w:bCs/>
          <w:sz w:val="28"/>
        </w:rPr>
      </w:pPr>
    </w:p>
    <w:p w14:paraId="36D6791A" w14:textId="69B466B2" w:rsidR="00745E21" w:rsidRDefault="00745E21" w:rsidP="00E6103F"/>
    <w:p w14:paraId="48D4B47F" w14:textId="231D5351" w:rsidR="00B93484" w:rsidRDefault="00B93484" w:rsidP="00E6103F"/>
    <w:p w14:paraId="37120279" w14:textId="17B130C1" w:rsidR="003650D7" w:rsidRDefault="003650D7">
      <w:pPr>
        <w:widowControl/>
      </w:pPr>
      <w:r>
        <w:br w:type="page"/>
      </w:r>
    </w:p>
    <w:p w14:paraId="2C6F1899" w14:textId="77777777" w:rsidR="003650D7" w:rsidRPr="006F23B6" w:rsidRDefault="003650D7" w:rsidP="003650D7">
      <w:pPr>
        <w:spacing w:line="20" w:lineRule="exact"/>
        <w:ind w:firstLine="641"/>
        <w:jc w:val="right"/>
        <w:rPr>
          <w:rFonts w:ascii="標楷體" w:eastAsia="標楷體" w:hAnsi="標楷體"/>
          <w:sz w:val="20"/>
        </w:rPr>
      </w:pPr>
    </w:p>
    <w:p w14:paraId="3D0F698B" w14:textId="77777777" w:rsidR="003650D7" w:rsidRPr="006F23B6" w:rsidRDefault="003650D7" w:rsidP="003650D7">
      <w:pPr>
        <w:spacing w:line="20" w:lineRule="exact"/>
        <w:ind w:firstLine="641"/>
        <w:jc w:val="right"/>
        <w:rPr>
          <w:rFonts w:ascii="標楷體" w:eastAsia="標楷體" w:hAnsi="標楷體"/>
          <w:color w:val="000000"/>
          <w:sz w:val="20"/>
        </w:rPr>
      </w:pPr>
    </w:p>
    <w:p w14:paraId="1350C9AC" w14:textId="77777777" w:rsidR="003650D7" w:rsidRPr="007A0305" w:rsidRDefault="003650D7" w:rsidP="003650D7">
      <w:pPr>
        <w:spacing w:beforeLines="70" w:before="252" w:line="400" w:lineRule="exact"/>
        <w:rPr>
          <w:rFonts w:ascii="標楷體" w:eastAsia="標楷體"/>
          <w:b/>
          <w:sz w:val="36"/>
          <w:szCs w:val="36"/>
        </w:rPr>
      </w:pPr>
      <w:r w:rsidRPr="007A0305">
        <w:rPr>
          <w:rFonts w:ascii="標楷體" w:eastAsia="標楷體" w:hint="eastAsia"/>
          <w:b/>
          <w:sz w:val="36"/>
          <w:szCs w:val="36"/>
        </w:rPr>
        <w:t>十</w:t>
      </w:r>
      <w:r>
        <w:rPr>
          <w:rFonts w:ascii="標楷體" w:eastAsia="標楷體" w:hint="eastAsia"/>
          <w:b/>
          <w:sz w:val="36"/>
          <w:szCs w:val="36"/>
        </w:rPr>
        <w:t>四</w:t>
      </w:r>
      <w:r w:rsidRPr="007A0305">
        <w:rPr>
          <w:rFonts w:ascii="標楷體" w:eastAsia="標楷體" w:hint="eastAsia"/>
          <w:b/>
          <w:sz w:val="36"/>
          <w:szCs w:val="36"/>
        </w:rPr>
        <w:t>、第二預備金</w:t>
      </w:r>
    </w:p>
    <w:p w14:paraId="1D558C99" w14:textId="77777777" w:rsidR="003650D7" w:rsidRPr="007A0305" w:rsidRDefault="003650D7" w:rsidP="003650D7">
      <w:pPr>
        <w:spacing w:beforeLines="70" w:before="252" w:line="400" w:lineRule="exact"/>
        <w:ind w:firstLineChars="260" w:firstLine="729"/>
        <w:jc w:val="center"/>
        <w:rPr>
          <w:rFonts w:ascii="標楷體" w:eastAsia="標楷體"/>
          <w:b/>
          <w:sz w:val="28"/>
          <w:szCs w:val="28"/>
        </w:rPr>
      </w:pPr>
      <w:r w:rsidRPr="007A0305">
        <w:rPr>
          <w:rFonts w:ascii="標楷體" w:eastAsia="標楷體" w:hint="eastAsia"/>
          <w:b/>
          <w:sz w:val="28"/>
          <w:szCs w:val="28"/>
        </w:rPr>
        <w:t>主管機關動支第二預備金事由簡表</w:t>
      </w:r>
    </w:p>
    <w:p w14:paraId="75FF9D80" w14:textId="77777777" w:rsidR="003650D7" w:rsidRPr="006F23B6" w:rsidRDefault="003650D7" w:rsidP="00247370">
      <w:pPr>
        <w:spacing w:line="400" w:lineRule="exact"/>
        <w:jc w:val="right"/>
        <w:rPr>
          <w:rFonts w:ascii="標楷體" w:eastAsia="標楷體"/>
          <w:b/>
          <w:bCs/>
          <w:sz w:val="28"/>
          <w:szCs w:val="28"/>
        </w:rPr>
      </w:pPr>
      <w:r w:rsidRPr="006F23B6">
        <w:rPr>
          <w:rFonts w:ascii="標楷體" w:eastAsia="標楷體" w:hAnsi="標楷體" w:hint="eastAsia"/>
          <w:bCs/>
          <w:sz w:val="20"/>
        </w:rPr>
        <w:t>單位：新臺幣元</w:t>
      </w:r>
    </w:p>
    <w:tbl>
      <w:tblPr>
        <w:tblW w:w="206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1"/>
        <w:gridCol w:w="2698"/>
        <w:gridCol w:w="1838"/>
        <w:gridCol w:w="11618"/>
      </w:tblGrid>
      <w:tr w:rsidR="003650D7" w:rsidRPr="006F23B6" w14:paraId="76ED219B" w14:textId="77777777" w:rsidTr="00240F87">
        <w:trPr>
          <w:trHeight w:val="454"/>
          <w:tblHeader/>
          <w:jc w:val="right"/>
        </w:trPr>
        <w:tc>
          <w:tcPr>
            <w:tcW w:w="4531" w:type="dxa"/>
            <w:vAlign w:val="center"/>
          </w:tcPr>
          <w:p w14:paraId="6A4A221F" w14:textId="77777777" w:rsidR="003650D7" w:rsidRPr="006F23B6" w:rsidRDefault="003650D7" w:rsidP="00240F87">
            <w:pPr>
              <w:ind w:leftChars="20" w:left="48" w:rightChars="50" w:right="120"/>
              <w:jc w:val="distribute"/>
              <w:rPr>
                <w:rFonts w:ascii="標楷體" w:eastAsia="標楷體" w:hAnsi="標楷體"/>
                <w:spacing w:val="-20"/>
                <w:sz w:val="20"/>
              </w:rPr>
            </w:pPr>
            <w:r w:rsidRPr="006F23B6">
              <w:rPr>
                <w:rFonts w:ascii="標楷體" w:eastAsia="標楷體" w:hAnsi="標楷體" w:hint="eastAsia"/>
                <w:spacing w:val="-20"/>
                <w:sz w:val="20"/>
              </w:rPr>
              <w:t>主管機關</w:t>
            </w:r>
          </w:p>
        </w:tc>
        <w:tc>
          <w:tcPr>
            <w:tcW w:w="4536" w:type="dxa"/>
            <w:gridSpan w:val="2"/>
            <w:vAlign w:val="center"/>
          </w:tcPr>
          <w:p w14:paraId="390BEB62" w14:textId="77777777" w:rsidR="003650D7" w:rsidRPr="006F23B6" w:rsidRDefault="003650D7" w:rsidP="00240F87">
            <w:pPr>
              <w:ind w:leftChars="20" w:left="48" w:rightChars="50" w:right="120"/>
              <w:jc w:val="distribute"/>
              <w:rPr>
                <w:rFonts w:ascii="標楷體" w:eastAsia="標楷體" w:hAnsi="標楷體"/>
                <w:spacing w:val="-20"/>
                <w:sz w:val="20"/>
              </w:rPr>
            </w:pPr>
            <w:r w:rsidRPr="006F23B6">
              <w:rPr>
                <w:rFonts w:ascii="標楷體" w:eastAsia="標楷體" w:hAnsi="標楷體" w:hint="eastAsia"/>
                <w:spacing w:val="-20"/>
                <w:sz w:val="20"/>
              </w:rPr>
              <w:t>動支金額</w:t>
            </w:r>
          </w:p>
        </w:tc>
        <w:tc>
          <w:tcPr>
            <w:tcW w:w="11618" w:type="dxa"/>
            <w:vAlign w:val="center"/>
          </w:tcPr>
          <w:p w14:paraId="1951EC90" w14:textId="77777777" w:rsidR="003650D7" w:rsidRPr="006F23B6" w:rsidRDefault="003650D7" w:rsidP="00240F87">
            <w:pPr>
              <w:ind w:leftChars="20" w:left="48" w:rightChars="50" w:right="120"/>
              <w:jc w:val="distribute"/>
              <w:rPr>
                <w:rFonts w:ascii="標楷體" w:eastAsia="標楷體" w:hAnsi="標楷體"/>
                <w:spacing w:val="-20"/>
                <w:sz w:val="20"/>
              </w:rPr>
            </w:pPr>
            <w:r w:rsidRPr="006F23B6">
              <w:rPr>
                <w:rFonts w:ascii="標楷體" w:eastAsia="標楷體" w:hAnsi="標楷體" w:hint="eastAsia"/>
                <w:spacing w:val="-20"/>
                <w:sz w:val="20"/>
              </w:rPr>
              <w:t>主要動支事由</w:t>
            </w:r>
          </w:p>
        </w:tc>
      </w:tr>
      <w:tr w:rsidR="003650D7" w:rsidRPr="006F23B6" w14:paraId="30A9987A" w14:textId="77777777" w:rsidTr="00240F87">
        <w:trPr>
          <w:trHeight w:val="408"/>
          <w:jc w:val="right"/>
        </w:trPr>
        <w:tc>
          <w:tcPr>
            <w:tcW w:w="4531" w:type="dxa"/>
            <w:vAlign w:val="center"/>
          </w:tcPr>
          <w:p w14:paraId="022F3A96" w14:textId="77777777" w:rsidR="003650D7" w:rsidRPr="006F23B6" w:rsidRDefault="003650D7" w:rsidP="00240F87">
            <w:pPr>
              <w:spacing w:line="240" w:lineRule="exact"/>
              <w:ind w:right="71"/>
              <w:jc w:val="distribute"/>
              <w:rPr>
                <w:rFonts w:ascii="標楷體" w:eastAsia="標楷體" w:hAnsi="標楷體"/>
                <w:b/>
                <w:spacing w:val="-20"/>
                <w:sz w:val="20"/>
              </w:rPr>
            </w:pPr>
            <w:r w:rsidRPr="006F23B6">
              <w:rPr>
                <w:rFonts w:ascii="標楷體" w:eastAsia="標楷體" w:hAnsi="標楷體" w:hint="eastAsia"/>
                <w:b/>
                <w:spacing w:val="-20"/>
                <w:sz w:val="20"/>
              </w:rPr>
              <w:t>合計</w:t>
            </w:r>
          </w:p>
        </w:tc>
        <w:tc>
          <w:tcPr>
            <w:tcW w:w="4536" w:type="dxa"/>
            <w:gridSpan w:val="2"/>
            <w:tcBorders>
              <w:bottom w:val="single" w:sz="4" w:space="0" w:color="auto"/>
            </w:tcBorders>
            <w:vAlign w:val="center"/>
          </w:tcPr>
          <w:p w14:paraId="68E748F5" w14:textId="77777777" w:rsidR="003650D7" w:rsidRPr="006F23B6" w:rsidRDefault="003650D7" w:rsidP="00240F87">
            <w:pPr>
              <w:spacing w:line="240" w:lineRule="atLeast"/>
              <w:jc w:val="right"/>
              <w:rPr>
                <w:rFonts w:ascii="新細明體" w:hAnsi="新細明體" w:cs="Arial"/>
                <w:b/>
                <w:bCs/>
                <w:kern w:val="0"/>
                <w:sz w:val="20"/>
              </w:rPr>
            </w:pPr>
            <w:r w:rsidRPr="0096334C">
              <w:rPr>
                <w:rFonts w:ascii="新細明體" w:hAnsi="新細明體" w:cs="Arial"/>
                <w:b/>
                <w:bCs/>
                <w:kern w:val="0"/>
                <w:sz w:val="20"/>
              </w:rPr>
              <w:t>98,176,000</w:t>
            </w:r>
          </w:p>
        </w:tc>
        <w:tc>
          <w:tcPr>
            <w:tcW w:w="11618" w:type="dxa"/>
            <w:vAlign w:val="center"/>
          </w:tcPr>
          <w:p w14:paraId="0BE6CF41" w14:textId="77777777" w:rsidR="003650D7" w:rsidRPr="006F23B6" w:rsidRDefault="003650D7" w:rsidP="00240F87">
            <w:pPr>
              <w:spacing w:line="240" w:lineRule="atLeast"/>
              <w:jc w:val="both"/>
              <w:rPr>
                <w:rFonts w:ascii="標楷體" w:eastAsia="標楷體" w:hAnsi="標楷體" w:cs="Arial"/>
                <w:b/>
                <w:spacing w:val="-20"/>
                <w:sz w:val="20"/>
              </w:rPr>
            </w:pPr>
          </w:p>
        </w:tc>
      </w:tr>
      <w:tr w:rsidR="003650D7" w:rsidRPr="006F23B6" w14:paraId="642E1394" w14:textId="77777777" w:rsidTr="00240F87">
        <w:trPr>
          <w:trHeight w:val="408"/>
          <w:jc w:val="right"/>
        </w:trPr>
        <w:tc>
          <w:tcPr>
            <w:tcW w:w="4531" w:type="dxa"/>
            <w:vMerge w:val="restart"/>
            <w:vAlign w:val="center"/>
          </w:tcPr>
          <w:p w14:paraId="754B4C12"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r w:rsidRPr="006F23B6">
              <w:rPr>
                <w:rFonts w:ascii="標楷體" w:eastAsia="標楷體" w:hAnsi="標楷體" w:hint="eastAsia"/>
                <w:spacing w:val="-20"/>
                <w:sz w:val="20"/>
              </w:rPr>
              <w:t>縣政府</w:t>
            </w:r>
          </w:p>
        </w:tc>
        <w:tc>
          <w:tcPr>
            <w:tcW w:w="2698" w:type="dxa"/>
            <w:tcBorders>
              <w:bottom w:val="single" w:sz="4" w:space="0" w:color="auto"/>
              <w:right w:val="nil"/>
            </w:tcBorders>
            <w:vAlign w:val="center"/>
          </w:tcPr>
          <w:p w14:paraId="64B240E1" w14:textId="77777777" w:rsidR="003650D7" w:rsidRPr="006F23B6" w:rsidRDefault="003650D7" w:rsidP="00240F87">
            <w:pPr>
              <w:widowControl/>
              <w:spacing w:line="240" w:lineRule="atLeast"/>
              <w:ind w:rightChars="100" w:right="240"/>
              <w:jc w:val="right"/>
              <w:rPr>
                <w:rFonts w:ascii="標楷體" w:eastAsia="標楷體" w:hAnsi="標楷體" w:cs="Arial"/>
                <w:b/>
                <w:bCs/>
                <w:kern w:val="0"/>
                <w:sz w:val="20"/>
              </w:rPr>
            </w:pPr>
            <w:r w:rsidRPr="006F23B6">
              <w:rPr>
                <w:rFonts w:ascii="標楷體" w:eastAsia="標楷體" w:hAnsi="標楷體" w:cs="Arial" w:hint="eastAsia"/>
                <w:b/>
                <w:bCs/>
                <w:kern w:val="0"/>
                <w:sz w:val="20"/>
              </w:rPr>
              <w:t>小計</w:t>
            </w:r>
          </w:p>
        </w:tc>
        <w:tc>
          <w:tcPr>
            <w:tcW w:w="1838" w:type="dxa"/>
            <w:tcBorders>
              <w:left w:val="nil"/>
              <w:bottom w:val="single" w:sz="4" w:space="0" w:color="auto"/>
            </w:tcBorders>
            <w:vAlign w:val="center"/>
          </w:tcPr>
          <w:p w14:paraId="256FD8C6" w14:textId="77777777" w:rsidR="003650D7" w:rsidRPr="006F23B6" w:rsidRDefault="003650D7" w:rsidP="00240F87">
            <w:pPr>
              <w:spacing w:line="240" w:lineRule="atLeast"/>
              <w:jc w:val="right"/>
              <w:rPr>
                <w:rFonts w:ascii="新細明體" w:hAnsi="新細明體" w:cs="Arial"/>
                <w:b/>
                <w:bCs/>
                <w:kern w:val="0"/>
                <w:sz w:val="20"/>
              </w:rPr>
            </w:pPr>
            <w:r w:rsidRPr="0096334C">
              <w:rPr>
                <w:rFonts w:ascii="新細明體" w:hAnsi="新細明體" w:cs="Arial"/>
                <w:b/>
                <w:bCs/>
                <w:kern w:val="0"/>
                <w:sz w:val="20"/>
              </w:rPr>
              <w:t>80,336,000</w:t>
            </w:r>
          </w:p>
        </w:tc>
        <w:tc>
          <w:tcPr>
            <w:tcW w:w="11618" w:type="dxa"/>
            <w:tcBorders>
              <w:bottom w:val="single" w:sz="4" w:space="0" w:color="auto"/>
            </w:tcBorders>
            <w:vAlign w:val="center"/>
          </w:tcPr>
          <w:p w14:paraId="4EDBE006" w14:textId="77777777" w:rsidR="003650D7" w:rsidRPr="006F23B6" w:rsidRDefault="003650D7" w:rsidP="00240F87">
            <w:pPr>
              <w:spacing w:line="240" w:lineRule="atLeast"/>
              <w:ind w:left="160" w:rightChars="10" w:right="24" w:hanging="160"/>
              <w:jc w:val="both"/>
              <w:rPr>
                <w:rFonts w:ascii="標楷體" w:eastAsia="標楷體" w:hAnsi="標楷體" w:cs="Arial"/>
                <w:spacing w:val="-20"/>
                <w:kern w:val="0"/>
                <w:sz w:val="20"/>
              </w:rPr>
            </w:pPr>
          </w:p>
        </w:tc>
      </w:tr>
      <w:tr w:rsidR="003650D7" w:rsidRPr="006F23B6" w14:paraId="27B2CE87" w14:textId="77777777" w:rsidTr="00240F87">
        <w:trPr>
          <w:trHeight w:val="408"/>
          <w:jc w:val="right"/>
        </w:trPr>
        <w:tc>
          <w:tcPr>
            <w:tcW w:w="4531" w:type="dxa"/>
            <w:vMerge/>
            <w:vAlign w:val="center"/>
          </w:tcPr>
          <w:p w14:paraId="56B206F5"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C1B7F4"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710,000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50BAC20A" w14:textId="77777777" w:rsidR="003650D7" w:rsidRPr="00326A86" w:rsidRDefault="003650D7" w:rsidP="00240F87">
            <w:pPr>
              <w:jc w:val="both"/>
              <w:rPr>
                <w:rFonts w:ascii="標楷體" w:eastAsia="標楷體" w:hAnsi="標楷體"/>
                <w:color w:val="000000"/>
                <w:sz w:val="20"/>
              </w:rPr>
            </w:pPr>
            <w:r>
              <w:rPr>
                <w:rFonts w:ascii="標楷體" w:eastAsia="標楷體" w:hAnsi="標楷體"/>
                <w:sz w:val="20"/>
              </w:rPr>
              <w:t>行政處</w:t>
            </w:r>
            <w:r w:rsidRPr="00326A86">
              <w:rPr>
                <w:rFonts w:ascii="標楷體" w:eastAsia="標楷體" w:hAnsi="標楷體" w:hint="eastAsia"/>
                <w:color w:val="000000"/>
                <w:sz w:val="20"/>
              </w:rPr>
              <w:t>辦理</w:t>
            </w:r>
            <w:r>
              <w:rPr>
                <w:rFonts w:ascii="標楷體" w:eastAsia="標楷體" w:hAnsi="標楷體" w:hint="eastAsia"/>
                <w:color w:val="000000"/>
                <w:sz w:val="20"/>
              </w:rPr>
              <w:t>縣政府</w:t>
            </w:r>
            <w:r w:rsidRPr="00326A86">
              <w:rPr>
                <w:rFonts w:ascii="標楷體" w:eastAsia="標楷體" w:hAnsi="標楷體" w:hint="eastAsia"/>
                <w:color w:val="000000"/>
                <w:sz w:val="20"/>
              </w:rPr>
              <w:t>第二辦公大樓建</w:t>
            </w:r>
            <w:r>
              <w:rPr>
                <w:rFonts w:ascii="標楷體" w:eastAsia="標楷體" w:hAnsi="標楷體" w:hint="eastAsia"/>
                <w:color w:val="000000"/>
                <w:sz w:val="20"/>
              </w:rPr>
              <w:t>築</w:t>
            </w:r>
            <w:r w:rsidRPr="00326A86">
              <w:rPr>
                <w:rFonts w:ascii="標楷體" w:eastAsia="標楷體" w:hAnsi="標楷體" w:hint="eastAsia"/>
                <w:color w:val="000000"/>
                <w:sz w:val="20"/>
              </w:rPr>
              <w:t>物耐震能力評估</w:t>
            </w:r>
            <w:r>
              <w:rPr>
                <w:rFonts w:ascii="標楷體" w:eastAsia="標楷體" w:hAnsi="標楷體" w:hint="eastAsia"/>
                <w:color w:val="000000"/>
                <w:sz w:val="20"/>
              </w:rPr>
              <w:t>及補強方案</w:t>
            </w:r>
            <w:r>
              <w:rPr>
                <w:rFonts w:ascii="標楷體" w:eastAsia="標楷體" w:hAnsi="標楷體" w:cs="Arial" w:hint="eastAsia"/>
                <w:sz w:val="20"/>
              </w:rPr>
              <w:t>所需經費。</w:t>
            </w:r>
          </w:p>
        </w:tc>
      </w:tr>
      <w:tr w:rsidR="003650D7" w:rsidRPr="006F23B6" w14:paraId="4A911D21" w14:textId="77777777" w:rsidTr="00240F87">
        <w:trPr>
          <w:trHeight w:val="408"/>
          <w:jc w:val="right"/>
        </w:trPr>
        <w:tc>
          <w:tcPr>
            <w:tcW w:w="4531" w:type="dxa"/>
            <w:vMerge/>
            <w:vAlign w:val="center"/>
          </w:tcPr>
          <w:p w14:paraId="11A9E32B"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D7C9F18"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320,000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0F03794" w14:textId="77777777" w:rsidR="003650D7" w:rsidRPr="00326A86" w:rsidRDefault="003650D7" w:rsidP="00240F87">
            <w:pPr>
              <w:jc w:val="both"/>
              <w:rPr>
                <w:rFonts w:ascii="標楷體" w:eastAsia="標楷體" w:hAnsi="標楷體"/>
                <w:sz w:val="20"/>
              </w:rPr>
            </w:pPr>
            <w:r>
              <w:rPr>
                <w:rFonts w:ascii="標楷體" w:eastAsia="標楷體" w:hAnsi="標楷體"/>
                <w:sz w:val="20"/>
              </w:rPr>
              <w:t>行政處</w:t>
            </w:r>
            <w:r w:rsidRPr="00326A86">
              <w:rPr>
                <w:rFonts w:ascii="標楷體" w:eastAsia="標楷體" w:hAnsi="標楷體" w:hint="eastAsia"/>
                <w:sz w:val="20"/>
              </w:rPr>
              <w:t>配合員林市舊市街</w:t>
            </w:r>
            <w:r>
              <w:rPr>
                <w:rFonts w:ascii="標楷體" w:eastAsia="標楷體" w:hAnsi="標楷體" w:hint="eastAsia"/>
                <w:sz w:val="20"/>
              </w:rPr>
              <w:t>（</w:t>
            </w:r>
            <w:r w:rsidRPr="00326A86">
              <w:rPr>
                <w:rFonts w:ascii="標楷體" w:eastAsia="標楷體" w:hAnsi="標楷體" w:hint="eastAsia"/>
                <w:sz w:val="20"/>
              </w:rPr>
              <w:t>博愛商圈</w:t>
            </w:r>
            <w:r>
              <w:rPr>
                <w:rFonts w:ascii="標楷體" w:eastAsia="標楷體" w:hAnsi="標楷體"/>
                <w:sz w:val="20"/>
              </w:rPr>
              <w:t>）</w:t>
            </w:r>
            <w:r w:rsidRPr="00326A86">
              <w:rPr>
                <w:rFonts w:ascii="標楷體" w:eastAsia="標楷體" w:hAnsi="標楷體" w:hint="eastAsia"/>
                <w:sz w:val="20"/>
              </w:rPr>
              <w:t>都市更新案</w:t>
            </w:r>
            <w:r>
              <w:rPr>
                <w:rFonts w:ascii="標楷體" w:eastAsia="標楷體" w:hAnsi="標楷體" w:hint="eastAsia"/>
                <w:sz w:val="20"/>
              </w:rPr>
              <w:t>，</w:t>
            </w:r>
            <w:r w:rsidRPr="00326A86">
              <w:rPr>
                <w:rFonts w:ascii="標楷體" w:eastAsia="標楷體" w:hAnsi="標楷體" w:hint="eastAsia"/>
                <w:sz w:val="20"/>
              </w:rPr>
              <w:t>辦理宿舍拆除搬遷獎勵金及搬遷補助費</w:t>
            </w:r>
            <w:r>
              <w:rPr>
                <w:rFonts w:ascii="標楷體" w:eastAsia="標楷體" w:hAnsi="標楷體" w:cs="Arial" w:hint="eastAsia"/>
                <w:sz w:val="20"/>
              </w:rPr>
              <w:t>所需經費。</w:t>
            </w:r>
          </w:p>
        </w:tc>
      </w:tr>
      <w:tr w:rsidR="003650D7" w:rsidRPr="006F23B6" w14:paraId="2F59ED12" w14:textId="77777777" w:rsidTr="00240F87">
        <w:trPr>
          <w:trHeight w:val="408"/>
          <w:jc w:val="right"/>
        </w:trPr>
        <w:tc>
          <w:tcPr>
            <w:tcW w:w="4531" w:type="dxa"/>
            <w:vMerge/>
            <w:vAlign w:val="center"/>
          </w:tcPr>
          <w:p w14:paraId="3C175846"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66A254BD"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320,000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C99B24B" w14:textId="77777777" w:rsidR="003650D7" w:rsidRPr="00326A86" w:rsidRDefault="003650D7" w:rsidP="00240F87">
            <w:pPr>
              <w:jc w:val="both"/>
              <w:rPr>
                <w:rFonts w:ascii="標楷體" w:eastAsia="標楷體" w:hAnsi="標楷體"/>
                <w:color w:val="000000"/>
                <w:sz w:val="20"/>
              </w:rPr>
            </w:pPr>
            <w:r>
              <w:rPr>
                <w:rFonts w:ascii="標楷體" w:eastAsia="標楷體" w:hAnsi="標楷體"/>
                <w:sz w:val="20"/>
              </w:rPr>
              <w:t>行政處</w:t>
            </w:r>
            <w:r w:rsidRPr="00326A86">
              <w:rPr>
                <w:rFonts w:ascii="標楷體" w:eastAsia="標楷體" w:hAnsi="標楷體" w:hint="eastAsia"/>
                <w:color w:val="000000"/>
                <w:sz w:val="20"/>
              </w:rPr>
              <w:t>配合彰化縣聚落建築群原彰化郡</w:t>
            </w:r>
            <w:r>
              <w:rPr>
                <w:rFonts w:ascii="標楷體" w:eastAsia="標楷體" w:hAnsi="標楷體" w:hint="eastAsia"/>
                <w:sz w:val="20"/>
              </w:rPr>
              <w:t>（</w:t>
            </w:r>
            <w:r w:rsidRPr="00326A86">
              <w:rPr>
                <w:rFonts w:ascii="標楷體" w:eastAsia="標楷體" w:hAnsi="標楷體" w:hint="eastAsia"/>
                <w:color w:val="000000"/>
                <w:sz w:val="20"/>
              </w:rPr>
              <w:t>公有</w:t>
            </w:r>
            <w:r>
              <w:rPr>
                <w:rFonts w:ascii="標楷體" w:eastAsia="標楷體" w:hAnsi="標楷體"/>
                <w:sz w:val="20"/>
              </w:rPr>
              <w:t>）</w:t>
            </w:r>
            <w:r w:rsidRPr="00326A86">
              <w:rPr>
                <w:rFonts w:ascii="標楷體" w:eastAsia="標楷體" w:hAnsi="標楷體" w:hint="eastAsia"/>
                <w:color w:val="000000"/>
                <w:sz w:val="20"/>
              </w:rPr>
              <w:t>宿舍群修復工程案，辦理宿舍拆除搬遷獎勵金及搬遷補助費</w:t>
            </w:r>
            <w:r>
              <w:rPr>
                <w:rFonts w:ascii="標楷體" w:eastAsia="標楷體" w:hAnsi="標楷體" w:cs="Arial" w:hint="eastAsia"/>
                <w:sz w:val="20"/>
              </w:rPr>
              <w:t>所需經費。</w:t>
            </w:r>
          </w:p>
        </w:tc>
      </w:tr>
      <w:tr w:rsidR="003650D7" w:rsidRPr="006F23B6" w14:paraId="5C7141AA" w14:textId="77777777" w:rsidTr="00240F87">
        <w:trPr>
          <w:trHeight w:val="408"/>
          <w:jc w:val="right"/>
        </w:trPr>
        <w:tc>
          <w:tcPr>
            <w:tcW w:w="4531" w:type="dxa"/>
            <w:vMerge/>
            <w:vAlign w:val="center"/>
          </w:tcPr>
          <w:p w14:paraId="27E88EE7"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1FBEF2B6"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850,000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7B71EBD5" w14:textId="77777777" w:rsidR="003650D7" w:rsidRPr="00326A86" w:rsidRDefault="003650D7" w:rsidP="00240F87">
            <w:pPr>
              <w:jc w:val="both"/>
              <w:rPr>
                <w:rFonts w:ascii="標楷體" w:eastAsia="標楷體" w:hAnsi="標楷體"/>
                <w:sz w:val="20"/>
              </w:rPr>
            </w:pPr>
            <w:r>
              <w:rPr>
                <w:rFonts w:ascii="標楷體" w:eastAsia="標楷體" w:hAnsi="標楷體"/>
                <w:sz w:val="20"/>
              </w:rPr>
              <w:t>勞工處</w:t>
            </w:r>
            <w:r w:rsidRPr="00326A86">
              <w:rPr>
                <w:rFonts w:ascii="標楷體" w:eastAsia="標楷體" w:hAnsi="標楷體" w:hint="eastAsia"/>
                <w:sz w:val="20"/>
              </w:rPr>
              <w:t>辦理</w:t>
            </w:r>
            <w:proofErr w:type="gramStart"/>
            <w:r w:rsidRPr="00326A86">
              <w:rPr>
                <w:rFonts w:ascii="標楷體" w:eastAsia="標楷體" w:hAnsi="標楷體" w:hint="eastAsia"/>
                <w:sz w:val="20"/>
              </w:rPr>
              <w:t>老舊客</w:t>
            </w:r>
            <w:r w:rsidRPr="0096334C">
              <w:rPr>
                <w:rFonts w:ascii="標楷體" w:eastAsia="標楷體" w:hAnsi="標楷體" w:cs="Arial" w:hint="eastAsia"/>
                <w:sz w:val="20"/>
              </w:rPr>
              <w:t>貨</w:t>
            </w:r>
            <w:proofErr w:type="gramEnd"/>
            <w:r w:rsidRPr="0096334C">
              <w:rPr>
                <w:rFonts w:ascii="標楷體" w:eastAsia="標楷體" w:hAnsi="標楷體" w:cs="Arial" w:hint="eastAsia"/>
                <w:sz w:val="20"/>
              </w:rPr>
              <w:t>兩用車</w:t>
            </w:r>
            <w:proofErr w:type="gramStart"/>
            <w:r w:rsidRPr="0096334C">
              <w:rPr>
                <w:rFonts w:ascii="標楷體" w:eastAsia="標楷體" w:hAnsi="標楷體" w:cs="Arial" w:hint="eastAsia"/>
                <w:sz w:val="20"/>
              </w:rPr>
              <w:t>汰換</w:t>
            </w:r>
            <w:r>
              <w:rPr>
                <w:rFonts w:ascii="標楷體" w:eastAsia="標楷體" w:hAnsi="標楷體" w:cs="Arial" w:hint="eastAsia"/>
                <w:sz w:val="20"/>
              </w:rPr>
              <w:t>所</w:t>
            </w:r>
            <w:proofErr w:type="gramEnd"/>
            <w:r>
              <w:rPr>
                <w:rFonts w:ascii="標楷體" w:eastAsia="標楷體" w:hAnsi="標楷體" w:cs="Arial" w:hint="eastAsia"/>
                <w:sz w:val="20"/>
              </w:rPr>
              <w:t>需經費。</w:t>
            </w:r>
          </w:p>
        </w:tc>
      </w:tr>
      <w:tr w:rsidR="003650D7" w:rsidRPr="006F23B6" w14:paraId="2E35C82D" w14:textId="77777777" w:rsidTr="00240F87">
        <w:trPr>
          <w:trHeight w:val="408"/>
          <w:jc w:val="right"/>
        </w:trPr>
        <w:tc>
          <w:tcPr>
            <w:tcW w:w="4531" w:type="dxa"/>
            <w:vMerge/>
            <w:vAlign w:val="center"/>
          </w:tcPr>
          <w:p w14:paraId="7FF0F730"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5A47E3DF" w14:textId="77777777" w:rsidR="003650D7" w:rsidRPr="0096334C" w:rsidRDefault="003650D7" w:rsidP="00240F87">
            <w:pPr>
              <w:jc w:val="right"/>
              <w:rPr>
                <w:rFonts w:ascii="新細明體" w:hAnsi="新細明體" w:cs="Arial"/>
                <w:kern w:val="0"/>
                <w:sz w:val="20"/>
              </w:rPr>
            </w:pPr>
            <w:r>
              <w:rPr>
                <w:rFonts w:ascii="新細明體" w:hAnsi="新細明體" w:cs="Arial"/>
                <w:kern w:val="0"/>
                <w:sz w:val="20"/>
              </w:rPr>
              <w:t>2</w:t>
            </w:r>
            <w:r w:rsidRPr="0096334C">
              <w:rPr>
                <w:rFonts w:ascii="新細明體" w:hAnsi="新細明體" w:cs="Arial" w:hint="eastAsia"/>
                <w:kern w:val="0"/>
                <w:sz w:val="20"/>
              </w:rPr>
              <w:t>,</w:t>
            </w:r>
            <w:r>
              <w:rPr>
                <w:rFonts w:ascii="新細明體" w:hAnsi="新細明體" w:cs="Arial"/>
                <w:kern w:val="0"/>
                <w:sz w:val="20"/>
              </w:rPr>
              <w:t>980</w:t>
            </w:r>
            <w:r w:rsidRPr="0096334C">
              <w:rPr>
                <w:rFonts w:ascii="新細明體" w:hAnsi="新細明體" w:cs="Arial" w:hint="eastAsia"/>
                <w:kern w:val="0"/>
                <w:sz w:val="20"/>
              </w:rPr>
              <w:t>,</w:t>
            </w:r>
            <w:r>
              <w:rPr>
                <w:rFonts w:ascii="新細明體" w:hAnsi="新細明體" w:cs="Arial"/>
                <w:kern w:val="0"/>
                <w:sz w:val="20"/>
              </w:rPr>
              <w:t>000</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12FDD089" w14:textId="77777777" w:rsidR="003650D7" w:rsidRPr="00326A86" w:rsidRDefault="003650D7" w:rsidP="00240F87">
            <w:pPr>
              <w:jc w:val="both"/>
              <w:rPr>
                <w:rFonts w:ascii="標楷體" w:eastAsia="標楷體" w:hAnsi="標楷體"/>
                <w:sz w:val="20"/>
              </w:rPr>
            </w:pPr>
            <w:r>
              <w:rPr>
                <w:rFonts w:ascii="標楷體" w:eastAsia="標楷體" w:hAnsi="標楷體"/>
                <w:sz w:val="20"/>
              </w:rPr>
              <w:t>民政處辦理彰化縣2024年成年禮活動</w:t>
            </w:r>
            <w:r>
              <w:rPr>
                <w:rFonts w:ascii="標楷體" w:eastAsia="標楷體" w:hAnsi="標楷體" w:cs="Arial" w:hint="eastAsia"/>
                <w:sz w:val="20"/>
              </w:rPr>
              <w:t>所需經費。</w:t>
            </w:r>
          </w:p>
        </w:tc>
      </w:tr>
      <w:tr w:rsidR="003650D7" w:rsidRPr="006F23B6" w14:paraId="5EA31800" w14:textId="77777777" w:rsidTr="00240F87">
        <w:trPr>
          <w:trHeight w:val="408"/>
          <w:jc w:val="right"/>
        </w:trPr>
        <w:tc>
          <w:tcPr>
            <w:tcW w:w="4531" w:type="dxa"/>
            <w:vMerge/>
            <w:vAlign w:val="center"/>
          </w:tcPr>
          <w:p w14:paraId="604D26DC"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single" w:sz="4" w:space="0" w:color="auto"/>
              <w:bottom w:val="single" w:sz="4" w:space="0" w:color="auto"/>
              <w:right w:val="single" w:sz="4" w:space="0" w:color="auto"/>
            </w:tcBorders>
            <w:shd w:val="clear" w:color="000000" w:fill="FFFFFF"/>
            <w:vAlign w:val="center"/>
          </w:tcPr>
          <w:p w14:paraId="0AD8AED3"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826,000 </w:t>
            </w:r>
          </w:p>
        </w:tc>
        <w:tc>
          <w:tcPr>
            <w:tcW w:w="11618" w:type="dxa"/>
            <w:tcBorders>
              <w:top w:val="single" w:sz="4" w:space="0" w:color="auto"/>
              <w:left w:val="single" w:sz="4" w:space="0" w:color="auto"/>
              <w:bottom w:val="single" w:sz="4" w:space="0" w:color="auto"/>
              <w:right w:val="single" w:sz="4" w:space="0" w:color="auto"/>
            </w:tcBorders>
            <w:shd w:val="clear" w:color="auto" w:fill="auto"/>
            <w:vAlign w:val="center"/>
          </w:tcPr>
          <w:p w14:paraId="35B79385" w14:textId="77777777" w:rsidR="003650D7" w:rsidRPr="00326A86" w:rsidRDefault="003650D7" w:rsidP="00240F87">
            <w:pPr>
              <w:jc w:val="both"/>
              <w:rPr>
                <w:rFonts w:ascii="標楷體" w:eastAsia="標楷體" w:hAnsi="標楷體"/>
                <w:sz w:val="20"/>
              </w:rPr>
            </w:pPr>
            <w:r>
              <w:rPr>
                <w:rFonts w:ascii="標楷體" w:eastAsia="標楷體" w:hAnsi="標楷體"/>
                <w:sz w:val="20"/>
              </w:rPr>
              <w:t>民政處</w:t>
            </w:r>
            <w:r w:rsidRPr="00326A86">
              <w:rPr>
                <w:rFonts w:ascii="標楷體" w:eastAsia="標楷體" w:hAnsi="標楷體" w:hint="eastAsia"/>
                <w:sz w:val="20"/>
              </w:rPr>
              <w:t>辦理品德教育及心靈成長等系列講座</w:t>
            </w:r>
            <w:r>
              <w:rPr>
                <w:rFonts w:ascii="標楷體" w:eastAsia="標楷體" w:hAnsi="標楷體" w:cs="Arial" w:hint="eastAsia"/>
                <w:sz w:val="20"/>
              </w:rPr>
              <w:t>所需經費。</w:t>
            </w:r>
          </w:p>
        </w:tc>
      </w:tr>
      <w:tr w:rsidR="003650D7" w:rsidRPr="006F23B6" w14:paraId="4462F169" w14:textId="77777777" w:rsidTr="00240F87">
        <w:trPr>
          <w:trHeight w:val="408"/>
          <w:jc w:val="right"/>
        </w:trPr>
        <w:tc>
          <w:tcPr>
            <w:tcW w:w="4531" w:type="dxa"/>
            <w:vMerge/>
            <w:vAlign w:val="center"/>
          </w:tcPr>
          <w:p w14:paraId="31DCAB2A" w14:textId="77777777" w:rsidR="003650D7" w:rsidRPr="006F23B6" w:rsidRDefault="003650D7" w:rsidP="00240F87">
            <w:pPr>
              <w:widowControl/>
              <w:spacing w:line="240" w:lineRule="exact"/>
              <w:ind w:rightChars="20" w:right="48"/>
              <w:jc w:val="distribute"/>
              <w:rPr>
                <w:rFonts w:ascii="標楷體" w:eastAsia="標楷體" w:hAnsi="標楷體" w:cs="Arial"/>
                <w:sz w:val="20"/>
              </w:rPr>
            </w:pPr>
          </w:p>
        </w:tc>
        <w:tc>
          <w:tcPr>
            <w:tcW w:w="4536" w:type="dxa"/>
            <w:gridSpan w:val="2"/>
            <w:tcBorders>
              <w:top w:val="nil"/>
              <w:bottom w:val="single" w:sz="4" w:space="0" w:color="auto"/>
              <w:right w:val="single" w:sz="4" w:space="0" w:color="auto"/>
            </w:tcBorders>
            <w:shd w:val="clear" w:color="000000" w:fill="FFFFFF"/>
            <w:vAlign w:val="center"/>
          </w:tcPr>
          <w:p w14:paraId="799F4B10"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1,500,000 </w:t>
            </w:r>
          </w:p>
        </w:tc>
        <w:tc>
          <w:tcPr>
            <w:tcW w:w="11618" w:type="dxa"/>
            <w:tcBorders>
              <w:top w:val="single" w:sz="4" w:space="0" w:color="auto"/>
              <w:left w:val="single" w:sz="4" w:space="0" w:color="auto"/>
              <w:bottom w:val="single" w:sz="4" w:space="0" w:color="auto"/>
            </w:tcBorders>
            <w:vAlign w:val="center"/>
          </w:tcPr>
          <w:p w14:paraId="6F0F98B9" w14:textId="77777777" w:rsidR="003650D7" w:rsidRPr="00326A86" w:rsidRDefault="003650D7" w:rsidP="00240F87">
            <w:pPr>
              <w:jc w:val="both"/>
              <w:rPr>
                <w:rFonts w:ascii="標楷體" w:eastAsia="標楷體" w:hAnsi="標楷體"/>
                <w:sz w:val="20"/>
              </w:rPr>
            </w:pPr>
            <w:r>
              <w:rPr>
                <w:rFonts w:ascii="標楷體" w:eastAsia="標楷體" w:hAnsi="標楷體"/>
                <w:sz w:val="20"/>
              </w:rPr>
              <w:t>水利資源處</w:t>
            </w:r>
            <w:r w:rsidRPr="00326A86">
              <w:rPr>
                <w:rFonts w:ascii="標楷體" w:eastAsia="標楷體" w:hAnsi="標楷體" w:hint="eastAsia"/>
                <w:sz w:val="20"/>
              </w:rPr>
              <w:t>辦理移動式抽水機租賃、保養及操作等整備工作</w:t>
            </w:r>
            <w:r>
              <w:rPr>
                <w:rFonts w:ascii="標楷體" w:eastAsia="標楷體" w:hAnsi="標楷體" w:cs="Arial" w:hint="eastAsia"/>
                <w:sz w:val="20"/>
              </w:rPr>
              <w:t>所需經費。</w:t>
            </w:r>
          </w:p>
        </w:tc>
      </w:tr>
      <w:tr w:rsidR="003650D7" w:rsidRPr="006F23B6" w14:paraId="0128F4A1" w14:textId="77777777" w:rsidTr="00240F87">
        <w:trPr>
          <w:trHeight w:val="408"/>
          <w:jc w:val="right"/>
        </w:trPr>
        <w:tc>
          <w:tcPr>
            <w:tcW w:w="4531" w:type="dxa"/>
            <w:vMerge/>
            <w:vAlign w:val="center"/>
          </w:tcPr>
          <w:p w14:paraId="22D41AE5" w14:textId="77777777" w:rsidR="003650D7" w:rsidRPr="006F23B6" w:rsidRDefault="003650D7" w:rsidP="00240F87">
            <w:pPr>
              <w:widowControl/>
              <w:spacing w:line="240" w:lineRule="exact"/>
              <w:ind w:rightChars="20" w:right="48"/>
              <w:jc w:val="distribute"/>
              <w:rPr>
                <w:rFonts w:ascii="標楷體" w:eastAsia="標楷體" w:hAnsi="標楷體" w:cs="Arial"/>
                <w:sz w:val="20"/>
              </w:rPr>
            </w:pPr>
          </w:p>
        </w:tc>
        <w:tc>
          <w:tcPr>
            <w:tcW w:w="4536" w:type="dxa"/>
            <w:gridSpan w:val="2"/>
            <w:tcBorders>
              <w:top w:val="nil"/>
              <w:bottom w:val="single" w:sz="4" w:space="0" w:color="auto"/>
              <w:right w:val="single" w:sz="4" w:space="0" w:color="auto"/>
            </w:tcBorders>
            <w:shd w:val="clear" w:color="000000" w:fill="FFFFFF"/>
            <w:vAlign w:val="center"/>
          </w:tcPr>
          <w:p w14:paraId="3E187D30"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12,500,000 </w:t>
            </w:r>
          </w:p>
        </w:tc>
        <w:tc>
          <w:tcPr>
            <w:tcW w:w="11618" w:type="dxa"/>
            <w:tcBorders>
              <w:top w:val="single" w:sz="4" w:space="0" w:color="auto"/>
              <w:left w:val="single" w:sz="4" w:space="0" w:color="auto"/>
              <w:bottom w:val="single" w:sz="4" w:space="0" w:color="auto"/>
            </w:tcBorders>
            <w:vAlign w:val="center"/>
          </w:tcPr>
          <w:p w14:paraId="4C87648B" w14:textId="77777777" w:rsidR="003650D7" w:rsidRPr="00326A86" w:rsidRDefault="003650D7" w:rsidP="00240F87">
            <w:pPr>
              <w:jc w:val="both"/>
              <w:rPr>
                <w:rFonts w:ascii="標楷體" w:eastAsia="標楷體" w:hAnsi="標楷體"/>
                <w:sz w:val="20"/>
              </w:rPr>
            </w:pPr>
            <w:r>
              <w:rPr>
                <w:rFonts w:ascii="標楷體" w:eastAsia="標楷體" w:hAnsi="標楷體"/>
                <w:sz w:val="20"/>
              </w:rPr>
              <w:t>水利資源處</w:t>
            </w:r>
            <w:r w:rsidRPr="00326A86">
              <w:rPr>
                <w:rFonts w:ascii="標楷體" w:eastAsia="標楷體" w:hAnsi="標楷體"/>
                <w:sz w:val="20"/>
              </w:rPr>
              <w:t>辦理</w:t>
            </w:r>
            <w:r w:rsidRPr="00326A86">
              <w:rPr>
                <w:rFonts w:ascii="標楷體" w:eastAsia="標楷體" w:hAnsi="標楷體" w:hint="eastAsia"/>
                <w:sz w:val="20"/>
              </w:rPr>
              <w:t>彰化市</w:t>
            </w:r>
            <w:proofErr w:type="gramStart"/>
            <w:r w:rsidRPr="00326A86">
              <w:rPr>
                <w:rFonts w:ascii="標楷體" w:eastAsia="標楷體" w:hAnsi="標楷體" w:hint="eastAsia"/>
                <w:sz w:val="20"/>
              </w:rPr>
              <w:t>轆山坑護岸</w:t>
            </w:r>
            <w:proofErr w:type="gramEnd"/>
            <w:r w:rsidRPr="00326A86">
              <w:rPr>
                <w:rFonts w:ascii="標楷體" w:eastAsia="標楷體" w:hAnsi="標楷體" w:hint="eastAsia"/>
                <w:sz w:val="20"/>
              </w:rPr>
              <w:t>整治工程</w:t>
            </w:r>
            <w:r>
              <w:rPr>
                <w:rFonts w:ascii="標楷體" w:eastAsia="標楷體" w:hAnsi="標楷體" w:hint="eastAsia"/>
                <w:sz w:val="20"/>
              </w:rPr>
              <w:t>（</w:t>
            </w:r>
            <w:r w:rsidRPr="00326A86">
              <w:rPr>
                <w:rFonts w:ascii="標楷體" w:eastAsia="標楷體" w:hAnsi="標楷體" w:hint="eastAsia"/>
                <w:sz w:val="20"/>
              </w:rPr>
              <w:t>安溪社區</w:t>
            </w:r>
            <w:r>
              <w:rPr>
                <w:rFonts w:ascii="標楷體" w:eastAsia="標楷體" w:hAnsi="標楷體"/>
                <w:sz w:val="20"/>
              </w:rPr>
              <w:t>）</w:t>
            </w:r>
            <w:r>
              <w:rPr>
                <w:rFonts w:ascii="標楷體" w:eastAsia="標楷體" w:hAnsi="標楷體" w:hint="eastAsia"/>
                <w:sz w:val="20"/>
              </w:rPr>
              <w:t>、花壇鄉</w:t>
            </w:r>
            <w:proofErr w:type="gramStart"/>
            <w:r>
              <w:rPr>
                <w:rFonts w:ascii="標楷體" w:eastAsia="標楷體" w:hAnsi="標楷體" w:hint="eastAsia"/>
                <w:sz w:val="20"/>
              </w:rPr>
              <w:t>古井坑野溪</w:t>
            </w:r>
            <w:proofErr w:type="gramEnd"/>
            <w:r>
              <w:rPr>
                <w:rFonts w:ascii="標楷體" w:eastAsia="標楷體" w:hAnsi="標楷體" w:hint="eastAsia"/>
                <w:sz w:val="20"/>
              </w:rPr>
              <w:t>整治工程及田中鎮普興坑排水護岸改善工程</w:t>
            </w:r>
            <w:r>
              <w:rPr>
                <w:rFonts w:ascii="標楷體" w:eastAsia="標楷體" w:hAnsi="標楷體" w:cs="Arial" w:hint="eastAsia"/>
                <w:sz w:val="20"/>
              </w:rPr>
              <w:t>所需經費。</w:t>
            </w:r>
          </w:p>
        </w:tc>
      </w:tr>
      <w:tr w:rsidR="003650D7" w:rsidRPr="006F23B6" w14:paraId="5D3F1888" w14:textId="77777777" w:rsidTr="00240F87">
        <w:trPr>
          <w:trHeight w:val="408"/>
          <w:jc w:val="right"/>
        </w:trPr>
        <w:tc>
          <w:tcPr>
            <w:tcW w:w="4531" w:type="dxa"/>
            <w:vMerge/>
            <w:vAlign w:val="center"/>
          </w:tcPr>
          <w:p w14:paraId="1B3D6695" w14:textId="77777777" w:rsidR="003650D7" w:rsidRPr="006F23B6" w:rsidRDefault="003650D7" w:rsidP="00240F87">
            <w:pPr>
              <w:widowControl/>
              <w:spacing w:line="240" w:lineRule="exact"/>
              <w:ind w:rightChars="20" w:right="48"/>
              <w:jc w:val="distribute"/>
              <w:rPr>
                <w:rFonts w:ascii="標楷體" w:eastAsia="標楷體" w:hAnsi="標楷體" w:cs="Arial"/>
                <w:sz w:val="20"/>
              </w:rPr>
            </w:pPr>
          </w:p>
        </w:tc>
        <w:tc>
          <w:tcPr>
            <w:tcW w:w="4536" w:type="dxa"/>
            <w:gridSpan w:val="2"/>
            <w:tcBorders>
              <w:top w:val="nil"/>
              <w:bottom w:val="single" w:sz="4" w:space="0" w:color="auto"/>
              <w:right w:val="single" w:sz="4" w:space="0" w:color="auto"/>
            </w:tcBorders>
            <w:shd w:val="clear" w:color="000000" w:fill="FFFFFF"/>
            <w:vAlign w:val="center"/>
          </w:tcPr>
          <w:p w14:paraId="1D952E69"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3,000,000 </w:t>
            </w:r>
          </w:p>
        </w:tc>
        <w:tc>
          <w:tcPr>
            <w:tcW w:w="11618" w:type="dxa"/>
            <w:tcBorders>
              <w:top w:val="single" w:sz="4" w:space="0" w:color="auto"/>
              <w:left w:val="single" w:sz="4" w:space="0" w:color="auto"/>
              <w:bottom w:val="single" w:sz="4" w:space="0" w:color="auto"/>
            </w:tcBorders>
            <w:vAlign w:val="center"/>
          </w:tcPr>
          <w:p w14:paraId="7F222DAC" w14:textId="77777777" w:rsidR="003650D7" w:rsidRPr="00326A86" w:rsidRDefault="003650D7" w:rsidP="00240F87">
            <w:pPr>
              <w:jc w:val="both"/>
              <w:rPr>
                <w:rFonts w:ascii="標楷體" w:eastAsia="標楷體" w:hAnsi="標楷體"/>
                <w:sz w:val="20"/>
              </w:rPr>
            </w:pPr>
            <w:r>
              <w:rPr>
                <w:rFonts w:ascii="標楷體" w:eastAsia="標楷體" w:hAnsi="標楷體"/>
                <w:sz w:val="20"/>
              </w:rPr>
              <w:t>工務處</w:t>
            </w:r>
            <w:r w:rsidRPr="00326A86">
              <w:rPr>
                <w:rFonts w:ascii="標楷體" w:eastAsia="標楷體" w:hAnsi="標楷體" w:hint="eastAsia"/>
                <w:sz w:val="20"/>
              </w:rPr>
              <w:t>配合彰化市南郭國民小學</w:t>
            </w:r>
            <w:r>
              <w:rPr>
                <w:rFonts w:ascii="標楷體" w:eastAsia="標楷體" w:hAnsi="標楷體" w:hint="eastAsia"/>
                <w:sz w:val="20"/>
              </w:rPr>
              <w:t>活動中心（篤行館</w:t>
            </w:r>
            <w:r>
              <w:rPr>
                <w:rFonts w:ascii="標楷體" w:eastAsia="標楷體" w:hAnsi="標楷體"/>
                <w:sz w:val="20"/>
              </w:rPr>
              <w:t>）</w:t>
            </w:r>
            <w:r>
              <w:rPr>
                <w:rFonts w:ascii="標楷體" w:eastAsia="標楷體" w:hAnsi="標楷體" w:hint="eastAsia"/>
                <w:sz w:val="20"/>
              </w:rPr>
              <w:t>暨</w:t>
            </w:r>
            <w:r w:rsidRPr="00326A86">
              <w:rPr>
                <w:rFonts w:ascii="標楷體" w:eastAsia="標楷體" w:hAnsi="標楷體" w:hint="eastAsia"/>
                <w:sz w:val="20"/>
              </w:rPr>
              <w:t>地下停車場興建，辦理拆除學校外天橋</w:t>
            </w:r>
            <w:r>
              <w:rPr>
                <w:rFonts w:ascii="標楷體" w:eastAsia="標楷體" w:hAnsi="標楷體" w:cs="Arial" w:hint="eastAsia"/>
                <w:sz w:val="20"/>
              </w:rPr>
              <w:t>所需經費。</w:t>
            </w:r>
          </w:p>
        </w:tc>
      </w:tr>
      <w:tr w:rsidR="003650D7" w:rsidRPr="006F23B6" w14:paraId="3D42CDC0" w14:textId="77777777" w:rsidTr="00240F87">
        <w:trPr>
          <w:trHeight w:val="408"/>
          <w:jc w:val="right"/>
        </w:trPr>
        <w:tc>
          <w:tcPr>
            <w:tcW w:w="4531" w:type="dxa"/>
            <w:vMerge/>
            <w:vAlign w:val="center"/>
          </w:tcPr>
          <w:p w14:paraId="589CF0FF" w14:textId="77777777" w:rsidR="003650D7" w:rsidRPr="006F23B6" w:rsidRDefault="003650D7" w:rsidP="00240F87">
            <w:pPr>
              <w:widowControl/>
              <w:spacing w:line="240" w:lineRule="exact"/>
              <w:ind w:rightChars="20" w:right="48"/>
              <w:jc w:val="distribute"/>
              <w:rPr>
                <w:rFonts w:ascii="標楷體" w:eastAsia="標楷體" w:hAnsi="標楷體" w:cs="Arial"/>
                <w:sz w:val="20"/>
              </w:rPr>
            </w:pPr>
          </w:p>
        </w:tc>
        <w:tc>
          <w:tcPr>
            <w:tcW w:w="4536" w:type="dxa"/>
            <w:gridSpan w:val="2"/>
            <w:tcBorders>
              <w:top w:val="nil"/>
              <w:bottom w:val="single" w:sz="4" w:space="0" w:color="auto"/>
              <w:right w:val="single" w:sz="4" w:space="0" w:color="auto"/>
            </w:tcBorders>
            <w:shd w:val="clear" w:color="000000" w:fill="FFFFFF"/>
            <w:vAlign w:val="center"/>
          </w:tcPr>
          <w:p w14:paraId="17D64D71"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25,660,000 </w:t>
            </w:r>
          </w:p>
        </w:tc>
        <w:tc>
          <w:tcPr>
            <w:tcW w:w="11618" w:type="dxa"/>
            <w:tcBorders>
              <w:top w:val="single" w:sz="4" w:space="0" w:color="auto"/>
              <w:left w:val="single" w:sz="4" w:space="0" w:color="auto"/>
              <w:bottom w:val="single" w:sz="4" w:space="0" w:color="auto"/>
            </w:tcBorders>
            <w:vAlign w:val="center"/>
          </w:tcPr>
          <w:p w14:paraId="1365A39F" w14:textId="77777777" w:rsidR="003650D7" w:rsidRPr="00326A86" w:rsidRDefault="003650D7" w:rsidP="00240F87">
            <w:pPr>
              <w:jc w:val="both"/>
              <w:rPr>
                <w:rFonts w:ascii="標楷體" w:eastAsia="標楷體" w:hAnsi="標楷體"/>
                <w:color w:val="000000"/>
                <w:sz w:val="20"/>
              </w:rPr>
            </w:pPr>
            <w:r>
              <w:rPr>
                <w:rFonts w:ascii="標楷體" w:eastAsia="標楷體" w:hAnsi="標楷體"/>
                <w:sz w:val="20"/>
              </w:rPr>
              <w:t>交通處</w:t>
            </w:r>
            <w:r w:rsidRPr="00326A86">
              <w:rPr>
                <w:rFonts w:ascii="標楷體" w:eastAsia="標楷體" w:hAnsi="標楷體"/>
                <w:sz w:val="20"/>
              </w:rPr>
              <w:t>辦理彰化</w:t>
            </w:r>
            <w:r w:rsidRPr="00326A86">
              <w:rPr>
                <w:rFonts w:ascii="標楷體" w:eastAsia="標楷體" w:hAnsi="標楷體" w:hint="eastAsia"/>
                <w:sz w:val="20"/>
              </w:rPr>
              <w:t>縣</w:t>
            </w:r>
            <w:r w:rsidRPr="00326A86">
              <w:rPr>
                <w:rFonts w:ascii="標楷體" w:eastAsia="標楷體" w:hAnsi="標楷體" w:hint="eastAsia"/>
                <w:color w:val="000000"/>
                <w:sz w:val="20"/>
              </w:rPr>
              <w:t>公車智慧站牌</w:t>
            </w:r>
            <w:proofErr w:type="gramStart"/>
            <w:r w:rsidRPr="00326A86">
              <w:rPr>
                <w:rFonts w:ascii="標楷體" w:eastAsia="標楷體" w:hAnsi="標楷體" w:hint="eastAsia"/>
                <w:color w:val="000000"/>
                <w:sz w:val="20"/>
              </w:rPr>
              <w:t>汰</w:t>
            </w:r>
            <w:proofErr w:type="gramEnd"/>
            <w:r w:rsidRPr="00326A86">
              <w:rPr>
                <w:rFonts w:ascii="標楷體" w:eastAsia="標楷體" w:hAnsi="標楷體" w:hint="eastAsia"/>
                <w:color w:val="000000"/>
                <w:sz w:val="20"/>
              </w:rPr>
              <w:t>換計畫</w:t>
            </w:r>
            <w:r>
              <w:rPr>
                <w:rFonts w:ascii="標楷體" w:eastAsia="標楷體" w:hAnsi="標楷體" w:cs="Arial" w:hint="eastAsia"/>
                <w:sz w:val="20"/>
              </w:rPr>
              <w:t>所需經費。</w:t>
            </w:r>
          </w:p>
        </w:tc>
      </w:tr>
      <w:tr w:rsidR="003650D7" w:rsidRPr="006F23B6" w14:paraId="788A4EE1" w14:textId="77777777" w:rsidTr="00240F87">
        <w:trPr>
          <w:trHeight w:val="408"/>
          <w:jc w:val="right"/>
        </w:trPr>
        <w:tc>
          <w:tcPr>
            <w:tcW w:w="4531" w:type="dxa"/>
            <w:vMerge/>
            <w:vAlign w:val="center"/>
          </w:tcPr>
          <w:p w14:paraId="46DC0110" w14:textId="77777777" w:rsidR="003650D7" w:rsidRPr="006F23B6" w:rsidRDefault="003650D7" w:rsidP="00240F87">
            <w:pPr>
              <w:widowControl/>
              <w:spacing w:line="240" w:lineRule="exact"/>
              <w:ind w:rightChars="20" w:right="48"/>
              <w:jc w:val="distribute"/>
              <w:rPr>
                <w:rFonts w:ascii="標楷體" w:eastAsia="標楷體" w:hAnsi="標楷體" w:cs="Arial"/>
                <w:sz w:val="20"/>
              </w:rPr>
            </w:pPr>
          </w:p>
        </w:tc>
        <w:tc>
          <w:tcPr>
            <w:tcW w:w="4536" w:type="dxa"/>
            <w:gridSpan w:val="2"/>
            <w:tcBorders>
              <w:top w:val="nil"/>
              <w:bottom w:val="single" w:sz="4" w:space="0" w:color="auto"/>
              <w:right w:val="single" w:sz="4" w:space="0" w:color="auto"/>
            </w:tcBorders>
            <w:shd w:val="clear" w:color="000000" w:fill="FFFFFF"/>
            <w:vAlign w:val="center"/>
          </w:tcPr>
          <w:p w14:paraId="01219324"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8,371,000 </w:t>
            </w:r>
          </w:p>
        </w:tc>
        <w:tc>
          <w:tcPr>
            <w:tcW w:w="11618" w:type="dxa"/>
            <w:tcBorders>
              <w:top w:val="single" w:sz="4" w:space="0" w:color="auto"/>
              <w:left w:val="single" w:sz="4" w:space="0" w:color="auto"/>
              <w:bottom w:val="single" w:sz="4" w:space="0" w:color="auto"/>
            </w:tcBorders>
            <w:vAlign w:val="center"/>
          </w:tcPr>
          <w:p w14:paraId="001674C5" w14:textId="77777777" w:rsidR="003650D7" w:rsidRPr="00326A86" w:rsidRDefault="003650D7" w:rsidP="00240F87">
            <w:pPr>
              <w:jc w:val="both"/>
              <w:rPr>
                <w:rFonts w:ascii="標楷體" w:eastAsia="標楷體" w:hAnsi="標楷體"/>
                <w:sz w:val="20"/>
              </w:rPr>
            </w:pPr>
            <w:r>
              <w:rPr>
                <w:rFonts w:ascii="標楷體" w:eastAsia="標楷體" w:hAnsi="標楷體"/>
                <w:sz w:val="20"/>
              </w:rPr>
              <w:t>交通處</w:t>
            </w:r>
            <w:r w:rsidRPr="00326A86">
              <w:rPr>
                <w:rFonts w:ascii="標楷體" w:eastAsia="標楷體" w:hAnsi="標楷體"/>
                <w:sz w:val="20"/>
              </w:rPr>
              <w:t>辦理</w:t>
            </w:r>
            <w:r w:rsidRPr="00326A86">
              <w:rPr>
                <w:rFonts w:ascii="標楷體" w:eastAsia="標楷體" w:hAnsi="標楷體" w:hint="eastAsia"/>
                <w:sz w:val="20"/>
              </w:rPr>
              <w:t>和美鎮糖友里</w:t>
            </w:r>
            <w:r>
              <w:rPr>
                <w:rFonts w:ascii="標楷體" w:eastAsia="標楷體" w:hAnsi="標楷體" w:hint="eastAsia"/>
                <w:sz w:val="20"/>
              </w:rPr>
              <w:t>衛福大樓旁地下</w:t>
            </w:r>
            <w:r w:rsidRPr="00326A86">
              <w:rPr>
                <w:rFonts w:ascii="標楷體" w:eastAsia="標楷體" w:hAnsi="標楷體" w:hint="eastAsia"/>
                <w:sz w:val="20"/>
              </w:rPr>
              <w:t>停車場興建工程</w:t>
            </w:r>
            <w:r>
              <w:rPr>
                <w:rFonts w:ascii="標楷體" w:eastAsia="標楷體" w:hAnsi="標楷體" w:hint="eastAsia"/>
                <w:sz w:val="20"/>
              </w:rPr>
              <w:t>委託規劃設計監造技術服務案</w:t>
            </w:r>
            <w:r>
              <w:rPr>
                <w:rFonts w:ascii="標楷體" w:eastAsia="標楷體" w:hAnsi="標楷體" w:cs="Arial" w:hint="eastAsia"/>
                <w:sz w:val="20"/>
              </w:rPr>
              <w:t>所需經費。</w:t>
            </w:r>
          </w:p>
        </w:tc>
      </w:tr>
      <w:tr w:rsidR="003650D7" w:rsidRPr="006F23B6" w14:paraId="1E12492B" w14:textId="77777777" w:rsidTr="00240F87">
        <w:trPr>
          <w:trHeight w:val="408"/>
          <w:jc w:val="right"/>
        </w:trPr>
        <w:tc>
          <w:tcPr>
            <w:tcW w:w="4531" w:type="dxa"/>
            <w:vMerge/>
            <w:vAlign w:val="center"/>
          </w:tcPr>
          <w:p w14:paraId="6D01049C" w14:textId="77777777" w:rsidR="003650D7" w:rsidRPr="006F23B6" w:rsidRDefault="003650D7" w:rsidP="00240F87">
            <w:pPr>
              <w:widowControl/>
              <w:spacing w:line="240" w:lineRule="exact"/>
              <w:ind w:rightChars="20" w:right="48"/>
              <w:jc w:val="distribute"/>
              <w:rPr>
                <w:rFonts w:ascii="標楷體" w:eastAsia="標楷體" w:hAnsi="標楷體" w:cs="Arial"/>
                <w:sz w:val="20"/>
              </w:rPr>
            </w:pPr>
          </w:p>
        </w:tc>
        <w:tc>
          <w:tcPr>
            <w:tcW w:w="4536" w:type="dxa"/>
            <w:gridSpan w:val="2"/>
            <w:tcBorders>
              <w:top w:val="nil"/>
              <w:bottom w:val="single" w:sz="4" w:space="0" w:color="auto"/>
              <w:right w:val="single" w:sz="4" w:space="0" w:color="auto"/>
            </w:tcBorders>
            <w:shd w:val="clear" w:color="000000" w:fill="FFFFFF"/>
            <w:vAlign w:val="center"/>
          </w:tcPr>
          <w:p w14:paraId="5B1AB39B"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21,999,000 </w:t>
            </w:r>
          </w:p>
        </w:tc>
        <w:tc>
          <w:tcPr>
            <w:tcW w:w="11618" w:type="dxa"/>
            <w:tcBorders>
              <w:top w:val="single" w:sz="4" w:space="0" w:color="auto"/>
              <w:left w:val="single" w:sz="4" w:space="0" w:color="auto"/>
              <w:bottom w:val="single" w:sz="4" w:space="0" w:color="auto"/>
            </w:tcBorders>
            <w:vAlign w:val="center"/>
          </w:tcPr>
          <w:p w14:paraId="2A69208B" w14:textId="77777777" w:rsidR="003650D7" w:rsidRPr="00326A86" w:rsidRDefault="003650D7" w:rsidP="00240F87">
            <w:pPr>
              <w:jc w:val="both"/>
              <w:rPr>
                <w:rFonts w:ascii="標楷體" w:eastAsia="標楷體" w:hAnsi="標楷體"/>
                <w:sz w:val="20"/>
              </w:rPr>
            </w:pPr>
            <w:r>
              <w:rPr>
                <w:rFonts w:ascii="標楷體" w:eastAsia="標楷體" w:hAnsi="標楷體"/>
                <w:sz w:val="20"/>
              </w:rPr>
              <w:t>交通處</w:t>
            </w:r>
            <w:r>
              <w:rPr>
                <w:rFonts w:ascii="標楷體" w:eastAsia="標楷體" w:hAnsi="標楷體" w:hint="eastAsia"/>
                <w:sz w:val="20"/>
              </w:rPr>
              <w:t>辦理</w:t>
            </w:r>
            <w:r w:rsidRPr="00326A86">
              <w:rPr>
                <w:rFonts w:ascii="標楷體" w:eastAsia="標楷體" w:hAnsi="標楷體" w:hint="eastAsia"/>
                <w:sz w:val="20"/>
              </w:rPr>
              <w:t>前瞻基礎建設</w:t>
            </w:r>
            <w:r>
              <w:rPr>
                <w:rFonts w:ascii="標楷體" w:eastAsia="標楷體" w:hAnsi="標楷體" w:hint="eastAsia"/>
                <w:sz w:val="20"/>
              </w:rPr>
              <w:t>－</w:t>
            </w:r>
            <w:r w:rsidRPr="00326A86">
              <w:rPr>
                <w:rFonts w:ascii="標楷體" w:eastAsia="標楷體" w:hAnsi="標楷體" w:hint="eastAsia"/>
                <w:sz w:val="20"/>
              </w:rPr>
              <w:t>城鄉建設</w:t>
            </w:r>
            <w:r>
              <w:rPr>
                <w:rFonts w:ascii="標楷體" w:eastAsia="標楷體" w:hAnsi="標楷體" w:hint="eastAsia"/>
                <w:sz w:val="20"/>
              </w:rPr>
              <w:t>－改善停車問題計畫－台鐵彰化車站後站停車場工程物價指數調整款</w:t>
            </w:r>
            <w:r>
              <w:rPr>
                <w:rFonts w:ascii="標楷體" w:eastAsia="標楷體" w:hAnsi="標楷體" w:cs="Arial" w:hint="eastAsia"/>
                <w:sz w:val="20"/>
              </w:rPr>
              <w:t>所需經費。</w:t>
            </w:r>
          </w:p>
        </w:tc>
      </w:tr>
      <w:tr w:rsidR="003650D7" w:rsidRPr="006F23B6" w14:paraId="4730D073" w14:textId="77777777" w:rsidTr="00240F87">
        <w:trPr>
          <w:trHeight w:val="408"/>
          <w:jc w:val="right"/>
        </w:trPr>
        <w:tc>
          <w:tcPr>
            <w:tcW w:w="4531" w:type="dxa"/>
            <w:vMerge/>
            <w:vAlign w:val="center"/>
          </w:tcPr>
          <w:p w14:paraId="3E8DB3D7"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bottom w:val="single" w:sz="4" w:space="0" w:color="auto"/>
              <w:right w:val="single" w:sz="4" w:space="0" w:color="auto"/>
            </w:tcBorders>
            <w:shd w:val="clear" w:color="000000" w:fill="FFFFFF"/>
            <w:vAlign w:val="center"/>
          </w:tcPr>
          <w:p w14:paraId="5D3901F1"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 xml:space="preserve">1,300,000 </w:t>
            </w:r>
          </w:p>
        </w:tc>
        <w:tc>
          <w:tcPr>
            <w:tcW w:w="11618" w:type="dxa"/>
            <w:tcBorders>
              <w:top w:val="single" w:sz="4" w:space="0" w:color="auto"/>
              <w:left w:val="single" w:sz="4" w:space="0" w:color="auto"/>
              <w:bottom w:val="single" w:sz="4" w:space="0" w:color="auto"/>
            </w:tcBorders>
            <w:vAlign w:val="center"/>
          </w:tcPr>
          <w:p w14:paraId="6F0C5549" w14:textId="77777777" w:rsidR="003650D7" w:rsidRPr="00326A86" w:rsidRDefault="003650D7" w:rsidP="00240F87">
            <w:pPr>
              <w:jc w:val="both"/>
              <w:rPr>
                <w:rFonts w:ascii="標楷體" w:eastAsia="標楷體" w:hAnsi="標楷體"/>
                <w:sz w:val="20"/>
              </w:rPr>
            </w:pPr>
            <w:r>
              <w:rPr>
                <w:rFonts w:ascii="標楷體" w:eastAsia="標楷體" w:hAnsi="標楷體"/>
                <w:sz w:val="20"/>
              </w:rPr>
              <w:t>城市暨觀光發展處</w:t>
            </w:r>
            <w:r w:rsidRPr="00326A86">
              <w:rPr>
                <w:rFonts w:ascii="標楷體" w:eastAsia="標楷體" w:hAnsi="標楷體" w:hint="eastAsia"/>
                <w:sz w:val="20"/>
              </w:rPr>
              <w:t>辦理轄管觀光遊憩地區設施維護及修繕</w:t>
            </w:r>
            <w:r>
              <w:rPr>
                <w:rFonts w:ascii="標楷體" w:eastAsia="標楷體" w:hAnsi="標楷體" w:cs="Arial" w:hint="eastAsia"/>
                <w:sz w:val="20"/>
              </w:rPr>
              <w:t>所需經費。</w:t>
            </w:r>
          </w:p>
        </w:tc>
      </w:tr>
      <w:tr w:rsidR="003650D7" w:rsidRPr="006F23B6" w14:paraId="62C7369A" w14:textId="77777777" w:rsidTr="00240F87">
        <w:trPr>
          <w:trHeight w:val="408"/>
          <w:jc w:val="right"/>
        </w:trPr>
        <w:tc>
          <w:tcPr>
            <w:tcW w:w="4531" w:type="dxa"/>
            <w:vMerge w:val="restart"/>
            <w:tcBorders>
              <w:right w:val="single" w:sz="4" w:space="0" w:color="auto"/>
            </w:tcBorders>
            <w:vAlign w:val="center"/>
          </w:tcPr>
          <w:p w14:paraId="36B99A3A"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r w:rsidRPr="006F23B6">
              <w:rPr>
                <w:rFonts w:ascii="標楷體" w:eastAsia="標楷體" w:hAnsi="標楷體" w:hint="eastAsia"/>
                <w:spacing w:val="-20"/>
                <w:sz w:val="20"/>
              </w:rPr>
              <w:t>文化局</w:t>
            </w:r>
          </w:p>
        </w:tc>
        <w:tc>
          <w:tcPr>
            <w:tcW w:w="2698" w:type="dxa"/>
            <w:tcBorders>
              <w:top w:val="single" w:sz="4" w:space="0" w:color="auto"/>
              <w:left w:val="single" w:sz="4" w:space="0" w:color="auto"/>
              <w:bottom w:val="single" w:sz="4" w:space="0" w:color="auto"/>
              <w:right w:val="nil"/>
            </w:tcBorders>
            <w:shd w:val="clear" w:color="auto" w:fill="auto"/>
            <w:vAlign w:val="center"/>
          </w:tcPr>
          <w:p w14:paraId="095E83BB" w14:textId="77777777" w:rsidR="003650D7" w:rsidRPr="006F23B6" w:rsidRDefault="003650D7" w:rsidP="00240F87">
            <w:pPr>
              <w:widowControl/>
              <w:spacing w:line="240" w:lineRule="atLeast"/>
              <w:ind w:rightChars="100" w:right="240"/>
              <w:jc w:val="right"/>
              <w:rPr>
                <w:rFonts w:ascii="標楷體" w:eastAsia="標楷體" w:hAnsi="標楷體" w:cs="Arial"/>
                <w:b/>
                <w:bCs/>
                <w:kern w:val="0"/>
                <w:sz w:val="20"/>
              </w:rPr>
            </w:pPr>
            <w:r w:rsidRPr="006F23B6">
              <w:rPr>
                <w:rFonts w:ascii="標楷體" w:eastAsia="標楷體" w:hAnsi="標楷體" w:cs="Arial" w:hint="eastAsia"/>
                <w:b/>
                <w:bCs/>
                <w:kern w:val="0"/>
                <w:sz w:val="20"/>
              </w:rPr>
              <w:t>小計</w:t>
            </w:r>
          </w:p>
        </w:tc>
        <w:tc>
          <w:tcPr>
            <w:tcW w:w="1838" w:type="dxa"/>
            <w:tcBorders>
              <w:top w:val="nil"/>
              <w:left w:val="nil"/>
              <w:bottom w:val="single" w:sz="4" w:space="0" w:color="auto"/>
              <w:right w:val="single" w:sz="4" w:space="0" w:color="auto"/>
            </w:tcBorders>
            <w:shd w:val="clear" w:color="000000" w:fill="FFFFFF"/>
            <w:vAlign w:val="center"/>
          </w:tcPr>
          <w:p w14:paraId="09F05C8D" w14:textId="77777777" w:rsidR="003650D7" w:rsidRPr="006F23B6" w:rsidRDefault="003650D7" w:rsidP="00240F87">
            <w:pPr>
              <w:widowControl/>
              <w:spacing w:line="240" w:lineRule="atLeast"/>
              <w:jc w:val="right"/>
              <w:rPr>
                <w:rFonts w:ascii="新細明體" w:hAnsi="新細明體" w:cs="Arial"/>
                <w:b/>
                <w:bCs/>
                <w:kern w:val="0"/>
                <w:sz w:val="20"/>
              </w:rPr>
            </w:pPr>
            <w:r w:rsidRPr="0096334C">
              <w:rPr>
                <w:rFonts w:ascii="新細明體" w:hAnsi="新細明體" w:cs="Arial"/>
                <w:b/>
                <w:bCs/>
                <w:kern w:val="0"/>
                <w:sz w:val="20"/>
              </w:rPr>
              <w:t>10,920,000</w:t>
            </w:r>
          </w:p>
        </w:tc>
        <w:tc>
          <w:tcPr>
            <w:tcW w:w="11618" w:type="dxa"/>
            <w:tcBorders>
              <w:top w:val="nil"/>
              <w:left w:val="nil"/>
              <w:bottom w:val="single" w:sz="4" w:space="0" w:color="auto"/>
              <w:right w:val="single" w:sz="4" w:space="0" w:color="auto"/>
            </w:tcBorders>
            <w:shd w:val="clear" w:color="000000" w:fill="FFFFFF"/>
            <w:vAlign w:val="center"/>
          </w:tcPr>
          <w:p w14:paraId="651B48DD" w14:textId="77777777" w:rsidR="003650D7" w:rsidRPr="006F23B6" w:rsidRDefault="003650D7" w:rsidP="00240F87">
            <w:pPr>
              <w:ind w:leftChars="20" w:left="48" w:rightChars="50" w:right="120"/>
              <w:jc w:val="both"/>
              <w:rPr>
                <w:rFonts w:ascii="標楷體" w:eastAsia="標楷體" w:hAnsi="標楷體" w:cs="Arial"/>
                <w:sz w:val="20"/>
              </w:rPr>
            </w:pPr>
          </w:p>
        </w:tc>
      </w:tr>
      <w:tr w:rsidR="003650D7" w:rsidRPr="006F23B6" w14:paraId="3B4ECB86" w14:textId="77777777" w:rsidTr="00240F87">
        <w:trPr>
          <w:trHeight w:val="408"/>
          <w:jc w:val="right"/>
        </w:trPr>
        <w:tc>
          <w:tcPr>
            <w:tcW w:w="4531" w:type="dxa"/>
            <w:vMerge/>
            <w:tcBorders>
              <w:right w:val="single" w:sz="4" w:space="0" w:color="auto"/>
            </w:tcBorders>
            <w:vAlign w:val="center"/>
          </w:tcPr>
          <w:p w14:paraId="0F869681" w14:textId="77777777" w:rsidR="003650D7" w:rsidRPr="006F23B6" w:rsidRDefault="003650D7" w:rsidP="00240F87">
            <w:pPr>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39487D33"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2,300,000</w:t>
            </w:r>
          </w:p>
        </w:tc>
        <w:tc>
          <w:tcPr>
            <w:tcW w:w="11618" w:type="dxa"/>
            <w:tcBorders>
              <w:top w:val="nil"/>
              <w:left w:val="nil"/>
              <w:bottom w:val="single" w:sz="4" w:space="0" w:color="auto"/>
              <w:right w:val="single" w:sz="4" w:space="0" w:color="auto"/>
            </w:tcBorders>
            <w:shd w:val="clear" w:color="000000" w:fill="FFFFFF"/>
            <w:vAlign w:val="center"/>
          </w:tcPr>
          <w:p w14:paraId="2CF7D90E" w14:textId="77777777" w:rsidR="003650D7" w:rsidRPr="00326A86" w:rsidRDefault="003650D7" w:rsidP="00240F87">
            <w:pPr>
              <w:jc w:val="both"/>
              <w:rPr>
                <w:rFonts w:ascii="標楷體" w:eastAsia="標楷體" w:hAnsi="標楷體"/>
                <w:color w:val="000000"/>
                <w:sz w:val="20"/>
              </w:rPr>
            </w:pPr>
            <w:r>
              <w:rPr>
                <w:rFonts w:ascii="標楷體" w:eastAsia="標楷體" w:hAnsi="標楷體" w:hint="eastAsia"/>
                <w:color w:val="000000"/>
                <w:sz w:val="20"/>
              </w:rPr>
              <w:t>文化局</w:t>
            </w:r>
            <w:r w:rsidRPr="00326A86">
              <w:rPr>
                <w:rFonts w:ascii="標楷體" w:eastAsia="標楷體" w:hAnsi="標楷體" w:hint="eastAsia"/>
                <w:color w:val="000000"/>
                <w:sz w:val="20"/>
              </w:rPr>
              <w:t>辦理康</w:t>
            </w:r>
            <w:proofErr w:type="gramStart"/>
            <w:r w:rsidRPr="00326A86">
              <w:rPr>
                <w:rFonts w:ascii="標楷體" w:eastAsia="標楷體" w:hAnsi="標楷體" w:hint="eastAsia"/>
                <w:color w:val="000000"/>
                <w:sz w:val="20"/>
              </w:rPr>
              <w:t>芮</w:t>
            </w:r>
            <w:proofErr w:type="gramEnd"/>
            <w:r w:rsidRPr="00326A86">
              <w:rPr>
                <w:rFonts w:ascii="標楷體" w:eastAsia="標楷體" w:hAnsi="標楷體" w:hint="eastAsia"/>
                <w:color w:val="000000"/>
                <w:sz w:val="20"/>
              </w:rPr>
              <w:t>颱風受損之</w:t>
            </w:r>
            <w:r>
              <w:rPr>
                <w:rFonts w:ascii="標楷體" w:eastAsia="標楷體" w:hAnsi="標楷體" w:hint="eastAsia"/>
                <w:color w:val="000000"/>
                <w:sz w:val="20"/>
              </w:rPr>
              <w:t>彰化縣</w:t>
            </w:r>
            <w:r w:rsidRPr="00326A86">
              <w:rPr>
                <w:rFonts w:ascii="標楷體" w:eastAsia="標楷體" w:hAnsi="標楷體" w:hint="eastAsia"/>
                <w:color w:val="000000"/>
                <w:sz w:val="20"/>
              </w:rPr>
              <w:t>歷史建築永靖省心堂修復及再利用計畫</w:t>
            </w:r>
            <w:r>
              <w:rPr>
                <w:rFonts w:ascii="標楷體" w:eastAsia="標楷體" w:hAnsi="標楷體" w:cs="Arial" w:hint="eastAsia"/>
                <w:sz w:val="20"/>
              </w:rPr>
              <w:t>所需經費。</w:t>
            </w:r>
          </w:p>
        </w:tc>
      </w:tr>
      <w:tr w:rsidR="003650D7" w:rsidRPr="006F23B6" w14:paraId="285E43E6" w14:textId="77777777" w:rsidTr="00240F87">
        <w:trPr>
          <w:trHeight w:val="408"/>
          <w:jc w:val="right"/>
        </w:trPr>
        <w:tc>
          <w:tcPr>
            <w:tcW w:w="4531" w:type="dxa"/>
            <w:vMerge/>
            <w:tcBorders>
              <w:right w:val="single" w:sz="4" w:space="0" w:color="auto"/>
            </w:tcBorders>
            <w:vAlign w:val="center"/>
          </w:tcPr>
          <w:p w14:paraId="58E29A90"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085059B6"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1,500,000</w:t>
            </w:r>
          </w:p>
        </w:tc>
        <w:tc>
          <w:tcPr>
            <w:tcW w:w="11618" w:type="dxa"/>
            <w:tcBorders>
              <w:top w:val="nil"/>
              <w:left w:val="nil"/>
              <w:bottom w:val="single" w:sz="4" w:space="0" w:color="auto"/>
              <w:right w:val="single" w:sz="4" w:space="0" w:color="auto"/>
            </w:tcBorders>
            <w:shd w:val="clear" w:color="000000" w:fill="FFFFFF"/>
            <w:vAlign w:val="center"/>
          </w:tcPr>
          <w:p w14:paraId="0D8E54F7" w14:textId="77777777" w:rsidR="003650D7" w:rsidRPr="00326A86" w:rsidRDefault="003650D7" w:rsidP="00240F87">
            <w:pPr>
              <w:jc w:val="both"/>
              <w:rPr>
                <w:rFonts w:ascii="標楷體" w:eastAsia="標楷體" w:hAnsi="標楷體"/>
                <w:sz w:val="20"/>
              </w:rPr>
            </w:pPr>
            <w:r>
              <w:rPr>
                <w:rFonts w:ascii="標楷體" w:eastAsia="標楷體" w:hAnsi="標楷體" w:hint="eastAsia"/>
                <w:color w:val="000000"/>
                <w:sz w:val="20"/>
              </w:rPr>
              <w:t>文化局</w:t>
            </w:r>
            <w:r w:rsidRPr="00326A86">
              <w:rPr>
                <w:rFonts w:ascii="標楷體" w:eastAsia="標楷體" w:hAnsi="標楷體" w:hint="eastAsia"/>
                <w:sz w:val="20"/>
              </w:rPr>
              <w:t>辦理康</w:t>
            </w:r>
            <w:proofErr w:type="gramStart"/>
            <w:r w:rsidRPr="00326A86">
              <w:rPr>
                <w:rFonts w:ascii="標楷體" w:eastAsia="標楷體" w:hAnsi="標楷體" w:hint="eastAsia"/>
                <w:sz w:val="20"/>
              </w:rPr>
              <w:t>芮</w:t>
            </w:r>
            <w:proofErr w:type="gramEnd"/>
            <w:r w:rsidRPr="00326A86">
              <w:rPr>
                <w:rFonts w:ascii="標楷體" w:eastAsia="標楷體" w:hAnsi="標楷體" w:hint="eastAsia"/>
                <w:sz w:val="20"/>
              </w:rPr>
              <w:t>颱風受損之</w:t>
            </w:r>
            <w:r>
              <w:rPr>
                <w:rFonts w:ascii="標楷體" w:eastAsia="標楷體" w:hAnsi="標楷體" w:hint="eastAsia"/>
                <w:color w:val="000000"/>
                <w:sz w:val="20"/>
              </w:rPr>
              <w:t>彰化縣</w:t>
            </w:r>
            <w:r w:rsidRPr="00326A86">
              <w:rPr>
                <w:rFonts w:ascii="標楷體" w:eastAsia="標楷體" w:hAnsi="標楷體" w:hint="eastAsia"/>
                <w:sz w:val="20"/>
              </w:rPr>
              <w:t>歷史建築日本豐里移民村大橋組指導官舍修復及再利用計畫</w:t>
            </w:r>
            <w:r>
              <w:rPr>
                <w:rFonts w:ascii="標楷體" w:eastAsia="標楷體" w:hAnsi="標楷體" w:cs="Arial" w:hint="eastAsia"/>
                <w:sz w:val="20"/>
              </w:rPr>
              <w:t>所需經費。</w:t>
            </w:r>
          </w:p>
        </w:tc>
      </w:tr>
      <w:tr w:rsidR="003650D7" w:rsidRPr="006F23B6" w14:paraId="79168EC5" w14:textId="77777777" w:rsidTr="00240F87">
        <w:trPr>
          <w:trHeight w:val="408"/>
          <w:jc w:val="right"/>
        </w:trPr>
        <w:tc>
          <w:tcPr>
            <w:tcW w:w="4531" w:type="dxa"/>
            <w:vMerge/>
            <w:tcBorders>
              <w:right w:val="single" w:sz="4" w:space="0" w:color="auto"/>
            </w:tcBorders>
            <w:vAlign w:val="center"/>
          </w:tcPr>
          <w:p w14:paraId="435FA2ED"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46FA25CE"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1,120,000</w:t>
            </w:r>
          </w:p>
        </w:tc>
        <w:tc>
          <w:tcPr>
            <w:tcW w:w="11618" w:type="dxa"/>
            <w:tcBorders>
              <w:top w:val="nil"/>
              <w:left w:val="nil"/>
              <w:bottom w:val="single" w:sz="4" w:space="0" w:color="auto"/>
              <w:right w:val="single" w:sz="4" w:space="0" w:color="auto"/>
            </w:tcBorders>
            <w:shd w:val="clear" w:color="000000" w:fill="FFFFFF"/>
            <w:vAlign w:val="center"/>
          </w:tcPr>
          <w:p w14:paraId="05892329" w14:textId="77777777" w:rsidR="003650D7" w:rsidRPr="00326A86" w:rsidRDefault="003650D7" w:rsidP="00240F87">
            <w:pPr>
              <w:jc w:val="both"/>
              <w:rPr>
                <w:rFonts w:ascii="標楷體" w:eastAsia="標楷體" w:hAnsi="標楷體"/>
                <w:sz w:val="20"/>
              </w:rPr>
            </w:pPr>
            <w:r>
              <w:rPr>
                <w:rFonts w:ascii="標楷體" w:eastAsia="標楷體" w:hAnsi="標楷體" w:hint="eastAsia"/>
                <w:color w:val="000000"/>
                <w:sz w:val="20"/>
              </w:rPr>
              <w:t>文化局</w:t>
            </w:r>
            <w:r>
              <w:rPr>
                <w:rFonts w:ascii="標楷體" w:eastAsia="標楷體" w:hAnsi="標楷體" w:hint="eastAsia"/>
                <w:sz w:val="20"/>
              </w:rPr>
              <w:t>配合文化部補助</w:t>
            </w:r>
            <w:proofErr w:type="gramStart"/>
            <w:r>
              <w:rPr>
                <w:rFonts w:ascii="標楷體" w:eastAsia="標楷體" w:hAnsi="標楷體" w:hint="eastAsia"/>
                <w:sz w:val="20"/>
              </w:rPr>
              <w:t>辦理半線母語</w:t>
            </w:r>
            <w:proofErr w:type="gramEnd"/>
            <w:r>
              <w:rPr>
                <w:rFonts w:ascii="標楷體" w:eastAsia="標楷體" w:hAnsi="標楷體" w:hint="eastAsia"/>
                <w:sz w:val="20"/>
              </w:rPr>
              <w:t>活化推廣計畫</w:t>
            </w:r>
            <w:r>
              <w:rPr>
                <w:rFonts w:ascii="標楷體" w:eastAsia="標楷體" w:hAnsi="標楷體" w:cs="Arial" w:hint="eastAsia"/>
                <w:sz w:val="20"/>
              </w:rPr>
              <w:t>所需經費。</w:t>
            </w:r>
          </w:p>
        </w:tc>
      </w:tr>
      <w:tr w:rsidR="003650D7" w:rsidRPr="006F23B6" w14:paraId="3A578D08" w14:textId="77777777" w:rsidTr="00240F87">
        <w:trPr>
          <w:trHeight w:val="408"/>
          <w:jc w:val="right"/>
        </w:trPr>
        <w:tc>
          <w:tcPr>
            <w:tcW w:w="4531" w:type="dxa"/>
            <w:vMerge/>
            <w:tcBorders>
              <w:right w:val="single" w:sz="4" w:space="0" w:color="auto"/>
            </w:tcBorders>
            <w:vAlign w:val="center"/>
          </w:tcPr>
          <w:p w14:paraId="71700237" w14:textId="77777777" w:rsidR="003650D7" w:rsidRPr="006F23B6" w:rsidRDefault="003650D7" w:rsidP="00240F87">
            <w:pPr>
              <w:widowControl/>
              <w:spacing w:line="240" w:lineRule="exact"/>
              <w:ind w:rightChars="20" w:right="48"/>
              <w:jc w:val="distribute"/>
              <w:rPr>
                <w:rFonts w:ascii="標楷體" w:eastAsia="標楷體" w:hAnsi="標楷體" w:cs="新細明體"/>
                <w:spacing w:val="-20"/>
                <w:kern w:val="0"/>
                <w:sz w:val="20"/>
              </w:rPr>
            </w:pPr>
          </w:p>
        </w:tc>
        <w:tc>
          <w:tcPr>
            <w:tcW w:w="4536" w:type="dxa"/>
            <w:gridSpan w:val="2"/>
            <w:tcBorders>
              <w:top w:val="nil"/>
              <w:left w:val="nil"/>
              <w:bottom w:val="single" w:sz="4" w:space="0" w:color="auto"/>
              <w:right w:val="single" w:sz="4" w:space="0" w:color="auto"/>
            </w:tcBorders>
            <w:shd w:val="clear" w:color="000000" w:fill="FFFFFF"/>
            <w:vAlign w:val="center"/>
          </w:tcPr>
          <w:p w14:paraId="7111F27C" w14:textId="77777777" w:rsidR="003650D7" w:rsidRPr="0096334C" w:rsidRDefault="003650D7" w:rsidP="00240F87">
            <w:pPr>
              <w:widowControl/>
              <w:jc w:val="right"/>
              <w:rPr>
                <w:rFonts w:ascii="新細明體" w:hAnsi="新細明體" w:cs="Arial"/>
                <w:kern w:val="0"/>
                <w:sz w:val="20"/>
              </w:rPr>
            </w:pPr>
            <w:r w:rsidRPr="0096334C">
              <w:rPr>
                <w:rFonts w:ascii="新細明體" w:hAnsi="新細明體" w:cs="Arial" w:hint="eastAsia"/>
                <w:kern w:val="0"/>
                <w:sz w:val="20"/>
              </w:rPr>
              <w:t>6,000,000</w:t>
            </w:r>
          </w:p>
        </w:tc>
        <w:tc>
          <w:tcPr>
            <w:tcW w:w="11618" w:type="dxa"/>
            <w:tcBorders>
              <w:top w:val="nil"/>
              <w:left w:val="nil"/>
              <w:bottom w:val="single" w:sz="4" w:space="0" w:color="auto"/>
              <w:right w:val="single" w:sz="4" w:space="0" w:color="auto"/>
            </w:tcBorders>
            <w:shd w:val="clear" w:color="000000" w:fill="FFFFFF"/>
            <w:vAlign w:val="center"/>
          </w:tcPr>
          <w:p w14:paraId="58907EA6" w14:textId="77777777" w:rsidR="003650D7" w:rsidRPr="00326A86" w:rsidRDefault="003650D7" w:rsidP="00240F87">
            <w:pPr>
              <w:widowControl/>
              <w:jc w:val="both"/>
              <w:rPr>
                <w:rFonts w:ascii="標楷體" w:eastAsia="標楷體" w:hAnsi="標楷體"/>
                <w:color w:val="000000"/>
                <w:kern w:val="0"/>
                <w:sz w:val="20"/>
              </w:rPr>
            </w:pPr>
            <w:r>
              <w:rPr>
                <w:rFonts w:ascii="標楷體" w:eastAsia="標楷體" w:hAnsi="標楷體" w:hint="eastAsia"/>
                <w:color w:val="000000"/>
                <w:sz w:val="20"/>
              </w:rPr>
              <w:t>文化局</w:t>
            </w:r>
            <w:r w:rsidRPr="00326A86">
              <w:rPr>
                <w:rFonts w:ascii="標楷體" w:eastAsia="標楷體" w:hAnsi="標楷體" w:hint="eastAsia"/>
                <w:color w:val="000000"/>
                <w:sz w:val="20"/>
              </w:rPr>
              <w:t>充實</w:t>
            </w:r>
            <w:r>
              <w:rPr>
                <w:rFonts w:ascii="標楷體" w:eastAsia="標楷體" w:hAnsi="標楷體" w:hint="eastAsia"/>
                <w:color w:val="000000"/>
                <w:sz w:val="20"/>
              </w:rPr>
              <w:t>彰化縣</w:t>
            </w:r>
            <w:r w:rsidRPr="00326A86">
              <w:rPr>
                <w:rFonts w:ascii="標楷體" w:eastAsia="標楷體" w:hAnsi="標楷體" w:hint="eastAsia"/>
                <w:color w:val="000000"/>
                <w:sz w:val="20"/>
              </w:rPr>
              <w:t>立圖書館館藏圖書</w:t>
            </w:r>
            <w:r>
              <w:rPr>
                <w:rFonts w:ascii="標楷體" w:eastAsia="標楷體" w:hAnsi="標楷體" w:cs="Arial" w:hint="eastAsia"/>
                <w:sz w:val="20"/>
              </w:rPr>
              <w:t>所需經費。</w:t>
            </w:r>
          </w:p>
        </w:tc>
      </w:tr>
      <w:tr w:rsidR="003650D7" w:rsidRPr="006F23B6" w14:paraId="4553B72B" w14:textId="77777777" w:rsidTr="00240F87">
        <w:trPr>
          <w:trHeight w:val="408"/>
          <w:jc w:val="right"/>
        </w:trPr>
        <w:tc>
          <w:tcPr>
            <w:tcW w:w="4531" w:type="dxa"/>
            <w:vMerge w:val="restart"/>
            <w:tcBorders>
              <w:right w:val="single" w:sz="4" w:space="0" w:color="auto"/>
            </w:tcBorders>
            <w:vAlign w:val="center"/>
          </w:tcPr>
          <w:p w14:paraId="4BCA46DE" w14:textId="77777777" w:rsidR="003650D7" w:rsidRPr="006F23B6" w:rsidRDefault="003650D7" w:rsidP="00240F87">
            <w:pPr>
              <w:widowControl/>
              <w:spacing w:line="240" w:lineRule="exact"/>
              <w:ind w:rightChars="20" w:right="48"/>
              <w:jc w:val="distribute"/>
              <w:rPr>
                <w:rFonts w:ascii="標楷體" w:eastAsia="標楷體" w:hAnsi="標楷體" w:cs="Arial"/>
                <w:sz w:val="20"/>
              </w:rPr>
            </w:pPr>
            <w:r>
              <w:rPr>
                <w:rFonts w:ascii="標楷體" w:eastAsia="標楷體" w:hAnsi="標楷體" w:cs="Arial" w:hint="eastAsia"/>
                <w:sz w:val="20"/>
              </w:rPr>
              <w:t>警察</w:t>
            </w:r>
            <w:r w:rsidRPr="006F23B6">
              <w:rPr>
                <w:rFonts w:ascii="標楷體" w:eastAsia="標楷體" w:hAnsi="標楷體" w:cs="Arial" w:hint="eastAsia"/>
                <w:sz w:val="20"/>
              </w:rPr>
              <w:t>局</w:t>
            </w:r>
          </w:p>
        </w:tc>
        <w:tc>
          <w:tcPr>
            <w:tcW w:w="2698" w:type="dxa"/>
            <w:tcBorders>
              <w:top w:val="nil"/>
              <w:left w:val="single" w:sz="4" w:space="0" w:color="auto"/>
              <w:bottom w:val="single" w:sz="4" w:space="0" w:color="auto"/>
              <w:right w:val="nil"/>
            </w:tcBorders>
            <w:shd w:val="clear" w:color="000000" w:fill="FFFFFF"/>
            <w:vAlign w:val="center"/>
          </w:tcPr>
          <w:p w14:paraId="2A0DA01F" w14:textId="77777777" w:rsidR="003650D7" w:rsidRPr="006F23B6" w:rsidRDefault="003650D7" w:rsidP="00240F87">
            <w:pPr>
              <w:widowControl/>
              <w:spacing w:line="240" w:lineRule="atLeast"/>
              <w:ind w:rightChars="100" w:right="240"/>
              <w:jc w:val="right"/>
              <w:rPr>
                <w:rFonts w:ascii="標楷體" w:eastAsia="標楷體" w:hAnsi="標楷體" w:cs="Arial"/>
                <w:b/>
                <w:bCs/>
                <w:kern w:val="0"/>
                <w:sz w:val="20"/>
              </w:rPr>
            </w:pPr>
            <w:r w:rsidRPr="006F23B6">
              <w:rPr>
                <w:rFonts w:ascii="標楷體" w:eastAsia="標楷體" w:hAnsi="標楷體" w:cs="Arial" w:hint="eastAsia"/>
                <w:b/>
                <w:bCs/>
                <w:kern w:val="0"/>
                <w:sz w:val="20"/>
              </w:rPr>
              <w:t>小計</w:t>
            </w:r>
          </w:p>
        </w:tc>
        <w:tc>
          <w:tcPr>
            <w:tcW w:w="1838" w:type="dxa"/>
            <w:tcBorders>
              <w:top w:val="nil"/>
              <w:left w:val="nil"/>
              <w:bottom w:val="single" w:sz="4" w:space="0" w:color="auto"/>
              <w:right w:val="single" w:sz="4" w:space="0" w:color="auto"/>
            </w:tcBorders>
            <w:shd w:val="clear" w:color="000000" w:fill="FFFFFF"/>
            <w:vAlign w:val="center"/>
          </w:tcPr>
          <w:p w14:paraId="67C48732" w14:textId="77777777" w:rsidR="003650D7" w:rsidRPr="0096334C" w:rsidRDefault="003650D7" w:rsidP="00240F87">
            <w:pPr>
              <w:widowControl/>
              <w:spacing w:line="240" w:lineRule="atLeast"/>
              <w:jc w:val="right"/>
              <w:rPr>
                <w:rFonts w:ascii="新細明體" w:hAnsi="新細明體" w:cs="Arial"/>
                <w:b/>
                <w:bCs/>
                <w:kern w:val="0"/>
                <w:sz w:val="20"/>
              </w:rPr>
            </w:pPr>
            <w:r w:rsidRPr="0096334C">
              <w:rPr>
                <w:rFonts w:ascii="新細明體" w:hAnsi="新細明體" w:cs="Arial"/>
                <w:b/>
                <w:bCs/>
                <w:kern w:val="0"/>
                <w:sz w:val="20"/>
              </w:rPr>
              <w:t>6,920,000</w:t>
            </w:r>
          </w:p>
        </w:tc>
        <w:tc>
          <w:tcPr>
            <w:tcW w:w="11618" w:type="dxa"/>
            <w:tcBorders>
              <w:top w:val="single" w:sz="4" w:space="0" w:color="auto"/>
              <w:left w:val="single" w:sz="4" w:space="0" w:color="auto"/>
              <w:bottom w:val="single" w:sz="4" w:space="0" w:color="auto"/>
            </w:tcBorders>
            <w:vAlign w:val="center"/>
          </w:tcPr>
          <w:p w14:paraId="7983835E" w14:textId="77777777" w:rsidR="003650D7" w:rsidRPr="006F23B6" w:rsidRDefault="003650D7" w:rsidP="00240F87">
            <w:pPr>
              <w:spacing w:line="240" w:lineRule="atLeast"/>
              <w:ind w:rightChars="10" w:right="24"/>
              <w:jc w:val="both"/>
              <w:rPr>
                <w:rFonts w:ascii="標楷體" w:eastAsia="標楷體" w:hAnsi="標楷體" w:cs="Arial"/>
                <w:sz w:val="20"/>
              </w:rPr>
            </w:pPr>
          </w:p>
        </w:tc>
      </w:tr>
      <w:tr w:rsidR="003650D7" w:rsidRPr="006F23B6" w14:paraId="178AE0EC" w14:textId="77777777" w:rsidTr="00240F87">
        <w:trPr>
          <w:trHeight w:val="408"/>
          <w:jc w:val="right"/>
        </w:trPr>
        <w:tc>
          <w:tcPr>
            <w:tcW w:w="4531" w:type="dxa"/>
            <w:vMerge/>
            <w:tcBorders>
              <w:right w:val="single" w:sz="4" w:space="0" w:color="auto"/>
            </w:tcBorders>
            <w:vAlign w:val="center"/>
          </w:tcPr>
          <w:p w14:paraId="37A6B693" w14:textId="77777777" w:rsidR="003650D7" w:rsidRPr="006F23B6" w:rsidRDefault="003650D7" w:rsidP="00240F87">
            <w:pPr>
              <w:widowControl/>
              <w:spacing w:line="240" w:lineRule="exact"/>
              <w:ind w:rightChars="20" w:right="48"/>
              <w:jc w:val="distribute"/>
              <w:rPr>
                <w:rFonts w:ascii="標楷體" w:eastAsia="標楷體" w:hAnsi="標楷體"/>
                <w:spacing w:val="-2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B709F6" w14:textId="77777777" w:rsidR="003650D7" w:rsidRPr="0096334C" w:rsidRDefault="003650D7" w:rsidP="00240F87">
            <w:pPr>
              <w:widowControl/>
              <w:jc w:val="right"/>
              <w:rPr>
                <w:rFonts w:ascii="新細明體" w:hAnsi="新細明體" w:cs="Arial"/>
                <w:kern w:val="0"/>
                <w:sz w:val="20"/>
              </w:rPr>
            </w:pPr>
            <w:r w:rsidRPr="0096334C">
              <w:rPr>
                <w:rFonts w:ascii="新細明體" w:hAnsi="新細明體" w:cs="Arial" w:hint="eastAsia"/>
                <w:kern w:val="0"/>
                <w:sz w:val="20"/>
              </w:rPr>
              <w:t>2,000,000</w:t>
            </w:r>
          </w:p>
        </w:tc>
        <w:tc>
          <w:tcPr>
            <w:tcW w:w="11618" w:type="dxa"/>
            <w:tcBorders>
              <w:top w:val="single" w:sz="4" w:space="0" w:color="auto"/>
              <w:left w:val="single" w:sz="4" w:space="0" w:color="auto"/>
              <w:bottom w:val="single" w:sz="4" w:space="0" w:color="auto"/>
            </w:tcBorders>
            <w:vAlign w:val="center"/>
          </w:tcPr>
          <w:p w14:paraId="3605CCB4" w14:textId="1E7F252F" w:rsidR="003650D7" w:rsidRPr="00326A86" w:rsidRDefault="003650D7" w:rsidP="00240F87">
            <w:pPr>
              <w:widowControl/>
              <w:jc w:val="both"/>
              <w:rPr>
                <w:rFonts w:ascii="標楷體" w:eastAsia="標楷體" w:hAnsi="標楷體"/>
                <w:kern w:val="0"/>
                <w:sz w:val="20"/>
              </w:rPr>
            </w:pPr>
            <w:r>
              <w:rPr>
                <w:rFonts w:ascii="標楷體" w:eastAsia="標楷體" w:hAnsi="標楷體" w:hint="eastAsia"/>
                <w:sz w:val="20"/>
              </w:rPr>
              <w:t>警察局</w:t>
            </w:r>
            <w:r w:rsidRPr="00326A86">
              <w:rPr>
                <w:rFonts w:ascii="標楷體" w:eastAsia="標楷體" w:hAnsi="標楷體" w:hint="eastAsia"/>
                <w:sz w:val="20"/>
              </w:rPr>
              <w:t>為加強執行大麻及各類新興毒品等毒物查緝，增加相關</w:t>
            </w:r>
            <w:r w:rsidR="009A219D">
              <w:rPr>
                <w:rFonts w:ascii="標楷體" w:eastAsia="標楷體" w:hAnsi="標楷體" w:hint="eastAsia"/>
                <w:sz w:val="20"/>
              </w:rPr>
              <w:t>檢驗</w:t>
            </w:r>
            <w:r>
              <w:rPr>
                <w:rFonts w:ascii="標楷體" w:eastAsia="標楷體" w:hAnsi="標楷體" w:hint="eastAsia"/>
                <w:sz w:val="20"/>
              </w:rPr>
              <w:t>工作</w:t>
            </w:r>
            <w:r>
              <w:rPr>
                <w:rFonts w:ascii="標楷體" w:eastAsia="標楷體" w:hAnsi="標楷體" w:cs="Arial" w:hint="eastAsia"/>
                <w:sz w:val="20"/>
              </w:rPr>
              <w:t>所需經費。</w:t>
            </w:r>
          </w:p>
        </w:tc>
      </w:tr>
      <w:tr w:rsidR="003650D7" w:rsidRPr="006F23B6" w14:paraId="59E1AB63" w14:textId="77777777" w:rsidTr="00240F87">
        <w:trPr>
          <w:trHeight w:val="408"/>
          <w:jc w:val="right"/>
        </w:trPr>
        <w:tc>
          <w:tcPr>
            <w:tcW w:w="4531" w:type="dxa"/>
            <w:vMerge/>
            <w:tcBorders>
              <w:right w:val="single" w:sz="4" w:space="0" w:color="auto"/>
            </w:tcBorders>
            <w:vAlign w:val="center"/>
          </w:tcPr>
          <w:p w14:paraId="45E374CE" w14:textId="77777777" w:rsidR="003650D7" w:rsidRPr="006F23B6" w:rsidRDefault="003650D7" w:rsidP="00240F87">
            <w:pPr>
              <w:widowControl/>
              <w:spacing w:line="240" w:lineRule="exact"/>
              <w:ind w:rightChars="20" w:right="48"/>
              <w:jc w:val="distribute"/>
              <w:rPr>
                <w:rFonts w:ascii="標楷體" w:eastAsia="標楷體" w:hAnsi="標楷體"/>
                <w:spacing w:val="-20"/>
                <w:sz w:val="20"/>
              </w:rPr>
            </w:pPr>
          </w:p>
        </w:tc>
        <w:tc>
          <w:tcPr>
            <w:tcW w:w="453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04F015" w14:textId="77777777" w:rsidR="003650D7" w:rsidRPr="0096334C" w:rsidRDefault="003650D7" w:rsidP="00240F87">
            <w:pPr>
              <w:jc w:val="right"/>
              <w:rPr>
                <w:rFonts w:ascii="新細明體" w:hAnsi="新細明體" w:cs="Arial"/>
                <w:kern w:val="0"/>
                <w:sz w:val="20"/>
              </w:rPr>
            </w:pPr>
            <w:r w:rsidRPr="0096334C">
              <w:rPr>
                <w:rFonts w:ascii="新細明體" w:hAnsi="新細明體" w:cs="Arial" w:hint="eastAsia"/>
                <w:kern w:val="0"/>
                <w:sz w:val="20"/>
              </w:rPr>
              <w:t>4,920,000</w:t>
            </w:r>
          </w:p>
        </w:tc>
        <w:tc>
          <w:tcPr>
            <w:tcW w:w="11618" w:type="dxa"/>
            <w:tcBorders>
              <w:top w:val="single" w:sz="4" w:space="0" w:color="auto"/>
              <w:left w:val="single" w:sz="4" w:space="0" w:color="auto"/>
              <w:bottom w:val="single" w:sz="4" w:space="0" w:color="auto"/>
            </w:tcBorders>
            <w:vAlign w:val="center"/>
          </w:tcPr>
          <w:p w14:paraId="527B2906" w14:textId="77777777" w:rsidR="003650D7" w:rsidRPr="00326A86" w:rsidRDefault="003650D7" w:rsidP="00240F87">
            <w:pPr>
              <w:jc w:val="both"/>
              <w:rPr>
                <w:rFonts w:ascii="標楷體" w:eastAsia="標楷體" w:hAnsi="標楷體"/>
                <w:sz w:val="20"/>
              </w:rPr>
            </w:pPr>
            <w:r>
              <w:rPr>
                <w:rFonts w:ascii="標楷體" w:eastAsia="標楷體" w:hAnsi="標楷體" w:hint="eastAsia"/>
                <w:sz w:val="20"/>
              </w:rPr>
              <w:t>警察局</w:t>
            </w:r>
            <w:r w:rsidRPr="00326A86">
              <w:rPr>
                <w:rFonts w:ascii="標楷體" w:eastAsia="標楷體" w:hAnsi="標楷體" w:hint="eastAsia"/>
                <w:sz w:val="20"/>
              </w:rPr>
              <w:t>補助辦理社區</w:t>
            </w:r>
            <w:r>
              <w:rPr>
                <w:rFonts w:ascii="標楷體" w:eastAsia="標楷體" w:hAnsi="標楷體" w:hint="eastAsia"/>
                <w:sz w:val="20"/>
              </w:rPr>
              <w:t>發展協會所屬</w:t>
            </w:r>
            <w:r w:rsidRPr="00326A86">
              <w:rPr>
                <w:rFonts w:ascii="標楷體" w:eastAsia="標楷體" w:hAnsi="標楷體" w:hint="eastAsia"/>
                <w:sz w:val="20"/>
              </w:rPr>
              <w:t>守望相助隊勤務裝備計畫</w:t>
            </w:r>
            <w:r>
              <w:rPr>
                <w:rFonts w:ascii="標楷體" w:eastAsia="標楷體" w:hAnsi="標楷體" w:cs="Arial" w:hint="eastAsia"/>
                <w:sz w:val="20"/>
              </w:rPr>
              <w:t>所需經費。</w:t>
            </w:r>
          </w:p>
        </w:tc>
      </w:tr>
    </w:tbl>
    <w:p w14:paraId="4178D77F" w14:textId="77777777" w:rsidR="003650D7" w:rsidRPr="006F23B6" w:rsidRDefault="003650D7" w:rsidP="003650D7">
      <w:pPr>
        <w:adjustRightInd w:val="0"/>
        <w:snapToGrid w:val="0"/>
        <w:spacing w:line="240" w:lineRule="exact"/>
        <w:ind w:left="400" w:hangingChars="200" w:hanging="400"/>
        <w:jc w:val="both"/>
        <w:rPr>
          <w:rFonts w:ascii="標楷體" w:eastAsia="標楷體" w:hAnsi="標楷體"/>
          <w:spacing w:val="-20"/>
          <w:sz w:val="20"/>
        </w:rPr>
      </w:pPr>
      <w:proofErr w:type="gramStart"/>
      <w:r w:rsidRPr="006F23B6">
        <w:rPr>
          <w:rFonts w:ascii="標楷體" w:eastAsia="標楷體" w:hAnsi="標楷體" w:hint="eastAsia"/>
          <w:sz w:val="20"/>
        </w:rPr>
        <w:t>註</w:t>
      </w:r>
      <w:proofErr w:type="gramEnd"/>
      <w:r w:rsidRPr="006F23B6">
        <w:rPr>
          <w:rFonts w:ascii="標楷體" w:eastAsia="標楷體" w:hAnsi="標楷體" w:hint="eastAsia"/>
          <w:sz w:val="20"/>
        </w:rPr>
        <w:t>：上表所列數額經彰化縣政府於11</w:t>
      </w:r>
      <w:r>
        <w:rPr>
          <w:rFonts w:ascii="標楷體" w:eastAsia="標楷體" w:hAnsi="標楷體" w:hint="eastAsia"/>
          <w:sz w:val="20"/>
        </w:rPr>
        <w:t>4</w:t>
      </w:r>
      <w:r w:rsidRPr="006F23B6">
        <w:rPr>
          <w:rFonts w:ascii="標楷體" w:eastAsia="標楷體" w:hAnsi="標楷體" w:hint="eastAsia"/>
          <w:sz w:val="20"/>
        </w:rPr>
        <w:t>年</w:t>
      </w:r>
      <w:r>
        <w:rPr>
          <w:rFonts w:ascii="標楷體" w:eastAsia="標楷體" w:hAnsi="標楷體" w:hint="eastAsia"/>
          <w:sz w:val="20"/>
        </w:rPr>
        <w:t>5</w:t>
      </w:r>
      <w:r w:rsidRPr="006F23B6">
        <w:rPr>
          <w:rFonts w:ascii="標楷體" w:eastAsia="標楷體" w:hAnsi="標楷體" w:hint="eastAsia"/>
          <w:sz w:val="20"/>
        </w:rPr>
        <w:t>月</w:t>
      </w:r>
      <w:r>
        <w:rPr>
          <w:rFonts w:ascii="標楷體" w:eastAsia="標楷體" w:hAnsi="標楷體" w:hint="eastAsia"/>
          <w:sz w:val="20"/>
        </w:rPr>
        <w:t>1</w:t>
      </w:r>
      <w:r w:rsidRPr="006F23B6">
        <w:rPr>
          <w:rFonts w:ascii="標楷體" w:eastAsia="標楷體" w:hAnsi="標楷體" w:hint="eastAsia"/>
          <w:sz w:val="20"/>
        </w:rPr>
        <w:t>日以府</w:t>
      </w:r>
      <w:proofErr w:type="gramStart"/>
      <w:r w:rsidRPr="006F23B6">
        <w:rPr>
          <w:rFonts w:ascii="標楷體" w:eastAsia="標楷體" w:hAnsi="標楷體" w:hint="eastAsia"/>
          <w:sz w:val="20"/>
        </w:rPr>
        <w:t>主預字</w:t>
      </w:r>
      <w:proofErr w:type="gramEnd"/>
      <w:r w:rsidRPr="006F23B6">
        <w:rPr>
          <w:rFonts w:ascii="標楷體" w:eastAsia="標楷體" w:hAnsi="標楷體" w:hint="eastAsia"/>
          <w:sz w:val="20"/>
        </w:rPr>
        <w:t>第</w:t>
      </w:r>
      <w:r>
        <w:rPr>
          <w:rFonts w:ascii="標楷體" w:eastAsia="標楷體" w:hAnsi="標楷體" w:hint="eastAsia"/>
          <w:sz w:val="20"/>
        </w:rPr>
        <w:t>1140170258</w:t>
      </w:r>
      <w:r w:rsidRPr="006F23B6">
        <w:rPr>
          <w:rFonts w:ascii="標楷體" w:eastAsia="標楷體" w:hAnsi="標楷體" w:hint="eastAsia"/>
          <w:sz w:val="20"/>
        </w:rPr>
        <w:t>號函送請彰化縣議會審議</w:t>
      </w:r>
      <w:r w:rsidRPr="006F23B6">
        <w:rPr>
          <w:rFonts w:ascii="新細明體" w:hAnsi="新細明體" w:hint="eastAsia"/>
          <w:sz w:val="20"/>
        </w:rPr>
        <w:t>。</w:t>
      </w:r>
    </w:p>
    <w:p w14:paraId="53EFF781" w14:textId="77777777" w:rsidR="003650D7" w:rsidRPr="006F23B6" w:rsidRDefault="003650D7" w:rsidP="003650D7">
      <w:pPr>
        <w:adjustRightInd w:val="0"/>
        <w:snapToGrid w:val="0"/>
        <w:spacing w:line="240" w:lineRule="exact"/>
        <w:ind w:left="320" w:hangingChars="200" w:hanging="320"/>
        <w:jc w:val="both"/>
        <w:rPr>
          <w:rFonts w:ascii="標楷體" w:eastAsia="標楷體" w:hAnsi="標楷體"/>
          <w:spacing w:val="-20"/>
          <w:sz w:val="20"/>
        </w:rPr>
      </w:pPr>
    </w:p>
    <w:p w14:paraId="37F6FDEF" w14:textId="77777777" w:rsidR="003650D7" w:rsidRPr="006F23B6" w:rsidRDefault="003650D7" w:rsidP="003650D7">
      <w:pPr>
        <w:widowControl/>
        <w:rPr>
          <w:rFonts w:eastAsia="標楷體"/>
          <w:sz w:val="22"/>
        </w:rPr>
      </w:pPr>
    </w:p>
    <w:p w14:paraId="03A81F8E" w14:textId="77777777" w:rsidR="00B93484" w:rsidRPr="003650D7" w:rsidRDefault="00B93484" w:rsidP="00E6103F"/>
    <w:sectPr w:rsidR="00B93484" w:rsidRPr="003650D7" w:rsidSect="0038412C">
      <w:footerReference w:type="default" r:id="rId8"/>
      <w:footerReference w:type="first" r:id="rId9"/>
      <w:pgSz w:w="23814" w:h="16840" w:orient="landscape" w:code="8"/>
      <w:pgMar w:top="851" w:right="1559" w:bottom="851" w:left="1559"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9F0D3" w14:textId="77777777" w:rsidR="00815852" w:rsidRDefault="00815852">
      <w:r>
        <w:separator/>
      </w:r>
    </w:p>
  </w:endnote>
  <w:endnote w:type="continuationSeparator" w:id="0">
    <w:p w14:paraId="68796BB9" w14:textId="77777777" w:rsidR="00815852" w:rsidRDefault="00815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Microsoft JhengHei UI Light"/>
    <w:charset w:val="88"/>
    <w:family w:val="script"/>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2FC52" w14:textId="0BFFC787" w:rsidR="003C5BA7" w:rsidRPr="003D1214" w:rsidRDefault="003D1214">
    <w:pPr>
      <w:pStyle w:val="a5"/>
      <w:jc w:val="center"/>
      <w:rPr>
        <w:rFonts w:ascii="標楷體" w:eastAsia="標楷體" w:hAnsi="標楷體"/>
        <w:sz w:val="24"/>
        <w:szCs w:val="24"/>
      </w:rPr>
    </w:pPr>
    <w:r w:rsidRPr="003D1214">
      <w:rPr>
        <w:rFonts w:ascii="標楷體" w:eastAsia="標楷體" w:hAnsi="標楷體"/>
        <w:sz w:val="24"/>
        <w:szCs w:val="24"/>
      </w:rPr>
      <w:t>第</w:t>
    </w:r>
    <w:sdt>
      <w:sdtPr>
        <w:rPr>
          <w:rFonts w:ascii="標楷體" w:eastAsia="標楷體" w:hAnsi="標楷體"/>
          <w:sz w:val="24"/>
          <w:szCs w:val="24"/>
        </w:rPr>
        <w:id w:val="380375726"/>
        <w:docPartObj>
          <w:docPartGallery w:val="Page Numbers (Bottom of Page)"/>
          <w:docPartUnique/>
        </w:docPartObj>
      </w:sdtPr>
      <w:sdtEndPr/>
      <w:sdtContent>
        <w:r w:rsidR="003C5BA7" w:rsidRPr="003D1214">
          <w:rPr>
            <w:rFonts w:ascii="標楷體" w:eastAsia="標楷體" w:hAnsi="標楷體"/>
            <w:sz w:val="24"/>
            <w:szCs w:val="24"/>
          </w:rPr>
          <w:fldChar w:fldCharType="begin"/>
        </w:r>
        <w:r w:rsidR="003C5BA7" w:rsidRPr="003D1214">
          <w:rPr>
            <w:rFonts w:ascii="標楷體" w:eastAsia="標楷體" w:hAnsi="標楷體"/>
            <w:sz w:val="24"/>
            <w:szCs w:val="24"/>
          </w:rPr>
          <w:instrText>PAGE   \* MERGEFORMAT</w:instrText>
        </w:r>
        <w:r w:rsidR="003C5BA7" w:rsidRPr="003D1214">
          <w:rPr>
            <w:rFonts w:ascii="標楷體" w:eastAsia="標楷體" w:hAnsi="標楷體"/>
            <w:sz w:val="24"/>
            <w:szCs w:val="24"/>
          </w:rPr>
          <w:fldChar w:fldCharType="separate"/>
        </w:r>
        <w:r w:rsidR="003C5BA7" w:rsidRPr="003D1214">
          <w:rPr>
            <w:rFonts w:ascii="標楷體" w:eastAsia="標楷體" w:hAnsi="標楷體"/>
            <w:sz w:val="24"/>
            <w:szCs w:val="24"/>
            <w:lang w:val="zh-TW"/>
          </w:rPr>
          <w:t>2</w:t>
        </w:r>
        <w:r w:rsidR="003C5BA7" w:rsidRPr="003D1214">
          <w:rPr>
            <w:rFonts w:ascii="標楷體" w:eastAsia="標楷體" w:hAnsi="標楷體"/>
            <w:sz w:val="24"/>
            <w:szCs w:val="24"/>
          </w:rPr>
          <w:fldChar w:fldCharType="end"/>
        </w:r>
        <w:r w:rsidRPr="003D1214">
          <w:rPr>
            <w:rFonts w:ascii="標楷體" w:eastAsia="標楷體" w:hAnsi="標楷體"/>
            <w:sz w:val="24"/>
            <w:szCs w:val="24"/>
          </w:rPr>
          <w:t>頁</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A9052" w14:textId="3110CAFB" w:rsidR="003C5BA7" w:rsidRPr="003C5BA7" w:rsidRDefault="003C5BA7">
    <w:pPr>
      <w:pStyle w:val="a5"/>
      <w:jc w:val="center"/>
      <w:rPr>
        <w:rFonts w:ascii="標楷體" w:eastAsia="標楷體" w:hAnsi="標楷體"/>
        <w:sz w:val="24"/>
        <w:szCs w:val="24"/>
      </w:rPr>
    </w:pPr>
    <w:r w:rsidRPr="003C5BA7">
      <w:rPr>
        <w:rFonts w:ascii="標楷體" w:eastAsia="標楷體" w:hAnsi="標楷體"/>
        <w:sz w:val="24"/>
        <w:szCs w:val="24"/>
      </w:rPr>
      <w:t>第</w:t>
    </w:r>
    <w:sdt>
      <w:sdtPr>
        <w:rPr>
          <w:rFonts w:ascii="標楷體" w:eastAsia="標楷體" w:hAnsi="標楷體"/>
          <w:sz w:val="24"/>
          <w:szCs w:val="24"/>
        </w:rPr>
        <w:id w:val="1133454516"/>
        <w:docPartObj>
          <w:docPartGallery w:val="Page Numbers (Bottom of Page)"/>
          <w:docPartUnique/>
        </w:docPartObj>
      </w:sdtPr>
      <w:sdtEndPr/>
      <w:sdtContent>
        <w:r w:rsidRPr="003C5BA7">
          <w:rPr>
            <w:rFonts w:ascii="標楷體" w:eastAsia="標楷體" w:hAnsi="標楷體"/>
            <w:sz w:val="24"/>
            <w:szCs w:val="24"/>
          </w:rPr>
          <w:fldChar w:fldCharType="begin"/>
        </w:r>
        <w:r w:rsidRPr="003C5BA7">
          <w:rPr>
            <w:rFonts w:ascii="標楷體" w:eastAsia="標楷體" w:hAnsi="標楷體"/>
            <w:sz w:val="24"/>
            <w:szCs w:val="24"/>
          </w:rPr>
          <w:instrText>PAGE   \* MERGEFORMAT</w:instrText>
        </w:r>
        <w:r w:rsidRPr="003C5BA7">
          <w:rPr>
            <w:rFonts w:ascii="標楷體" w:eastAsia="標楷體" w:hAnsi="標楷體"/>
            <w:sz w:val="24"/>
            <w:szCs w:val="24"/>
          </w:rPr>
          <w:fldChar w:fldCharType="separate"/>
        </w:r>
        <w:r w:rsidRPr="003C5BA7">
          <w:rPr>
            <w:rFonts w:ascii="標楷體" w:eastAsia="標楷體" w:hAnsi="標楷體"/>
            <w:sz w:val="24"/>
            <w:szCs w:val="24"/>
            <w:lang w:val="zh-TW"/>
          </w:rPr>
          <w:t>2</w:t>
        </w:r>
        <w:r w:rsidRPr="003C5BA7">
          <w:rPr>
            <w:rFonts w:ascii="標楷體" w:eastAsia="標楷體" w:hAnsi="標楷體"/>
            <w:sz w:val="24"/>
            <w:szCs w:val="24"/>
          </w:rPr>
          <w:fldChar w:fldCharType="end"/>
        </w:r>
        <w:r w:rsidRPr="003C5BA7">
          <w:rPr>
            <w:rFonts w:ascii="標楷體" w:eastAsia="標楷體" w:hAnsi="標楷體"/>
            <w:sz w:val="24"/>
            <w:szCs w:val="24"/>
          </w:rPr>
          <w:t>頁</w:t>
        </w:r>
      </w:sdtContent>
    </w:sdt>
  </w:p>
  <w:p w14:paraId="44C50B98" w14:textId="77777777" w:rsidR="003C5BA7" w:rsidRDefault="003C5B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8BEF9" w14:textId="77777777" w:rsidR="00815852" w:rsidRDefault="00815852">
      <w:r>
        <w:separator/>
      </w:r>
    </w:p>
  </w:footnote>
  <w:footnote w:type="continuationSeparator" w:id="0">
    <w:p w14:paraId="3113CFDF" w14:textId="77777777" w:rsidR="00815852" w:rsidRDefault="00815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819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16F"/>
    <w:rsid w:val="00011449"/>
    <w:rsid w:val="00014954"/>
    <w:rsid w:val="000302FF"/>
    <w:rsid w:val="00032041"/>
    <w:rsid w:val="000440C2"/>
    <w:rsid w:val="00053F1C"/>
    <w:rsid w:val="00055396"/>
    <w:rsid w:val="00060950"/>
    <w:rsid w:val="00077C62"/>
    <w:rsid w:val="0008496B"/>
    <w:rsid w:val="000871CE"/>
    <w:rsid w:val="00087581"/>
    <w:rsid w:val="000A49F4"/>
    <w:rsid w:val="000B01B0"/>
    <w:rsid w:val="000B18EE"/>
    <w:rsid w:val="000B2B87"/>
    <w:rsid w:val="000B6C31"/>
    <w:rsid w:val="000B7090"/>
    <w:rsid w:val="000C61B4"/>
    <w:rsid w:val="000E0062"/>
    <w:rsid w:val="001167D0"/>
    <w:rsid w:val="001515A0"/>
    <w:rsid w:val="001E3CDE"/>
    <w:rsid w:val="001F3AC0"/>
    <w:rsid w:val="002038F8"/>
    <w:rsid w:val="00207D9D"/>
    <w:rsid w:val="00235F22"/>
    <w:rsid w:val="00247370"/>
    <w:rsid w:val="002730C3"/>
    <w:rsid w:val="002904B5"/>
    <w:rsid w:val="00296A5D"/>
    <w:rsid w:val="002A4DD8"/>
    <w:rsid w:val="002B21CF"/>
    <w:rsid w:val="002B68AA"/>
    <w:rsid w:val="002C17FE"/>
    <w:rsid w:val="002F704B"/>
    <w:rsid w:val="00304E21"/>
    <w:rsid w:val="003133BC"/>
    <w:rsid w:val="0033096F"/>
    <w:rsid w:val="00341A4B"/>
    <w:rsid w:val="00344B4F"/>
    <w:rsid w:val="00347BFD"/>
    <w:rsid w:val="00360354"/>
    <w:rsid w:val="00363A1E"/>
    <w:rsid w:val="003650D7"/>
    <w:rsid w:val="0038412C"/>
    <w:rsid w:val="003C58E5"/>
    <w:rsid w:val="003C5BA7"/>
    <w:rsid w:val="003D1214"/>
    <w:rsid w:val="003D3C7B"/>
    <w:rsid w:val="003F0876"/>
    <w:rsid w:val="004029E6"/>
    <w:rsid w:val="0041336A"/>
    <w:rsid w:val="00417126"/>
    <w:rsid w:val="004328AF"/>
    <w:rsid w:val="00442E2F"/>
    <w:rsid w:val="00465994"/>
    <w:rsid w:val="00470D6F"/>
    <w:rsid w:val="004E6D7B"/>
    <w:rsid w:val="00521718"/>
    <w:rsid w:val="00524004"/>
    <w:rsid w:val="00524049"/>
    <w:rsid w:val="0055698B"/>
    <w:rsid w:val="00563A9D"/>
    <w:rsid w:val="00584F07"/>
    <w:rsid w:val="005B00AC"/>
    <w:rsid w:val="005B70C6"/>
    <w:rsid w:val="005B70E7"/>
    <w:rsid w:val="005C64FD"/>
    <w:rsid w:val="005D67F4"/>
    <w:rsid w:val="006126E2"/>
    <w:rsid w:val="00622195"/>
    <w:rsid w:val="00643530"/>
    <w:rsid w:val="00651030"/>
    <w:rsid w:val="00655572"/>
    <w:rsid w:val="00673CE5"/>
    <w:rsid w:val="006E3759"/>
    <w:rsid w:val="006F1280"/>
    <w:rsid w:val="006F23B6"/>
    <w:rsid w:val="00701C2F"/>
    <w:rsid w:val="0070385B"/>
    <w:rsid w:val="00721195"/>
    <w:rsid w:val="00721F10"/>
    <w:rsid w:val="00731793"/>
    <w:rsid w:val="0073643F"/>
    <w:rsid w:val="00745E21"/>
    <w:rsid w:val="007513B9"/>
    <w:rsid w:val="0075208A"/>
    <w:rsid w:val="00755752"/>
    <w:rsid w:val="00772CFB"/>
    <w:rsid w:val="00784287"/>
    <w:rsid w:val="007A0305"/>
    <w:rsid w:val="007A4FFD"/>
    <w:rsid w:val="007A737F"/>
    <w:rsid w:val="007B0493"/>
    <w:rsid w:val="007B19DA"/>
    <w:rsid w:val="007B6814"/>
    <w:rsid w:val="007B6DD8"/>
    <w:rsid w:val="007C0EAE"/>
    <w:rsid w:val="007D3655"/>
    <w:rsid w:val="007D489F"/>
    <w:rsid w:val="007E3E0D"/>
    <w:rsid w:val="007E7BF4"/>
    <w:rsid w:val="007F31AF"/>
    <w:rsid w:val="007F3D07"/>
    <w:rsid w:val="007F4BAA"/>
    <w:rsid w:val="007F6863"/>
    <w:rsid w:val="007F7410"/>
    <w:rsid w:val="008072CC"/>
    <w:rsid w:val="0081237A"/>
    <w:rsid w:val="00815852"/>
    <w:rsid w:val="00817DD6"/>
    <w:rsid w:val="00825429"/>
    <w:rsid w:val="0083164F"/>
    <w:rsid w:val="00835677"/>
    <w:rsid w:val="00861E59"/>
    <w:rsid w:val="008722ED"/>
    <w:rsid w:val="00886261"/>
    <w:rsid w:val="00890115"/>
    <w:rsid w:val="008901B4"/>
    <w:rsid w:val="008B722F"/>
    <w:rsid w:val="00915EA2"/>
    <w:rsid w:val="00917055"/>
    <w:rsid w:val="00931142"/>
    <w:rsid w:val="00942475"/>
    <w:rsid w:val="009557CC"/>
    <w:rsid w:val="00960A09"/>
    <w:rsid w:val="009A219D"/>
    <w:rsid w:val="009A2B0C"/>
    <w:rsid w:val="009B0357"/>
    <w:rsid w:val="009D3426"/>
    <w:rsid w:val="009F3BAE"/>
    <w:rsid w:val="00A028A9"/>
    <w:rsid w:val="00A276FD"/>
    <w:rsid w:val="00A35D26"/>
    <w:rsid w:val="00A37371"/>
    <w:rsid w:val="00A402D7"/>
    <w:rsid w:val="00A51F8F"/>
    <w:rsid w:val="00A65817"/>
    <w:rsid w:val="00A67093"/>
    <w:rsid w:val="00A772CE"/>
    <w:rsid w:val="00AB0786"/>
    <w:rsid w:val="00AC57C1"/>
    <w:rsid w:val="00AD5F1A"/>
    <w:rsid w:val="00AE0F22"/>
    <w:rsid w:val="00AF2D66"/>
    <w:rsid w:val="00B20BD1"/>
    <w:rsid w:val="00B355FC"/>
    <w:rsid w:val="00B51C3C"/>
    <w:rsid w:val="00B61F72"/>
    <w:rsid w:val="00B6616F"/>
    <w:rsid w:val="00B67DD8"/>
    <w:rsid w:val="00B764D7"/>
    <w:rsid w:val="00B92A50"/>
    <w:rsid w:val="00B93484"/>
    <w:rsid w:val="00BB0241"/>
    <w:rsid w:val="00BB1364"/>
    <w:rsid w:val="00BB4DC5"/>
    <w:rsid w:val="00BC45CA"/>
    <w:rsid w:val="00BC7177"/>
    <w:rsid w:val="00BD4255"/>
    <w:rsid w:val="00BD4AAF"/>
    <w:rsid w:val="00BD5BAA"/>
    <w:rsid w:val="00BD7E63"/>
    <w:rsid w:val="00BF09C8"/>
    <w:rsid w:val="00BF7383"/>
    <w:rsid w:val="00C02155"/>
    <w:rsid w:val="00C43AEC"/>
    <w:rsid w:val="00C62DDB"/>
    <w:rsid w:val="00C7400F"/>
    <w:rsid w:val="00C75F2B"/>
    <w:rsid w:val="00C81145"/>
    <w:rsid w:val="00C8729C"/>
    <w:rsid w:val="00C9584B"/>
    <w:rsid w:val="00CB2862"/>
    <w:rsid w:val="00CB3249"/>
    <w:rsid w:val="00CB7ACE"/>
    <w:rsid w:val="00CC6AC9"/>
    <w:rsid w:val="00CE648E"/>
    <w:rsid w:val="00CF1236"/>
    <w:rsid w:val="00D0667F"/>
    <w:rsid w:val="00D574AC"/>
    <w:rsid w:val="00D631B8"/>
    <w:rsid w:val="00D664CA"/>
    <w:rsid w:val="00D744BE"/>
    <w:rsid w:val="00D97E03"/>
    <w:rsid w:val="00DA0548"/>
    <w:rsid w:val="00DA0BB3"/>
    <w:rsid w:val="00DA2D0D"/>
    <w:rsid w:val="00DA6496"/>
    <w:rsid w:val="00DB270C"/>
    <w:rsid w:val="00DC0ED3"/>
    <w:rsid w:val="00DD72BC"/>
    <w:rsid w:val="00DE49F9"/>
    <w:rsid w:val="00E138D4"/>
    <w:rsid w:val="00E27EFB"/>
    <w:rsid w:val="00E3058E"/>
    <w:rsid w:val="00E31088"/>
    <w:rsid w:val="00E3484E"/>
    <w:rsid w:val="00E53F63"/>
    <w:rsid w:val="00E6103F"/>
    <w:rsid w:val="00E9509B"/>
    <w:rsid w:val="00EF0C46"/>
    <w:rsid w:val="00EF3513"/>
    <w:rsid w:val="00F02553"/>
    <w:rsid w:val="00F336B7"/>
    <w:rsid w:val="00F4610E"/>
    <w:rsid w:val="00F67A9E"/>
    <w:rsid w:val="00F827FE"/>
    <w:rsid w:val="00F831B8"/>
    <w:rsid w:val="00FC51C7"/>
    <w:rsid w:val="00FE56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5F14EE94"/>
  <w15:chartTrackingRefBased/>
  <w15:docId w15:val="{64CDB9C2-2814-4D0E-AD65-44561A5B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DD8"/>
    <w:pPr>
      <w:widowControl w:val="0"/>
    </w:pPr>
    <w:rPr>
      <w:kern w:val="2"/>
      <w:sz w:val="24"/>
    </w:rPr>
  </w:style>
  <w:style w:type="paragraph" w:styleId="1">
    <w:name w:val="heading 1"/>
    <w:basedOn w:val="a"/>
    <w:next w:val="a"/>
    <w:link w:val="10"/>
    <w:qFormat/>
    <w:rsid w:val="00363A1E"/>
    <w:pPr>
      <w:keepNext/>
      <w:jc w:val="right"/>
      <w:outlineLvl w:val="0"/>
    </w:pPr>
    <w:rPr>
      <w:rFonts w:ascii="標楷體" w:eastAsia="標楷體"/>
      <w:b/>
      <w:bCs/>
      <w:sz w:val="32"/>
    </w:rPr>
  </w:style>
  <w:style w:type="paragraph" w:styleId="2">
    <w:name w:val="heading 2"/>
    <w:basedOn w:val="a"/>
    <w:next w:val="a"/>
    <w:link w:val="20"/>
    <w:qFormat/>
    <w:rsid w:val="00363A1E"/>
    <w:pPr>
      <w:keepNext/>
      <w:outlineLvl w:val="1"/>
    </w:pPr>
    <w:rPr>
      <w:rFonts w:ascii="標楷體" w:eastAsia="標楷體"/>
      <w:b/>
      <w:bCs/>
      <w:sz w:val="32"/>
    </w:rPr>
  </w:style>
  <w:style w:type="paragraph" w:styleId="3">
    <w:name w:val="heading 3"/>
    <w:basedOn w:val="a"/>
    <w:next w:val="a"/>
    <w:link w:val="30"/>
    <w:qFormat/>
    <w:rsid w:val="00235F22"/>
    <w:pPr>
      <w:keepNext/>
      <w:spacing w:line="720" w:lineRule="auto"/>
      <w:outlineLvl w:val="2"/>
    </w:pPr>
    <w:rPr>
      <w:rFonts w:ascii="Arial" w:hAnsi="Arial"/>
      <w:b/>
      <w:bCs/>
      <w:sz w:val="36"/>
      <w:szCs w:val="36"/>
    </w:rPr>
  </w:style>
  <w:style w:type="paragraph" w:styleId="4">
    <w:name w:val="heading 4"/>
    <w:link w:val="40"/>
    <w:qFormat/>
    <w:rsid w:val="00235F22"/>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paragraph" w:styleId="a7">
    <w:name w:val="Balloon Text"/>
    <w:basedOn w:val="a"/>
    <w:link w:val="a8"/>
    <w:semiHidden/>
    <w:unhideWhenUsed/>
    <w:rsid w:val="007F4BAA"/>
    <w:rPr>
      <w:rFonts w:asciiTheme="majorHAnsi" w:eastAsiaTheme="majorEastAsia" w:hAnsiTheme="majorHAnsi" w:cstheme="majorBidi"/>
      <w:sz w:val="18"/>
      <w:szCs w:val="18"/>
    </w:rPr>
  </w:style>
  <w:style w:type="character" w:customStyle="1" w:styleId="a8">
    <w:name w:val="註解方塊文字 字元"/>
    <w:basedOn w:val="a0"/>
    <w:link w:val="a7"/>
    <w:semiHidden/>
    <w:rsid w:val="007F4BAA"/>
    <w:rPr>
      <w:rFonts w:asciiTheme="majorHAnsi" w:eastAsiaTheme="majorEastAsia" w:hAnsiTheme="majorHAnsi" w:cstheme="majorBidi"/>
      <w:kern w:val="2"/>
      <w:sz w:val="18"/>
      <w:szCs w:val="18"/>
    </w:rPr>
  </w:style>
  <w:style w:type="paragraph" w:customStyle="1" w:styleId="a9">
    <w:name w:val="單元"/>
    <w:basedOn w:val="a"/>
    <w:rsid w:val="00B92A50"/>
    <w:pPr>
      <w:snapToGrid w:val="0"/>
      <w:ind w:rightChars="100" w:right="100"/>
      <w:jc w:val="right"/>
    </w:pPr>
    <w:rPr>
      <w:rFonts w:ascii="標楷體" w:eastAsia="標楷體" w:hAnsi="Arial Narrow"/>
      <w:w w:val="95"/>
      <w:sz w:val="20"/>
    </w:rPr>
  </w:style>
  <w:style w:type="paragraph" w:customStyle="1" w:styleId="aa">
    <w:name w:val="註"/>
    <w:basedOn w:val="a"/>
    <w:rsid w:val="00B92A50"/>
    <w:pPr>
      <w:spacing w:line="320" w:lineRule="exact"/>
      <w:jc w:val="both"/>
    </w:pPr>
    <w:rPr>
      <w:rFonts w:ascii="標楷體" w:eastAsia="標楷體"/>
      <w:sz w:val="20"/>
    </w:rPr>
  </w:style>
  <w:style w:type="paragraph" w:customStyle="1" w:styleId="ab">
    <w:name w:val="表頭"/>
    <w:basedOn w:val="a"/>
    <w:rsid w:val="00B92A50"/>
    <w:pPr>
      <w:ind w:leftChars="30" w:left="30" w:rightChars="30" w:right="30"/>
      <w:jc w:val="distribute"/>
    </w:pPr>
    <w:rPr>
      <w:rFonts w:ascii="華康楷書體W5" w:eastAsia="標楷體"/>
      <w:sz w:val="20"/>
    </w:rPr>
  </w:style>
  <w:style w:type="character" w:customStyle="1" w:styleId="a4">
    <w:name w:val="頁首 字元"/>
    <w:basedOn w:val="a0"/>
    <w:link w:val="a3"/>
    <w:uiPriority w:val="99"/>
    <w:rsid w:val="0070385B"/>
    <w:rPr>
      <w:kern w:val="2"/>
    </w:rPr>
  </w:style>
  <w:style w:type="character" w:customStyle="1" w:styleId="10">
    <w:name w:val="標題 1 字元"/>
    <w:basedOn w:val="a0"/>
    <w:link w:val="1"/>
    <w:rsid w:val="00363A1E"/>
    <w:rPr>
      <w:rFonts w:ascii="標楷體" w:eastAsia="標楷體"/>
      <w:b/>
      <w:bCs/>
      <w:kern w:val="2"/>
      <w:sz w:val="32"/>
    </w:rPr>
  </w:style>
  <w:style w:type="character" w:customStyle="1" w:styleId="20">
    <w:name w:val="標題 2 字元"/>
    <w:basedOn w:val="a0"/>
    <w:link w:val="2"/>
    <w:rsid w:val="00363A1E"/>
    <w:rPr>
      <w:rFonts w:ascii="標楷體" w:eastAsia="標楷體"/>
      <w:b/>
      <w:bCs/>
      <w:kern w:val="2"/>
      <w:sz w:val="32"/>
    </w:rPr>
  </w:style>
  <w:style w:type="numbering" w:customStyle="1" w:styleId="11">
    <w:name w:val="無清單1"/>
    <w:next w:val="a2"/>
    <w:uiPriority w:val="99"/>
    <w:semiHidden/>
    <w:unhideWhenUsed/>
    <w:rsid w:val="00363A1E"/>
  </w:style>
  <w:style w:type="character" w:customStyle="1" w:styleId="a6">
    <w:name w:val="頁尾 字元"/>
    <w:link w:val="a5"/>
    <w:uiPriority w:val="99"/>
    <w:rsid w:val="00363A1E"/>
    <w:rPr>
      <w:kern w:val="2"/>
    </w:rPr>
  </w:style>
  <w:style w:type="paragraph" w:customStyle="1" w:styleId="ac">
    <w:name w:val="標題一、"/>
    <w:basedOn w:val="a"/>
    <w:rsid w:val="00363A1E"/>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31">
    <w:name w:val="表格欄3數字"/>
    <w:basedOn w:val="a"/>
    <w:rsid w:val="00363A1E"/>
    <w:pPr>
      <w:jc w:val="right"/>
    </w:pPr>
    <w:rPr>
      <w:rFonts w:ascii="細明體" w:eastAsia="細明體" w:hAnsi="Arial"/>
      <w:bCs/>
      <w:w w:val="90"/>
      <w:sz w:val="18"/>
    </w:rPr>
  </w:style>
  <w:style w:type="paragraph" w:customStyle="1" w:styleId="22">
    <w:name w:val="二、2行宋體退2"/>
    <w:basedOn w:val="a"/>
    <w:rsid w:val="00363A1E"/>
    <w:pPr>
      <w:ind w:leftChars="150" w:left="150" w:rightChars="10" w:right="10"/>
      <w:jc w:val="distribute"/>
    </w:pPr>
    <w:rPr>
      <w:rFonts w:eastAsia="標楷體" w:cs="新細明體"/>
      <w:spacing w:val="-8"/>
      <w:sz w:val="18"/>
      <w:szCs w:val="18"/>
    </w:rPr>
  </w:style>
  <w:style w:type="paragraph" w:styleId="ad">
    <w:name w:val="List Paragraph"/>
    <w:basedOn w:val="a"/>
    <w:uiPriority w:val="34"/>
    <w:qFormat/>
    <w:rsid w:val="00363A1E"/>
    <w:pPr>
      <w:ind w:leftChars="200" w:left="480"/>
    </w:pPr>
  </w:style>
  <w:style w:type="paragraph" w:customStyle="1" w:styleId="12">
    <w:name w:val="表說1."/>
    <w:basedOn w:val="a"/>
    <w:rsid w:val="00363A1E"/>
    <w:pPr>
      <w:spacing w:line="400" w:lineRule="exact"/>
      <w:jc w:val="both"/>
    </w:pPr>
    <w:rPr>
      <w:rFonts w:ascii="標楷體" w:eastAsia="標楷體" w:cs="新細明體"/>
      <w:szCs w:val="24"/>
    </w:rPr>
  </w:style>
  <w:style w:type="paragraph" w:customStyle="1" w:styleId="41">
    <w:name w:val="欄4（原因分析）"/>
    <w:basedOn w:val="a"/>
    <w:rsid w:val="00363A1E"/>
    <w:pPr>
      <w:jc w:val="both"/>
    </w:pPr>
    <w:rPr>
      <w:rFonts w:ascii="標楷體" w:eastAsia="標楷體" w:cs="新細明體"/>
      <w:w w:val="90"/>
      <w:sz w:val="18"/>
      <w:szCs w:val="18"/>
    </w:rPr>
  </w:style>
  <w:style w:type="paragraph" w:customStyle="1" w:styleId="21">
    <w:name w:val="二、2行宋體退1"/>
    <w:basedOn w:val="a"/>
    <w:rsid w:val="00363A1E"/>
    <w:pPr>
      <w:ind w:leftChars="80" w:left="192" w:rightChars="10" w:right="10"/>
      <w:jc w:val="both"/>
    </w:pPr>
    <w:rPr>
      <w:rFonts w:eastAsia="標楷體" w:cs="新細明體"/>
      <w:spacing w:val="-8"/>
      <w:sz w:val="18"/>
      <w:szCs w:val="18"/>
    </w:rPr>
  </w:style>
  <w:style w:type="paragraph" w:customStyle="1" w:styleId="1-31">
    <w:name w:val="表格欄1-3退1"/>
    <w:basedOn w:val="a"/>
    <w:rsid w:val="00363A1E"/>
    <w:pPr>
      <w:ind w:rightChars="10" w:right="10" w:firstLineChars="100" w:firstLine="100"/>
      <w:jc w:val="distribute"/>
    </w:pPr>
    <w:rPr>
      <w:rFonts w:eastAsia="標楷體" w:cs="新細明體"/>
      <w:sz w:val="18"/>
      <w:szCs w:val="18"/>
    </w:rPr>
  </w:style>
  <w:style w:type="numbering" w:customStyle="1" w:styleId="23">
    <w:name w:val="無清單2"/>
    <w:next w:val="a2"/>
    <w:uiPriority w:val="99"/>
    <w:semiHidden/>
    <w:unhideWhenUsed/>
    <w:rsid w:val="00F831B8"/>
  </w:style>
  <w:style w:type="numbering" w:customStyle="1" w:styleId="32">
    <w:name w:val="無清單3"/>
    <w:next w:val="a2"/>
    <w:uiPriority w:val="99"/>
    <w:semiHidden/>
    <w:unhideWhenUsed/>
    <w:rsid w:val="00B51C3C"/>
  </w:style>
  <w:style w:type="numbering" w:customStyle="1" w:styleId="42">
    <w:name w:val="無清單4"/>
    <w:next w:val="a2"/>
    <w:uiPriority w:val="99"/>
    <w:semiHidden/>
    <w:unhideWhenUsed/>
    <w:rsid w:val="004328AF"/>
  </w:style>
  <w:style w:type="numbering" w:customStyle="1" w:styleId="5">
    <w:name w:val="無清單5"/>
    <w:next w:val="a2"/>
    <w:uiPriority w:val="99"/>
    <w:semiHidden/>
    <w:unhideWhenUsed/>
    <w:rsid w:val="00701C2F"/>
  </w:style>
  <w:style w:type="numbering" w:customStyle="1" w:styleId="6">
    <w:name w:val="無清單6"/>
    <w:next w:val="a2"/>
    <w:uiPriority w:val="99"/>
    <w:semiHidden/>
    <w:unhideWhenUsed/>
    <w:rsid w:val="001F3AC0"/>
  </w:style>
  <w:style w:type="numbering" w:customStyle="1" w:styleId="7">
    <w:name w:val="無清單7"/>
    <w:next w:val="a2"/>
    <w:uiPriority w:val="99"/>
    <w:semiHidden/>
    <w:unhideWhenUsed/>
    <w:rsid w:val="002038F8"/>
  </w:style>
  <w:style w:type="character" w:customStyle="1" w:styleId="30">
    <w:name w:val="標題 3 字元"/>
    <w:basedOn w:val="a0"/>
    <w:link w:val="3"/>
    <w:rsid w:val="00235F22"/>
    <w:rPr>
      <w:rFonts w:ascii="Arial" w:hAnsi="Arial"/>
      <w:b/>
      <w:bCs/>
      <w:kern w:val="2"/>
      <w:sz w:val="36"/>
      <w:szCs w:val="36"/>
    </w:rPr>
  </w:style>
  <w:style w:type="character" w:customStyle="1" w:styleId="40">
    <w:name w:val="標題 4 字元"/>
    <w:basedOn w:val="a0"/>
    <w:link w:val="4"/>
    <w:rsid w:val="00235F22"/>
    <w:rPr>
      <w:rFonts w:ascii="標楷體" w:eastAsia="標楷體" w:hAnsi="Arial"/>
      <w:b/>
      <w:kern w:val="2"/>
      <w:sz w:val="28"/>
      <w:szCs w:val="36"/>
    </w:rPr>
  </w:style>
  <w:style w:type="numbering" w:customStyle="1" w:styleId="8">
    <w:name w:val="無清單8"/>
    <w:next w:val="a2"/>
    <w:uiPriority w:val="99"/>
    <w:semiHidden/>
    <w:unhideWhenUsed/>
    <w:rsid w:val="00235F22"/>
  </w:style>
  <w:style w:type="character" w:customStyle="1" w:styleId="13">
    <w:name w:val="頁首 字元1"/>
    <w:aliases w:val="頁首 字元 字元"/>
    <w:rsid w:val="00235F22"/>
    <w:rPr>
      <w:rFonts w:eastAsia="新細明體"/>
      <w:kern w:val="2"/>
      <w:lang w:val="en-US" w:eastAsia="zh-TW" w:bidi="ar-SA"/>
    </w:rPr>
  </w:style>
  <w:style w:type="paragraph" w:styleId="ae">
    <w:name w:val="Body Text"/>
    <w:aliases w:val="本文 字元 字元 字元 字元 字元 字元 字元,本文 字元 字元 字元 字元 字元 字元"/>
    <w:basedOn w:val="a"/>
    <w:link w:val="af"/>
    <w:rsid w:val="00235F22"/>
    <w:pPr>
      <w:snapToGrid w:val="0"/>
      <w:spacing w:line="360" w:lineRule="auto"/>
      <w:ind w:right="-1054"/>
      <w:jc w:val="both"/>
    </w:pPr>
    <w:rPr>
      <w:rFonts w:ascii="標楷體" w:eastAsia="標楷體"/>
      <w:sz w:val="32"/>
    </w:rPr>
  </w:style>
  <w:style w:type="character" w:customStyle="1" w:styleId="af">
    <w:name w:val="本文 字元"/>
    <w:aliases w:val="本文 字元 字元 字元 字元 字元 字元 字元 字元,本文 字元 字元 字元 字元 字元 字元 字元1"/>
    <w:basedOn w:val="a0"/>
    <w:link w:val="ae"/>
    <w:rsid w:val="00235F22"/>
    <w:rPr>
      <w:rFonts w:ascii="標楷體" w:eastAsia="標楷體"/>
      <w:kern w:val="2"/>
      <w:sz w:val="32"/>
    </w:rPr>
  </w:style>
  <w:style w:type="character" w:styleId="af0">
    <w:name w:val="page number"/>
    <w:basedOn w:val="a0"/>
    <w:rsid w:val="00235F22"/>
  </w:style>
  <w:style w:type="paragraph" w:styleId="af1">
    <w:name w:val="Date"/>
    <w:aliases w:val="年度"/>
    <w:basedOn w:val="a"/>
    <w:next w:val="a"/>
    <w:link w:val="af2"/>
    <w:rsid w:val="00235F22"/>
    <w:pPr>
      <w:ind w:leftChars="10" w:left="10" w:rightChars="10" w:right="10"/>
      <w:jc w:val="center"/>
    </w:pPr>
    <w:rPr>
      <w:rFonts w:ascii="細明體" w:eastAsia="細明體"/>
      <w:w w:val="90"/>
      <w:kern w:val="0"/>
      <w:sz w:val="18"/>
      <w:szCs w:val="18"/>
    </w:rPr>
  </w:style>
  <w:style w:type="character" w:customStyle="1" w:styleId="af2">
    <w:name w:val="日期 字元"/>
    <w:aliases w:val="年度 字元"/>
    <w:basedOn w:val="a0"/>
    <w:link w:val="af1"/>
    <w:rsid w:val="00235F22"/>
    <w:rPr>
      <w:rFonts w:ascii="細明體" w:eastAsia="細明體"/>
      <w:w w:val="90"/>
      <w:sz w:val="18"/>
      <w:szCs w:val="18"/>
    </w:rPr>
  </w:style>
  <w:style w:type="paragraph" w:customStyle="1" w:styleId="af3">
    <w:name w:val="標題壹、"/>
    <w:basedOn w:val="a"/>
    <w:link w:val="af4"/>
    <w:rsid w:val="00235F22"/>
    <w:pPr>
      <w:spacing w:line="360" w:lineRule="auto"/>
      <w:jc w:val="both"/>
    </w:pPr>
    <w:rPr>
      <w:rFonts w:eastAsia="標楷體" w:cs="新細明體"/>
      <w:b/>
      <w:bCs/>
      <w:sz w:val="36"/>
      <w:szCs w:val="36"/>
    </w:rPr>
  </w:style>
  <w:style w:type="paragraph" w:customStyle="1" w:styleId="af5">
    <w:name w:val="標題（一）"/>
    <w:basedOn w:val="a"/>
    <w:rsid w:val="00235F2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f6">
    <w:name w:val="跨頁標頭"/>
    <w:basedOn w:val="a"/>
    <w:rsid w:val="00235F22"/>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235F22"/>
    <w:pPr>
      <w:jc w:val="right"/>
    </w:pPr>
    <w:rPr>
      <w:rFonts w:ascii="細明體" w:eastAsia="細明體" w:hAnsi="Arial"/>
      <w:b/>
      <w:bCs/>
      <w:w w:val="90"/>
      <w:sz w:val="18"/>
    </w:rPr>
  </w:style>
  <w:style w:type="paragraph" w:customStyle="1" w:styleId="14">
    <w:name w:val="標題1."/>
    <w:basedOn w:val="a"/>
    <w:rsid w:val="00235F22"/>
    <w:pPr>
      <w:spacing w:line="400" w:lineRule="exact"/>
      <w:ind w:firstLineChars="450" w:firstLine="450"/>
      <w:jc w:val="both"/>
    </w:pPr>
    <w:rPr>
      <w:rFonts w:ascii="標楷體" w:eastAsia="標楷體" w:cs="新細明體"/>
      <w:bCs/>
      <w:szCs w:val="24"/>
    </w:rPr>
  </w:style>
  <w:style w:type="paragraph" w:customStyle="1" w:styleId="15">
    <w:name w:val="標題(1)"/>
    <w:basedOn w:val="14"/>
    <w:rsid w:val="00235F22"/>
    <w:pPr>
      <w:ind w:firstLineChars="550" w:firstLine="550"/>
    </w:pPr>
  </w:style>
  <w:style w:type="paragraph" w:customStyle="1" w:styleId="af7">
    <w:name w:val="乙篇主文"/>
    <w:basedOn w:val="a"/>
    <w:link w:val="af8"/>
    <w:rsid w:val="00235F22"/>
    <w:pPr>
      <w:spacing w:line="400" w:lineRule="exact"/>
      <w:ind w:firstLineChars="200" w:firstLine="200"/>
      <w:jc w:val="both"/>
    </w:pPr>
    <w:rPr>
      <w:rFonts w:ascii="標楷體" w:eastAsia="標楷體"/>
      <w:szCs w:val="24"/>
    </w:rPr>
  </w:style>
  <w:style w:type="character" w:customStyle="1" w:styleId="af8">
    <w:name w:val="乙篇主文 字元"/>
    <w:link w:val="af7"/>
    <w:rsid w:val="00235F22"/>
    <w:rPr>
      <w:rFonts w:ascii="標楷體" w:eastAsia="標楷體"/>
      <w:kern w:val="2"/>
      <w:sz w:val="24"/>
      <w:szCs w:val="24"/>
    </w:rPr>
  </w:style>
  <w:style w:type="paragraph" w:customStyle="1" w:styleId="af9">
    <w:name w:val="單元 字元"/>
    <w:basedOn w:val="a"/>
    <w:link w:val="afa"/>
    <w:rsid w:val="00235F22"/>
    <w:pPr>
      <w:snapToGrid w:val="0"/>
      <w:ind w:rightChars="100" w:right="100"/>
      <w:jc w:val="right"/>
    </w:pPr>
    <w:rPr>
      <w:rFonts w:ascii="標楷體" w:eastAsia="標楷體" w:hAnsi="Arial Narrow"/>
      <w:w w:val="95"/>
      <w:sz w:val="20"/>
    </w:rPr>
  </w:style>
  <w:style w:type="character" w:customStyle="1" w:styleId="afa">
    <w:name w:val="單元 字元 字元"/>
    <w:link w:val="af9"/>
    <w:rsid w:val="00235F22"/>
    <w:rPr>
      <w:rFonts w:ascii="標楷體" w:eastAsia="標楷體" w:hAnsi="Arial Narrow"/>
      <w:w w:val="95"/>
      <w:kern w:val="2"/>
    </w:rPr>
  </w:style>
  <w:style w:type="paragraph" w:customStyle="1" w:styleId="24">
    <w:name w:val="表格欄2數字"/>
    <w:basedOn w:val="1-"/>
    <w:rsid w:val="00235F22"/>
  </w:style>
  <w:style w:type="paragraph" w:customStyle="1" w:styleId="afb">
    <w:name w:val="甲篇內文"/>
    <w:basedOn w:val="af7"/>
    <w:link w:val="afc"/>
    <w:rsid w:val="00235F22"/>
    <w:pPr>
      <w:spacing w:line="460" w:lineRule="exact"/>
    </w:pPr>
    <w:rPr>
      <w:sz w:val="28"/>
      <w:szCs w:val="28"/>
    </w:rPr>
  </w:style>
  <w:style w:type="character" w:customStyle="1" w:styleId="afc">
    <w:name w:val="甲篇內文 字元"/>
    <w:link w:val="afb"/>
    <w:rsid w:val="00235F22"/>
    <w:rPr>
      <w:rFonts w:ascii="標楷體" w:eastAsia="標楷體"/>
      <w:kern w:val="2"/>
      <w:sz w:val="28"/>
      <w:szCs w:val="28"/>
    </w:rPr>
  </w:style>
  <w:style w:type="paragraph" w:customStyle="1" w:styleId="1-1">
    <w:name w:val="表格欄1-1主管"/>
    <w:basedOn w:val="a"/>
    <w:rsid w:val="00235F22"/>
    <w:pPr>
      <w:jc w:val="distribute"/>
    </w:pPr>
    <w:rPr>
      <w:rFonts w:eastAsia="標楷體" w:cs="新細明體"/>
      <w:b/>
      <w:sz w:val="20"/>
    </w:rPr>
  </w:style>
  <w:style w:type="paragraph" w:customStyle="1" w:styleId="1-2">
    <w:name w:val="表格欄1-2"/>
    <w:basedOn w:val="a"/>
    <w:link w:val="1-20"/>
    <w:rsid w:val="00235F22"/>
    <w:pPr>
      <w:ind w:firstLineChars="100" w:firstLine="100"/>
      <w:jc w:val="distribute"/>
    </w:pPr>
    <w:rPr>
      <w:rFonts w:eastAsia="標楷體" w:cs="新細明體"/>
      <w:b/>
      <w:sz w:val="20"/>
      <w:szCs w:val="18"/>
    </w:rPr>
  </w:style>
  <w:style w:type="character" w:customStyle="1" w:styleId="1-20">
    <w:name w:val="表格欄1-2 字元"/>
    <w:link w:val="1-2"/>
    <w:rsid w:val="00235F22"/>
    <w:rPr>
      <w:rFonts w:eastAsia="標楷體" w:cs="新細明體"/>
      <w:b/>
      <w:kern w:val="2"/>
      <w:szCs w:val="18"/>
    </w:rPr>
  </w:style>
  <w:style w:type="paragraph" w:customStyle="1" w:styleId="123">
    <w:name w:val="內文123"/>
    <w:rsid w:val="00235F22"/>
    <w:pPr>
      <w:overflowPunct w:val="0"/>
      <w:spacing w:line="400" w:lineRule="exact"/>
      <w:ind w:firstLineChars="450" w:firstLine="450"/>
      <w:jc w:val="both"/>
    </w:pPr>
    <w:rPr>
      <w:rFonts w:ascii="標楷體" w:eastAsia="標楷體"/>
      <w:kern w:val="2"/>
      <w:sz w:val="24"/>
    </w:rPr>
  </w:style>
  <w:style w:type="paragraph" w:customStyle="1" w:styleId="afd">
    <w:name w:val="小計"/>
    <w:basedOn w:val="1-2"/>
    <w:rsid w:val="00235F22"/>
    <w:pPr>
      <w:ind w:leftChars="250" w:left="250" w:rightChars="100" w:right="100" w:firstLineChars="0" w:firstLine="0"/>
    </w:pPr>
    <w:rPr>
      <w:sz w:val="18"/>
    </w:rPr>
  </w:style>
  <w:style w:type="paragraph" w:customStyle="1" w:styleId="16">
    <w:name w:val="標題1.加粗"/>
    <w:basedOn w:val="14"/>
    <w:rsid w:val="00235F22"/>
    <w:pPr>
      <w:ind w:firstLine="1080"/>
    </w:pPr>
    <w:rPr>
      <w:b/>
      <w:sz w:val="28"/>
      <w:szCs w:val="28"/>
    </w:rPr>
  </w:style>
  <w:style w:type="paragraph" w:customStyle="1" w:styleId="-">
    <w:name w:val="欄-項目符號"/>
    <w:basedOn w:val="a3"/>
    <w:rsid w:val="00235F22"/>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e">
    <w:name w:val="甲乙丙"/>
    <w:basedOn w:val="a"/>
    <w:rsid w:val="00235F22"/>
    <w:pPr>
      <w:spacing w:after="360" w:line="360" w:lineRule="auto"/>
      <w:jc w:val="center"/>
    </w:pPr>
    <w:rPr>
      <w:rFonts w:ascii="標楷體" w:eastAsia="標楷體"/>
      <w:b/>
      <w:sz w:val="40"/>
    </w:rPr>
  </w:style>
  <w:style w:type="paragraph" w:customStyle="1" w:styleId="aff">
    <w:name w:val="壹貳參"/>
    <w:basedOn w:val="afe"/>
    <w:rsid w:val="00235F22"/>
    <w:pPr>
      <w:spacing w:after="240"/>
      <w:ind w:left="624"/>
      <w:jc w:val="left"/>
    </w:pPr>
    <w:rPr>
      <w:sz w:val="36"/>
    </w:rPr>
  </w:style>
  <w:style w:type="paragraph" w:customStyle="1" w:styleId="aff0">
    <w:name w:val="一二三"/>
    <w:basedOn w:val="aff"/>
    <w:rsid w:val="00235F22"/>
    <w:pPr>
      <w:spacing w:after="120"/>
      <w:ind w:left="0"/>
    </w:pPr>
    <w:rPr>
      <w:b w:val="0"/>
      <w:sz w:val="32"/>
    </w:rPr>
  </w:style>
  <w:style w:type="paragraph" w:customStyle="1" w:styleId="aff1">
    <w:name w:val="括號一二三"/>
    <w:basedOn w:val="aff0"/>
    <w:rsid w:val="00235F22"/>
    <w:pPr>
      <w:spacing w:after="0"/>
      <w:ind w:firstLine="624"/>
      <w:jc w:val="both"/>
    </w:pPr>
    <w:rPr>
      <w:b/>
      <w:sz w:val="28"/>
    </w:rPr>
  </w:style>
  <w:style w:type="paragraph" w:customStyle="1" w:styleId="1230">
    <w:name w:val="123"/>
    <w:basedOn w:val="aff1"/>
    <w:rsid w:val="00235F22"/>
    <w:pPr>
      <w:ind w:firstLine="425"/>
    </w:pPr>
    <w:rPr>
      <w:b w:val="0"/>
      <w:sz w:val="24"/>
    </w:rPr>
  </w:style>
  <w:style w:type="paragraph" w:customStyle="1" w:styleId="1231">
    <w:name w:val="括號123"/>
    <w:basedOn w:val="1230"/>
    <w:rsid w:val="00235F22"/>
    <w:pPr>
      <w:ind w:firstLine="624"/>
    </w:pPr>
  </w:style>
  <w:style w:type="paragraph" w:customStyle="1" w:styleId="1232">
    <w:name w:val="圓圈123"/>
    <w:basedOn w:val="1231"/>
    <w:rsid w:val="00235F22"/>
    <w:pPr>
      <w:ind w:firstLine="1008"/>
    </w:pPr>
  </w:style>
  <w:style w:type="paragraph" w:customStyle="1" w:styleId="aff2">
    <w:name w:val="標題甲、"/>
    <w:basedOn w:val="a"/>
    <w:rsid w:val="00235F22"/>
    <w:pPr>
      <w:spacing w:beforeLines="50" w:before="50"/>
      <w:jc w:val="center"/>
    </w:pPr>
    <w:rPr>
      <w:rFonts w:eastAsia="標楷體" w:cs="新細明體"/>
      <w:b/>
      <w:bCs/>
      <w:sz w:val="40"/>
    </w:rPr>
  </w:style>
  <w:style w:type="paragraph" w:customStyle="1" w:styleId="1-32">
    <w:name w:val="表格欄1-3退2"/>
    <w:basedOn w:val="1-31"/>
    <w:rsid w:val="00235F22"/>
    <w:pPr>
      <w:ind w:firstLineChars="200" w:firstLine="200"/>
    </w:pPr>
  </w:style>
  <w:style w:type="paragraph" w:customStyle="1" w:styleId="210">
    <w:name w:val="一、2行黑體退1"/>
    <w:basedOn w:val="1-2"/>
    <w:rsid w:val="00235F22"/>
    <w:pPr>
      <w:ind w:leftChars="80" w:left="80" w:firstLineChars="0" w:firstLine="0"/>
      <w:jc w:val="both"/>
    </w:pPr>
    <w:rPr>
      <w:spacing w:val="-4"/>
      <w:szCs w:val="20"/>
    </w:rPr>
  </w:style>
  <w:style w:type="paragraph" w:customStyle="1" w:styleId="211">
    <w:name w:val="一、2行宋體退1"/>
    <w:basedOn w:val="1-32"/>
    <w:rsid w:val="00235F22"/>
    <w:pPr>
      <w:ind w:leftChars="80" w:left="192" w:firstLineChars="0" w:firstLine="0"/>
      <w:jc w:val="both"/>
    </w:pPr>
    <w:rPr>
      <w:spacing w:val="-2"/>
    </w:rPr>
  </w:style>
  <w:style w:type="paragraph" w:customStyle="1" w:styleId="220">
    <w:name w:val="一、2行宋體退2"/>
    <w:basedOn w:val="1-32"/>
    <w:rsid w:val="00235F22"/>
    <w:pPr>
      <w:ind w:leftChars="170" w:left="408" w:firstLineChars="0" w:firstLine="0"/>
      <w:jc w:val="both"/>
    </w:pPr>
    <w:rPr>
      <w:spacing w:val="-6"/>
    </w:rPr>
  </w:style>
  <w:style w:type="paragraph" w:customStyle="1" w:styleId="212">
    <w:name w:val="二、2行黑體退1"/>
    <w:basedOn w:val="210"/>
    <w:rsid w:val="00235F22"/>
    <w:pPr>
      <w:jc w:val="distribute"/>
    </w:pPr>
  </w:style>
  <w:style w:type="paragraph" w:customStyle="1" w:styleId="25">
    <w:name w:val="二、2行主管黑體"/>
    <w:basedOn w:val="1-1"/>
    <w:rsid w:val="00235F22"/>
    <w:rPr>
      <w:spacing w:val="-6"/>
    </w:rPr>
  </w:style>
  <w:style w:type="paragraph" w:styleId="aff3">
    <w:name w:val="Plain Text"/>
    <w:basedOn w:val="a"/>
    <w:link w:val="aff4"/>
    <w:rsid w:val="00235F22"/>
    <w:pPr>
      <w:suppressAutoHyphens/>
      <w:autoSpaceDN w:val="0"/>
      <w:textAlignment w:val="baseline"/>
    </w:pPr>
    <w:rPr>
      <w:rFonts w:ascii="細明體" w:eastAsia="細明體" w:hAnsi="細明體"/>
      <w:kern w:val="3"/>
    </w:rPr>
  </w:style>
  <w:style w:type="character" w:customStyle="1" w:styleId="aff4">
    <w:name w:val="純文字 字元"/>
    <w:basedOn w:val="a0"/>
    <w:link w:val="aff3"/>
    <w:rsid w:val="00235F22"/>
    <w:rPr>
      <w:rFonts w:ascii="細明體" w:eastAsia="細明體" w:hAnsi="細明體"/>
      <w:kern w:val="3"/>
      <w:sz w:val="24"/>
    </w:rPr>
  </w:style>
  <w:style w:type="numbering" w:customStyle="1" w:styleId="110">
    <w:name w:val="無清單11"/>
    <w:next w:val="a2"/>
    <w:uiPriority w:val="99"/>
    <w:semiHidden/>
    <w:unhideWhenUsed/>
    <w:rsid w:val="00235F22"/>
  </w:style>
  <w:style w:type="table" w:styleId="aff5">
    <w:name w:val="Table Grid"/>
    <w:basedOn w:val="a1"/>
    <w:rsid w:val="00235F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無清單9"/>
    <w:next w:val="a2"/>
    <w:uiPriority w:val="99"/>
    <w:semiHidden/>
    <w:unhideWhenUsed/>
    <w:rsid w:val="009557CC"/>
  </w:style>
  <w:style w:type="character" w:customStyle="1" w:styleId="af4">
    <w:name w:val="標題壹、 字元"/>
    <w:link w:val="af3"/>
    <w:rsid w:val="00CF1236"/>
    <w:rPr>
      <w:rFonts w:eastAsia="標楷體" w:cs="新細明體"/>
      <w:b/>
      <w:bCs/>
      <w:kern w:val="2"/>
      <w:sz w:val="36"/>
      <w:szCs w:val="36"/>
    </w:rPr>
  </w:style>
  <w:style w:type="numbering" w:customStyle="1" w:styleId="100">
    <w:name w:val="無清單10"/>
    <w:next w:val="a2"/>
    <w:uiPriority w:val="99"/>
    <w:semiHidden/>
    <w:unhideWhenUsed/>
    <w:rsid w:val="00360354"/>
  </w:style>
  <w:style w:type="numbering" w:customStyle="1" w:styleId="120">
    <w:name w:val="無清單12"/>
    <w:next w:val="a2"/>
    <w:uiPriority w:val="99"/>
    <w:semiHidden/>
    <w:unhideWhenUsed/>
    <w:rsid w:val="00D631B8"/>
  </w:style>
  <w:style w:type="numbering" w:customStyle="1" w:styleId="130">
    <w:name w:val="無清單13"/>
    <w:next w:val="a2"/>
    <w:uiPriority w:val="99"/>
    <w:semiHidden/>
    <w:unhideWhenUsed/>
    <w:rsid w:val="00D63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569070">
      <w:bodyDiv w:val="1"/>
      <w:marLeft w:val="0"/>
      <w:marRight w:val="0"/>
      <w:marTop w:val="0"/>
      <w:marBottom w:val="0"/>
      <w:divBdr>
        <w:top w:val="none" w:sz="0" w:space="0" w:color="auto"/>
        <w:left w:val="none" w:sz="0" w:space="0" w:color="auto"/>
        <w:bottom w:val="none" w:sz="0" w:space="0" w:color="auto"/>
        <w:right w:val="none" w:sz="0" w:space="0" w:color="auto"/>
      </w:divBdr>
    </w:div>
    <w:div w:id="209775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rQuOsAd1&#27506;&#20986;&#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A3247-E663-41C0-9C40-BF3B4F5AF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rQuOsAd1歲出決算修正數明細表.dot</Template>
  <TotalTime>259</TotalTime>
  <Pages>67</Pages>
  <Words>16457</Words>
  <Characters>93808</Characters>
  <Application>Microsoft Office Word</Application>
  <DocSecurity>0</DocSecurity>
  <Lines>781</Lines>
  <Paragraphs>220</Paragraphs>
  <ScaleCrop>false</ScaleCrop>
  <Company>N.A.O.</Company>
  <LinksUpToDate>false</LinksUpToDate>
  <CharactersWithSpaces>110045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林榮祥</dc:creator>
  <cp:keywords/>
  <cp:lastModifiedBy>蔡宜秀</cp:lastModifiedBy>
  <cp:revision>59</cp:revision>
  <cp:lastPrinted>2025-07-03T06:15:00Z</cp:lastPrinted>
  <dcterms:created xsi:type="dcterms:W3CDTF">2025-06-25T09:28:00Z</dcterms:created>
  <dcterms:modified xsi:type="dcterms:W3CDTF">2025-07-10T03:17:00Z</dcterms:modified>
</cp:coreProperties>
</file>