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C3949" w14:textId="77777777" w:rsidR="004D719A" w:rsidRPr="001D14CC" w:rsidRDefault="004D719A" w:rsidP="0006397B">
      <w:pPr>
        <w:jc w:val="center"/>
        <w:rPr>
          <w:rFonts w:ascii="新細明體" w:eastAsia="標楷體" w:hAnsi="新細明體"/>
          <w:b/>
          <w:sz w:val="40"/>
          <w:szCs w:val="40"/>
        </w:rPr>
      </w:pPr>
      <w:r w:rsidRPr="001D14CC">
        <w:rPr>
          <w:rFonts w:ascii="新細明體" w:eastAsia="標楷體" w:hAnsi="新細明體" w:hint="eastAsia"/>
          <w:b/>
          <w:sz w:val="40"/>
          <w:szCs w:val="40"/>
        </w:rPr>
        <w:t>甲、總　　述</w:t>
      </w:r>
    </w:p>
    <w:p w14:paraId="073E442B" w14:textId="72819059" w:rsidR="009F74DD" w:rsidRPr="002F6B01" w:rsidRDefault="004D719A" w:rsidP="009F74DD">
      <w:pPr>
        <w:spacing w:beforeLines="30" w:before="108"/>
        <w:rPr>
          <w:rFonts w:ascii="新細明體" w:eastAsia="標楷體" w:hAnsi="新細明體"/>
          <w:b/>
          <w:sz w:val="36"/>
          <w:szCs w:val="36"/>
        </w:rPr>
      </w:pPr>
      <w:r w:rsidRPr="002F6B01">
        <w:rPr>
          <w:rFonts w:ascii="新細明體" w:eastAsia="標楷體" w:hAnsi="新細明體" w:hint="eastAsia"/>
          <w:b/>
          <w:sz w:val="36"/>
          <w:szCs w:val="36"/>
        </w:rPr>
        <w:t>壹、總預算執行之審核</w:t>
      </w:r>
    </w:p>
    <w:p w14:paraId="7AC9E442" w14:textId="6CE40B8C" w:rsidR="009B3589" w:rsidRPr="002F6B01" w:rsidRDefault="00EE2BF3" w:rsidP="00E44515">
      <w:pPr>
        <w:spacing w:line="660" w:lineRule="exact"/>
        <w:ind w:firstLineChars="200" w:firstLine="560"/>
        <w:jc w:val="both"/>
        <w:rPr>
          <w:rFonts w:ascii="標楷體" w:eastAsia="標楷體" w:hAnsi="標楷體"/>
          <w:spacing w:val="4"/>
          <w:sz w:val="28"/>
          <w:szCs w:val="28"/>
        </w:rPr>
      </w:pPr>
      <w:r w:rsidRPr="002F6B01">
        <w:rPr>
          <w:rFonts w:ascii="標楷體" w:eastAsia="標楷體" w:hAnsi="標楷體"/>
          <w:noProof/>
          <w:spacing w:val="2"/>
          <w:sz w:val="28"/>
          <w:szCs w:val="28"/>
        </w:rPr>
        <mc:AlternateContent>
          <mc:Choice Requires="wpg">
            <w:drawing>
              <wp:anchor distT="0" distB="0" distL="114300" distR="114300" simplePos="0" relativeHeight="251659264" behindDoc="0" locked="0" layoutInCell="1" allowOverlap="1" wp14:anchorId="508B5A17" wp14:editId="56D41175">
                <wp:simplePos x="0" y="0"/>
                <wp:positionH relativeFrom="column">
                  <wp:posOffset>1905</wp:posOffset>
                </wp:positionH>
                <wp:positionV relativeFrom="paragraph">
                  <wp:posOffset>2789555</wp:posOffset>
                </wp:positionV>
                <wp:extent cx="5886450" cy="5054600"/>
                <wp:effectExtent l="19050" t="0" r="0" b="0"/>
                <wp:wrapSquare wrapText="bothSides"/>
                <wp:docPr id="5" name="群組 4">
                  <a:extLst xmlns:a="http://schemas.openxmlformats.org/drawingml/2006/main">
                    <a:ext uri="{FF2B5EF4-FFF2-40B4-BE49-F238E27FC236}">
                      <a16:creationId xmlns:a16="http://schemas.microsoft.com/office/drawing/2014/main" id="{3B160B2D-C59F-446A-99C8-B96B481038AF}"/>
                    </a:ext>
                  </a:extLst>
                </wp:docPr>
                <wp:cNvGraphicFramePr/>
                <a:graphic xmlns:a="http://schemas.openxmlformats.org/drawingml/2006/main">
                  <a:graphicData uri="http://schemas.microsoft.com/office/word/2010/wordprocessingGroup">
                    <wpg:wgp>
                      <wpg:cNvGrpSpPr/>
                      <wpg:grpSpPr>
                        <a:xfrm>
                          <a:off x="0" y="0"/>
                          <a:ext cx="5886450" cy="5054600"/>
                          <a:chOff x="0" y="0"/>
                          <a:chExt cx="5643969" cy="4437062"/>
                        </a:xfrm>
                      </wpg:grpSpPr>
                      <wpg:grpSp>
                        <wpg:cNvPr id="2" name="群組 2"/>
                        <wpg:cNvGrpSpPr/>
                        <wpg:grpSpPr>
                          <a:xfrm>
                            <a:off x="0" y="0"/>
                            <a:ext cx="5643969" cy="4437062"/>
                            <a:chOff x="0" y="0"/>
                            <a:chExt cx="5643969" cy="4437062"/>
                          </a:xfrm>
                        </wpg:grpSpPr>
                        <wps:wsp>
                          <wps:cNvPr id="15" name="AutoShape 2"/>
                          <wps:cNvSpPr>
                            <a:spLocks noChangeArrowheads="1"/>
                          </wps:cNvSpPr>
                          <wps:spPr bwMode="auto">
                            <a:xfrm>
                              <a:off x="19457" y="0"/>
                              <a:ext cx="5624512" cy="4437062"/>
                            </a:xfrm>
                            <a:prstGeom prst="plaque">
                              <a:avLst>
                                <a:gd name="adj" fmla="val 6134"/>
                              </a:avLst>
                            </a:prstGeom>
                            <a:gradFill rotWithShape="1">
                              <a:gsLst>
                                <a:gs pos="0">
                                  <a:srgbClr val="E1FFE1"/>
                                </a:gs>
                                <a:gs pos="50000">
                                  <a:schemeClr val="bg1"/>
                                </a:gs>
                                <a:gs pos="100000">
                                  <a:srgbClr val="E1FFE1"/>
                                </a:gs>
                              </a:gsLst>
                              <a:lin ang="5400000" scaled="1"/>
                            </a:gradFill>
                            <a:ln>
                              <a:noFill/>
                            </a:ln>
                            <a:effectLst/>
                            <a:extLs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g:graphicFrame>
                          <wpg:cNvPr id="16" name="圖表 16"/>
                          <wpg:cNvFrPr/>
                          <wpg:xfrm>
                            <a:off x="2907466" y="1830909"/>
                            <a:ext cx="2718000" cy="1908000"/>
                          </wpg:xfrm>
                          <a:graphic>
                            <a:graphicData uri="http://schemas.openxmlformats.org/drawingml/2006/chart">
                              <c:chart xmlns:c="http://schemas.openxmlformats.org/drawingml/2006/chart" xmlns:r="http://schemas.openxmlformats.org/officeDocument/2006/relationships" r:id="rId8"/>
                            </a:graphicData>
                          </a:graphic>
                        </wpg:graphicFrame>
                        <wps:wsp>
                          <wps:cNvPr id="17" name="Rectangle 5"/>
                          <wps:cNvSpPr>
                            <a:spLocks noChangeArrowheads="1"/>
                          </wps:cNvSpPr>
                          <wps:spPr bwMode="auto">
                            <a:xfrm>
                              <a:off x="4194266" y="616037"/>
                              <a:ext cx="1144193" cy="3685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2373480" w14:textId="77777777" w:rsidR="00EE2BF3" w:rsidRDefault="00EE2BF3" w:rsidP="00EE2BF3">
                                <w:pPr>
                                  <w:spacing w:before="120"/>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單位：新臺幣億元</w:t>
                                </w:r>
                              </w:p>
                            </w:txbxContent>
                          </wps:txbx>
                          <wps:bodyPr wrap="square" lIns="63779" tIns="31890" rIns="63779" bIns="31890">
                            <a:noAutofit/>
                          </wps:bodyPr>
                        </wps:wsp>
                        <wpg:grpSp>
                          <wpg:cNvPr id="18" name="群組 18"/>
                          <wpg:cNvGrpSpPr/>
                          <wpg:grpSpPr>
                            <a:xfrm>
                              <a:off x="3844288" y="1248152"/>
                              <a:ext cx="801687" cy="642307"/>
                              <a:chOff x="3844288" y="1248152"/>
                              <a:chExt cx="801687" cy="642307"/>
                            </a:xfrm>
                          </wpg:grpSpPr>
                          <wps:wsp>
                            <wps:cNvPr id="54" name="AutoShape 4"/>
                            <wps:cNvSpPr>
                              <a:spLocks noChangeArrowheads="1"/>
                            </wps:cNvSpPr>
                            <wps:spPr bwMode="auto">
                              <a:xfrm>
                                <a:off x="3844288" y="1248152"/>
                                <a:ext cx="801687" cy="606425"/>
                              </a:xfrm>
                              <a:prstGeom prst="downArrow">
                                <a:avLst>
                                  <a:gd name="adj1" fmla="val 77898"/>
                                  <a:gd name="adj2" fmla="val 26074"/>
                                </a:avLst>
                              </a:prstGeom>
                              <a:gradFill rotWithShape="0">
                                <a:gsLst>
                                  <a:gs pos="0">
                                    <a:srgbClr val="FFFFFF"/>
                                  </a:gs>
                                  <a:gs pos="100000">
                                    <a:srgbClr val="E1FFFF"/>
                                  </a:gs>
                                </a:gsLst>
                                <a:path path="rect">
                                  <a:fillToRect l="50000" t="50000" r="50000" b="50000"/>
                                </a:path>
                              </a:gradFill>
                              <a:ln w="9525" algn="ctr">
                                <a:solidFill>
                                  <a:srgbClr val="3333CC"/>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55" name="Rectangle 6"/>
                            <wps:cNvSpPr>
                              <a:spLocks noChangeArrowheads="1"/>
                            </wps:cNvSpPr>
                            <wps:spPr bwMode="auto">
                              <a:xfrm>
                                <a:off x="3869627" y="1279811"/>
                                <a:ext cx="760597" cy="6106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AE5ECCA" w14:textId="77777777" w:rsidR="00EE2BF3" w:rsidRDefault="00EE2BF3" w:rsidP="00E1264E">
                                  <w:pPr>
                                    <w:spacing w:line="340" w:lineRule="exact"/>
                                    <w:jc w:val="center"/>
                                    <w:textAlignment w:val="baseline"/>
                                    <w:rPr>
                                      <w:rFonts w:ascii="標楷體" w:eastAsia="標楷體" w:hAnsi="標楷體" w:cstheme="minorBidi"/>
                                      <w:b/>
                                      <w:bCs/>
                                      <w:color w:val="000000"/>
                                      <w:kern w:val="24"/>
                                      <w:sz w:val="22"/>
                                    </w:rPr>
                                  </w:pPr>
                                  <w:r>
                                    <w:rPr>
                                      <w:rFonts w:ascii="標楷體" w:eastAsia="標楷體" w:hAnsi="標楷體" w:cstheme="minorBidi" w:hint="eastAsia"/>
                                      <w:b/>
                                      <w:bCs/>
                                      <w:color w:val="000000"/>
                                      <w:kern w:val="24"/>
                                      <w:sz w:val="22"/>
                                    </w:rPr>
                                    <w:t xml:space="preserve">歲  </w:t>
                                  </w:r>
                                  <w:r>
                                    <w:rPr>
                                      <w:rFonts w:ascii="標楷體" w:eastAsia="標楷體" w:hAnsi="標楷體" w:cstheme="minorBidi" w:hint="eastAsia"/>
                                      <w:b/>
                                      <w:bCs/>
                                      <w:color w:val="000000"/>
                                      <w:kern w:val="24"/>
                                      <w:sz w:val="22"/>
                                    </w:rPr>
                                    <w:t>出    2,030</w:t>
                                  </w:r>
                                </w:p>
                              </w:txbxContent>
                            </wps:txbx>
                            <wps:bodyPr wrap="square" lIns="63116" tIns="31004" rIns="63116" bIns="31004">
                              <a:noAutofit/>
                            </wps:bodyPr>
                          </wps:wsp>
                        </wpg:grpSp>
                        <wpg:grpSp>
                          <wpg:cNvPr id="19" name="群組 19"/>
                          <wpg:cNvGrpSpPr/>
                          <wpg:grpSpPr>
                            <a:xfrm>
                              <a:off x="931575" y="1250020"/>
                              <a:ext cx="896938" cy="606425"/>
                              <a:chOff x="931575" y="1250020"/>
                              <a:chExt cx="896938" cy="606425"/>
                            </a:xfrm>
                          </wpg:grpSpPr>
                          <wps:wsp>
                            <wps:cNvPr id="52" name="AutoShape 28"/>
                            <wps:cNvSpPr>
                              <a:spLocks noChangeArrowheads="1"/>
                            </wps:cNvSpPr>
                            <wps:spPr bwMode="auto">
                              <a:xfrm>
                                <a:off x="972850" y="1250020"/>
                                <a:ext cx="801688" cy="606425"/>
                              </a:xfrm>
                              <a:prstGeom prst="downArrow">
                                <a:avLst>
                                  <a:gd name="adj1" fmla="val 77898"/>
                                  <a:gd name="adj2" fmla="val 26074"/>
                                </a:avLst>
                              </a:prstGeom>
                              <a:gradFill rotWithShape="0">
                                <a:gsLst>
                                  <a:gs pos="0">
                                    <a:srgbClr val="FFFFFF"/>
                                  </a:gs>
                                  <a:gs pos="100000">
                                    <a:srgbClr val="E1FFFF"/>
                                  </a:gs>
                                </a:gsLst>
                                <a:path path="rect">
                                  <a:fillToRect l="50000" t="50000" r="50000" b="50000"/>
                                </a:path>
                              </a:gradFill>
                              <a:ln w="9525" algn="ctr">
                                <a:solidFill>
                                  <a:srgbClr val="3333CC"/>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53" name="Rectangle 29"/>
                            <wps:cNvSpPr>
                              <a:spLocks noChangeArrowheads="1"/>
                            </wps:cNvSpPr>
                            <wps:spPr bwMode="auto">
                              <a:xfrm>
                                <a:off x="931575" y="1277007"/>
                                <a:ext cx="896938" cy="579438"/>
                              </a:xfrm>
                              <a:prstGeom prst="rect">
                                <a:avLst/>
                              </a:prstGeom>
                              <a:noFill/>
                              <a:ln>
                                <a:noFill/>
                              </a:ln>
                              <a:effectLst/>
                              <a:extLst>
                                <a:ext uri="{909E8E84-426E-40DD-AFC4-6F175D3DCCD1}">
                                  <a14:hiddenFill xmlns:a14="http://schemas.microsoft.com/office/drawing/2010/main">
                                    <a:solidFill>
                                      <a:srgbClr val="FFBB77"/>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B9D680" w14:textId="77777777" w:rsidR="00EE2BF3" w:rsidRDefault="00EE2BF3" w:rsidP="00E1264E">
                                  <w:pPr>
                                    <w:spacing w:line="340" w:lineRule="exact"/>
                                    <w:jc w:val="center"/>
                                    <w:textAlignment w:val="baseline"/>
                                    <w:rPr>
                                      <w:rFonts w:ascii="標楷體" w:eastAsia="標楷體" w:hAnsi="標楷體" w:cstheme="minorBidi"/>
                                      <w:b/>
                                      <w:bCs/>
                                      <w:color w:val="000000"/>
                                      <w:kern w:val="24"/>
                                      <w:sz w:val="22"/>
                                    </w:rPr>
                                  </w:pPr>
                                  <w:r>
                                    <w:rPr>
                                      <w:rFonts w:ascii="標楷體" w:eastAsia="標楷體" w:hAnsi="標楷體" w:cstheme="minorBidi" w:hint="eastAsia"/>
                                      <w:b/>
                                      <w:bCs/>
                                      <w:color w:val="000000"/>
                                      <w:kern w:val="24"/>
                                      <w:sz w:val="22"/>
                                    </w:rPr>
                                    <w:t>歲  入</w:t>
                                  </w:r>
                                </w:p>
                                <w:p w14:paraId="1166D388" w14:textId="77777777" w:rsidR="00EE2BF3" w:rsidRDefault="00EE2BF3" w:rsidP="00E1264E">
                                  <w:pPr>
                                    <w:spacing w:line="340" w:lineRule="exact"/>
                                    <w:jc w:val="center"/>
                                    <w:textAlignment w:val="baseline"/>
                                    <w:rPr>
                                      <w:rFonts w:ascii="標楷體" w:eastAsia="標楷體" w:hAnsi="標楷體" w:cstheme="minorBidi"/>
                                      <w:b/>
                                      <w:bCs/>
                                      <w:color w:val="000000"/>
                                      <w:kern w:val="24"/>
                                      <w:sz w:val="22"/>
                                    </w:rPr>
                                  </w:pPr>
                                  <w:r>
                                    <w:rPr>
                                      <w:rFonts w:ascii="標楷體" w:eastAsia="標楷體" w:hAnsi="標楷體" w:cstheme="minorBidi" w:hint="eastAsia"/>
                                      <w:b/>
                                      <w:bCs/>
                                      <w:color w:val="000000"/>
                                      <w:kern w:val="24"/>
                                      <w:sz w:val="22"/>
                                    </w:rPr>
                                    <w:t>2,051</w:t>
                                  </w:r>
                                </w:p>
                              </w:txbxContent>
                            </wps:txbx>
                            <wps:bodyPr lIns="63779" tIns="31890" rIns="63779" bIns="31890"/>
                          </wps:wsp>
                        </wpg:grpSp>
                        <wps:wsp>
                          <wps:cNvPr id="20" name="Rectangle 8"/>
                          <wps:cNvSpPr>
                            <a:spLocks noChangeArrowheads="1"/>
                          </wps:cNvSpPr>
                          <wps:spPr bwMode="auto">
                            <a:xfrm>
                              <a:off x="0" y="0"/>
                              <a:ext cx="5624512" cy="50725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0CDB284" w14:textId="77777777" w:rsidR="00EE2BF3" w:rsidRPr="00EE2BF3" w:rsidRDefault="00EE2BF3" w:rsidP="0034063A">
                                <w:pPr>
                                  <w:spacing w:line="380" w:lineRule="exact"/>
                                  <w:jc w:val="center"/>
                                  <w:textAlignment w:val="baseline"/>
                                  <w:rPr>
                                    <w:rFonts w:ascii="標楷體" w:eastAsia="標楷體" w:hAnsi="標楷體" w:cstheme="minorBidi"/>
                                    <w:b/>
                                    <w:bCs/>
                                    <w:color w:val="000000"/>
                                    <w:kern w:val="24"/>
                                    <w:szCs w:val="24"/>
                                  </w:rPr>
                                </w:pPr>
                                <w:r w:rsidRPr="00EE2BF3">
                                  <w:rPr>
                                    <w:rFonts w:ascii="標楷體" w:eastAsia="標楷體" w:hAnsi="標楷體" w:cstheme="minorBidi" w:hint="eastAsia"/>
                                    <w:b/>
                                    <w:bCs/>
                                    <w:color w:val="000000"/>
                                    <w:kern w:val="24"/>
                                  </w:rPr>
                                  <w:t>圖1　歲入歲出總決算審定數</w:t>
                                </w:r>
                              </w:p>
                              <w:p w14:paraId="5E464EF0" w14:textId="77777777" w:rsidR="00EE2BF3" w:rsidRPr="00E1264E" w:rsidRDefault="00EE2BF3" w:rsidP="0034063A">
                                <w:pPr>
                                  <w:spacing w:line="380" w:lineRule="exact"/>
                                  <w:jc w:val="center"/>
                                  <w:textAlignment w:val="baseline"/>
                                  <w:rPr>
                                    <w:rFonts w:ascii="標楷體" w:eastAsia="標楷體" w:hAnsi="標楷體" w:cstheme="minorBidi"/>
                                    <w:b/>
                                    <w:bCs/>
                                    <w:color w:val="000000" w:themeColor="text1"/>
                                    <w:kern w:val="24"/>
                                    <w:sz w:val="22"/>
                                  </w:rPr>
                                </w:pPr>
                                <w:r w:rsidRPr="00E1264E">
                                  <w:rPr>
                                    <w:rFonts w:ascii="標楷體" w:eastAsia="標楷體" w:hAnsi="標楷體" w:cstheme="minorBidi" w:hint="eastAsia"/>
                                    <w:b/>
                                    <w:bCs/>
                                    <w:color w:val="000000" w:themeColor="text1"/>
                                    <w:kern w:val="24"/>
                                    <w:sz w:val="22"/>
                                  </w:rPr>
                                  <w:t>中華民國</w:t>
                                </w:r>
                                <w:proofErr w:type="gramStart"/>
                                <w:r w:rsidRPr="00E1264E">
                                  <w:rPr>
                                    <w:rFonts w:ascii="標楷體" w:eastAsia="標楷體" w:hAnsi="標楷體" w:cstheme="minorBidi" w:hint="eastAsia"/>
                                    <w:b/>
                                    <w:bCs/>
                                    <w:color w:val="000000" w:themeColor="text1"/>
                                    <w:kern w:val="24"/>
                                    <w:sz w:val="22"/>
                                  </w:rPr>
                                  <w:t>113</w:t>
                                </w:r>
                                <w:proofErr w:type="gramEnd"/>
                                <w:r w:rsidRPr="00E1264E">
                                  <w:rPr>
                                    <w:rFonts w:ascii="標楷體" w:eastAsia="標楷體" w:hAnsi="標楷體" w:cstheme="minorBidi" w:hint="eastAsia"/>
                                    <w:b/>
                                    <w:bCs/>
                                    <w:color w:val="000000" w:themeColor="text1"/>
                                    <w:kern w:val="24"/>
                                    <w:sz w:val="22"/>
                                  </w:rPr>
                                  <w:t>年度</w:t>
                                </w:r>
                              </w:p>
                            </w:txbxContent>
                          </wps:txbx>
                          <wps:bodyPr lIns="63116" tIns="31004" rIns="63116" bIns="31004" anchor="ctr"/>
                        </wps:wsp>
                        <wpg:grpSp>
                          <wpg:cNvPr id="21" name="群組 21"/>
                          <wpg:cNvGrpSpPr/>
                          <wpg:grpSpPr>
                            <a:xfrm>
                              <a:off x="4714078" y="3478510"/>
                              <a:ext cx="794927" cy="690036"/>
                              <a:chOff x="4714078" y="3478510"/>
                              <a:chExt cx="794927" cy="690036"/>
                            </a:xfrm>
                          </wpg:grpSpPr>
                          <wps:wsp>
                            <wps:cNvPr id="50" name="Text Box 14"/>
                            <wps:cNvSpPr txBox="1">
                              <a:spLocks noChangeArrowheads="1"/>
                            </wps:cNvSpPr>
                            <wps:spPr bwMode="auto">
                              <a:xfrm>
                                <a:off x="4714078" y="3769800"/>
                                <a:ext cx="794927" cy="39874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A4F36FC" w14:textId="77777777" w:rsidR="00EE2BF3" w:rsidRPr="0038644C" w:rsidRDefault="00EE2BF3" w:rsidP="00BD27F7">
                                  <w:pPr>
                                    <w:spacing w:line="220" w:lineRule="exact"/>
                                    <w:jc w:val="center"/>
                                    <w:rPr>
                                      <w:rFonts w:ascii="標楷體" w:eastAsia="標楷體" w:hAnsi="標楷體" w:cstheme="minorBidi"/>
                                      <w:color w:val="000000" w:themeColor="text1"/>
                                      <w:kern w:val="24"/>
                                      <w:sz w:val="14"/>
                                      <w:szCs w:val="14"/>
                                    </w:rPr>
                                  </w:pPr>
                                  <w:r w:rsidRPr="0038644C">
                                    <w:rPr>
                                      <w:rFonts w:ascii="標楷體" w:eastAsia="標楷體" w:hAnsi="標楷體" w:cstheme="minorBidi" w:hint="eastAsia"/>
                                      <w:color w:val="000000" w:themeColor="text1"/>
                                      <w:kern w:val="24"/>
                                      <w:sz w:val="14"/>
                                      <w:szCs w:val="14"/>
                                    </w:rPr>
                                    <w:t>退休撫</w:t>
                                  </w:r>
                                  <w:proofErr w:type="gramStart"/>
                                  <w:r w:rsidRPr="0038644C">
                                    <w:rPr>
                                      <w:rFonts w:ascii="標楷體" w:eastAsia="標楷體" w:hAnsi="標楷體" w:cstheme="minorBidi" w:hint="eastAsia"/>
                                      <w:color w:val="000000" w:themeColor="text1"/>
                                      <w:kern w:val="24"/>
                                      <w:sz w:val="14"/>
                                      <w:szCs w:val="14"/>
                                    </w:rPr>
                                    <w:t>卹</w:t>
                                  </w:r>
                                  <w:proofErr w:type="gramEnd"/>
                                  <w:r w:rsidRPr="0038644C">
                                    <w:rPr>
                                      <w:rFonts w:ascii="標楷體" w:eastAsia="標楷體" w:hAnsi="標楷體" w:cstheme="minorBidi" w:hint="eastAsia"/>
                                      <w:color w:val="000000" w:themeColor="text1"/>
                                      <w:kern w:val="24"/>
                                      <w:sz w:val="14"/>
                                      <w:szCs w:val="14"/>
                                    </w:rPr>
                                    <w:t>支出</w:t>
                                  </w:r>
                                </w:p>
                                <w:p w14:paraId="5BFD4DAB"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 xml:space="preserve">　39（1.92</w:t>
                                  </w:r>
                                  <w:r w:rsidRPr="00BD27F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s:wsp>
                            <wps:cNvPr id="51" name="Freeform 242"/>
                            <wps:cNvSpPr>
                              <a:spLocks/>
                            </wps:cNvSpPr>
                            <wps:spPr bwMode="auto">
                              <a:xfrm flipH="1">
                                <a:off x="4714078" y="3478510"/>
                                <a:ext cx="134484" cy="365821"/>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22" name="群組 22"/>
                          <wpg:cNvGrpSpPr/>
                          <wpg:grpSpPr>
                            <a:xfrm>
                              <a:off x="955889" y="3494873"/>
                              <a:ext cx="730204" cy="349458"/>
                              <a:chOff x="955889" y="3494873"/>
                              <a:chExt cx="730204" cy="349458"/>
                            </a:xfrm>
                          </wpg:grpSpPr>
                          <wps:wsp>
                            <wps:cNvPr id="48" name="Freeform 242"/>
                            <wps:cNvSpPr>
                              <a:spLocks/>
                            </wps:cNvSpPr>
                            <wps:spPr bwMode="auto">
                              <a:xfrm>
                                <a:off x="1585097" y="3494873"/>
                                <a:ext cx="100996" cy="174083"/>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9" name="Text Box 24"/>
                            <wps:cNvSpPr txBox="1">
                              <a:spLocks noChangeArrowheads="1"/>
                            </wps:cNvSpPr>
                            <wps:spPr bwMode="auto">
                              <a:xfrm>
                                <a:off x="955889" y="3555683"/>
                                <a:ext cx="715751" cy="2886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F997715" w14:textId="77777777" w:rsidR="00EE2BF3" w:rsidRPr="00BD61A5" w:rsidRDefault="00EE2BF3" w:rsidP="007B2BD7">
                                  <w:pPr>
                                    <w:spacing w:line="24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財產收入</w:t>
                                  </w:r>
                                </w:p>
                                <w:p w14:paraId="5D7A31ED" w14:textId="77777777" w:rsidR="00EE2BF3" w:rsidRPr="00BD61A5" w:rsidRDefault="00EE2BF3" w:rsidP="007B2BD7">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13（0.68</w:t>
                                  </w:r>
                                  <w:r w:rsidRPr="00BD61A5">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g:grpSp>
                        <wpg:grpSp>
                          <wpg:cNvPr id="23" name="群組 23"/>
                          <wpg:cNvGrpSpPr/>
                          <wpg:grpSpPr>
                            <a:xfrm>
                              <a:off x="1081152" y="3457596"/>
                              <a:ext cx="832130" cy="710950"/>
                              <a:chOff x="1081152" y="3457596"/>
                              <a:chExt cx="832130" cy="710950"/>
                            </a:xfrm>
                          </wpg:grpSpPr>
                          <wps:wsp>
                            <wps:cNvPr id="46" name="Text Box 24"/>
                            <wps:cNvSpPr txBox="1">
                              <a:spLocks noChangeArrowheads="1"/>
                            </wps:cNvSpPr>
                            <wps:spPr bwMode="auto">
                              <a:xfrm>
                                <a:off x="1081152" y="3857310"/>
                                <a:ext cx="819397" cy="31123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3DA2E03"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其他各項收入</w:t>
                                  </w:r>
                                </w:p>
                                <w:p w14:paraId="5423E58E"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72（3.56</w:t>
                                  </w:r>
                                  <w:r w:rsidRPr="00BD61A5">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s:wsp>
                            <wps:cNvPr id="47" name="Freeform 242"/>
                            <wps:cNvSpPr>
                              <a:spLocks/>
                            </wps:cNvSpPr>
                            <wps:spPr bwMode="auto">
                              <a:xfrm>
                                <a:off x="1785646" y="3457596"/>
                                <a:ext cx="127636" cy="474324"/>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24" name="群組 24"/>
                          <wpg:cNvGrpSpPr/>
                          <wpg:grpSpPr>
                            <a:xfrm>
                              <a:off x="2111614" y="3374846"/>
                              <a:ext cx="1019555" cy="728234"/>
                              <a:chOff x="2111614" y="3374846"/>
                              <a:chExt cx="1019555" cy="728234"/>
                            </a:xfrm>
                          </wpg:grpSpPr>
                          <wps:wsp>
                            <wps:cNvPr id="44" name="Freeform 242"/>
                            <wps:cNvSpPr>
                              <a:spLocks/>
                            </wps:cNvSpPr>
                            <wps:spPr bwMode="auto">
                              <a:xfrm flipH="1">
                                <a:off x="2111614" y="3374846"/>
                                <a:ext cx="130705" cy="470743"/>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5" name="Text Box 23"/>
                            <wps:cNvSpPr txBox="1">
                              <a:spLocks noChangeArrowheads="1"/>
                            </wps:cNvSpPr>
                            <wps:spPr bwMode="auto">
                              <a:xfrm rot="10667">
                                <a:off x="2186617" y="3771046"/>
                                <a:ext cx="944552" cy="33203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02A68D5"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營業盈餘及事業收入</w:t>
                                  </w:r>
                                </w:p>
                                <w:p w14:paraId="76046A99"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35（1.72</w:t>
                                  </w:r>
                                  <w:r w:rsidRPr="0042156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g:grpSp>
                        <wpg:grpSp>
                          <wpg:cNvPr id="25" name="群組 25"/>
                          <wpg:cNvGrpSpPr/>
                          <wpg:grpSpPr>
                            <a:xfrm>
                              <a:off x="2335314" y="3187859"/>
                              <a:ext cx="982876" cy="657730"/>
                              <a:chOff x="2335314" y="3187859"/>
                              <a:chExt cx="982876" cy="657730"/>
                            </a:xfrm>
                          </wpg:grpSpPr>
                          <wps:wsp>
                            <wps:cNvPr id="42" name="Text Box 25"/>
                            <wps:cNvSpPr txBox="1">
                              <a:spLocks noChangeArrowheads="1"/>
                            </wps:cNvSpPr>
                            <wps:spPr bwMode="auto">
                              <a:xfrm>
                                <a:off x="2335314" y="3490822"/>
                                <a:ext cx="982876" cy="35476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27A6AC5"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規費及罰款收入</w:t>
                                  </w:r>
                                </w:p>
                                <w:p w14:paraId="4D5EBABE"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128（6.27</w:t>
                                  </w:r>
                                  <w:r w:rsidRPr="00BD61A5">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s:wsp>
                            <wps:cNvPr id="43" name="Freeform 242"/>
                            <wps:cNvSpPr>
                              <a:spLocks/>
                            </wps:cNvSpPr>
                            <wps:spPr bwMode="auto">
                              <a:xfrm flipH="1">
                                <a:off x="2398416" y="3187859"/>
                                <a:ext cx="87942" cy="446971"/>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Text Box 12"/>
                          <wps:cNvSpPr txBox="1">
                            <a:spLocks noChangeArrowheads="1"/>
                          </wps:cNvSpPr>
                          <wps:spPr bwMode="auto">
                            <a:xfrm>
                              <a:off x="4599422" y="2491208"/>
                              <a:ext cx="974632" cy="3124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62EE72F"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經濟發展支出</w:t>
                                </w:r>
                              </w:p>
                              <w:p w14:paraId="1067DFF3"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300（14.79</w:t>
                                </w:r>
                                <w:r w:rsidRPr="0042156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s:wsp>
                          <wps:cNvPr id="27" name="Text Box 9"/>
                          <wps:cNvSpPr txBox="1">
                            <a:spLocks noChangeArrowheads="1"/>
                          </wps:cNvSpPr>
                          <wps:spPr bwMode="auto">
                            <a:xfrm>
                              <a:off x="4286250" y="2199081"/>
                              <a:ext cx="787814" cy="5279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C073A00"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一般政務支出</w:t>
                                </w:r>
                              </w:p>
                              <w:p w14:paraId="3C491234"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361（17.79</w:t>
                                </w:r>
                                <w:r w:rsidRPr="0042156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s:wsp>
                          <wps:cNvPr id="28" name="Text Box 11"/>
                          <wps:cNvSpPr txBox="1">
                            <a:spLocks noChangeArrowheads="1"/>
                          </wps:cNvSpPr>
                          <wps:spPr bwMode="auto">
                            <a:xfrm>
                              <a:off x="3219634" y="2604190"/>
                              <a:ext cx="974632" cy="29719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A4C26A3"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教育科學文化支出</w:t>
                                </w:r>
                              </w:p>
                              <w:p w14:paraId="36731B93"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747（36.80</w:t>
                                </w:r>
                                <w:r w:rsidRPr="0042156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g:graphicFrame>
                          <wpg:cNvPr id="29" name="圖表 29"/>
                          <wpg:cNvFrPr/>
                          <wpg:xfrm>
                            <a:off x="16666" y="1830909"/>
                            <a:ext cx="2718000" cy="1908000"/>
                          </wpg:xfrm>
                          <a:graphic>
                            <a:graphicData uri="http://schemas.openxmlformats.org/drawingml/2006/chart">
                              <c:chart xmlns:c="http://schemas.openxmlformats.org/drawingml/2006/chart" xmlns:r="http://schemas.openxmlformats.org/officeDocument/2006/relationships" r:id="rId9"/>
                            </a:graphicData>
                          </a:graphic>
                        </wpg:graphicFrame>
                        <wps:wsp>
                          <wps:cNvPr id="30" name="Text Box 13"/>
                          <wps:cNvSpPr txBox="1">
                            <a:spLocks noChangeArrowheads="1"/>
                          </wps:cNvSpPr>
                          <wps:spPr bwMode="auto">
                            <a:xfrm>
                              <a:off x="3489490" y="2170891"/>
                              <a:ext cx="942638" cy="31889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8F5A081"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社會福利支出</w:t>
                                </w:r>
                              </w:p>
                              <w:p w14:paraId="021B675C"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382（18.84</w:t>
                                </w:r>
                                <w:r w:rsidRPr="0042156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g:grpSp>
                          <wpg:cNvPr id="31" name="群組 31"/>
                          <wpg:cNvGrpSpPr/>
                          <wpg:grpSpPr>
                            <a:xfrm>
                              <a:off x="3780911" y="3530251"/>
                              <a:ext cx="745453" cy="314081"/>
                              <a:chOff x="3780911" y="3530251"/>
                              <a:chExt cx="745453" cy="314081"/>
                            </a:xfrm>
                          </wpg:grpSpPr>
                          <wps:wsp>
                            <wps:cNvPr id="40" name="Freeform 242"/>
                            <wps:cNvSpPr>
                              <a:spLocks/>
                            </wps:cNvSpPr>
                            <wps:spPr bwMode="auto">
                              <a:xfrm>
                                <a:off x="4432127" y="3530251"/>
                                <a:ext cx="94237" cy="164507"/>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Text Box 15"/>
                            <wps:cNvSpPr txBox="1">
                              <a:spLocks noChangeArrowheads="1"/>
                            </wps:cNvSpPr>
                            <wps:spPr bwMode="auto">
                              <a:xfrm>
                                <a:off x="3780911" y="3567212"/>
                                <a:ext cx="742760" cy="27712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058D683"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債務支出</w:t>
                                  </w:r>
                                </w:p>
                                <w:p w14:paraId="1B2A523C"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 xml:space="preserve">　17（0.88</w:t>
                                  </w:r>
                                  <w:r w:rsidRPr="00BD27F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g:grpSp>
                        <wpg:grpSp>
                          <wpg:cNvPr id="32" name="群組 32"/>
                          <wpg:cNvGrpSpPr/>
                          <wpg:grpSpPr>
                            <a:xfrm>
                              <a:off x="3772412" y="3501492"/>
                              <a:ext cx="867947" cy="630777"/>
                              <a:chOff x="3772412" y="3501492"/>
                              <a:chExt cx="867947" cy="630777"/>
                            </a:xfrm>
                          </wpg:grpSpPr>
                          <wps:wsp>
                            <wps:cNvPr id="38" name="Text Box 16"/>
                            <wps:cNvSpPr txBox="1">
                              <a:spLocks noChangeArrowheads="1"/>
                            </wps:cNvSpPr>
                            <wps:spPr bwMode="auto">
                              <a:xfrm>
                                <a:off x="3772412" y="3864542"/>
                                <a:ext cx="787307" cy="26772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1A18EE7"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補助及其他支出</w:t>
                                  </w:r>
                                </w:p>
                                <w:p w14:paraId="6DF41C37"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32（1.60</w:t>
                                  </w:r>
                                  <w:r w:rsidRPr="00BD27F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s:wsp>
                            <wps:cNvPr id="39" name="Freeform 242"/>
                            <wps:cNvSpPr>
                              <a:spLocks/>
                            </wps:cNvSpPr>
                            <wps:spPr bwMode="auto">
                              <a:xfrm>
                                <a:off x="4496288" y="3501492"/>
                                <a:ext cx="144071" cy="443005"/>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2" h="1248">
                                    <a:moveTo>
                                      <a:pt x="0" y="1232"/>
                                    </a:moveTo>
                                    <a:lnTo>
                                      <a:pt x="162" y="1232"/>
                                    </a:lnTo>
                                    <a:lnTo>
                                      <a:pt x="154" y="1240"/>
                                    </a:lnTo>
                                    <a:lnTo>
                                      <a:pt x="154" y="8"/>
                                    </a:lnTo>
                                    <a:cubicBezTo>
                                      <a:pt x="154" y="4"/>
                                      <a:pt x="157" y="1"/>
                                      <a:pt x="161" y="1"/>
                                    </a:cubicBezTo>
                                    <a:cubicBezTo>
                                      <a:pt x="165" y="0"/>
                                      <a:pt x="169" y="3"/>
                                      <a:pt x="170" y="7"/>
                                    </a:cubicBezTo>
                                    <a:lnTo>
                                      <a:pt x="232" y="302"/>
                                    </a:lnTo>
                                    <a:lnTo>
                                      <a:pt x="217" y="306"/>
                                    </a:lnTo>
                                    <a:lnTo>
                                      <a:pt x="154" y="10"/>
                                    </a:lnTo>
                                    <a:lnTo>
                                      <a:pt x="170" y="8"/>
                                    </a:lnTo>
                                    <a:lnTo>
                                      <a:pt x="170" y="1240"/>
                                    </a:lnTo>
                                    <a:cubicBezTo>
                                      <a:pt x="170" y="1245"/>
                                      <a:pt x="167" y="1248"/>
                                      <a:pt x="162" y="1248"/>
                                    </a:cubicBezTo>
                                    <a:lnTo>
                                      <a:pt x="0" y="1248"/>
                                    </a:lnTo>
                                    <a:lnTo>
                                      <a:pt x="0" y="123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33" name="群組 33"/>
                          <wpg:cNvGrpSpPr/>
                          <wpg:grpSpPr>
                            <a:xfrm>
                              <a:off x="4719963" y="3315740"/>
                              <a:ext cx="905503" cy="423169"/>
                              <a:chOff x="4719963" y="3315740"/>
                              <a:chExt cx="905503" cy="423169"/>
                            </a:xfrm>
                          </wpg:grpSpPr>
                          <wps:wsp>
                            <wps:cNvPr id="36" name="Text Box 17"/>
                            <wps:cNvSpPr txBox="1">
                              <a:spLocks noChangeArrowheads="1"/>
                            </wps:cNvSpPr>
                            <wps:spPr bwMode="auto">
                              <a:xfrm>
                                <a:off x="4719963" y="3459112"/>
                                <a:ext cx="905503" cy="27979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8EB6430" w14:textId="77777777" w:rsidR="00EE2BF3" w:rsidRPr="0038644C" w:rsidRDefault="00EE2BF3" w:rsidP="00BD27F7">
                                  <w:pPr>
                                    <w:spacing w:line="220" w:lineRule="exact"/>
                                    <w:jc w:val="center"/>
                                    <w:rPr>
                                      <w:rFonts w:ascii="標楷體" w:eastAsia="標楷體" w:hAnsi="標楷體" w:cstheme="minorBidi"/>
                                      <w:color w:val="000000" w:themeColor="text1"/>
                                      <w:spacing w:val="-14"/>
                                      <w:kern w:val="24"/>
                                      <w:sz w:val="14"/>
                                      <w:szCs w:val="14"/>
                                    </w:rPr>
                                  </w:pPr>
                                  <w:r w:rsidRPr="0038644C">
                                    <w:rPr>
                                      <w:rFonts w:ascii="標楷體" w:eastAsia="標楷體" w:hAnsi="標楷體" w:cstheme="minorBidi" w:hint="eastAsia"/>
                                      <w:color w:val="000000" w:themeColor="text1"/>
                                      <w:spacing w:val="-14"/>
                                      <w:kern w:val="24"/>
                                      <w:sz w:val="14"/>
                                      <w:szCs w:val="14"/>
                                    </w:rPr>
                                    <w:t>社區發展及環境保護支出</w:t>
                                  </w:r>
                                </w:p>
                                <w:p w14:paraId="096F692C" w14:textId="798B41FC"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149（7.37</w:t>
                                  </w:r>
                                  <w:r w:rsidRPr="00BD27F7">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s:wsp>
                            <wps:cNvPr id="37" name="Freeform 242"/>
                            <wps:cNvSpPr>
                              <a:spLocks/>
                            </wps:cNvSpPr>
                            <wps:spPr bwMode="auto">
                              <a:xfrm flipH="1">
                                <a:off x="5078238" y="3315740"/>
                                <a:ext cx="45719" cy="167425"/>
                              </a:xfrm>
                              <a:custGeom>
                                <a:avLst/>
                                <a:gdLst>
                                  <a:gd name="T0" fmla="*/ 0 w 232"/>
                                  <a:gd name="T1" fmla="*/ 1232 h 1248"/>
                                  <a:gd name="T2" fmla="*/ 162 w 232"/>
                                  <a:gd name="T3" fmla="*/ 1232 h 1248"/>
                                  <a:gd name="T4" fmla="*/ 154 w 232"/>
                                  <a:gd name="T5" fmla="*/ 1240 h 1248"/>
                                  <a:gd name="T6" fmla="*/ 154 w 232"/>
                                  <a:gd name="T7" fmla="*/ 8 h 1248"/>
                                  <a:gd name="T8" fmla="*/ 161 w 232"/>
                                  <a:gd name="T9" fmla="*/ 1 h 1248"/>
                                  <a:gd name="T10" fmla="*/ 170 w 232"/>
                                  <a:gd name="T11" fmla="*/ 7 h 1248"/>
                                  <a:gd name="T12" fmla="*/ 232 w 232"/>
                                  <a:gd name="T13" fmla="*/ 302 h 1248"/>
                                  <a:gd name="T14" fmla="*/ 217 w 232"/>
                                  <a:gd name="T15" fmla="*/ 306 h 1248"/>
                                  <a:gd name="T16" fmla="*/ 154 w 232"/>
                                  <a:gd name="T17" fmla="*/ 10 h 1248"/>
                                  <a:gd name="T18" fmla="*/ 170 w 232"/>
                                  <a:gd name="T19" fmla="*/ 8 h 1248"/>
                                  <a:gd name="T20" fmla="*/ 170 w 232"/>
                                  <a:gd name="T21" fmla="*/ 1240 h 1248"/>
                                  <a:gd name="T22" fmla="*/ 162 w 232"/>
                                  <a:gd name="T23" fmla="*/ 1248 h 1248"/>
                                  <a:gd name="T24" fmla="*/ 0 w 232"/>
                                  <a:gd name="T25" fmla="*/ 1248 h 1248"/>
                                  <a:gd name="T26" fmla="*/ 0 w 232"/>
                                  <a:gd name="T27" fmla="*/ 1232 h 1248"/>
                                  <a:gd name="connsiteX0" fmla="*/ 7015 w 10000"/>
                                  <a:gd name="connsiteY0" fmla="*/ 9866 h 9994"/>
                                  <a:gd name="connsiteX1" fmla="*/ 6983 w 10000"/>
                                  <a:gd name="connsiteY1" fmla="*/ 9866 h 9994"/>
                                  <a:gd name="connsiteX2" fmla="*/ 6638 w 10000"/>
                                  <a:gd name="connsiteY2" fmla="*/ 9930 h 9994"/>
                                  <a:gd name="connsiteX3" fmla="*/ 6638 w 10000"/>
                                  <a:gd name="connsiteY3" fmla="*/ 58 h 9994"/>
                                  <a:gd name="connsiteX4" fmla="*/ 6940 w 10000"/>
                                  <a:gd name="connsiteY4" fmla="*/ 2 h 9994"/>
                                  <a:gd name="connsiteX5" fmla="*/ 7328 w 10000"/>
                                  <a:gd name="connsiteY5" fmla="*/ 50 h 9994"/>
                                  <a:gd name="connsiteX6" fmla="*/ 10000 w 10000"/>
                                  <a:gd name="connsiteY6" fmla="*/ 2414 h 9994"/>
                                  <a:gd name="connsiteX7" fmla="*/ 9353 w 10000"/>
                                  <a:gd name="connsiteY7" fmla="*/ 2446 h 9994"/>
                                  <a:gd name="connsiteX8" fmla="*/ 6638 w 10000"/>
                                  <a:gd name="connsiteY8" fmla="*/ 74 h 9994"/>
                                  <a:gd name="connsiteX9" fmla="*/ 7328 w 10000"/>
                                  <a:gd name="connsiteY9" fmla="*/ 58 h 9994"/>
                                  <a:gd name="connsiteX10" fmla="*/ 7328 w 10000"/>
                                  <a:gd name="connsiteY10" fmla="*/ 9930 h 9994"/>
                                  <a:gd name="connsiteX11" fmla="*/ 6983 w 10000"/>
                                  <a:gd name="connsiteY11" fmla="*/ 9994 h 9994"/>
                                  <a:gd name="connsiteX12" fmla="*/ 0 w 10000"/>
                                  <a:gd name="connsiteY12" fmla="*/ 9994 h 9994"/>
                                  <a:gd name="connsiteX13" fmla="*/ 7015 w 10000"/>
                                  <a:gd name="connsiteY13" fmla="*/ 9866 h 9994"/>
                                  <a:gd name="connsiteX0" fmla="*/ 7015 w 10000"/>
                                  <a:gd name="connsiteY0" fmla="*/ 9872 h 10000"/>
                                  <a:gd name="connsiteX1" fmla="*/ 6983 w 10000"/>
                                  <a:gd name="connsiteY1" fmla="*/ 9872 h 10000"/>
                                  <a:gd name="connsiteX2" fmla="*/ 6638 w 10000"/>
                                  <a:gd name="connsiteY2" fmla="*/ 9936 h 10000"/>
                                  <a:gd name="connsiteX3" fmla="*/ 6638 w 10000"/>
                                  <a:gd name="connsiteY3" fmla="*/ 58 h 10000"/>
                                  <a:gd name="connsiteX4" fmla="*/ 6940 w 10000"/>
                                  <a:gd name="connsiteY4" fmla="*/ 2 h 10000"/>
                                  <a:gd name="connsiteX5" fmla="*/ 7328 w 10000"/>
                                  <a:gd name="connsiteY5" fmla="*/ 50 h 10000"/>
                                  <a:gd name="connsiteX6" fmla="*/ 10000 w 10000"/>
                                  <a:gd name="connsiteY6" fmla="*/ 2415 h 10000"/>
                                  <a:gd name="connsiteX7" fmla="*/ 9353 w 10000"/>
                                  <a:gd name="connsiteY7" fmla="*/ 2447 h 10000"/>
                                  <a:gd name="connsiteX8" fmla="*/ 6638 w 10000"/>
                                  <a:gd name="connsiteY8" fmla="*/ 74 h 10000"/>
                                  <a:gd name="connsiteX9" fmla="*/ 7328 w 10000"/>
                                  <a:gd name="connsiteY9" fmla="*/ 58 h 10000"/>
                                  <a:gd name="connsiteX10" fmla="*/ 7328 w 10000"/>
                                  <a:gd name="connsiteY10" fmla="*/ 9936 h 10000"/>
                                  <a:gd name="connsiteX11" fmla="*/ 6983 w 10000"/>
                                  <a:gd name="connsiteY11" fmla="*/ 10000 h 10000"/>
                                  <a:gd name="connsiteX12" fmla="*/ 0 w 10000"/>
                                  <a:gd name="connsiteY12" fmla="*/ 10000 h 10000"/>
                                  <a:gd name="connsiteX13" fmla="*/ 7015 w 10000"/>
                                  <a:gd name="connsiteY13" fmla="*/ 9872 h 10000"/>
                                  <a:gd name="connsiteX0" fmla="*/ 377 w 3362"/>
                                  <a:gd name="connsiteY0" fmla="*/ 9872 h 10000"/>
                                  <a:gd name="connsiteX1" fmla="*/ 345 w 3362"/>
                                  <a:gd name="connsiteY1" fmla="*/ 9872 h 10000"/>
                                  <a:gd name="connsiteX2" fmla="*/ 0 w 3362"/>
                                  <a:gd name="connsiteY2" fmla="*/ 9936 h 10000"/>
                                  <a:gd name="connsiteX3" fmla="*/ 0 w 3362"/>
                                  <a:gd name="connsiteY3" fmla="*/ 58 h 10000"/>
                                  <a:gd name="connsiteX4" fmla="*/ 302 w 3362"/>
                                  <a:gd name="connsiteY4" fmla="*/ 2 h 10000"/>
                                  <a:gd name="connsiteX5" fmla="*/ 690 w 3362"/>
                                  <a:gd name="connsiteY5" fmla="*/ 50 h 10000"/>
                                  <a:gd name="connsiteX6" fmla="*/ 3362 w 3362"/>
                                  <a:gd name="connsiteY6" fmla="*/ 2415 h 10000"/>
                                  <a:gd name="connsiteX7" fmla="*/ 2715 w 3362"/>
                                  <a:gd name="connsiteY7" fmla="*/ 2447 h 10000"/>
                                  <a:gd name="connsiteX8" fmla="*/ 0 w 3362"/>
                                  <a:gd name="connsiteY8" fmla="*/ 74 h 10000"/>
                                  <a:gd name="connsiteX9" fmla="*/ 690 w 3362"/>
                                  <a:gd name="connsiteY9" fmla="*/ 58 h 10000"/>
                                  <a:gd name="connsiteX10" fmla="*/ 690 w 3362"/>
                                  <a:gd name="connsiteY10" fmla="*/ 9936 h 10000"/>
                                  <a:gd name="connsiteX11" fmla="*/ 345 w 3362"/>
                                  <a:gd name="connsiteY11" fmla="*/ 10000 h 10000"/>
                                  <a:gd name="connsiteX12" fmla="*/ 799 w 3362"/>
                                  <a:gd name="connsiteY12" fmla="*/ 9929 h 10000"/>
                                  <a:gd name="connsiteX13" fmla="*/ 377 w 3362"/>
                                  <a:gd name="connsiteY13" fmla="*/ 9872 h 10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362" h="10000">
                                    <a:moveTo>
                                      <a:pt x="377" y="9872"/>
                                    </a:moveTo>
                                    <a:lnTo>
                                      <a:pt x="345" y="9872"/>
                                    </a:lnTo>
                                    <a:lnTo>
                                      <a:pt x="0" y="9936"/>
                                    </a:lnTo>
                                    <a:lnTo>
                                      <a:pt x="0" y="58"/>
                                    </a:lnTo>
                                    <a:cubicBezTo>
                                      <a:pt x="0" y="26"/>
                                      <a:pt x="129" y="2"/>
                                      <a:pt x="302" y="2"/>
                                    </a:cubicBezTo>
                                    <a:cubicBezTo>
                                      <a:pt x="474" y="-6"/>
                                      <a:pt x="646" y="18"/>
                                      <a:pt x="690" y="50"/>
                                    </a:cubicBezTo>
                                    <a:lnTo>
                                      <a:pt x="3362" y="2415"/>
                                    </a:lnTo>
                                    <a:lnTo>
                                      <a:pt x="2715" y="2447"/>
                                    </a:lnTo>
                                    <a:lnTo>
                                      <a:pt x="0" y="74"/>
                                    </a:lnTo>
                                    <a:lnTo>
                                      <a:pt x="690" y="58"/>
                                    </a:lnTo>
                                    <a:lnTo>
                                      <a:pt x="690" y="9936"/>
                                    </a:lnTo>
                                    <a:cubicBezTo>
                                      <a:pt x="690" y="9976"/>
                                      <a:pt x="560" y="10000"/>
                                      <a:pt x="345" y="10000"/>
                                    </a:cubicBezTo>
                                    <a:lnTo>
                                      <a:pt x="799" y="9929"/>
                                    </a:lnTo>
                                    <a:lnTo>
                                      <a:pt x="377" y="9872"/>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4" name="Text Box 22"/>
                          <wps:cNvSpPr txBox="1">
                            <a:spLocks noChangeArrowheads="1"/>
                          </wps:cNvSpPr>
                          <wps:spPr bwMode="auto">
                            <a:xfrm>
                              <a:off x="380988" y="2457304"/>
                              <a:ext cx="977823" cy="39132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2226766" w14:textId="77777777" w:rsidR="00EE2BF3" w:rsidRPr="00BD61A5" w:rsidRDefault="00EE2BF3" w:rsidP="00BD61A5">
                                <w:pPr>
                                  <w:spacing w:line="24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稅課收入</w:t>
                                </w:r>
                              </w:p>
                              <w:p w14:paraId="4CE56030" w14:textId="77777777" w:rsidR="00EE2BF3" w:rsidRPr="00BD61A5" w:rsidRDefault="00EE2BF3" w:rsidP="00BD61A5">
                                <w:pPr>
                                  <w:spacing w:line="24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1,277（62.27</w:t>
                                </w:r>
                                <w:r w:rsidRPr="00BD61A5">
                                  <w:rPr>
                                    <w:rFonts w:ascii="標楷體" w:eastAsia="標楷體" w:hAnsi="標楷體" w:cstheme="minorBidi" w:hint="eastAsia"/>
                                    <w:color w:val="000000" w:themeColor="text1"/>
                                    <w:kern w:val="24"/>
                                    <w:sz w:val="14"/>
                                    <w:szCs w:val="14"/>
                                  </w:rPr>
                                  <w:t>％）</w:t>
                                </w:r>
                              </w:p>
                            </w:txbxContent>
                          </wps:txbx>
                          <wps:bodyPr wrap="square" lIns="63779" tIns="31890" rIns="63779" bIns="31890">
                            <a:noAutofit/>
                          </wps:bodyPr>
                        </wps:wsp>
                        <wps:wsp>
                          <wps:cNvPr id="35" name="Text Box 25"/>
                          <wps:cNvSpPr txBox="1">
                            <a:spLocks noChangeArrowheads="1"/>
                          </wps:cNvSpPr>
                          <wps:spPr bwMode="auto">
                            <a:xfrm>
                              <a:off x="1569628" y="2320149"/>
                              <a:ext cx="865412" cy="35025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6A7EAC1"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補助及協助收入</w:t>
                                </w:r>
                              </w:p>
                              <w:p w14:paraId="42E5B55F"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522（25.49</w:t>
                                </w:r>
                                <w:r w:rsidRPr="00BD61A5">
                                  <w:rPr>
                                    <w:rFonts w:ascii="標楷體" w:eastAsia="標楷體" w:hAnsi="標楷體" w:cstheme="minorBidi" w:hint="eastAsia"/>
                                    <w:color w:val="000000" w:themeColor="text1"/>
                                    <w:kern w:val="24"/>
                                    <w:sz w:val="14"/>
                                    <w:szCs w:val="14"/>
                                  </w:rPr>
                                  <w:t>％）</w:t>
                                </w:r>
                              </w:p>
                            </w:txbxContent>
                          </wps:txbx>
                          <wps:bodyPr wrap="square" lIns="0" tIns="0" rIns="0" bIns="0">
                            <a:noAutofit/>
                          </wps:bodyPr>
                        </wps:wsp>
                      </wpg:grpSp>
                      <wps:wsp>
                        <wps:cNvPr id="3" name="Rectangle 55"/>
                        <wps:cNvSpPr>
                          <a:spLocks noChangeArrowheads="1"/>
                        </wps:cNvSpPr>
                        <wps:spPr bwMode="auto">
                          <a:xfrm>
                            <a:off x="2197505" y="1797117"/>
                            <a:ext cx="608400" cy="141472"/>
                          </a:xfrm>
                          <a:prstGeom prst="rect">
                            <a:avLst/>
                          </a:prstGeom>
                          <a:gradFill rotWithShape="0">
                            <a:gsLst>
                              <a:gs pos="0">
                                <a:srgbClr val="FFFFFF">
                                  <a:alpha val="87000"/>
                                </a:srgbClr>
                              </a:gs>
                              <a:gs pos="100000">
                                <a:srgbClr val="FFAFE6"/>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89E6"/>
                            </a:extrusionClr>
                          </a:sp3d>
                        </wps:spPr>
                        <wps:bodyPr wrap="square" anchor="ctr">
                          <a:flatTx/>
                        </wps:bodyPr>
                      </wps:wsp>
                      <wps:wsp>
                        <wps:cNvPr id="4" name="Rectangle 4"/>
                        <wps:cNvSpPr>
                          <a:spLocks noChangeArrowheads="1"/>
                        </wps:cNvSpPr>
                        <wps:spPr bwMode="auto">
                          <a:xfrm>
                            <a:off x="2197432" y="889341"/>
                            <a:ext cx="609766" cy="941568"/>
                          </a:xfrm>
                          <a:prstGeom prst="rect">
                            <a:avLst/>
                          </a:prstGeom>
                          <a:gradFill rotWithShape="0">
                            <a:gsLst>
                              <a:gs pos="0">
                                <a:srgbClr val="FFFFFF"/>
                              </a:gs>
                              <a:gs pos="100000">
                                <a:srgbClr val="C1E0FF"/>
                              </a:gs>
                            </a:gsLst>
                            <a:path path="shape">
                              <a:fillToRect l="50000" t="50000" r="50000" b="50000"/>
                            </a:path>
                          </a:gradFill>
                          <a:ln w="9525">
                            <a:miter lim="800000"/>
                            <a:headEnd/>
                            <a:tailEnd/>
                          </a:ln>
                          <a:scene3d>
                            <a:camera prst="legacyPerspectiveRight"/>
                            <a:lightRig rig="legacyFlat3" dir="t"/>
                          </a:scene3d>
                          <a:sp3d extrusionH="430200" prstMaterial="legacyMatte">
                            <a:bevelT w="13500" h="13500" prst="angle"/>
                            <a:bevelB w="13500" h="13500" prst="angle"/>
                            <a:extrusionClr>
                              <a:srgbClr val="DBEDFF"/>
                            </a:extrusionClr>
                          </a:sp3d>
                        </wps:spPr>
                        <wps:bodyPr wrap="square" anchor="ctr">
                          <a:flatTx/>
                        </wps:bodyPr>
                      </wps:wsp>
                      <wps:wsp>
                        <wps:cNvPr id="6" name="Rectangle 55"/>
                        <wps:cNvSpPr>
                          <a:spLocks noChangeArrowheads="1"/>
                        </wps:cNvSpPr>
                        <wps:spPr bwMode="auto">
                          <a:xfrm>
                            <a:off x="2197641" y="898466"/>
                            <a:ext cx="608090" cy="120117"/>
                          </a:xfrm>
                          <a:prstGeom prst="rect">
                            <a:avLst/>
                          </a:prstGeom>
                          <a:gradFill rotWithShape="0">
                            <a:gsLst>
                              <a:gs pos="0">
                                <a:srgbClr val="FFFFFF">
                                  <a:alpha val="87000"/>
                                </a:srgbClr>
                              </a:gs>
                              <a:gs pos="100000">
                                <a:srgbClr val="FF79A6"/>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AFAF"/>
                            </a:extrusionClr>
                          </a:sp3d>
                        </wps:spPr>
                        <wps:bodyPr wrap="square" anchor="ctr">
                          <a:flatTx/>
                        </wps:bodyPr>
                      </wps:wsp>
                      <wps:wsp>
                        <wps:cNvPr id="7" name="Rectangle 6"/>
                        <wps:cNvSpPr>
                          <a:spLocks noChangeArrowheads="1"/>
                        </wps:cNvSpPr>
                        <wps:spPr bwMode="auto">
                          <a:xfrm>
                            <a:off x="2806625" y="855200"/>
                            <a:ext cx="606134" cy="1084711"/>
                          </a:xfrm>
                          <a:prstGeom prst="rect">
                            <a:avLst/>
                          </a:prstGeom>
                          <a:gradFill rotWithShape="0">
                            <a:gsLst>
                              <a:gs pos="0">
                                <a:srgbClr val="FFFFFF"/>
                              </a:gs>
                              <a:gs pos="100000">
                                <a:srgbClr val="FFDDFF"/>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DDFF"/>
                            </a:extrusionClr>
                          </a:sp3d>
                        </wps:spPr>
                        <wps:bodyPr wrap="square" anchor="ctr">
                          <a:flatTx/>
                        </wps:bodyPr>
                      </wps:wsp>
                      <wps:wsp>
                        <wps:cNvPr id="8" name="Rectangle 56"/>
                        <wps:cNvSpPr>
                          <a:spLocks noChangeArrowheads="1"/>
                        </wps:cNvSpPr>
                        <wps:spPr bwMode="auto">
                          <a:xfrm>
                            <a:off x="2195017" y="648153"/>
                            <a:ext cx="1217856" cy="250612"/>
                          </a:xfrm>
                          <a:prstGeom prst="rect">
                            <a:avLst/>
                          </a:prstGeom>
                          <a:gradFill rotWithShape="0">
                            <a:gsLst>
                              <a:gs pos="0">
                                <a:schemeClr val="bg1"/>
                              </a:gs>
                              <a:gs pos="100000">
                                <a:srgbClr val="73F58C"/>
                              </a:gs>
                            </a:gsLst>
                            <a:path path="shape">
                              <a:fillToRect l="50000" t="50000" r="50000" b="50000"/>
                            </a:path>
                          </a:gradFill>
                          <a:ln w="9525">
                            <a:miter lim="800000"/>
                            <a:headEnd/>
                            <a:tailEnd/>
                          </a:ln>
                          <a:scene3d>
                            <a:camera prst="legacyPerspectiveTopRight"/>
                            <a:lightRig rig="legacyFlat3" dir="r"/>
                          </a:scene3d>
                          <a:sp3d extrusionH="430200" prstMaterial="legacyMatte">
                            <a:bevelT w="13500" h="13500" prst="angle"/>
                            <a:bevelB w="13500" h="13500" prst="angle"/>
                            <a:extrusionClr>
                              <a:srgbClr val="73F58C"/>
                            </a:extrusionClr>
                          </a:sp3d>
                        </wps:spPr>
                        <wps:bodyPr wrap="square" anchor="ctr">
                          <a:flatTx/>
                        </wps:bodyPr>
                      </wps:wsp>
                      <wpg:grpSp>
                        <wpg:cNvPr id="9" name="群組 9"/>
                        <wpg:cNvGrpSpPr/>
                        <wpg:grpSpPr>
                          <a:xfrm>
                            <a:off x="2109892" y="645833"/>
                            <a:ext cx="1461037" cy="1335314"/>
                            <a:chOff x="2109892" y="645833"/>
                            <a:chExt cx="1461037" cy="1335314"/>
                          </a:xfrm>
                        </wpg:grpSpPr>
                        <wps:wsp>
                          <wps:cNvPr id="10" name="Text Box 26"/>
                          <wps:cNvSpPr txBox="1">
                            <a:spLocks noChangeArrowheads="1"/>
                          </wps:cNvSpPr>
                          <wps:spPr bwMode="auto">
                            <a:xfrm>
                              <a:off x="2681929" y="1219359"/>
                              <a:ext cx="889000" cy="594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BCD64" w14:textId="77777777" w:rsidR="00EE2BF3" w:rsidRDefault="00EE2BF3" w:rsidP="00E1264E">
                                <w:pPr>
                                  <w:spacing w:line="240" w:lineRule="exact"/>
                                  <w:jc w:val="center"/>
                                  <w:rPr>
                                    <w:rFonts w:ascii="標楷體" w:eastAsia="標楷體" w:hAnsi="標楷體" w:cstheme="minorBidi"/>
                                    <w:color w:val="000000" w:themeColor="text1"/>
                                    <w:kern w:val="24"/>
                                    <w:sz w:val="16"/>
                                    <w:szCs w:val="16"/>
                                  </w:rPr>
                                </w:pPr>
                                <w:r>
                                  <w:rPr>
                                    <w:rFonts w:ascii="標楷體" w:eastAsia="標楷體" w:hAnsi="標楷體" w:cstheme="minorBidi" w:hint="eastAsia"/>
                                    <w:color w:val="000000" w:themeColor="text1"/>
                                    <w:kern w:val="24"/>
                                    <w:sz w:val="16"/>
                                    <w:szCs w:val="16"/>
                                  </w:rPr>
                                  <w:t>債務之償還</w:t>
                                </w:r>
                              </w:p>
                              <w:p w14:paraId="1FB31A92" w14:textId="77777777" w:rsidR="00EE2BF3" w:rsidRDefault="00EE2BF3" w:rsidP="00E1264E">
                                <w:pPr>
                                  <w:spacing w:line="240" w:lineRule="exact"/>
                                  <w:jc w:val="center"/>
                                  <w:rPr>
                                    <w:rFonts w:ascii="標楷體" w:eastAsia="標楷體" w:hAnsi="標楷體" w:cstheme="minorBidi"/>
                                    <w:color w:val="000000" w:themeColor="text1"/>
                                    <w:kern w:val="24"/>
                                    <w:sz w:val="16"/>
                                    <w:szCs w:val="16"/>
                                  </w:rPr>
                                </w:pPr>
                                <w:r>
                                  <w:rPr>
                                    <w:rFonts w:ascii="標楷體" w:eastAsia="標楷體" w:hAnsi="標楷體" w:cstheme="minorBidi" w:hint="eastAsia"/>
                                    <w:color w:val="000000" w:themeColor="text1"/>
                                    <w:kern w:val="24"/>
                                    <w:sz w:val="16"/>
                                    <w:szCs w:val="16"/>
                                  </w:rPr>
                                  <w:t>789</w:t>
                                </w:r>
                              </w:p>
                            </w:txbxContent>
                          </wps:txbx>
                          <wps:bodyPr wrap="square">
                            <a:noAutofit/>
                          </wps:bodyPr>
                        </wps:wsp>
                        <wps:wsp>
                          <wps:cNvPr id="11" name="Text Box 31"/>
                          <wps:cNvSpPr txBox="1">
                            <a:spLocks noChangeArrowheads="1"/>
                          </wps:cNvSpPr>
                          <wps:spPr bwMode="auto">
                            <a:xfrm>
                              <a:off x="2140903" y="1219354"/>
                              <a:ext cx="740430" cy="555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F1115" w14:textId="77777777" w:rsidR="00EE2BF3" w:rsidRDefault="00EE2BF3" w:rsidP="00E1264E">
                                <w:pPr>
                                  <w:spacing w:line="240" w:lineRule="exact"/>
                                  <w:jc w:val="center"/>
                                  <w:rPr>
                                    <w:rFonts w:ascii="標楷體" w:eastAsia="標楷體" w:hAnsi="標楷體" w:cstheme="minorBidi"/>
                                    <w:color w:val="000000" w:themeColor="text1"/>
                                    <w:kern w:val="24"/>
                                    <w:sz w:val="16"/>
                                    <w:szCs w:val="16"/>
                                  </w:rPr>
                                </w:pPr>
                                <w:r>
                                  <w:rPr>
                                    <w:rFonts w:ascii="標楷體" w:eastAsia="標楷體" w:hAnsi="標楷體" w:cstheme="minorBidi" w:hint="eastAsia"/>
                                    <w:color w:val="000000" w:themeColor="text1"/>
                                    <w:kern w:val="24"/>
                                    <w:sz w:val="16"/>
                                    <w:szCs w:val="16"/>
                                  </w:rPr>
                                  <w:t>債務之舉借720</w:t>
                                </w:r>
                              </w:p>
                            </w:txbxContent>
                          </wps:txbx>
                          <wps:bodyPr wrap="square">
                            <a:noAutofit/>
                          </wps:bodyPr>
                        </wps:wsp>
                        <wps:wsp>
                          <wps:cNvPr id="12" name="Text Box 57"/>
                          <wps:cNvSpPr txBox="1">
                            <a:spLocks noChangeArrowheads="1"/>
                          </wps:cNvSpPr>
                          <wps:spPr bwMode="auto">
                            <a:xfrm>
                              <a:off x="2186084" y="645833"/>
                              <a:ext cx="1245870" cy="252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E0F20E5" w14:textId="77777777" w:rsidR="00EE2BF3" w:rsidRDefault="00EE2BF3" w:rsidP="00E1264E">
                                <w:pPr>
                                  <w:jc w:val="distribute"/>
                                  <w:rPr>
                                    <w:rFonts w:ascii="標楷體" w:eastAsia="標楷體" w:hAnsi="標楷體" w:cstheme="minorBidi"/>
                                    <w:color w:val="000000" w:themeColor="text1"/>
                                    <w:kern w:val="24"/>
                                    <w:sz w:val="18"/>
                                    <w:szCs w:val="18"/>
                                  </w:rPr>
                                </w:pPr>
                                <w:r>
                                  <w:rPr>
                                    <w:rFonts w:ascii="標楷體" w:eastAsia="標楷體" w:hAnsi="標楷體" w:cstheme="minorBidi" w:hint="eastAsia"/>
                                    <w:color w:val="000000" w:themeColor="text1"/>
                                    <w:kern w:val="24"/>
                                    <w:sz w:val="18"/>
                                    <w:szCs w:val="18"/>
                                  </w:rPr>
                                  <w:t>融 資 調 度</w:t>
                                </w:r>
                              </w:p>
                            </w:txbxContent>
                          </wps:txbx>
                          <wps:bodyPr wrap="square" lIns="72000" tIns="0" rIns="72000" bIns="0" anchor="ctr">
                            <a:noAutofit/>
                          </wps:bodyPr>
                        </wps:wsp>
                        <wps:wsp>
                          <wps:cNvPr id="13" name="Text Box 58"/>
                          <wps:cNvSpPr txBox="1">
                            <a:spLocks noChangeArrowheads="1"/>
                          </wps:cNvSpPr>
                          <wps:spPr bwMode="auto">
                            <a:xfrm>
                              <a:off x="2186084" y="892007"/>
                              <a:ext cx="619647" cy="135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DAD3F" w14:textId="77777777" w:rsidR="00EE2BF3" w:rsidRDefault="00EE2BF3" w:rsidP="00E1264E">
                                <w:pPr>
                                  <w:spacing w:line="240" w:lineRule="exact"/>
                                  <w:jc w:val="center"/>
                                  <w:textAlignment w:val="center"/>
                                  <w:rPr>
                                    <w:rFonts w:ascii="標楷體" w:eastAsia="標楷體" w:hAnsi="標楷體" w:cstheme="minorBidi"/>
                                    <w:color w:val="000000" w:themeColor="text1"/>
                                    <w:kern w:val="24"/>
                                    <w:sz w:val="12"/>
                                    <w:szCs w:val="12"/>
                                  </w:rPr>
                                </w:pPr>
                                <w:r>
                                  <w:rPr>
                                    <w:rFonts w:ascii="標楷體" w:eastAsia="標楷體" w:hAnsi="標楷體" w:cstheme="minorBidi" w:hint="eastAsia"/>
                                    <w:color w:val="000000" w:themeColor="text1"/>
                                    <w:kern w:val="24"/>
                                    <w:sz w:val="12"/>
                                    <w:szCs w:val="12"/>
                                  </w:rPr>
                                  <w:t>歲入歲出賸餘 20</w:t>
                                </w:r>
                              </w:p>
                            </w:txbxContent>
                          </wps:txbx>
                          <wps:bodyPr wrap="square" lIns="0" tIns="0" rIns="0" bIns="0">
                            <a:noAutofit/>
                          </wps:bodyPr>
                        </wps:wsp>
                        <wps:wsp>
                          <wps:cNvPr id="14" name="Text Box 54"/>
                          <wps:cNvSpPr txBox="1">
                            <a:spLocks noChangeArrowheads="1"/>
                          </wps:cNvSpPr>
                          <wps:spPr bwMode="auto">
                            <a:xfrm>
                              <a:off x="2109892" y="1774762"/>
                              <a:ext cx="800737" cy="20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C26FD" w14:textId="77777777" w:rsidR="00EE2BF3" w:rsidRDefault="00EE2BF3" w:rsidP="00EE2BF3">
                                <w:pPr>
                                  <w:jc w:val="center"/>
                                  <w:textAlignment w:val="baseline"/>
                                  <w:rPr>
                                    <w:rFonts w:ascii="標楷體" w:eastAsia="標楷體" w:hAnsi="標楷體" w:cstheme="minorBidi"/>
                                    <w:color w:val="FF0000"/>
                                    <w:kern w:val="20"/>
                                    <w:sz w:val="14"/>
                                    <w:szCs w:val="14"/>
                                  </w:rPr>
                                </w:pPr>
                                <w:r>
                                  <w:rPr>
                                    <w:rFonts w:ascii="標楷體" w:eastAsia="標楷體" w:hAnsi="標楷體" w:cstheme="minorBidi" w:hint="eastAsia"/>
                                    <w:color w:val="FF0000"/>
                                    <w:kern w:val="20"/>
                                    <w:sz w:val="14"/>
                                    <w:szCs w:val="14"/>
                                  </w:rPr>
                                  <w:t>收支短</w:t>
                                </w:r>
                                <w:proofErr w:type="gramStart"/>
                                <w:r>
                                  <w:rPr>
                                    <w:rFonts w:ascii="標楷體" w:eastAsia="標楷體" w:hAnsi="標楷體" w:cstheme="minorBidi" w:hint="eastAsia"/>
                                    <w:color w:val="FF0000"/>
                                    <w:kern w:val="20"/>
                                    <w:sz w:val="14"/>
                                    <w:szCs w:val="14"/>
                                  </w:rPr>
                                  <w:t>絀</w:t>
                                </w:r>
                                <w:proofErr w:type="gramEnd"/>
                                <w:r>
                                  <w:rPr>
                                    <w:rFonts w:ascii="標楷體" w:eastAsia="標楷體" w:hAnsi="標楷體" w:cstheme="minorBidi" w:hint="eastAsia"/>
                                    <w:color w:val="FF0000"/>
                                    <w:kern w:val="20"/>
                                    <w:sz w:val="14"/>
                                    <w:szCs w:val="14"/>
                                  </w:rPr>
                                  <w:t xml:space="preserve"> 48</w:t>
                                </w:r>
                              </w:p>
                            </w:txbxContent>
                          </wps:txbx>
                          <wps:bodyPr wrap="square" lIns="0" tIns="0" rIns="0" bIns="0" anchor="ctr" anchorCtr="1">
                            <a:noAutofit/>
                          </wps:bodyPr>
                        </wps:wsp>
                      </wpg:grpSp>
                    </wpg:wgp>
                  </a:graphicData>
                </a:graphic>
                <wp14:sizeRelH relativeFrom="margin">
                  <wp14:pctWidth>0</wp14:pctWidth>
                </wp14:sizeRelH>
                <wp14:sizeRelV relativeFrom="margin">
                  <wp14:pctHeight>0</wp14:pctHeight>
                </wp14:sizeRelV>
              </wp:anchor>
            </w:drawing>
          </mc:Choice>
          <mc:Fallback>
            <w:pict>
              <v:group w14:anchorId="508B5A17" id="群組 4" o:spid="_x0000_s1026" style="position:absolute;left:0;text-align:left;margin-left:.15pt;margin-top:219.65pt;width:463.5pt;height:398pt;z-index:251659264;mso-width-relative:margin;mso-height-relative:margin" coordsize="56439,44370" o:gfxdata="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">
                <v:group id="群組 2" o:spid="_x0000_s1027" style="position:absolute;width:56439;height:44370" coordsize="56439,4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28" type="#_x0000_t21" style="position:absolute;left:194;width:56245;height:4437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" adj="1325" fillcolor="#e1ffe1" stroked="f" strokecolor="black [3213]" strokeweight="1pt">
                    <v:fill color2="white [3212]" rotate="t" focus="50%" type="gradient"/>
                    <v:shadow color="#eeece1 [321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6" o:spid="_x0000_s1029" type="#_x0000_t75" style="position:absolute;left:30627;top:21137;width:24081;height:130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">
                    <v:imagedata r:id="rId10" o:title=""/>
                    <o:lock v:ext="edit" aspectratio="f"/>
                  </v:shape>
                  <v:rect id="Rectangle 5" o:spid="_x0000_s1030" style="position:absolute;left:41942;top:6160;width:11442;height:3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" filled="f" fillcolor="#4f81bd [3204]" stroked="f" strokecolor="black [3213]" strokeweight="1pt">
                    <v:shadow color="#eeece1 [3214]"/>
                    <v:textbox inset="1.77164mm,.88583mm,1.77164mm,.88583mm">
                      <w:txbxContent>
                        <w:p w14:paraId="42373480" w14:textId="77777777" w:rsidR="00EE2BF3" w:rsidRDefault="00EE2BF3" w:rsidP="00EE2BF3">
                          <w:pPr>
                            <w:spacing w:before="120"/>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單位：新臺幣億元</w:t>
                          </w:r>
                        </w:p>
                      </w:txbxContent>
                    </v:textbox>
                  </v:rect>
                  <v:group id="群組 18" o:spid="_x0000_s1031" style="position:absolute;left:38442;top:12481;width:8017;height:6423" coordorigin="38442,12481" coordsize="8016,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32" type="#_x0000_t67" style="position:absolute;left:38442;top:12481;width:8017;height:606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" adj="15968,2387" strokecolor="#33c">
                      <v:fill color2="#e1ffff" focusposition=".5,.5" focussize="" focus="100%" type="gradientRadial">
                        <o:fill v:ext="view" type="gradientCenter"/>
                      </v:fill>
                      <v:shadow color="#eeece1 [3214]"/>
                    </v:shape>
                    <v:rect id="Rectangle 6" o:spid="_x0000_s1033" style="position:absolute;left:38696;top:12798;width:7606;height:6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" filled="f" fillcolor="#4f81bd [3204]" stroked="f" strokecolor="black [3213]" strokeweight="1pt">
                      <v:shadow color="#eeece1 [3214]"/>
                      <v:textbox inset="1.75322mm,.86122mm,1.75322mm,.86122mm">
                        <w:txbxContent>
                          <w:p w14:paraId="5AE5ECCA" w14:textId="77777777" w:rsidR="00EE2BF3" w:rsidRDefault="00EE2BF3" w:rsidP="00E1264E">
                            <w:pPr>
                              <w:spacing w:line="340" w:lineRule="exact"/>
                              <w:jc w:val="center"/>
                              <w:textAlignment w:val="baseline"/>
                              <w:rPr>
                                <w:rFonts w:ascii="標楷體" w:eastAsia="標楷體" w:hAnsi="標楷體" w:cstheme="minorBidi"/>
                                <w:b/>
                                <w:bCs/>
                                <w:color w:val="000000"/>
                                <w:kern w:val="24"/>
                                <w:sz w:val="22"/>
                              </w:rPr>
                            </w:pPr>
                            <w:r>
                              <w:rPr>
                                <w:rFonts w:ascii="標楷體" w:eastAsia="標楷體" w:hAnsi="標楷體" w:cstheme="minorBidi" w:hint="eastAsia"/>
                                <w:b/>
                                <w:bCs/>
                                <w:color w:val="000000"/>
                                <w:kern w:val="24"/>
                                <w:sz w:val="22"/>
                              </w:rPr>
                              <w:t xml:space="preserve">歲  </w:t>
                            </w:r>
                            <w:r>
                              <w:rPr>
                                <w:rFonts w:ascii="標楷體" w:eastAsia="標楷體" w:hAnsi="標楷體" w:cstheme="minorBidi" w:hint="eastAsia"/>
                                <w:b/>
                                <w:bCs/>
                                <w:color w:val="000000"/>
                                <w:kern w:val="24"/>
                                <w:sz w:val="22"/>
                              </w:rPr>
                              <w:t>出    2,030</w:t>
                            </w:r>
                          </w:p>
                        </w:txbxContent>
                      </v:textbox>
                    </v:rect>
                  </v:group>
                  <v:group id="群組 19" o:spid="_x0000_s1034" style="position:absolute;left:9315;top:12500;width:8970;height:6064" coordorigin="9315,12500" coordsize="8969,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AutoShape 28" o:spid="_x0000_s1035" type="#_x0000_t67" style="position:absolute;left:9728;top:12500;width:8017;height:606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" adj="15968,2387" strokecolor="#33c">
                      <v:fill color2="#e1ffff" focusposition=".5,.5" focussize="" focus="100%" type="gradientRadial">
                        <o:fill v:ext="view" type="gradientCenter"/>
                      </v:fill>
                      <v:shadow color="#eeece1 [3214]"/>
                    </v:shape>
                    <v:rect id="Rectangle 29" o:spid="_x0000_s1036" style="position:absolute;left:9315;top:12770;width:8970;height:5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" filled="f" fillcolor="#fb7" stroked="f" strokeweight=".5pt">
                      <v:textbox inset="1.77164mm,.88583mm,1.77164mm,.88583mm">
                        <w:txbxContent>
                          <w:p w14:paraId="41B9D680" w14:textId="77777777" w:rsidR="00EE2BF3" w:rsidRDefault="00EE2BF3" w:rsidP="00E1264E">
                            <w:pPr>
                              <w:spacing w:line="340" w:lineRule="exact"/>
                              <w:jc w:val="center"/>
                              <w:textAlignment w:val="baseline"/>
                              <w:rPr>
                                <w:rFonts w:ascii="標楷體" w:eastAsia="標楷體" w:hAnsi="標楷體" w:cstheme="minorBidi"/>
                                <w:b/>
                                <w:bCs/>
                                <w:color w:val="000000"/>
                                <w:kern w:val="24"/>
                                <w:sz w:val="22"/>
                              </w:rPr>
                            </w:pPr>
                            <w:r>
                              <w:rPr>
                                <w:rFonts w:ascii="標楷體" w:eastAsia="標楷體" w:hAnsi="標楷體" w:cstheme="minorBidi" w:hint="eastAsia"/>
                                <w:b/>
                                <w:bCs/>
                                <w:color w:val="000000"/>
                                <w:kern w:val="24"/>
                                <w:sz w:val="22"/>
                              </w:rPr>
                              <w:t>歲  入</w:t>
                            </w:r>
                          </w:p>
                          <w:p w14:paraId="1166D388" w14:textId="77777777" w:rsidR="00EE2BF3" w:rsidRDefault="00EE2BF3" w:rsidP="00E1264E">
                            <w:pPr>
                              <w:spacing w:line="340" w:lineRule="exact"/>
                              <w:jc w:val="center"/>
                              <w:textAlignment w:val="baseline"/>
                              <w:rPr>
                                <w:rFonts w:ascii="標楷體" w:eastAsia="標楷體" w:hAnsi="標楷體" w:cstheme="minorBidi"/>
                                <w:b/>
                                <w:bCs/>
                                <w:color w:val="000000"/>
                                <w:kern w:val="24"/>
                                <w:sz w:val="22"/>
                              </w:rPr>
                            </w:pPr>
                            <w:r>
                              <w:rPr>
                                <w:rFonts w:ascii="標楷體" w:eastAsia="標楷體" w:hAnsi="標楷體" w:cstheme="minorBidi" w:hint="eastAsia"/>
                                <w:b/>
                                <w:bCs/>
                                <w:color w:val="000000"/>
                                <w:kern w:val="24"/>
                                <w:sz w:val="22"/>
                              </w:rPr>
                              <w:t>2,051</w:t>
                            </w:r>
                          </w:p>
                        </w:txbxContent>
                      </v:textbox>
                    </v:rect>
                  </v:group>
                  <v:rect id="Rectangle 8" o:spid="_x0000_s1037" style="position:absolute;width:56245;height:50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" filled="f" fillcolor="#4f81bd [3204]" stroked="f" strokecolor="black [3213]" strokeweight="1pt">
                    <v:shadow color="#eeece1 [3214]"/>
                    <v:textbox inset="1.75322mm,.86122mm,1.75322mm,.86122mm">
                      <w:txbxContent>
                        <w:p w14:paraId="30CDB284" w14:textId="77777777" w:rsidR="00EE2BF3" w:rsidRPr="00EE2BF3" w:rsidRDefault="00EE2BF3" w:rsidP="0034063A">
                          <w:pPr>
                            <w:spacing w:line="380" w:lineRule="exact"/>
                            <w:jc w:val="center"/>
                            <w:textAlignment w:val="baseline"/>
                            <w:rPr>
                              <w:rFonts w:ascii="標楷體" w:eastAsia="標楷體" w:hAnsi="標楷體" w:cstheme="minorBidi"/>
                              <w:b/>
                              <w:bCs/>
                              <w:color w:val="000000"/>
                              <w:kern w:val="24"/>
                              <w:szCs w:val="24"/>
                            </w:rPr>
                          </w:pPr>
                          <w:r w:rsidRPr="00EE2BF3">
                            <w:rPr>
                              <w:rFonts w:ascii="標楷體" w:eastAsia="標楷體" w:hAnsi="標楷體" w:cstheme="minorBidi" w:hint="eastAsia"/>
                              <w:b/>
                              <w:bCs/>
                              <w:color w:val="000000"/>
                              <w:kern w:val="24"/>
                            </w:rPr>
                            <w:t>圖1　歲入歲出總決算審定數</w:t>
                          </w:r>
                        </w:p>
                        <w:p w14:paraId="5E464EF0" w14:textId="77777777" w:rsidR="00EE2BF3" w:rsidRPr="00E1264E" w:rsidRDefault="00EE2BF3" w:rsidP="0034063A">
                          <w:pPr>
                            <w:spacing w:line="380" w:lineRule="exact"/>
                            <w:jc w:val="center"/>
                            <w:textAlignment w:val="baseline"/>
                            <w:rPr>
                              <w:rFonts w:ascii="標楷體" w:eastAsia="標楷體" w:hAnsi="標楷體" w:cstheme="minorBidi"/>
                              <w:b/>
                              <w:bCs/>
                              <w:color w:val="000000" w:themeColor="text1"/>
                              <w:kern w:val="24"/>
                              <w:sz w:val="22"/>
                            </w:rPr>
                          </w:pPr>
                          <w:r w:rsidRPr="00E1264E">
                            <w:rPr>
                              <w:rFonts w:ascii="標楷體" w:eastAsia="標楷體" w:hAnsi="標楷體" w:cstheme="minorBidi" w:hint="eastAsia"/>
                              <w:b/>
                              <w:bCs/>
                              <w:color w:val="000000" w:themeColor="text1"/>
                              <w:kern w:val="24"/>
                              <w:sz w:val="22"/>
                            </w:rPr>
                            <w:t>中華民國</w:t>
                          </w:r>
                          <w:proofErr w:type="gramStart"/>
                          <w:r w:rsidRPr="00E1264E">
                            <w:rPr>
                              <w:rFonts w:ascii="標楷體" w:eastAsia="標楷體" w:hAnsi="標楷體" w:cstheme="minorBidi" w:hint="eastAsia"/>
                              <w:b/>
                              <w:bCs/>
                              <w:color w:val="000000" w:themeColor="text1"/>
                              <w:kern w:val="24"/>
                              <w:sz w:val="22"/>
                            </w:rPr>
                            <w:t>113</w:t>
                          </w:r>
                          <w:proofErr w:type="gramEnd"/>
                          <w:r w:rsidRPr="00E1264E">
                            <w:rPr>
                              <w:rFonts w:ascii="標楷體" w:eastAsia="標楷體" w:hAnsi="標楷體" w:cstheme="minorBidi" w:hint="eastAsia"/>
                              <w:b/>
                              <w:bCs/>
                              <w:color w:val="000000" w:themeColor="text1"/>
                              <w:kern w:val="24"/>
                              <w:sz w:val="22"/>
                            </w:rPr>
                            <w:t>年度</w:t>
                          </w:r>
                        </w:p>
                      </w:txbxContent>
                    </v:textbox>
                  </v:rect>
                  <v:group id="群組 21" o:spid="_x0000_s1038" style="position:absolute;left:47140;top:34785;width:7950;height:6900" coordorigin="47140,34785" coordsize="794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202" coordsize="21600,21600" o:spt="202" path="m,l,21600r21600,l21600,xe">
                      <v:stroke joinstyle="miter"/>
                      <v:path gradientshapeok="t" o:connecttype="rect"/>
                    </v:shapetype>
                    <v:shape id="Text Box 14" o:spid="_x0000_s1039" type="#_x0000_t202" style="position:absolute;left:47140;top:37698;width:7950;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" filled="f" fillcolor="#4f81bd [3204]" stroked="f" strokecolor="black [3213]" strokeweight="1pt">
                      <v:shadow color="#eeece1 [3214]"/>
                      <v:textbox inset="0,0,0,0">
                        <w:txbxContent>
                          <w:p w14:paraId="4A4F36FC" w14:textId="77777777" w:rsidR="00EE2BF3" w:rsidRPr="0038644C" w:rsidRDefault="00EE2BF3" w:rsidP="00BD27F7">
                            <w:pPr>
                              <w:spacing w:line="220" w:lineRule="exact"/>
                              <w:jc w:val="center"/>
                              <w:rPr>
                                <w:rFonts w:ascii="標楷體" w:eastAsia="標楷體" w:hAnsi="標楷體" w:cstheme="minorBidi"/>
                                <w:color w:val="000000" w:themeColor="text1"/>
                                <w:kern w:val="24"/>
                                <w:sz w:val="14"/>
                                <w:szCs w:val="14"/>
                              </w:rPr>
                            </w:pPr>
                            <w:r w:rsidRPr="0038644C">
                              <w:rPr>
                                <w:rFonts w:ascii="標楷體" w:eastAsia="標楷體" w:hAnsi="標楷體" w:cstheme="minorBidi" w:hint="eastAsia"/>
                                <w:color w:val="000000" w:themeColor="text1"/>
                                <w:kern w:val="24"/>
                                <w:sz w:val="14"/>
                                <w:szCs w:val="14"/>
                              </w:rPr>
                              <w:t>退休撫</w:t>
                            </w:r>
                            <w:proofErr w:type="gramStart"/>
                            <w:r w:rsidRPr="0038644C">
                              <w:rPr>
                                <w:rFonts w:ascii="標楷體" w:eastAsia="標楷體" w:hAnsi="標楷體" w:cstheme="minorBidi" w:hint="eastAsia"/>
                                <w:color w:val="000000" w:themeColor="text1"/>
                                <w:kern w:val="24"/>
                                <w:sz w:val="14"/>
                                <w:szCs w:val="14"/>
                              </w:rPr>
                              <w:t>卹</w:t>
                            </w:r>
                            <w:proofErr w:type="gramEnd"/>
                            <w:r w:rsidRPr="0038644C">
                              <w:rPr>
                                <w:rFonts w:ascii="標楷體" w:eastAsia="標楷體" w:hAnsi="標楷體" w:cstheme="minorBidi" w:hint="eastAsia"/>
                                <w:color w:val="000000" w:themeColor="text1"/>
                                <w:kern w:val="24"/>
                                <w:sz w:val="14"/>
                                <w:szCs w:val="14"/>
                              </w:rPr>
                              <w:t>支出</w:t>
                            </w:r>
                          </w:p>
                          <w:p w14:paraId="5BFD4DAB"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 xml:space="preserve">　39（1.92</w:t>
                            </w:r>
                            <w:r w:rsidRPr="00BD27F7">
                              <w:rPr>
                                <w:rFonts w:ascii="標楷體" w:eastAsia="標楷體" w:hAnsi="標楷體" w:cstheme="minorBidi" w:hint="eastAsia"/>
                                <w:color w:val="000000" w:themeColor="text1"/>
                                <w:kern w:val="24"/>
                                <w:sz w:val="14"/>
                                <w:szCs w:val="14"/>
                              </w:rPr>
                              <w:t>％）</w:t>
                            </w:r>
                          </w:p>
                        </w:txbxContent>
                      </v:textbox>
                    </v:shape>
                    <v:shape id="Freeform 242" o:spid="_x0000_s1040" style="position:absolute;left:47140;top:34785;width:1345;height:3658;flip:x;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" path="m,1232r162,l154,1240,154,8v,-4,3,-7,7,-7c165,,169,3,170,7r62,295l217,306,154,10,170,8r,1232c170,1245,167,1248,162,1248l,1248r,-16xe" fillcolor="black" strokeweight="0">
                      <v:path arrowok="t" o:connecttype="custom" o:connectlocs="0,361131;93907,361131;89270,363476;89270,2345;93327,293;98544,2052;134484,88524;125789,89696;89270,2931;98544,2345;98544,363476;93907,365821;0,365821;0,361131" o:connectangles="0,0,0,0,0,0,0,0,0,0,0,0,0,0"/>
                    </v:shape>
                  </v:group>
                  <v:group id="群組 22" o:spid="_x0000_s1041" style="position:absolute;left:9558;top:34948;width:7302;height:3495" coordorigin="9558,34948" coordsize="7302,3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242" o:spid="_x0000_s1042" style="position:absolute;left:15850;top:34948;width:1010;height:1741;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" path="m,1232r162,l154,1240,154,8v,-4,3,-7,7,-7c165,,169,3,170,7r62,295l217,306,154,10,170,8r,1232c170,1245,167,1248,162,1248l,1248r,-16xe" fillcolor="black" strokeweight="0">
                      <v:path arrowok="t" o:connecttype="custom" o:connectlocs="0,171851;70523,171851;67040,172967;67040,1116;70088,139;74006,976;100996,42126;94466,42684;67040,1395;74006,1116;74006,172967;70523,174083;0,174083;0,171851" o:connectangles="0,0,0,0,0,0,0,0,0,0,0,0,0,0"/>
                    </v:shape>
                    <v:shape id="Text Box 24" o:spid="_x0000_s1043" type="#_x0000_t202" style="position:absolute;left:9558;top:35556;width:7158;height:2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" filled="f" fillcolor="#4f81bd [3204]" stroked="f" strokecolor="black [3213]" strokeweight="1pt">
                      <v:shadow color="#eeece1 [3214]"/>
                      <v:textbox inset="0,0,0,0">
                        <w:txbxContent>
                          <w:p w14:paraId="1F997715" w14:textId="77777777" w:rsidR="00EE2BF3" w:rsidRPr="00BD61A5" w:rsidRDefault="00EE2BF3" w:rsidP="007B2BD7">
                            <w:pPr>
                              <w:spacing w:line="24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財產收入</w:t>
                            </w:r>
                          </w:p>
                          <w:p w14:paraId="5D7A31ED" w14:textId="77777777" w:rsidR="00EE2BF3" w:rsidRPr="00BD61A5" w:rsidRDefault="00EE2BF3" w:rsidP="007B2BD7">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13（0.68</w:t>
                            </w:r>
                            <w:r w:rsidRPr="00BD61A5">
                              <w:rPr>
                                <w:rFonts w:ascii="標楷體" w:eastAsia="標楷體" w:hAnsi="標楷體" w:cstheme="minorBidi" w:hint="eastAsia"/>
                                <w:color w:val="000000" w:themeColor="text1"/>
                                <w:kern w:val="24"/>
                                <w:sz w:val="14"/>
                                <w:szCs w:val="14"/>
                              </w:rPr>
                              <w:t>％）</w:t>
                            </w:r>
                          </w:p>
                        </w:txbxContent>
                      </v:textbox>
                    </v:shape>
                  </v:group>
                  <v:group id="群組 23" o:spid="_x0000_s1044" style="position:absolute;left:10811;top:34575;width:8321;height:7110" coordorigin="10811,34575" coordsize="8321,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Text Box 24" o:spid="_x0000_s1045" type="#_x0000_t202" style="position:absolute;left:10811;top:38573;width:8194;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" filled="f" fillcolor="#4f81bd [3204]" stroked="f" strokecolor="black [3213]" strokeweight="1pt">
                      <v:shadow color="#eeece1 [3214]"/>
                      <v:textbox inset="0,0,0,0">
                        <w:txbxContent>
                          <w:p w14:paraId="33DA2E03"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其他各項收入</w:t>
                            </w:r>
                          </w:p>
                          <w:p w14:paraId="5423E58E"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72（3.56</w:t>
                            </w:r>
                            <w:r w:rsidRPr="00BD61A5">
                              <w:rPr>
                                <w:rFonts w:ascii="標楷體" w:eastAsia="標楷體" w:hAnsi="標楷體" w:cstheme="minorBidi" w:hint="eastAsia"/>
                                <w:color w:val="000000" w:themeColor="text1"/>
                                <w:kern w:val="24"/>
                                <w:sz w:val="14"/>
                                <w:szCs w:val="14"/>
                              </w:rPr>
                              <w:t>％）</w:t>
                            </w:r>
                          </w:p>
                        </w:txbxContent>
                      </v:textbox>
                    </v:shape>
                    <v:shape id="Freeform 242" o:spid="_x0000_s1046" style="position:absolute;left:17856;top:34575;width:1276;height:4744;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" path="m,1232r162,l154,1240,154,8v,-4,3,-7,7,-7c165,,169,3,170,7r62,295l217,306,154,10,170,8r,1232c170,1245,167,1248,162,1248l,1248r,-16xe" fillcolor="black" strokeweight="0">
                      <v:path arrowok="t" o:connecttype="custom" o:connectlocs="0,468243;89125,468243;84724,471283;84724,3041;88575,380;93526,2660;127636,114780;119384,116301;84724,3801;93526,3041;93526,471283;89125,474324;0,474324;0,468243" o:connectangles="0,0,0,0,0,0,0,0,0,0,0,0,0,0"/>
                    </v:shape>
                  </v:group>
                  <v:group id="群組 24" o:spid="_x0000_s1047" style="position:absolute;left:21116;top:33748;width:10195;height:7282" coordorigin="21116,33748" coordsize="10195,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242" o:spid="_x0000_s1048" style="position:absolute;left:21116;top:33748;width:1307;height:4707;flip:x;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" path="m,1232r162,l154,1240,154,8v,-4,3,-7,7,-7c165,,169,3,170,7r62,295l217,306,154,10,170,8r,1232c170,1245,167,1248,162,1248l,1248r,-16xe" fillcolor="black" strokeweight="0">
                      <v:path arrowok="t" o:connecttype="custom" o:connectlocs="0,464708;91268,464708;86761,467725;86761,3018;90705,377;95775,2640;130705,113914;122254,115423;86761,3772;95775,3018;95775,467725;91268,470743;0,470743;0,464708" o:connectangles="0,0,0,0,0,0,0,0,0,0,0,0,0,0"/>
                    </v:shape>
                    <v:shape id="Text Box 23" o:spid="_x0000_s1049" type="#_x0000_t202" style="position:absolute;left:21866;top:37710;width:9445;height:3320;rotation:116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" filled="f" fillcolor="#4f81bd [3204]" stroked="f" strokecolor="black [3213]" strokeweight="1pt">
                      <v:shadow color="#eeece1 [3214]"/>
                      <v:textbox inset="0,0,0,0">
                        <w:txbxContent>
                          <w:p w14:paraId="002A68D5"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營業盈餘及事業收入</w:t>
                            </w:r>
                          </w:p>
                          <w:p w14:paraId="76046A99"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35（1.72</w:t>
                            </w:r>
                            <w:r w:rsidRPr="00421567">
                              <w:rPr>
                                <w:rFonts w:ascii="標楷體" w:eastAsia="標楷體" w:hAnsi="標楷體" w:cstheme="minorBidi" w:hint="eastAsia"/>
                                <w:color w:val="000000" w:themeColor="text1"/>
                                <w:kern w:val="24"/>
                                <w:sz w:val="14"/>
                                <w:szCs w:val="14"/>
                              </w:rPr>
                              <w:t>％）</w:t>
                            </w:r>
                          </w:p>
                        </w:txbxContent>
                      </v:textbox>
                    </v:shape>
                  </v:group>
                  <v:group id="群組 25" o:spid="_x0000_s1050" style="position:absolute;left:23353;top:31878;width:9828;height:6577" coordorigin="23353,31878" coordsize="9828,6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25" o:spid="_x0000_s1051" type="#_x0000_t202" style="position:absolute;left:23353;top:34908;width:9828;height:3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" filled="f" fillcolor="#4f81bd [3204]" stroked="f" strokecolor="black [3213]" strokeweight="1pt">
                      <v:shadow color="#eeece1 [3214]"/>
                      <v:textbox inset="0,0,0,0">
                        <w:txbxContent>
                          <w:p w14:paraId="227A6AC5"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規費及罰款收入</w:t>
                            </w:r>
                          </w:p>
                          <w:p w14:paraId="4D5EBABE"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128（6.27</w:t>
                            </w:r>
                            <w:r w:rsidRPr="00BD61A5">
                              <w:rPr>
                                <w:rFonts w:ascii="標楷體" w:eastAsia="標楷體" w:hAnsi="標楷體" w:cstheme="minorBidi" w:hint="eastAsia"/>
                                <w:color w:val="000000" w:themeColor="text1"/>
                                <w:kern w:val="24"/>
                                <w:sz w:val="14"/>
                                <w:szCs w:val="14"/>
                              </w:rPr>
                              <w:t>％）</w:t>
                            </w:r>
                          </w:p>
                        </w:txbxContent>
                      </v:textbox>
                    </v:shape>
                    <v:shape id="Freeform 242" o:spid="_x0000_s1052" style="position:absolute;left:23984;top:31878;width:879;height:4470;flip:x;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" path="m,1232r162,l154,1240,154,8v,-4,3,-7,7,-7c165,,169,3,170,7r62,295l217,306,154,10,170,8r,1232c170,1245,167,1248,162,1248l,1248r,-16xe" fillcolor="black" strokeweight="0">
                      <v:path arrowok="t" o:connecttype="custom" o:connectlocs="0,441241;61408,441241;58375,444106;58375,2865;61029,358;64440,2507;87942,108161;82256,109594;58375,3581;64440,2865;64440,444106;61408,446971;0,446971;0,441241" o:connectangles="0,0,0,0,0,0,0,0,0,0,0,0,0,0"/>
                    </v:shape>
                  </v:group>
                  <v:shape id="Text Box 12" o:spid="_x0000_s1053" type="#_x0000_t202" style="position:absolute;left:45994;top:24912;width:9746;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" filled="f" fillcolor="#4f81bd [3204]" stroked="f" strokecolor="black [3213]" strokeweight="1pt">
                    <v:shadow color="#eeece1 [3214]"/>
                    <v:textbox inset="0,0,0,0">
                      <w:txbxContent>
                        <w:p w14:paraId="462EE72F"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經濟發展支出</w:t>
                          </w:r>
                        </w:p>
                        <w:p w14:paraId="1067DFF3"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300（14.79</w:t>
                          </w:r>
                          <w:r w:rsidRPr="00421567">
                            <w:rPr>
                              <w:rFonts w:ascii="標楷體" w:eastAsia="標楷體" w:hAnsi="標楷體" w:cstheme="minorBidi" w:hint="eastAsia"/>
                              <w:color w:val="000000" w:themeColor="text1"/>
                              <w:kern w:val="24"/>
                              <w:sz w:val="14"/>
                              <w:szCs w:val="14"/>
                            </w:rPr>
                            <w:t>％）</w:t>
                          </w:r>
                        </w:p>
                      </w:txbxContent>
                    </v:textbox>
                  </v:shape>
                  <v:shape id="Text Box 9" o:spid="_x0000_s1054" type="#_x0000_t202" style="position:absolute;left:42862;top:21990;width:7878;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" filled="f" fillcolor="#4f81bd [3204]" stroked="f" strokecolor="black [3213]" strokeweight="1pt">
                    <v:shadow color="#eeece1 [3214]"/>
                    <v:textbox inset="0,0,0,0">
                      <w:txbxContent>
                        <w:p w14:paraId="7C073A00"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一般政務支出</w:t>
                          </w:r>
                        </w:p>
                        <w:p w14:paraId="3C491234"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361（17.79</w:t>
                          </w:r>
                          <w:r w:rsidRPr="00421567">
                            <w:rPr>
                              <w:rFonts w:ascii="標楷體" w:eastAsia="標楷體" w:hAnsi="標楷體" w:cstheme="minorBidi" w:hint="eastAsia"/>
                              <w:color w:val="000000" w:themeColor="text1"/>
                              <w:kern w:val="24"/>
                              <w:sz w:val="14"/>
                              <w:szCs w:val="14"/>
                            </w:rPr>
                            <w:t>％）</w:t>
                          </w:r>
                        </w:p>
                      </w:txbxContent>
                    </v:textbox>
                  </v:shape>
                  <v:shape id="Text Box 11" o:spid="_x0000_s1055" type="#_x0000_t202" style="position:absolute;left:32196;top:26041;width:9746;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" filled="f" fillcolor="#4f81bd [3204]" stroked="f" strokecolor="black [3213]" strokeweight="1pt">
                    <v:shadow color="#eeece1 [3214]"/>
                    <v:textbox inset="0,0,0,0">
                      <w:txbxContent>
                        <w:p w14:paraId="5A4C26A3"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教育科學文化支出</w:t>
                          </w:r>
                        </w:p>
                        <w:p w14:paraId="36731B93"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747（36.80</w:t>
                          </w:r>
                          <w:r w:rsidRPr="00421567">
                            <w:rPr>
                              <w:rFonts w:ascii="標楷體" w:eastAsia="標楷體" w:hAnsi="標楷體" w:cstheme="minorBidi" w:hint="eastAsia"/>
                              <w:color w:val="000000" w:themeColor="text1"/>
                              <w:kern w:val="24"/>
                              <w:sz w:val="14"/>
                              <w:szCs w:val="14"/>
                            </w:rPr>
                            <w:t>％）</w:t>
                          </w:r>
                        </w:p>
                      </w:txbxContent>
                    </v:textbox>
                  </v:shape>
                  <v:shape id="圖表 29" o:spid="_x0000_s1056" type="#_x0000_t75" style="position:absolute;left:1753;top:21297;width:23964;height:129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">
                    <v:imagedata r:id="rId11" o:title=""/>
                    <o:lock v:ext="edit" aspectratio="f"/>
                  </v:shape>
                  <v:shape id="Text Box 13" o:spid="_x0000_s1057" type="#_x0000_t202" style="position:absolute;left:34894;top:21708;width:9427;height:3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" filled="f" fillcolor="#4f81bd [3204]" stroked="f" strokecolor="black [3213]" strokeweight="1pt">
                    <v:shadow color="#eeece1 [3214]"/>
                    <v:textbox inset="0,0,0,0">
                      <w:txbxContent>
                        <w:p w14:paraId="78F5A081"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社會福利支出</w:t>
                          </w:r>
                        </w:p>
                        <w:p w14:paraId="021B675C" w14:textId="77777777" w:rsidR="00EE2BF3" w:rsidRPr="00421567" w:rsidRDefault="00EE2BF3" w:rsidP="00421567">
                          <w:pPr>
                            <w:spacing w:line="220" w:lineRule="exact"/>
                            <w:jc w:val="center"/>
                            <w:rPr>
                              <w:rFonts w:ascii="標楷體" w:eastAsia="標楷體" w:hAnsi="標楷體" w:cstheme="minorBidi"/>
                              <w:color w:val="000000" w:themeColor="text1"/>
                              <w:kern w:val="24"/>
                              <w:sz w:val="14"/>
                              <w:szCs w:val="14"/>
                            </w:rPr>
                          </w:pPr>
                          <w:r w:rsidRPr="00421567">
                            <w:rPr>
                              <w:rFonts w:ascii="標楷體" w:eastAsia="標楷體" w:hAnsi="標楷體" w:cstheme="minorBidi" w:hint="eastAsia"/>
                              <w:color w:val="000000" w:themeColor="text1"/>
                              <w:kern w:val="24"/>
                              <w:sz w:val="14"/>
                              <w:szCs w:val="14"/>
                            </w:rPr>
                            <w:t xml:space="preserve">　382（18.84</w:t>
                          </w:r>
                          <w:r w:rsidRPr="00421567">
                            <w:rPr>
                              <w:rFonts w:ascii="標楷體" w:eastAsia="標楷體" w:hAnsi="標楷體" w:cstheme="minorBidi" w:hint="eastAsia"/>
                              <w:color w:val="000000" w:themeColor="text1"/>
                              <w:kern w:val="24"/>
                              <w:sz w:val="14"/>
                              <w:szCs w:val="14"/>
                            </w:rPr>
                            <w:t>％）</w:t>
                          </w:r>
                        </w:p>
                      </w:txbxContent>
                    </v:textbox>
                  </v:shape>
                  <v:group id="群組 31" o:spid="_x0000_s1058" style="position:absolute;left:37809;top:35302;width:7454;height:3141" coordorigin="37809,35302" coordsize="7454,3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42" o:spid="_x0000_s1059" style="position:absolute;left:44321;top:35302;width:942;height:1645;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" path="m,1232r162,l154,1240,154,8v,-4,3,-7,7,-7c165,,169,3,170,7r62,295l217,306,154,10,170,8r,1232c170,1245,167,1248,162,1248l,1248r,-16xe" fillcolor="black" strokeweight="0">
                      <v:path arrowok="t" o:connecttype="custom" o:connectlocs="0,162398;65803,162398;62554,163452;62554,1055;65397,132;69053,923;94237,39809;88144,40336;62554,1318;69053,1055;69053,163452;65803,164507;0,164507;0,162398" o:connectangles="0,0,0,0,0,0,0,0,0,0,0,0,0,0"/>
                    </v:shape>
                    <v:shape id="Text Box 15" o:spid="_x0000_s1060" type="#_x0000_t202" style="position:absolute;left:37809;top:35672;width:7427;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" filled="f" fillcolor="#4f81bd [3204]" stroked="f" strokecolor="black [3213]" strokeweight="1pt">
                      <v:shadow color="#eeece1 [3214]"/>
                      <v:textbox inset="0,0,0,0">
                        <w:txbxContent>
                          <w:p w14:paraId="7058D683"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債務支出</w:t>
                            </w:r>
                          </w:p>
                          <w:p w14:paraId="1B2A523C"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 xml:space="preserve">　17（0.88</w:t>
                            </w:r>
                            <w:r w:rsidRPr="00BD27F7">
                              <w:rPr>
                                <w:rFonts w:ascii="標楷體" w:eastAsia="標楷體" w:hAnsi="標楷體" w:cstheme="minorBidi" w:hint="eastAsia"/>
                                <w:color w:val="000000" w:themeColor="text1"/>
                                <w:kern w:val="24"/>
                                <w:sz w:val="14"/>
                                <w:szCs w:val="14"/>
                              </w:rPr>
                              <w:t>％）</w:t>
                            </w:r>
                          </w:p>
                        </w:txbxContent>
                      </v:textbox>
                    </v:shape>
                  </v:group>
                  <v:group id="群組 32" o:spid="_x0000_s1061" style="position:absolute;left:37724;top:35014;width:8679;height:6308" coordorigin="37724,35014" coordsize="8679,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Text Box 16" o:spid="_x0000_s1062" type="#_x0000_t202" style="position:absolute;left:37724;top:38645;width:7873;height:2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" filled="f" fillcolor="#4f81bd [3204]" stroked="f" strokecolor="black [3213]" strokeweight="1pt">
                      <v:shadow color="#eeece1 [3214]"/>
                      <v:textbox inset="0,0,0,0">
                        <w:txbxContent>
                          <w:p w14:paraId="41A18EE7"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補助及其他支出</w:t>
                            </w:r>
                          </w:p>
                          <w:p w14:paraId="6DF41C37" w14:textId="77777777"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32（1.60</w:t>
                            </w:r>
                            <w:r w:rsidRPr="00BD27F7">
                              <w:rPr>
                                <w:rFonts w:ascii="標楷體" w:eastAsia="標楷體" w:hAnsi="標楷體" w:cstheme="minorBidi" w:hint="eastAsia"/>
                                <w:color w:val="000000" w:themeColor="text1"/>
                                <w:kern w:val="24"/>
                                <w:sz w:val="14"/>
                                <w:szCs w:val="14"/>
                              </w:rPr>
                              <w:t>％）</w:t>
                            </w:r>
                          </w:p>
                        </w:txbxContent>
                      </v:textbox>
                    </v:shape>
                    <v:shape id="Freeform 242" o:spid="_x0000_s1063" style="position:absolute;left:44962;top:35014;width:1441;height:4430;visibility:visible;mso-wrap-style:square;v-text-anchor:top" coordsize="23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" path="m,1232r162,l154,1240,154,8v,-4,3,-7,7,-7c165,,169,3,170,7r62,295l217,306,154,10,170,8r,1232c170,1245,167,1248,162,1248l,1248r,-16xe" fillcolor="black" strokeweight="0">
                      <v:path arrowok="t" o:connecttype="custom" o:connectlocs="0,437325;100601,437325;95633,440165;95633,2840;99980,355;105569,2485;144071,107202;134756,108621;95633,3550;105569,2840;105569,440165;100601,443005;0,443005;0,437325" o:connectangles="0,0,0,0,0,0,0,0,0,0,0,0,0,0"/>
                    </v:shape>
                  </v:group>
                  <v:group id="群組 33" o:spid="_x0000_s1064" style="position:absolute;left:47199;top:33157;width:9055;height:4232" coordorigin="47199,33157" coordsize="9055,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Text Box 17" o:spid="_x0000_s1065" type="#_x0000_t202" style="position:absolute;left:47199;top:34591;width:9055;height:2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" filled="f" fillcolor="#4f81bd [3204]" stroked="f" strokecolor="black [3213]" strokeweight="1pt">
                      <v:shadow color="#eeece1 [3214]"/>
                      <v:textbox inset="0,0,0,0">
                        <w:txbxContent>
                          <w:p w14:paraId="48EB6430" w14:textId="77777777" w:rsidR="00EE2BF3" w:rsidRPr="0038644C" w:rsidRDefault="00EE2BF3" w:rsidP="00BD27F7">
                            <w:pPr>
                              <w:spacing w:line="220" w:lineRule="exact"/>
                              <w:jc w:val="center"/>
                              <w:rPr>
                                <w:rFonts w:ascii="標楷體" w:eastAsia="標楷體" w:hAnsi="標楷體" w:cstheme="minorBidi"/>
                                <w:color w:val="000000" w:themeColor="text1"/>
                                <w:spacing w:val="-14"/>
                                <w:kern w:val="24"/>
                                <w:sz w:val="14"/>
                                <w:szCs w:val="14"/>
                              </w:rPr>
                            </w:pPr>
                            <w:r w:rsidRPr="0038644C">
                              <w:rPr>
                                <w:rFonts w:ascii="標楷體" w:eastAsia="標楷體" w:hAnsi="標楷體" w:cstheme="minorBidi" w:hint="eastAsia"/>
                                <w:color w:val="000000" w:themeColor="text1"/>
                                <w:spacing w:val="-14"/>
                                <w:kern w:val="24"/>
                                <w:sz w:val="14"/>
                                <w:szCs w:val="14"/>
                              </w:rPr>
                              <w:t>社區發展及環境保護支出</w:t>
                            </w:r>
                          </w:p>
                          <w:p w14:paraId="096F692C" w14:textId="798B41FC" w:rsidR="00EE2BF3" w:rsidRPr="00BD27F7" w:rsidRDefault="00EE2BF3" w:rsidP="00BD27F7">
                            <w:pPr>
                              <w:spacing w:line="220" w:lineRule="exact"/>
                              <w:jc w:val="center"/>
                              <w:rPr>
                                <w:rFonts w:ascii="標楷體" w:eastAsia="標楷體" w:hAnsi="標楷體" w:cstheme="minorBidi"/>
                                <w:color w:val="000000" w:themeColor="text1"/>
                                <w:kern w:val="24"/>
                                <w:sz w:val="14"/>
                                <w:szCs w:val="14"/>
                              </w:rPr>
                            </w:pPr>
                            <w:r w:rsidRPr="00BD27F7">
                              <w:rPr>
                                <w:rFonts w:ascii="標楷體" w:eastAsia="標楷體" w:hAnsi="標楷體" w:cstheme="minorBidi" w:hint="eastAsia"/>
                                <w:color w:val="000000" w:themeColor="text1"/>
                                <w:kern w:val="24"/>
                                <w:sz w:val="14"/>
                                <w:szCs w:val="14"/>
                              </w:rPr>
                              <w:t>149（7.37</w:t>
                            </w:r>
                            <w:r w:rsidRPr="00BD27F7">
                              <w:rPr>
                                <w:rFonts w:ascii="標楷體" w:eastAsia="標楷體" w:hAnsi="標楷體" w:cstheme="minorBidi" w:hint="eastAsia"/>
                                <w:color w:val="000000" w:themeColor="text1"/>
                                <w:kern w:val="24"/>
                                <w:sz w:val="14"/>
                                <w:szCs w:val="14"/>
                              </w:rPr>
                              <w:t>％）</w:t>
                            </w:r>
                          </w:p>
                        </w:txbxContent>
                      </v:textbox>
                    </v:shape>
                    <v:shape id="Freeform 242" o:spid="_x0000_s1066" style="position:absolute;left:50782;top:33157;width:457;height:1674;flip:x;visibility:visible;mso-wrap-style:square;v-text-anchor:top" coordsize="336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" path="m377,9872r-32,l,9936,,58c,26,129,2,302,2,474,-6,646,18,690,50l3362,2415r-647,32l,74,690,58r,9878c690,9976,560,10000,345,10000r454,-71l377,9872xe" fillcolor="black" strokeweight="0">
                      <v:path arrowok="t" o:connecttype="custom" o:connectlocs="5127,165282;4692,165282;0,166353;0,971;4107,33;9383,837;45719,40433;36921,40969;0,1239;9383,971;9383,166353;4692,167425;10865,166236;5127,165282" o:connectangles="0,0,0,0,0,0,0,0,0,0,0,0,0,0"/>
                    </v:shape>
                  </v:group>
                  <v:shape id="Text Box 22" o:spid="_x0000_s1067" type="#_x0000_t202" style="position:absolute;left:3809;top:24573;width:9779;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" filled="f" fillcolor="#4f81bd [3204]" stroked="f" strokecolor="black [3213]" strokeweight="1pt">
                    <v:shadow color="#eeece1 [3214]"/>
                    <v:textbox inset="1.77164mm,.88583mm,1.77164mm,.88583mm">
                      <w:txbxContent>
                        <w:p w14:paraId="12226766" w14:textId="77777777" w:rsidR="00EE2BF3" w:rsidRPr="00BD61A5" w:rsidRDefault="00EE2BF3" w:rsidP="00BD61A5">
                          <w:pPr>
                            <w:spacing w:line="24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稅課收入</w:t>
                          </w:r>
                        </w:p>
                        <w:p w14:paraId="4CE56030" w14:textId="77777777" w:rsidR="00EE2BF3" w:rsidRPr="00BD61A5" w:rsidRDefault="00EE2BF3" w:rsidP="00BD61A5">
                          <w:pPr>
                            <w:spacing w:line="24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1,277（62.27</w:t>
                          </w:r>
                          <w:r w:rsidRPr="00BD61A5">
                            <w:rPr>
                              <w:rFonts w:ascii="標楷體" w:eastAsia="標楷體" w:hAnsi="標楷體" w:cstheme="minorBidi" w:hint="eastAsia"/>
                              <w:color w:val="000000" w:themeColor="text1"/>
                              <w:kern w:val="24"/>
                              <w:sz w:val="14"/>
                              <w:szCs w:val="14"/>
                            </w:rPr>
                            <w:t>％）</w:t>
                          </w:r>
                        </w:p>
                      </w:txbxContent>
                    </v:textbox>
                  </v:shape>
                  <v:shape id="Text Box 25" o:spid="_x0000_s1068" type="#_x0000_t202" style="position:absolute;left:15696;top:23201;width:8654;height:3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" filled="f" fillcolor="#4f81bd [3204]" stroked="f" strokecolor="black [3213]" strokeweight="1pt">
                    <v:shadow color="#eeece1 [3214]"/>
                    <v:textbox inset="0,0,0,0">
                      <w:txbxContent>
                        <w:p w14:paraId="16A7EAC1"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補助及協助收入</w:t>
                          </w:r>
                        </w:p>
                        <w:p w14:paraId="42E5B55F" w14:textId="77777777" w:rsidR="00EE2BF3" w:rsidRPr="00BD61A5" w:rsidRDefault="00EE2BF3" w:rsidP="00BD61A5">
                          <w:pPr>
                            <w:spacing w:line="220" w:lineRule="exact"/>
                            <w:jc w:val="center"/>
                            <w:rPr>
                              <w:rFonts w:ascii="標楷體" w:eastAsia="標楷體" w:hAnsi="標楷體" w:cstheme="minorBidi"/>
                              <w:color w:val="000000" w:themeColor="text1"/>
                              <w:kern w:val="24"/>
                              <w:sz w:val="14"/>
                              <w:szCs w:val="14"/>
                            </w:rPr>
                          </w:pPr>
                          <w:r w:rsidRPr="00BD61A5">
                            <w:rPr>
                              <w:rFonts w:ascii="標楷體" w:eastAsia="標楷體" w:hAnsi="標楷體" w:cstheme="minorBidi" w:hint="eastAsia"/>
                              <w:color w:val="000000" w:themeColor="text1"/>
                              <w:kern w:val="24"/>
                              <w:sz w:val="14"/>
                              <w:szCs w:val="14"/>
                            </w:rPr>
                            <w:t>522（25.49</w:t>
                          </w:r>
                          <w:r w:rsidRPr="00BD61A5">
                            <w:rPr>
                              <w:rFonts w:ascii="標楷體" w:eastAsia="標楷體" w:hAnsi="標楷體" w:cstheme="minorBidi" w:hint="eastAsia"/>
                              <w:color w:val="000000" w:themeColor="text1"/>
                              <w:kern w:val="24"/>
                              <w:sz w:val="14"/>
                              <w:szCs w:val="14"/>
                            </w:rPr>
                            <w:t>％）</w:t>
                          </w:r>
                        </w:p>
                      </w:txbxContent>
                    </v:textbox>
                  </v:shape>
                </v:group>
                <v:rect id="Rectangle 55" o:spid="_x0000_s1069" style="position:absolute;left:21975;top:17971;width:6084;height:14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">
                  <v:fill opacity="57016f" color2="#ffafe6" focusposition=".5,.5" focussize="" focus="100%" type="gradientRadial"/>
                  <o:extrusion v:ext="view" color="#ff89e6" on="t" lightposition=",50000" type="perspective"/>
                </v:rect>
                <v:rect id="Rectangle 4" o:spid="_x0000_s1070" style="position:absolute;left:21974;top:8893;width:6097;height:9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">
                  <v:fill color2="#c1e0ff" focusposition=".5,.5" focussize="" focus="100%" type="gradientRadial"/>
                  <o:extrusion v:ext="view" color="#dbedff" on="t" viewpoint=",0" viewpointorigin=",0" skewangle="180" lightposition="-50000" lightposition2="50000" type="perspective"/>
                </v:rect>
                <v:rect id="Rectangle 55" o:spid="_x0000_s1071" style="position:absolute;left:21976;top:8984;width:6081;height:1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">
                  <v:fill opacity="57016f" color2="#ff79a6" focusposition=".5,.5" focussize="" focus="100%" type="gradientRadial"/>
                  <o:extrusion v:ext="view" color="#ffafaf" on="t" lightposition=",50000" type="perspective"/>
                </v:rect>
                <v:rect id="Rectangle 6" o:spid="_x0000_s1072" style="position:absolute;left:28066;top:8552;width:6061;height:10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">
                  <v:fill color2="#fdf" focusposition=".5,.5" focussize="" focus="100%" type="gradientRadial"/>
                  <o:extrusion v:ext="view" color="#fdf" on="t" lightposition=",50000" type="perspective"/>
                </v:rect>
                <v:rect id="Rectangle 56" o:spid="_x0000_s1073" style="position:absolute;left:21950;top:6481;width:12178;height:2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" fillcolor="white [3212]">
                  <v:fill color2="#73f58c" focusposition=".5,.5" focussize="" focus="100%" type="gradientRadial"/>
                  <o:extrusion v:ext="view" color="#73f58c" on="t" lightposition="0,-50000" lightposition2="0,50000" type="perspective"/>
                </v:rect>
                <v:group id="群組 9" o:spid="_x0000_s1074" style="position:absolute;left:21098;top:6458;width:14611;height:13353" coordorigin="21098,6458" coordsize="14610,1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26" o:spid="_x0000_s1075" type="#_x0000_t202" style="position:absolute;left:26819;top:12193;width:8890;height:5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16BCD64" w14:textId="77777777" w:rsidR="00EE2BF3" w:rsidRDefault="00EE2BF3" w:rsidP="00E1264E">
                          <w:pPr>
                            <w:spacing w:line="240" w:lineRule="exact"/>
                            <w:jc w:val="center"/>
                            <w:rPr>
                              <w:rFonts w:ascii="標楷體" w:eastAsia="標楷體" w:hAnsi="標楷體" w:cstheme="minorBidi"/>
                              <w:color w:val="000000" w:themeColor="text1"/>
                              <w:kern w:val="24"/>
                              <w:sz w:val="16"/>
                              <w:szCs w:val="16"/>
                            </w:rPr>
                          </w:pPr>
                          <w:r>
                            <w:rPr>
                              <w:rFonts w:ascii="標楷體" w:eastAsia="標楷體" w:hAnsi="標楷體" w:cstheme="minorBidi" w:hint="eastAsia"/>
                              <w:color w:val="000000" w:themeColor="text1"/>
                              <w:kern w:val="24"/>
                              <w:sz w:val="16"/>
                              <w:szCs w:val="16"/>
                            </w:rPr>
                            <w:t>債務之償還</w:t>
                          </w:r>
                        </w:p>
                        <w:p w14:paraId="1FB31A92" w14:textId="77777777" w:rsidR="00EE2BF3" w:rsidRDefault="00EE2BF3" w:rsidP="00E1264E">
                          <w:pPr>
                            <w:spacing w:line="240" w:lineRule="exact"/>
                            <w:jc w:val="center"/>
                            <w:rPr>
                              <w:rFonts w:ascii="標楷體" w:eastAsia="標楷體" w:hAnsi="標楷體" w:cstheme="minorBidi"/>
                              <w:color w:val="000000" w:themeColor="text1"/>
                              <w:kern w:val="24"/>
                              <w:sz w:val="16"/>
                              <w:szCs w:val="16"/>
                            </w:rPr>
                          </w:pPr>
                          <w:r>
                            <w:rPr>
                              <w:rFonts w:ascii="標楷體" w:eastAsia="標楷體" w:hAnsi="標楷體" w:cstheme="minorBidi" w:hint="eastAsia"/>
                              <w:color w:val="000000" w:themeColor="text1"/>
                              <w:kern w:val="24"/>
                              <w:sz w:val="16"/>
                              <w:szCs w:val="16"/>
                            </w:rPr>
                            <w:t>789</w:t>
                          </w:r>
                        </w:p>
                      </w:txbxContent>
                    </v:textbox>
                  </v:shape>
                  <v:shape id="Text Box 31" o:spid="_x0000_s1076" type="#_x0000_t202" style="position:absolute;left:21409;top:12193;width:7404;height:5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50F1115" w14:textId="77777777" w:rsidR="00EE2BF3" w:rsidRDefault="00EE2BF3" w:rsidP="00E1264E">
                          <w:pPr>
                            <w:spacing w:line="240" w:lineRule="exact"/>
                            <w:jc w:val="center"/>
                            <w:rPr>
                              <w:rFonts w:ascii="標楷體" w:eastAsia="標楷體" w:hAnsi="標楷體" w:cstheme="minorBidi"/>
                              <w:color w:val="000000" w:themeColor="text1"/>
                              <w:kern w:val="24"/>
                              <w:sz w:val="16"/>
                              <w:szCs w:val="16"/>
                            </w:rPr>
                          </w:pPr>
                          <w:r>
                            <w:rPr>
                              <w:rFonts w:ascii="標楷體" w:eastAsia="標楷體" w:hAnsi="標楷體" w:cstheme="minorBidi" w:hint="eastAsia"/>
                              <w:color w:val="000000" w:themeColor="text1"/>
                              <w:kern w:val="24"/>
                              <w:sz w:val="16"/>
                              <w:szCs w:val="16"/>
                            </w:rPr>
                            <w:t>債務之舉借720</w:t>
                          </w:r>
                        </w:p>
                      </w:txbxContent>
                    </v:textbox>
                  </v:shape>
                  <v:shape id="Text Box 57" o:spid="_x0000_s1077" type="#_x0000_t202" style="position:absolute;left:21860;top:6458;width:12459;height:2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" filled="f" stroked="f" strokeweight="1pt">
                    <v:textbox inset="2mm,0,2mm,0">
                      <w:txbxContent>
                        <w:p w14:paraId="1E0F20E5" w14:textId="77777777" w:rsidR="00EE2BF3" w:rsidRDefault="00EE2BF3" w:rsidP="00E1264E">
                          <w:pPr>
                            <w:jc w:val="distribute"/>
                            <w:rPr>
                              <w:rFonts w:ascii="標楷體" w:eastAsia="標楷體" w:hAnsi="標楷體" w:cstheme="minorBidi"/>
                              <w:color w:val="000000" w:themeColor="text1"/>
                              <w:kern w:val="24"/>
                              <w:sz w:val="18"/>
                              <w:szCs w:val="18"/>
                            </w:rPr>
                          </w:pPr>
                          <w:r>
                            <w:rPr>
                              <w:rFonts w:ascii="標楷體" w:eastAsia="標楷體" w:hAnsi="標楷體" w:cstheme="minorBidi" w:hint="eastAsia"/>
                              <w:color w:val="000000" w:themeColor="text1"/>
                              <w:kern w:val="24"/>
                              <w:sz w:val="18"/>
                              <w:szCs w:val="18"/>
                            </w:rPr>
                            <w:t>融 資 調 度</w:t>
                          </w:r>
                        </w:p>
                      </w:txbxContent>
                    </v:textbox>
                  </v:shape>
                  <v:shape id="Text Box 58" o:spid="_x0000_s1078" type="#_x0000_t202" style="position:absolute;left:21860;top:8920;width:6197;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456DAD3F" w14:textId="77777777" w:rsidR="00EE2BF3" w:rsidRDefault="00EE2BF3" w:rsidP="00E1264E">
                          <w:pPr>
                            <w:spacing w:line="240" w:lineRule="exact"/>
                            <w:jc w:val="center"/>
                            <w:textAlignment w:val="center"/>
                            <w:rPr>
                              <w:rFonts w:ascii="標楷體" w:eastAsia="標楷體" w:hAnsi="標楷體" w:cstheme="minorBidi"/>
                              <w:color w:val="000000" w:themeColor="text1"/>
                              <w:kern w:val="24"/>
                              <w:sz w:val="12"/>
                              <w:szCs w:val="12"/>
                            </w:rPr>
                          </w:pPr>
                          <w:r>
                            <w:rPr>
                              <w:rFonts w:ascii="標楷體" w:eastAsia="標楷體" w:hAnsi="標楷體" w:cstheme="minorBidi" w:hint="eastAsia"/>
                              <w:color w:val="000000" w:themeColor="text1"/>
                              <w:kern w:val="24"/>
                              <w:sz w:val="12"/>
                              <w:szCs w:val="12"/>
                            </w:rPr>
                            <w:t>歲入歲出賸餘 20</w:t>
                          </w:r>
                        </w:p>
                      </w:txbxContent>
                    </v:textbox>
                  </v:shape>
                  <v:shape id="Text Box 54" o:spid="_x0000_s1079" type="#_x0000_t202" style="position:absolute;left:21098;top:17747;width:8008;height:2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" filled="f" stroked="f">
                    <v:textbox inset="0,0,0,0">
                      <w:txbxContent>
                        <w:p w14:paraId="1B9C26FD" w14:textId="77777777" w:rsidR="00EE2BF3" w:rsidRDefault="00EE2BF3" w:rsidP="00EE2BF3">
                          <w:pPr>
                            <w:jc w:val="center"/>
                            <w:textAlignment w:val="baseline"/>
                            <w:rPr>
                              <w:rFonts w:ascii="標楷體" w:eastAsia="標楷體" w:hAnsi="標楷體" w:cstheme="minorBidi"/>
                              <w:color w:val="FF0000"/>
                              <w:kern w:val="20"/>
                              <w:sz w:val="14"/>
                              <w:szCs w:val="14"/>
                            </w:rPr>
                          </w:pPr>
                          <w:r>
                            <w:rPr>
                              <w:rFonts w:ascii="標楷體" w:eastAsia="標楷體" w:hAnsi="標楷體" w:cstheme="minorBidi" w:hint="eastAsia"/>
                              <w:color w:val="FF0000"/>
                              <w:kern w:val="20"/>
                              <w:sz w:val="14"/>
                              <w:szCs w:val="14"/>
                            </w:rPr>
                            <w:t>收支短</w:t>
                          </w:r>
                          <w:proofErr w:type="gramStart"/>
                          <w:r>
                            <w:rPr>
                              <w:rFonts w:ascii="標楷體" w:eastAsia="標楷體" w:hAnsi="標楷體" w:cstheme="minorBidi" w:hint="eastAsia"/>
                              <w:color w:val="FF0000"/>
                              <w:kern w:val="20"/>
                              <w:sz w:val="14"/>
                              <w:szCs w:val="14"/>
                            </w:rPr>
                            <w:t>絀</w:t>
                          </w:r>
                          <w:proofErr w:type="gramEnd"/>
                          <w:r>
                            <w:rPr>
                              <w:rFonts w:ascii="標楷體" w:eastAsia="標楷體" w:hAnsi="標楷體" w:cstheme="minorBidi" w:hint="eastAsia"/>
                              <w:color w:val="FF0000"/>
                              <w:kern w:val="20"/>
                              <w:sz w:val="14"/>
                              <w:szCs w:val="14"/>
                            </w:rPr>
                            <w:t xml:space="preserve"> 48</w:t>
                          </w:r>
                        </w:p>
                      </w:txbxContent>
                    </v:textbox>
                  </v:shape>
                </v:group>
                <w10:wrap type="square"/>
              </v:group>
              <o:OLEObject Type="Embed" ProgID="Excel.Chart.8" ShapeID="圖表 16" DrawAspect="Content" ObjectID="_1813134599" r:id="rId12">
                <o:FieldCodes>\s</o:FieldCodes>
              </o:OLEObject>
              <o:OLEObject Type="Embed" ProgID="Excel.Chart.8" ShapeID="圖表 29" DrawAspect="Content" ObjectID="_1813134600" r:id="rId13">
                <o:FieldCodes>\s</o:FieldCodes>
              </o:OLEObject>
            </w:pict>
          </mc:Fallback>
        </mc:AlternateContent>
      </w:r>
      <w:proofErr w:type="gramStart"/>
      <w:r w:rsidR="00800453" w:rsidRPr="002F6B01">
        <w:rPr>
          <w:rFonts w:ascii="標楷體" w:eastAsia="標楷體" w:hAnsi="標楷體" w:hint="eastAsia"/>
          <w:spacing w:val="2"/>
          <w:sz w:val="28"/>
          <w:szCs w:val="28"/>
        </w:rPr>
        <w:t>1</w:t>
      </w:r>
      <w:r w:rsidR="00662EDD" w:rsidRPr="002F6B01">
        <w:rPr>
          <w:rFonts w:ascii="標楷體" w:eastAsia="標楷體" w:hAnsi="標楷體" w:hint="eastAsia"/>
          <w:spacing w:val="2"/>
          <w:sz w:val="28"/>
          <w:szCs w:val="28"/>
        </w:rPr>
        <w:t>1</w:t>
      </w:r>
      <w:r w:rsidR="00C2328F" w:rsidRPr="002F6B01">
        <w:rPr>
          <w:rFonts w:ascii="標楷體" w:eastAsia="標楷體" w:hAnsi="標楷體"/>
          <w:spacing w:val="2"/>
          <w:sz w:val="28"/>
          <w:szCs w:val="28"/>
        </w:rPr>
        <w:t>3</w:t>
      </w:r>
      <w:proofErr w:type="gramEnd"/>
      <w:r w:rsidR="008C4FE5" w:rsidRPr="002F6B01">
        <w:rPr>
          <w:rFonts w:ascii="標楷體" w:eastAsia="標楷體" w:hAnsi="標楷體" w:hint="eastAsia"/>
          <w:spacing w:val="2"/>
          <w:sz w:val="28"/>
          <w:szCs w:val="28"/>
        </w:rPr>
        <w:t>年度</w:t>
      </w:r>
      <w:r w:rsidR="00417354" w:rsidRPr="002F6B01">
        <w:rPr>
          <w:rFonts w:ascii="標楷體" w:eastAsia="標楷體" w:hAnsi="標楷體" w:hint="eastAsia"/>
          <w:spacing w:val="2"/>
          <w:sz w:val="28"/>
          <w:szCs w:val="28"/>
        </w:rPr>
        <w:t>新北市總決算審核結果</w:t>
      </w:r>
      <w:r w:rsidR="00AB0B27" w:rsidRPr="002F6B01">
        <w:rPr>
          <w:rFonts w:ascii="標楷體" w:eastAsia="標楷體" w:hAnsi="標楷體" w:hint="eastAsia"/>
          <w:spacing w:val="2"/>
          <w:sz w:val="28"/>
          <w:szCs w:val="28"/>
        </w:rPr>
        <w:t>（圖1）</w:t>
      </w:r>
      <w:r w:rsidR="00417354" w:rsidRPr="002F6B01">
        <w:rPr>
          <w:rFonts w:ascii="標楷體" w:eastAsia="標楷體" w:hAnsi="標楷體" w:hint="eastAsia"/>
          <w:spacing w:val="2"/>
          <w:sz w:val="28"/>
          <w:szCs w:val="28"/>
        </w:rPr>
        <w:t>，</w:t>
      </w:r>
      <w:r w:rsidR="00E44515" w:rsidRPr="002F6B01">
        <w:rPr>
          <w:rFonts w:ascii="標楷體" w:eastAsia="標楷體" w:hAnsi="標楷體" w:hint="eastAsia"/>
          <w:spacing w:val="2"/>
          <w:sz w:val="28"/>
          <w:szCs w:val="28"/>
        </w:rPr>
        <w:t>歲入決算修正增列</w:t>
      </w:r>
      <w:r w:rsidR="007D31ED" w:rsidRPr="002F6B01">
        <w:rPr>
          <w:rFonts w:ascii="標楷體" w:eastAsia="標楷體" w:hAnsi="標楷體" w:hint="eastAsia"/>
          <w:spacing w:val="2"/>
          <w:sz w:val="28"/>
          <w:szCs w:val="28"/>
        </w:rPr>
        <w:t>4</w:t>
      </w:r>
      <w:r w:rsidR="007D31ED" w:rsidRPr="002F6B01">
        <w:rPr>
          <w:rFonts w:ascii="標楷體" w:eastAsia="標楷體" w:hAnsi="標楷體"/>
          <w:spacing w:val="2"/>
          <w:sz w:val="28"/>
          <w:szCs w:val="28"/>
        </w:rPr>
        <w:t>15</w:t>
      </w:r>
      <w:r w:rsidR="00E44515" w:rsidRPr="002F6B01">
        <w:rPr>
          <w:rFonts w:ascii="標楷體" w:eastAsia="標楷體" w:hAnsi="標楷體" w:hint="eastAsia"/>
          <w:spacing w:val="2"/>
          <w:sz w:val="28"/>
          <w:szCs w:val="28"/>
        </w:rPr>
        <w:t>萬餘元，審定為</w:t>
      </w:r>
      <w:r w:rsidR="007D31ED" w:rsidRPr="002F6B01">
        <w:rPr>
          <w:rFonts w:ascii="標楷體" w:eastAsia="標楷體" w:hAnsi="標楷體" w:hint="eastAsia"/>
          <w:spacing w:val="2"/>
          <w:sz w:val="28"/>
          <w:szCs w:val="28"/>
        </w:rPr>
        <w:t>2</w:t>
      </w:r>
      <w:r w:rsidR="007D31ED" w:rsidRPr="002F6B01">
        <w:rPr>
          <w:rFonts w:ascii="標楷體" w:eastAsia="標楷體" w:hAnsi="標楷體"/>
          <w:spacing w:val="2"/>
          <w:sz w:val="28"/>
          <w:szCs w:val="28"/>
        </w:rPr>
        <w:t>,051</w:t>
      </w:r>
      <w:r w:rsidR="007D31ED" w:rsidRPr="002F6B01">
        <w:rPr>
          <w:rFonts w:ascii="標楷體" w:eastAsia="標楷體" w:hAnsi="標楷體" w:hint="eastAsia"/>
          <w:spacing w:val="2"/>
          <w:sz w:val="28"/>
          <w:szCs w:val="28"/>
        </w:rPr>
        <w:t>億338萬餘</w:t>
      </w:r>
      <w:r w:rsidR="00E44515" w:rsidRPr="002F6B01">
        <w:rPr>
          <w:rFonts w:ascii="標楷體" w:eastAsia="標楷體" w:hAnsi="標楷體" w:hint="eastAsia"/>
          <w:spacing w:val="2"/>
          <w:sz w:val="28"/>
          <w:szCs w:val="28"/>
        </w:rPr>
        <w:t>元；歲出決算修正減列</w:t>
      </w:r>
      <w:r w:rsidR="007D31ED" w:rsidRPr="002F6B01">
        <w:rPr>
          <w:rFonts w:ascii="標楷體" w:eastAsia="標楷體" w:hAnsi="標楷體" w:hint="eastAsia"/>
          <w:spacing w:val="2"/>
          <w:sz w:val="28"/>
          <w:szCs w:val="28"/>
        </w:rPr>
        <w:t>29萬餘</w:t>
      </w:r>
      <w:r w:rsidR="00E44515" w:rsidRPr="002F6B01">
        <w:rPr>
          <w:rFonts w:ascii="標楷體" w:eastAsia="標楷體" w:hAnsi="標楷體" w:hint="eastAsia"/>
          <w:spacing w:val="2"/>
          <w:sz w:val="28"/>
          <w:szCs w:val="28"/>
        </w:rPr>
        <w:t>元，審定為</w:t>
      </w:r>
      <w:r w:rsidR="007D31ED" w:rsidRPr="002F6B01">
        <w:rPr>
          <w:rFonts w:ascii="標楷體" w:eastAsia="標楷體" w:hAnsi="標楷體" w:hint="eastAsia"/>
          <w:spacing w:val="2"/>
          <w:sz w:val="28"/>
          <w:szCs w:val="28"/>
        </w:rPr>
        <w:t>2</w:t>
      </w:r>
      <w:r w:rsidR="007D31ED" w:rsidRPr="002F6B01">
        <w:rPr>
          <w:rFonts w:ascii="標楷體" w:eastAsia="標楷體" w:hAnsi="標楷體"/>
          <w:spacing w:val="2"/>
          <w:sz w:val="28"/>
          <w:szCs w:val="28"/>
        </w:rPr>
        <w:t>,</w:t>
      </w:r>
      <w:r w:rsidR="007D31ED" w:rsidRPr="002F6B01">
        <w:rPr>
          <w:rFonts w:ascii="標楷體" w:eastAsia="標楷體" w:hAnsi="標楷體" w:hint="eastAsia"/>
          <w:spacing w:val="2"/>
          <w:sz w:val="28"/>
          <w:szCs w:val="28"/>
        </w:rPr>
        <w:t>030億1</w:t>
      </w:r>
      <w:r w:rsidR="007D31ED" w:rsidRPr="002F6B01">
        <w:rPr>
          <w:rFonts w:ascii="標楷體" w:eastAsia="標楷體" w:hAnsi="標楷體"/>
          <w:spacing w:val="2"/>
          <w:sz w:val="28"/>
          <w:szCs w:val="28"/>
        </w:rPr>
        <w:t>,</w:t>
      </w:r>
      <w:r w:rsidR="007D31ED" w:rsidRPr="002F6B01">
        <w:rPr>
          <w:rFonts w:ascii="標楷體" w:eastAsia="標楷體" w:hAnsi="標楷體" w:hint="eastAsia"/>
          <w:spacing w:val="2"/>
          <w:sz w:val="28"/>
          <w:szCs w:val="28"/>
        </w:rPr>
        <w:t>305萬餘</w:t>
      </w:r>
      <w:r w:rsidR="00E44515" w:rsidRPr="002F6B01">
        <w:rPr>
          <w:rFonts w:ascii="標楷體" w:eastAsia="標楷體" w:hAnsi="標楷體" w:hint="eastAsia"/>
          <w:spacing w:val="2"/>
          <w:sz w:val="28"/>
          <w:szCs w:val="28"/>
        </w:rPr>
        <w:t>元</w:t>
      </w:r>
      <w:r w:rsidR="00417354" w:rsidRPr="002F6B01">
        <w:rPr>
          <w:rFonts w:ascii="標楷體" w:eastAsia="標楷體" w:hAnsi="標楷體" w:hint="eastAsia"/>
          <w:spacing w:val="2"/>
          <w:sz w:val="28"/>
          <w:szCs w:val="28"/>
        </w:rPr>
        <w:t>；歲入歲出相抵</w:t>
      </w:r>
      <w:r w:rsidR="008B4E6E" w:rsidRPr="002F6B01">
        <w:rPr>
          <w:rFonts w:ascii="標楷體" w:eastAsia="標楷體" w:hAnsi="標楷體" w:hint="eastAsia"/>
          <w:spacing w:val="2"/>
          <w:sz w:val="28"/>
          <w:szCs w:val="28"/>
        </w:rPr>
        <w:t>賸餘</w:t>
      </w:r>
      <w:r w:rsidR="007D31ED" w:rsidRPr="002F6B01">
        <w:rPr>
          <w:rFonts w:ascii="標楷體" w:eastAsia="標楷體" w:hAnsi="標楷體"/>
          <w:spacing w:val="2"/>
          <w:sz w:val="28"/>
          <w:szCs w:val="28"/>
        </w:rPr>
        <w:t>20</w:t>
      </w:r>
      <w:r w:rsidR="003F51E6" w:rsidRPr="002F6B01">
        <w:rPr>
          <w:rFonts w:ascii="標楷體" w:eastAsia="標楷體" w:hAnsi="標楷體" w:hint="eastAsia"/>
          <w:spacing w:val="2"/>
          <w:sz w:val="28"/>
          <w:szCs w:val="28"/>
        </w:rPr>
        <w:t>億</w:t>
      </w:r>
      <w:r w:rsidR="007D31ED" w:rsidRPr="002F6B01">
        <w:rPr>
          <w:rFonts w:ascii="標楷體" w:eastAsia="標楷體" w:hAnsi="標楷體" w:hint="eastAsia"/>
          <w:spacing w:val="2"/>
          <w:sz w:val="28"/>
          <w:szCs w:val="28"/>
        </w:rPr>
        <w:t>9</w:t>
      </w:r>
      <w:r w:rsidR="007D31ED" w:rsidRPr="002F6B01">
        <w:rPr>
          <w:rFonts w:ascii="標楷體" w:eastAsia="標楷體" w:hAnsi="標楷體"/>
          <w:spacing w:val="2"/>
          <w:sz w:val="28"/>
          <w:szCs w:val="28"/>
        </w:rPr>
        <w:t>,033</w:t>
      </w:r>
      <w:r w:rsidR="003F51E6" w:rsidRPr="002F6B01">
        <w:rPr>
          <w:rFonts w:ascii="標楷體" w:eastAsia="標楷體" w:hAnsi="標楷體" w:hint="eastAsia"/>
          <w:spacing w:val="2"/>
          <w:sz w:val="28"/>
          <w:szCs w:val="28"/>
        </w:rPr>
        <w:t>萬餘元</w:t>
      </w:r>
      <w:r w:rsidR="00784796" w:rsidRPr="002F6B01">
        <w:rPr>
          <w:rFonts w:ascii="標楷體" w:eastAsia="標楷體" w:hAnsi="標楷體" w:hint="eastAsia"/>
          <w:spacing w:val="2"/>
          <w:sz w:val="28"/>
          <w:szCs w:val="28"/>
        </w:rPr>
        <w:t>（</w:t>
      </w:r>
      <w:r w:rsidR="00417354" w:rsidRPr="002F6B01">
        <w:rPr>
          <w:rFonts w:ascii="標楷體" w:eastAsia="標楷體" w:hAnsi="標楷體" w:hint="eastAsia"/>
          <w:spacing w:val="2"/>
          <w:sz w:val="28"/>
          <w:szCs w:val="28"/>
        </w:rPr>
        <w:t>詳丙</w:t>
      </w:r>
      <w:r w:rsidR="00955C25" w:rsidRPr="002F6B01">
        <w:rPr>
          <w:rFonts w:ascii="標楷體" w:eastAsia="標楷體" w:hAnsi="標楷體" w:hint="eastAsia"/>
          <w:spacing w:val="2"/>
          <w:sz w:val="28"/>
          <w:szCs w:val="28"/>
        </w:rPr>
        <w:t>－</w:t>
      </w:r>
      <w:r w:rsidR="00417354" w:rsidRPr="002F6B01">
        <w:rPr>
          <w:rFonts w:ascii="標楷體" w:eastAsia="標楷體" w:hAnsi="標楷體" w:hint="eastAsia"/>
          <w:spacing w:val="2"/>
          <w:sz w:val="28"/>
          <w:szCs w:val="28"/>
        </w:rPr>
        <w:t>1頁</w:t>
      </w:r>
      <w:r w:rsidR="00784796" w:rsidRPr="002F6B01">
        <w:rPr>
          <w:rFonts w:ascii="標楷體" w:eastAsia="標楷體" w:hAnsi="標楷體" w:hint="eastAsia"/>
          <w:spacing w:val="2"/>
          <w:sz w:val="28"/>
          <w:szCs w:val="28"/>
        </w:rPr>
        <w:t>）</w:t>
      </w:r>
      <w:r w:rsidR="003145F4" w:rsidRPr="002F6B01">
        <w:rPr>
          <w:rFonts w:ascii="標楷體" w:eastAsia="標楷體" w:hAnsi="標楷體" w:hint="eastAsia"/>
          <w:spacing w:val="2"/>
          <w:sz w:val="28"/>
          <w:szCs w:val="28"/>
        </w:rPr>
        <w:t>；</w:t>
      </w:r>
      <w:r w:rsidR="00AB0B27" w:rsidRPr="002F6B01">
        <w:rPr>
          <w:rFonts w:ascii="標楷體" w:eastAsia="標楷體" w:hAnsi="標楷體" w:hint="eastAsia"/>
          <w:spacing w:val="2"/>
          <w:sz w:val="28"/>
          <w:szCs w:val="28"/>
        </w:rPr>
        <w:t>債務之舉借決算</w:t>
      </w:r>
      <w:r w:rsidR="007D31ED" w:rsidRPr="002F6B01">
        <w:rPr>
          <w:rFonts w:ascii="標楷體" w:eastAsia="標楷體" w:hAnsi="標楷體"/>
          <w:spacing w:val="2"/>
          <w:sz w:val="28"/>
          <w:szCs w:val="28"/>
        </w:rPr>
        <w:t>720</w:t>
      </w:r>
      <w:r w:rsidR="00417354" w:rsidRPr="002F6B01">
        <w:rPr>
          <w:rFonts w:ascii="標楷體" w:eastAsia="標楷體" w:hAnsi="標楷體" w:hint="eastAsia"/>
          <w:spacing w:val="2"/>
          <w:sz w:val="28"/>
          <w:szCs w:val="28"/>
        </w:rPr>
        <w:t>億</w:t>
      </w:r>
      <w:r w:rsidR="007D31ED" w:rsidRPr="002F6B01">
        <w:rPr>
          <w:rFonts w:ascii="標楷體" w:eastAsia="標楷體" w:hAnsi="標楷體"/>
          <w:spacing w:val="2"/>
          <w:sz w:val="28"/>
          <w:szCs w:val="28"/>
        </w:rPr>
        <w:t>5,000</w:t>
      </w:r>
      <w:r w:rsidR="004E04C0" w:rsidRPr="002F6B01">
        <w:rPr>
          <w:rFonts w:ascii="標楷體" w:eastAsia="標楷體" w:hAnsi="標楷體" w:hint="eastAsia"/>
          <w:spacing w:val="2"/>
          <w:sz w:val="28"/>
          <w:szCs w:val="28"/>
        </w:rPr>
        <w:t>萬</w:t>
      </w:r>
      <w:r w:rsidR="00417354" w:rsidRPr="002F6B01">
        <w:rPr>
          <w:rFonts w:ascii="標楷體" w:eastAsia="標楷體" w:hAnsi="標楷體" w:hint="eastAsia"/>
          <w:spacing w:val="2"/>
          <w:sz w:val="28"/>
          <w:szCs w:val="28"/>
        </w:rPr>
        <w:t>元，</w:t>
      </w:r>
      <w:r w:rsidR="00AB0B27" w:rsidRPr="002F6B01">
        <w:rPr>
          <w:rFonts w:ascii="標楷體" w:eastAsia="標楷體" w:hAnsi="標楷體" w:hint="eastAsia"/>
          <w:spacing w:val="2"/>
          <w:sz w:val="28"/>
          <w:szCs w:val="28"/>
        </w:rPr>
        <w:t>債務之償還決算</w:t>
      </w:r>
      <w:r w:rsidR="007D31ED" w:rsidRPr="002F6B01">
        <w:rPr>
          <w:rFonts w:ascii="標楷體" w:eastAsia="標楷體" w:hAnsi="標楷體"/>
          <w:spacing w:val="2"/>
          <w:sz w:val="28"/>
          <w:szCs w:val="28"/>
        </w:rPr>
        <w:t>789</w:t>
      </w:r>
      <w:r w:rsidR="00853519" w:rsidRPr="002F6B01">
        <w:rPr>
          <w:rFonts w:ascii="標楷體" w:eastAsia="標楷體" w:hAnsi="標楷體" w:hint="eastAsia"/>
          <w:spacing w:val="2"/>
          <w:sz w:val="28"/>
          <w:szCs w:val="28"/>
        </w:rPr>
        <w:t>億</w:t>
      </w:r>
      <w:r w:rsidR="007D31ED" w:rsidRPr="002F6B01">
        <w:rPr>
          <w:rFonts w:ascii="標楷體" w:eastAsia="標楷體" w:hAnsi="標楷體"/>
          <w:spacing w:val="2"/>
          <w:sz w:val="28"/>
          <w:szCs w:val="28"/>
        </w:rPr>
        <w:t>4,</w:t>
      </w:r>
      <w:r w:rsidR="00F358A9">
        <w:rPr>
          <w:rFonts w:ascii="標楷體" w:eastAsia="標楷體" w:hAnsi="標楷體" w:hint="eastAsia"/>
          <w:spacing w:val="2"/>
          <w:sz w:val="28"/>
          <w:szCs w:val="28"/>
        </w:rPr>
        <w:t>56</w:t>
      </w:r>
      <w:r w:rsidR="007D31ED" w:rsidRPr="002F6B01">
        <w:rPr>
          <w:rFonts w:ascii="標楷體" w:eastAsia="標楷體" w:hAnsi="標楷體"/>
          <w:spacing w:val="2"/>
          <w:sz w:val="28"/>
          <w:szCs w:val="28"/>
        </w:rPr>
        <w:t>0</w:t>
      </w:r>
      <w:r w:rsidR="004E04C0" w:rsidRPr="002F6B01">
        <w:rPr>
          <w:rFonts w:ascii="標楷體" w:eastAsia="標楷體" w:hAnsi="標楷體" w:hint="eastAsia"/>
          <w:spacing w:val="2"/>
          <w:sz w:val="28"/>
          <w:szCs w:val="28"/>
        </w:rPr>
        <w:t>萬</w:t>
      </w:r>
      <w:r w:rsidR="00853519" w:rsidRPr="002F6B01">
        <w:rPr>
          <w:rFonts w:ascii="標楷體" w:eastAsia="標楷體" w:hAnsi="標楷體" w:hint="eastAsia"/>
          <w:spacing w:val="2"/>
          <w:sz w:val="28"/>
          <w:szCs w:val="28"/>
        </w:rPr>
        <w:t>元</w:t>
      </w:r>
      <w:r w:rsidR="00AB0B27" w:rsidRPr="002F6B01">
        <w:rPr>
          <w:rFonts w:ascii="標楷體" w:eastAsia="標楷體" w:hAnsi="標楷體" w:hint="eastAsia"/>
          <w:spacing w:val="2"/>
          <w:sz w:val="28"/>
          <w:szCs w:val="28"/>
        </w:rPr>
        <w:t>，經照數審定</w:t>
      </w:r>
      <w:r w:rsidR="00417354" w:rsidRPr="002F6B01">
        <w:rPr>
          <w:rFonts w:ascii="標楷體" w:eastAsia="標楷體" w:hAnsi="標楷體" w:hint="eastAsia"/>
          <w:spacing w:val="2"/>
          <w:sz w:val="28"/>
          <w:szCs w:val="28"/>
        </w:rPr>
        <w:t>，收支</w:t>
      </w:r>
      <w:r w:rsidR="004E04C0" w:rsidRPr="002F6B01">
        <w:rPr>
          <w:rFonts w:ascii="標楷體" w:eastAsia="標楷體" w:hAnsi="標楷體" w:hint="eastAsia"/>
          <w:spacing w:val="2"/>
          <w:sz w:val="28"/>
          <w:szCs w:val="28"/>
        </w:rPr>
        <w:t>短</w:t>
      </w:r>
      <w:proofErr w:type="gramStart"/>
      <w:r w:rsidR="004E04C0" w:rsidRPr="002F6B01">
        <w:rPr>
          <w:rFonts w:ascii="標楷體" w:eastAsia="標楷體" w:hAnsi="標楷體" w:hint="eastAsia"/>
          <w:spacing w:val="2"/>
          <w:sz w:val="28"/>
          <w:szCs w:val="28"/>
        </w:rPr>
        <w:t>絀</w:t>
      </w:r>
      <w:proofErr w:type="gramEnd"/>
      <w:r w:rsidR="007D31ED" w:rsidRPr="002F6B01">
        <w:rPr>
          <w:rFonts w:ascii="標楷體" w:eastAsia="標楷體" w:hAnsi="標楷體"/>
          <w:spacing w:val="2"/>
          <w:sz w:val="28"/>
          <w:szCs w:val="28"/>
        </w:rPr>
        <w:t>48</w:t>
      </w:r>
      <w:r w:rsidR="00E36C82" w:rsidRPr="002F6B01">
        <w:rPr>
          <w:rFonts w:ascii="標楷體" w:eastAsia="標楷體" w:hAnsi="標楷體" w:hint="eastAsia"/>
          <w:spacing w:val="2"/>
          <w:sz w:val="28"/>
          <w:szCs w:val="28"/>
        </w:rPr>
        <w:t>億</w:t>
      </w:r>
      <w:r w:rsidR="007D31ED" w:rsidRPr="002F6B01">
        <w:rPr>
          <w:rFonts w:ascii="標楷體" w:eastAsia="標楷體" w:hAnsi="標楷體"/>
          <w:spacing w:val="2"/>
          <w:sz w:val="28"/>
          <w:szCs w:val="28"/>
        </w:rPr>
        <w:t>526</w:t>
      </w:r>
      <w:r w:rsidR="00E36C82" w:rsidRPr="002F6B01">
        <w:rPr>
          <w:rFonts w:ascii="標楷體" w:eastAsia="標楷體" w:hAnsi="標楷體" w:hint="eastAsia"/>
          <w:spacing w:val="2"/>
          <w:sz w:val="28"/>
          <w:szCs w:val="28"/>
        </w:rPr>
        <w:t>萬</w:t>
      </w:r>
      <w:r w:rsidR="00E36C82" w:rsidRPr="002F6B01">
        <w:rPr>
          <w:rFonts w:ascii="標楷體" w:eastAsia="標楷體" w:hAnsi="標楷體" w:hint="eastAsia"/>
          <w:spacing w:val="4"/>
          <w:sz w:val="28"/>
          <w:szCs w:val="28"/>
        </w:rPr>
        <w:t>餘元</w:t>
      </w:r>
      <w:r w:rsidR="00784796" w:rsidRPr="002F6B01">
        <w:rPr>
          <w:rFonts w:ascii="標楷體" w:eastAsia="標楷體" w:hAnsi="標楷體" w:hint="eastAsia"/>
          <w:spacing w:val="4"/>
          <w:sz w:val="28"/>
          <w:szCs w:val="28"/>
        </w:rPr>
        <w:t>（</w:t>
      </w:r>
      <w:r w:rsidR="00417354" w:rsidRPr="002F6B01">
        <w:rPr>
          <w:rFonts w:ascii="標楷體" w:eastAsia="標楷體" w:hAnsi="標楷體" w:hint="eastAsia"/>
          <w:spacing w:val="4"/>
          <w:sz w:val="28"/>
          <w:szCs w:val="28"/>
        </w:rPr>
        <w:t>詳丙</w:t>
      </w:r>
      <w:r w:rsidR="00955C25" w:rsidRPr="002F6B01">
        <w:rPr>
          <w:rFonts w:ascii="標楷體" w:eastAsia="標楷體" w:hAnsi="標楷體" w:hint="eastAsia"/>
          <w:spacing w:val="4"/>
          <w:sz w:val="28"/>
          <w:szCs w:val="28"/>
        </w:rPr>
        <w:t>－</w:t>
      </w:r>
      <w:r w:rsidR="00417354" w:rsidRPr="002F6B01">
        <w:rPr>
          <w:rFonts w:ascii="標楷體" w:eastAsia="標楷體" w:hAnsi="標楷體" w:hint="eastAsia"/>
          <w:spacing w:val="4"/>
          <w:sz w:val="28"/>
          <w:szCs w:val="28"/>
        </w:rPr>
        <w:t>2頁</w:t>
      </w:r>
      <w:r w:rsidR="00784796" w:rsidRPr="002F6B01">
        <w:rPr>
          <w:rFonts w:ascii="標楷體" w:eastAsia="標楷體" w:hAnsi="標楷體" w:hint="eastAsia"/>
          <w:spacing w:val="4"/>
          <w:sz w:val="28"/>
          <w:szCs w:val="28"/>
        </w:rPr>
        <w:t>）</w:t>
      </w:r>
      <w:r w:rsidR="00417354" w:rsidRPr="002F6B01">
        <w:rPr>
          <w:rFonts w:ascii="標楷體" w:eastAsia="標楷體" w:hAnsi="標楷體" w:hint="eastAsia"/>
          <w:spacing w:val="4"/>
          <w:sz w:val="28"/>
          <w:szCs w:val="28"/>
        </w:rPr>
        <w:t>。茲將</w:t>
      </w:r>
      <w:proofErr w:type="gramStart"/>
      <w:r w:rsidR="00800453" w:rsidRPr="002F6B01">
        <w:rPr>
          <w:rFonts w:ascii="標楷體" w:eastAsia="標楷體" w:hAnsi="標楷體" w:hint="eastAsia"/>
          <w:spacing w:val="4"/>
          <w:sz w:val="28"/>
          <w:szCs w:val="28"/>
        </w:rPr>
        <w:t>1</w:t>
      </w:r>
      <w:r w:rsidR="00662EDD" w:rsidRPr="002F6B01">
        <w:rPr>
          <w:rFonts w:ascii="標楷體" w:eastAsia="標楷體" w:hAnsi="標楷體" w:hint="eastAsia"/>
          <w:spacing w:val="4"/>
          <w:sz w:val="28"/>
          <w:szCs w:val="28"/>
        </w:rPr>
        <w:t>1</w:t>
      </w:r>
      <w:r w:rsidR="00E44515" w:rsidRPr="002F6B01">
        <w:rPr>
          <w:rFonts w:ascii="標楷體" w:eastAsia="標楷體" w:hAnsi="標楷體" w:hint="eastAsia"/>
          <w:spacing w:val="4"/>
          <w:sz w:val="28"/>
          <w:szCs w:val="28"/>
        </w:rPr>
        <w:t>3</w:t>
      </w:r>
      <w:proofErr w:type="gramEnd"/>
      <w:r w:rsidR="00800453" w:rsidRPr="002F6B01">
        <w:rPr>
          <w:rFonts w:ascii="標楷體" w:eastAsia="標楷體" w:hAnsi="標楷體" w:hint="eastAsia"/>
          <w:spacing w:val="4"/>
          <w:sz w:val="28"/>
          <w:szCs w:val="28"/>
        </w:rPr>
        <w:t>年度</w:t>
      </w:r>
      <w:r w:rsidR="00417354" w:rsidRPr="002F6B01">
        <w:rPr>
          <w:rFonts w:ascii="標楷體" w:eastAsia="標楷體" w:hAnsi="標楷體" w:hint="eastAsia"/>
          <w:spacing w:val="4"/>
          <w:sz w:val="28"/>
          <w:szCs w:val="28"/>
        </w:rPr>
        <w:t>歲入、歲出預算執行之審核結果，說明如</w:t>
      </w:r>
      <w:r w:rsidR="00CD6742">
        <w:rPr>
          <w:rFonts w:ascii="標楷體" w:eastAsia="標楷體" w:hAnsi="標楷體" w:hint="eastAsia"/>
          <w:spacing w:val="4"/>
          <w:sz w:val="28"/>
          <w:szCs w:val="28"/>
        </w:rPr>
        <w:t>下</w:t>
      </w:r>
      <w:r w:rsidR="00417354" w:rsidRPr="002F6B01">
        <w:rPr>
          <w:rFonts w:ascii="標楷體" w:eastAsia="標楷體" w:hAnsi="標楷體" w:hint="eastAsia"/>
          <w:spacing w:val="4"/>
          <w:sz w:val="28"/>
          <w:szCs w:val="28"/>
        </w:rPr>
        <w:t>：</w:t>
      </w:r>
    </w:p>
    <w:p w14:paraId="6B61A371" w14:textId="08819448" w:rsidR="00A171C4" w:rsidRPr="00DF0961" w:rsidRDefault="00AE6DA9" w:rsidP="00544CF2">
      <w:pPr>
        <w:tabs>
          <w:tab w:val="center" w:pos="5240"/>
        </w:tabs>
        <w:spacing w:line="514" w:lineRule="exact"/>
        <w:jc w:val="both"/>
        <w:rPr>
          <w:rFonts w:ascii="標楷體" w:eastAsia="標楷體" w:hAnsi="標楷體"/>
          <w:b/>
          <w:sz w:val="32"/>
          <w:szCs w:val="32"/>
        </w:rPr>
      </w:pPr>
      <w:r w:rsidRPr="00DF0961">
        <w:rPr>
          <w:rFonts w:ascii="標楷體" w:eastAsia="標楷體" w:hAnsi="標楷體" w:hint="eastAsia"/>
          <w:b/>
          <w:sz w:val="32"/>
          <w:szCs w:val="32"/>
        </w:rPr>
        <w:lastRenderedPageBreak/>
        <w:t>一、歲入、歲出決算審定數與預算數之比較</w:t>
      </w:r>
    </w:p>
    <w:p w14:paraId="1BC818FE" w14:textId="3834CA4A" w:rsidR="00F73A8F" w:rsidRPr="00DF0961" w:rsidRDefault="00E8433B" w:rsidP="006A73D2">
      <w:pPr>
        <w:tabs>
          <w:tab w:val="left" w:pos="7211"/>
        </w:tabs>
        <w:overflowPunct w:val="0"/>
        <w:spacing w:line="500" w:lineRule="exact"/>
        <w:ind w:firstLineChars="200" w:firstLine="560"/>
        <w:jc w:val="both"/>
        <w:rPr>
          <w:rFonts w:ascii="標楷體" w:eastAsia="標楷體" w:hAnsi="標楷體"/>
          <w:sz w:val="28"/>
          <w:szCs w:val="28"/>
        </w:rPr>
      </w:pPr>
      <w:r w:rsidRPr="004C7A9F">
        <w:rPr>
          <w:rFonts w:ascii="標楷體" w:eastAsia="標楷體" w:hAnsi="標楷體"/>
          <w:noProof/>
          <w:spacing w:val="2"/>
          <w:sz w:val="28"/>
          <w:szCs w:val="28"/>
        </w:rPr>
        <mc:AlternateContent>
          <mc:Choice Requires="wpg">
            <w:drawing>
              <wp:anchor distT="0" distB="0" distL="114300" distR="114300" simplePos="0" relativeHeight="251665408" behindDoc="0" locked="0" layoutInCell="1" allowOverlap="1" wp14:anchorId="4487229E" wp14:editId="3D6AF8A4">
                <wp:simplePos x="0" y="0"/>
                <wp:positionH relativeFrom="column">
                  <wp:posOffset>2260600</wp:posOffset>
                </wp:positionH>
                <wp:positionV relativeFrom="paragraph">
                  <wp:posOffset>151765</wp:posOffset>
                </wp:positionV>
                <wp:extent cx="3637915" cy="2649220"/>
                <wp:effectExtent l="0" t="0" r="635" b="0"/>
                <wp:wrapSquare wrapText="bothSides"/>
                <wp:docPr id="79" name="群組 8"/>
                <wp:cNvGraphicFramePr/>
                <a:graphic xmlns:a="http://schemas.openxmlformats.org/drawingml/2006/main">
                  <a:graphicData uri="http://schemas.microsoft.com/office/word/2010/wordprocessingGroup">
                    <wpg:wgp>
                      <wpg:cNvGrpSpPr/>
                      <wpg:grpSpPr>
                        <a:xfrm>
                          <a:off x="0" y="0"/>
                          <a:ext cx="3637915" cy="2649220"/>
                          <a:chOff x="0" y="-57155"/>
                          <a:chExt cx="3638471" cy="2649443"/>
                        </a:xfrm>
                      </wpg:grpSpPr>
                      <wpg:grpSp>
                        <wpg:cNvPr id="80" name="群組 80"/>
                        <wpg:cNvGrpSpPr/>
                        <wpg:grpSpPr>
                          <a:xfrm>
                            <a:off x="0" y="-57155"/>
                            <a:ext cx="3638471" cy="2649443"/>
                            <a:chOff x="0" y="-112722"/>
                            <a:chExt cx="6330940" cy="5225290"/>
                          </a:xfrm>
                        </wpg:grpSpPr>
                        <wps:wsp>
                          <wps:cNvPr id="81" name="AutoShape 4"/>
                          <wps:cNvSpPr>
                            <a:spLocks noChangeAspect="1" noChangeArrowheads="1"/>
                          </wps:cNvSpPr>
                          <wps:spPr bwMode="auto">
                            <a:xfrm>
                              <a:off x="0" y="-112722"/>
                              <a:ext cx="6330940" cy="5225290"/>
                            </a:xfrm>
                            <a:prstGeom prst="plaque">
                              <a:avLst>
                                <a:gd name="adj" fmla="val 6093"/>
                              </a:avLst>
                            </a:prstGeom>
                            <a:gradFill rotWithShape="0">
                              <a:gsLst>
                                <a:gs pos="0">
                                  <a:srgbClr val="FFFFCC"/>
                                </a:gs>
                                <a:gs pos="50000">
                                  <a:srgbClr val="FFFFFF"/>
                                </a:gs>
                                <a:gs pos="100000">
                                  <a:srgbClr val="FFFFCC"/>
                                </a:gs>
                              </a:gsLst>
                              <a:lin ang="5400000" scaled="1"/>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vert="horz" wrap="none" lIns="91440" tIns="45720" rIns="91440" bIns="45720" numCol="1" anchor="ctr" anchorCtr="0" compatLnSpc="1">
                            <a:prstTxWarp prst="textNoShape">
                              <a:avLst/>
                            </a:prstTxWarp>
                          </wps:bodyPr>
                        </wps:wsp>
                        <wpg:graphicFrame>
                          <wpg:cNvPr id="82" name="圖表 82"/>
                          <wpg:cNvFrPr/>
                          <wpg:xfrm>
                            <a:off x="768426" y="792088"/>
                            <a:ext cx="4560168" cy="4105176"/>
                          </wpg:xfrm>
                          <a:graphic>
                            <a:graphicData uri="http://schemas.openxmlformats.org/drawingml/2006/chart">
                              <c:chart xmlns:c="http://schemas.openxmlformats.org/drawingml/2006/chart" xmlns:r="http://schemas.openxmlformats.org/officeDocument/2006/relationships" r:id="rId14"/>
                            </a:graphicData>
                          </a:graphic>
                        </wpg:graphicFrame>
                        <wps:wsp>
                          <wps:cNvPr id="83" name="Rectangle 6"/>
                          <wps:cNvSpPr>
                            <a:spLocks noChangeArrowheads="1"/>
                          </wps:cNvSpPr>
                          <wps:spPr bwMode="auto">
                            <a:xfrm>
                              <a:off x="66304" y="-112722"/>
                              <a:ext cx="6099981" cy="989449"/>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14:paraId="4555C285" w14:textId="77777777" w:rsidR="00E8433B" w:rsidRPr="00595ABC" w:rsidRDefault="00E8433B" w:rsidP="00E8433B">
                                <w:pPr>
                                  <w:spacing w:line="320" w:lineRule="exact"/>
                                  <w:jc w:val="center"/>
                                  <w:textAlignment w:val="baseline"/>
                                  <w:rPr>
                                    <w:rFonts w:ascii="標楷體" w:eastAsia="標楷體" w:hAnsi="標楷體"/>
                                    <w:b/>
                                    <w:bCs/>
                                    <w:color w:val="000000"/>
                                    <w:spacing w:val="-10"/>
                                    <w:kern w:val="24"/>
                                    <w:szCs w:val="24"/>
                                  </w:rPr>
                                </w:pPr>
                                <w:r w:rsidRPr="00595ABC">
                                  <w:rPr>
                                    <w:rFonts w:ascii="標楷體" w:eastAsia="標楷體" w:hAnsi="標楷體" w:hint="eastAsia"/>
                                    <w:b/>
                                    <w:bCs/>
                                    <w:color w:val="000000"/>
                                    <w:spacing w:val="-10"/>
                                    <w:kern w:val="24"/>
                                    <w:szCs w:val="24"/>
                                  </w:rPr>
                                  <w:t>圖2</w:t>
                                </w:r>
                                <w:r>
                                  <w:rPr>
                                    <w:rFonts w:ascii="標楷體" w:eastAsia="標楷體" w:hAnsi="標楷體" w:hint="eastAsia"/>
                                    <w:b/>
                                    <w:bCs/>
                                    <w:color w:val="000000"/>
                                    <w:spacing w:val="-10"/>
                                    <w:kern w:val="24"/>
                                    <w:szCs w:val="24"/>
                                  </w:rPr>
                                  <w:t xml:space="preserve">　</w:t>
                                </w:r>
                                <w:r w:rsidRPr="00595ABC">
                                  <w:rPr>
                                    <w:rFonts w:ascii="標楷體" w:eastAsia="標楷體" w:hAnsi="標楷體" w:hint="eastAsia"/>
                                    <w:b/>
                                    <w:bCs/>
                                    <w:color w:val="000000"/>
                                    <w:spacing w:val="-10"/>
                                    <w:kern w:val="24"/>
                                    <w:szCs w:val="24"/>
                                  </w:rPr>
                                  <w:t>歲入歲出總決算審定數與總預算數及總決算數</w:t>
                                </w:r>
                              </w:p>
                              <w:p w14:paraId="06144AC7" w14:textId="77777777" w:rsidR="00E8433B" w:rsidRPr="00E8433B" w:rsidRDefault="00E8433B" w:rsidP="00E8433B">
                                <w:pPr>
                                  <w:spacing w:line="320" w:lineRule="exact"/>
                                  <w:jc w:val="center"/>
                                  <w:textAlignment w:val="baseline"/>
                                  <w:rPr>
                                    <w:rFonts w:ascii="標楷體" w:eastAsia="標楷體" w:hAnsi="標楷體" w:cstheme="minorBidi"/>
                                    <w:b/>
                                    <w:bCs/>
                                    <w:color w:val="000000" w:themeColor="text1"/>
                                    <w:kern w:val="24"/>
                                    <w:sz w:val="22"/>
                                  </w:rPr>
                                </w:pPr>
                                <w:r w:rsidRPr="00E8433B">
                                  <w:rPr>
                                    <w:rFonts w:ascii="標楷體" w:eastAsia="標楷體" w:hAnsi="標楷體" w:cstheme="minorBidi" w:hint="eastAsia"/>
                                    <w:b/>
                                    <w:bCs/>
                                    <w:color w:val="000000" w:themeColor="text1"/>
                                    <w:kern w:val="24"/>
                                    <w:sz w:val="22"/>
                                  </w:rPr>
                                  <w:t>中華民國</w:t>
                                </w:r>
                                <w:proofErr w:type="gramStart"/>
                                <w:r w:rsidRPr="00E8433B">
                                  <w:rPr>
                                    <w:rFonts w:ascii="標楷體" w:eastAsia="標楷體" w:hAnsi="標楷體" w:cstheme="minorBidi" w:hint="eastAsia"/>
                                    <w:b/>
                                    <w:bCs/>
                                    <w:color w:val="000000" w:themeColor="text1"/>
                                    <w:kern w:val="24"/>
                                    <w:sz w:val="22"/>
                                  </w:rPr>
                                  <w:t>113</w:t>
                                </w:r>
                                <w:proofErr w:type="gramEnd"/>
                                <w:r w:rsidRPr="00E8433B">
                                  <w:rPr>
                                    <w:rFonts w:ascii="標楷體" w:eastAsia="標楷體" w:hAnsi="標楷體" w:cstheme="minorBidi" w:hint="eastAsia"/>
                                    <w:b/>
                                    <w:bCs/>
                                    <w:color w:val="000000" w:themeColor="text1"/>
                                    <w:kern w:val="24"/>
                                    <w:sz w:val="22"/>
                                  </w:rPr>
                                  <w:t>年度</w:t>
                                </w:r>
                              </w:p>
                            </w:txbxContent>
                          </wps:txbx>
                          <wps:bodyPr vert="horz" wrap="square" lIns="45668" tIns="22434" rIns="45668" bIns="22434" numCol="1" anchor="ctr" anchorCtr="0" compatLnSpc="1">
                            <a:prstTxWarp prst="textNoShape">
                              <a:avLst/>
                            </a:prstTxWarp>
                          </wps:bodyPr>
                        </wps:wsp>
                        <wps:wsp>
                          <wps:cNvPr id="84" name="Rectangle 3"/>
                          <wps:cNvSpPr>
                            <a:spLocks noChangeArrowheads="1"/>
                          </wps:cNvSpPr>
                          <wps:spPr bwMode="auto">
                            <a:xfrm>
                              <a:off x="365565" y="801156"/>
                              <a:ext cx="762200" cy="539340"/>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14:paraId="53855B54" w14:textId="77777777" w:rsidR="00E8433B" w:rsidRDefault="00E8433B" w:rsidP="00E8433B">
                                <w:pPr>
                                  <w:jc w:val="center"/>
                                  <w:textAlignment w:val="baseline"/>
                                  <w:rPr>
                                    <w:rFonts w:ascii="標楷體" w:eastAsia="標楷體" w:hAnsi="標楷體"/>
                                    <w:color w:val="000000"/>
                                    <w:kern w:val="24"/>
                                    <w:sz w:val="16"/>
                                    <w:szCs w:val="16"/>
                                  </w:rPr>
                                </w:pPr>
                                <w:r>
                                  <w:rPr>
                                    <w:rFonts w:ascii="標楷體" w:eastAsia="標楷體" w:hAnsi="標楷體" w:hint="eastAsia"/>
                                    <w:color w:val="000000"/>
                                    <w:kern w:val="24"/>
                                    <w:sz w:val="16"/>
                                    <w:szCs w:val="16"/>
                                  </w:rPr>
                                  <w:t>億元</w:t>
                                </w:r>
                              </w:p>
                            </w:txbxContent>
                          </wps:txbx>
                          <wps:bodyPr vert="horz" wrap="square" lIns="45668" tIns="22434" rIns="45668" bIns="22434" numCol="1" anchor="t" anchorCtr="0" compatLnSpc="1">
                            <a:prstTxWarp prst="textNoShape">
                              <a:avLst/>
                            </a:prstTxWarp>
                            <a:spAutoFit/>
                          </wps:bodyPr>
                        </wps:wsp>
                        <wps:wsp>
                          <wps:cNvPr id="85" name="Rectangle 4"/>
                          <wps:cNvSpPr>
                            <a:spLocks noChangeArrowheads="1"/>
                          </wps:cNvSpPr>
                          <wps:spPr bwMode="auto">
                            <a:xfrm>
                              <a:off x="456898" y="1235837"/>
                              <a:ext cx="700508"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D97B5"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2,200</w:t>
                                </w:r>
                              </w:p>
                            </w:txbxContent>
                          </wps:txbx>
                          <wps:bodyPr vert="horz" wrap="square" lIns="0" tIns="0" rIns="0" bIns="0" numCol="1" anchor="t" anchorCtr="0" compatLnSpc="1">
                            <a:prstTxWarp prst="textNoShape">
                              <a:avLst/>
                            </a:prstTxWarp>
                            <a:spAutoFit/>
                          </wps:bodyPr>
                        </wps:wsp>
                        <wps:wsp>
                          <wps:cNvPr id="86" name="Rectangle 4"/>
                          <wps:cNvSpPr>
                            <a:spLocks noChangeArrowheads="1"/>
                          </wps:cNvSpPr>
                          <wps:spPr bwMode="auto">
                            <a:xfrm>
                              <a:off x="467949" y="1960019"/>
                              <a:ext cx="700508"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1CDB3"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2,100</w:t>
                                </w:r>
                              </w:p>
                            </w:txbxContent>
                          </wps:txbx>
                          <wps:bodyPr vert="horz" wrap="square" lIns="0" tIns="0" rIns="0" bIns="0" numCol="1" anchor="t" anchorCtr="0" compatLnSpc="1">
                            <a:prstTxWarp prst="textNoShape">
                              <a:avLst/>
                            </a:prstTxWarp>
                            <a:spAutoFit/>
                          </wps:bodyPr>
                        </wps:wsp>
                        <wps:wsp>
                          <wps:cNvPr id="87" name="Rectangle 4"/>
                          <wps:cNvSpPr>
                            <a:spLocks noChangeArrowheads="1"/>
                          </wps:cNvSpPr>
                          <wps:spPr bwMode="auto">
                            <a:xfrm>
                              <a:off x="467949" y="2698499"/>
                              <a:ext cx="700508"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D28CA"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2,000</w:t>
                                </w:r>
                              </w:p>
                            </w:txbxContent>
                          </wps:txbx>
                          <wps:bodyPr vert="horz" wrap="square" lIns="0" tIns="0" rIns="0" bIns="0" numCol="1" anchor="t" anchorCtr="0" compatLnSpc="1">
                            <a:prstTxWarp prst="textNoShape">
                              <a:avLst/>
                            </a:prstTxWarp>
                            <a:spAutoFit/>
                          </wps:bodyPr>
                        </wps:wsp>
                        <wps:wsp>
                          <wps:cNvPr id="88" name="Rectangle 4"/>
                          <wps:cNvSpPr>
                            <a:spLocks noChangeArrowheads="1"/>
                          </wps:cNvSpPr>
                          <wps:spPr bwMode="auto">
                            <a:xfrm>
                              <a:off x="467949" y="3453245"/>
                              <a:ext cx="700508"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2A248"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1,900</w:t>
                                </w:r>
                              </w:p>
                            </w:txbxContent>
                          </wps:txbx>
                          <wps:bodyPr vert="horz" wrap="square" lIns="0" tIns="0" rIns="0" bIns="0" numCol="1" anchor="t" anchorCtr="0" compatLnSpc="1">
                            <a:prstTxWarp prst="textNoShape">
                              <a:avLst/>
                            </a:prstTxWarp>
                            <a:spAutoFit/>
                          </wps:bodyPr>
                        </wps:wsp>
                        <wps:wsp>
                          <wps:cNvPr id="89" name="Rectangle 4"/>
                          <wps:cNvSpPr>
                            <a:spLocks noChangeArrowheads="1"/>
                          </wps:cNvSpPr>
                          <wps:spPr bwMode="auto">
                            <a:xfrm>
                              <a:off x="856832" y="4159916"/>
                              <a:ext cx="283073"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84FEA"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0</w:t>
                                </w:r>
                              </w:p>
                            </w:txbxContent>
                          </wps:txbx>
                          <wps:bodyPr vert="horz" wrap="square" lIns="0" tIns="0" rIns="0" bIns="0" numCol="1" anchor="t" anchorCtr="0" compatLnSpc="1">
                            <a:prstTxWarp prst="textNoShape">
                              <a:avLst/>
                            </a:prstTxWarp>
                            <a:spAutoFit/>
                          </wps:bodyPr>
                        </wps:wsp>
                        <wps:wsp>
                          <wps:cNvPr id="90" name="Rectangle 5"/>
                          <wps:cNvSpPr>
                            <a:spLocks noChangeArrowheads="1"/>
                          </wps:cNvSpPr>
                          <wps:spPr bwMode="auto">
                            <a:xfrm>
                              <a:off x="5222797" y="3124347"/>
                              <a:ext cx="187920" cy="213000"/>
                            </a:xfrm>
                            <a:prstGeom prst="rect">
                              <a:avLst/>
                            </a:prstGeom>
                            <a:gradFill flip="none" rotWithShape="1">
                              <a:gsLst>
                                <a:gs pos="0">
                                  <a:srgbClr val="92D050"/>
                                </a:gs>
                                <a:gs pos="50000">
                                  <a:srgbClr val="D7E4BD"/>
                                </a:gs>
                                <a:gs pos="100000">
                                  <a:srgbClr val="92D050"/>
                                </a:gs>
                              </a:gsLst>
                              <a:lin ang="10800000" scaled="1"/>
                              <a:tileRect/>
                            </a:gradFill>
                            <a:ln w="9525" algn="ctr">
                              <a:solidFill>
                                <a:srgbClr val="FFFFFF"/>
                              </a:solidFill>
                              <a:miter lim="800000"/>
                              <a:headEnd/>
                              <a:tailEnd/>
                            </a:ln>
                            <a:effectLst/>
                          </wps:spPr>
                          <wps:bodyPr vert="horz" wrap="square" lIns="91440" tIns="45720" rIns="91440" bIns="45720" numCol="1" anchor="t" anchorCtr="0" compatLnSpc="1">
                            <a:prstTxWarp prst="textNoShape">
                              <a:avLst/>
                            </a:prstTxWarp>
                          </wps:bodyPr>
                        </wps:wsp>
                        <wps:wsp>
                          <wps:cNvPr id="91" name="Rectangle 6"/>
                          <wps:cNvSpPr>
                            <a:spLocks noChangeArrowheads="1"/>
                          </wps:cNvSpPr>
                          <wps:spPr bwMode="auto">
                            <a:xfrm>
                              <a:off x="5222797" y="2698300"/>
                              <a:ext cx="187920" cy="213000"/>
                            </a:xfrm>
                            <a:prstGeom prst="rect">
                              <a:avLst/>
                            </a:prstGeom>
                            <a:gradFill flip="none" rotWithShape="1">
                              <a:gsLst>
                                <a:gs pos="0">
                                  <a:srgbClr val="FFC000"/>
                                </a:gs>
                                <a:gs pos="50000">
                                  <a:srgbClr val="D7E4BD"/>
                                </a:gs>
                                <a:gs pos="100000">
                                  <a:srgbClr val="FFC000"/>
                                </a:gs>
                              </a:gsLst>
                              <a:lin ang="10800000" scaled="1"/>
                              <a:tileRect/>
                            </a:gradFill>
                            <a:ln w="9525" algn="ctr">
                              <a:solidFill>
                                <a:srgbClr val="FFFFFF"/>
                              </a:solidFill>
                              <a:miter lim="800000"/>
                              <a:headEnd/>
                              <a:tailEnd/>
                            </a:ln>
                            <a:effectLst/>
                          </wps:spPr>
                          <wps:bodyPr vert="horz" wrap="square" lIns="91440" tIns="45720" rIns="91440" bIns="45720" numCol="1" anchor="t" anchorCtr="0" compatLnSpc="1">
                            <a:prstTxWarp prst="textNoShape">
                              <a:avLst/>
                            </a:prstTxWarp>
                          </wps:bodyPr>
                        </wps:wsp>
                        <wps:wsp>
                          <wps:cNvPr id="92" name="Rectangle 7"/>
                          <wps:cNvSpPr>
                            <a:spLocks noChangeArrowheads="1"/>
                          </wps:cNvSpPr>
                          <wps:spPr bwMode="auto">
                            <a:xfrm>
                              <a:off x="5222797" y="2244304"/>
                              <a:ext cx="187920" cy="213000"/>
                            </a:xfrm>
                            <a:prstGeom prst="rect">
                              <a:avLst/>
                            </a:prstGeom>
                            <a:gradFill flip="none" rotWithShape="1">
                              <a:gsLst>
                                <a:gs pos="0">
                                  <a:srgbClr val="558ED5"/>
                                </a:gs>
                                <a:gs pos="50000">
                                  <a:srgbClr val="B6D9F8"/>
                                </a:gs>
                                <a:gs pos="100000">
                                  <a:srgbClr val="558ED5"/>
                                </a:gs>
                              </a:gsLst>
                              <a:lin ang="10800000" scaled="1"/>
                              <a:tileRect/>
                            </a:gradFill>
                            <a:ln w="9525" algn="ctr">
                              <a:solidFill>
                                <a:srgbClr val="FFFFFF"/>
                              </a:solidFill>
                              <a:miter lim="800000"/>
                              <a:headEnd/>
                              <a:tailEnd/>
                            </a:ln>
                            <a:effectLst/>
                          </wps:spPr>
                          <wps:bodyPr vert="horz" wrap="square" lIns="91440" tIns="45720" rIns="91440" bIns="45720" numCol="1" anchor="t" anchorCtr="0" compatLnSpc="1">
                            <a:prstTxWarp prst="textNoShape">
                              <a:avLst/>
                            </a:prstTxWarp>
                          </wps:bodyPr>
                        </wps:wsp>
                        <wps:wsp>
                          <wps:cNvPr id="93" name="Rectangle 8"/>
                          <wps:cNvSpPr>
                            <a:spLocks noChangeArrowheads="1"/>
                          </wps:cNvSpPr>
                          <wps:spPr bwMode="auto">
                            <a:xfrm>
                              <a:off x="5512091" y="2130057"/>
                              <a:ext cx="564690" cy="1380218"/>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14:paraId="4E0EA0D8" w14:textId="77777777" w:rsidR="00E8433B" w:rsidRDefault="00E8433B" w:rsidP="00E8433B">
                                <w:pPr>
                                  <w:textAlignment w:val="baseline"/>
                                  <w:rPr>
                                    <w:rFonts w:ascii="標楷體" w:eastAsia="標楷體" w:hAnsi="標楷體"/>
                                    <w:color w:val="000000"/>
                                    <w:kern w:val="24"/>
                                    <w:sz w:val="17"/>
                                    <w:szCs w:val="17"/>
                                  </w:rPr>
                                </w:pPr>
                                <w:r>
                                  <w:rPr>
                                    <w:rFonts w:ascii="標楷體" w:eastAsia="標楷體" w:hAnsi="標楷體" w:hint="eastAsia"/>
                                    <w:color w:val="000000"/>
                                    <w:kern w:val="24"/>
                                    <w:sz w:val="17"/>
                                    <w:szCs w:val="17"/>
                                  </w:rPr>
                                  <w:t>預算數</w:t>
                                </w:r>
                              </w:p>
                              <w:p w14:paraId="223D5A55" w14:textId="77777777" w:rsidR="00E8433B" w:rsidRDefault="00E8433B" w:rsidP="00E8433B">
                                <w:pPr>
                                  <w:textAlignment w:val="baseline"/>
                                  <w:rPr>
                                    <w:rFonts w:ascii="標楷體" w:eastAsia="標楷體" w:hAnsi="標楷體"/>
                                    <w:color w:val="000000"/>
                                    <w:kern w:val="24"/>
                                    <w:sz w:val="17"/>
                                    <w:szCs w:val="17"/>
                                  </w:rPr>
                                </w:pPr>
                                <w:r>
                                  <w:rPr>
                                    <w:rFonts w:ascii="標楷體" w:eastAsia="標楷體" w:hAnsi="標楷體" w:hint="eastAsia"/>
                                    <w:color w:val="000000"/>
                                    <w:kern w:val="24"/>
                                    <w:sz w:val="17"/>
                                    <w:szCs w:val="17"/>
                                  </w:rPr>
                                  <w:t>決算數</w:t>
                                </w:r>
                              </w:p>
                              <w:p w14:paraId="26BF3CE2" w14:textId="77777777" w:rsidR="00E8433B" w:rsidRDefault="00E8433B" w:rsidP="00E8433B">
                                <w:pPr>
                                  <w:textAlignment w:val="baseline"/>
                                  <w:rPr>
                                    <w:rFonts w:ascii="標楷體" w:eastAsia="標楷體" w:hAnsi="標楷體"/>
                                    <w:color w:val="000000"/>
                                    <w:kern w:val="24"/>
                                    <w:sz w:val="17"/>
                                    <w:szCs w:val="17"/>
                                  </w:rPr>
                                </w:pPr>
                                <w:r>
                                  <w:rPr>
                                    <w:rFonts w:ascii="標楷體" w:eastAsia="標楷體" w:hAnsi="標楷體" w:hint="eastAsia"/>
                                    <w:color w:val="000000"/>
                                    <w:kern w:val="24"/>
                                    <w:sz w:val="17"/>
                                    <w:szCs w:val="17"/>
                                  </w:rPr>
                                  <w:t>審定數</w:t>
                                </w:r>
                              </w:p>
                            </w:txbxContent>
                          </wps:txbx>
                          <wps:bodyPr vert="horz" wrap="none" lIns="0" tIns="0" rIns="0" bIns="0" numCol="1" anchor="t" anchorCtr="0" compatLnSpc="1">
                            <a:prstTxWarp prst="textNoShape">
                              <a:avLst/>
                            </a:prstTxWarp>
                          </wps:bodyPr>
                        </wps:wsp>
                        <wps:wsp>
                          <wps:cNvPr id="94" name="AutoShape 96"/>
                          <wps:cNvSpPr>
                            <a:spLocks noChangeArrowheads="1"/>
                          </wps:cNvSpPr>
                          <wps:spPr bwMode="auto">
                            <a:xfrm>
                              <a:off x="1866169" y="3977235"/>
                              <a:ext cx="439200"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95" name="AutoShape 96"/>
                          <wps:cNvSpPr>
                            <a:spLocks noChangeArrowheads="1"/>
                          </wps:cNvSpPr>
                          <wps:spPr bwMode="auto">
                            <a:xfrm>
                              <a:off x="2317268" y="3974852"/>
                              <a:ext cx="439200"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96" name="AutoShape 96"/>
                          <wps:cNvSpPr>
                            <a:spLocks noChangeArrowheads="1"/>
                          </wps:cNvSpPr>
                          <wps:spPr bwMode="auto">
                            <a:xfrm>
                              <a:off x="1429349" y="3981824"/>
                              <a:ext cx="439200"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97" name="AutoShape 96"/>
                          <wps:cNvSpPr>
                            <a:spLocks noChangeArrowheads="1"/>
                          </wps:cNvSpPr>
                          <wps:spPr bwMode="auto">
                            <a:xfrm>
                              <a:off x="3755103" y="3961642"/>
                              <a:ext cx="439200"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98" name="AutoShape 96"/>
                          <wps:cNvSpPr>
                            <a:spLocks noChangeArrowheads="1"/>
                          </wps:cNvSpPr>
                          <wps:spPr bwMode="auto">
                            <a:xfrm>
                              <a:off x="4196677" y="3959258"/>
                              <a:ext cx="439200"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99" name="AutoShape 96"/>
                          <wps:cNvSpPr>
                            <a:spLocks noChangeArrowheads="1"/>
                          </wps:cNvSpPr>
                          <wps:spPr bwMode="auto">
                            <a:xfrm>
                              <a:off x="3311942" y="3962262"/>
                              <a:ext cx="439200" cy="72000"/>
                            </a:xfrm>
                            <a:prstGeom prst="wave">
                              <a:avLst>
                                <a:gd name="adj1" fmla="val 20644"/>
                                <a:gd name="adj2" fmla="val 0"/>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g:grpSp>
                      <wps:wsp>
                        <wps:cNvPr id="100" name="AutoShape 96"/>
                        <wps:cNvSpPr>
                          <a:spLocks noChangeArrowheads="1"/>
                        </wps:cNvSpPr>
                        <wps:spPr bwMode="auto">
                          <a:xfrm>
                            <a:off x="607848" y="2031682"/>
                            <a:ext cx="49984" cy="32188"/>
                          </a:xfrm>
                          <a:prstGeom prst="wave">
                            <a:avLst>
                              <a:gd name="adj1" fmla="val 20644"/>
                              <a:gd name="adj2" fmla="val 0"/>
                            </a:avLst>
                          </a:prstGeom>
                          <a:solidFill>
                            <a:srgbClr val="FFFFFF"/>
                          </a:solidFill>
                          <a:ln w="9525">
                            <a:solidFill>
                              <a:schemeClr val="tx1">
                                <a:lumMod val="95000"/>
                                <a:lumOff val="5000"/>
                              </a:schemeClr>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vert="horz" wrap="none" lIns="91440" tIns="45720" rIns="91440" bIns="45720" numCol="1" anchor="ctr" anchorCtr="0" compatLnSpc="1">
                          <a:prstTxWarp prst="textNoShape">
                            <a:avLst/>
                          </a:prstTxWarp>
                        </wps:bodyPr>
                      </wps:wsp>
                      <wps:wsp>
                        <wps:cNvPr id="101" name="AutoShape 96"/>
                        <wps:cNvSpPr>
                          <a:spLocks noChangeArrowheads="1"/>
                        </wps:cNvSpPr>
                        <wps:spPr bwMode="auto">
                          <a:xfrm>
                            <a:off x="522769" y="2029952"/>
                            <a:ext cx="51352" cy="23181"/>
                          </a:xfrm>
                          <a:prstGeom prst="wave">
                            <a:avLst>
                              <a:gd name="adj1" fmla="val 20644"/>
                              <a:gd name="adj2" fmla="val 0"/>
                            </a:avLst>
                          </a:prstGeom>
                          <a:solidFill>
                            <a:schemeClr val="bg1"/>
                          </a:solidFill>
                          <a:ln w="9525">
                            <a:noFill/>
                            <a:round/>
                            <a:headEnd/>
                            <a:tailEnd/>
                          </a:ln>
                          <a:effectLst/>
                        </wps:spPr>
                        <wps:bodyPr vert="horz" wrap="none" lIns="91440" tIns="45720" rIns="91440" bIns="45720" numCol="1" anchor="ctr" anchorCtr="0" compatLnSpc="1">
                          <a:prstTxWarp prst="textNoShape">
                            <a:avLst/>
                          </a:prstTxWarp>
                        </wps:bodyPr>
                      </wps:wsp>
                    </wpg:wgp>
                  </a:graphicData>
                </a:graphic>
                <wp14:sizeRelV relativeFrom="margin">
                  <wp14:pctHeight>0</wp14:pctHeight>
                </wp14:sizeRelV>
              </wp:anchor>
            </w:drawing>
          </mc:Choice>
          <mc:Fallback>
            <w:pict>
              <v:group w14:anchorId="4487229E" id="群組 8" o:spid="_x0000_s1080" style="position:absolute;left:0;text-align:left;margin-left:178pt;margin-top:11.95pt;width:286.45pt;height:208.6pt;z-index:251665408;mso-height-relative:margin" coordorigin=",-571" coordsize="36384,26494"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">
                <v:group id="群組 80" o:spid="_x0000_s1081" style="position:absolute;top:-571;width:36384;height:26493" coordorigin=",-1127" coordsize="63309,5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AutoShape 4" o:spid="_x0000_s1082" type="#_x0000_t21" style="position:absolute;top:-1127;width:63309;height:522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" adj="1316" fillcolor="#ffc" stroked="f">
                    <v:fill focus="50%" type="gradient"/>
                    <o:lock v:ext="edit" aspectratio="t"/>
                  </v:shape>
                  <v:shape id="圖表 82" o:spid="_x0000_s1083" type="#_x0000_t75" style="position:absolute;left:10608;top:10896;width:39464;height:35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">
                    <v:imagedata r:id="rId15" o:title=""/>
                    <o:lock v:ext="edit" aspectratio="f"/>
                  </v:shape>
                  <v:rect id="Rectangle 6" o:spid="_x0000_s1084" style="position:absolute;left:663;top:-1127;width:60999;height:9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" filled="f" fillcolor="#618ffd" stroked="f" strokeweight="1pt">
                    <v:shadow color="#919191"/>
                    <v:textbox inset="1.2686mm,.62317mm,1.2686mm,.62317mm">
                      <w:txbxContent>
                        <w:p w14:paraId="4555C285" w14:textId="77777777" w:rsidR="00E8433B" w:rsidRPr="00595ABC" w:rsidRDefault="00E8433B" w:rsidP="00E8433B">
                          <w:pPr>
                            <w:spacing w:line="320" w:lineRule="exact"/>
                            <w:jc w:val="center"/>
                            <w:textAlignment w:val="baseline"/>
                            <w:rPr>
                              <w:rFonts w:ascii="標楷體" w:eastAsia="標楷體" w:hAnsi="標楷體"/>
                              <w:b/>
                              <w:bCs/>
                              <w:color w:val="000000"/>
                              <w:spacing w:val="-10"/>
                              <w:kern w:val="24"/>
                              <w:szCs w:val="24"/>
                            </w:rPr>
                          </w:pPr>
                          <w:r w:rsidRPr="00595ABC">
                            <w:rPr>
                              <w:rFonts w:ascii="標楷體" w:eastAsia="標楷體" w:hAnsi="標楷體" w:hint="eastAsia"/>
                              <w:b/>
                              <w:bCs/>
                              <w:color w:val="000000"/>
                              <w:spacing w:val="-10"/>
                              <w:kern w:val="24"/>
                              <w:szCs w:val="24"/>
                            </w:rPr>
                            <w:t>圖2</w:t>
                          </w:r>
                          <w:r>
                            <w:rPr>
                              <w:rFonts w:ascii="標楷體" w:eastAsia="標楷體" w:hAnsi="標楷體" w:hint="eastAsia"/>
                              <w:b/>
                              <w:bCs/>
                              <w:color w:val="000000"/>
                              <w:spacing w:val="-10"/>
                              <w:kern w:val="24"/>
                              <w:szCs w:val="24"/>
                            </w:rPr>
                            <w:t xml:space="preserve">　</w:t>
                          </w:r>
                          <w:r w:rsidRPr="00595ABC">
                            <w:rPr>
                              <w:rFonts w:ascii="標楷體" w:eastAsia="標楷體" w:hAnsi="標楷體" w:hint="eastAsia"/>
                              <w:b/>
                              <w:bCs/>
                              <w:color w:val="000000"/>
                              <w:spacing w:val="-10"/>
                              <w:kern w:val="24"/>
                              <w:szCs w:val="24"/>
                            </w:rPr>
                            <w:t>歲入歲出總決算審定數與總預算數及總決算數</w:t>
                          </w:r>
                        </w:p>
                        <w:p w14:paraId="06144AC7" w14:textId="77777777" w:rsidR="00E8433B" w:rsidRPr="00E8433B" w:rsidRDefault="00E8433B" w:rsidP="00E8433B">
                          <w:pPr>
                            <w:spacing w:line="320" w:lineRule="exact"/>
                            <w:jc w:val="center"/>
                            <w:textAlignment w:val="baseline"/>
                            <w:rPr>
                              <w:rFonts w:ascii="標楷體" w:eastAsia="標楷體" w:hAnsi="標楷體" w:cstheme="minorBidi"/>
                              <w:b/>
                              <w:bCs/>
                              <w:color w:val="000000" w:themeColor="text1"/>
                              <w:kern w:val="24"/>
                              <w:sz w:val="22"/>
                            </w:rPr>
                          </w:pPr>
                          <w:r w:rsidRPr="00E8433B">
                            <w:rPr>
                              <w:rFonts w:ascii="標楷體" w:eastAsia="標楷體" w:hAnsi="標楷體" w:cstheme="minorBidi" w:hint="eastAsia"/>
                              <w:b/>
                              <w:bCs/>
                              <w:color w:val="000000" w:themeColor="text1"/>
                              <w:kern w:val="24"/>
                              <w:sz w:val="22"/>
                            </w:rPr>
                            <w:t>中華民國</w:t>
                          </w:r>
                          <w:proofErr w:type="gramStart"/>
                          <w:r w:rsidRPr="00E8433B">
                            <w:rPr>
                              <w:rFonts w:ascii="標楷體" w:eastAsia="標楷體" w:hAnsi="標楷體" w:cstheme="minorBidi" w:hint="eastAsia"/>
                              <w:b/>
                              <w:bCs/>
                              <w:color w:val="000000" w:themeColor="text1"/>
                              <w:kern w:val="24"/>
                              <w:sz w:val="22"/>
                            </w:rPr>
                            <w:t>113</w:t>
                          </w:r>
                          <w:proofErr w:type="gramEnd"/>
                          <w:r w:rsidRPr="00E8433B">
                            <w:rPr>
                              <w:rFonts w:ascii="標楷體" w:eastAsia="標楷體" w:hAnsi="標楷體" w:cstheme="minorBidi" w:hint="eastAsia"/>
                              <w:b/>
                              <w:bCs/>
                              <w:color w:val="000000" w:themeColor="text1"/>
                              <w:kern w:val="24"/>
                              <w:sz w:val="22"/>
                            </w:rPr>
                            <w:t>年度</w:t>
                          </w:r>
                        </w:p>
                      </w:txbxContent>
                    </v:textbox>
                  </v:rect>
                  <v:rect id="Rectangle 3" o:spid="_x0000_s1085" style="position:absolute;left:3655;top:8011;width:7622;height:5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" filled="f" fillcolor="#618ffd" stroked="f" strokeweight="1pt">
                    <v:shadow color="#919191"/>
                    <v:textbox style="mso-fit-shape-to-text:t" inset="1.2686mm,.62317mm,1.2686mm,.62317mm">
                      <w:txbxContent>
                        <w:p w14:paraId="53855B54" w14:textId="77777777" w:rsidR="00E8433B" w:rsidRDefault="00E8433B" w:rsidP="00E8433B">
                          <w:pPr>
                            <w:jc w:val="center"/>
                            <w:textAlignment w:val="baseline"/>
                            <w:rPr>
                              <w:rFonts w:ascii="標楷體" w:eastAsia="標楷體" w:hAnsi="標楷體"/>
                              <w:color w:val="000000"/>
                              <w:kern w:val="24"/>
                              <w:sz w:val="16"/>
                              <w:szCs w:val="16"/>
                            </w:rPr>
                          </w:pPr>
                          <w:r>
                            <w:rPr>
                              <w:rFonts w:ascii="標楷體" w:eastAsia="標楷體" w:hAnsi="標楷體" w:hint="eastAsia"/>
                              <w:color w:val="000000"/>
                              <w:kern w:val="24"/>
                              <w:sz w:val="16"/>
                              <w:szCs w:val="16"/>
                            </w:rPr>
                            <w:t>億元</w:t>
                          </w:r>
                        </w:p>
                      </w:txbxContent>
                    </v:textbox>
                  </v:rect>
                  <v:rect id="Rectangle 4" o:spid="_x0000_s1086" style="position:absolute;left:4568;top:12358;width:7006;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" filled="f" stroked="f">
                    <v:textbox style="mso-fit-shape-to-text:t" inset="0,0,0,0">
                      <w:txbxContent>
                        <w:p w14:paraId="3E0D97B5"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2,200</w:t>
                          </w:r>
                        </w:p>
                      </w:txbxContent>
                    </v:textbox>
                  </v:rect>
                  <v:rect id="Rectangle 4" o:spid="_x0000_s1087" style="position:absolute;left:4679;top:19600;width:7005;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" filled="f" stroked="f">
                    <v:textbox style="mso-fit-shape-to-text:t" inset="0,0,0,0">
                      <w:txbxContent>
                        <w:p w14:paraId="2A81CDB3"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2,100</w:t>
                          </w:r>
                        </w:p>
                      </w:txbxContent>
                    </v:textbox>
                  </v:rect>
                  <v:rect id="Rectangle 4" o:spid="_x0000_s1088" style="position:absolute;left:4679;top:26984;width:7005;height:4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fit-shape-to-text:t" inset="0,0,0,0">
                      <w:txbxContent>
                        <w:p w14:paraId="50BD28CA"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2,000</w:t>
                          </w:r>
                        </w:p>
                      </w:txbxContent>
                    </v:textbox>
                  </v:rect>
                  <v:rect id="Rectangle 4" o:spid="_x0000_s1089" style="position:absolute;left:4679;top:34532;width:7005;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" filled="f" stroked="f">
                    <v:textbox style="mso-fit-shape-to-text:t" inset="0,0,0,0">
                      <w:txbxContent>
                        <w:p w14:paraId="03D2A248"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1,900</w:t>
                          </w:r>
                        </w:p>
                      </w:txbxContent>
                    </v:textbox>
                  </v:rect>
                  <v:rect id="Rectangle 4" o:spid="_x0000_s1090" style="position:absolute;left:8568;top:41599;width:2831;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" filled="f" stroked="f">
                    <v:textbox style="mso-fit-shape-to-text:t" inset="0,0,0,0">
                      <w:txbxContent>
                        <w:p w14:paraId="42A84FEA" w14:textId="77777777" w:rsidR="00E8433B" w:rsidRPr="00595ABC" w:rsidRDefault="00E8433B" w:rsidP="00E8433B">
                          <w:pPr>
                            <w:textAlignment w:val="baseline"/>
                            <w:rPr>
                              <w:rFonts w:ascii="標楷體" w:eastAsia="標楷體" w:hAnsi="標楷體"/>
                              <w:color w:val="000000"/>
                              <w:kern w:val="24"/>
                              <w:sz w:val="18"/>
                              <w:szCs w:val="18"/>
                            </w:rPr>
                          </w:pPr>
                          <w:r w:rsidRPr="00595ABC">
                            <w:rPr>
                              <w:rFonts w:ascii="標楷體" w:eastAsia="標楷體" w:hAnsi="標楷體" w:hint="eastAsia"/>
                              <w:color w:val="000000"/>
                              <w:kern w:val="24"/>
                              <w:sz w:val="18"/>
                              <w:szCs w:val="18"/>
                            </w:rPr>
                            <w:t>0</w:t>
                          </w:r>
                        </w:p>
                      </w:txbxContent>
                    </v:textbox>
                  </v:rect>
                  <v:rect id="Rectangle 5" o:spid="_x0000_s1091" style="position:absolute;left:52227;top:31243;width:1880;height:2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" fillcolor="#92d050" strokecolor="white">
                    <v:fill color2="#d7e4bd" rotate="t" angle="270" focus="50%" type="gradient"/>
                  </v:rect>
                  <v:rect id="Rectangle 6" o:spid="_x0000_s1092" style="position:absolute;left:52227;top:26983;width:1880;height:2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" fillcolor="#ffc000" strokecolor="white">
                    <v:fill color2="#d7e4bd" rotate="t" angle="270" focus="50%" type="gradient"/>
                  </v:rect>
                  <v:rect id="Rectangle 7" o:spid="_x0000_s1093" style="position:absolute;left:52227;top:22443;width:1880;height:2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" fillcolor="#558ed5" strokecolor="white">
                    <v:fill color2="#b6d9f8" rotate="t" angle="270" focus="50%" type="gradient"/>
                  </v:rect>
                  <v:rect id="Rectangle 8" o:spid="_x0000_s1094" style="position:absolute;left:55120;top:21300;width:5647;height:138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" filled="f" fillcolor="#618ffd" stroked="f" strokeweight="1pt">
                    <v:shadow color="#919191"/>
                    <v:textbox inset="0,0,0,0">
                      <w:txbxContent>
                        <w:p w14:paraId="4E0EA0D8" w14:textId="77777777" w:rsidR="00E8433B" w:rsidRDefault="00E8433B" w:rsidP="00E8433B">
                          <w:pPr>
                            <w:textAlignment w:val="baseline"/>
                            <w:rPr>
                              <w:rFonts w:ascii="標楷體" w:eastAsia="標楷體" w:hAnsi="標楷體"/>
                              <w:color w:val="000000"/>
                              <w:kern w:val="24"/>
                              <w:sz w:val="17"/>
                              <w:szCs w:val="17"/>
                            </w:rPr>
                          </w:pPr>
                          <w:r>
                            <w:rPr>
                              <w:rFonts w:ascii="標楷體" w:eastAsia="標楷體" w:hAnsi="標楷體" w:hint="eastAsia"/>
                              <w:color w:val="000000"/>
                              <w:kern w:val="24"/>
                              <w:sz w:val="17"/>
                              <w:szCs w:val="17"/>
                            </w:rPr>
                            <w:t>預算數</w:t>
                          </w:r>
                        </w:p>
                        <w:p w14:paraId="223D5A55" w14:textId="77777777" w:rsidR="00E8433B" w:rsidRDefault="00E8433B" w:rsidP="00E8433B">
                          <w:pPr>
                            <w:textAlignment w:val="baseline"/>
                            <w:rPr>
                              <w:rFonts w:ascii="標楷體" w:eastAsia="標楷體" w:hAnsi="標楷體"/>
                              <w:color w:val="000000"/>
                              <w:kern w:val="24"/>
                              <w:sz w:val="17"/>
                              <w:szCs w:val="17"/>
                            </w:rPr>
                          </w:pPr>
                          <w:r>
                            <w:rPr>
                              <w:rFonts w:ascii="標楷體" w:eastAsia="標楷體" w:hAnsi="標楷體" w:hint="eastAsia"/>
                              <w:color w:val="000000"/>
                              <w:kern w:val="24"/>
                              <w:sz w:val="17"/>
                              <w:szCs w:val="17"/>
                            </w:rPr>
                            <w:t>決算數</w:t>
                          </w:r>
                        </w:p>
                        <w:p w14:paraId="26BF3CE2" w14:textId="77777777" w:rsidR="00E8433B" w:rsidRDefault="00E8433B" w:rsidP="00E8433B">
                          <w:pPr>
                            <w:textAlignment w:val="baseline"/>
                            <w:rPr>
                              <w:rFonts w:ascii="標楷體" w:eastAsia="標楷體" w:hAnsi="標楷體"/>
                              <w:color w:val="000000"/>
                              <w:kern w:val="24"/>
                              <w:sz w:val="17"/>
                              <w:szCs w:val="17"/>
                            </w:rPr>
                          </w:pPr>
                          <w:r>
                            <w:rPr>
                              <w:rFonts w:ascii="標楷體" w:eastAsia="標楷體" w:hAnsi="標楷體" w:hint="eastAsia"/>
                              <w:color w:val="000000"/>
                              <w:kern w:val="24"/>
                              <w:sz w:val="17"/>
                              <w:szCs w:val="17"/>
                            </w:rPr>
                            <w:t>審定數</w:t>
                          </w:r>
                        </w:p>
                      </w:txbxContent>
                    </v:textbox>
                  </v:re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96" o:spid="_x0000_s1095" type="#_x0000_t64" style="position:absolute;left:18661;top:39772;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" adj="4459" strokecolor="white">
                    <v:shadow color="#eeece1"/>
                  </v:shape>
                  <v:shape id="AutoShape 96" o:spid="_x0000_s1096" type="#_x0000_t64" style="position:absolute;left:23172;top:39748;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" adj="4459" strokecolor="white">
                    <v:shadow color="#eeece1"/>
                  </v:shape>
                  <v:shape id="AutoShape 96" o:spid="_x0000_s1097" type="#_x0000_t64" style="position:absolute;left:14293;top:39818;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" adj="4459" strokecolor="white">
                    <v:shadow color="#eeece1"/>
                  </v:shape>
                  <v:shape id="AutoShape 96" o:spid="_x0000_s1098" type="#_x0000_t64" style="position:absolute;left:37551;top:39616;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" adj="4459" strokecolor="white">
                    <v:shadow color="#eeece1"/>
                  </v:shape>
                  <v:shape id="AutoShape 96" o:spid="_x0000_s1099" type="#_x0000_t64" style="position:absolute;left:41966;top:39592;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" adj="4459" strokecolor="white">
                    <v:shadow color="#eeece1"/>
                  </v:shape>
                  <v:shape id="AutoShape 96" o:spid="_x0000_s1100" type="#_x0000_t64" style="position:absolute;left:33119;top:39622;width:4392;height:7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" adj="4459" strokecolor="white">
                    <v:shadow color="#eeece1"/>
                  </v:shape>
                </v:group>
                <v:shape id="AutoShape 96" o:spid="_x0000_s1101" type="#_x0000_t64" style="position:absolute;left:6078;top:20316;width:500;height:32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" adj="4459" strokecolor="#0d0d0d [3069]">
                  <v:shadow color="#eeece1"/>
                </v:shape>
                <v:shape id="AutoShape 96" o:spid="_x0000_s1102" type="#_x0000_t64" style="position:absolute;left:5227;top:20299;width:514;height: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" adj="4459" fillcolor="white [3212]" stroked="f"/>
                <w10:wrap type="square"/>
              </v:group>
              <o:OLEObject Type="Embed" ProgID="Excel.Chart.8" ShapeID="圖表 82" DrawAspect="Content" ObjectID="_1813134601" r:id="rId16">
                <o:FieldCodes>\s</o:FieldCodes>
              </o:OLEObject>
            </w:pict>
          </mc:Fallback>
        </mc:AlternateContent>
      </w:r>
      <w:r w:rsidR="008023C3" w:rsidRPr="004C7A9F">
        <w:rPr>
          <w:noProof/>
          <w:spacing w:val="2"/>
        </w:rPr>
        <mc:AlternateContent>
          <mc:Choice Requires="wps">
            <w:drawing>
              <wp:anchor distT="0" distB="0" distL="114300" distR="114300" simplePos="0" relativeHeight="251636224" behindDoc="0" locked="0" layoutInCell="1" allowOverlap="1" wp14:anchorId="4734F99E" wp14:editId="183B683A">
                <wp:simplePos x="0" y="0"/>
                <wp:positionH relativeFrom="column">
                  <wp:posOffset>-2603500</wp:posOffset>
                </wp:positionH>
                <wp:positionV relativeFrom="paragraph">
                  <wp:posOffset>-473075</wp:posOffset>
                </wp:positionV>
                <wp:extent cx="1578610" cy="274320"/>
                <wp:effectExtent l="0" t="0" r="2540" b="0"/>
                <wp:wrapNone/>
                <wp:docPr id="65" name="Rectangl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274320"/>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36BB72" w14:textId="77777777" w:rsidR="00CB3156" w:rsidRPr="00E64371" w:rsidRDefault="00CB3156" w:rsidP="006633A6">
                            <w:pPr>
                              <w:autoSpaceDE w:val="0"/>
                              <w:autoSpaceDN w:val="0"/>
                              <w:adjustRightInd w:val="0"/>
                              <w:jc w:val="center"/>
                              <w:rPr>
                                <w:rFonts w:ascii="標楷體" w:eastAsia="標楷體" w:hAnsi="標楷體" w:cs="標楷體"/>
                                <w:b/>
                                <w:bCs/>
                                <w:color w:val="000000"/>
                                <w:spacing w:val="-8"/>
                                <w:sz w:val="20"/>
                                <w:szCs w:val="20"/>
                                <w:lang w:val="zh-TW"/>
                              </w:rPr>
                            </w:pPr>
                            <w:r w:rsidRPr="00E64371">
                              <w:rPr>
                                <w:rFonts w:ascii="標楷體" w:eastAsia="標楷體" w:hAnsi="標楷體" w:cs="標楷體" w:hint="eastAsia"/>
                                <w:b/>
                                <w:bCs/>
                                <w:color w:val="000000"/>
                                <w:spacing w:val="-8"/>
                                <w:sz w:val="20"/>
                                <w:szCs w:val="20"/>
                                <w:lang w:val="zh-TW"/>
                              </w:rPr>
                              <w:t>中華民國</w:t>
                            </w:r>
                            <w:r w:rsidRPr="00E64371">
                              <w:rPr>
                                <w:rFonts w:ascii="標楷體" w:eastAsia="標楷體" w:hAnsi="標楷體" w:cs="標楷體"/>
                                <w:b/>
                                <w:bCs/>
                                <w:color w:val="000000"/>
                                <w:spacing w:val="-8"/>
                                <w:sz w:val="20"/>
                                <w:szCs w:val="20"/>
                                <w:lang w:val="zh-TW"/>
                              </w:rPr>
                              <w:t xml:space="preserve"> </w:t>
                            </w:r>
                            <w:r w:rsidRPr="00E64371">
                              <w:rPr>
                                <w:rFonts w:ascii="標楷體" w:eastAsia="標楷體" w:hAnsi="標楷體" w:hint="eastAsia"/>
                                <w:b/>
                                <w:bCs/>
                                <w:color w:val="000000"/>
                                <w:spacing w:val="-8"/>
                                <w:sz w:val="20"/>
                                <w:szCs w:val="20"/>
                              </w:rPr>
                              <w:t>101</w:t>
                            </w:r>
                            <w:r w:rsidRPr="00E64371">
                              <w:rPr>
                                <w:rFonts w:ascii="標楷體" w:eastAsia="標楷體" w:hAnsi="標楷體" w:cs="標楷體"/>
                                <w:b/>
                                <w:bCs/>
                                <w:color w:val="000000"/>
                                <w:spacing w:val="-8"/>
                                <w:sz w:val="20"/>
                                <w:szCs w:val="20"/>
                              </w:rPr>
                              <w:t xml:space="preserve"> </w:t>
                            </w:r>
                            <w:r w:rsidRPr="00E64371">
                              <w:rPr>
                                <w:rFonts w:ascii="標楷體" w:eastAsia="標楷體" w:hAnsi="標楷體" w:cs="標楷體" w:hint="eastAsia"/>
                                <w:b/>
                                <w:bCs/>
                                <w:color w:val="000000"/>
                                <w:spacing w:val="-8"/>
                                <w:sz w:val="20"/>
                                <w:szCs w:val="20"/>
                                <w:lang w:val="zh-TW"/>
                              </w:rPr>
                              <w:t>年度</w:t>
                            </w:r>
                          </w:p>
                        </w:txbxContent>
                      </wps:txbx>
                      <wps:bodyPr rot="0" vert="horz" wrap="square" lIns="46027" tIns="22610" rIns="46027" bIns="2261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734F99E" id="Rectangle 1056" o:spid="_x0000_s1103" style="position:absolute;left:0;text-align:left;margin-left:-205pt;margin-top:-37.25pt;width:124.3pt;height:21.6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" filled="f" fillcolor="#618ffd" stroked="f" strokeweight="1pt">
                <v:textbox style="mso-fit-shape-to-text:t" inset="1.2785mm,.62806mm,1.2785mm,.62806mm">
                  <w:txbxContent>
                    <w:p w14:paraId="5936BB72" w14:textId="77777777" w:rsidR="00CB3156" w:rsidRPr="00E64371" w:rsidRDefault="00CB3156" w:rsidP="006633A6">
                      <w:pPr>
                        <w:autoSpaceDE w:val="0"/>
                        <w:autoSpaceDN w:val="0"/>
                        <w:adjustRightInd w:val="0"/>
                        <w:jc w:val="center"/>
                        <w:rPr>
                          <w:rFonts w:ascii="標楷體" w:eastAsia="標楷體" w:hAnsi="標楷體" w:cs="標楷體"/>
                          <w:b/>
                          <w:bCs/>
                          <w:color w:val="000000"/>
                          <w:spacing w:val="-8"/>
                          <w:sz w:val="20"/>
                          <w:szCs w:val="20"/>
                          <w:lang w:val="zh-TW"/>
                        </w:rPr>
                      </w:pPr>
                      <w:r w:rsidRPr="00E64371">
                        <w:rPr>
                          <w:rFonts w:ascii="標楷體" w:eastAsia="標楷體" w:hAnsi="標楷體" w:cs="標楷體" w:hint="eastAsia"/>
                          <w:b/>
                          <w:bCs/>
                          <w:color w:val="000000"/>
                          <w:spacing w:val="-8"/>
                          <w:sz w:val="20"/>
                          <w:szCs w:val="20"/>
                          <w:lang w:val="zh-TW"/>
                        </w:rPr>
                        <w:t>中華民國</w:t>
                      </w:r>
                      <w:r w:rsidRPr="00E64371">
                        <w:rPr>
                          <w:rFonts w:ascii="標楷體" w:eastAsia="標楷體" w:hAnsi="標楷體" w:cs="標楷體"/>
                          <w:b/>
                          <w:bCs/>
                          <w:color w:val="000000"/>
                          <w:spacing w:val="-8"/>
                          <w:sz w:val="20"/>
                          <w:szCs w:val="20"/>
                          <w:lang w:val="zh-TW"/>
                        </w:rPr>
                        <w:t xml:space="preserve"> </w:t>
                      </w:r>
                      <w:r w:rsidRPr="00E64371">
                        <w:rPr>
                          <w:rFonts w:ascii="標楷體" w:eastAsia="標楷體" w:hAnsi="標楷體" w:hint="eastAsia"/>
                          <w:b/>
                          <w:bCs/>
                          <w:color w:val="000000"/>
                          <w:spacing w:val="-8"/>
                          <w:sz w:val="20"/>
                          <w:szCs w:val="20"/>
                        </w:rPr>
                        <w:t>101</w:t>
                      </w:r>
                      <w:r w:rsidRPr="00E64371">
                        <w:rPr>
                          <w:rFonts w:ascii="標楷體" w:eastAsia="標楷體" w:hAnsi="標楷體" w:cs="標楷體"/>
                          <w:b/>
                          <w:bCs/>
                          <w:color w:val="000000"/>
                          <w:spacing w:val="-8"/>
                          <w:sz w:val="20"/>
                          <w:szCs w:val="20"/>
                        </w:rPr>
                        <w:t xml:space="preserve"> </w:t>
                      </w:r>
                      <w:r w:rsidRPr="00E64371">
                        <w:rPr>
                          <w:rFonts w:ascii="標楷體" w:eastAsia="標楷體" w:hAnsi="標楷體" w:cs="標楷體" w:hint="eastAsia"/>
                          <w:b/>
                          <w:bCs/>
                          <w:color w:val="000000"/>
                          <w:spacing w:val="-8"/>
                          <w:sz w:val="20"/>
                          <w:szCs w:val="20"/>
                          <w:lang w:val="zh-TW"/>
                        </w:rPr>
                        <w:t>年度</w:t>
                      </w:r>
                    </w:p>
                  </w:txbxContent>
                </v:textbox>
              </v:rect>
            </w:pict>
          </mc:Fallback>
        </mc:AlternateContent>
      </w:r>
      <w:proofErr w:type="gramStart"/>
      <w:r w:rsidR="00800453" w:rsidRPr="004C7A9F">
        <w:rPr>
          <w:rFonts w:ascii="標楷體" w:eastAsia="標楷體" w:hAnsi="標楷體" w:hint="eastAsia"/>
          <w:spacing w:val="2"/>
          <w:sz w:val="28"/>
          <w:szCs w:val="28"/>
        </w:rPr>
        <w:t>1</w:t>
      </w:r>
      <w:r w:rsidR="00CE4296" w:rsidRPr="004C7A9F">
        <w:rPr>
          <w:rFonts w:ascii="標楷體" w:eastAsia="標楷體" w:hAnsi="標楷體" w:hint="eastAsia"/>
          <w:spacing w:val="2"/>
          <w:sz w:val="28"/>
          <w:szCs w:val="28"/>
        </w:rPr>
        <w:t>1</w:t>
      </w:r>
      <w:r w:rsidR="00EE2BF3" w:rsidRPr="004C7A9F">
        <w:rPr>
          <w:rFonts w:ascii="標楷體" w:eastAsia="標楷體" w:hAnsi="標楷體"/>
          <w:spacing w:val="2"/>
          <w:sz w:val="28"/>
          <w:szCs w:val="28"/>
        </w:rPr>
        <w:t>3</w:t>
      </w:r>
      <w:proofErr w:type="gramEnd"/>
      <w:r w:rsidR="00800453" w:rsidRPr="004C7A9F">
        <w:rPr>
          <w:rFonts w:ascii="標楷體" w:eastAsia="標楷體" w:hAnsi="標楷體" w:hint="eastAsia"/>
          <w:spacing w:val="2"/>
          <w:sz w:val="28"/>
          <w:szCs w:val="28"/>
        </w:rPr>
        <w:t>年度</w:t>
      </w:r>
      <w:r w:rsidR="004F13DE" w:rsidRPr="004C7A9F">
        <w:rPr>
          <w:rFonts w:ascii="標楷體" w:eastAsia="標楷體" w:hAnsi="標楷體" w:hint="eastAsia"/>
          <w:spacing w:val="2"/>
          <w:sz w:val="28"/>
          <w:szCs w:val="28"/>
        </w:rPr>
        <w:t>歲入決算審定總額</w:t>
      </w:r>
      <w:r w:rsidR="00B8339D" w:rsidRPr="004C7A9F">
        <w:rPr>
          <w:rFonts w:ascii="標楷體" w:eastAsia="標楷體" w:hAnsi="標楷體"/>
          <w:spacing w:val="2"/>
          <w:sz w:val="28"/>
          <w:szCs w:val="28"/>
        </w:rPr>
        <w:t>2,051</w:t>
      </w:r>
      <w:r w:rsidR="00CE4296" w:rsidRPr="004C7A9F">
        <w:rPr>
          <w:rFonts w:ascii="標楷體" w:eastAsia="標楷體" w:hAnsi="標楷體" w:hint="eastAsia"/>
          <w:spacing w:val="2"/>
          <w:sz w:val="28"/>
          <w:szCs w:val="28"/>
        </w:rPr>
        <w:t>億</w:t>
      </w:r>
      <w:r w:rsidR="00B8339D" w:rsidRPr="004C7A9F">
        <w:rPr>
          <w:rFonts w:ascii="標楷體" w:eastAsia="標楷體" w:hAnsi="標楷體"/>
          <w:spacing w:val="2"/>
          <w:sz w:val="28"/>
          <w:szCs w:val="28"/>
        </w:rPr>
        <w:t>338</w:t>
      </w:r>
      <w:r w:rsidR="00CE4296" w:rsidRPr="004C7A9F">
        <w:rPr>
          <w:rFonts w:ascii="標楷體" w:eastAsia="標楷體" w:hAnsi="標楷體" w:hint="eastAsia"/>
          <w:spacing w:val="2"/>
          <w:sz w:val="28"/>
          <w:szCs w:val="28"/>
        </w:rPr>
        <w:t>萬餘元</w:t>
      </w:r>
      <w:r w:rsidR="004F13DE" w:rsidRPr="004C7A9F">
        <w:rPr>
          <w:rFonts w:ascii="標楷體" w:eastAsia="標楷體" w:hAnsi="標楷體" w:hint="eastAsia"/>
          <w:spacing w:val="2"/>
          <w:sz w:val="28"/>
          <w:szCs w:val="28"/>
        </w:rPr>
        <w:t>，較預算數</w:t>
      </w:r>
      <w:r w:rsidR="00B8339D" w:rsidRPr="004C7A9F">
        <w:rPr>
          <w:rFonts w:ascii="標楷體" w:eastAsia="標楷體" w:hAnsi="標楷體"/>
          <w:spacing w:val="2"/>
          <w:sz w:val="28"/>
          <w:szCs w:val="28"/>
        </w:rPr>
        <w:t>1,988</w:t>
      </w:r>
      <w:r w:rsidR="006A763D" w:rsidRPr="004C7A9F">
        <w:rPr>
          <w:rFonts w:ascii="標楷體" w:eastAsia="標楷體" w:hAnsi="標楷體" w:hint="eastAsia"/>
          <w:spacing w:val="2"/>
          <w:sz w:val="28"/>
          <w:szCs w:val="28"/>
        </w:rPr>
        <w:t>億</w:t>
      </w:r>
      <w:r w:rsidR="00B8339D" w:rsidRPr="004C7A9F">
        <w:rPr>
          <w:rFonts w:ascii="標楷體" w:eastAsia="標楷體" w:hAnsi="標楷體"/>
          <w:spacing w:val="2"/>
          <w:sz w:val="28"/>
          <w:szCs w:val="28"/>
        </w:rPr>
        <w:t>8,506</w:t>
      </w:r>
      <w:r w:rsidR="006A763D" w:rsidRPr="004C7A9F">
        <w:rPr>
          <w:rFonts w:ascii="標楷體" w:eastAsia="標楷體" w:hAnsi="標楷體" w:hint="eastAsia"/>
          <w:spacing w:val="2"/>
          <w:sz w:val="28"/>
          <w:szCs w:val="28"/>
        </w:rPr>
        <w:t>萬餘元</w:t>
      </w:r>
      <w:r w:rsidR="004F13DE" w:rsidRPr="004C7A9F">
        <w:rPr>
          <w:rFonts w:ascii="標楷體" w:eastAsia="標楷體" w:hAnsi="標楷體" w:hint="eastAsia"/>
          <w:spacing w:val="2"/>
          <w:sz w:val="28"/>
          <w:szCs w:val="28"/>
        </w:rPr>
        <w:t>，增加</w:t>
      </w:r>
      <w:r w:rsidR="00B8339D" w:rsidRPr="004C7A9F">
        <w:rPr>
          <w:rFonts w:ascii="標楷體" w:eastAsia="標楷體" w:hAnsi="標楷體"/>
          <w:spacing w:val="2"/>
          <w:sz w:val="28"/>
          <w:szCs w:val="28"/>
        </w:rPr>
        <w:t>62</w:t>
      </w:r>
      <w:r w:rsidR="0098401A" w:rsidRPr="004C7A9F">
        <w:rPr>
          <w:rFonts w:ascii="標楷體" w:eastAsia="標楷體" w:hAnsi="標楷體" w:hint="eastAsia"/>
          <w:spacing w:val="2"/>
          <w:sz w:val="28"/>
          <w:szCs w:val="28"/>
        </w:rPr>
        <w:t>億</w:t>
      </w:r>
      <w:r w:rsidR="00B8339D" w:rsidRPr="004C7A9F">
        <w:rPr>
          <w:rFonts w:ascii="標楷體" w:eastAsia="標楷體" w:hAnsi="標楷體"/>
          <w:spacing w:val="2"/>
          <w:sz w:val="28"/>
          <w:szCs w:val="28"/>
        </w:rPr>
        <w:t>1,832</w:t>
      </w:r>
      <w:r w:rsidR="004F13DE" w:rsidRPr="004C7A9F">
        <w:rPr>
          <w:rFonts w:ascii="標楷體" w:eastAsia="標楷體" w:hAnsi="標楷體" w:hint="eastAsia"/>
          <w:spacing w:val="2"/>
          <w:sz w:val="28"/>
          <w:szCs w:val="28"/>
        </w:rPr>
        <w:t>萬餘元</w:t>
      </w:r>
      <w:r w:rsidR="00784796" w:rsidRPr="004C7A9F">
        <w:rPr>
          <w:rFonts w:ascii="標楷體" w:eastAsia="標楷體" w:hAnsi="標楷體" w:hint="eastAsia"/>
          <w:spacing w:val="2"/>
          <w:sz w:val="28"/>
          <w:szCs w:val="28"/>
        </w:rPr>
        <w:t>（</w:t>
      </w:r>
      <w:r w:rsidR="00DA4296" w:rsidRPr="004C7A9F">
        <w:rPr>
          <w:rFonts w:ascii="標楷體" w:eastAsia="標楷體" w:hAnsi="標楷體" w:hint="eastAsia"/>
          <w:spacing w:val="2"/>
          <w:sz w:val="28"/>
          <w:szCs w:val="28"/>
        </w:rPr>
        <w:t>圖2</w:t>
      </w:r>
      <w:r w:rsidR="00784796" w:rsidRPr="004C7A9F">
        <w:rPr>
          <w:rFonts w:ascii="標楷體" w:eastAsia="標楷體" w:hAnsi="標楷體" w:hint="eastAsia"/>
          <w:spacing w:val="2"/>
          <w:sz w:val="28"/>
          <w:szCs w:val="28"/>
        </w:rPr>
        <w:t>）</w:t>
      </w:r>
      <w:r w:rsidR="004F13DE" w:rsidRPr="004C7A9F">
        <w:rPr>
          <w:rFonts w:ascii="標楷體" w:eastAsia="標楷體" w:hAnsi="標楷體" w:hint="eastAsia"/>
          <w:spacing w:val="2"/>
          <w:sz w:val="28"/>
          <w:szCs w:val="28"/>
        </w:rPr>
        <w:t>，約</w:t>
      </w:r>
      <w:r w:rsidR="00B8339D" w:rsidRPr="004C7A9F">
        <w:rPr>
          <w:rFonts w:ascii="標楷體" w:eastAsia="標楷體" w:hAnsi="標楷體"/>
          <w:spacing w:val="2"/>
          <w:sz w:val="28"/>
          <w:szCs w:val="28"/>
        </w:rPr>
        <w:t>3.13</w:t>
      </w:r>
      <w:r w:rsidR="004F13DE" w:rsidRPr="004C7A9F">
        <w:rPr>
          <w:rFonts w:ascii="標楷體" w:eastAsia="標楷體" w:hAnsi="標楷體" w:hint="eastAsia"/>
          <w:spacing w:val="2"/>
          <w:sz w:val="28"/>
          <w:szCs w:val="28"/>
        </w:rPr>
        <w:t>％，</w:t>
      </w:r>
      <w:proofErr w:type="gramStart"/>
      <w:r w:rsidR="004F13DE" w:rsidRPr="004C7A9F">
        <w:rPr>
          <w:rFonts w:ascii="標楷體" w:eastAsia="標楷體" w:hAnsi="標楷體" w:hint="eastAsia"/>
          <w:spacing w:val="2"/>
          <w:sz w:val="28"/>
          <w:szCs w:val="28"/>
        </w:rPr>
        <w:t>主要係</w:t>
      </w:r>
      <w:r w:rsidR="008F2166" w:rsidRPr="004C7A9F">
        <w:rPr>
          <w:rFonts w:ascii="標楷體" w:eastAsia="標楷體" w:hAnsi="標楷體" w:hint="eastAsia"/>
          <w:spacing w:val="2"/>
          <w:sz w:val="28"/>
          <w:szCs w:val="28"/>
        </w:rPr>
        <w:t>稅課</w:t>
      </w:r>
      <w:proofErr w:type="gramEnd"/>
      <w:r w:rsidR="008F2166" w:rsidRPr="004C7A9F">
        <w:rPr>
          <w:rFonts w:ascii="標楷體" w:eastAsia="標楷體" w:hAnsi="標楷體" w:hint="eastAsia"/>
          <w:spacing w:val="2"/>
          <w:sz w:val="28"/>
          <w:szCs w:val="28"/>
        </w:rPr>
        <w:t>收入暨</w:t>
      </w:r>
      <w:r w:rsidR="00AE66A2" w:rsidRPr="004C7A9F">
        <w:rPr>
          <w:rFonts w:ascii="標楷體" w:eastAsia="標楷體" w:hAnsi="標楷體" w:hint="eastAsia"/>
          <w:spacing w:val="2"/>
          <w:sz w:val="28"/>
          <w:szCs w:val="28"/>
        </w:rPr>
        <w:t>罰款及賠償收入</w:t>
      </w:r>
      <w:r w:rsidR="007E3253" w:rsidRPr="004C7A9F">
        <w:rPr>
          <w:rFonts w:ascii="標楷體" w:eastAsia="標楷體" w:hAnsi="標楷體" w:hint="eastAsia"/>
          <w:spacing w:val="2"/>
          <w:sz w:val="28"/>
          <w:szCs w:val="28"/>
        </w:rPr>
        <w:t>較預計增加</w:t>
      </w:r>
      <w:r w:rsidR="004F13DE" w:rsidRPr="004C7A9F">
        <w:rPr>
          <w:rFonts w:ascii="標楷體" w:eastAsia="標楷體" w:hAnsi="標楷體" w:hint="eastAsia"/>
          <w:spacing w:val="2"/>
          <w:sz w:val="28"/>
          <w:szCs w:val="28"/>
        </w:rPr>
        <w:t>所致；</w:t>
      </w:r>
      <w:proofErr w:type="gramStart"/>
      <w:r w:rsidR="00800453" w:rsidRPr="004C7A9F">
        <w:rPr>
          <w:rFonts w:ascii="標楷體" w:eastAsia="標楷體" w:hAnsi="標楷體" w:hint="eastAsia"/>
          <w:spacing w:val="2"/>
          <w:sz w:val="28"/>
          <w:szCs w:val="28"/>
        </w:rPr>
        <w:t>1</w:t>
      </w:r>
      <w:r w:rsidR="0021456D" w:rsidRPr="004C7A9F">
        <w:rPr>
          <w:rFonts w:ascii="標楷體" w:eastAsia="標楷體" w:hAnsi="標楷體" w:hint="eastAsia"/>
          <w:spacing w:val="2"/>
          <w:sz w:val="28"/>
          <w:szCs w:val="28"/>
        </w:rPr>
        <w:t>1</w:t>
      </w:r>
      <w:r w:rsidR="00EE2BF3" w:rsidRPr="004C7A9F">
        <w:rPr>
          <w:rFonts w:ascii="標楷體" w:eastAsia="標楷體" w:hAnsi="標楷體"/>
          <w:spacing w:val="2"/>
          <w:sz w:val="28"/>
          <w:szCs w:val="28"/>
        </w:rPr>
        <w:t>3</w:t>
      </w:r>
      <w:proofErr w:type="gramEnd"/>
      <w:r w:rsidR="00800453" w:rsidRPr="004C7A9F">
        <w:rPr>
          <w:rFonts w:ascii="標楷體" w:eastAsia="標楷體" w:hAnsi="標楷體" w:hint="eastAsia"/>
          <w:spacing w:val="2"/>
          <w:sz w:val="28"/>
          <w:szCs w:val="28"/>
        </w:rPr>
        <w:t>年度</w:t>
      </w:r>
      <w:r w:rsidR="004F13DE" w:rsidRPr="004C7A9F">
        <w:rPr>
          <w:rFonts w:ascii="標楷體" w:eastAsia="標楷體" w:hAnsi="標楷體" w:hint="eastAsia"/>
          <w:spacing w:val="2"/>
          <w:sz w:val="28"/>
          <w:szCs w:val="28"/>
        </w:rPr>
        <w:t>歲入決算應收保留數</w:t>
      </w:r>
      <w:r w:rsidR="00DF0961" w:rsidRPr="004C7A9F">
        <w:rPr>
          <w:rFonts w:ascii="標楷體" w:eastAsia="標楷體" w:hAnsi="標楷體"/>
          <w:spacing w:val="2"/>
          <w:sz w:val="28"/>
          <w:szCs w:val="28"/>
        </w:rPr>
        <w:t>26</w:t>
      </w:r>
      <w:r w:rsidR="004F13DE" w:rsidRPr="004C7A9F">
        <w:rPr>
          <w:rFonts w:ascii="標楷體" w:eastAsia="標楷體" w:hAnsi="標楷體" w:hint="eastAsia"/>
          <w:spacing w:val="2"/>
          <w:sz w:val="28"/>
          <w:szCs w:val="28"/>
        </w:rPr>
        <w:t>億</w:t>
      </w:r>
      <w:r w:rsidR="00DF0961" w:rsidRPr="004C7A9F">
        <w:rPr>
          <w:rFonts w:ascii="標楷體" w:eastAsia="標楷體" w:hAnsi="標楷體"/>
          <w:spacing w:val="2"/>
          <w:sz w:val="28"/>
          <w:szCs w:val="28"/>
        </w:rPr>
        <w:t>305</w:t>
      </w:r>
      <w:r w:rsidR="004F13DE" w:rsidRPr="004C7A9F">
        <w:rPr>
          <w:rFonts w:ascii="標楷體" w:eastAsia="標楷體" w:hAnsi="標楷體" w:hint="eastAsia"/>
          <w:spacing w:val="2"/>
          <w:sz w:val="28"/>
          <w:szCs w:val="28"/>
        </w:rPr>
        <w:t>萬餘元，占歲入預算數</w:t>
      </w:r>
      <w:r w:rsidR="00DF0961" w:rsidRPr="004C7A9F">
        <w:rPr>
          <w:rFonts w:ascii="標楷體" w:eastAsia="標楷體" w:hAnsi="標楷體"/>
          <w:spacing w:val="2"/>
          <w:sz w:val="28"/>
          <w:szCs w:val="28"/>
        </w:rPr>
        <w:t>1.31</w:t>
      </w:r>
      <w:r w:rsidR="004F13DE" w:rsidRPr="004C7A9F">
        <w:rPr>
          <w:rFonts w:ascii="標楷體" w:eastAsia="標楷體" w:hAnsi="標楷體" w:hint="eastAsia"/>
          <w:spacing w:val="2"/>
          <w:sz w:val="28"/>
          <w:szCs w:val="28"/>
        </w:rPr>
        <w:t>％，主要</w:t>
      </w:r>
      <w:r w:rsidR="00193A79" w:rsidRPr="004C7A9F">
        <w:rPr>
          <w:rFonts w:ascii="標楷體" w:eastAsia="標楷體" w:hAnsi="標楷體" w:hint="eastAsia"/>
          <w:spacing w:val="2"/>
          <w:sz w:val="28"/>
          <w:szCs w:val="28"/>
        </w:rPr>
        <w:t>係</w:t>
      </w:r>
      <w:r w:rsidR="007A178B" w:rsidRPr="004C7A9F">
        <w:rPr>
          <w:rFonts w:ascii="標楷體" w:eastAsia="標楷體" w:hAnsi="標楷體" w:hint="eastAsia"/>
          <w:spacing w:val="2"/>
          <w:sz w:val="28"/>
          <w:szCs w:val="28"/>
        </w:rPr>
        <w:t>應收未收之各項行政罰鍰，暨</w:t>
      </w:r>
      <w:r w:rsidR="00A46BB5" w:rsidRPr="004C7A9F">
        <w:rPr>
          <w:rFonts w:ascii="標楷體" w:eastAsia="標楷體" w:hAnsi="標楷體" w:hint="eastAsia"/>
          <w:spacing w:val="2"/>
          <w:sz w:val="28"/>
          <w:szCs w:val="28"/>
        </w:rPr>
        <w:t>中央補助</w:t>
      </w:r>
      <w:proofErr w:type="gramStart"/>
      <w:r w:rsidR="00A46BB5" w:rsidRPr="004C7A9F">
        <w:rPr>
          <w:rFonts w:ascii="標楷體" w:eastAsia="標楷體" w:hAnsi="標楷體" w:hint="eastAsia"/>
          <w:spacing w:val="2"/>
          <w:sz w:val="28"/>
          <w:szCs w:val="28"/>
        </w:rPr>
        <w:t>臺</w:t>
      </w:r>
      <w:proofErr w:type="gramEnd"/>
      <w:r w:rsidR="00A46BB5" w:rsidRPr="004C7A9F">
        <w:rPr>
          <w:rFonts w:ascii="標楷體" w:eastAsia="標楷體" w:hAnsi="標楷體" w:hint="eastAsia"/>
          <w:spacing w:val="2"/>
          <w:sz w:val="28"/>
          <w:szCs w:val="28"/>
        </w:rPr>
        <w:t>北都會區大眾捷運系統環狀線</w:t>
      </w:r>
      <w:proofErr w:type="gramStart"/>
      <w:r w:rsidR="00A46BB5" w:rsidRPr="004C7A9F">
        <w:rPr>
          <w:rFonts w:ascii="標楷體" w:eastAsia="標楷體" w:hAnsi="標楷體" w:hint="eastAsia"/>
          <w:spacing w:val="2"/>
          <w:sz w:val="28"/>
          <w:szCs w:val="28"/>
        </w:rPr>
        <w:t>北環段及</w:t>
      </w:r>
      <w:proofErr w:type="gramEnd"/>
      <w:r w:rsidR="00A46BB5" w:rsidRPr="004C7A9F">
        <w:rPr>
          <w:rFonts w:ascii="標楷體" w:eastAsia="標楷體" w:hAnsi="標楷體" w:hint="eastAsia"/>
          <w:spacing w:val="2"/>
          <w:sz w:val="28"/>
          <w:szCs w:val="28"/>
        </w:rPr>
        <w:t>南環段建設計畫，依實際工程進度撥款</w:t>
      </w:r>
      <w:r w:rsidR="00CB3156" w:rsidRPr="004C7A9F">
        <w:rPr>
          <w:rFonts w:ascii="標楷體" w:eastAsia="標楷體" w:hAnsi="標楷體" w:hint="eastAsia"/>
          <w:spacing w:val="2"/>
          <w:sz w:val="28"/>
          <w:szCs w:val="28"/>
        </w:rPr>
        <w:t>，須保留續予執行</w:t>
      </w:r>
      <w:r w:rsidR="004F13DE" w:rsidRPr="00DF0961">
        <w:rPr>
          <w:rFonts w:ascii="標楷體" w:eastAsia="標楷體" w:hAnsi="標楷體" w:hint="eastAsia"/>
          <w:sz w:val="28"/>
          <w:szCs w:val="28"/>
        </w:rPr>
        <w:t>。</w:t>
      </w:r>
    </w:p>
    <w:p w14:paraId="6983D4A6" w14:textId="57530DF5" w:rsidR="00077A77" w:rsidRDefault="00E8433B" w:rsidP="005553BA">
      <w:pPr>
        <w:tabs>
          <w:tab w:val="left" w:pos="7211"/>
        </w:tabs>
        <w:overflowPunct w:val="0"/>
        <w:spacing w:line="496" w:lineRule="exact"/>
        <w:ind w:firstLineChars="200" w:firstLine="560"/>
        <w:jc w:val="both"/>
        <w:rPr>
          <w:rFonts w:ascii="標楷體" w:eastAsia="標楷體" w:hAnsi="標楷體"/>
          <w:sz w:val="28"/>
          <w:szCs w:val="28"/>
        </w:rPr>
      </w:pPr>
      <w:r w:rsidRPr="00E8433B">
        <w:rPr>
          <w:rFonts w:ascii="標楷體" w:eastAsia="標楷體" w:hAnsi="標楷體"/>
          <w:noProof/>
          <w:spacing w:val="2"/>
          <w:sz w:val="28"/>
          <w:szCs w:val="28"/>
        </w:rPr>
        <mc:AlternateContent>
          <mc:Choice Requires="wps">
            <w:drawing>
              <wp:anchor distT="45720" distB="45720" distL="114300" distR="114300" simplePos="0" relativeHeight="251667456" behindDoc="0" locked="0" layoutInCell="1" allowOverlap="1" wp14:anchorId="193402A6" wp14:editId="39F737D2">
                <wp:simplePos x="0" y="0"/>
                <wp:positionH relativeFrom="column">
                  <wp:posOffset>-25400</wp:posOffset>
                </wp:positionH>
                <wp:positionV relativeFrom="paragraph">
                  <wp:posOffset>1943735</wp:posOffset>
                </wp:positionV>
                <wp:extent cx="3314700" cy="2787650"/>
                <wp:effectExtent l="0" t="0" r="0" b="1270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2787650"/>
                        </a:xfrm>
                        <a:prstGeom prst="rect">
                          <a:avLst/>
                        </a:prstGeom>
                        <a:noFill/>
                        <a:ln w="9525">
                          <a:noFill/>
                          <a:miter lim="800000"/>
                          <a:headEnd/>
                          <a:tailEnd/>
                        </a:ln>
                      </wps:spPr>
                      <wps:txbx>
                        <w:txbxContent>
                          <w:tbl>
                            <w:tblPr>
                              <w:tblOverlap w:val="never"/>
                              <w:tblW w:w="0" w:type="auto"/>
                              <w:jc w:val="center"/>
                              <w:tblLayout w:type="fixed"/>
                              <w:tblCellMar>
                                <w:left w:w="28" w:type="dxa"/>
                                <w:right w:w="28" w:type="dxa"/>
                              </w:tblCellMar>
                              <w:tblLook w:val="0000" w:firstRow="0" w:lastRow="0" w:firstColumn="0" w:lastColumn="0" w:noHBand="0" w:noVBand="0"/>
                            </w:tblPr>
                            <w:tblGrid>
                              <w:gridCol w:w="308"/>
                              <w:gridCol w:w="3264"/>
                              <w:gridCol w:w="851"/>
                              <w:gridCol w:w="708"/>
                            </w:tblGrid>
                            <w:tr w:rsidR="00E8433B" w:rsidRPr="001D14CC" w14:paraId="797E4FDA" w14:textId="77777777" w:rsidTr="00184117">
                              <w:trPr>
                                <w:trHeight w:val="368"/>
                                <w:jc w:val="center"/>
                              </w:trPr>
                              <w:tc>
                                <w:tcPr>
                                  <w:tcW w:w="5131" w:type="dxa"/>
                                  <w:gridSpan w:val="4"/>
                                  <w:tcBorders>
                                    <w:left w:val="nil"/>
                                  </w:tcBorders>
                                  <w:shd w:val="clear" w:color="auto" w:fill="auto"/>
                                  <w:noWrap/>
                                </w:tcPr>
                                <w:p w14:paraId="45A58223" w14:textId="77777777" w:rsidR="00E8433B" w:rsidRPr="001D14CC" w:rsidRDefault="00E8433B" w:rsidP="00E8433B">
                                  <w:pPr>
                                    <w:widowControl/>
                                    <w:spacing w:line="320" w:lineRule="exact"/>
                                    <w:suppressOverlap/>
                                    <w:jc w:val="center"/>
                                    <w:rPr>
                                      <w:rFonts w:ascii="標楷體" w:eastAsia="標楷體" w:hAnsi="標楷體" w:cs="新細明體"/>
                                      <w:kern w:val="0"/>
                                      <w:szCs w:val="24"/>
                                    </w:rPr>
                                  </w:pPr>
                                  <w:r w:rsidRPr="001D14CC">
                                    <w:rPr>
                                      <w:rFonts w:ascii="標楷體" w:eastAsia="標楷體" w:hAnsi="標楷體" w:hint="eastAsia"/>
                                      <w:b/>
                                      <w:szCs w:val="24"/>
                                    </w:rPr>
                                    <w:t>表</w:t>
                                  </w:r>
                                  <w:r>
                                    <w:rPr>
                                      <w:rFonts w:ascii="標楷體" w:eastAsia="標楷體" w:hAnsi="標楷體" w:hint="eastAsia"/>
                                      <w:b/>
                                      <w:szCs w:val="24"/>
                                    </w:rPr>
                                    <w:t xml:space="preserve">1  </w:t>
                                  </w:r>
                                  <w:r w:rsidRPr="007B1196">
                                    <w:rPr>
                                      <w:rFonts w:ascii="標楷體" w:eastAsia="標楷體" w:hAnsi="標楷體" w:hint="eastAsia"/>
                                      <w:b/>
                                      <w:szCs w:val="24"/>
                                    </w:rPr>
                                    <w:t>歲出經費賸餘分析</w:t>
                                  </w:r>
                                  <w:r w:rsidRPr="001D14CC">
                                    <w:rPr>
                                      <w:rFonts w:ascii="標楷體" w:eastAsia="標楷體" w:hAnsi="標楷體" w:hint="eastAsia"/>
                                      <w:b/>
                                      <w:szCs w:val="24"/>
                                    </w:rPr>
                                    <w:t>（原因別）</w:t>
                                  </w:r>
                                </w:p>
                              </w:tc>
                            </w:tr>
                            <w:tr w:rsidR="00E8433B" w:rsidRPr="001D14CC" w14:paraId="59015073" w14:textId="77777777" w:rsidTr="003E28E9">
                              <w:trPr>
                                <w:trHeight w:val="195"/>
                                <w:jc w:val="center"/>
                              </w:trPr>
                              <w:tc>
                                <w:tcPr>
                                  <w:tcW w:w="5131" w:type="dxa"/>
                                  <w:gridSpan w:val="4"/>
                                  <w:tcBorders>
                                    <w:left w:val="nil"/>
                                    <w:bottom w:val="single" w:sz="4" w:space="0" w:color="auto"/>
                                  </w:tcBorders>
                                  <w:shd w:val="clear" w:color="auto" w:fill="auto"/>
                                  <w:noWrap/>
                                </w:tcPr>
                                <w:p w14:paraId="7DCA67E9" w14:textId="77777777" w:rsidR="00E8433B" w:rsidRPr="001D14CC" w:rsidRDefault="00E8433B" w:rsidP="00E8433B">
                                  <w:pPr>
                                    <w:spacing w:line="280" w:lineRule="exact"/>
                                    <w:ind w:rightChars="-2" w:right="-5"/>
                                    <w:suppressOverlap/>
                                    <w:jc w:val="right"/>
                                    <w:rPr>
                                      <w:rFonts w:ascii="標楷體" w:eastAsia="標楷體" w:hAnsi="標楷體"/>
                                      <w:sz w:val="18"/>
                                      <w:szCs w:val="18"/>
                                    </w:rPr>
                                  </w:pPr>
                                  <w:r w:rsidRPr="00724970">
                                    <w:rPr>
                                      <w:rFonts w:ascii="標楷體" w:eastAsia="標楷體" w:hAnsi="標楷體" w:cs="新細明體" w:hint="eastAsia"/>
                                      <w:kern w:val="0"/>
                                      <w:sz w:val="20"/>
                                      <w:szCs w:val="20"/>
                                    </w:rPr>
                                    <w:t>單位：新臺幣百萬元、％</w:t>
                                  </w:r>
                                </w:p>
                              </w:tc>
                            </w:tr>
                            <w:tr w:rsidR="00E8433B" w:rsidRPr="001D14CC" w14:paraId="79A57191" w14:textId="77777777" w:rsidTr="0003109E">
                              <w:trPr>
                                <w:trHeight w:val="369"/>
                                <w:jc w:val="center"/>
                              </w:trPr>
                              <w:tc>
                                <w:tcPr>
                                  <w:tcW w:w="3572"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227840E4" w14:textId="77777777" w:rsidR="00E8433B" w:rsidRPr="001D14CC" w:rsidRDefault="00E8433B" w:rsidP="00E8433B">
                                  <w:pPr>
                                    <w:spacing w:line="200" w:lineRule="exact"/>
                                    <w:ind w:leftChars="29" w:left="70" w:rightChars="38" w:right="91"/>
                                    <w:suppressOverlap/>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經費賸餘原因</w:t>
                                  </w:r>
                                </w:p>
                              </w:tc>
                              <w:tc>
                                <w:tcPr>
                                  <w:tcW w:w="85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7A5E40FE" w14:textId="77777777" w:rsidR="00E8433B" w:rsidRPr="001D14CC" w:rsidRDefault="00E8433B" w:rsidP="00E8433B">
                                  <w:pPr>
                                    <w:spacing w:line="200" w:lineRule="exact"/>
                                    <w:ind w:leftChars="29" w:left="70" w:rightChars="38" w:right="91"/>
                                    <w:suppressOverlap/>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70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0CF04C22" w14:textId="77777777" w:rsidR="00E8433B" w:rsidRPr="001D14CC" w:rsidRDefault="00E8433B" w:rsidP="00E8433B">
                                  <w:pPr>
                                    <w:spacing w:line="200" w:lineRule="exact"/>
                                    <w:ind w:leftChars="29" w:left="70" w:rightChars="38" w:right="91"/>
                                    <w:suppressOverlap/>
                                    <w:jc w:val="distribute"/>
                                    <w:rPr>
                                      <w:rFonts w:ascii="標楷體" w:eastAsia="標楷體" w:hAnsi="標楷體"/>
                                      <w:spacing w:val="-6"/>
                                      <w:sz w:val="20"/>
                                      <w:szCs w:val="20"/>
                                    </w:rPr>
                                  </w:pPr>
                                  <w:r w:rsidRPr="001D14CC">
                                    <w:rPr>
                                      <w:rFonts w:ascii="標楷體" w:eastAsia="標楷體" w:hAnsi="標楷體" w:hint="eastAsia"/>
                                      <w:spacing w:val="-6"/>
                                      <w:sz w:val="20"/>
                                      <w:szCs w:val="20"/>
                                    </w:rPr>
                                    <w:t>占 比</w:t>
                                  </w:r>
                                </w:p>
                              </w:tc>
                            </w:tr>
                            <w:tr w:rsidR="00E8433B" w:rsidRPr="001D14CC" w14:paraId="1F51BCBF" w14:textId="77777777" w:rsidTr="0003109E">
                              <w:trPr>
                                <w:trHeight w:val="369"/>
                                <w:jc w:val="center"/>
                              </w:trPr>
                              <w:tc>
                                <w:tcPr>
                                  <w:tcW w:w="3572" w:type="dxa"/>
                                  <w:gridSpan w:val="2"/>
                                  <w:tcBorders>
                                    <w:top w:val="single" w:sz="4" w:space="0" w:color="auto"/>
                                    <w:left w:val="single" w:sz="4" w:space="0" w:color="auto"/>
                                    <w:right w:val="single" w:sz="4" w:space="0" w:color="auto"/>
                                  </w:tcBorders>
                                  <w:shd w:val="clear" w:color="auto" w:fill="auto"/>
                                  <w:noWrap/>
                                  <w:vAlign w:val="center"/>
                                </w:tcPr>
                                <w:p w14:paraId="5B02B0E0" w14:textId="77777777" w:rsidR="00E8433B" w:rsidRPr="001D14CC" w:rsidRDefault="00E8433B" w:rsidP="00E8433B">
                                  <w:pPr>
                                    <w:widowControl/>
                                    <w:snapToGrid w:val="0"/>
                                    <w:spacing w:line="200" w:lineRule="exact"/>
                                    <w:ind w:leftChars="100" w:left="240" w:rightChars="100" w:right="240"/>
                                    <w:suppressOverlap/>
                                    <w:jc w:val="both"/>
                                    <w:rPr>
                                      <w:rFonts w:ascii="標楷體" w:eastAsia="標楷體" w:hAnsi="標楷體" w:cs="新細明體"/>
                                      <w:b/>
                                      <w:bCs/>
                                      <w:kern w:val="0"/>
                                      <w:sz w:val="20"/>
                                      <w:szCs w:val="20"/>
                                    </w:rPr>
                                  </w:pPr>
                                  <w:r w:rsidRPr="001D14CC">
                                    <w:rPr>
                                      <w:rFonts w:ascii="標楷體" w:eastAsia="標楷體" w:hAnsi="標楷體" w:cs="新細明體" w:hint="eastAsia"/>
                                      <w:b/>
                                      <w:bCs/>
                                      <w:kern w:val="0"/>
                                      <w:sz w:val="20"/>
                                      <w:szCs w:val="20"/>
                                    </w:rPr>
                                    <w:t>合</w:t>
                                  </w:r>
                                  <w:r w:rsidRPr="001D14CC">
                                    <w:rPr>
                                      <w:rFonts w:ascii="標楷體" w:eastAsia="標楷體" w:hAnsi="標楷體" w:hint="eastAsia"/>
                                      <w:b/>
                                      <w:sz w:val="20"/>
                                      <w:szCs w:val="20"/>
                                    </w:rPr>
                                    <w:t xml:space="preserve">                      </w:t>
                                  </w:r>
                                  <w:r w:rsidRPr="001D14CC">
                                    <w:rPr>
                                      <w:rFonts w:ascii="標楷體" w:eastAsia="標楷體" w:hAnsi="標楷體" w:cs="新細明體" w:hint="eastAsia"/>
                                      <w:b/>
                                      <w:bCs/>
                                      <w:kern w:val="0"/>
                                      <w:sz w:val="20"/>
                                      <w:szCs w:val="20"/>
                                    </w:rPr>
                                    <w:t>計</w:t>
                                  </w:r>
                                </w:p>
                              </w:tc>
                              <w:tc>
                                <w:tcPr>
                                  <w:tcW w:w="851" w:type="dxa"/>
                                  <w:tcBorders>
                                    <w:top w:val="single" w:sz="4" w:space="0" w:color="auto"/>
                                    <w:left w:val="single" w:sz="4" w:space="0" w:color="auto"/>
                                    <w:right w:val="single" w:sz="4" w:space="0" w:color="auto"/>
                                  </w:tcBorders>
                                  <w:shd w:val="clear" w:color="auto" w:fill="auto"/>
                                  <w:noWrap/>
                                  <w:vAlign w:val="center"/>
                                </w:tcPr>
                                <w:p w14:paraId="11485C1E" w14:textId="77777777" w:rsidR="00E8433B" w:rsidRPr="001D14CC" w:rsidRDefault="00E8433B" w:rsidP="00E8433B">
                                  <w:pPr>
                                    <w:spacing w:line="200" w:lineRule="exact"/>
                                    <w:ind w:rightChars="11" w:right="26"/>
                                    <w:suppressOverlap/>
                                    <w:jc w:val="right"/>
                                    <w:rPr>
                                      <w:rFonts w:ascii="標楷體" w:eastAsia="標楷體" w:hAnsi="標楷體"/>
                                      <w:b/>
                                      <w:bCs/>
                                      <w:kern w:val="0"/>
                                      <w:sz w:val="20"/>
                                      <w:szCs w:val="20"/>
                                    </w:rPr>
                                  </w:pPr>
                                  <w:r>
                                    <w:rPr>
                                      <w:rFonts w:ascii="標楷體" w:eastAsia="標楷體" w:hAnsi="標楷體"/>
                                      <w:b/>
                                      <w:bCs/>
                                      <w:kern w:val="0"/>
                                      <w:sz w:val="20"/>
                                      <w:szCs w:val="20"/>
                                    </w:rPr>
                                    <w:t>9</w:t>
                                  </w:r>
                                  <w:r>
                                    <w:rPr>
                                      <w:rFonts w:ascii="標楷體" w:eastAsia="標楷體" w:hAnsi="標楷體" w:hint="eastAsia"/>
                                      <w:b/>
                                      <w:bCs/>
                                      <w:kern w:val="0"/>
                                      <w:sz w:val="20"/>
                                      <w:szCs w:val="20"/>
                                    </w:rPr>
                                    <w:t>,472</w:t>
                                  </w:r>
                                </w:p>
                              </w:tc>
                              <w:tc>
                                <w:tcPr>
                                  <w:tcW w:w="708" w:type="dxa"/>
                                  <w:tcBorders>
                                    <w:top w:val="single" w:sz="4" w:space="0" w:color="auto"/>
                                    <w:left w:val="single" w:sz="4" w:space="0" w:color="auto"/>
                                    <w:right w:val="single" w:sz="4" w:space="0" w:color="auto"/>
                                  </w:tcBorders>
                                  <w:shd w:val="clear" w:color="auto" w:fill="auto"/>
                                  <w:noWrap/>
                                  <w:vAlign w:val="center"/>
                                </w:tcPr>
                                <w:p w14:paraId="20029D1A" w14:textId="77777777" w:rsidR="00E8433B" w:rsidRPr="001D14CC" w:rsidRDefault="00E8433B" w:rsidP="00E8433B">
                                  <w:pPr>
                                    <w:spacing w:line="200" w:lineRule="exact"/>
                                    <w:ind w:rightChars="11" w:right="26"/>
                                    <w:suppressOverlap/>
                                    <w:jc w:val="right"/>
                                    <w:rPr>
                                      <w:rFonts w:ascii="標楷體" w:eastAsia="標楷體" w:hAnsi="標楷體"/>
                                      <w:b/>
                                      <w:bCs/>
                                      <w:kern w:val="0"/>
                                      <w:sz w:val="20"/>
                                      <w:szCs w:val="20"/>
                                    </w:rPr>
                                  </w:pPr>
                                  <w:r>
                                    <w:rPr>
                                      <w:rFonts w:ascii="標楷體" w:eastAsia="標楷體" w:hAnsi="標楷體"/>
                                      <w:b/>
                                      <w:bCs/>
                                      <w:kern w:val="0"/>
                                      <w:sz w:val="20"/>
                                      <w:szCs w:val="20"/>
                                    </w:rPr>
                                    <w:t>100.00</w:t>
                                  </w:r>
                                </w:p>
                              </w:tc>
                            </w:tr>
                            <w:tr w:rsidR="00E8433B" w:rsidRPr="001D14CC" w14:paraId="0841BD00"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1DC2BE1C"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1.</w:t>
                                  </w:r>
                                </w:p>
                              </w:tc>
                              <w:tc>
                                <w:tcPr>
                                  <w:tcW w:w="3264" w:type="dxa"/>
                                  <w:tcBorders>
                                    <w:right w:val="single" w:sz="4" w:space="0" w:color="auto"/>
                                  </w:tcBorders>
                                  <w:shd w:val="clear" w:color="auto" w:fill="DAEEF3" w:themeFill="accent5" w:themeFillTint="33"/>
                                  <w:noWrap/>
                                  <w:vAlign w:val="center"/>
                                </w:tcPr>
                                <w:p w14:paraId="53040007"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收支</w:t>
                                  </w:r>
                                  <w:proofErr w:type="gramStart"/>
                                  <w:r w:rsidRPr="001D14CC">
                                    <w:rPr>
                                      <w:rFonts w:ascii="標楷體" w:eastAsia="標楷體" w:hAnsi="標楷體" w:cs="新細明體" w:hint="eastAsia"/>
                                      <w:kern w:val="0"/>
                                      <w:sz w:val="20"/>
                                      <w:szCs w:val="20"/>
                                    </w:rPr>
                                    <w:t>併</w:t>
                                  </w:r>
                                  <w:proofErr w:type="gramEnd"/>
                                  <w:r w:rsidRPr="001D14CC">
                                    <w:rPr>
                                      <w:rFonts w:ascii="標楷體" w:eastAsia="標楷體" w:hAnsi="標楷體" w:cs="新細明體" w:hint="eastAsia"/>
                                      <w:kern w:val="0"/>
                                      <w:sz w:val="20"/>
                                      <w:szCs w:val="20"/>
                                    </w:rPr>
                                    <w:t>列預算收入未達</w:t>
                                  </w:r>
                                  <w:proofErr w:type="gramStart"/>
                                  <w:r w:rsidRPr="001D14CC">
                                    <w:rPr>
                                      <w:rFonts w:ascii="標楷體" w:eastAsia="標楷體" w:hAnsi="標楷體" w:cs="新細明體" w:hint="eastAsia"/>
                                      <w:kern w:val="0"/>
                                      <w:sz w:val="20"/>
                                      <w:szCs w:val="20"/>
                                    </w:rPr>
                                    <w:t>而減支</w:t>
                                  </w:r>
                                  <w:proofErr w:type="gramEnd"/>
                                  <w:r w:rsidRPr="001D14CC">
                                    <w:rPr>
                                      <w:rFonts w:ascii="標楷體" w:eastAsia="標楷體" w:hAnsi="標楷體" w:cs="新細明體" w:hint="eastAsia"/>
                                      <w:kern w:val="0"/>
                                      <w:sz w:val="20"/>
                                      <w:szCs w:val="20"/>
                                    </w:rPr>
                                    <w:t>。</w:t>
                                  </w:r>
                                </w:p>
                              </w:tc>
                              <w:tc>
                                <w:tcPr>
                                  <w:tcW w:w="851" w:type="dxa"/>
                                  <w:tcBorders>
                                    <w:left w:val="single" w:sz="4" w:space="0" w:color="auto"/>
                                    <w:right w:val="single" w:sz="4" w:space="0" w:color="auto"/>
                                  </w:tcBorders>
                                  <w:shd w:val="clear" w:color="auto" w:fill="DAEEF3" w:themeFill="accent5" w:themeFillTint="33"/>
                                  <w:noWrap/>
                                  <w:vAlign w:val="center"/>
                                </w:tcPr>
                                <w:p w14:paraId="5B81EDCC"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4</w:t>
                                  </w:r>
                                  <w:r>
                                    <w:rPr>
                                      <w:rFonts w:ascii="標楷體" w:eastAsia="標楷體" w:hAnsi="標楷體"/>
                                      <w:bCs/>
                                      <w:kern w:val="0"/>
                                      <w:sz w:val="20"/>
                                      <w:szCs w:val="20"/>
                                    </w:rPr>
                                    <w:t>,247</w:t>
                                  </w:r>
                                </w:p>
                              </w:tc>
                              <w:tc>
                                <w:tcPr>
                                  <w:tcW w:w="708" w:type="dxa"/>
                                  <w:tcBorders>
                                    <w:left w:val="single" w:sz="4" w:space="0" w:color="auto"/>
                                    <w:right w:val="single" w:sz="4" w:space="0" w:color="auto"/>
                                  </w:tcBorders>
                                  <w:shd w:val="clear" w:color="auto" w:fill="DAEEF3" w:themeFill="accent5" w:themeFillTint="33"/>
                                  <w:noWrap/>
                                  <w:vAlign w:val="center"/>
                                </w:tcPr>
                                <w:p w14:paraId="228CA279"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44.85</w:t>
                                  </w:r>
                                </w:p>
                              </w:tc>
                            </w:tr>
                            <w:tr w:rsidR="00E8433B" w:rsidRPr="001D14CC" w14:paraId="5BC030D5" w14:textId="77777777" w:rsidTr="0003109E">
                              <w:trPr>
                                <w:trHeight w:val="369"/>
                                <w:jc w:val="center"/>
                              </w:trPr>
                              <w:tc>
                                <w:tcPr>
                                  <w:tcW w:w="308" w:type="dxa"/>
                                  <w:tcBorders>
                                    <w:left w:val="single" w:sz="4" w:space="0" w:color="auto"/>
                                  </w:tcBorders>
                                  <w:shd w:val="clear" w:color="auto" w:fill="auto"/>
                                  <w:noWrap/>
                                  <w:vAlign w:val="center"/>
                                </w:tcPr>
                                <w:p w14:paraId="5CFC4F96"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2.</w:t>
                                  </w:r>
                                </w:p>
                              </w:tc>
                              <w:tc>
                                <w:tcPr>
                                  <w:tcW w:w="3264" w:type="dxa"/>
                                  <w:tcBorders>
                                    <w:right w:val="single" w:sz="4" w:space="0" w:color="auto"/>
                                  </w:tcBorders>
                                  <w:shd w:val="clear" w:color="auto" w:fill="auto"/>
                                  <w:noWrap/>
                                  <w:vAlign w:val="center"/>
                                </w:tcPr>
                                <w:p w14:paraId="56861C3C"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實際進用員額較少之人事費賸餘。</w:t>
                                  </w:r>
                                </w:p>
                              </w:tc>
                              <w:tc>
                                <w:tcPr>
                                  <w:tcW w:w="851" w:type="dxa"/>
                                  <w:tcBorders>
                                    <w:left w:val="single" w:sz="4" w:space="0" w:color="auto"/>
                                    <w:right w:val="single" w:sz="4" w:space="0" w:color="auto"/>
                                  </w:tcBorders>
                                  <w:shd w:val="clear" w:color="auto" w:fill="auto"/>
                                  <w:noWrap/>
                                  <w:vAlign w:val="center"/>
                                </w:tcPr>
                                <w:p w14:paraId="71F61577"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1,753</w:t>
                                  </w:r>
                                </w:p>
                              </w:tc>
                              <w:tc>
                                <w:tcPr>
                                  <w:tcW w:w="708" w:type="dxa"/>
                                  <w:tcBorders>
                                    <w:left w:val="single" w:sz="4" w:space="0" w:color="auto"/>
                                    <w:right w:val="single" w:sz="4" w:space="0" w:color="auto"/>
                                  </w:tcBorders>
                                  <w:shd w:val="clear" w:color="auto" w:fill="auto"/>
                                  <w:noWrap/>
                                  <w:vAlign w:val="center"/>
                                </w:tcPr>
                                <w:p w14:paraId="08A2771C"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18.51</w:t>
                                  </w:r>
                                </w:p>
                              </w:tc>
                            </w:tr>
                            <w:tr w:rsidR="00E8433B" w:rsidRPr="001D14CC" w14:paraId="4196F45E"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771E360A"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3.</w:t>
                                  </w:r>
                                </w:p>
                              </w:tc>
                              <w:tc>
                                <w:tcPr>
                                  <w:tcW w:w="3264" w:type="dxa"/>
                                  <w:tcBorders>
                                    <w:right w:val="single" w:sz="4" w:space="0" w:color="auto"/>
                                  </w:tcBorders>
                                  <w:shd w:val="clear" w:color="auto" w:fill="DAEEF3" w:themeFill="accent5" w:themeFillTint="33"/>
                                  <w:noWrap/>
                                  <w:vAlign w:val="center"/>
                                </w:tcPr>
                                <w:p w14:paraId="5D0C1597"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081806">
                                    <w:rPr>
                                      <w:rFonts w:ascii="標楷體" w:eastAsia="標楷體" w:hAnsi="標楷體" w:cs="新細明體" w:hint="eastAsia"/>
                                      <w:kern w:val="0"/>
                                      <w:sz w:val="20"/>
                                      <w:szCs w:val="20"/>
                                    </w:rPr>
                                    <w:t>補（捐）</w:t>
                                  </w:r>
                                  <w:proofErr w:type="gramStart"/>
                                  <w:r w:rsidRPr="00081806">
                                    <w:rPr>
                                      <w:rFonts w:ascii="標楷體" w:eastAsia="標楷體" w:hAnsi="標楷體" w:cs="新細明體" w:hint="eastAsia"/>
                                      <w:kern w:val="0"/>
                                      <w:sz w:val="20"/>
                                      <w:szCs w:val="20"/>
                                    </w:rPr>
                                    <w:t>助或委</w:t>
                                  </w:r>
                                  <w:proofErr w:type="gramEnd"/>
                                  <w:r w:rsidRPr="00081806">
                                    <w:rPr>
                                      <w:rFonts w:ascii="標楷體" w:eastAsia="標楷體" w:hAnsi="標楷體" w:cs="新細明體" w:hint="eastAsia"/>
                                      <w:kern w:val="0"/>
                                      <w:sz w:val="20"/>
                                      <w:szCs w:val="20"/>
                                    </w:rPr>
                                    <w:t>辦計畫經費賸餘。</w:t>
                                  </w:r>
                                </w:p>
                              </w:tc>
                              <w:tc>
                                <w:tcPr>
                                  <w:tcW w:w="851" w:type="dxa"/>
                                  <w:tcBorders>
                                    <w:left w:val="single" w:sz="4" w:space="0" w:color="auto"/>
                                    <w:right w:val="single" w:sz="4" w:space="0" w:color="auto"/>
                                  </w:tcBorders>
                                  <w:shd w:val="clear" w:color="auto" w:fill="DAEEF3" w:themeFill="accent5" w:themeFillTint="33"/>
                                  <w:noWrap/>
                                  <w:vAlign w:val="center"/>
                                </w:tcPr>
                                <w:p w14:paraId="33A53AB7"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w:t>
                                  </w:r>
                                  <w:r>
                                    <w:rPr>
                                      <w:rFonts w:ascii="標楷體" w:eastAsia="標楷體" w:hAnsi="標楷體"/>
                                      <w:bCs/>
                                      <w:kern w:val="0"/>
                                      <w:sz w:val="20"/>
                                      <w:szCs w:val="20"/>
                                    </w:rPr>
                                    <w:t>478</w:t>
                                  </w:r>
                                </w:p>
                              </w:tc>
                              <w:tc>
                                <w:tcPr>
                                  <w:tcW w:w="708" w:type="dxa"/>
                                  <w:tcBorders>
                                    <w:left w:val="single" w:sz="4" w:space="0" w:color="auto"/>
                                    <w:right w:val="single" w:sz="4" w:space="0" w:color="auto"/>
                                  </w:tcBorders>
                                  <w:shd w:val="clear" w:color="auto" w:fill="DAEEF3" w:themeFill="accent5" w:themeFillTint="33"/>
                                  <w:noWrap/>
                                  <w:vAlign w:val="center"/>
                                </w:tcPr>
                                <w:p w14:paraId="64CA57CB"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w:t>
                                  </w:r>
                                  <w:r>
                                    <w:rPr>
                                      <w:rFonts w:ascii="標楷體" w:eastAsia="標楷體" w:hAnsi="標楷體"/>
                                      <w:bCs/>
                                      <w:kern w:val="0"/>
                                      <w:sz w:val="20"/>
                                      <w:szCs w:val="20"/>
                                    </w:rPr>
                                    <w:t>5.61</w:t>
                                  </w:r>
                                </w:p>
                              </w:tc>
                            </w:tr>
                            <w:tr w:rsidR="00E8433B" w:rsidRPr="001D14CC" w14:paraId="4861072C" w14:textId="77777777" w:rsidTr="0003109E">
                              <w:trPr>
                                <w:trHeight w:val="369"/>
                                <w:jc w:val="center"/>
                              </w:trPr>
                              <w:tc>
                                <w:tcPr>
                                  <w:tcW w:w="308" w:type="dxa"/>
                                  <w:tcBorders>
                                    <w:left w:val="single" w:sz="4" w:space="0" w:color="auto"/>
                                  </w:tcBorders>
                                  <w:shd w:val="clear" w:color="auto" w:fill="auto"/>
                                  <w:noWrap/>
                                  <w:vAlign w:val="center"/>
                                </w:tcPr>
                                <w:p w14:paraId="57298A05"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4.</w:t>
                                  </w:r>
                                </w:p>
                              </w:tc>
                              <w:tc>
                                <w:tcPr>
                                  <w:tcW w:w="3264" w:type="dxa"/>
                                  <w:tcBorders>
                                    <w:right w:val="single" w:sz="4" w:space="0" w:color="auto"/>
                                  </w:tcBorders>
                                  <w:shd w:val="clear" w:color="auto" w:fill="auto"/>
                                  <w:noWrap/>
                                  <w:vAlign w:val="center"/>
                                </w:tcPr>
                                <w:p w14:paraId="6FA0D3C8" w14:textId="77777777" w:rsidR="00E8433B" w:rsidRPr="005D47BF" w:rsidRDefault="00E8433B" w:rsidP="00E8433B">
                                  <w:pPr>
                                    <w:widowControl/>
                                    <w:spacing w:line="200" w:lineRule="exact"/>
                                    <w:suppressOverlap/>
                                    <w:jc w:val="both"/>
                                    <w:rPr>
                                      <w:rFonts w:ascii="標楷體" w:eastAsia="標楷體" w:hAnsi="標楷體" w:cs="新細明體"/>
                                      <w:spacing w:val="-10"/>
                                      <w:kern w:val="0"/>
                                      <w:sz w:val="20"/>
                                      <w:szCs w:val="20"/>
                                    </w:rPr>
                                  </w:pPr>
                                  <w:r w:rsidRPr="005D47BF">
                                    <w:rPr>
                                      <w:rFonts w:ascii="標楷體" w:eastAsia="標楷體" w:hAnsi="標楷體" w:cs="新細明體" w:hint="eastAsia"/>
                                      <w:spacing w:val="-10"/>
                                      <w:kern w:val="0"/>
                                      <w:sz w:val="20"/>
                                      <w:szCs w:val="20"/>
                                    </w:rPr>
                                    <w:t>計畫或情勢變更致未實施或工作量減少。</w:t>
                                  </w:r>
                                </w:p>
                              </w:tc>
                              <w:tc>
                                <w:tcPr>
                                  <w:tcW w:w="851" w:type="dxa"/>
                                  <w:tcBorders>
                                    <w:left w:val="single" w:sz="4" w:space="0" w:color="auto"/>
                                    <w:right w:val="single" w:sz="4" w:space="0" w:color="auto"/>
                                  </w:tcBorders>
                                  <w:shd w:val="clear" w:color="auto" w:fill="auto"/>
                                  <w:noWrap/>
                                  <w:vAlign w:val="center"/>
                                </w:tcPr>
                                <w:p w14:paraId="07E98410"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961</w:t>
                                  </w:r>
                                </w:p>
                              </w:tc>
                              <w:tc>
                                <w:tcPr>
                                  <w:tcW w:w="708" w:type="dxa"/>
                                  <w:tcBorders>
                                    <w:left w:val="single" w:sz="4" w:space="0" w:color="auto"/>
                                    <w:right w:val="single" w:sz="4" w:space="0" w:color="auto"/>
                                  </w:tcBorders>
                                  <w:shd w:val="clear" w:color="auto" w:fill="auto"/>
                                  <w:noWrap/>
                                  <w:vAlign w:val="center"/>
                                </w:tcPr>
                                <w:p w14:paraId="247C1C93"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10.15</w:t>
                                  </w:r>
                                </w:p>
                              </w:tc>
                            </w:tr>
                            <w:tr w:rsidR="00E8433B" w:rsidRPr="001D14CC" w14:paraId="7AB793FA"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4D5CFFAC"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5.</w:t>
                                  </w:r>
                                </w:p>
                              </w:tc>
                              <w:tc>
                                <w:tcPr>
                                  <w:tcW w:w="3264" w:type="dxa"/>
                                  <w:tcBorders>
                                    <w:right w:val="single" w:sz="4" w:space="0" w:color="auto"/>
                                  </w:tcBorders>
                                  <w:shd w:val="clear" w:color="auto" w:fill="DAEEF3" w:themeFill="accent5" w:themeFillTint="33"/>
                                  <w:noWrap/>
                                  <w:vAlign w:val="center"/>
                                </w:tcPr>
                                <w:p w14:paraId="03C9376A"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081806">
                                    <w:rPr>
                                      <w:rFonts w:ascii="標楷體" w:eastAsia="標楷體" w:hAnsi="標楷體" w:cs="新細明體" w:hint="eastAsia"/>
                                      <w:kern w:val="0"/>
                                      <w:sz w:val="20"/>
                                      <w:szCs w:val="20"/>
                                    </w:rPr>
                                    <w:t>按業務實際需要減少支付。</w:t>
                                  </w:r>
                                </w:p>
                              </w:tc>
                              <w:tc>
                                <w:tcPr>
                                  <w:tcW w:w="851" w:type="dxa"/>
                                  <w:tcBorders>
                                    <w:left w:val="single" w:sz="4" w:space="0" w:color="auto"/>
                                    <w:right w:val="single" w:sz="4" w:space="0" w:color="auto"/>
                                  </w:tcBorders>
                                  <w:shd w:val="clear" w:color="auto" w:fill="DAEEF3" w:themeFill="accent5" w:themeFillTint="33"/>
                                  <w:noWrap/>
                                  <w:vAlign w:val="center"/>
                                </w:tcPr>
                                <w:p w14:paraId="595F8D63"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767</w:t>
                                  </w:r>
                                </w:p>
                              </w:tc>
                              <w:tc>
                                <w:tcPr>
                                  <w:tcW w:w="708" w:type="dxa"/>
                                  <w:tcBorders>
                                    <w:left w:val="single" w:sz="4" w:space="0" w:color="auto"/>
                                    <w:right w:val="single" w:sz="4" w:space="0" w:color="auto"/>
                                  </w:tcBorders>
                                  <w:shd w:val="clear" w:color="auto" w:fill="DAEEF3" w:themeFill="accent5" w:themeFillTint="33"/>
                                  <w:noWrap/>
                                  <w:vAlign w:val="center"/>
                                </w:tcPr>
                                <w:p w14:paraId="41BFEB6D"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8.10</w:t>
                                  </w:r>
                                </w:p>
                              </w:tc>
                            </w:tr>
                            <w:tr w:rsidR="00E8433B" w:rsidRPr="001D14CC" w14:paraId="61DAD3A8" w14:textId="77777777" w:rsidTr="0003109E">
                              <w:trPr>
                                <w:trHeight w:val="369"/>
                                <w:jc w:val="center"/>
                              </w:trPr>
                              <w:tc>
                                <w:tcPr>
                                  <w:tcW w:w="308" w:type="dxa"/>
                                  <w:tcBorders>
                                    <w:left w:val="single" w:sz="4" w:space="0" w:color="auto"/>
                                  </w:tcBorders>
                                  <w:shd w:val="clear" w:color="auto" w:fill="auto"/>
                                  <w:noWrap/>
                                  <w:vAlign w:val="center"/>
                                </w:tcPr>
                                <w:p w14:paraId="6FB4E6C9"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6.</w:t>
                                  </w:r>
                                </w:p>
                              </w:tc>
                              <w:tc>
                                <w:tcPr>
                                  <w:tcW w:w="3264" w:type="dxa"/>
                                  <w:tcBorders>
                                    <w:right w:val="single" w:sz="4" w:space="0" w:color="auto"/>
                                  </w:tcBorders>
                                  <w:shd w:val="clear" w:color="auto" w:fill="auto"/>
                                  <w:noWrap/>
                                  <w:vAlign w:val="center"/>
                                </w:tcPr>
                                <w:p w14:paraId="0A06AEB9"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工程及財物採購賸餘。</w:t>
                                  </w:r>
                                </w:p>
                              </w:tc>
                              <w:tc>
                                <w:tcPr>
                                  <w:tcW w:w="851" w:type="dxa"/>
                                  <w:tcBorders>
                                    <w:left w:val="single" w:sz="4" w:space="0" w:color="auto"/>
                                    <w:right w:val="single" w:sz="4" w:space="0" w:color="auto"/>
                                  </w:tcBorders>
                                  <w:shd w:val="clear" w:color="auto" w:fill="auto"/>
                                  <w:noWrap/>
                                  <w:vAlign w:val="center"/>
                                </w:tcPr>
                                <w:p w14:paraId="3D69B2DE"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147</w:t>
                                  </w:r>
                                </w:p>
                              </w:tc>
                              <w:tc>
                                <w:tcPr>
                                  <w:tcW w:w="708" w:type="dxa"/>
                                  <w:tcBorders>
                                    <w:left w:val="single" w:sz="4" w:space="0" w:color="auto"/>
                                    <w:right w:val="single" w:sz="4" w:space="0" w:color="auto"/>
                                  </w:tcBorders>
                                  <w:shd w:val="clear" w:color="auto" w:fill="auto"/>
                                  <w:noWrap/>
                                  <w:vAlign w:val="center"/>
                                </w:tcPr>
                                <w:p w14:paraId="1AFFC950"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1.55</w:t>
                                  </w:r>
                                </w:p>
                              </w:tc>
                            </w:tr>
                            <w:tr w:rsidR="00E8433B" w:rsidRPr="001D14CC" w14:paraId="308E2DE5"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22F6CCD1"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7.</w:t>
                                  </w:r>
                                </w:p>
                              </w:tc>
                              <w:tc>
                                <w:tcPr>
                                  <w:tcW w:w="3264" w:type="dxa"/>
                                  <w:tcBorders>
                                    <w:right w:val="single" w:sz="4" w:space="0" w:color="auto"/>
                                  </w:tcBorders>
                                  <w:shd w:val="clear" w:color="auto" w:fill="DAEEF3" w:themeFill="accent5" w:themeFillTint="33"/>
                                  <w:noWrap/>
                                  <w:vAlign w:val="center"/>
                                </w:tcPr>
                                <w:p w14:paraId="711C4045"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081806">
                                    <w:rPr>
                                      <w:rFonts w:ascii="標楷體" w:eastAsia="標楷體" w:hAnsi="標楷體" w:cs="新細明體" w:hint="eastAsia"/>
                                      <w:kern w:val="0"/>
                                      <w:sz w:val="20"/>
                                      <w:szCs w:val="20"/>
                                    </w:rPr>
                                    <w:t>專案經費第一、二預備金未動支。</w:t>
                                  </w:r>
                                </w:p>
                              </w:tc>
                              <w:tc>
                                <w:tcPr>
                                  <w:tcW w:w="851" w:type="dxa"/>
                                  <w:tcBorders>
                                    <w:left w:val="single" w:sz="4" w:space="0" w:color="auto"/>
                                    <w:right w:val="single" w:sz="4" w:space="0" w:color="auto"/>
                                  </w:tcBorders>
                                  <w:shd w:val="clear" w:color="auto" w:fill="DAEEF3" w:themeFill="accent5" w:themeFillTint="33"/>
                                  <w:noWrap/>
                                  <w:vAlign w:val="center"/>
                                </w:tcPr>
                                <w:p w14:paraId="63DA88CE"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59</w:t>
                                  </w:r>
                                </w:p>
                              </w:tc>
                              <w:tc>
                                <w:tcPr>
                                  <w:tcW w:w="708" w:type="dxa"/>
                                  <w:tcBorders>
                                    <w:left w:val="single" w:sz="4" w:space="0" w:color="auto"/>
                                    <w:right w:val="single" w:sz="4" w:space="0" w:color="auto"/>
                                  </w:tcBorders>
                                  <w:shd w:val="clear" w:color="auto" w:fill="DAEEF3" w:themeFill="accent5" w:themeFillTint="33"/>
                                  <w:noWrap/>
                                  <w:vAlign w:val="center"/>
                                </w:tcPr>
                                <w:p w14:paraId="51BF3CD9"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0.</w:t>
                                  </w:r>
                                  <w:r>
                                    <w:rPr>
                                      <w:rFonts w:ascii="標楷體" w:eastAsia="標楷體" w:hAnsi="標楷體" w:hint="eastAsia"/>
                                      <w:bCs/>
                                      <w:kern w:val="0"/>
                                      <w:sz w:val="20"/>
                                      <w:szCs w:val="20"/>
                                    </w:rPr>
                                    <w:t>62</w:t>
                                  </w:r>
                                </w:p>
                              </w:tc>
                            </w:tr>
                            <w:tr w:rsidR="00E8433B" w:rsidRPr="001D14CC" w14:paraId="0E650338" w14:textId="77777777" w:rsidTr="0003109E">
                              <w:trPr>
                                <w:trHeight w:val="369"/>
                                <w:jc w:val="center"/>
                              </w:trPr>
                              <w:tc>
                                <w:tcPr>
                                  <w:tcW w:w="308" w:type="dxa"/>
                                  <w:tcBorders>
                                    <w:left w:val="single" w:sz="4" w:space="0" w:color="auto"/>
                                    <w:bottom w:val="single" w:sz="4" w:space="0" w:color="auto"/>
                                  </w:tcBorders>
                                  <w:shd w:val="clear" w:color="auto" w:fill="auto"/>
                                  <w:noWrap/>
                                  <w:vAlign w:val="center"/>
                                </w:tcPr>
                                <w:p w14:paraId="59837498"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8.</w:t>
                                  </w:r>
                                </w:p>
                              </w:tc>
                              <w:tc>
                                <w:tcPr>
                                  <w:tcW w:w="3264" w:type="dxa"/>
                                  <w:tcBorders>
                                    <w:bottom w:val="single" w:sz="4" w:space="0" w:color="auto"/>
                                    <w:right w:val="single" w:sz="4" w:space="0" w:color="auto"/>
                                  </w:tcBorders>
                                  <w:shd w:val="clear" w:color="auto" w:fill="auto"/>
                                  <w:noWrap/>
                                  <w:vAlign w:val="center"/>
                                </w:tcPr>
                                <w:p w14:paraId="231CD339"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其他零星計畫經費賸餘。</w:t>
                                  </w:r>
                                </w:p>
                              </w:tc>
                              <w:tc>
                                <w:tcPr>
                                  <w:tcW w:w="851" w:type="dxa"/>
                                  <w:tcBorders>
                                    <w:left w:val="single" w:sz="4" w:space="0" w:color="auto"/>
                                    <w:bottom w:val="single" w:sz="4" w:space="0" w:color="auto"/>
                                    <w:right w:val="single" w:sz="4" w:space="0" w:color="auto"/>
                                  </w:tcBorders>
                                  <w:shd w:val="clear" w:color="auto" w:fill="auto"/>
                                  <w:noWrap/>
                                  <w:vAlign w:val="center"/>
                                </w:tcPr>
                                <w:p w14:paraId="23DFE9AE"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57</w:t>
                                  </w:r>
                                </w:p>
                              </w:tc>
                              <w:tc>
                                <w:tcPr>
                                  <w:tcW w:w="708" w:type="dxa"/>
                                  <w:tcBorders>
                                    <w:left w:val="single" w:sz="4" w:space="0" w:color="auto"/>
                                    <w:bottom w:val="single" w:sz="4" w:space="0" w:color="auto"/>
                                    <w:right w:val="single" w:sz="4" w:space="0" w:color="auto"/>
                                  </w:tcBorders>
                                  <w:shd w:val="clear" w:color="auto" w:fill="auto"/>
                                  <w:noWrap/>
                                  <w:vAlign w:val="center"/>
                                </w:tcPr>
                                <w:p w14:paraId="601485FC"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0.60</w:t>
                                  </w:r>
                                </w:p>
                              </w:tc>
                            </w:tr>
                          </w:tbl>
                          <w:p w14:paraId="543939AF" w14:textId="77777777" w:rsidR="00E8433B" w:rsidRDefault="00E8433B" w:rsidP="00E8433B">
                            <w:pPr>
                              <w:jc w:val="both"/>
                            </w:pPr>
                          </w:p>
                          <w:p w14:paraId="3266CD36" w14:textId="77777777" w:rsidR="00E8433B" w:rsidRDefault="00E8433B" w:rsidP="00E8433B">
                            <w:pPr>
                              <w:jc w:val="both"/>
                            </w:pPr>
                          </w:p>
                          <w:p w14:paraId="2CDB53E7" w14:textId="77777777" w:rsidR="00E8433B" w:rsidRDefault="00E8433B" w:rsidP="00E8433B">
                            <w:pPr>
                              <w:jc w:val="both"/>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93402A6" id="文字方塊 2" o:spid="_x0000_s1104" type="#_x0000_t202" style="position:absolute;left:0;text-align:left;margin-left:-2pt;margin-top:153.05pt;width:261pt;height:219.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" filled="f" stroked="f">
                <v:textbox inset="0,0,0,0">
                  <w:txbxContent>
                    <w:tbl>
                      <w:tblPr>
                        <w:tblOverlap w:val="never"/>
                        <w:tblW w:w="0" w:type="auto"/>
                        <w:jc w:val="center"/>
                        <w:tblLayout w:type="fixed"/>
                        <w:tblCellMar>
                          <w:left w:w="28" w:type="dxa"/>
                          <w:right w:w="28" w:type="dxa"/>
                        </w:tblCellMar>
                        <w:tblLook w:val="0000" w:firstRow="0" w:lastRow="0" w:firstColumn="0" w:lastColumn="0" w:noHBand="0" w:noVBand="0"/>
                      </w:tblPr>
                      <w:tblGrid>
                        <w:gridCol w:w="308"/>
                        <w:gridCol w:w="3264"/>
                        <w:gridCol w:w="851"/>
                        <w:gridCol w:w="708"/>
                      </w:tblGrid>
                      <w:tr w:rsidR="00E8433B" w:rsidRPr="001D14CC" w14:paraId="797E4FDA" w14:textId="77777777" w:rsidTr="00184117">
                        <w:trPr>
                          <w:trHeight w:val="368"/>
                          <w:jc w:val="center"/>
                        </w:trPr>
                        <w:tc>
                          <w:tcPr>
                            <w:tcW w:w="5131" w:type="dxa"/>
                            <w:gridSpan w:val="4"/>
                            <w:tcBorders>
                              <w:left w:val="nil"/>
                            </w:tcBorders>
                            <w:shd w:val="clear" w:color="auto" w:fill="auto"/>
                            <w:noWrap/>
                          </w:tcPr>
                          <w:p w14:paraId="45A58223" w14:textId="77777777" w:rsidR="00E8433B" w:rsidRPr="001D14CC" w:rsidRDefault="00E8433B" w:rsidP="00E8433B">
                            <w:pPr>
                              <w:widowControl/>
                              <w:spacing w:line="320" w:lineRule="exact"/>
                              <w:suppressOverlap/>
                              <w:jc w:val="center"/>
                              <w:rPr>
                                <w:rFonts w:ascii="標楷體" w:eastAsia="標楷體" w:hAnsi="標楷體" w:cs="新細明體"/>
                                <w:kern w:val="0"/>
                                <w:szCs w:val="24"/>
                              </w:rPr>
                            </w:pPr>
                            <w:r w:rsidRPr="001D14CC">
                              <w:rPr>
                                <w:rFonts w:ascii="標楷體" w:eastAsia="標楷體" w:hAnsi="標楷體" w:hint="eastAsia"/>
                                <w:b/>
                                <w:szCs w:val="24"/>
                              </w:rPr>
                              <w:t>表</w:t>
                            </w:r>
                            <w:r>
                              <w:rPr>
                                <w:rFonts w:ascii="標楷體" w:eastAsia="標楷體" w:hAnsi="標楷體" w:hint="eastAsia"/>
                                <w:b/>
                                <w:szCs w:val="24"/>
                              </w:rPr>
                              <w:t xml:space="preserve">1  </w:t>
                            </w:r>
                            <w:r w:rsidRPr="007B1196">
                              <w:rPr>
                                <w:rFonts w:ascii="標楷體" w:eastAsia="標楷體" w:hAnsi="標楷體" w:hint="eastAsia"/>
                                <w:b/>
                                <w:szCs w:val="24"/>
                              </w:rPr>
                              <w:t>歲出經費賸餘分析</w:t>
                            </w:r>
                            <w:r w:rsidRPr="001D14CC">
                              <w:rPr>
                                <w:rFonts w:ascii="標楷體" w:eastAsia="標楷體" w:hAnsi="標楷體" w:hint="eastAsia"/>
                                <w:b/>
                                <w:szCs w:val="24"/>
                              </w:rPr>
                              <w:t>（原因別）</w:t>
                            </w:r>
                          </w:p>
                        </w:tc>
                      </w:tr>
                      <w:tr w:rsidR="00E8433B" w:rsidRPr="001D14CC" w14:paraId="59015073" w14:textId="77777777" w:rsidTr="003E28E9">
                        <w:trPr>
                          <w:trHeight w:val="195"/>
                          <w:jc w:val="center"/>
                        </w:trPr>
                        <w:tc>
                          <w:tcPr>
                            <w:tcW w:w="5131" w:type="dxa"/>
                            <w:gridSpan w:val="4"/>
                            <w:tcBorders>
                              <w:left w:val="nil"/>
                              <w:bottom w:val="single" w:sz="4" w:space="0" w:color="auto"/>
                            </w:tcBorders>
                            <w:shd w:val="clear" w:color="auto" w:fill="auto"/>
                            <w:noWrap/>
                          </w:tcPr>
                          <w:p w14:paraId="7DCA67E9" w14:textId="77777777" w:rsidR="00E8433B" w:rsidRPr="001D14CC" w:rsidRDefault="00E8433B" w:rsidP="00E8433B">
                            <w:pPr>
                              <w:spacing w:line="280" w:lineRule="exact"/>
                              <w:ind w:rightChars="-2" w:right="-5"/>
                              <w:suppressOverlap/>
                              <w:jc w:val="right"/>
                              <w:rPr>
                                <w:rFonts w:ascii="標楷體" w:eastAsia="標楷體" w:hAnsi="標楷體"/>
                                <w:sz w:val="18"/>
                                <w:szCs w:val="18"/>
                              </w:rPr>
                            </w:pPr>
                            <w:r w:rsidRPr="00724970">
                              <w:rPr>
                                <w:rFonts w:ascii="標楷體" w:eastAsia="標楷體" w:hAnsi="標楷體" w:cs="新細明體" w:hint="eastAsia"/>
                                <w:kern w:val="0"/>
                                <w:sz w:val="20"/>
                                <w:szCs w:val="20"/>
                              </w:rPr>
                              <w:t>單位：新臺幣百萬元、％</w:t>
                            </w:r>
                          </w:p>
                        </w:tc>
                      </w:tr>
                      <w:tr w:rsidR="00E8433B" w:rsidRPr="001D14CC" w14:paraId="79A57191" w14:textId="77777777" w:rsidTr="0003109E">
                        <w:trPr>
                          <w:trHeight w:val="369"/>
                          <w:jc w:val="center"/>
                        </w:trPr>
                        <w:tc>
                          <w:tcPr>
                            <w:tcW w:w="3572"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227840E4" w14:textId="77777777" w:rsidR="00E8433B" w:rsidRPr="001D14CC" w:rsidRDefault="00E8433B" w:rsidP="00E8433B">
                            <w:pPr>
                              <w:spacing w:line="200" w:lineRule="exact"/>
                              <w:ind w:leftChars="29" w:left="70" w:rightChars="38" w:right="91"/>
                              <w:suppressOverlap/>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經費賸餘原因</w:t>
                            </w:r>
                          </w:p>
                        </w:tc>
                        <w:tc>
                          <w:tcPr>
                            <w:tcW w:w="85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7A5E40FE" w14:textId="77777777" w:rsidR="00E8433B" w:rsidRPr="001D14CC" w:rsidRDefault="00E8433B" w:rsidP="00E8433B">
                            <w:pPr>
                              <w:spacing w:line="200" w:lineRule="exact"/>
                              <w:ind w:leftChars="29" w:left="70" w:rightChars="38" w:right="91"/>
                              <w:suppressOverlap/>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70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tcPr>
                          <w:p w14:paraId="0CF04C22" w14:textId="77777777" w:rsidR="00E8433B" w:rsidRPr="001D14CC" w:rsidRDefault="00E8433B" w:rsidP="00E8433B">
                            <w:pPr>
                              <w:spacing w:line="200" w:lineRule="exact"/>
                              <w:ind w:leftChars="29" w:left="70" w:rightChars="38" w:right="91"/>
                              <w:suppressOverlap/>
                              <w:jc w:val="distribute"/>
                              <w:rPr>
                                <w:rFonts w:ascii="標楷體" w:eastAsia="標楷體" w:hAnsi="標楷體"/>
                                <w:spacing w:val="-6"/>
                                <w:sz w:val="20"/>
                                <w:szCs w:val="20"/>
                              </w:rPr>
                            </w:pPr>
                            <w:r w:rsidRPr="001D14CC">
                              <w:rPr>
                                <w:rFonts w:ascii="標楷體" w:eastAsia="標楷體" w:hAnsi="標楷體" w:hint="eastAsia"/>
                                <w:spacing w:val="-6"/>
                                <w:sz w:val="20"/>
                                <w:szCs w:val="20"/>
                              </w:rPr>
                              <w:t>占 比</w:t>
                            </w:r>
                          </w:p>
                        </w:tc>
                      </w:tr>
                      <w:tr w:rsidR="00E8433B" w:rsidRPr="001D14CC" w14:paraId="1F51BCBF" w14:textId="77777777" w:rsidTr="0003109E">
                        <w:trPr>
                          <w:trHeight w:val="369"/>
                          <w:jc w:val="center"/>
                        </w:trPr>
                        <w:tc>
                          <w:tcPr>
                            <w:tcW w:w="3572" w:type="dxa"/>
                            <w:gridSpan w:val="2"/>
                            <w:tcBorders>
                              <w:top w:val="single" w:sz="4" w:space="0" w:color="auto"/>
                              <w:left w:val="single" w:sz="4" w:space="0" w:color="auto"/>
                              <w:right w:val="single" w:sz="4" w:space="0" w:color="auto"/>
                            </w:tcBorders>
                            <w:shd w:val="clear" w:color="auto" w:fill="auto"/>
                            <w:noWrap/>
                            <w:vAlign w:val="center"/>
                          </w:tcPr>
                          <w:p w14:paraId="5B02B0E0" w14:textId="77777777" w:rsidR="00E8433B" w:rsidRPr="001D14CC" w:rsidRDefault="00E8433B" w:rsidP="00E8433B">
                            <w:pPr>
                              <w:widowControl/>
                              <w:snapToGrid w:val="0"/>
                              <w:spacing w:line="200" w:lineRule="exact"/>
                              <w:ind w:leftChars="100" w:left="240" w:rightChars="100" w:right="240"/>
                              <w:suppressOverlap/>
                              <w:jc w:val="both"/>
                              <w:rPr>
                                <w:rFonts w:ascii="標楷體" w:eastAsia="標楷體" w:hAnsi="標楷體" w:cs="新細明體"/>
                                <w:b/>
                                <w:bCs/>
                                <w:kern w:val="0"/>
                                <w:sz w:val="20"/>
                                <w:szCs w:val="20"/>
                              </w:rPr>
                            </w:pPr>
                            <w:r w:rsidRPr="001D14CC">
                              <w:rPr>
                                <w:rFonts w:ascii="標楷體" w:eastAsia="標楷體" w:hAnsi="標楷體" w:cs="新細明體" w:hint="eastAsia"/>
                                <w:b/>
                                <w:bCs/>
                                <w:kern w:val="0"/>
                                <w:sz w:val="20"/>
                                <w:szCs w:val="20"/>
                              </w:rPr>
                              <w:t>合</w:t>
                            </w:r>
                            <w:r w:rsidRPr="001D14CC">
                              <w:rPr>
                                <w:rFonts w:ascii="標楷體" w:eastAsia="標楷體" w:hAnsi="標楷體" w:hint="eastAsia"/>
                                <w:b/>
                                <w:sz w:val="20"/>
                                <w:szCs w:val="20"/>
                              </w:rPr>
                              <w:t xml:space="preserve">                      </w:t>
                            </w:r>
                            <w:r w:rsidRPr="001D14CC">
                              <w:rPr>
                                <w:rFonts w:ascii="標楷體" w:eastAsia="標楷體" w:hAnsi="標楷體" w:cs="新細明體" w:hint="eastAsia"/>
                                <w:b/>
                                <w:bCs/>
                                <w:kern w:val="0"/>
                                <w:sz w:val="20"/>
                                <w:szCs w:val="20"/>
                              </w:rPr>
                              <w:t>計</w:t>
                            </w:r>
                          </w:p>
                        </w:tc>
                        <w:tc>
                          <w:tcPr>
                            <w:tcW w:w="851" w:type="dxa"/>
                            <w:tcBorders>
                              <w:top w:val="single" w:sz="4" w:space="0" w:color="auto"/>
                              <w:left w:val="single" w:sz="4" w:space="0" w:color="auto"/>
                              <w:right w:val="single" w:sz="4" w:space="0" w:color="auto"/>
                            </w:tcBorders>
                            <w:shd w:val="clear" w:color="auto" w:fill="auto"/>
                            <w:noWrap/>
                            <w:vAlign w:val="center"/>
                          </w:tcPr>
                          <w:p w14:paraId="11485C1E" w14:textId="77777777" w:rsidR="00E8433B" w:rsidRPr="001D14CC" w:rsidRDefault="00E8433B" w:rsidP="00E8433B">
                            <w:pPr>
                              <w:spacing w:line="200" w:lineRule="exact"/>
                              <w:ind w:rightChars="11" w:right="26"/>
                              <w:suppressOverlap/>
                              <w:jc w:val="right"/>
                              <w:rPr>
                                <w:rFonts w:ascii="標楷體" w:eastAsia="標楷體" w:hAnsi="標楷體"/>
                                <w:b/>
                                <w:bCs/>
                                <w:kern w:val="0"/>
                                <w:sz w:val="20"/>
                                <w:szCs w:val="20"/>
                              </w:rPr>
                            </w:pPr>
                            <w:r>
                              <w:rPr>
                                <w:rFonts w:ascii="標楷體" w:eastAsia="標楷體" w:hAnsi="標楷體"/>
                                <w:b/>
                                <w:bCs/>
                                <w:kern w:val="0"/>
                                <w:sz w:val="20"/>
                                <w:szCs w:val="20"/>
                              </w:rPr>
                              <w:t>9</w:t>
                            </w:r>
                            <w:r>
                              <w:rPr>
                                <w:rFonts w:ascii="標楷體" w:eastAsia="標楷體" w:hAnsi="標楷體" w:hint="eastAsia"/>
                                <w:b/>
                                <w:bCs/>
                                <w:kern w:val="0"/>
                                <w:sz w:val="20"/>
                                <w:szCs w:val="20"/>
                              </w:rPr>
                              <w:t>,472</w:t>
                            </w:r>
                          </w:p>
                        </w:tc>
                        <w:tc>
                          <w:tcPr>
                            <w:tcW w:w="708" w:type="dxa"/>
                            <w:tcBorders>
                              <w:top w:val="single" w:sz="4" w:space="0" w:color="auto"/>
                              <w:left w:val="single" w:sz="4" w:space="0" w:color="auto"/>
                              <w:right w:val="single" w:sz="4" w:space="0" w:color="auto"/>
                            </w:tcBorders>
                            <w:shd w:val="clear" w:color="auto" w:fill="auto"/>
                            <w:noWrap/>
                            <w:vAlign w:val="center"/>
                          </w:tcPr>
                          <w:p w14:paraId="20029D1A" w14:textId="77777777" w:rsidR="00E8433B" w:rsidRPr="001D14CC" w:rsidRDefault="00E8433B" w:rsidP="00E8433B">
                            <w:pPr>
                              <w:spacing w:line="200" w:lineRule="exact"/>
                              <w:ind w:rightChars="11" w:right="26"/>
                              <w:suppressOverlap/>
                              <w:jc w:val="right"/>
                              <w:rPr>
                                <w:rFonts w:ascii="標楷體" w:eastAsia="標楷體" w:hAnsi="標楷體"/>
                                <w:b/>
                                <w:bCs/>
                                <w:kern w:val="0"/>
                                <w:sz w:val="20"/>
                                <w:szCs w:val="20"/>
                              </w:rPr>
                            </w:pPr>
                            <w:r>
                              <w:rPr>
                                <w:rFonts w:ascii="標楷體" w:eastAsia="標楷體" w:hAnsi="標楷體"/>
                                <w:b/>
                                <w:bCs/>
                                <w:kern w:val="0"/>
                                <w:sz w:val="20"/>
                                <w:szCs w:val="20"/>
                              </w:rPr>
                              <w:t>100.00</w:t>
                            </w:r>
                          </w:p>
                        </w:tc>
                      </w:tr>
                      <w:tr w:rsidR="00E8433B" w:rsidRPr="001D14CC" w14:paraId="0841BD00"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1DC2BE1C"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1.</w:t>
                            </w:r>
                          </w:p>
                        </w:tc>
                        <w:tc>
                          <w:tcPr>
                            <w:tcW w:w="3264" w:type="dxa"/>
                            <w:tcBorders>
                              <w:right w:val="single" w:sz="4" w:space="0" w:color="auto"/>
                            </w:tcBorders>
                            <w:shd w:val="clear" w:color="auto" w:fill="DAEEF3" w:themeFill="accent5" w:themeFillTint="33"/>
                            <w:noWrap/>
                            <w:vAlign w:val="center"/>
                          </w:tcPr>
                          <w:p w14:paraId="53040007"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收支</w:t>
                            </w:r>
                            <w:proofErr w:type="gramStart"/>
                            <w:r w:rsidRPr="001D14CC">
                              <w:rPr>
                                <w:rFonts w:ascii="標楷體" w:eastAsia="標楷體" w:hAnsi="標楷體" w:cs="新細明體" w:hint="eastAsia"/>
                                <w:kern w:val="0"/>
                                <w:sz w:val="20"/>
                                <w:szCs w:val="20"/>
                              </w:rPr>
                              <w:t>併</w:t>
                            </w:r>
                            <w:proofErr w:type="gramEnd"/>
                            <w:r w:rsidRPr="001D14CC">
                              <w:rPr>
                                <w:rFonts w:ascii="標楷體" w:eastAsia="標楷體" w:hAnsi="標楷體" w:cs="新細明體" w:hint="eastAsia"/>
                                <w:kern w:val="0"/>
                                <w:sz w:val="20"/>
                                <w:szCs w:val="20"/>
                              </w:rPr>
                              <w:t>列預算收入未達</w:t>
                            </w:r>
                            <w:proofErr w:type="gramStart"/>
                            <w:r w:rsidRPr="001D14CC">
                              <w:rPr>
                                <w:rFonts w:ascii="標楷體" w:eastAsia="標楷體" w:hAnsi="標楷體" w:cs="新細明體" w:hint="eastAsia"/>
                                <w:kern w:val="0"/>
                                <w:sz w:val="20"/>
                                <w:szCs w:val="20"/>
                              </w:rPr>
                              <w:t>而減支</w:t>
                            </w:r>
                            <w:proofErr w:type="gramEnd"/>
                            <w:r w:rsidRPr="001D14CC">
                              <w:rPr>
                                <w:rFonts w:ascii="標楷體" w:eastAsia="標楷體" w:hAnsi="標楷體" w:cs="新細明體" w:hint="eastAsia"/>
                                <w:kern w:val="0"/>
                                <w:sz w:val="20"/>
                                <w:szCs w:val="20"/>
                              </w:rPr>
                              <w:t>。</w:t>
                            </w:r>
                          </w:p>
                        </w:tc>
                        <w:tc>
                          <w:tcPr>
                            <w:tcW w:w="851" w:type="dxa"/>
                            <w:tcBorders>
                              <w:left w:val="single" w:sz="4" w:space="0" w:color="auto"/>
                              <w:right w:val="single" w:sz="4" w:space="0" w:color="auto"/>
                            </w:tcBorders>
                            <w:shd w:val="clear" w:color="auto" w:fill="DAEEF3" w:themeFill="accent5" w:themeFillTint="33"/>
                            <w:noWrap/>
                            <w:vAlign w:val="center"/>
                          </w:tcPr>
                          <w:p w14:paraId="5B81EDCC"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4</w:t>
                            </w:r>
                            <w:r>
                              <w:rPr>
                                <w:rFonts w:ascii="標楷體" w:eastAsia="標楷體" w:hAnsi="標楷體"/>
                                <w:bCs/>
                                <w:kern w:val="0"/>
                                <w:sz w:val="20"/>
                                <w:szCs w:val="20"/>
                              </w:rPr>
                              <w:t>,247</w:t>
                            </w:r>
                          </w:p>
                        </w:tc>
                        <w:tc>
                          <w:tcPr>
                            <w:tcW w:w="708" w:type="dxa"/>
                            <w:tcBorders>
                              <w:left w:val="single" w:sz="4" w:space="0" w:color="auto"/>
                              <w:right w:val="single" w:sz="4" w:space="0" w:color="auto"/>
                            </w:tcBorders>
                            <w:shd w:val="clear" w:color="auto" w:fill="DAEEF3" w:themeFill="accent5" w:themeFillTint="33"/>
                            <w:noWrap/>
                            <w:vAlign w:val="center"/>
                          </w:tcPr>
                          <w:p w14:paraId="228CA279"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44.85</w:t>
                            </w:r>
                          </w:p>
                        </w:tc>
                      </w:tr>
                      <w:tr w:rsidR="00E8433B" w:rsidRPr="001D14CC" w14:paraId="5BC030D5" w14:textId="77777777" w:rsidTr="0003109E">
                        <w:trPr>
                          <w:trHeight w:val="369"/>
                          <w:jc w:val="center"/>
                        </w:trPr>
                        <w:tc>
                          <w:tcPr>
                            <w:tcW w:w="308" w:type="dxa"/>
                            <w:tcBorders>
                              <w:left w:val="single" w:sz="4" w:space="0" w:color="auto"/>
                            </w:tcBorders>
                            <w:shd w:val="clear" w:color="auto" w:fill="auto"/>
                            <w:noWrap/>
                            <w:vAlign w:val="center"/>
                          </w:tcPr>
                          <w:p w14:paraId="5CFC4F96"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2.</w:t>
                            </w:r>
                          </w:p>
                        </w:tc>
                        <w:tc>
                          <w:tcPr>
                            <w:tcW w:w="3264" w:type="dxa"/>
                            <w:tcBorders>
                              <w:right w:val="single" w:sz="4" w:space="0" w:color="auto"/>
                            </w:tcBorders>
                            <w:shd w:val="clear" w:color="auto" w:fill="auto"/>
                            <w:noWrap/>
                            <w:vAlign w:val="center"/>
                          </w:tcPr>
                          <w:p w14:paraId="56861C3C"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實際進用員額較少之人事費賸餘。</w:t>
                            </w:r>
                          </w:p>
                        </w:tc>
                        <w:tc>
                          <w:tcPr>
                            <w:tcW w:w="851" w:type="dxa"/>
                            <w:tcBorders>
                              <w:left w:val="single" w:sz="4" w:space="0" w:color="auto"/>
                              <w:right w:val="single" w:sz="4" w:space="0" w:color="auto"/>
                            </w:tcBorders>
                            <w:shd w:val="clear" w:color="auto" w:fill="auto"/>
                            <w:noWrap/>
                            <w:vAlign w:val="center"/>
                          </w:tcPr>
                          <w:p w14:paraId="71F61577"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1,753</w:t>
                            </w:r>
                          </w:p>
                        </w:tc>
                        <w:tc>
                          <w:tcPr>
                            <w:tcW w:w="708" w:type="dxa"/>
                            <w:tcBorders>
                              <w:left w:val="single" w:sz="4" w:space="0" w:color="auto"/>
                              <w:right w:val="single" w:sz="4" w:space="0" w:color="auto"/>
                            </w:tcBorders>
                            <w:shd w:val="clear" w:color="auto" w:fill="auto"/>
                            <w:noWrap/>
                            <w:vAlign w:val="center"/>
                          </w:tcPr>
                          <w:p w14:paraId="08A2771C"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18.51</w:t>
                            </w:r>
                          </w:p>
                        </w:tc>
                      </w:tr>
                      <w:tr w:rsidR="00E8433B" w:rsidRPr="001D14CC" w14:paraId="4196F45E"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771E360A"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3.</w:t>
                            </w:r>
                          </w:p>
                        </w:tc>
                        <w:tc>
                          <w:tcPr>
                            <w:tcW w:w="3264" w:type="dxa"/>
                            <w:tcBorders>
                              <w:right w:val="single" w:sz="4" w:space="0" w:color="auto"/>
                            </w:tcBorders>
                            <w:shd w:val="clear" w:color="auto" w:fill="DAEEF3" w:themeFill="accent5" w:themeFillTint="33"/>
                            <w:noWrap/>
                            <w:vAlign w:val="center"/>
                          </w:tcPr>
                          <w:p w14:paraId="5D0C1597"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081806">
                              <w:rPr>
                                <w:rFonts w:ascii="標楷體" w:eastAsia="標楷體" w:hAnsi="標楷體" w:cs="新細明體" w:hint="eastAsia"/>
                                <w:kern w:val="0"/>
                                <w:sz w:val="20"/>
                                <w:szCs w:val="20"/>
                              </w:rPr>
                              <w:t>補（捐）</w:t>
                            </w:r>
                            <w:proofErr w:type="gramStart"/>
                            <w:r w:rsidRPr="00081806">
                              <w:rPr>
                                <w:rFonts w:ascii="標楷體" w:eastAsia="標楷體" w:hAnsi="標楷體" w:cs="新細明體" w:hint="eastAsia"/>
                                <w:kern w:val="0"/>
                                <w:sz w:val="20"/>
                                <w:szCs w:val="20"/>
                              </w:rPr>
                              <w:t>助或委</w:t>
                            </w:r>
                            <w:proofErr w:type="gramEnd"/>
                            <w:r w:rsidRPr="00081806">
                              <w:rPr>
                                <w:rFonts w:ascii="標楷體" w:eastAsia="標楷體" w:hAnsi="標楷體" w:cs="新細明體" w:hint="eastAsia"/>
                                <w:kern w:val="0"/>
                                <w:sz w:val="20"/>
                                <w:szCs w:val="20"/>
                              </w:rPr>
                              <w:t>辦計畫經費賸餘。</w:t>
                            </w:r>
                          </w:p>
                        </w:tc>
                        <w:tc>
                          <w:tcPr>
                            <w:tcW w:w="851" w:type="dxa"/>
                            <w:tcBorders>
                              <w:left w:val="single" w:sz="4" w:space="0" w:color="auto"/>
                              <w:right w:val="single" w:sz="4" w:space="0" w:color="auto"/>
                            </w:tcBorders>
                            <w:shd w:val="clear" w:color="auto" w:fill="DAEEF3" w:themeFill="accent5" w:themeFillTint="33"/>
                            <w:noWrap/>
                            <w:vAlign w:val="center"/>
                          </w:tcPr>
                          <w:p w14:paraId="33A53AB7"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w:t>
                            </w:r>
                            <w:r>
                              <w:rPr>
                                <w:rFonts w:ascii="標楷體" w:eastAsia="標楷體" w:hAnsi="標楷體"/>
                                <w:bCs/>
                                <w:kern w:val="0"/>
                                <w:sz w:val="20"/>
                                <w:szCs w:val="20"/>
                              </w:rPr>
                              <w:t>478</w:t>
                            </w:r>
                          </w:p>
                        </w:tc>
                        <w:tc>
                          <w:tcPr>
                            <w:tcW w:w="708" w:type="dxa"/>
                            <w:tcBorders>
                              <w:left w:val="single" w:sz="4" w:space="0" w:color="auto"/>
                              <w:right w:val="single" w:sz="4" w:space="0" w:color="auto"/>
                            </w:tcBorders>
                            <w:shd w:val="clear" w:color="auto" w:fill="DAEEF3" w:themeFill="accent5" w:themeFillTint="33"/>
                            <w:noWrap/>
                            <w:vAlign w:val="center"/>
                          </w:tcPr>
                          <w:p w14:paraId="64CA57CB"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w:t>
                            </w:r>
                            <w:r>
                              <w:rPr>
                                <w:rFonts w:ascii="標楷體" w:eastAsia="標楷體" w:hAnsi="標楷體"/>
                                <w:bCs/>
                                <w:kern w:val="0"/>
                                <w:sz w:val="20"/>
                                <w:szCs w:val="20"/>
                              </w:rPr>
                              <w:t>5.61</w:t>
                            </w:r>
                          </w:p>
                        </w:tc>
                      </w:tr>
                      <w:tr w:rsidR="00E8433B" w:rsidRPr="001D14CC" w14:paraId="4861072C" w14:textId="77777777" w:rsidTr="0003109E">
                        <w:trPr>
                          <w:trHeight w:val="369"/>
                          <w:jc w:val="center"/>
                        </w:trPr>
                        <w:tc>
                          <w:tcPr>
                            <w:tcW w:w="308" w:type="dxa"/>
                            <w:tcBorders>
                              <w:left w:val="single" w:sz="4" w:space="0" w:color="auto"/>
                            </w:tcBorders>
                            <w:shd w:val="clear" w:color="auto" w:fill="auto"/>
                            <w:noWrap/>
                            <w:vAlign w:val="center"/>
                          </w:tcPr>
                          <w:p w14:paraId="57298A05"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4.</w:t>
                            </w:r>
                          </w:p>
                        </w:tc>
                        <w:tc>
                          <w:tcPr>
                            <w:tcW w:w="3264" w:type="dxa"/>
                            <w:tcBorders>
                              <w:right w:val="single" w:sz="4" w:space="0" w:color="auto"/>
                            </w:tcBorders>
                            <w:shd w:val="clear" w:color="auto" w:fill="auto"/>
                            <w:noWrap/>
                            <w:vAlign w:val="center"/>
                          </w:tcPr>
                          <w:p w14:paraId="6FA0D3C8" w14:textId="77777777" w:rsidR="00E8433B" w:rsidRPr="005D47BF" w:rsidRDefault="00E8433B" w:rsidP="00E8433B">
                            <w:pPr>
                              <w:widowControl/>
                              <w:spacing w:line="200" w:lineRule="exact"/>
                              <w:suppressOverlap/>
                              <w:jc w:val="both"/>
                              <w:rPr>
                                <w:rFonts w:ascii="標楷體" w:eastAsia="標楷體" w:hAnsi="標楷體" w:cs="新細明體"/>
                                <w:spacing w:val="-10"/>
                                <w:kern w:val="0"/>
                                <w:sz w:val="20"/>
                                <w:szCs w:val="20"/>
                              </w:rPr>
                            </w:pPr>
                            <w:r w:rsidRPr="005D47BF">
                              <w:rPr>
                                <w:rFonts w:ascii="標楷體" w:eastAsia="標楷體" w:hAnsi="標楷體" w:cs="新細明體" w:hint="eastAsia"/>
                                <w:spacing w:val="-10"/>
                                <w:kern w:val="0"/>
                                <w:sz w:val="20"/>
                                <w:szCs w:val="20"/>
                              </w:rPr>
                              <w:t>計畫或情勢變更致未實施或工作量減少。</w:t>
                            </w:r>
                          </w:p>
                        </w:tc>
                        <w:tc>
                          <w:tcPr>
                            <w:tcW w:w="851" w:type="dxa"/>
                            <w:tcBorders>
                              <w:left w:val="single" w:sz="4" w:space="0" w:color="auto"/>
                              <w:right w:val="single" w:sz="4" w:space="0" w:color="auto"/>
                            </w:tcBorders>
                            <w:shd w:val="clear" w:color="auto" w:fill="auto"/>
                            <w:noWrap/>
                            <w:vAlign w:val="center"/>
                          </w:tcPr>
                          <w:p w14:paraId="07E98410"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961</w:t>
                            </w:r>
                          </w:p>
                        </w:tc>
                        <w:tc>
                          <w:tcPr>
                            <w:tcW w:w="708" w:type="dxa"/>
                            <w:tcBorders>
                              <w:left w:val="single" w:sz="4" w:space="0" w:color="auto"/>
                              <w:right w:val="single" w:sz="4" w:space="0" w:color="auto"/>
                            </w:tcBorders>
                            <w:shd w:val="clear" w:color="auto" w:fill="auto"/>
                            <w:noWrap/>
                            <w:vAlign w:val="center"/>
                          </w:tcPr>
                          <w:p w14:paraId="247C1C93"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10.15</w:t>
                            </w:r>
                          </w:p>
                        </w:tc>
                      </w:tr>
                      <w:tr w:rsidR="00E8433B" w:rsidRPr="001D14CC" w14:paraId="7AB793FA"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4D5CFFAC"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5.</w:t>
                            </w:r>
                          </w:p>
                        </w:tc>
                        <w:tc>
                          <w:tcPr>
                            <w:tcW w:w="3264" w:type="dxa"/>
                            <w:tcBorders>
                              <w:right w:val="single" w:sz="4" w:space="0" w:color="auto"/>
                            </w:tcBorders>
                            <w:shd w:val="clear" w:color="auto" w:fill="DAEEF3" w:themeFill="accent5" w:themeFillTint="33"/>
                            <w:noWrap/>
                            <w:vAlign w:val="center"/>
                          </w:tcPr>
                          <w:p w14:paraId="03C9376A"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081806">
                              <w:rPr>
                                <w:rFonts w:ascii="標楷體" w:eastAsia="標楷體" w:hAnsi="標楷體" w:cs="新細明體" w:hint="eastAsia"/>
                                <w:kern w:val="0"/>
                                <w:sz w:val="20"/>
                                <w:szCs w:val="20"/>
                              </w:rPr>
                              <w:t>按業務實際需要減少支付。</w:t>
                            </w:r>
                          </w:p>
                        </w:tc>
                        <w:tc>
                          <w:tcPr>
                            <w:tcW w:w="851" w:type="dxa"/>
                            <w:tcBorders>
                              <w:left w:val="single" w:sz="4" w:space="0" w:color="auto"/>
                              <w:right w:val="single" w:sz="4" w:space="0" w:color="auto"/>
                            </w:tcBorders>
                            <w:shd w:val="clear" w:color="auto" w:fill="DAEEF3" w:themeFill="accent5" w:themeFillTint="33"/>
                            <w:noWrap/>
                            <w:vAlign w:val="center"/>
                          </w:tcPr>
                          <w:p w14:paraId="595F8D63"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767</w:t>
                            </w:r>
                          </w:p>
                        </w:tc>
                        <w:tc>
                          <w:tcPr>
                            <w:tcW w:w="708" w:type="dxa"/>
                            <w:tcBorders>
                              <w:left w:val="single" w:sz="4" w:space="0" w:color="auto"/>
                              <w:right w:val="single" w:sz="4" w:space="0" w:color="auto"/>
                            </w:tcBorders>
                            <w:shd w:val="clear" w:color="auto" w:fill="DAEEF3" w:themeFill="accent5" w:themeFillTint="33"/>
                            <w:noWrap/>
                            <w:vAlign w:val="center"/>
                          </w:tcPr>
                          <w:p w14:paraId="41BFEB6D"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8.10</w:t>
                            </w:r>
                          </w:p>
                        </w:tc>
                      </w:tr>
                      <w:tr w:rsidR="00E8433B" w:rsidRPr="001D14CC" w14:paraId="61DAD3A8" w14:textId="77777777" w:rsidTr="0003109E">
                        <w:trPr>
                          <w:trHeight w:val="369"/>
                          <w:jc w:val="center"/>
                        </w:trPr>
                        <w:tc>
                          <w:tcPr>
                            <w:tcW w:w="308" w:type="dxa"/>
                            <w:tcBorders>
                              <w:left w:val="single" w:sz="4" w:space="0" w:color="auto"/>
                            </w:tcBorders>
                            <w:shd w:val="clear" w:color="auto" w:fill="auto"/>
                            <w:noWrap/>
                            <w:vAlign w:val="center"/>
                          </w:tcPr>
                          <w:p w14:paraId="6FB4E6C9"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6.</w:t>
                            </w:r>
                          </w:p>
                        </w:tc>
                        <w:tc>
                          <w:tcPr>
                            <w:tcW w:w="3264" w:type="dxa"/>
                            <w:tcBorders>
                              <w:right w:val="single" w:sz="4" w:space="0" w:color="auto"/>
                            </w:tcBorders>
                            <w:shd w:val="clear" w:color="auto" w:fill="auto"/>
                            <w:noWrap/>
                            <w:vAlign w:val="center"/>
                          </w:tcPr>
                          <w:p w14:paraId="0A06AEB9"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工程及財物採購賸餘。</w:t>
                            </w:r>
                          </w:p>
                        </w:tc>
                        <w:tc>
                          <w:tcPr>
                            <w:tcW w:w="851" w:type="dxa"/>
                            <w:tcBorders>
                              <w:left w:val="single" w:sz="4" w:space="0" w:color="auto"/>
                              <w:right w:val="single" w:sz="4" w:space="0" w:color="auto"/>
                            </w:tcBorders>
                            <w:shd w:val="clear" w:color="auto" w:fill="auto"/>
                            <w:noWrap/>
                            <w:vAlign w:val="center"/>
                          </w:tcPr>
                          <w:p w14:paraId="3D69B2DE"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147</w:t>
                            </w:r>
                          </w:p>
                        </w:tc>
                        <w:tc>
                          <w:tcPr>
                            <w:tcW w:w="708" w:type="dxa"/>
                            <w:tcBorders>
                              <w:left w:val="single" w:sz="4" w:space="0" w:color="auto"/>
                              <w:right w:val="single" w:sz="4" w:space="0" w:color="auto"/>
                            </w:tcBorders>
                            <w:shd w:val="clear" w:color="auto" w:fill="auto"/>
                            <w:noWrap/>
                            <w:vAlign w:val="center"/>
                          </w:tcPr>
                          <w:p w14:paraId="1AFFC950"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1.55</w:t>
                            </w:r>
                          </w:p>
                        </w:tc>
                      </w:tr>
                      <w:tr w:rsidR="00E8433B" w:rsidRPr="001D14CC" w14:paraId="308E2DE5" w14:textId="77777777" w:rsidTr="0003109E">
                        <w:trPr>
                          <w:trHeight w:val="369"/>
                          <w:jc w:val="center"/>
                        </w:trPr>
                        <w:tc>
                          <w:tcPr>
                            <w:tcW w:w="308" w:type="dxa"/>
                            <w:tcBorders>
                              <w:left w:val="single" w:sz="4" w:space="0" w:color="auto"/>
                            </w:tcBorders>
                            <w:shd w:val="clear" w:color="auto" w:fill="DAEEF3" w:themeFill="accent5" w:themeFillTint="33"/>
                            <w:noWrap/>
                            <w:vAlign w:val="center"/>
                          </w:tcPr>
                          <w:p w14:paraId="22F6CCD1"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7.</w:t>
                            </w:r>
                          </w:p>
                        </w:tc>
                        <w:tc>
                          <w:tcPr>
                            <w:tcW w:w="3264" w:type="dxa"/>
                            <w:tcBorders>
                              <w:right w:val="single" w:sz="4" w:space="0" w:color="auto"/>
                            </w:tcBorders>
                            <w:shd w:val="clear" w:color="auto" w:fill="DAEEF3" w:themeFill="accent5" w:themeFillTint="33"/>
                            <w:noWrap/>
                            <w:vAlign w:val="center"/>
                          </w:tcPr>
                          <w:p w14:paraId="711C4045"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081806">
                              <w:rPr>
                                <w:rFonts w:ascii="標楷體" w:eastAsia="標楷體" w:hAnsi="標楷體" w:cs="新細明體" w:hint="eastAsia"/>
                                <w:kern w:val="0"/>
                                <w:sz w:val="20"/>
                                <w:szCs w:val="20"/>
                              </w:rPr>
                              <w:t>專案經費第一、二預備金未動支。</w:t>
                            </w:r>
                          </w:p>
                        </w:tc>
                        <w:tc>
                          <w:tcPr>
                            <w:tcW w:w="851" w:type="dxa"/>
                            <w:tcBorders>
                              <w:left w:val="single" w:sz="4" w:space="0" w:color="auto"/>
                              <w:right w:val="single" w:sz="4" w:space="0" w:color="auto"/>
                            </w:tcBorders>
                            <w:shd w:val="clear" w:color="auto" w:fill="DAEEF3" w:themeFill="accent5" w:themeFillTint="33"/>
                            <w:noWrap/>
                            <w:vAlign w:val="center"/>
                          </w:tcPr>
                          <w:p w14:paraId="63DA88CE"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59</w:t>
                            </w:r>
                          </w:p>
                        </w:tc>
                        <w:tc>
                          <w:tcPr>
                            <w:tcW w:w="708" w:type="dxa"/>
                            <w:tcBorders>
                              <w:left w:val="single" w:sz="4" w:space="0" w:color="auto"/>
                              <w:right w:val="single" w:sz="4" w:space="0" w:color="auto"/>
                            </w:tcBorders>
                            <w:shd w:val="clear" w:color="auto" w:fill="DAEEF3" w:themeFill="accent5" w:themeFillTint="33"/>
                            <w:noWrap/>
                            <w:vAlign w:val="center"/>
                          </w:tcPr>
                          <w:p w14:paraId="51BF3CD9"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bCs/>
                                <w:kern w:val="0"/>
                                <w:sz w:val="20"/>
                                <w:szCs w:val="20"/>
                              </w:rPr>
                              <w:t>0.</w:t>
                            </w:r>
                            <w:r>
                              <w:rPr>
                                <w:rFonts w:ascii="標楷體" w:eastAsia="標楷體" w:hAnsi="標楷體" w:hint="eastAsia"/>
                                <w:bCs/>
                                <w:kern w:val="0"/>
                                <w:sz w:val="20"/>
                                <w:szCs w:val="20"/>
                              </w:rPr>
                              <w:t>62</w:t>
                            </w:r>
                          </w:p>
                        </w:tc>
                      </w:tr>
                      <w:tr w:rsidR="00E8433B" w:rsidRPr="001D14CC" w14:paraId="0E650338" w14:textId="77777777" w:rsidTr="0003109E">
                        <w:trPr>
                          <w:trHeight w:val="369"/>
                          <w:jc w:val="center"/>
                        </w:trPr>
                        <w:tc>
                          <w:tcPr>
                            <w:tcW w:w="308" w:type="dxa"/>
                            <w:tcBorders>
                              <w:left w:val="single" w:sz="4" w:space="0" w:color="auto"/>
                              <w:bottom w:val="single" w:sz="4" w:space="0" w:color="auto"/>
                            </w:tcBorders>
                            <w:shd w:val="clear" w:color="auto" w:fill="auto"/>
                            <w:noWrap/>
                            <w:vAlign w:val="center"/>
                          </w:tcPr>
                          <w:p w14:paraId="59837498" w14:textId="77777777" w:rsidR="00E8433B" w:rsidRPr="001D14CC" w:rsidRDefault="00E8433B" w:rsidP="00E8433B">
                            <w:pPr>
                              <w:widowControl/>
                              <w:spacing w:line="200" w:lineRule="exact"/>
                              <w:suppressOverlap/>
                              <w:jc w:val="both"/>
                              <w:rPr>
                                <w:rFonts w:ascii="標楷體" w:eastAsia="標楷體" w:hAnsi="標楷體"/>
                                <w:kern w:val="0"/>
                                <w:sz w:val="20"/>
                                <w:szCs w:val="20"/>
                              </w:rPr>
                            </w:pPr>
                            <w:r w:rsidRPr="001D14CC">
                              <w:rPr>
                                <w:rFonts w:ascii="標楷體" w:eastAsia="標楷體" w:hAnsi="標楷體" w:hint="eastAsia"/>
                                <w:kern w:val="0"/>
                                <w:sz w:val="20"/>
                                <w:szCs w:val="20"/>
                              </w:rPr>
                              <w:t>8.</w:t>
                            </w:r>
                          </w:p>
                        </w:tc>
                        <w:tc>
                          <w:tcPr>
                            <w:tcW w:w="3264" w:type="dxa"/>
                            <w:tcBorders>
                              <w:bottom w:val="single" w:sz="4" w:space="0" w:color="auto"/>
                              <w:right w:val="single" w:sz="4" w:space="0" w:color="auto"/>
                            </w:tcBorders>
                            <w:shd w:val="clear" w:color="auto" w:fill="auto"/>
                            <w:noWrap/>
                            <w:vAlign w:val="center"/>
                          </w:tcPr>
                          <w:p w14:paraId="231CD339" w14:textId="77777777" w:rsidR="00E8433B" w:rsidRPr="001D14CC" w:rsidRDefault="00E8433B" w:rsidP="00E8433B">
                            <w:pPr>
                              <w:widowControl/>
                              <w:spacing w:line="200" w:lineRule="exact"/>
                              <w:suppressOverlap/>
                              <w:jc w:val="both"/>
                              <w:rPr>
                                <w:rFonts w:ascii="標楷體" w:eastAsia="標楷體" w:hAnsi="標楷體" w:cs="新細明體"/>
                                <w:kern w:val="0"/>
                                <w:sz w:val="20"/>
                                <w:szCs w:val="20"/>
                              </w:rPr>
                            </w:pPr>
                            <w:r w:rsidRPr="001D14CC">
                              <w:rPr>
                                <w:rFonts w:ascii="標楷體" w:eastAsia="標楷體" w:hAnsi="標楷體" w:cs="新細明體" w:hint="eastAsia"/>
                                <w:kern w:val="0"/>
                                <w:sz w:val="20"/>
                                <w:szCs w:val="20"/>
                              </w:rPr>
                              <w:t>其他零星計畫經費賸餘。</w:t>
                            </w:r>
                          </w:p>
                        </w:tc>
                        <w:tc>
                          <w:tcPr>
                            <w:tcW w:w="851" w:type="dxa"/>
                            <w:tcBorders>
                              <w:left w:val="single" w:sz="4" w:space="0" w:color="auto"/>
                              <w:bottom w:val="single" w:sz="4" w:space="0" w:color="auto"/>
                              <w:right w:val="single" w:sz="4" w:space="0" w:color="auto"/>
                            </w:tcBorders>
                            <w:shd w:val="clear" w:color="auto" w:fill="auto"/>
                            <w:noWrap/>
                            <w:vAlign w:val="center"/>
                          </w:tcPr>
                          <w:p w14:paraId="23DFE9AE"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57</w:t>
                            </w:r>
                          </w:p>
                        </w:tc>
                        <w:tc>
                          <w:tcPr>
                            <w:tcW w:w="708" w:type="dxa"/>
                            <w:tcBorders>
                              <w:left w:val="single" w:sz="4" w:space="0" w:color="auto"/>
                              <w:bottom w:val="single" w:sz="4" w:space="0" w:color="auto"/>
                              <w:right w:val="single" w:sz="4" w:space="0" w:color="auto"/>
                            </w:tcBorders>
                            <w:shd w:val="clear" w:color="auto" w:fill="auto"/>
                            <w:noWrap/>
                            <w:vAlign w:val="center"/>
                          </w:tcPr>
                          <w:p w14:paraId="601485FC" w14:textId="77777777" w:rsidR="00E8433B" w:rsidRPr="001D14CC" w:rsidRDefault="00E8433B" w:rsidP="00E8433B">
                            <w:pPr>
                              <w:spacing w:line="200" w:lineRule="exact"/>
                              <w:ind w:rightChars="11" w:right="26"/>
                              <w:suppressOverlap/>
                              <w:jc w:val="right"/>
                              <w:rPr>
                                <w:rFonts w:ascii="標楷體" w:eastAsia="標楷體" w:hAnsi="標楷體"/>
                                <w:bCs/>
                                <w:kern w:val="0"/>
                                <w:sz w:val="20"/>
                                <w:szCs w:val="20"/>
                              </w:rPr>
                            </w:pPr>
                            <w:r>
                              <w:rPr>
                                <w:rFonts w:ascii="標楷體" w:eastAsia="標楷體" w:hAnsi="標楷體" w:hint="eastAsia"/>
                                <w:bCs/>
                                <w:kern w:val="0"/>
                                <w:sz w:val="20"/>
                                <w:szCs w:val="20"/>
                              </w:rPr>
                              <w:t>0.60</w:t>
                            </w:r>
                          </w:p>
                        </w:tc>
                      </w:tr>
                    </w:tbl>
                    <w:p w14:paraId="543939AF" w14:textId="77777777" w:rsidR="00E8433B" w:rsidRDefault="00E8433B" w:rsidP="00E8433B">
                      <w:pPr>
                        <w:jc w:val="both"/>
                      </w:pPr>
                    </w:p>
                    <w:p w14:paraId="3266CD36" w14:textId="77777777" w:rsidR="00E8433B" w:rsidRDefault="00E8433B" w:rsidP="00E8433B">
                      <w:pPr>
                        <w:jc w:val="both"/>
                      </w:pPr>
                    </w:p>
                    <w:p w14:paraId="2CDB53E7" w14:textId="77777777" w:rsidR="00E8433B" w:rsidRDefault="00E8433B" w:rsidP="00E8433B">
                      <w:pPr>
                        <w:jc w:val="both"/>
                      </w:pPr>
                    </w:p>
                  </w:txbxContent>
                </v:textbox>
                <w10:wrap type="square"/>
              </v:shape>
            </w:pict>
          </mc:Fallback>
        </mc:AlternateContent>
      </w:r>
      <w:r w:rsidR="00F73A8F" w:rsidRPr="00FC4689">
        <w:rPr>
          <w:rFonts w:ascii="標楷體" w:eastAsia="標楷體" w:hAnsi="標楷體" w:hint="eastAsia"/>
          <w:sz w:val="28"/>
          <w:szCs w:val="28"/>
        </w:rPr>
        <w:t>歲出決算審定總額</w:t>
      </w:r>
      <w:r w:rsidR="00FC4689" w:rsidRPr="00FC4689">
        <w:rPr>
          <w:rFonts w:ascii="標楷體" w:eastAsia="標楷體" w:hAnsi="標楷體" w:hint="eastAsia"/>
          <w:sz w:val="28"/>
          <w:szCs w:val="28"/>
        </w:rPr>
        <w:t>2,030億1,305萬餘元</w:t>
      </w:r>
      <w:r w:rsidR="00F73A8F" w:rsidRPr="00FC4689">
        <w:rPr>
          <w:rFonts w:ascii="標楷體" w:eastAsia="標楷體" w:hAnsi="標楷體" w:hint="eastAsia"/>
          <w:sz w:val="28"/>
          <w:szCs w:val="28"/>
        </w:rPr>
        <w:t>，較預算數</w:t>
      </w:r>
      <w:r w:rsidR="00FC4689" w:rsidRPr="00FC4689">
        <w:rPr>
          <w:rFonts w:ascii="標楷體" w:eastAsia="標楷體" w:hAnsi="標楷體"/>
          <w:sz w:val="28"/>
          <w:szCs w:val="28"/>
        </w:rPr>
        <w:t>2,124</w:t>
      </w:r>
      <w:r w:rsidR="00F73A8F" w:rsidRPr="00FC4689">
        <w:rPr>
          <w:rFonts w:ascii="標楷體" w:eastAsia="標楷體" w:hAnsi="標楷體" w:hint="eastAsia"/>
          <w:sz w:val="28"/>
          <w:szCs w:val="28"/>
        </w:rPr>
        <w:t>億</w:t>
      </w:r>
      <w:r w:rsidR="00FC4689" w:rsidRPr="00FC4689">
        <w:rPr>
          <w:rFonts w:ascii="標楷體" w:eastAsia="標楷體" w:hAnsi="標楷體"/>
          <w:sz w:val="28"/>
          <w:szCs w:val="28"/>
        </w:rPr>
        <w:t>8,506</w:t>
      </w:r>
      <w:r w:rsidR="00F73A8F" w:rsidRPr="00FC4689">
        <w:rPr>
          <w:rFonts w:ascii="標楷體" w:eastAsia="標楷體" w:hAnsi="標楷體" w:hint="eastAsia"/>
          <w:sz w:val="28"/>
          <w:szCs w:val="28"/>
        </w:rPr>
        <w:t>萬餘元，</w:t>
      </w:r>
      <w:r w:rsidR="00F73A8F" w:rsidRPr="00FC4689">
        <w:rPr>
          <w:rFonts w:ascii="標楷體" w:eastAsia="標楷體" w:hAnsi="標楷體" w:hint="eastAsia"/>
          <w:spacing w:val="2"/>
          <w:sz w:val="28"/>
          <w:szCs w:val="28"/>
        </w:rPr>
        <w:t>減少</w:t>
      </w:r>
      <w:r w:rsidR="00FC4689" w:rsidRPr="00FC4689">
        <w:rPr>
          <w:rFonts w:ascii="標楷體" w:eastAsia="標楷體" w:hAnsi="標楷體"/>
          <w:spacing w:val="2"/>
          <w:sz w:val="28"/>
          <w:szCs w:val="28"/>
        </w:rPr>
        <w:t>94</w:t>
      </w:r>
      <w:r w:rsidR="00F73A8F" w:rsidRPr="00FC4689">
        <w:rPr>
          <w:rFonts w:ascii="標楷體" w:eastAsia="標楷體" w:hAnsi="標楷體" w:hint="eastAsia"/>
          <w:spacing w:val="2"/>
          <w:sz w:val="28"/>
          <w:szCs w:val="28"/>
        </w:rPr>
        <w:t>億</w:t>
      </w:r>
      <w:r w:rsidR="00FC4689" w:rsidRPr="00FC4689">
        <w:rPr>
          <w:rFonts w:ascii="標楷體" w:eastAsia="標楷體" w:hAnsi="標楷體"/>
          <w:spacing w:val="2"/>
          <w:sz w:val="28"/>
          <w:szCs w:val="28"/>
        </w:rPr>
        <w:t>7,200</w:t>
      </w:r>
      <w:r w:rsidR="00F73A8F" w:rsidRPr="00FC4689">
        <w:rPr>
          <w:rFonts w:ascii="標楷體" w:eastAsia="標楷體" w:hAnsi="標楷體" w:hint="eastAsia"/>
          <w:spacing w:val="2"/>
          <w:sz w:val="28"/>
          <w:szCs w:val="28"/>
        </w:rPr>
        <w:t>萬餘元（圖2），約</w:t>
      </w:r>
      <w:r w:rsidR="00FC4689" w:rsidRPr="00FC4689">
        <w:rPr>
          <w:rFonts w:ascii="標楷體" w:eastAsia="標楷體" w:hAnsi="標楷體" w:hint="eastAsia"/>
          <w:spacing w:val="2"/>
          <w:sz w:val="28"/>
          <w:szCs w:val="28"/>
        </w:rPr>
        <w:t>4</w:t>
      </w:r>
      <w:r w:rsidR="00FC4689" w:rsidRPr="00FC4689">
        <w:rPr>
          <w:rFonts w:ascii="標楷體" w:eastAsia="標楷體" w:hAnsi="標楷體"/>
          <w:spacing w:val="2"/>
          <w:sz w:val="28"/>
          <w:szCs w:val="28"/>
        </w:rPr>
        <w:t>.46</w:t>
      </w:r>
      <w:r w:rsidR="00F73A8F" w:rsidRPr="00FC4689">
        <w:rPr>
          <w:rFonts w:ascii="標楷體" w:eastAsia="標楷體" w:hAnsi="標楷體" w:hint="eastAsia"/>
          <w:spacing w:val="2"/>
          <w:sz w:val="28"/>
          <w:szCs w:val="28"/>
        </w:rPr>
        <w:t>％</w:t>
      </w:r>
      <w:r w:rsidR="00F73A8F" w:rsidRPr="00FC4689">
        <w:rPr>
          <w:rFonts w:ascii="標楷體" w:eastAsia="標楷體" w:hAnsi="標楷體" w:hint="eastAsia"/>
          <w:spacing w:val="4"/>
          <w:sz w:val="28"/>
          <w:szCs w:val="28"/>
        </w:rPr>
        <w:t>，</w:t>
      </w:r>
      <w:r w:rsidR="00F73A8F" w:rsidRPr="00FC4689">
        <w:rPr>
          <w:rFonts w:ascii="標楷體" w:eastAsia="標楷體" w:hAnsi="標楷體" w:hint="eastAsia"/>
          <w:spacing w:val="-2"/>
          <w:sz w:val="28"/>
          <w:szCs w:val="28"/>
        </w:rPr>
        <w:t>主要係</w:t>
      </w:r>
      <w:r w:rsidR="00FC4689" w:rsidRPr="00FC4689">
        <w:rPr>
          <w:rFonts w:ascii="標楷體" w:eastAsia="標楷體" w:hAnsi="標楷體" w:hint="eastAsia"/>
          <w:spacing w:val="-2"/>
          <w:sz w:val="28"/>
          <w:szCs w:val="28"/>
        </w:rPr>
        <w:t>收支</w:t>
      </w:r>
      <w:proofErr w:type="gramStart"/>
      <w:r w:rsidR="00FC4689" w:rsidRPr="00FC4689">
        <w:rPr>
          <w:rFonts w:ascii="標楷體" w:eastAsia="標楷體" w:hAnsi="標楷體" w:hint="eastAsia"/>
          <w:spacing w:val="-2"/>
          <w:sz w:val="28"/>
          <w:szCs w:val="28"/>
        </w:rPr>
        <w:t>併</w:t>
      </w:r>
      <w:proofErr w:type="gramEnd"/>
      <w:r w:rsidR="00FC4689" w:rsidRPr="00FC4689">
        <w:rPr>
          <w:rFonts w:ascii="標楷體" w:eastAsia="標楷體" w:hAnsi="標楷體" w:hint="eastAsia"/>
          <w:spacing w:val="-2"/>
          <w:sz w:val="28"/>
          <w:szCs w:val="28"/>
        </w:rPr>
        <w:t>列預算收入未達</w:t>
      </w:r>
      <w:proofErr w:type="gramStart"/>
      <w:r w:rsidR="00FC4689" w:rsidRPr="00FC4689">
        <w:rPr>
          <w:rFonts w:ascii="標楷體" w:eastAsia="標楷體" w:hAnsi="標楷體" w:hint="eastAsia"/>
          <w:spacing w:val="-2"/>
          <w:sz w:val="28"/>
          <w:szCs w:val="28"/>
        </w:rPr>
        <w:t>而減支</w:t>
      </w:r>
      <w:proofErr w:type="gramEnd"/>
      <w:r w:rsidR="00EC6CE5" w:rsidRPr="00FC4689">
        <w:rPr>
          <w:rFonts w:ascii="標楷體" w:eastAsia="標楷體" w:hAnsi="標楷體" w:hint="eastAsia"/>
          <w:spacing w:val="-2"/>
          <w:sz w:val="28"/>
          <w:szCs w:val="28"/>
        </w:rPr>
        <w:t>、</w:t>
      </w:r>
      <w:r w:rsidR="00FC4689" w:rsidRPr="00FC4689">
        <w:rPr>
          <w:rFonts w:ascii="標楷體" w:eastAsia="標楷體" w:hAnsi="標楷體" w:hint="eastAsia"/>
          <w:spacing w:val="-2"/>
          <w:sz w:val="28"/>
          <w:szCs w:val="28"/>
        </w:rPr>
        <w:t>實際進用員額較少之人事費</w:t>
      </w:r>
      <w:proofErr w:type="gramStart"/>
      <w:r w:rsidR="00FC4689" w:rsidRPr="00FC4689">
        <w:rPr>
          <w:rFonts w:ascii="標楷體" w:eastAsia="標楷體" w:hAnsi="標楷體" w:hint="eastAsia"/>
          <w:spacing w:val="-2"/>
          <w:sz w:val="28"/>
          <w:szCs w:val="28"/>
        </w:rPr>
        <w:t>賸餘</w:t>
      </w:r>
      <w:r w:rsidR="00EC6CE5" w:rsidRPr="00FC4689">
        <w:rPr>
          <w:rFonts w:ascii="標楷體" w:eastAsia="標楷體" w:hAnsi="標楷體" w:hint="eastAsia"/>
          <w:spacing w:val="-2"/>
          <w:sz w:val="28"/>
          <w:szCs w:val="28"/>
        </w:rPr>
        <w:t>暨</w:t>
      </w:r>
      <w:r w:rsidR="00FC4689" w:rsidRPr="00FC4689">
        <w:rPr>
          <w:rFonts w:ascii="標楷體" w:eastAsia="標楷體" w:hAnsi="標楷體" w:hint="eastAsia"/>
          <w:spacing w:val="-2"/>
          <w:sz w:val="28"/>
          <w:szCs w:val="28"/>
        </w:rPr>
        <w:t>補</w:t>
      </w:r>
      <w:proofErr w:type="gramEnd"/>
      <w:r w:rsidR="00FC4689" w:rsidRPr="00FC4689">
        <w:rPr>
          <w:rFonts w:ascii="標楷體" w:eastAsia="標楷體" w:hAnsi="標楷體" w:hint="eastAsia"/>
          <w:spacing w:val="-2"/>
          <w:sz w:val="28"/>
          <w:szCs w:val="28"/>
        </w:rPr>
        <w:t>（捐）</w:t>
      </w:r>
      <w:proofErr w:type="gramStart"/>
      <w:r w:rsidR="00FC4689" w:rsidRPr="00FC4689">
        <w:rPr>
          <w:rFonts w:ascii="標楷體" w:eastAsia="標楷體" w:hAnsi="標楷體" w:hint="eastAsia"/>
          <w:spacing w:val="-2"/>
          <w:sz w:val="28"/>
          <w:szCs w:val="28"/>
        </w:rPr>
        <w:t>助或委</w:t>
      </w:r>
      <w:proofErr w:type="gramEnd"/>
      <w:r w:rsidR="00FC4689" w:rsidRPr="00FC4689">
        <w:rPr>
          <w:rFonts w:ascii="標楷體" w:eastAsia="標楷體" w:hAnsi="標楷體" w:hint="eastAsia"/>
          <w:spacing w:val="-2"/>
          <w:sz w:val="28"/>
          <w:szCs w:val="28"/>
        </w:rPr>
        <w:t>辦計畫經費賸餘</w:t>
      </w:r>
      <w:r w:rsidR="00F73A8F" w:rsidRPr="00FC4689">
        <w:rPr>
          <w:rFonts w:ascii="標楷體" w:eastAsia="標楷體" w:hAnsi="標楷體" w:hint="eastAsia"/>
          <w:spacing w:val="-2"/>
          <w:sz w:val="28"/>
          <w:szCs w:val="28"/>
        </w:rPr>
        <w:t>等（表1）</w:t>
      </w:r>
      <w:r w:rsidR="00F73A8F" w:rsidRPr="005553BA">
        <w:rPr>
          <w:rFonts w:ascii="標楷體" w:eastAsia="標楷體" w:hAnsi="標楷體" w:hint="eastAsia"/>
          <w:spacing w:val="-2"/>
          <w:sz w:val="28"/>
          <w:szCs w:val="28"/>
        </w:rPr>
        <w:t>，如以主管機關別區分，主要係</w:t>
      </w:r>
      <w:r w:rsidR="005553BA" w:rsidRPr="005553BA">
        <w:rPr>
          <w:rFonts w:ascii="標楷體" w:eastAsia="標楷體" w:hAnsi="標楷體" w:hint="eastAsia"/>
          <w:spacing w:val="-2"/>
          <w:sz w:val="28"/>
          <w:szCs w:val="28"/>
        </w:rPr>
        <w:t>教育局</w:t>
      </w:r>
      <w:r w:rsidR="001E635E" w:rsidRPr="005553BA">
        <w:rPr>
          <w:rFonts w:ascii="標楷體" w:eastAsia="標楷體" w:hAnsi="標楷體" w:hint="eastAsia"/>
          <w:spacing w:val="-2"/>
          <w:sz w:val="28"/>
          <w:szCs w:val="28"/>
        </w:rPr>
        <w:t>、</w:t>
      </w:r>
      <w:r w:rsidR="005553BA" w:rsidRPr="005553BA">
        <w:rPr>
          <w:rFonts w:ascii="標楷體" w:eastAsia="標楷體" w:hAnsi="標楷體" w:hint="eastAsia"/>
          <w:spacing w:val="-2"/>
          <w:sz w:val="28"/>
          <w:szCs w:val="28"/>
        </w:rPr>
        <w:t>社會局及財政局</w:t>
      </w:r>
      <w:r w:rsidR="00F73A8F" w:rsidRPr="005553BA">
        <w:rPr>
          <w:rFonts w:ascii="標楷體" w:eastAsia="標楷體" w:hAnsi="標楷體" w:hint="eastAsia"/>
          <w:spacing w:val="-2"/>
          <w:sz w:val="28"/>
          <w:szCs w:val="28"/>
        </w:rPr>
        <w:t>等主管機關之經費賸餘（表2）</w:t>
      </w:r>
      <w:r w:rsidR="00F73A8F" w:rsidRPr="00DF7797">
        <w:rPr>
          <w:rFonts w:ascii="標楷體" w:eastAsia="標楷體" w:hAnsi="標楷體" w:hint="eastAsia"/>
          <w:spacing w:val="-2"/>
          <w:sz w:val="28"/>
          <w:szCs w:val="28"/>
        </w:rPr>
        <w:t>。</w:t>
      </w:r>
      <w:proofErr w:type="gramStart"/>
      <w:r w:rsidR="00EE2BF3" w:rsidRPr="00DF7797">
        <w:rPr>
          <w:rFonts w:ascii="標楷體" w:eastAsia="標楷體" w:hAnsi="標楷體" w:hint="eastAsia"/>
          <w:spacing w:val="-2"/>
          <w:sz w:val="28"/>
          <w:szCs w:val="28"/>
        </w:rPr>
        <w:t>113</w:t>
      </w:r>
      <w:proofErr w:type="gramEnd"/>
      <w:r w:rsidR="00EE2BF3" w:rsidRPr="00DF7797">
        <w:rPr>
          <w:rFonts w:ascii="標楷體" w:eastAsia="標楷體" w:hAnsi="標楷體" w:hint="eastAsia"/>
          <w:spacing w:val="-2"/>
          <w:sz w:val="28"/>
          <w:szCs w:val="28"/>
        </w:rPr>
        <w:t>年度</w:t>
      </w:r>
      <w:r w:rsidR="00F73A8F" w:rsidRPr="00DF7797">
        <w:rPr>
          <w:rFonts w:ascii="標楷體" w:eastAsia="標楷體" w:hAnsi="標楷體" w:hint="eastAsia"/>
          <w:spacing w:val="-2"/>
          <w:sz w:val="28"/>
          <w:szCs w:val="28"/>
        </w:rPr>
        <w:t>歲出決算應付保留數</w:t>
      </w:r>
      <w:r w:rsidR="00DF7797" w:rsidRPr="00DF7797">
        <w:rPr>
          <w:rFonts w:ascii="標楷體" w:eastAsia="標楷體" w:hAnsi="標楷體" w:hint="eastAsia"/>
          <w:spacing w:val="-2"/>
          <w:sz w:val="28"/>
          <w:szCs w:val="28"/>
        </w:rPr>
        <w:t>75</w:t>
      </w:r>
      <w:r w:rsidR="00F73A8F" w:rsidRPr="00DF7797">
        <w:rPr>
          <w:rFonts w:ascii="標楷體" w:eastAsia="標楷體" w:hAnsi="標楷體" w:hint="eastAsia"/>
          <w:spacing w:val="-2"/>
          <w:sz w:val="28"/>
          <w:szCs w:val="28"/>
        </w:rPr>
        <w:t>億</w:t>
      </w:r>
      <w:r w:rsidR="00DF7797" w:rsidRPr="00DF7797">
        <w:rPr>
          <w:rFonts w:ascii="標楷體" w:eastAsia="標楷體" w:hAnsi="標楷體" w:hint="eastAsia"/>
          <w:spacing w:val="-2"/>
          <w:sz w:val="28"/>
          <w:szCs w:val="28"/>
        </w:rPr>
        <w:t>2,036</w:t>
      </w:r>
      <w:r w:rsidR="00F73A8F" w:rsidRPr="00DF7797">
        <w:rPr>
          <w:rFonts w:ascii="標楷體" w:eastAsia="標楷體" w:hAnsi="標楷體" w:hint="eastAsia"/>
          <w:spacing w:val="-2"/>
          <w:sz w:val="28"/>
          <w:szCs w:val="28"/>
        </w:rPr>
        <w:t>萬餘元，占歲出預算數</w:t>
      </w:r>
      <w:r w:rsidR="007F1985" w:rsidRPr="00DF7797">
        <w:rPr>
          <w:rFonts w:ascii="標楷體" w:eastAsia="標楷體" w:hAnsi="標楷體" w:hint="eastAsia"/>
          <w:spacing w:val="-2"/>
          <w:sz w:val="28"/>
          <w:szCs w:val="28"/>
        </w:rPr>
        <w:t>3.</w:t>
      </w:r>
      <w:r w:rsidR="00DF7797" w:rsidRPr="00DF7797">
        <w:rPr>
          <w:rFonts w:ascii="標楷體" w:eastAsia="標楷體" w:hAnsi="標楷體" w:hint="eastAsia"/>
          <w:spacing w:val="-2"/>
          <w:sz w:val="28"/>
          <w:szCs w:val="28"/>
        </w:rPr>
        <w:t>54</w:t>
      </w:r>
      <w:r w:rsidR="00F73A8F" w:rsidRPr="00DF7797">
        <w:rPr>
          <w:rFonts w:ascii="標楷體" w:eastAsia="標楷體" w:hAnsi="標楷體" w:hint="eastAsia"/>
          <w:spacing w:val="-2"/>
          <w:sz w:val="28"/>
          <w:szCs w:val="28"/>
        </w:rPr>
        <w:t>％</w:t>
      </w:r>
      <w:r w:rsidR="00F73A8F" w:rsidRPr="00C96033">
        <w:rPr>
          <w:rFonts w:ascii="標楷體" w:eastAsia="標楷體" w:hAnsi="標楷體" w:hint="eastAsia"/>
          <w:spacing w:val="-2"/>
          <w:sz w:val="28"/>
          <w:szCs w:val="28"/>
        </w:rPr>
        <w:t>，主要係</w:t>
      </w:r>
      <w:r w:rsidR="00C96033" w:rsidRPr="00C96033">
        <w:rPr>
          <w:rFonts w:ascii="標楷體" w:eastAsia="標楷體" w:hAnsi="標楷體" w:hint="eastAsia"/>
          <w:spacing w:val="-2"/>
          <w:sz w:val="28"/>
          <w:szCs w:val="28"/>
        </w:rPr>
        <w:t>工程規劃設計中、或變更設計中、或施工中尚未</w:t>
      </w:r>
      <w:r w:rsidR="00C96033" w:rsidRPr="005176F2">
        <w:rPr>
          <w:rFonts w:ascii="標楷體" w:eastAsia="標楷體" w:hAnsi="標楷體" w:hint="eastAsia"/>
          <w:sz w:val="28"/>
          <w:szCs w:val="28"/>
        </w:rPr>
        <w:t>完工而予以保留</w:t>
      </w:r>
      <w:r w:rsidR="00F73A8F" w:rsidRPr="005176F2">
        <w:rPr>
          <w:rFonts w:ascii="標楷體" w:eastAsia="標楷體" w:hAnsi="標楷體" w:hint="eastAsia"/>
          <w:sz w:val="28"/>
          <w:szCs w:val="28"/>
        </w:rPr>
        <w:t>；</w:t>
      </w:r>
      <w:r w:rsidR="00C96033" w:rsidRPr="005176F2">
        <w:rPr>
          <w:rFonts w:ascii="新細明體" w:eastAsia="標楷體" w:hAnsi="新細明體" w:hint="eastAsia"/>
          <w:sz w:val="28"/>
          <w:szCs w:val="28"/>
        </w:rPr>
        <w:t>委託或補助計畫合約期程跨年度或單據未結或報告尚未審核通過</w:t>
      </w:r>
      <w:r w:rsidR="00F73A8F" w:rsidRPr="005176F2">
        <w:rPr>
          <w:rFonts w:ascii="標楷體" w:eastAsia="標楷體" w:hAnsi="標楷體" w:hint="eastAsia"/>
          <w:sz w:val="28"/>
          <w:szCs w:val="28"/>
        </w:rPr>
        <w:t>等，須保留繼續執行（表3）；次就近</w:t>
      </w:r>
      <w:proofErr w:type="gramStart"/>
      <w:r w:rsidR="00F73A8F" w:rsidRPr="005176F2">
        <w:rPr>
          <w:rFonts w:ascii="標楷體" w:eastAsia="標楷體" w:hAnsi="標楷體" w:hint="eastAsia"/>
          <w:sz w:val="28"/>
          <w:szCs w:val="28"/>
        </w:rPr>
        <w:t>5</w:t>
      </w:r>
      <w:proofErr w:type="gramEnd"/>
      <w:r w:rsidR="00F73A8F" w:rsidRPr="005176F2">
        <w:rPr>
          <w:rFonts w:ascii="標楷體" w:eastAsia="標楷體" w:hAnsi="標楷體" w:hint="eastAsia"/>
          <w:sz w:val="28"/>
          <w:szCs w:val="28"/>
        </w:rPr>
        <w:t>年度（</w:t>
      </w:r>
      <w:proofErr w:type="gramStart"/>
      <w:r w:rsidR="00F73A8F" w:rsidRPr="005176F2">
        <w:rPr>
          <w:rFonts w:ascii="標楷體" w:eastAsia="標楷體" w:hAnsi="標楷體" w:hint="eastAsia"/>
          <w:sz w:val="28"/>
          <w:szCs w:val="28"/>
        </w:rPr>
        <w:t>10</w:t>
      </w:r>
      <w:r w:rsidR="00C96033" w:rsidRPr="005176F2">
        <w:rPr>
          <w:rFonts w:ascii="標楷體" w:eastAsia="標楷體" w:hAnsi="標楷體"/>
          <w:sz w:val="28"/>
          <w:szCs w:val="28"/>
        </w:rPr>
        <w:t>9</w:t>
      </w:r>
      <w:proofErr w:type="gramEnd"/>
      <w:r w:rsidR="00C96033" w:rsidRPr="005176F2">
        <w:rPr>
          <w:rFonts w:ascii="標楷體" w:eastAsia="標楷體" w:hAnsi="標楷體" w:hint="eastAsia"/>
          <w:sz w:val="28"/>
          <w:szCs w:val="28"/>
        </w:rPr>
        <w:t>年度</w:t>
      </w:r>
      <w:r w:rsidR="00F73A8F" w:rsidRPr="005176F2">
        <w:rPr>
          <w:rFonts w:ascii="標楷體" w:eastAsia="標楷體" w:hAnsi="標楷體" w:hint="eastAsia"/>
          <w:sz w:val="28"/>
          <w:szCs w:val="28"/>
        </w:rPr>
        <w:t>至</w:t>
      </w:r>
      <w:proofErr w:type="gramStart"/>
      <w:r w:rsidR="00EE2BF3" w:rsidRPr="005176F2">
        <w:rPr>
          <w:rFonts w:ascii="標楷體" w:eastAsia="標楷體" w:hAnsi="標楷體" w:hint="eastAsia"/>
          <w:sz w:val="28"/>
          <w:szCs w:val="28"/>
        </w:rPr>
        <w:t>113</w:t>
      </w:r>
      <w:proofErr w:type="gramEnd"/>
      <w:r w:rsidR="00EE2BF3" w:rsidRPr="005176F2">
        <w:rPr>
          <w:rFonts w:ascii="標楷體" w:eastAsia="標楷體" w:hAnsi="標楷體" w:hint="eastAsia"/>
          <w:sz w:val="28"/>
          <w:szCs w:val="28"/>
        </w:rPr>
        <w:t>年度</w:t>
      </w:r>
      <w:r w:rsidR="00F73A8F" w:rsidRPr="005176F2">
        <w:rPr>
          <w:rFonts w:ascii="標楷體" w:eastAsia="標楷體" w:hAnsi="標楷體" w:hint="eastAsia"/>
          <w:sz w:val="28"/>
          <w:szCs w:val="28"/>
        </w:rPr>
        <w:t>）預算賸餘及保留情形之趨勢分析結果</w:t>
      </w:r>
      <w:r w:rsidR="00204CF8" w:rsidRPr="005176F2">
        <w:rPr>
          <w:rFonts w:ascii="標楷體" w:eastAsia="標楷體" w:hAnsi="標楷體" w:hint="eastAsia"/>
          <w:sz w:val="28"/>
          <w:szCs w:val="28"/>
        </w:rPr>
        <w:t>，</w:t>
      </w:r>
      <w:proofErr w:type="gramStart"/>
      <w:r w:rsidR="00EE2BF3" w:rsidRPr="005176F2">
        <w:rPr>
          <w:rFonts w:ascii="標楷體" w:eastAsia="標楷體" w:hAnsi="標楷體" w:hint="eastAsia"/>
          <w:sz w:val="28"/>
          <w:szCs w:val="28"/>
        </w:rPr>
        <w:t>113</w:t>
      </w:r>
      <w:proofErr w:type="gramEnd"/>
      <w:r w:rsidR="00EE2BF3" w:rsidRPr="005176F2">
        <w:rPr>
          <w:rFonts w:ascii="標楷體" w:eastAsia="標楷體" w:hAnsi="標楷體" w:hint="eastAsia"/>
          <w:sz w:val="28"/>
          <w:szCs w:val="28"/>
        </w:rPr>
        <w:t>年度</w:t>
      </w:r>
      <w:r w:rsidR="00204CF8" w:rsidRPr="005176F2">
        <w:rPr>
          <w:rFonts w:ascii="標楷體" w:eastAsia="標楷體" w:hAnsi="標楷體" w:hint="eastAsia"/>
          <w:sz w:val="28"/>
          <w:szCs w:val="28"/>
        </w:rPr>
        <w:t>賸餘數金額</w:t>
      </w:r>
      <w:r w:rsidR="00715948" w:rsidRPr="005176F2">
        <w:rPr>
          <w:rFonts w:ascii="標楷體" w:eastAsia="標楷體" w:hAnsi="標楷體" w:hint="eastAsia"/>
          <w:sz w:val="28"/>
          <w:szCs w:val="28"/>
        </w:rPr>
        <w:t>及其比率較</w:t>
      </w:r>
      <w:proofErr w:type="gramStart"/>
      <w:r w:rsidR="00715948" w:rsidRPr="005176F2">
        <w:rPr>
          <w:rFonts w:ascii="標楷體" w:eastAsia="標楷體" w:hAnsi="標楷體" w:hint="eastAsia"/>
          <w:sz w:val="28"/>
          <w:szCs w:val="28"/>
        </w:rPr>
        <w:t>1</w:t>
      </w:r>
      <w:r w:rsidR="00514018" w:rsidRPr="005176F2">
        <w:rPr>
          <w:rFonts w:ascii="標楷體" w:eastAsia="標楷體" w:hAnsi="標楷體" w:hint="eastAsia"/>
          <w:sz w:val="28"/>
          <w:szCs w:val="28"/>
        </w:rPr>
        <w:t>1</w:t>
      </w:r>
      <w:r w:rsidR="00C96033" w:rsidRPr="005176F2">
        <w:rPr>
          <w:rFonts w:ascii="標楷體" w:eastAsia="標楷體" w:hAnsi="標楷體" w:hint="eastAsia"/>
          <w:sz w:val="28"/>
          <w:szCs w:val="28"/>
        </w:rPr>
        <w:t>2</w:t>
      </w:r>
      <w:proofErr w:type="gramEnd"/>
      <w:r w:rsidR="00715948" w:rsidRPr="005176F2">
        <w:rPr>
          <w:rFonts w:ascii="標楷體" w:eastAsia="標楷體" w:hAnsi="標楷體" w:hint="eastAsia"/>
          <w:sz w:val="28"/>
          <w:szCs w:val="28"/>
        </w:rPr>
        <w:t>年度</w:t>
      </w:r>
      <w:r w:rsidR="00B25E1A" w:rsidRPr="005176F2">
        <w:rPr>
          <w:rFonts w:ascii="標楷體" w:eastAsia="標楷體" w:hAnsi="標楷體" w:hint="eastAsia"/>
          <w:sz w:val="28"/>
          <w:szCs w:val="28"/>
        </w:rPr>
        <w:t>分別</w:t>
      </w:r>
      <w:r w:rsidR="000249F2" w:rsidRPr="005176F2">
        <w:rPr>
          <w:rFonts w:ascii="標楷體" w:eastAsia="標楷體" w:hAnsi="標楷體" w:hint="eastAsia"/>
          <w:sz w:val="28"/>
          <w:szCs w:val="28"/>
        </w:rPr>
        <w:t>增加</w:t>
      </w:r>
      <w:r w:rsidR="00A47875" w:rsidRPr="005176F2">
        <w:rPr>
          <w:rFonts w:ascii="標楷體" w:eastAsia="標楷體" w:hAnsi="標楷體" w:hint="eastAsia"/>
          <w:sz w:val="28"/>
          <w:szCs w:val="28"/>
        </w:rPr>
        <w:t>3</w:t>
      </w:r>
      <w:r w:rsidR="00715948" w:rsidRPr="005176F2">
        <w:rPr>
          <w:rFonts w:ascii="標楷體" w:eastAsia="標楷體" w:hAnsi="標楷體" w:hint="eastAsia"/>
          <w:sz w:val="28"/>
          <w:szCs w:val="28"/>
        </w:rPr>
        <w:t>億</w:t>
      </w:r>
      <w:r w:rsidR="00E566E4" w:rsidRPr="005176F2">
        <w:rPr>
          <w:rFonts w:ascii="標楷體" w:eastAsia="標楷體" w:hAnsi="標楷體" w:hint="eastAsia"/>
          <w:sz w:val="28"/>
          <w:szCs w:val="28"/>
        </w:rPr>
        <w:t>9,380</w:t>
      </w:r>
      <w:r w:rsidR="00277812" w:rsidRPr="005176F2">
        <w:rPr>
          <w:rFonts w:ascii="標楷體" w:eastAsia="標楷體" w:hAnsi="標楷體" w:hint="eastAsia"/>
          <w:sz w:val="28"/>
          <w:szCs w:val="28"/>
        </w:rPr>
        <w:t>萬</w:t>
      </w:r>
      <w:r w:rsidR="00715948" w:rsidRPr="005176F2">
        <w:rPr>
          <w:rFonts w:ascii="標楷體" w:eastAsia="標楷體" w:hAnsi="標楷體" w:hint="eastAsia"/>
          <w:sz w:val="28"/>
          <w:szCs w:val="28"/>
        </w:rPr>
        <w:t>餘元及</w:t>
      </w:r>
      <w:r w:rsidR="00B25E1A" w:rsidRPr="005176F2">
        <w:rPr>
          <w:rFonts w:ascii="標楷體" w:eastAsia="標楷體" w:hAnsi="標楷體" w:hint="eastAsia"/>
          <w:sz w:val="28"/>
          <w:szCs w:val="28"/>
        </w:rPr>
        <w:t>減少0.13</w:t>
      </w:r>
      <w:r w:rsidR="00715948" w:rsidRPr="005176F2">
        <w:rPr>
          <w:rFonts w:ascii="標楷體" w:eastAsia="標楷體" w:hAnsi="標楷體" w:hint="eastAsia"/>
          <w:sz w:val="28"/>
          <w:szCs w:val="28"/>
        </w:rPr>
        <w:t>個百分點（圖3</w:t>
      </w:r>
      <w:r w:rsidR="00784796" w:rsidRPr="005176F2">
        <w:rPr>
          <w:rFonts w:ascii="標楷體" w:eastAsia="標楷體" w:hAnsi="標楷體" w:hint="eastAsia"/>
          <w:sz w:val="28"/>
          <w:szCs w:val="28"/>
        </w:rPr>
        <w:t>）</w:t>
      </w:r>
      <w:r w:rsidR="00BE3FEE" w:rsidRPr="005176F2">
        <w:rPr>
          <w:rFonts w:ascii="標楷體" w:eastAsia="標楷體" w:hAnsi="標楷體" w:hint="eastAsia"/>
          <w:sz w:val="28"/>
          <w:szCs w:val="28"/>
        </w:rPr>
        <w:t>。</w:t>
      </w:r>
      <w:r w:rsidR="005D74B9" w:rsidRPr="00B25E1A">
        <w:rPr>
          <w:rFonts w:ascii="標楷體" w:eastAsia="標楷體" w:hAnsi="標楷體" w:hint="eastAsia"/>
          <w:sz w:val="28"/>
          <w:szCs w:val="28"/>
        </w:rPr>
        <w:t>另</w:t>
      </w:r>
      <w:proofErr w:type="gramStart"/>
      <w:r w:rsidR="00EE2BF3" w:rsidRPr="00B25E1A">
        <w:rPr>
          <w:rFonts w:ascii="標楷體" w:eastAsia="標楷體" w:hAnsi="標楷體" w:hint="eastAsia"/>
          <w:sz w:val="28"/>
          <w:szCs w:val="28"/>
        </w:rPr>
        <w:t>113</w:t>
      </w:r>
      <w:proofErr w:type="gramEnd"/>
      <w:r w:rsidR="00EE2BF3" w:rsidRPr="00B25E1A">
        <w:rPr>
          <w:rFonts w:ascii="標楷體" w:eastAsia="標楷體" w:hAnsi="標楷體" w:hint="eastAsia"/>
          <w:sz w:val="28"/>
          <w:szCs w:val="28"/>
        </w:rPr>
        <w:lastRenderedPageBreak/>
        <w:t>年度</w:t>
      </w:r>
      <w:r w:rsidR="005D74B9" w:rsidRPr="00B25E1A">
        <w:rPr>
          <w:rFonts w:ascii="標楷體" w:eastAsia="標楷體" w:hAnsi="標楷體" w:hint="eastAsia"/>
          <w:sz w:val="28"/>
          <w:szCs w:val="28"/>
        </w:rPr>
        <w:t>保留金額</w:t>
      </w:r>
      <w:r w:rsidR="00B063FF" w:rsidRPr="00B25E1A">
        <w:rPr>
          <w:rFonts w:ascii="標楷體" w:eastAsia="標楷體" w:hAnsi="標楷體" w:hint="eastAsia"/>
          <w:sz w:val="28"/>
          <w:szCs w:val="28"/>
        </w:rPr>
        <w:t>及其比率較</w:t>
      </w:r>
      <w:proofErr w:type="gramStart"/>
      <w:r w:rsidR="00A508E6" w:rsidRPr="00B25E1A">
        <w:rPr>
          <w:rFonts w:ascii="標楷體" w:eastAsia="標楷體" w:hAnsi="標楷體" w:hint="eastAsia"/>
          <w:sz w:val="28"/>
          <w:szCs w:val="28"/>
        </w:rPr>
        <w:t>1</w:t>
      </w:r>
      <w:r w:rsidR="00514018" w:rsidRPr="00B25E1A">
        <w:rPr>
          <w:rFonts w:ascii="標楷體" w:eastAsia="標楷體" w:hAnsi="標楷體" w:hint="eastAsia"/>
          <w:sz w:val="28"/>
          <w:szCs w:val="28"/>
        </w:rPr>
        <w:t>1</w:t>
      </w:r>
      <w:r w:rsidR="00C96033" w:rsidRPr="00B25E1A">
        <w:rPr>
          <w:rFonts w:ascii="標楷體" w:eastAsia="標楷體" w:hAnsi="標楷體" w:hint="eastAsia"/>
          <w:sz w:val="28"/>
          <w:szCs w:val="28"/>
        </w:rPr>
        <w:t>2</w:t>
      </w:r>
      <w:proofErr w:type="gramEnd"/>
      <w:r w:rsidR="00A508E6" w:rsidRPr="00B25E1A">
        <w:rPr>
          <w:rFonts w:ascii="標楷體" w:eastAsia="標楷體" w:hAnsi="標楷體" w:hint="eastAsia"/>
          <w:sz w:val="28"/>
          <w:szCs w:val="28"/>
        </w:rPr>
        <w:t>年度</w:t>
      </w:r>
      <w:r w:rsidR="00B25E1A" w:rsidRPr="00B25E1A">
        <w:rPr>
          <w:rFonts w:ascii="標楷體" w:eastAsia="標楷體" w:hAnsi="標楷體" w:hint="eastAsia"/>
          <w:sz w:val="28"/>
          <w:szCs w:val="28"/>
        </w:rPr>
        <w:t>增</w:t>
      </w:r>
      <w:r w:rsidR="00B25E1A" w:rsidRPr="00E566E4">
        <w:rPr>
          <w:rFonts w:ascii="標楷體" w:eastAsia="標楷體" w:hAnsi="標楷體" w:hint="eastAsia"/>
          <w:sz w:val="28"/>
          <w:szCs w:val="28"/>
        </w:rPr>
        <w:t>加</w:t>
      </w:r>
      <w:r w:rsidR="00E566E4" w:rsidRPr="00E566E4">
        <w:rPr>
          <w:rFonts w:ascii="標楷體" w:eastAsia="標楷體" w:hAnsi="標楷體"/>
          <w:sz w:val="28"/>
          <w:szCs w:val="28"/>
        </w:rPr>
        <w:t>12</w:t>
      </w:r>
      <w:r w:rsidR="00A508E6" w:rsidRPr="00E566E4">
        <w:rPr>
          <w:rFonts w:ascii="標楷體" w:eastAsia="標楷體" w:hAnsi="標楷體" w:hint="eastAsia"/>
          <w:sz w:val="28"/>
          <w:szCs w:val="28"/>
        </w:rPr>
        <w:t>億</w:t>
      </w:r>
      <w:r w:rsidR="00E566E4" w:rsidRPr="00E566E4">
        <w:rPr>
          <w:rFonts w:ascii="標楷體" w:eastAsia="標楷體" w:hAnsi="標楷體"/>
          <w:sz w:val="28"/>
          <w:szCs w:val="28"/>
        </w:rPr>
        <w:t>9,163</w:t>
      </w:r>
      <w:r w:rsidR="009F5D56" w:rsidRPr="00E566E4">
        <w:rPr>
          <w:rFonts w:ascii="標楷體" w:eastAsia="標楷體" w:hAnsi="標楷體" w:hint="eastAsia"/>
          <w:sz w:val="28"/>
          <w:szCs w:val="28"/>
        </w:rPr>
        <w:t>萬</w:t>
      </w:r>
      <w:r w:rsidR="00A508E6" w:rsidRPr="00E566E4">
        <w:rPr>
          <w:rFonts w:ascii="標楷體" w:eastAsia="標楷體" w:hAnsi="標楷體" w:hint="eastAsia"/>
          <w:sz w:val="28"/>
          <w:szCs w:val="28"/>
        </w:rPr>
        <w:t>餘元及</w:t>
      </w:r>
      <w:r w:rsidR="00B25E1A" w:rsidRPr="00E566E4">
        <w:rPr>
          <w:rFonts w:ascii="標楷體" w:eastAsia="標楷體" w:hAnsi="標楷體" w:hint="eastAsia"/>
          <w:sz w:val="28"/>
          <w:szCs w:val="28"/>
        </w:rPr>
        <w:t>0.39</w:t>
      </w:r>
      <w:r w:rsidR="00A508E6" w:rsidRPr="00E566E4">
        <w:rPr>
          <w:rFonts w:ascii="標楷體" w:eastAsia="標楷體" w:hAnsi="標楷體" w:hint="eastAsia"/>
          <w:sz w:val="28"/>
          <w:szCs w:val="28"/>
        </w:rPr>
        <w:t>個百分點，其中</w:t>
      </w:r>
      <w:r w:rsidR="00A674CD" w:rsidRPr="00E566E4">
        <w:rPr>
          <w:rFonts w:ascii="標楷體" w:eastAsia="標楷體" w:hAnsi="標楷體" w:hint="eastAsia"/>
          <w:sz w:val="28"/>
          <w:szCs w:val="28"/>
        </w:rPr>
        <w:t>水利局</w:t>
      </w:r>
      <w:r w:rsidR="00CB3156" w:rsidRPr="00E566E4">
        <w:rPr>
          <w:rFonts w:ascii="標楷體" w:eastAsia="標楷體" w:hAnsi="標楷體" w:hint="eastAsia"/>
          <w:sz w:val="28"/>
          <w:szCs w:val="28"/>
        </w:rPr>
        <w:t>、</w:t>
      </w:r>
      <w:r w:rsidR="00A674CD" w:rsidRPr="00E566E4">
        <w:rPr>
          <w:rFonts w:ascii="標楷體" w:eastAsia="標楷體" w:hAnsi="標楷體" w:hint="eastAsia"/>
          <w:sz w:val="28"/>
          <w:szCs w:val="28"/>
        </w:rPr>
        <w:t>衛生局</w:t>
      </w:r>
      <w:r w:rsidR="00572B02" w:rsidRPr="00E566E4">
        <w:rPr>
          <w:rFonts w:ascii="標楷體" w:eastAsia="標楷體" w:hAnsi="標楷體" w:hint="eastAsia"/>
          <w:sz w:val="28"/>
          <w:szCs w:val="28"/>
        </w:rPr>
        <w:t>、</w:t>
      </w:r>
      <w:r w:rsidR="00A674CD" w:rsidRPr="00E566E4">
        <w:rPr>
          <w:rFonts w:ascii="標楷體" w:eastAsia="標楷體" w:hAnsi="標楷體" w:hint="eastAsia"/>
          <w:sz w:val="28"/>
          <w:szCs w:val="28"/>
        </w:rPr>
        <w:t>交通局</w:t>
      </w:r>
      <w:r w:rsidR="00A57B3E" w:rsidRPr="00E566E4">
        <w:rPr>
          <w:rFonts w:ascii="標楷體" w:eastAsia="標楷體" w:hAnsi="標楷體" w:hint="eastAsia"/>
          <w:sz w:val="28"/>
          <w:szCs w:val="28"/>
        </w:rPr>
        <w:t>、</w:t>
      </w:r>
      <w:r w:rsidR="00A674CD" w:rsidRPr="00E566E4">
        <w:rPr>
          <w:rFonts w:ascii="標楷體" w:eastAsia="標楷體" w:hAnsi="標楷體" w:hint="eastAsia"/>
          <w:sz w:val="28"/>
          <w:szCs w:val="28"/>
        </w:rPr>
        <w:t>市政府</w:t>
      </w:r>
      <w:r w:rsidR="00B11AF1" w:rsidRPr="00E566E4">
        <w:rPr>
          <w:rFonts w:ascii="標楷體" w:eastAsia="標楷體" w:hAnsi="標楷體" w:hint="eastAsia"/>
          <w:sz w:val="28"/>
          <w:szCs w:val="28"/>
        </w:rPr>
        <w:t>等主管機關</w:t>
      </w:r>
      <w:r w:rsidR="00A674CD" w:rsidRPr="00E566E4">
        <w:rPr>
          <w:rFonts w:ascii="標楷體" w:eastAsia="標楷體" w:hAnsi="標楷體" w:hint="eastAsia"/>
          <w:sz w:val="28"/>
          <w:szCs w:val="28"/>
        </w:rPr>
        <w:t>及</w:t>
      </w:r>
      <w:proofErr w:type="gramStart"/>
      <w:r w:rsidR="00A674CD" w:rsidRPr="00E566E4">
        <w:rPr>
          <w:rFonts w:ascii="標楷體" w:eastAsia="標楷體" w:hAnsi="標楷體" w:hint="eastAsia"/>
          <w:sz w:val="28"/>
          <w:szCs w:val="28"/>
        </w:rPr>
        <w:t>統籌支撥科目</w:t>
      </w:r>
      <w:proofErr w:type="gramEnd"/>
      <w:r w:rsidR="004D5D4C" w:rsidRPr="00E566E4">
        <w:rPr>
          <w:rFonts w:ascii="標楷體" w:eastAsia="標楷體" w:hAnsi="標楷體" w:hint="eastAsia"/>
          <w:sz w:val="28"/>
          <w:szCs w:val="28"/>
        </w:rPr>
        <w:t>保留</w:t>
      </w:r>
      <w:r w:rsidR="004D5D4C" w:rsidRPr="00B25E1A">
        <w:rPr>
          <w:rFonts w:ascii="標楷體" w:eastAsia="標楷體" w:hAnsi="標楷體" w:hint="eastAsia"/>
          <w:sz w:val="28"/>
          <w:szCs w:val="28"/>
        </w:rPr>
        <w:t>金額合計達</w:t>
      </w:r>
      <w:r w:rsidR="00A674CD" w:rsidRPr="00B25E1A">
        <w:rPr>
          <w:rFonts w:ascii="標楷體" w:eastAsia="標楷體" w:hAnsi="標楷體" w:hint="eastAsia"/>
          <w:sz w:val="28"/>
          <w:szCs w:val="28"/>
        </w:rPr>
        <w:t>46</w:t>
      </w:r>
      <w:r w:rsidR="004D5D4C" w:rsidRPr="00B25E1A">
        <w:rPr>
          <w:rFonts w:ascii="標楷體" w:eastAsia="標楷體" w:hAnsi="標楷體" w:hint="eastAsia"/>
          <w:sz w:val="28"/>
          <w:szCs w:val="28"/>
        </w:rPr>
        <w:t>億</w:t>
      </w:r>
      <w:r w:rsidR="00A674CD" w:rsidRPr="00B25E1A">
        <w:rPr>
          <w:rFonts w:ascii="標楷體" w:eastAsia="標楷體" w:hAnsi="標楷體" w:hint="eastAsia"/>
          <w:sz w:val="28"/>
          <w:szCs w:val="28"/>
        </w:rPr>
        <w:t>8,165</w:t>
      </w:r>
      <w:r w:rsidR="009F5D56" w:rsidRPr="00B25E1A">
        <w:rPr>
          <w:rFonts w:ascii="標楷體" w:eastAsia="標楷體" w:hAnsi="標楷體" w:hint="eastAsia"/>
          <w:sz w:val="28"/>
          <w:szCs w:val="28"/>
        </w:rPr>
        <w:t>萬</w:t>
      </w:r>
      <w:r w:rsidR="004D5D4C" w:rsidRPr="00B25E1A">
        <w:rPr>
          <w:rFonts w:ascii="標楷體" w:eastAsia="標楷體" w:hAnsi="標楷體" w:hint="eastAsia"/>
          <w:sz w:val="28"/>
          <w:szCs w:val="28"/>
        </w:rPr>
        <w:t>餘元，占</w:t>
      </w:r>
      <w:r w:rsidR="004E398F" w:rsidRPr="00B25E1A">
        <w:rPr>
          <w:rFonts w:ascii="標楷體" w:eastAsia="標楷體" w:hAnsi="標楷體" w:hint="eastAsia"/>
          <w:sz w:val="28"/>
          <w:szCs w:val="28"/>
        </w:rPr>
        <w:t>全部保留金額</w:t>
      </w:r>
      <w:r w:rsidR="00517301">
        <w:rPr>
          <w:rFonts w:ascii="標楷體" w:eastAsia="標楷體" w:hAnsi="標楷體"/>
          <w:sz w:val="28"/>
          <w:szCs w:val="28"/>
        </w:rPr>
        <w:t>62.25</w:t>
      </w:r>
      <w:r w:rsidR="004D5D4C" w:rsidRPr="00B25E1A">
        <w:rPr>
          <w:rFonts w:ascii="標楷體" w:eastAsia="標楷體" w:hAnsi="標楷體" w:hint="eastAsia"/>
          <w:sz w:val="28"/>
          <w:szCs w:val="28"/>
        </w:rPr>
        <w:t>％</w:t>
      </w:r>
      <w:r w:rsidR="00784796" w:rsidRPr="00B25E1A">
        <w:rPr>
          <w:rFonts w:ascii="標楷體" w:eastAsia="標楷體" w:hAnsi="標楷體" w:hint="eastAsia"/>
          <w:sz w:val="28"/>
          <w:szCs w:val="28"/>
        </w:rPr>
        <w:t>（</w:t>
      </w:r>
      <w:r w:rsidR="004D5D4C" w:rsidRPr="00B25E1A">
        <w:rPr>
          <w:rFonts w:ascii="標楷體" w:eastAsia="標楷體" w:hAnsi="標楷體" w:hint="eastAsia"/>
          <w:sz w:val="28"/>
          <w:szCs w:val="28"/>
        </w:rPr>
        <w:t>表</w:t>
      </w:r>
      <w:r w:rsidR="00DD68EB" w:rsidRPr="00B25E1A">
        <w:rPr>
          <w:rFonts w:ascii="標楷體" w:eastAsia="標楷體" w:hAnsi="標楷體" w:hint="eastAsia"/>
          <w:sz w:val="28"/>
          <w:szCs w:val="28"/>
        </w:rPr>
        <w:t>4</w:t>
      </w:r>
      <w:r w:rsidR="00784796" w:rsidRPr="00B25E1A">
        <w:rPr>
          <w:rFonts w:ascii="標楷體" w:eastAsia="標楷體" w:hAnsi="標楷體" w:hint="eastAsia"/>
          <w:sz w:val="28"/>
          <w:szCs w:val="28"/>
        </w:rPr>
        <w:t>）</w:t>
      </w:r>
      <w:r w:rsidR="004D5D4C" w:rsidRPr="00B25E1A">
        <w:rPr>
          <w:rFonts w:ascii="標楷體" w:eastAsia="標楷體" w:hAnsi="標楷體" w:hint="eastAsia"/>
          <w:sz w:val="28"/>
          <w:szCs w:val="28"/>
        </w:rPr>
        <w:t>，歲出預算執行</w:t>
      </w:r>
      <w:proofErr w:type="gramStart"/>
      <w:r w:rsidR="004D5D4C" w:rsidRPr="00B25E1A">
        <w:rPr>
          <w:rFonts w:ascii="標楷體" w:eastAsia="標楷體" w:hAnsi="標楷體" w:hint="eastAsia"/>
          <w:sz w:val="28"/>
          <w:szCs w:val="28"/>
        </w:rPr>
        <w:t>績</w:t>
      </w:r>
      <w:proofErr w:type="gramEnd"/>
      <w:r w:rsidR="009B27C1" w:rsidRPr="009B27C1">
        <w:rPr>
          <w:rFonts w:ascii="標楷體" w:eastAsia="標楷體" w:hAnsi="標楷體"/>
          <w:noProof/>
          <w:sz w:val="28"/>
          <w:szCs w:val="28"/>
        </w:rPr>
        <mc:AlternateContent>
          <mc:Choice Requires="wpg">
            <w:drawing>
              <wp:anchor distT="0" distB="0" distL="114300" distR="114300" simplePos="0" relativeHeight="251679744" behindDoc="0" locked="0" layoutInCell="1" allowOverlap="1" wp14:anchorId="08165007" wp14:editId="359CB11D">
                <wp:simplePos x="0" y="0"/>
                <wp:positionH relativeFrom="column">
                  <wp:posOffset>52070</wp:posOffset>
                </wp:positionH>
                <wp:positionV relativeFrom="paragraph">
                  <wp:posOffset>1396365</wp:posOffset>
                </wp:positionV>
                <wp:extent cx="5914562" cy="2988310"/>
                <wp:effectExtent l="0" t="0" r="0" b="2540"/>
                <wp:wrapNone/>
                <wp:docPr id="1" name="群組 3"/>
                <wp:cNvGraphicFramePr/>
                <a:graphic xmlns:a="http://schemas.openxmlformats.org/drawingml/2006/main">
                  <a:graphicData uri="http://schemas.microsoft.com/office/word/2010/wordprocessingGroup">
                    <wpg:wgp>
                      <wpg:cNvGrpSpPr/>
                      <wpg:grpSpPr>
                        <a:xfrm>
                          <a:off x="0" y="0"/>
                          <a:ext cx="5914562" cy="2988310"/>
                          <a:chOff x="0" y="0"/>
                          <a:chExt cx="5914562" cy="3482709"/>
                        </a:xfrm>
                      </wpg:grpSpPr>
                      <wps:wsp>
                        <wps:cNvPr id="56" name="AutoShape 2"/>
                        <wps:cNvSpPr>
                          <a:spLocks noChangeArrowheads="1"/>
                        </wps:cNvSpPr>
                        <wps:spPr bwMode="auto">
                          <a:xfrm>
                            <a:off x="0" y="0"/>
                            <a:ext cx="5914562" cy="3437518"/>
                          </a:xfrm>
                          <a:prstGeom prst="plaque">
                            <a:avLst>
                              <a:gd name="adj" fmla="val 5421"/>
                            </a:avLst>
                          </a:prstGeom>
                          <a:gradFill rotWithShape="0">
                            <a:gsLst>
                              <a:gs pos="0">
                                <a:srgbClr val="E1FFFF"/>
                              </a:gs>
                              <a:gs pos="50000">
                                <a:srgbClr val="FFFFFF"/>
                              </a:gs>
                              <a:gs pos="100000">
                                <a:srgbClr val="E1FFFF"/>
                              </a:gs>
                            </a:gsLst>
                            <a:lin ang="5400000" scaled="1"/>
                          </a:gra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57" name="Text Box 3"/>
                        <wps:cNvSpPr txBox="1">
                          <a:spLocks noChangeArrowheads="1"/>
                        </wps:cNvSpPr>
                        <wps:spPr bwMode="auto">
                          <a:xfrm>
                            <a:off x="1353635" y="0"/>
                            <a:ext cx="3511813" cy="45861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52ED6B" w14:textId="77777777" w:rsidR="009B27C1" w:rsidRDefault="009B27C1" w:rsidP="009B27C1">
                              <w:pPr>
                                <w:spacing w:before="156"/>
                                <w:jc w:val="center"/>
                                <w:textAlignment w:val="baseline"/>
                                <w:rPr>
                                  <w:rFonts w:ascii="標楷體" w:eastAsia="標楷體" w:hAnsi="標楷體" w:cstheme="minorBidi"/>
                                  <w:b/>
                                  <w:bCs/>
                                  <w:color w:val="000000" w:themeColor="text1"/>
                                  <w:kern w:val="24"/>
                                  <w:sz w:val="26"/>
                                  <w:szCs w:val="26"/>
                                </w:rPr>
                              </w:pPr>
                              <w:r>
                                <w:rPr>
                                  <w:rFonts w:ascii="標楷體" w:eastAsia="標楷體" w:hAnsi="標楷體" w:cstheme="minorBidi" w:hint="eastAsia"/>
                                  <w:b/>
                                  <w:bCs/>
                                  <w:color w:val="000000" w:themeColor="text1"/>
                                  <w:kern w:val="24"/>
                                  <w:sz w:val="26"/>
                                  <w:szCs w:val="26"/>
                                </w:rPr>
                                <w:t>圖3</w:t>
                              </w:r>
                              <w:r>
                                <w:rPr>
                                  <w:rFonts w:ascii="Times New Roman" w:hAnsi="Times New Roman" w:cstheme="minorBidi"/>
                                  <w:b/>
                                  <w:bCs/>
                                  <w:color w:val="000000" w:themeColor="text1"/>
                                  <w:kern w:val="24"/>
                                  <w:sz w:val="44"/>
                                  <w:szCs w:val="44"/>
                                </w:rPr>
                                <w:t xml:space="preserve">  </w:t>
                              </w:r>
                              <w:r>
                                <w:rPr>
                                  <w:rFonts w:ascii="標楷體" w:eastAsia="標楷體" w:hAnsi="標楷體" w:cstheme="minorBidi" w:hint="eastAsia"/>
                                  <w:b/>
                                  <w:bCs/>
                                  <w:color w:val="000000" w:themeColor="text1"/>
                                  <w:kern w:val="24"/>
                                  <w:sz w:val="26"/>
                                  <w:szCs w:val="26"/>
                                </w:rPr>
                                <w:t>歲出經費賸餘及應付保留數</w:t>
                              </w:r>
                            </w:p>
                          </w:txbxContent>
                        </wps:txbx>
                        <wps:bodyPr lIns="65854" tIns="32927" rIns="65854" bIns="32927">
                          <a:spAutoFit/>
                        </wps:bodyPr>
                      </wps:wsp>
                      <wpg:graphicFrame>
                        <wpg:cNvPr id="58" name="Object 4"/>
                        <wpg:cNvFrPr>
                          <a:graphicFrameLocks noChangeAspect="1"/>
                        </wpg:cNvFrPr>
                        <wpg:xfrm>
                          <a:off x="150581" y="506147"/>
                          <a:ext cx="2806700" cy="2976562"/>
                        </wpg:xfrm>
                        <a:graphic>
                          <a:graphicData uri="http://schemas.openxmlformats.org/drawingml/2006/chart">
                            <c:chart xmlns:c="http://schemas.openxmlformats.org/drawingml/2006/chart" xmlns:r="http://schemas.openxmlformats.org/officeDocument/2006/relationships" r:id="rId17"/>
                          </a:graphicData>
                        </a:graphic>
                      </wpg:graphicFrame>
                      <wpg:graphicFrame>
                        <wpg:cNvPr id="59" name="Object 5"/>
                        <wpg:cNvFrPr>
                          <a:graphicFrameLocks noChangeAspect="1"/>
                        </wpg:cNvFrPr>
                        <wpg:xfrm>
                          <a:off x="2990386" y="503238"/>
                          <a:ext cx="2806700" cy="2976562"/>
                        </wpg:xfrm>
                        <a:graphic>
                          <a:graphicData uri="http://schemas.openxmlformats.org/drawingml/2006/chart">
                            <c:chart xmlns:c="http://schemas.openxmlformats.org/drawingml/2006/chart" xmlns:r="http://schemas.openxmlformats.org/officeDocument/2006/relationships" r:id="rId18"/>
                          </a:graphicData>
                        </a:graphic>
                      </wpg:graphicFrame>
                      <wps:wsp>
                        <wps:cNvPr id="60" name="文字方塊 4"/>
                        <wps:cNvSpPr txBox="1"/>
                        <wps:spPr>
                          <a:xfrm>
                            <a:off x="1099675" y="493713"/>
                            <a:ext cx="908050" cy="372989"/>
                          </a:xfrm>
                          <a:prstGeom prst="rect">
                            <a:avLst/>
                          </a:prstGeom>
                          <a:noFill/>
                        </wps:spPr>
                        <wps:txbx>
                          <w:txbxContent>
                            <w:p w14:paraId="7C6ADB6A" w14:textId="77777777" w:rsidR="009B27C1" w:rsidRDefault="009B27C1" w:rsidP="009B27C1">
                              <w:pPr>
                                <w:jc w:val="center"/>
                                <w:textAlignment w:val="baseline"/>
                                <w:rPr>
                                  <w:rFonts w:ascii="標楷體" w:eastAsia="標楷體" w:hAnsi="標楷體" w:cstheme="minorBidi"/>
                                  <w:color w:val="000000" w:themeColor="text1"/>
                                  <w:kern w:val="24"/>
                                  <w:sz w:val="21"/>
                                  <w:szCs w:val="21"/>
                                </w:rPr>
                              </w:pPr>
                              <w:r>
                                <w:rPr>
                                  <w:rFonts w:ascii="標楷體" w:eastAsia="標楷體" w:hAnsi="標楷體" w:cstheme="minorBidi" w:hint="eastAsia"/>
                                  <w:color w:val="000000" w:themeColor="text1"/>
                                  <w:kern w:val="24"/>
                                  <w:sz w:val="21"/>
                                  <w:szCs w:val="21"/>
                                </w:rPr>
                                <w:t>經費賸餘</w:t>
                              </w:r>
                            </w:p>
                          </w:txbxContent>
                        </wps:txbx>
                        <wps:bodyPr wrap="square">
                          <a:spAutoFit/>
                        </wps:bodyPr>
                      </wps:wsp>
                      <wps:wsp>
                        <wps:cNvPr id="61" name="文字方塊 6"/>
                        <wps:cNvSpPr txBox="1"/>
                        <wps:spPr>
                          <a:xfrm>
                            <a:off x="3528462" y="503238"/>
                            <a:ext cx="1730375" cy="372989"/>
                          </a:xfrm>
                          <a:prstGeom prst="rect">
                            <a:avLst/>
                          </a:prstGeom>
                          <a:noFill/>
                        </wps:spPr>
                        <wps:txbx>
                          <w:txbxContent>
                            <w:p w14:paraId="33E745F9" w14:textId="77777777" w:rsidR="009B27C1" w:rsidRPr="009B27C1" w:rsidRDefault="009B27C1" w:rsidP="009B27C1">
                              <w:pPr>
                                <w:jc w:val="center"/>
                                <w:textAlignment w:val="baseline"/>
                                <w:rPr>
                                  <w:rFonts w:ascii="標楷體" w:eastAsia="標楷體" w:hAnsi="標楷體" w:cstheme="minorBidi"/>
                                  <w:color w:val="000000" w:themeColor="text1"/>
                                  <w:kern w:val="24"/>
                                  <w:sz w:val="21"/>
                                  <w:szCs w:val="21"/>
                                </w:rPr>
                              </w:pPr>
                              <w:r w:rsidRPr="009B27C1">
                                <w:rPr>
                                  <w:rFonts w:ascii="標楷體" w:eastAsia="標楷體" w:hAnsi="標楷體" w:cstheme="minorBidi" w:hint="eastAsia"/>
                                  <w:color w:val="000000" w:themeColor="text1"/>
                                  <w:kern w:val="24"/>
                                  <w:sz w:val="21"/>
                                  <w:szCs w:val="21"/>
                                </w:rPr>
                                <w:t>應付保留數</w:t>
                              </w:r>
                            </w:p>
                          </w:txbxContent>
                        </wps:txbx>
                        <wps:bodyPr wrap="square">
                          <a:spAutoFit/>
                        </wps:bodyPr>
                      </wps:wsp>
                    </wpg:wgp>
                  </a:graphicData>
                </a:graphic>
                <wp14:sizeRelH relativeFrom="margin">
                  <wp14:pctWidth>0</wp14:pctWidth>
                </wp14:sizeRelH>
                <wp14:sizeRelV relativeFrom="margin">
                  <wp14:pctHeight>0</wp14:pctHeight>
                </wp14:sizeRelV>
              </wp:anchor>
            </w:drawing>
          </mc:Choice>
          <mc:Fallback>
            <w:pict>
              <v:group w14:anchorId="08165007" id="群組 3" o:spid="_x0000_s1105" style="position:absolute;left:0;text-align:left;margin-left:4.1pt;margin-top:109.95pt;width:465.7pt;height:235.3pt;z-index:251679744;mso-width-relative:margin;mso-height-relative:margin" coordsize="59145,34827" o:gfxdata="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">
                <v:shape id="AutoShape 2" o:spid="_x0000_s1106" type="#_x0000_t21" style="position:absolute;width:59145;height:343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" adj="1171" fillcolor="#e1ffff" stroked="f">
                  <v:fill focus="50%" type="gradient"/>
                </v:shape>
                <v:shape id="Text Box 3" o:spid="_x0000_s1107" type="#_x0000_t202" style="position:absolute;left:13536;width:35118;height:4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" filled="f" fillcolor="#4f81bd [3204]" stroked="f" strokecolor="black [3213]">
                  <v:shadow color="#eeece1 [3214]"/>
                  <v:textbox style="mso-fit-shape-to-text:t" inset="1.82928mm,.91464mm,1.82928mm,.91464mm">
                    <w:txbxContent>
                      <w:p w14:paraId="0452ED6B" w14:textId="77777777" w:rsidR="009B27C1" w:rsidRDefault="009B27C1" w:rsidP="009B27C1">
                        <w:pPr>
                          <w:spacing w:before="156"/>
                          <w:jc w:val="center"/>
                          <w:textAlignment w:val="baseline"/>
                          <w:rPr>
                            <w:rFonts w:ascii="標楷體" w:eastAsia="標楷體" w:hAnsi="標楷體" w:cstheme="minorBidi"/>
                            <w:b/>
                            <w:bCs/>
                            <w:color w:val="000000" w:themeColor="text1"/>
                            <w:kern w:val="24"/>
                            <w:sz w:val="26"/>
                            <w:szCs w:val="26"/>
                          </w:rPr>
                        </w:pPr>
                        <w:r>
                          <w:rPr>
                            <w:rFonts w:ascii="標楷體" w:eastAsia="標楷體" w:hAnsi="標楷體" w:cstheme="minorBidi" w:hint="eastAsia"/>
                            <w:b/>
                            <w:bCs/>
                            <w:color w:val="000000" w:themeColor="text1"/>
                            <w:kern w:val="24"/>
                            <w:sz w:val="26"/>
                            <w:szCs w:val="26"/>
                          </w:rPr>
                          <w:t>圖3</w:t>
                        </w:r>
                        <w:r>
                          <w:rPr>
                            <w:rFonts w:ascii="Times New Roman" w:hAnsi="Times New Roman" w:cstheme="minorBidi"/>
                            <w:b/>
                            <w:bCs/>
                            <w:color w:val="000000" w:themeColor="text1"/>
                            <w:kern w:val="24"/>
                            <w:sz w:val="44"/>
                            <w:szCs w:val="44"/>
                          </w:rPr>
                          <w:t xml:space="preserve">  </w:t>
                        </w:r>
                        <w:r>
                          <w:rPr>
                            <w:rFonts w:ascii="標楷體" w:eastAsia="標楷體" w:hAnsi="標楷體" w:cstheme="minorBidi" w:hint="eastAsia"/>
                            <w:b/>
                            <w:bCs/>
                            <w:color w:val="000000" w:themeColor="text1"/>
                            <w:kern w:val="24"/>
                            <w:sz w:val="26"/>
                            <w:szCs w:val="26"/>
                          </w:rPr>
                          <w:t>歲出經費賸餘及應付保留數</w:t>
                        </w:r>
                      </w:p>
                    </w:txbxContent>
                  </v:textbox>
                </v:shape>
                <v:shape id="Object 4" o:spid="_x0000_s1108" type="#_x0000_t75" style="position:absolute;left:1767;top:5896;width:27006;height:255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">
                  <v:imagedata r:id="rId19" o:title=""/>
                </v:shape>
                <v:shape id="Object 5" o:spid="_x0000_s1109" type="#_x0000_t75" style="position:absolute;left:30175;top:5683;width:27005;height:259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">
                  <v:imagedata r:id="rId20" o:title=""/>
                </v:shape>
                <v:shape id="文字方塊 4" o:spid="_x0000_s1110" type="#_x0000_t202" style="position:absolute;left:10996;top:4937;width:9081;height:3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7C6ADB6A" w14:textId="77777777" w:rsidR="009B27C1" w:rsidRDefault="009B27C1" w:rsidP="009B27C1">
                        <w:pPr>
                          <w:jc w:val="center"/>
                          <w:textAlignment w:val="baseline"/>
                          <w:rPr>
                            <w:rFonts w:ascii="標楷體" w:eastAsia="標楷體" w:hAnsi="標楷體" w:cstheme="minorBidi"/>
                            <w:color w:val="000000" w:themeColor="text1"/>
                            <w:kern w:val="24"/>
                            <w:sz w:val="21"/>
                            <w:szCs w:val="21"/>
                          </w:rPr>
                        </w:pPr>
                        <w:r>
                          <w:rPr>
                            <w:rFonts w:ascii="標楷體" w:eastAsia="標楷體" w:hAnsi="標楷體" w:cstheme="minorBidi" w:hint="eastAsia"/>
                            <w:color w:val="000000" w:themeColor="text1"/>
                            <w:kern w:val="24"/>
                            <w:sz w:val="21"/>
                            <w:szCs w:val="21"/>
                          </w:rPr>
                          <w:t>經費賸餘</w:t>
                        </w:r>
                      </w:p>
                    </w:txbxContent>
                  </v:textbox>
                </v:shape>
                <v:shape id="文字方塊 6" o:spid="_x0000_s1111" type="#_x0000_t202" style="position:absolute;left:35284;top:5032;width:17304;height:3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" filled="f" stroked="f">
                  <v:textbox style="mso-fit-shape-to-text:t">
                    <w:txbxContent>
                      <w:p w14:paraId="33E745F9" w14:textId="77777777" w:rsidR="009B27C1" w:rsidRPr="009B27C1" w:rsidRDefault="009B27C1" w:rsidP="009B27C1">
                        <w:pPr>
                          <w:jc w:val="center"/>
                          <w:textAlignment w:val="baseline"/>
                          <w:rPr>
                            <w:rFonts w:ascii="標楷體" w:eastAsia="標楷體" w:hAnsi="標楷體" w:cstheme="minorBidi"/>
                            <w:color w:val="000000" w:themeColor="text1"/>
                            <w:kern w:val="24"/>
                            <w:sz w:val="21"/>
                            <w:szCs w:val="21"/>
                          </w:rPr>
                        </w:pPr>
                        <w:r w:rsidRPr="009B27C1">
                          <w:rPr>
                            <w:rFonts w:ascii="標楷體" w:eastAsia="標楷體" w:hAnsi="標楷體" w:cstheme="minorBidi" w:hint="eastAsia"/>
                            <w:color w:val="000000" w:themeColor="text1"/>
                            <w:kern w:val="24"/>
                            <w:sz w:val="21"/>
                            <w:szCs w:val="21"/>
                          </w:rPr>
                          <w:t>應付保留數</w:t>
                        </w:r>
                      </w:p>
                    </w:txbxContent>
                  </v:textbox>
                </v:shape>
              </v:group>
              <o:OLEObject Type="Embed" ProgID="Excel.Chart.8" ShapeID="Object 4" DrawAspect="Content" ObjectID="_1813134602" r:id="rId21">
                <o:FieldCodes>\s</o:FieldCodes>
              </o:OLEObject>
              <o:OLEObject Type="Embed" ProgID="Excel.Chart.8" ShapeID="Object 5" DrawAspect="Content" ObjectID="_1813134603" r:id="rId22">
                <o:FieldCodes>\s</o:FieldCodes>
              </o:OLEObject>
            </w:pict>
          </mc:Fallback>
        </mc:AlternateContent>
      </w:r>
      <w:r w:rsidR="005416E2" w:rsidRPr="005416E2">
        <w:rPr>
          <w:rFonts w:ascii="標楷體" w:eastAsia="標楷體" w:hAnsi="標楷體"/>
          <w:noProof/>
          <w:sz w:val="28"/>
          <w:szCs w:val="28"/>
        </w:rPr>
        <mc:AlternateContent>
          <mc:Choice Requires="wps">
            <w:drawing>
              <wp:anchor distT="45720" distB="45720" distL="114300" distR="114300" simplePos="0" relativeHeight="251671552" behindDoc="0" locked="0" layoutInCell="1" allowOverlap="1" wp14:anchorId="067A116E" wp14:editId="30392CAF">
                <wp:simplePos x="0" y="0"/>
                <wp:positionH relativeFrom="column">
                  <wp:posOffset>7620</wp:posOffset>
                </wp:positionH>
                <wp:positionV relativeFrom="paragraph">
                  <wp:posOffset>4478020</wp:posOffset>
                </wp:positionV>
                <wp:extent cx="5956300" cy="4387850"/>
                <wp:effectExtent l="0" t="0" r="6350" b="12700"/>
                <wp:wrapSquare wrapText="bothSides"/>
                <wp:docPr id="1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4387850"/>
                        </a:xfrm>
                        <a:prstGeom prst="rect">
                          <a:avLst/>
                        </a:prstGeom>
                        <a:noFill/>
                        <a:ln w="9525">
                          <a:noFill/>
                          <a:miter lim="800000"/>
                          <a:headEnd/>
                          <a:tailEnd/>
                        </a:ln>
                      </wps:spPr>
                      <wps:txbx>
                        <w:txbxContent>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0" w:type="dxa"/>
                                <w:right w:w="170" w:type="dxa"/>
                              </w:tblCellMar>
                              <w:tblLook w:val="04A0" w:firstRow="1" w:lastRow="0" w:firstColumn="1" w:lastColumn="0" w:noHBand="0" w:noVBand="1"/>
                            </w:tblPr>
                            <w:tblGrid>
                              <w:gridCol w:w="1418"/>
                              <w:gridCol w:w="927"/>
                              <w:gridCol w:w="1190"/>
                              <w:gridCol w:w="1082"/>
                              <w:gridCol w:w="1418"/>
                              <w:gridCol w:w="1006"/>
                              <w:gridCol w:w="1190"/>
                              <w:gridCol w:w="1060"/>
                            </w:tblGrid>
                            <w:tr w:rsidR="005416E2" w:rsidRPr="001D14CC" w14:paraId="06D87AE4" w14:textId="77777777" w:rsidTr="003E28E9">
                              <w:trPr>
                                <w:trHeight w:val="283"/>
                                <w:jc w:val="center"/>
                              </w:trPr>
                              <w:tc>
                                <w:tcPr>
                                  <w:tcW w:w="9291" w:type="dxa"/>
                                  <w:gridSpan w:val="8"/>
                                  <w:tcBorders>
                                    <w:top w:val="nil"/>
                                    <w:left w:val="nil"/>
                                    <w:right w:val="nil"/>
                                  </w:tcBorders>
                                  <w:shd w:val="clear" w:color="auto" w:fill="auto"/>
                                  <w:vAlign w:val="bottom"/>
                                </w:tcPr>
                                <w:p w14:paraId="654CA678" w14:textId="77777777" w:rsidR="005416E2" w:rsidRPr="001D14CC" w:rsidRDefault="005416E2" w:rsidP="005416E2">
                                  <w:pPr>
                                    <w:tabs>
                                      <w:tab w:val="left" w:pos="7211"/>
                                    </w:tabs>
                                    <w:spacing w:line="340" w:lineRule="exact"/>
                                    <w:ind w:firstLineChars="183" w:firstLine="440"/>
                                    <w:jc w:val="center"/>
                                    <w:rPr>
                                      <w:rFonts w:ascii="標楷體" w:eastAsia="標楷體" w:hAnsi="標楷體"/>
                                      <w:b/>
                                      <w:szCs w:val="24"/>
                                    </w:rPr>
                                  </w:pPr>
                                  <w:bookmarkStart w:id="0" w:name="_Hlk201683546"/>
                                  <w:r w:rsidRPr="001D14CC">
                                    <w:rPr>
                                      <w:rFonts w:ascii="標楷體" w:eastAsia="標楷體" w:hAnsi="標楷體" w:hint="eastAsia"/>
                                      <w:b/>
                                      <w:szCs w:val="24"/>
                                    </w:rPr>
                                    <w:t>表</w:t>
                                  </w:r>
                                  <w:r>
                                    <w:rPr>
                                      <w:rFonts w:ascii="標楷體" w:eastAsia="標楷體" w:hAnsi="標楷體" w:hint="eastAsia"/>
                                      <w:b/>
                                      <w:szCs w:val="24"/>
                                    </w:rPr>
                                    <w:t xml:space="preserve">2  </w:t>
                                  </w:r>
                                  <w:r w:rsidRPr="007B1196">
                                    <w:rPr>
                                      <w:rFonts w:ascii="標楷體" w:eastAsia="標楷體" w:hAnsi="標楷體" w:hint="eastAsia"/>
                                      <w:b/>
                                      <w:szCs w:val="24"/>
                                    </w:rPr>
                                    <w:t>歲出經費賸餘彙計</w:t>
                                  </w:r>
                                  <w:r w:rsidRPr="001D14CC">
                                    <w:rPr>
                                      <w:rFonts w:ascii="標楷體" w:eastAsia="標楷體" w:hAnsi="標楷體" w:hint="eastAsia"/>
                                      <w:b/>
                                      <w:szCs w:val="24"/>
                                    </w:rPr>
                                    <w:t>（機關別）</w:t>
                                  </w:r>
                                </w:p>
                                <w:p w14:paraId="489B3F4E" w14:textId="77777777" w:rsidR="005416E2" w:rsidRPr="001D14CC" w:rsidRDefault="005416E2" w:rsidP="005416E2">
                                  <w:pPr>
                                    <w:spacing w:line="280" w:lineRule="exact"/>
                                    <w:ind w:left="340" w:rightChars="-39" w:right="-94"/>
                                    <w:jc w:val="right"/>
                                    <w:rPr>
                                      <w:rFonts w:ascii="標楷體" w:eastAsia="標楷體" w:hAnsi="標楷體"/>
                                      <w:spacing w:val="-6"/>
                                      <w:sz w:val="20"/>
                                      <w:szCs w:val="20"/>
                                    </w:rPr>
                                  </w:pPr>
                                  <w:r w:rsidRPr="00724970">
                                    <w:rPr>
                                      <w:rFonts w:ascii="新細明體" w:eastAsia="標楷體" w:hAnsi="新細明體" w:hint="eastAsia"/>
                                      <w:sz w:val="20"/>
                                      <w:szCs w:val="20"/>
                                    </w:rPr>
                                    <w:t>單位：新臺幣百萬元、％</w:t>
                                  </w:r>
                                </w:p>
                              </w:tc>
                            </w:tr>
                            <w:tr w:rsidR="005416E2" w:rsidRPr="001D14CC" w14:paraId="15A1856A" w14:textId="77777777" w:rsidTr="00551560">
                              <w:trPr>
                                <w:trHeight w:val="351"/>
                                <w:jc w:val="center"/>
                              </w:trPr>
                              <w:tc>
                                <w:tcPr>
                                  <w:tcW w:w="1418" w:type="dxa"/>
                                  <w:vMerge w:val="restart"/>
                                  <w:shd w:val="clear" w:color="auto" w:fill="B6DDE8"/>
                                  <w:vAlign w:val="center"/>
                                </w:tcPr>
                                <w:p w14:paraId="39EF315B" w14:textId="77777777" w:rsidR="005416E2" w:rsidRPr="001D14CC" w:rsidRDefault="005416E2" w:rsidP="005416E2">
                                  <w:pPr>
                                    <w:spacing w:line="200" w:lineRule="exact"/>
                                    <w:ind w:leftChars="-23" w:left="-55" w:rightChars="-10" w:right="-24"/>
                                    <w:jc w:val="distribute"/>
                                    <w:rPr>
                                      <w:rFonts w:ascii="標楷體" w:eastAsia="標楷體" w:hAnsi="標楷體"/>
                                      <w:kern w:val="0"/>
                                      <w:sz w:val="20"/>
                                      <w:szCs w:val="20"/>
                                    </w:rPr>
                                  </w:pPr>
                                  <w:r w:rsidRPr="001D14CC">
                                    <w:rPr>
                                      <w:rFonts w:ascii="標楷體" w:eastAsia="標楷體" w:hAnsi="標楷體" w:hint="eastAsia"/>
                                      <w:spacing w:val="-6"/>
                                      <w:sz w:val="20"/>
                                      <w:szCs w:val="20"/>
                                    </w:rPr>
                                    <w:t>主管機關</w:t>
                                  </w:r>
                                </w:p>
                                <w:p w14:paraId="28453033" w14:textId="77777777" w:rsidR="005416E2" w:rsidRPr="001D14CC" w:rsidRDefault="005416E2" w:rsidP="005416E2">
                                  <w:pPr>
                                    <w:spacing w:line="60" w:lineRule="exact"/>
                                    <w:jc w:val="distribute"/>
                                    <w:rPr>
                                      <w:rFonts w:ascii="標楷體" w:eastAsia="標楷體" w:hAnsi="標楷體"/>
                                      <w:kern w:val="0"/>
                                      <w:sz w:val="20"/>
                                      <w:szCs w:val="20"/>
                                    </w:rPr>
                                  </w:pPr>
                                </w:p>
                                <w:p w14:paraId="0156DA97" w14:textId="77777777" w:rsidR="005416E2" w:rsidRPr="001D14CC" w:rsidRDefault="005416E2" w:rsidP="005416E2">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hint="eastAsia"/>
                                      <w:kern w:val="0"/>
                                      <w:sz w:val="20"/>
                                      <w:szCs w:val="20"/>
                                    </w:rPr>
                                    <w:t>（計畫）名稱</w:t>
                                  </w:r>
                                </w:p>
                              </w:tc>
                              <w:tc>
                                <w:tcPr>
                                  <w:tcW w:w="927" w:type="dxa"/>
                                  <w:vMerge w:val="restart"/>
                                  <w:shd w:val="clear" w:color="auto" w:fill="B6DDE8"/>
                                  <w:vAlign w:val="center"/>
                                </w:tcPr>
                                <w:p w14:paraId="7C0C7FF5"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spacing w:val="-6"/>
                                      <w:sz w:val="20"/>
                                      <w:szCs w:val="20"/>
                                    </w:rPr>
                                    <w:t>預算數</w:t>
                                  </w:r>
                                </w:p>
                              </w:tc>
                              <w:tc>
                                <w:tcPr>
                                  <w:tcW w:w="2272" w:type="dxa"/>
                                  <w:gridSpan w:val="2"/>
                                  <w:tcBorders>
                                    <w:right w:val="double" w:sz="4" w:space="0" w:color="auto"/>
                                  </w:tcBorders>
                                  <w:shd w:val="clear" w:color="auto" w:fill="B6DDE8"/>
                                  <w:vAlign w:val="center"/>
                                </w:tcPr>
                                <w:p w14:paraId="0695E78C"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w:t>
                                  </w:r>
                                </w:p>
                              </w:tc>
                              <w:tc>
                                <w:tcPr>
                                  <w:tcW w:w="1418" w:type="dxa"/>
                                  <w:vMerge w:val="restart"/>
                                  <w:tcBorders>
                                    <w:left w:val="double" w:sz="4" w:space="0" w:color="auto"/>
                                  </w:tcBorders>
                                  <w:shd w:val="clear" w:color="auto" w:fill="B6DDE8"/>
                                  <w:vAlign w:val="center"/>
                                </w:tcPr>
                                <w:p w14:paraId="3FE0A985" w14:textId="77777777" w:rsidR="005416E2" w:rsidRPr="001D14CC" w:rsidRDefault="005416E2" w:rsidP="005416E2">
                                  <w:pPr>
                                    <w:spacing w:line="200" w:lineRule="exact"/>
                                    <w:ind w:leftChars="-23" w:left="-55" w:rightChars="-10" w:right="-24"/>
                                    <w:jc w:val="distribute"/>
                                    <w:rPr>
                                      <w:rFonts w:ascii="標楷體" w:eastAsia="標楷體" w:hAnsi="標楷體"/>
                                      <w:kern w:val="0"/>
                                      <w:sz w:val="20"/>
                                      <w:szCs w:val="20"/>
                                    </w:rPr>
                                  </w:pPr>
                                  <w:r w:rsidRPr="001D14CC">
                                    <w:rPr>
                                      <w:rFonts w:ascii="標楷體" w:eastAsia="標楷體" w:hAnsi="標楷體" w:hint="eastAsia"/>
                                      <w:spacing w:val="-6"/>
                                      <w:sz w:val="20"/>
                                      <w:szCs w:val="20"/>
                                    </w:rPr>
                                    <w:t>主管機關</w:t>
                                  </w:r>
                                </w:p>
                                <w:p w14:paraId="28D42DFB" w14:textId="77777777" w:rsidR="005416E2" w:rsidRPr="001D14CC" w:rsidRDefault="005416E2" w:rsidP="005416E2">
                                  <w:pPr>
                                    <w:spacing w:line="60" w:lineRule="exact"/>
                                    <w:jc w:val="distribute"/>
                                    <w:rPr>
                                      <w:rFonts w:ascii="標楷體" w:eastAsia="標楷體" w:hAnsi="標楷體"/>
                                      <w:spacing w:val="26"/>
                                      <w:kern w:val="0"/>
                                      <w:sz w:val="20"/>
                                      <w:szCs w:val="20"/>
                                    </w:rPr>
                                  </w:pPr>
                                </w:p>
                                <w:p w14:paraId="6EF4C7C7" w14:textId="77777777" w:rsidR="005416E2" w:rsidRPr="001D14CC" w:rsidRDefault="005416E2" w:rsidP="005416E2">
                                  <w:pPr>
                                    <w:spacing w:line="200" w:lineRule="exact"/>
                                    <w:ind w:leftChars="-23" w:left="-55" w:rightChars="-10" w:right="-24"/>
                                    <w:jc w:val="distribute"/>
                                    <w:rPr>
                                      <w:rFonts w:ascii="標楷體" w:eastAsia="標楷體" w:hAnsi="標楷體"/>
                                      <w:spacing w:val="25"/>
                                      <w:kern w:val="0"/>
                                      <w:sz w:val="20"/>
                                      <w:szCs w:val="20"/>
                                    </w:rPr>
                                  </w:pPr>
                                  <w:r w:rsidRPr="001D14CC">
                                    <w:rPr>
                                      <w:rFonts w:ascii="標楷體" w:eastAsia="標楷體" w:hAnsi="標楷體" w:hint="eastAsia"/>
                                      <w:kern w:val="0"/>
                                      <w:sz w:val="20"/>
                                      <w:szCs w:val="20"/>
                                    </w:rPr>
                                    <w:t>（</w:t>
                                  </w:r>
                                  <w:r w:rsidRPr="001D14CC">
                                    <w:rPr>
                                      <w:rFonts w:ascii="標楷體" w:eastAsia="標楷體" w:hAnsi="標楷體" w:hint="eastAsia"/>
                                      <w:spacing w:val="-6"/>
                                      <w:sz w:val="20"/>
                                      <w:szCs w:val="20"/>
                                    </w:rPr>
                                    <w:t>計畫</w:t>
                                  </w:r>
                                  <w:r w:rsidRPr="001D14CC">
                                    <w:rPr>
                                      <w:rFonts w:ascii="標楷體" w:eastAsia="標楷體" w:hAnsi="標楷體" w:hint="eastAsia"/>
                                      <w:kern w:val="0"/>
                                      <w:sz w:val="20"/>
                                      <w:szCs w:val="20"/>
                                    </w:rPr>
                                    <w:t>）</w:t>
                                  </w:r>
                                  <w:r w:rsidRPr="001D14CC">
                                    <w:rPr>
                                      <w:rFonts w:ascii="標楷體" w:eastAsia="標楷體" w:hAnsi="標楷體" w:hint="eastAsia"/>
                                      <w:spacing w:val="-6"/>
                                      <w:sz w:val="20"/>
                                      <w:szCs w:val="20"/>
                                    </w:rPr>
                                    <w:t>名稱</w:t>
                                  </w:r>
                                </w:p>
                              </w:tc>
                              <w:tc>
                                <w:tcPr>
                                  <w:tcW w:w="1006" w:type="dxa"/>
                                  <w:vMerge w:val="restart"/>
                                  <w:shd w:val="clear" w:color="auto" w:fill="B6DDE8"/>
                                  <w:vAlign w:val="center"/>
                                </w:tcPr>
                                <w:p w14:paraId="3FA11614" w14:textId="77777777" w:rsidR="005416E2" w:rsidRPr="001D14CC" w:rsidRDefault="005416E2" w:rsidP="005416E2">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spacing w:val="-6"/>
                                      <w:sz w:val="20"/>
                                      <w:szCs w:val="20"/>
                                    </w:rPr>
                                    <w:t>預算數</w:t>
                                  </w:r>
                                </w:p>
                              </w:tc>
                              <w:tc>
                                <w:tcPr>
                                  <w:tcW w:w="2250" w:type="dxa"/>
                                  <w:gridSpan w:val="2"/>
                                  <w:shd w:val="clear" w:color="auto" w:fill="B6DDE8"/>
                                  <w:vAlign w:val="center"/>
                                </w:tcPr>
                                <w:p w14:paraId="21D8CF9D"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w:t>
                                  </w:r>
                                </w:p>
                              </w:tc>
                            </w:tr>
                            <w:tr w:rsidR="005416E2" w:rsidRPr="001D14CC" w14:paraId="47BB614C" w14:textId="77777777" w:rsidTr="00551560">
                              <w:trPr>
                                <w:trHeight w:val="351"/>
                                <w:jc w:val="center"/>
                              </w:trPr>
                              <w:tc>
                                <w:tcPr>
                                  <w:tcW w:w="1418" w:type="dxa"/>
                                  <w:vMerge/>
                                  <w:shd w:val="clear" w:color="auto" w:fill="B6DDE8"/>
                                  <w:vAlign w:val="center"/>
                                </w:tcPr>
                                <w:p w14:paraId="70880301" w14:textId="77777777" w:rsidR="005416E2" w:rsidRPr="001D14CC" w:rsidRDefault="005416E2" w:rsidP="005416E2">
                                  <w:pPr>
                                    <w:spacing w:line="200" w:lineRule="exact"/>
                                    <w:jc w:val="center"/>
                                    <w:rPr>
                                      <w:rFonts w:ascii="標楷體" w:eastAsia="標楷體" w:hAnsi="標楷體"/>
                                      <w:sz w:val="20"/>
                                      <w:szCs w:val="20"/>
                                    </w:rPr>
                                  </w:pPr>
                                </w:p>
                              </w:tc>
                              <w:tc>
                                <w:tcPr>
                                  <w:tcW w:w="927" w:type="dxa"/>
                                  <w:vMerge/>
                                  <w:shd w:val="clear" w:color="auto" w:fill="B6DDE8"/>
                                  <w:vAlign w:val="center"/>
                                </w:tcPr>
                                <w:p w14:paraId="2CE832DA" w14:textId="77777777" w:rsidR="005416E2" w:rsidRPr="001D14CC" w:rsidRDefault="005416E2" w:rsidP="005416E2">
                                  <w:pPr>
                                    <w:spacing w:line="200" w:lineRule="exact"/>
                                    <w:jc w:val="center"/>
                                    <w:rPr>
                                      <w:rFonts w:ascii="標楷體" w:eastAsia="標楷體" w:hAnsi="標楷體"/>
                                      <w:sz w:val="20"/>
                                      <w:szCs w:val="20"/>
                                    </w:rPr>
                                  </w:pPr>
                                </w:p>
                              </w:tc>
                              <w:tc>
                                <w:tcPr>
                                  <w:tcW w:w="1190" w:type="dxa"/>
                                  <w:shd w:val="clear" w:color="auto" w:fill="B6DDE8"/>
                                  <w:vAlign w:val="center"/>
                                </w:tcPr>
                                <w:p w14:paraId="62F3A7D7" w14:textId="77777777" w:rsidR="005416E2" w:rsidRPr="001D14CC" w:rsidRDefault="005416E2" w:rsidP="005416E2">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hint="eastAsia"/>
                                      <w:spacing w:val="-6"/>
                                      <w:sz w:val="20"/>
                                      <w:szCs w:val="20"/>
                                    </w:rPr>
                                    <w:t>金額</w:t>
                                  </w:r>
                                </w:p>
                              </w:tc>
                              <w:tc>
                                <w:tcPr>
                                  <w:tcW w:w="1082" w:type="dxa"/>
                                  <w:tcBorders>
                                    <w:right w:val="double" w:sz="4" w:space="0" w:color="auto"/>
                                  </w:tcBorders>
                                  <w:shd w:val="clear" w:color="auto" w:fill="B6DDE8"/>
                                  <w:vAlign w:val="center"/>
                                </w:tcPr>
                                <w:p w14:paraId="387ACA5C" w14:textId="77777777" w:rsidR="005416E2" w:rsidRPr="001D14CC"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1D14CC">
                                    <w:rPr>
                                      <w:rFonts w:ascii="標楷體" w:eastAsia="標楷體" w:hAnsi="標楷體" w:hint="eastAsia"/>
                                      <w:spacing w:val="-22"/>
                                      <w:sz w:val="20"/>
                                      <w:szCs w:val="20"/>
                                    </w:rPr>
                                    <w:t>占預算數比率</w:t>
                                  </w:r>
                                </w:p>
                              </w:tc>
                              <w:tc>
                                <w:tcPr>
                                  <w:tcW w:w="1418" w:type="dxa"/>
                                  <w:vMerge/>
                                  <w:tcBorders>
                                    <w:left w:val="double" w:sz="4" w:space="0" w:color="auto"/>
                                  </w:tcBorders>
                                  <w:shd w:val="clear" w:color="auto" w:fill="B6DDE8"/>
                                  <w:vAlign w:val="center"/>
                                </w:tcPr>
                                <w:p w14:paraId="59B1EA6F" w14:textId="77777777" w:rsidR="005416E2" w:rsidRPr="001D14CC" w:rsidRDefault="005416E2" w:rsidP="005416E2">
                                  <w:pPr>
                                    <w:spacing w:line="200" w:lineRule="exact"/>
                                    <w:jc w:val="distribute"/>
                                    <w:rPr>
                                      <w:rFonts w:ascii="標楷體" w:eastAsia="標楷體" w:hAnsi="標楷體"/>
                                      <w:sz w:val="20"/>
                                      <w:szCs w:val="20"/>
                                    </w:rPr>
                                  </w:pPr>
                                </w:p>
                              </w:tc>
                              <w:tc>
                                <w:tcPr>
                                  <w:tcW w:w="1006" w:type="dxa"/>
                                  <w:vMerge/>
                                  <w:shd w:val="clear" w:color="auto" w:fill="B6DDE8"/>
                                  <w:vAlign w:val="center"/>
                                </w:tcPr>
                                <w:p w14:paraId="197B9B50" w14:textId="77777777" w:rsidR="005416E2" w:rsidRPr="001D14CC" w:rsidRDefault="005416E2" w:rsidP="005416E2">
                                  <w:pPr>
                                    <w:spacing w:line="200" w:lineRule="exact"/>
                                    <w:jc w:val="distribute"/>
                                    <w:rPr>
                                      <w:rFonts w:ascii="標楷體" w:eastAsia="標楷體" w:hAnsi="標楷體"/>
                                      <w:sz w:val="20"/>
                                      <w:szCs w:val="20"/>
                                    </w:rPr>
                                  </w:pPr>
                                </w:p>
                              </w:tc>
                              <w:tc>
                                <w:tcPr>
                                  <w:tcW w:w="1190" w:type="dxa"/>
                                  <w:shd w:val="clear" w:color="auto" w:fill="B6DDE8"/>
                                  <w:vAlign w:val="center"/>
                                </w:tcPr>
                                <w:p w14:paraId="3602109F"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1060" w:type="dxa"/>
                                  <w:shd w:val="clear" w:color="auto" w:fill="B6DDE8"/>
                                  <w:vAlign w:val="center"/>
                                </w:tcPr>
                                <w:p w14:paraId="08448552" w14:textId="77777777" w:rsidR="005416E2" w:rsidRPr="007F068A"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7F068A">
                                    <w:rPr>
                                      <w:rFonts w:ascii="標楷體" w:eastAsia="標楷體" w:hAnsi="標楷體" w:hint="eastAsia"/>
                                      <w:spacing w:val="-22"/>
                                      <w:sz w:val="20"/>
                                      <w:szCs w:val="20"/>
                                    </w:rPr>
                                    <w:t>占預算數比率</w:t>
                                  </w:r>
                                </w:p>
                              </w:tc>
                            </w:tr>
                            <w:tr w:rsidR="005416E2" w:rsidRPr="001D14CC" w14:paraId="316DDCFE" w14:textId="77777777" w:rsidTr="00551560">
                              <w:trPr>
                                <w:trHeight w:val="351"/>
                                <w:jc w:val="center"/>
                              </w:trPr>
                              <w:tc>
                                <w:tcPr>
                                  <w:tcW w:w="1418" w:type="dxa"/>
                                  <w:tcBorders>
                                    <w:bottom w:val="nil"/>
                                  </w:tcBorders>
                                  <w:vAlign w:val="center"/>
                                </w:tcPr>
                                <w:p w14:paraId="7A90778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cs="新細明體"/>
                                      <w:b/>
                                      <w:bCs/>
                                      <w:sz w:val="20"/>
                                      <w:szCs w:val="20"/>
                                    </w:rPr>
                                  </w:pPr>
                                  <w:r w:rsidRPr="001D14CC">
                                    <w:rPr>
                                      <w:rFonts w:ascii="標楷體" w:eastAsia="標楷體" w:hAnsi="標楷體" w:hint="eastAsia"/>
                                      <w:b/>
                                      <w:bCs/>
                                      <w:sz w:val="20"/>
                                      <w:szCs w:val="20"/>
                                    </w:rPr>
                                    <w:t>合計</w:t>
                                  </w:r>
                                </w:p>
                              </w:tc>
                              <w:tc>
                                <w:tcPr>
                                  <w:tcW w:w="927" w:type="dxa"/>
                                  <w:tcBorders>
                                    <w:bottom w:val="nil"/>
                                  </w:tcBorders>
                                  <w:vAlign w:val="center"/>
                                </w:tcPr>
                                <w:p w14:paraId="1346447F" w14:textId="77777777" w:rsidR="005416E2" w:rsidRPr="002E1E92" w:rsidRDefault="005416E2" w:rsidP="005416E2">
                                  <w:pPr>
                                    <w:spacing w:line="200" w:lineRule="exact"/>
                                    <w:ind w:rightChars="-49" w:right="-118"/>
                                    <w:jc w:val="right"/>
                                    <w:rPr>
                                      <w:rFonts w:ascii="標楷體" w:eastAsia="標楷體" w:hAnsi="標楷體"/>
                                      <w:b/>
                                      <w:bCs/>
                                      <w:sz w:val="20"/>
                                      <w:szCs w:val="20"/>
                                    </w:rPr>
                                  </w:pPr>
                                  <w:r w:rsidRPr="002E1E92">
                                    <w:rPr>
                                      <w:rFonts w:ascii="標楷體" w:eastAsia="標楷體" w:hAnsi="標楷體"/>
                                      <w:b/>
                                      <w:bCs/>
                                      <w:sz w:val="20"/>
                                      <w:szCs w:val="20"/>
                                    </w:rPr>
                                    <w:t xml:space="preserve">212,485 </w:t>
                                  </w:r>
                                </w:p>
                              </w:tc>
                              <w:tc>
                                <w:tcPr>
                                  <w:tcW w:w="1190" w:type="dxa"/>
                                  <w:tcBorders>
                                    <w:bottom w:val="nil"/>
                                  </w:tcBorders>
                                  <w:vAlign w:val="center"/>
                                </w:tcPr>
                                <w:p w14:paraId="09BE7682" w14:textId="77777777" w:rsidR="005416E2" w:rsidRPr="002E1E92" w:rsidRDefault="005416E2" w:rsidP="005416E2">
                                  <w:pPr>
                                    <w:spacing w:line="200" w:lineRule="exact"/>
                                    <w:ind w:rightChars="-49" w:right="-118"/>
                                    <w:jc w:val="right"/>
                                    <w:rPr>
                                      <w:rFonts w:ascii="標楷體" w:eastAsia="標楷體" w:hAnsi="標楷體"/>
                                      <w:b/>
                                      <w:bCs/>
                                      <w:sz w:val="20"/>
                                      <w:szCs w:val="20"/>
                                    </w:rPr>
                                  </w:pPr>
                                  <w:r w:rsidRPr="002E1E92">
                                    <w:rPr>
                                      <w:rFonts w:ascii="標楷體" w:eastAsia="標楷體" w:hAnsi="標楷體"/>
                                      <w:b/>
                                      <w:bCs/>
                                      <w:sz w:val="20"/>
                                      <w:szCs w:val="20"/>
                                    </w:rPr>
                                    <w:t xml:space="preserve">9,472 </w:t>
                                  </w:r>
                                </w:p>
                              </w:tc>
                              <w:tc>
                                <w:tcPr>
                                  <w:tcW w:w="1082" w:type="dxa"/>
                                  <w:tcBorders>
                                    <w:bottom w:val="nil"/>
                                    <w:right w:val="double" w:sz="4" w:space="0" w:color="auto"/>
                                  </w:tcBorders>
                                  <w:vAlign w:val="center"/>
                                </w:tcPr>
                                <w:p w14:paraId="6AD51FCF" w14:textId="77777777" w:rsidR="005416E2" w:rsidRPr="001D14CC" w:rsidRDefault="005416E2" w:rsidP="005416E2">
                                  <w:pPr>
                                    <w:spacing w:line="200" w:lineRule="exact"/>
                                    <w:ind w:rightChars="-49" w:right="-118"/>
                                    <w:jc w:val="right"/>
                                    <w:rPr>
                                      <w:rFonts w:ascii="標楷體" w:eastAsia="標楷體" w:hAnsi="標楷體" w:cs="新細明體"/>
                                      <w:b/>
                                      <w:bCs/>
                                      <w:sz w:val="20"/>
                                      <w:szCs w:val="20"/>
                                    </w:rPr>
                                  </w:pPr>
                                  <w:r>
                                    <w:rPr>
                                      <w:rFonts w:ascii="標楷體" w:eastAsia="標楷體" w:hAnsi="標楷體" w:cs="新細明體" w:hint="eastAsia"/>
                                      <w:b/>
                                      <w:bCs/>
                                      <w:sz w:val="20"/>
                                      <w:szCs w:val="20"/>
                                    </w:rPr>
                                    <w:t>4</w:t>
                                  </w:r>
                                  <w:r>
                                    <w:rPr>
                                      <w:rFonts w:ascii="標楷體" w:eastAsia="標楷體" w:hAnsi="標楷體" w:cs="新細明體"/>
                                      <w:b/>
                                      <w:bCs/>
                                      <w:sz w:val="20"/>
                                      <w:szCs w:val="20"/>
                                    </w:rPr>
                                    <w:t>.46</w:t>
                                  </w:r>
                                </w:p>
                              </w:tc>
                              <w:tc>
                                <w:tcPr>
                                  <w:tcW w:w="1418" w:type="dxa"/>
                                  <w:tcBorders>
                                    <w:left w:val="double" w:sz="4" w:space="0" w:color="auto"/>
                                    <w:bottom w:val="nil"/>
                                  </w:tcBorders>
                                  <w:vAlign w:val="center"/>
                                </w:tcPr>
                                <w:p w14:paraId="0D32261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教育局</w:t>
                                  </w:r>
                                </w:p>
                              </w:tc>
                              <w:tc>
                                <w:tcPr>
                                  <w:tcW w:w="1006" w:type="dxa"/>
                                  <w:tcBorders>
                                    <w:bottom w:val="nil"/>
                                  </w:tcBorders>
                                  <w:vAlign w:val="center"/>
                                </w:tcPr>
                                <w:p w14:paraId="57EBE46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73,403 </w:t>
                                  </w:r>
                                </w:p>
                              </w:tc>
                              <w:tc>
                                <w:tcPr>
                                  <w:tcW w:w="1190" w:type="dxa"/>
                                  <w:tcBorders>
                                    <w:bottom w:val="nil"/>
                                  </w:tcBorders>
                                  <w:vAlign w:val="center"/>
                                </w:tcPr>
                                <w:p w14:paraId="0FA5DEB2"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A"/>
                                  </w:r>
                                  <w:r>
                                    <w:rPr>
                                      <w:rFonts w:ascii="標楷體" w:eastAsia="標楷體" w:hAnsi="標楷體" w:cs="新細明體" w:hint="eastAsia"/>
                                      <w:kern w:val="0"/>
                                    </w:rPr>
                                    <w:t xml:space="preserve">　</w:t>
                                  </w:r>
                                  <w:r w:rsidRPr="002E1E92">
                                    <w:rPr>
                                      <w:rFonts w:ascii="標楷體" w:eastAsia="標楷體" w:hAnsi="標楷體"/>
                                      <w:bCs/>
                                      <w:sz w:val="20"/>
                                      <w:szCs w:val="20"/>
                                    </w:rPr>
                                    <w:t xml:space="preserve">2,668 </w:t>
                                  </w:r>
                                </w:p>
                              </w:tc>
                              <w:tc>
                                <w:tcPr>
                                  <w:tcW w:w="1060" w:type="dxa"/>
                                  <w:tcBorders>
                                    <w:bottom w:val="nil"/>
                                  </w:tcBorders>
                                  <w:vAlign w:val="center"/>
                                </w:tcPr>
                                <w:p w14:paraId="695D0AA2"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3.64</w:t>
                                  </w:r>
                                </w:p>
                              </w:tc>
                            </w:tr>
                            <w:tr w:rsidR="005416E2" w:rsidRPr="001D14CC" w14:paraId="5A1D213E" w14:textId="77777777" w:rsidTr="00551560">
                              <w:trPr>
                                <w:trHeight w:val="351"/>
                                <w:jc w:val="center"/>
                              </w:trPr>
                              <w:tc>
                                <w:tcPr>
                                  <w:tcW w:w="1418" w:type="dxa"/>
                                  <w:tcBorders>
                                    <w:top w:val="nil"/>
                                    <w:bottom w:val="nil"/>
                                  </w:tcBorders>
                                  <w:shd w:val="clear" w:color="auto" w:fill="DAEEF3"/>
                                  <w:vAlign w:val="center"/>
                                </w:tcPr>
                                <w:p w14:paraId="5EC3C494"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財政局</w:t>
                                  </w:r>
                                </w:p>
                              </w:tc>
                              <w:tc>
                                <w:tcPr>
                                  <w:tcW w:w="927" w:type="dxa"/>
                                  <w:tcBorders>
                                    <w:top w:val="nil"/>
                                    <w:bottom w:val="nil"/>
                                  </w:tcBorders>
                                  <w:shd w:val="clear" w:color="auto" w:fill="DAEEF3"/>
                                  <w:vAlign w:val="center"/>
                                </w:tcPr>
                                <w:p w14:paraId="1759467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4,638 </w:t>
                                  </w:r>
                                </w:p>
                              </w:tc>
                              <w:tc>
                                <w:tcPr>
                                  <w:tcW w:w="1190" w:type="dxa"/>
                                  <w:tcBorders>
                                    <w:top w:val="nil"/>
                                    <w:bottom w:val="nil"/>
                                  </w:tcBorders>
                                  <w:shd w:val="clear" w:color="auto" w:fill="DAEEF3"/>
                                  <w:vAlign w:val="center"/>
                                </w:tcPr>
                                <w:p w14:paraId="56F1483A" w14:textId="77777777" w:rsidR="005416E2" w:rsidRPr="002E1E92" w:rsidRDefault="005416E2" w:rsidP="005416E2">
                                  <w:pPr>
                                    <w:wordWrap w:val="0"/>
                                    <w:spacing w:line="200" w:lineRule="exact"/>
                                    <w:ind w:leftChars="-20" w:left="-48" w:rightChars="-49" w:right="-118"/>
                                    <w:jc w:val="right"/>
                                    <w:rPr>
                                      <w:rFonts w:ascii="標楷體" w:eastAsia="標楷體" w:hAnsi="標楷體"/>
                                      <w:bCs/>
                                      <w:sz w:val="20"/>
                                      <w:szCs w:val="20"/>
                                    </w:rPr>
                                  </w:pPr>
                                  <w:r w:rsidRPr="001D14CC">
                                    <w:rPr>
                                      <w:rFonts w:ascii="標楷體" w:eastAsia="標楷體" w:hAnsi="標楷體" w:cs="細明體" w:hint="eastAsia"/>
                                      <w:bCs/>
                                      <w:kern w:val="0"/>
                                    </w:rPr>
                                    <w:sym w:font="Wingdings 2" w:char="F06C"/>
                                  </w:r>
                                  <w:r>
                                    <w:rPr>
                                      <w:rFonts w:ascii="標楷體" w:eastAsia="標楷體" w:hAnsi="標楷體" w:cs="細明體" w:hint="eastAsia"/>
                                      <w:bCs/>
                                      <w:kern w:val="0"/>
                                    </w:rPr>
                                    <w:t xml:space="preserve">  </w:t>
                                  </w:r>
                                  <w:r>
                                    <w:rPr>
                                      <w:rFonts w:ascii="標楷體" w:eastAsia="標楷體" w:hAnsi="標楷體" w:cs="新細明體" w:hint="eastAsia"/>
                                      <w:kern w:val="0"/>
                                    </w:rPr>
                                    <w:t xml:space="preserve">　</w:t>
                                  </w:r>
                                  <w:r>
                                    <w:rPr>
                                      <w:rFonts w:ascii="標楷體" w:eastAsia="標楷體" w:hAnsi="標楷體" w:hint="eastAsia"/>
                                      <w:bCs/>
                                      <w:sz w:val="20"/>
                                      <w:szCs w:val="20"/>
                                    </w:rPr>
                                    <w:t>995</w:t>
                                  </w:r>
                                </w:p>
                              </w:tc>
                              <w:tc>
                                <w:tcPr>
                                  <w:tcW w:w="1082" w:type="dxa"/>
                                  <w:tcBorders>
                                    <w:top w:val="nil"/>
                                    <w:bottom w:val="nil"/>
                                    <w:right w:val="double" w:sz="4" w:space="0" w:color="auto"/>
                                  </w:tcBorders>
                                  <w:shd w:val="clear" w:color="auto" w:fill="DAEEF3"/>
                                  <w:vAlign w:val="center"/>
                                </w:tcPr>
                                <w:p w14:paraId="016CC2B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21.47</w:t>
                                  </w:r>
                                </w:p>
                              </w:tc>
                              <w:tc>
                                <w:tcPr>
                                  <w:tcW w:w="1418" w:type="dxa"/>
                                  <w:tcBorders>
                                    <w:top w:val="nil"/>
                                    <w:left w:val="double" w:sz="4" w:space="0" w:color="auto"/>
                                    <w:bottom w:val="nil"/>
                                  </w:tcBorders>
                                  <w:shd w:val="clear" w:color="auto" w:fill="DAEEF3"/>
                                  <w:vAlign w:val="center"/>
                                </w:tcPr>
                                <w:p w14:paraId="4476EB07" w14:textId="77777777" w:rsidR="005416E2" w:rsidRPr="001D14CC" w:rsidRDefault="005416E2" w:rsidP="005416E2">
                                  <w:pPr>
                                    <w:spacing w:line="200" w:lineRule="exact"/>
                                    <w:ind w:leftChars="-45" w:left="153" w:rightChars="-50" w:right="-120" w:hangingChars="142" w:hanging="261"/>
                                    <w:jc w:val="distribute"/>
                                    <w:rPr>
                                      <w:rFonts w:ascii="標楷體" w:eastAsia="標楷體" w:hAnsi="標楷體"/>
                                      <w:bCs/>
                                      <w:sz w:val="20"/>
                                      <w:szCs w:val="20"/>
                                    </w:rPr>
                                  </w:pPr>
                                  <w:r w:rsidRPr="005537FD">
                                    <w:rPr>
                                      <w:rFonts w:ascii="標楷體" w:eastAsia="標楷體" w:hAnsi="標楷體" w:hint="eastAsia"/>
                                      <w:bCs/>
                                      <w:spacing w:val="-8"/>
                                      <w:sz w:val="20"/>
                                      <w:szCs w:val="20"/>
                                    </w:rPr>
                                    <w:t>環境保護局</w:t>
                                  </w:r>
                                </w:p>
                              </w:tc>
                              <w:tc>
                                <w:tcPr>
                                  <w:tcW w:w="1006" w:type="dxa"/>
                                  <w:tcBorders>
                                    <w:top w:val="nil"/>
                                    <w:bottom w:val="nil"/>
                                  </w:tcBorders>
                                  <w:shd w:val="clear" w:color="auto" w:fill="DAEEF3"/>
                                  <w:vAlign w:val="center"/>
                                </w:tcPr>
                                <w:p w14:paraId="212351C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10,918 </w:t>
                                  </w:r>
                                </w:p>
                              </w:tc>
                              <w:tc>
                                <w:tcPr>
                                  <w:tcW w:w="1190" w:type="dxa"/>
                                  <w:tcBorders>
                                    <w:top w:val="nil"/>
                                    <w:bottom w:val="nil"/>
                                  </w:tcBorders>
                                  <w:shd w:val="clear" w:color="auto" w:fill="DAEEF3"/>
                                  <w:vAlign w:val="center"/>
                                </w:tcPr>
                                <w:p w14:paraId="6303E86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344 </w:t>
                                  </w:r>
                                </w:p>
                              </w:tc>
                              <w:tc>
                                <w:tcPr>
                                  <w:tcW w:w="1060" w:type="dxa"/>
                                  <w:tcBorders>
                                    <w:top w:val="nil"/>
                                    <w:bottom w:val="nil"/>
                                  </w:tcBorders>
                                  <w:shd w:val="clear" w:color="auto" w:fill="DAEEF3"/>
                                  <w:vAlign w:val="center"/>
                                </w:tcPr>
                                <w:p w14:paraId="27F76CF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3.15</w:t>
                                  </w:r>
                                </w:p>
                              </w:tc>
                            </w:tr>
                            <w:tr w:rsidR="005416E2" w:rsidRPr="001D14CC" w14:paraId="102B3DF0" w14:textId="77777777" w:rsidTr="00551560">
                              <w:trPr>
                                <w:trHeight w:val="351"/>
                                <w:jc w:val="center"/>
                              </w:trPr>
                              <w:tc>
                                <w:tcPr>
                                  <w:tcW w:w="1418" w:type="dxa"/>
                                  <w:tcBorders>
                                    <w:top w:val="nil"/>
                                    <w:bottom w:val="nil"/>
                                  </w:tcBorders>
                                  <w:vAlign w:val="center"/>
                                </w:tcPr>
                                <w:p w14:paraId="2A91209D"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城鄉發展局</w:t>
                                  </w:r>
                                </w:p>
                              </w:tc>
                              <w:tc>
                                <w:tcPr>
                                  <w:tcW w:w="927" w:type="dxa"/>
                                  <w:tcBorders>
                                    <w:top w:val="nil"/>
                                    <w:bottom w:val="nil"/>
                                  </w:tcBorders>
                                  <w:vAlign w:val="center"/>
                                </w:tcPr>
                                <w:p w14:paraId="1C9CFFC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804 </w:t>
                                  </w:r>
                                </w:p>
                              </w:tc>
                              <w:tc>
                                <w:tcPr>
                                  <w:tcW w:w="1190" w:type="dxa"/>
                                  <w:tcBorders>
                                    <w:top w:val="nil"/>
                                    <w:bottom w:val="nil"/>
                                  </w:tcBorders>
                                  <w:vAlign w:val="center"/>
                                </w:tcPr>
                                <w:p w14:paraId="4E0C44F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158 </w:t>
                                  </w:r>
                                </w:p>
                              </w:tc>
                              <w:tc>
                                <w:tcPr>
                                  <w:tcW w:w="1082" w:type="dxa"/>
                                  <w:tcBorders>
                                    <w:top w:val="nil"/>
                                    <w:bottom w:val="nil"/>
                                    <w:right w:val="double" w:sz="4" w:space="0" w:color="auto"/>
                                  </w:tcBorders>
                                  <w:vAlign w:val="center"/>
                                </w:tcPr>
                                <w:p w14:paraId="47BF686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19.69</w:t>
                                  </w:r>
                                </w:p>
                              </w:tc>
                              <w:tc>
                                <w:tcPr>
                                  <w:tcW w:w="1418" w:type="dxa"/>
                                  <w:tcBorders>
                                    <w:top w:val="nil"/>
                                    <w:left w:val="double" w:sz="4" w:space="0" w:color="auto"/>
                                    <w:bottom w:val="nil"/>
                                  </w:tcBorders>
                                  <w:vAlign w:val="center"/>
                                </w:tcPr>
                                <w:p w14:paraId="15148CF0"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交通局</w:t>
                                  </w:r>
                                </w:p>
                              </w:tc>
                              <w:tc>
                                <w:tcPr>
                                  <w:tcW w:w="1006" w:type="dxa"/>
                                  <w:tcBorders>
                                    <w:top w:val="nil"/>
                                    <w:bottom w:val="nil"/>
                                  </w:tcBorders>
                                  <w:vAlign w:val="center"/>
                                </w:tcPr>
                                <w:p w14:paraId="506F870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7,392 </w:t>
                                  </w:r>
                                </w:p>
                              </w:tc>
                              <w:tc>
                                <w:tcPr>
                                  <w:tcW w:w="1190" w:type="dxa"/>
                                  <w:tcBorders>
                                    <w:top w:val="nil"/>
                                    <w:bottom w:val="nil"/>
                                  </w:tcBorders>
                                  <w:vAlign w:val="center"/>
                                </w:tcPr>
                                <w:p w14:paraId="619C58C8"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195 </w:t>
                                  </w:r>
                                </w:p>
                              </w:tc>
                              <w:tc>
                                <w:tcPr>
                                  <w:tcW w:w="1060" w:type="dxa"/>
                                  <w:tcBorders>
                                    <w:top w:val="nil"/>
                                    <w:bottom w:val="nil"/>
                                  </w:tcBorders>
                                  <w:vAlign w:val="center"/>
                                </w:tcPr>
                                <w:p w14:paraId="4606DBC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2.65</w:t>
                                  </w:r>
                                </w:p>
                              </w:tc>
                            </w:tr>
                            <w:tr w:rsidR="005416E2" w:rsidRPr="001D14CC" w14:paraId="720124B7" w14:textId="77777777" w:rsidTr="00551560">
                              <w:trPr>
                                <w:trHeight w:val="351"/>
                                <w:jc w:val="center"/>
                              </w:trPr>
                              <w:tc>
                                <w:tcPr>
                                  <w:tcW w:w="1418" w:type="dxa"/>
                                  <w:tcBorders>
                                    <w:top w:val="nil"/>
                                    <w:bottom w:val="nil"/>
                                  </w:tcBorders>
                                  <w:shd w:val="clear" w:color="auto" w:fill="DAEEF3"/>
                                  <w:vAlign w:val="center"/>
                                </w:tcPr>
                                <w:p w14:paraId="65F3DA54" w14:textId="77777777" w:rsidR="005416E2" w:rsidRPr="001D14CC" w:rsidRDefault="005416E2" w:rsidP="005416E2">
                                  <w:pPr>
                                    <w:spacing w:line="200" w:lineRule="exact"/>
                                    <w:ind w:leftChars="-45" w:left="153" w:rightChars="-50" w:right="-120" w:hangingChars="142" w:hanging="261"/>
                                    <w:jc w:val="distribute"/>
                                    <w:rPr>
                                      <w:rFonts w:ascii="標楷體" w:eastAsia="標楷體" w:hAnsi="標楷體"/>
                                      <w:bCs/>
                                      <w:sz w:val="20"/>
                                      <w:szCs w:val="20"/>
                                    </w:rPr>
                                  </w:pPr>
                                  <w:r w:rsidRPr="005537FD">
                                    <w:rPr>
                                      <w:rFonts w:ascii="標楷體" w:eastAsia="標楷體" w:hAnsi="標楷體" w:hint="eastAsia"/>
                                      <w:bCs/>
                                      <w:spacing w:val="-8"/>
                                      <w:sz w:val="20"/>
                                      <w:szCs w:val="20"/>
                                    </w:rPr>
                                    <w:t>市議會</w:t>
                                  </w:r>
                                </w:p>
                              </w:tc>
                              <w:tc>
                                <w:tcPr>
                                  <w:tcW w:w="927" w:type="dxa"/>
                                  <w:tcBorders>
                                    <w:top w:val="nil"/>
                                    <w:bottom w:val="nil"/>
                                  </w:tcBorders>
                                  <w:shd w:val="clear" w:color="auto" w:fill="DAEEF3"/>
                                  <w:vAlign w:val="center"/>
                                </w:tcPr>
                                <w:p w14:paraId="570BC6EB"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713 </w:t>
                                  </w:r>
                                </w:p>
                              </w:tc>
                              <w:tc>
                                <w:tcPr>
                                  <w:tcW w:w="1190" w:type="dxa"/>
                                  <w:tcBorders>
                                    <w:top w:val="nil"/>
                                    <w:bottom w:val="nil"/>
                                  </w:tcBorders>
                                  <w:shd w:val="clear" w:color="auto" w:fill="DAEEF3"/>
                                  <w:vAlign w:val="center"/>
                                </w:tcPr>
                                <w:p w14:paraId="79DB0F9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66 </w:t>
                                  </w:r>
                                </w:p>
                              </w:tc>
                              <w:tc>
                                <w:tcPr>
                                  <w:tcW w:w="1082" w:type="dxa"/>
                                  <w:tcBorders>
                                    <w:top w:val="nil"/>
                                    <w:bottom w:val="nil"/>
                                    <w:right w:val="double" w:sz="4" w:space="0" w:color="auto"/>
                                  </w:tcBorders>
                                  <w:shd w:val="clear" w:color="auto" w:fill="DAEEF3"/>
                                  <w:vAlign w:val="center"/>
                                </w:tcPr>
                                <w:p w14:paraId="63F30FF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9.28</w:t>
                                  </w:r>
                                </w:p>
                              </w:tc>
                              <w:tc>
                                <w:tcPr>
                                  <w:tcW w:w="1418" w:type="dxa"/>
                                  <w:tcBorders>
                                    <w:top w:val="nil"/>
                                    <w:left w:val="double" w:sz="4" w:space="0" w:color="auto"/>
                                    <w:bottom w:val="nil"/>
                                  </w:tcBorders>
                                  <w:shd w:val="clear" w:color="auto" w:fill="DAEEF3"/>
                                  <w:vAlign w:val="center"/>
                                </w:tcPr>
                                <w:p w14:paraId="7EB86266" w14:textId="77777777" w:rsidR="005416E2" w:rsidRPr="00BB5B6F"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r w:rsidRPr="005537FD">
                                    <w:rPr>
                                      <w:rFonts w:ascii="標楷體" w:eastAsia="標楷體" w:hAnsi="標楷體" w:hint="eastAsia"/>
                                      <w:bCs/>
                                      <w:sz w:val="20"/>
                                      <w:szCs w:val="20"/>
                                    </w:rPr>
                                    <w:t>經濟發展</w:t>
                                  </w:r>
                                  <w:r>
                                    <w:rPr>
                                      <w:rFonts w:ascii="標楷體" w:eastAsia="標楷體" w:hAnsi="標楷體" w:hint="eastAsia"/>
                                      <w:bCs/>
                                      <w:sz w:val="20"/>
                                      <w:szCs w:val="20"/>
                                    </w:rPr>
                                    <w:t>局</w:t>
                                  </w:r>
                                </w:p>
                              </w:tc>
                              <w:tc>
                                <w:tcPr>
                                  <w:tcW w:w="1006" w:type="dxa"/>
                                  <w:tcBorders>
                                    <w:top w:val="nil"/>
                                    <w:bottom w:val="nil"/>
                                  </w:tcBorders>
                                  <w:shd w:val="clear" w:color="auto" w:fill="DAEEF3"/>
                                  <w:vAlign w:val="center"/>
                                </w:tcPr>
                                <w:p w14:paraId="02A3E3EF" w14:textId="77777777" w:rsidR="005416E2" w:rsidRPr="002E1E92"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676</w:t>
                                  </w:r>
                                </w:p>
                              </w:tc>
                              <w:tc>
                                <w:tcPr>
                                  <w:tcW w:w="1190" w:type="dxa"/>
                                  <w:tcBorders>
                                    <w:top w:val="nil"/>
                                    <w:bottom w:val="nil"/>
                                  </w:tcBorders>
                                  <w:shd w:val="clear" w:color="auto" w:fill="DAEEF3"/>
                                  <w:vAlign w:val="center"/>
                                </w:tcPr>
                                <w:p w14:paraId="646C0B7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17 </w:t>
                                  </w:r>
                                </w:p>
                              </w:tc>
                              <w:tc>
                                <w:tcPr>
                                  <w:tcW w:w="1060" w:type="dxa"/>
                                  <w:tcBorders>
                                    <w:top w:val="nil"/>
                                    <w:bottom w:val="nil"/>
                                  </w:tcBorders>
                                  <w:shd w:val="clear" w:color="auto" w:fill="DAEEF3"/>
                                  <w:vAlign w:val="center"/>
                                </w:tcPr>
                                <w:p w14:paraId="20016EB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2.62</w:t>
                                  </w:r>
                                </w:p>
                              </w:tc>
                            </w:tr>
                            <w:tr w:rsidR="005416E2" w:rsidRPr="001D14CC" w14:paraId="572A8BE2" w14:textId="77777777" w:rsidTr="00551560">
                              <w:trPr>
                                <w:trHeight w:val="351"/>
                                <w:jc w:val="center"/>
                              </w:trPr>
                              <w:tc>
                                <w:tcPr>
                                  <w:tcW w:w="1418" w:type="dxa"/>
                                  <w:tcBorders>
                                    <w:top w:val="nil"/>
                                    <w:bottom w:val="nil"/>
                                  </w:tcBorders>
                                  <w:vAlign w:val="center"/>
                                </w:tcPr>
                                <w:p w14:paraId="30EA7033" w14:textId="77777777" w:rsidR="005416E2" w:rsidRPr="00006E5E" w:rsidRDefault="005416E2" w:rsidP="005416E2">
                                  <w:pPr>
                                    <w:spacing w:line="200" w:lineRule="exact"/>
                                    <w:ind w:leftChars="-45" w:left="148" w:rightChars="-50" w:right="-120" w:hangingChars="142" w:hanging="256"/>
                                    <w:jc w:val="distribute"/>
                                    <w:rPr>
                                      <w:rFonts w:ascii="標楷體" w:eastAsia="標楷體" w:hAnsi="標楷體"/>
                                      <w:bCs/>
                                      <w:spacing w:val="-8"/>
                                      <w:sz w:val="20"/>
                                      <w:szCs w:val="20"/>
                                    </w:rPr>
                                  </w:pPr>
                                  <w:r w:rsidRPr="005537FD">
                                    <w:rPr>
                                      <w:rFonts w:ascii="標楷體" w:eastAsia="標楷體" w:hAnsi="標楷體" w:hint="eastAsia"/>
                                      <w:bCs/>
                                      <w:spacing w:val="-10"/>
                                      <w:sz w:val="20"/>
                                      <w:szCs w:val="20"/>
                                    </w:rPr>
                                    <w:t>原住民族行政局</w:t>
                                  </w:r>
                                </w:p>
                              </w:tc>
                              <w:tc>
                                <w:tcPr>
                                  <w:tcW w:w="927" w:type="dxa"/>
                                  <w:tcBorders>
                                    <w:top w:val="nil"/>
                                    <w:bottom w:val="nil"/>
                                  </w:tcBorders>
                                  <w:vAlign w:val="center"/>
                                </w:tcPr>
                                <w:p w14:paraId="2CDF27C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378 </w:t>
                                  </w:r>
                                </w:p>
                              </w:tc>
                              <w:tc>
                                <w:tcPr>
                                  <w:tcW w:w="1190" w:type="dxa"/>
                                  <w:tcBorders>
                                    <w:top w:val="nil"/>
                                    <w:bottom w:val="nil"/>
                                  </w:tcBorders>
                                  <w:vAlign w:val="center"/>
                                </w:tcPr>
                                <w:p w14:paraId="0805A93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32 </w:t>
                                  </w:r>
                                </w:p>
                              </w:tc>
                              <w:tc>
                                <w:tcPr>
                                  <w:tcW w:w="1082" w:type="dxa"/>
                                  <w:tcBorders>
                                    <w:top w:val="nil"/>
                                    <w:bottom w:val="nil"/>
                                    <w:right w:val="double" w:sz="4" w:space="0" w:color="auto"/>
                                  </w:tcBorders>
                                  <w:vAlign w:val="center"/>
                                </w:tcPr>
                                <w:p w14:paraId="5C38F44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8.66</w:t>
                                  </w:r>
                                </w:p>
                              </w:tc>
                              <w:tc>
                                <w:tcPr>
                                  <w:tcW w:w="1418" w:type="dxa"/>
                                  <w:tcBorders>
                                    <w:top w:val="nil"/>
                                    <w:left w:val="double" w:sz="4" w:space="0" w:color="auto"/>
                                    <w:bottom w:val="nil"/>
                                  </w:tcBorders>
                                  <w:vAlign w:val="center"/>
                                </w:tcPr>
                                <w:p w14:paraId="10010199"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地政局</w:t>
                                  </w:r>
                                </w:p>
                              </w:tc>
                              <w:tc>
                                <w:tcPr>
                                  <w:tcW w:w="1006" w:type="dxa"/>
                                  <w:tcBorders>
                                    <w:top w:val="nil"/>
                                    <w:bottom w:val="nil"/>
                                  </w:tcBorders>
                                  <w:vAlign w:val="center"/>
                                </w:tcPr>
                                <w:p w14:paraId="11A6F2F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1,507 </w:t>
                                  </w:r>
                                </w:p>
                              </w:tc>
                              <w:tc>
                                <w:tcPr>
                                  <w:tcW w:w="1190" w:type="dxa"/>
                                  <w:tcBorders>
                                    <w:top w:val="nil"/>
                                    <w:bottom w:val="nil"/>
                                  </w:tcBorders>
                                  <w:vAlign w:val="center"/>
                                </w:tcPr>
                                <w:p w14:paraId="4CC3EA4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38 </w:t>
                                  </w:r>
                                </w:p>
                              </w:tc>
                              <w:tc>
                                <w:tcPr>
                                  <w:tcW w:w="1060" w:type="dxa"/>
                                  <w:tcBorders>
                                    <w:top w:val="nil"/>
                                    <w:bottom w:val="nil"/>
                                  </w:tcBorders>
                                  <w:vAlign w:val="center"/>
                                </w:tcPr>
                                <w:p w14:paraId="12FEE1D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2.58</w:t>
                                  </w:r>
                                </w:p>
                              </w:tc>
                            </w:tr>
                            <w:tr w:rsidR="005416E2" w:rsidRPr="001D14CC" w14:paraId="7E0AC003" w14:textId="77777777" w:rsidTr="00551560">
                              <w:trPr>
                                <w:trHeight w:val="351"/>
                                <w:jc w:val="center"/>
                              </w:trPr>
                              <w:tc>
                                <w:tcPr>
                                  <w:tcW w:w="1418" w:type="dxa"/>
                                  <w:tcBorders>
                                    <w:top w:val="nil"/>
                                    <w:bottom w:val="nil"/>
                                  </w:tcBorders>
                                  <w:shd w:val="clear" w:color="auto" w:fill="DAEEF3"/>
                                  <w:vAlign w:val="center"/>
                                </w:tcPr>
                                <w:p w14:paraId="16453F5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民政局</w:t>
                                  </w:r>
                                </w:p>
                              </w:tc>
                              <w:tc>
                                <w:tcPr>
                                  <w:tcW w:w="927" w:type="dxa"/>
                                  <w:tcBorders>
                                    <w:top w:val="nil"/>
                                    <w:bottom w:val="nil"/>
                                  </w:tcBorders>
                                  <w:shd w:val="clear" w:color="auto" w:fill="DAEEF3"/>
                                  <w:vAlign w:val="center"/>
                                </w:tcPr>
                                <w:p w14:paraId="799B7EB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2,456 </w:t>
                                  </w:r>
                                </w:p>
                              </w:tc>
                              <w:tc>
                                <w:tcPr>
                                  <w:tcW w:w="1190" w:type="dxa"/>
                                  <w:tcBorders>
                                    <w:top w:val="nil"/>
                                    <w:bottom w:val="nil"/>
                                  </w:tcBorders>
                                  <w:shd w:val="clear" w:color="auto" w:fill="DAEEF3"/>
                                  <w:vAlign w:val="center"/>
                                </w:tcPr>
                                <w:p w14:paraId="5D59F0D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204 </w:t>
                                  </w:r>
                                </w:p>
                              </w:tc>
                              <w:tc>
                                <w:tcPr>
                                  <w:tcW w:w="1082" w:type="dxa"/>
                                  <w:tcBorders>
                                    <w:top w:val="nil"/>
                                    <w:bottom w:val="nil"/>
                                    <w:right w:val="double" w:sz="4" w:space="0" w:color="auto"/>
                                  </w:tcBorders>
                                  <w:shd w:val="clear" w:color="auto" w:fill="DAEEF3"/>
                                  <w:vAlign w:val="center"/>
                                </w:tcPr>
                                <w:p w14:paraId="5E79AD1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8.31</w:t>
                                  </w:r>
                                </w:p>
                              </w:tc>
                              <w:tc>
                                <w:tcPr>
                                  <w:tcW w:w="1418" w:type="dxa"/>
                                  <w:tcBorders>
                                    <w:top w:val="nil"/>
                                    <w:left w:val="double" w:sz="4" w:space="0" w:color="auto"/>
                                    <w:bottom w:val="nil"/>
                                  </w:tcBorders>
                                  <w:shd w:val="clear" w:color="auto" w:fill="DAEEF3"/>
                                  <w:vAlign w:val="center"/>
                                </w:tcPr>
                                <w:p w14:paraId="7CF239A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水利局</w:t>
                                  </w:r>
                                </w:p>
                              </w:tc>
                              <w:tc>
                                <w:tcPr>
                                  <w:tcW w:w="1006" w:type="dxa"/>
                                  <w:tcBorders>
                                    <w:top w:val="nil"/>
                                    <w:bottom w:val="nil"/>
                                  </w:tcBorders>
                                  <w:shd w:val="clear" w:color="auto" w:fill="DAEEF3"/>
                                  <w:vAlign w:val="center"/>
                                </w:tcPr>
                                <w:p w14:paraId="739A7D8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6,985 </w:t>
                                  </w:r>
                                </w:p>
                              </w:tc>
                              <w:tc>
                                <w:tcPr>
                                  <w:tcW w:w="1190" w:type="dxa"/>
                                  <w:tcBorders>
                                    <w:top w:val="nil"/>
                                    <w:bottom w:val="nil"/>
                                  </w:tcBorders>
                                  <w:shd w:val="clear" w:color="auto" w:fill="DAEEF3"/>
                                  <w:vAlign w:val="center"/>
                                </w:tcPr>
                                <w:p w14:paraId="08CE975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174 </w:t>
                                  </w:r>
                                </w:p>
                              </w:tc>
                              <w:tc>
                                <w:tcPr>
                                  <w:tcW w:w="1060" w:type="dxa"/>
                                  <w:tcBorders>
                                    <w:top w:val="nil"/>
                                    <w:bottom w:val="nil"/>
                                  </w:tcBorders>
                                  <w:shd w:val="clear" w:color="auto" w:fill="DAEEF3"/>
                                  <w:vAlign w:val="center"/>
                                </w:tcPr>
                                <w:p w14:paraId="78916CE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2.50</w:t>
                                  </w:r>
                                </w:p>
                              </w:tc>
                            </w:tr>
                            <w:tr w:rsidR="005416E2" w:rsidRPr="001D14CC" w14:paraId="577FBABE" w14:textId="77777777" w:rsidTr="00551560">
                              <w:trPr>
                                <w:trHeight w:val="351"/>
                                <w:jc w:val="center"/>
                              </w:trPr>
                              <w:tc>
                                <w:tcPr>
                                  <w:tcW w:w="1418" w:type="dxa"/>
                                  <w:tcBorders>
                                    <w:top w:val="nil"/>
                                    <w:bottom w:val="nil"/>
                                  </w:tcBorders>
                                  <w:vAlign w:val="center"/>
                                </w:tcPr>
                                <w:p w14:paraId="7D752FFE" w14:textId="77777777" w:rsidR="005416E2" w:rsidRPr="005537FD" w:rsidRDefault="005416E2" w:rsidP="005416E2">
                                  <w:pPr>
                                    <w:spacing w:line="200" w:lineRule="exact"/>
                                    <w:ind w:leftChars="-45" w:left="176" w:rightChars="-50" w:right="-120" w:hangingChars="142" w:hanging="284"/>
                                    <w:jc w:val="distribute"/>
                                    <w:rPr>
                                      <w:rFonts w:ascii="標楷體" w:eastAsia="標楷體" w:hAnsi="標楷體"/>
                                      <w:bCs/>
                                      <w:spacing w:val="-10"/>
                                      <w:sz w:val="20"/>
                                      <w:szCs w:val="20"/>
                                    </w:rPr>
                                  </w:pPr>
                                  <w:r w:rsidRPr="005537FD">
                                    <w:rPr>
                                      <w:rFonts w:ascii="標楷體" w:eastAsia="標楷體" w:hAnsi="標楷體" w:hint="eastAsia"/>
                                      <w:bCs/>
                                      <w:sz w:val="20"/>
                                      <w:szCs w:val="20"/>
                                    </w:rPr>
                                    <w:t>社會局</w:t>
                                  </w:r>
                                </w:p>
                              </w:tc>
                              <w:tc>
                                <w:tcPr>
                                  <w:tcW w:w="927" w:type="dxa"/>
                                  <w:tcBorders>
                                    <w:top w:val="nil"/>
                                    <w:bottom w:val="nil"/>
                                  </w:tcBorders>
                                  <w:vAlign w:val="center"/>
                                </w:tcPr>
                                <w:p w14:paraId="13BF1BB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29,334 </w:t>
                                  </w:r>
                                </w:p>
                              </w:tc>
                              <w:tc>
                                <w:tcPr>
                                  <w:tcW w:w="1190" w:type="dxa"/>
                                  <w:tcBorders>
                                    <w:top w:val="nil"/>
                                    <w:bottom w:val="nil"/>
                                  </w:tcBorders>
                                  <w:vAlign w:val="center"/>
                                </w:tcPr>
                                <w:p w14:paraId="2595DE8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B"/>
                                  </w:r>
                                  <w:r>
                                    <w:rPr>
                                      <w:rFonts w:ascii="標楷體" w:eastAsia="標楷體" w:hAnsi="標楷體" w:cs="新細明體" w:hint="eastAsia"/>
                                      <w:kern w:val="0"/>
                                    </w:rPr>
                                    <w:t xml:space="preserve">　</w:t>
                                  </w:r>
                                  <w:r w:rsidRPr="002E1E92">
                                    <w:rPr>
                                      <w:rFonts w:ascii="標楷體" w:eastAsia="標楷體" w:hAnsi="標楷體" w:hint="eastAsia"/>
                                      <w:bCs/>
                                      <w:sz w:val="20"/>
                                      <w:szCs w:val="20"/>
                                    </w:rPr>
                                    <w:t xml:space="preserve">2,127 </w:t>
                                  </w:r>
                                </w:p>
                              </w:tc>
                              <w:tc>
                                <w:tcPr>
                                  <w:tcW w:w="1082" w:type="dxa"/>
                                  <w:tcBorders>
                                    <w:top w:val="nil"/>
                                    <w:bottom w:val="nil"/>
                                    <w:right w:val="double" w:sz="4" w:space="0" w:color="auto"/>
                                  </w:tcBorders>
                                  <w:vAlign w:val="center"/>
                                </w:tcPr>
                                <w:p w14:paraId="018654E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7.25</w:t>
                                  </w:r>
                                </w:p>
                              </w:tc>
                              <w:tc>
                                <w:tcPr>
                                  <w:tcW w:w="1418" w:type="dxa"/>
                                  <w:tcBorders>
                                    <w:top w:val="nil"/>
                                    <w:left w:val="double" w:sz="4" w:space="0" w:color="auto"/>
                                    <w:bottom w:val="nil"/>
                                  </w:tcBorders>
                                  <w:vAlign w:val="center"/>
                                </w:tcPr>
                                <w:p w14:paraId="197411CA" w14:textId="77777777" w:rsidR="005416E2" w:rsidRPr="00BB5B6F"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r w:rsidRPr="005537FD">
                                    <w:rPr>
                                      <w:rFonts w:ascii="標楷體" w:eastAsia="標楷體" w:hAnsi="標楷體" w:hint="eastAsia"/>
                                      <w:bCs/>
                                      <w:sz w:val="20"/>
                                      <w:szCs w:val="20"/>
                                    </w:rPr>
                                    <w:t>觀光旅遊局</w:t>
                                  </w:r>
                                </w:p>
                              </w:tc>
                              <w:tc>
                                <w:tcPr>
                                  <w:tcW w:w="1006" w:type="dxa"/>
                                  <w:tcBorders>
                                    <w:top w:val="nil"/>
                                    <w:bottom w:val="nil"/>
                                  </w:tcBorders>
                                  <w:vAlign w:val="center"/>
                                </w:tcPr>
                                <w:p w14:paraId="14DB2D21" w14:textId="77777777" w:rsidR="005416E2" w:rsidRPr="002E1E92"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535</w:t>
                                  </w:r>
                                </w:p>
                              </w:tc>
                              <w:tc>
                                <w:tcPr>
                                  <w:tcW w:w="1190" w:type="dxa"/>
                                  <w:tcBorders>
                                    <w:top w:val="nil"/>
                                    <w:bottom w:val="nil"/>
                                  </w:tcBorders>
                                  <w:vAlign w:val="center"/>
                                </w:tcPr>
                                <w:p w14:paraId="375F198D"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12 </w:t>
                                  </w:r>
                                </w:p>
                              </w:tc>
                              <w:tc>
                                <w:tcPr>
                                  <w:tcW w:w="1060" w:type="dxa"/>
                                  <w:tcBorders>
                                    <w:top w:val="nil"/>
                                    <w:bottom w:val="nil"/>
                                  </w:tcBorders>
                                  <w:vAlign w:val="center"/>
                                </w:tcPr>
                                <w:p w14:paraId="56640E2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2.36</w:t>
                                  </w:r>
                                </w:p>
                              </w:tc>
                            </w:tr>
                            <w:tr w:rsidR="005416E2" w:rsidRPr="001D14CC" w14:paraId="06E4AD61" w14:textId="77777777" w:rsidTr="00551560">
                              <w:trPr>
                                <w:trHeight w:val="351"/>
                                <w:jc w:val="center"/>
                              </w:trPr>
                              <w:tc>
                                <w:tcPr>
                                  <w:tcW w:w="1418" w:type="dxa"/>
                                  <w:tcBorders>
                                    <w:top w:val="nil"/>
                                    <w:bottom w:val="nil"/>
                                  </w:tcBorders>
                                  <w:shd w:val="clear" w:color="auto" w:fill="DAEEF3"/>
                                  <w:vAlign w:val="center"/>
                                </w:tcPr>
                                <w:p w14:paraId="5A2BFD4A" w14:textId="77777777" w:rsidR="005416E2" w:rsidRPr="00006E5E" w:rsidRDefault="005416E2" w:rsidP="005416E2">
                                  <w:pPr>
                                    <w:spacing w:line="200" w:lineRule="exact"/>
                                    <w:ind w:leftChars="-45" w:left="153" w:rightChars="-50" w:right="-120" w:hangingChars="142" w:hanging="261"/>
                                    <w:jc w:val="distribute"/>
                                    <w:rPr>
                                      <w:rFonts w:ascii="標楷體" w:eastAsia="標楷體" w:hAnsi="標楷體"/>
                                      <w:bCs/>
                                      <w:spacing w:val="-8"/>
                                      <w:sz w:val="20"/>
                                      <w:szCs w:val="20"/>
                                    </w:rPr>
                                  </w:pPr>
                                  <w:r w:rsidRPr="005537FD">
                                    <w:rPr>
                                      <w:rFonts w:ascii="標楷體" w:eastAsia="標楷體" w:hAnsi="標楷體" w:hint="eastAsia"/>
                                      <w:bCs/>
                                      <w:spacing w:val="-8"/>
                                      <w:sz w:val="20"/>
                                      <w:szCs w:val="20"/>
                                    </w:rPr>
                                    <w:t>勞工局</w:t>
                                  </w:r>
                                </w:p>
                              </w:tc>
                              <w:tc>
                                <w:tcPr>
                                  <w:tcW w:w="927" w:type="dxa"/>
                                  <w:tcBorders>
                                    <w:top w:val="nil"/>
                                    <w:bottom w:val="nil"/>
                                  </w:tcBorders>
                                  <w:shd w:val="clear" w:color="auto" w:fill="DAEEF3"/>
                                  <w:vAlign w:val="center"/>
                                </w:tcPr>
                                <w:p w14:paraId="64A0D9CB"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562 </w:t>
                                  </w:r>
                                </w:p>
                              </w:tc>
                              <w:tc>
                                <w:tcPr>
                                  <w:tcW w:w="1190" w:type="dxa"/>
                                  <w:tcBorders>
                                    <w:top w:val="nil"/>
                                    <w:bottom w:val="nil"/>
                                  </w:tcBorders>
                                  <w:shd w:val="clear" w:color="auto" w:fill="DAEEF3"/>
                                  <w:vAlign w:val="center"/>
                                </w:tcPr>
                                <w:p w14:paraId="09D03FC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39 </w:t>
                                  </w:r>
                                </w:p>
                              </w:tc>
                              <w:tc>
                                <w:tcPr>
                                  <w:tcW w:w="1082" w:type="dxa"/>
                                  <w:tcBorders>
                                    <w:top w:val="nil"/>
                                    <w:bottom w:val="nil"/>
                                    <w:right w:val="double" w:sz="4" w:space="0" w:color="auto"/>
                                  </w:tcBorders>
                                  <w:shd w:val="clear" w:color="auto" w:fill="DAEEF3"/>
                                  <w:vAlign w:val="center"/>
                                </w:tcPr>
                                <w:p w14:paraId="152A7E0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7.01</w:t>
                                  </w:r>
                                </w:p>
                              </w:tc>
                              <w:tc>
                                <w:tcPr>
                                  <w:tcW w:w="1418" w:type="dxa"/>
                                  <w:tcBorders>
                                    <w:top w:val="nil"/>
                                    <w:left w:val="double" w:sz="4" w:space="0" w:color="auto"/>
                                    <w:bottom w:val="nil"/>
                                  </w:tcBorders>
                                  <w:shd w:val="clear" w:color="auto" w:fill="DAEEF3"/>
                                  <w:vAlign w:val="center"/>
                                </w:tcPr>
                                <w:p w14:paraId="1A31546B" w14:textId="77777777" w:rsidR="005416E2" w:rsidRPr="00BB5B6F"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r w:rsidRPr="005537FD">
                                    <w:rPr>
                                      <w:rFonts w:ascii="標楷體" w:eastAsia="標楷體" w:hAnsi="標楷體" w:hint="eastAsia"/>
                                      <w:bCs/>
                                      <w:sz w:val="20"/>
                                      <w:szCs w:val="20"/>
                                    </w:rPr>
                                    <w:t>工務局</w:t>
                                  </w:r>
                                </w:p>
                              </w:tc>
                              <w:tc>
                                <w:tcPr>
                                  <w:tcW w:w="1006" w:type="dxa"/>
                                  <w:tcBorders>
                                    <w:top w:val="nil"/>
                                    <w:bottom w:val="nil"/>
                                  </w:tcBorders>
                                  <w:shd w:val="clear" w:color="auto" w:fill="DAEEF3"/>
                                  <w:vAlign w:val="center"/>
                                </w:tcPr>
                                <w:p w14:paraId="7180551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4,399 </w:t>
                                  </w:r>
                                </w:p>
                              </w:tc>
                              <w:tc>
                                <w:tcPr>
                                  <w:tcW w:w="1190" w:type="dxa"/>
                                  <w:tcBorders>
                                    <w:top w:val="nil"/>
                                    <w:bottom w:val="nil"/>
                                  </w:tcBorders>
                                  <w:shd w:val="clear" w:color="auto" w:fill="DAEEF3"/>
                                  <w:vAlign w:val="center"/>
                                </w:tcPr>
                                <w:p w14:paraId="634DA42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98 </w:t>
                                  </w:r>
                                </w:p>
                              </w:tc>
                              <w:tc>
                                <w:tcPr>
                                  <w:tcW w:w="1060" w:type="dxa"/>
                                  <w:tcBorders>
                                    <w:top w:val="nil"/>
                                    <w:bottom w:val="nil"/>
                                  </w:tcBorders>
                                  <w:shd w:val="clear" w:color="auto" w:fill="DAEEF3"/>
                                  <w:vAlign w:val="center"/>
                                </w:tcPr>
                                <w:p w14:paraId="34A05B8B"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2.24</w:t>
                                  </w:r>
                                </w:p>
                              </w:tc>
                            </w:tr>
                            <w:tr w:rsidR="005416E2" w:rsidRPr="001D14CC" w14:paraId="4F8AB68E" w14:textId="77777777" w:rsidTr="00551560">
                              <w:trPr>
                                <w:trHeight w:val="351"/>
                                <w:jc w:val="center"/>
                              </w:trPr>
                              <w:tc>
                                <w:tcPr>
                                  <w:tcW w:w="1418" w:type="dxa"/>
                                  <w:tcBorders>
                                    <w:top w:val="nil"/>
                                    <w:bottom w:val="nil"/>
                                  </w:tcBorders>
                                  <w:vAlign w:val="center"/>
                                </w:tcPr>
                                <w:p w14:paraId="0DDC1977" w14:textId="77777777" w:rsidR="005416E2" w:rsidRPr="00045366"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proofErr w:type="gramStart"/>
                                  <w:r w:rsidRPr="005537FD">
                                    <w:rPr>
                                      <w:rFonts w:ascii="標楷體" w:eastAsia="標楷體" w:hAnsi="標楷體" w:hint="eastAsia"/>
                                      <w:bCs/>
                                      <w:sz w:val="20"/>
                                      <w:szCs w:val="20"/>
                                    </w:rPr>
                                    <w:t>統籌支撥科目</w:t>
                                  </w:r>
                                  <w:proofErr w:type="gramEnd"/>
                                </w:p>
                              </w:tc>
                              <w:tc>
                                <w:tcPr>
                                  <w:tcW w:w="927" w:type="dxa"/>
                                  <w:tcBorders>
                                    <w:top w:val="nil"/>
                                    <w:bottom w:val="nil"/>
                                  </w:tcBorders>
                                  <w:vAlign w:val="center"/>
                                </w:tcPr>
                                <w:p w14:paraId="4FC998AF"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7,263 </w:t>
                                  </w:r>
                                </w:p>
                              </w:tc>
                              <w:tc>
                                <w:tcPr>
                                  <w:tcW w:w="1190" w:type="dxa"/>
                                  <w:tcBorders>
                                    <w:top w:val="nil"/>
                                    <w:bottom w:val="nil"/>
                                  </w:tcBorders>
                                  <w:vAlign w:val="center"/>
                                </w:tcPr>
                                <w:p w14:paraId="03F36318"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479 </w:t>
                                  </w:r>
                                </w:p>
                              </w:tc>
                              <w:tc>
                                <w:tcPr>
                                  <w:tcW w:w="1082" w:type="dxa"/>
                                  <w:tcBorders>
                                    <w:top w:val="nil"/>
                                    <w:bottom w:val="nil"/>
                                    <w:right w:val="double" w:sz="4" w:space="0" w:color="auto"/>
                                  </w:tcBorders>
                                  <w:vAlign w:val="center"/>
                                </w:tcPr>
                                <w:p w14:paraId="2B2D4A5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6.60</w:t>
                                  </w:r>
                                </w:p>
                              </w:tc>
                              <w:tc>
                                <w:tcPr>
                                  <w:tcW w:w="1418" w:type="dxa"/>
                                  <w:tcBorders>
                                    <w:top w:val="nil"/>
                                    <w:left w:val="double" w:sz="4" w:space="0" w:color="auto"/>
                                    <w:bottom w:val="nil"/>
                                  </w:tcBorders>
                                  <w:vAlign w:val="center"/>
                                </w:tcPr>
                                <w:p w14:paraId="0388BA8E"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市政府</w:t>
                                  </w:r>
                                </w:p>
                              </w:tc>
                              <w:tc>
                                <w:tcPr>
                                  <w:tcW w:w="1006" w:type="dxa"/>
                                  <w:tcBorders>
                                    <w:top w:val="nil"/>
                                    <w:bottom w:val="nil"/>
                                  </w:tcBorders>
                                  <w:vAlign w:val="center"/>
                                </w:tcPr>
                                <w:p w14:paraId="2F6984BF"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12,705 </w:t>
                                  </w:r>
                                </w:p>
                              </w:tc>
                              <w:tc>
                                <w:tcPr>
                                  <w:tcW w:w="1190" w:type="dxa"/>
                                  <w:tcBorders>
                                    <w:top w:val="nil"/>
                                    <w:bottom w:val="nil"/>
                                  </w:tcBorders>
                                  <w:vAlign w:val="center"/>
                                </w:tcPr>
                                <w:p w14:paraId="7E165ED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263 </w:t>
                                  </w:r>
                                </w:p>
                              </w:tc>
                              <w:tc>
                                <w:tcPr>
                                  <w:tcW w:w="1060" w:type="dxa"/>
                                  <w:tcBorders>
                                    <w:top w:val="nil"/>
                                    <w:bottom w:val="nil"/>
                                  </w:tcBorders>
                                  <w:vAlign w:val="center"/>
                                </w:tcPr>
                                <w:p w14:paraId="3B41349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2.07</w:t>
                                  </w:r>
                                </w:p>
                              </w:tc>
                            </w:tr>
                            <w:tr w:rsidR="005416E2" w:rsidRPr="001D14CC" w14:paraId="2BDEE6C5" w14:textId="77777777" w:rsidTr="00551560">
                              <w:trPr>
                                <w:trHeight w:val="351"/>
                                <w:jc w:val="center"/>
                              </w:trPr>
                              <w:tc>
                                <w:tcPr>
                                  <w:tcW w:w="1418" w:type="dxa"/>
                                  <w:tcBorders>
                                    <w:top w:val="nil"/>
                                    <w:bottom w:val="nil"/>
                                  </w:tcBorders>
                                  <w:shd w:val="clear" w:color="auto" w:fill="DAEEF3"/>
                                  <w:vAlign w:val="center"/>
                                </w:tcPr>
                                <w:p w14:paraId="178A468C" w14:textId="77777777" w:rsidR="005416E2" w:rsidRPr="001D14CC" w:rsidRDefault="005416E2" w:rsidP="005416E2">
                                  <w:pPr>
                                    <w:spacing w:line="200" w:lineRule="exact"/>
                                    <w:ind w:leftChars="-45" w:left="153" w:rightChars="-50" w:right="-120" w:hangingChars="142" w:hanging="261"/>
                                    <w:jc w:val="distribute"/>
                                    <w:rPr>
                                      <w:rFonts w:ascii="標楷體" w:eastAsia="標楷體" w:hAnsi="標楷體"/>
                                      <w:bCs/>
                                      <w:sz w:val="20"/>
                                      <w:szCs w:val="20"/>
                                    </w:rPr>
                                  </w:pPr>
                                  <w:r>
                                    <w:rPr>
                                      <w:rFonts w:ascii="標楷體" w:eastAsia="標楷體" w:hAnsi="標楷體"/>
                                      <w:bCs/>
                                      <w:spacing w:val="-8"/>
                                      <w:sz w:val="20"/>
                                      <w:szCs w:val="20"/>
                                    </w:rPr>
                                    <w:t>青年局</w:t>
                                  </w:r>
                                </w:p>
                              </w:tc>
                              <w:tc>
                                <w:tcPr>
                                  <w:tcW w:w="927" w:type="dxa"/>
                                  <w:tcBorders>
                                    <w:top w:val="nil"/>
                                    <w:bottom w:val="nil"/>
                                  </w:tcBorders>
                                  <w:shd w:val="clear" w:color="auto" w:fill="DAEEF3"/>
                                  <w:vAlign w:val="center"/>
                                </w:tcPr>
                                <w:p w14:paraId="2EC11DF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158 </w:t>
                                  </w:r>
                                </w:p>
                              </w:tc>
                              <w:tc>
                                <w:tcPr>
                                  <w:tcW w:w="1190" w:type="dxa"/>
                                  <w:tcBorders>
                                    <w:top w:val="nil"/>
                                    <w:bottom w:val="nil"/>
                                  </w:tcBorders>
                                  <w:shd w:val="clear" w:color="auto" w:fill="DAEEF3"/>
                                  <w:vAlign w:val="center"/>
                                </w:tcPr>
                                <w:p w14:paraId="41A81E12"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10 </w:t>
                                  </w:r>
                                </w:p>
                              </w:tc>
                              <w:tc>
                                <w:tcPr>
                                  <w:tcW w:w="1082" w:type="dxa"/>
                                  <w:tcBorders>
                                    <w:top w:val="nil"/>
                                    <w:bottom w:val="nil"/>
                                    <w:right w:val="double" w:sz="4" w:space="0" w:color="auto"/>
                                  </w:tcBorders>
                                  <w:shd w:val="clear" w:color="auto" w:fill="DAEEF3"/>
                                  <w:vAlign w:val="center"/>
                                </w:tcPr>
                                <w:p w14:paraId="699663FD"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6.36</w:t>
                                  </w:r>
                                </w:p>
                              </w:tc>
                              <w:tc>
                                <w:tcPr>
                                  <w:tcW w:w="1418" w:type="dxa"/>
                                  <w:tcBorders>
                                    <w:top w:val="nil"/>
                                    <w:left w:val="double" w:sz="4" w:space="0" w:color="auto"/>
                                    <w:bottom w:val="nil"/>
                                  </w:tcBorders>
                                  <w:shd w:val="clear" w:color="auto" w:fill="DAEEF3"/>
                                  <w:vAlign w:val="center"/>
                                </w:tcPr>
                                <w:p w14:paraId="4986DDBE"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客家事務局</w:t>
                                  </w:r>
                                </w:p>
                              </w:tc>
                              <w:tc>
                                <w:tcPr>
                                  <w:tcW w:w="1006" w:type="dxa"/>
                                  <w:tcBorders>
                                    <w:top w:val="nil"/>
                                    <w:bottom w:val="nil"/>
                                  </w:tcBorders>
                                  <w:shd w:val="clear" w:color="auto" w:fill="DAEEF3"/>
                                  <w:vAlign w:val="center"/>
                                </w:tcPr>
                                <w:p w14:paraId="55F58D0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134 </w:t>
                                  </w:r>
                                </w:p>
                              </w:tc>
                              <w:tc>
                                <w:tcPr>
                                  <w:tcW w:w="1190" w:type="dxa"/>
                                  <w:tcBorders>
                                    <w:top w:val="nil"/>
                                    <w:bottom w:val="nil"/>
                                  </w:tcBorders>
                                  <w:shd w:val="clear" w:color="auto" w:fill="DAEEF3"/>
                                  <w:vAlign w:val="center"/>
                                </w:tcPr>
                                <w:p w14:paraId="4830189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 </w:t>
                                  </w:r>
                                </w:p>
                              </w:tc>
                              <w:tc>
                                <w:tcPr>
                                  <w:tcW w:w="1060" w:type="dxa"/>
                                  <w:tcBorders>
                                    <w:top w:val="nil"/>
                                    <w:bottom w:val="nil"/>
                                  </w:tcBorders>
                                  <w:shd w:val="clear" w:color="auto" w:fill="DAEEF3"/>
                                  <w:vAlign w:val="center"/>
                                </w:tcPr>
                                <w:p w14:paraId="782B300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2.03</w:t>
                                  </w:r>
                                </w:p>
                              </w:tc>
                            </w:tr>
                            <w:tr w:rsidR="005416E2" w:rsidRPr="001D14CC" w14:paraId="0E34F685" w14:textId="77777777" w:rsidTr="00551560">
                              <w:trPr>
                                <w:trHeight w:val="351"/>
                                <w:jc w:val="center"/>
                              </w:trPr>
                              <w:tc>
                                <w:tcPr>
                                  <w:tcW w:w="1418" w:type="dxa"/>
                                  <w:tcBorders>
                                    <w:top w:val="nil"/>
                                    <w:bottom w:val="nil"/>
                                  </w:tcBorders>
                                  <w:vAlign w:val="center"/>
                                </w:tcPr>
                                <w:p w14:paraId="2147E637"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農業局</w:t>
                                  </w:r>
                                </w:p>
                              </w:tc>
                              <w:tc>
                                <w:tcPr>
                                  <w:tcW w:w="927" w:type="dxa"/>
                                  <w:tcBorders>
                                    <w:top w:val="nil"/>
                                    <w:bottom w:val="nil"/>
                                  </w:tcBorders>
                                  <w:vAlign w:val="center"/>
                                </w:tcPr>
                                <w:p w14:paraId="5E578CD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2,695 </w:t>
                                  </w:r>
                                </w:p>
                              </w:tc>
                              <w:tc>
                                <w:tcPr>
                                  <w:tcW w:w="1190" w:type="dxa"/>
                                  <w:tcBorders>
                                    <w:top w:val="nil"/>
                                    <w:bottom w:val="nil"/>
                                  </w:tcBorders>
                                  <w:vAlign w:val="center"/>
                                </w:tcPr>
                                <w:p w14:paraId="5FC4060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167 </w:t>
                                  </w:r>
                                </w:p>
                              </w:tc>
                              <w:tc>
                                <w:tcPr>
                                  <w:tcW w:w="1082" w:type="dxa"/>
                                  <w:tcBorders>
                                    <w:top w:val="nil"/>
                                    <w:bottom w:val="nil"/>
                                    <w:right w:val="double" w:sz="4" w:space="0" w:color="auto"/>
                                  </w:tcBorders>
                                  <w:vAlign w:val="center"/>
                                </w:tcPr>
                                <w:p w14:paraId="7E280B2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6.21</w:t>
                                  </w:r>
                                </w:p>
                              </w:tc>
                              <w:tc>
                                <w:tcPr>
                                  <w:tcW w:w="1418" w:type="dxa"/>
                                  <w:tcBorders>
                                    <w:top w:val="nil"/>
                                    <w:left w:val="double" w:sz="4" w:space="0" w:color="auto"/>
                                    <w:bottom w:val="nil"/>
                                  </w:tcBorders>
                                  <w:vAlign w:val="center"/>
                                </w:tcPr>
                                <w:p w14:paraId="6141352E"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文化局</w:t>
                                  </w:r>
                                </w:p>
                              </w:tc>
                              <w:tc>
                                <w:tcPr>
                                  <w:tcW w:w="1006" w:type="dxa"/>
                                  <w:tcBorders>
                                    <w:top w:val="nil"/>
                                    <w:bottom w:val="nil"/>
                                  </w:tcBorders>
                                  <w:vAlign w:val="center"/>
                                </w:tcPr>
                                <w:p w14:paraId="1DA20758"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2,449 </w:t>
                                  </w:r>
                                </w:p>
                              </w:tc>
                              <w:tc>
                                <w:tcPr>
                                  <w:tcW w:w="1190" w:type="dxa"/>
                                  <w:tcBorders>
                                    <w:top w:val="nil"/>
                                    <w:bottom w:val="nil"/>
                                  </w:tcBorders>
                                  <w:vAlign w:val="center"/>
                                </w:tcPr>
                                <w:p w14:paraId="6C00887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17 </w:t>
                                  </w:r>
                                </w:p>
                              </w:tc>
                              <w:tc>
                                <w:tcPr>
                                  <w:tcW w:w="1060" w:type="dxa"/>
                                  <w:tcBorders>
                                    <w:top w:val="nil"/>
                                    <w:bottom w:val="nil"/>
                                  </w:tcBorders>
                                  <w:vAlign w:val="center"/>
                                </w:tcPr>
                                <w:p w14:paraId="6B7F503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0.71</w:t>
                                  </w:r>
                                </w:p>
                              </w:tc>
                            </w:tr>
                            <w:tr w:rsidR="005416E2" w:rsidRPr="001D14CC" w14:paraId="70A6CB31" w14:textId="77777777" w:rsidTr="00551560">
                              <w:trPr>
                                <w:trHeight w:val="351"/>
                                <w:jc w:val="center"/>
                              </w:trPr>
                              <w:tc>
                                <w:tcPr>
                                  <w:tcW w:w="1418" w:type="dxa"/>
                                  <w:tcBorders>
                                    <w:top w:val="nil"/>
                                    <w:bottom w:val="nil"/>
                                    <w:right w:val="single" w:sz="4" w:space="0" w:color="auto"/>
                                  </w:tcBorders>
                                  <w:shd w:val="clear" w:color="auto" w:fill="DAEEF3"/>
                                  <w:vAlign w:val="center"/>
                                </w:tcPr>
                                <w:p w14:paraId="20E20A22"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體育局</w:t>
                                  </w:r>
                                </w:p>
                              </w:tc>
                              <w:tc>
                                <w:tcPr>
                                  <w:tcW w:w="927" w:type="dxa"/>
                                  <w:tcBorders>
                                    <w:top w:val="nil"/>
                                    <w:left w:val="single" w:sz="4" w:space="0" w:color="auto"/>
                                    <w:bottom w:val="nil"/>
                                    <w:right w:val="single" w:sz="4" w:space="0" w:color="auto"/>
                                  </w:tcBorders>
                                  <w:shd w:val="clear" w:color="auto" w:fill="DAEEF3"/>
                                  <w:vAlign w:val="center"/>
                                </w:tcPr>
                                <w:p w14:paraId="1AAB8E9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1,718 </w:t>
                                  </w:r>
                                </w:p>
                              </w:tc>
                              <w:tc>
                                <w:tcPr>
                                  <w:tcW w:w="1190" w:type="dxa"/>
                                  <w:tcBorders>
                                    <w:top w:val="nil"/>
                                    <w:left w:val="single" w:sz="4" w:space="0" w:color="auto"/>
                                    <w:bottom w:val="nil"/>
                                    <w:right w:val="single" w:sz="4" w:space="0" w:color="auto"/>
                                  </w:tcBorders>
                                  <w:shd w:val="clear" w:color="auto" w:fill="DAEEF3"/>
                                  <w:vAlign w:val="center"/>
                                </w:tcPr>
                                <w:p w14:paraId="4289572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88 </w:t>
                                  </w:r>
                                </w:p>
                              </w:tc>
                              <w:tc>
                                <w:tcPr>
                                  <w:tcW w:w="1082" w:type="dxa"/>
                                  <w:tcBorders>
                                    <w:top w:val="nil"/>
                                    <w:left w:val="single" w:sz="4" w:space="0" w:color="auto"/>
                                    <w:bottom w:val="nil"/>
                                    <w:right w:val="double" w:sz="4" w:space="0" w:color="auto"/>
                                  </w:tcBorders>
                                  <w:shd w:val="clear" w:color="auto" w:fill="DAEEF3"/>
                                  <w:vAlign w:val="center"/>
                                </w:tcPr>
                                <w:p w14:paraId="29E20E8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5.18</w:t>
                                  </w:r>
                                </w:p>
                              </w:tc>
                              <w:tc>
                                <w:tcPr>
                                  <w:tcW w:w="1418" w:type="dxa"/>
                                  <w:tcBorders>
                                    <w:top w:val="nil"/>
                                    <w:left w:val="double" w:sz="4" w:space="0" w:color="auto"/>
                                    <w:bottom w:val="nil"/>
                                  </w:tcBorders>
                                  <w:shd w:val="clear" w:color="auto" w:fill="DAEEF3"/>
                                  <w:vAlign w:val="center"/>
                                </w:tcPr>
                                <w:p w14:paraId="6054E959"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消防局</w:t>
                                  </w:r>
                                </w:p>
                              </w:tc>
                              <w:tc>
                                <w:tcPr>
                                  <w:tcW w:w="1006" w:type="dxa"/>
                                  <w:tcBorders>
                                    <w:top w:val="nil"/>
                                    <w:bottom w:val="nil"/>
                                  </w:tcBorders>
                                  <w:shd w:val="clear" w:color="auto" w:fill="DAEEF3"/>
                                  <w:vAlign w:val="center"/>
                                </w:tcPr>
                                <w:p w14:paraId="3488E90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4,687 </w:t>
                                  </w:r>
                                </w:p>
                              </w:tc>
                              <w:tc>
                                <w:tcPr>
                                  <w:tcW w:w="1190" w:type="dxa"/>
                                  <w:tcBorders>
                                    <w:top w:val="nil"/>
                                    <w:bottom w:val="nil"/>
                                  </w:tcBorders>
                                  <w:shd w:val="clear" w:color="auto" w:fill="DAEEF3"/>
                                  <w:vAlign w:val="center"/>
                                </w:tcPr>
                                <w:p w14:paraId="0360886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22 </w:t>
                                  </w:r>
                                </w:p>
                              </w:tc>
                              <w:tc>
                                <w:tcPr>
                                  <w:tcW w:w="1060" w:type="dxa"/>
                                  <w:tcBorders>
                                    <w:top w:val="nil"/>
                                    <w:bottom w:val="nil"/>
                                  </w:tcBorders>
                                  <w:shd w:val="clear" w:color="auto" w:fill="DAEEF3"/>
                                  <w:vAlign w:val="center"/>
                                </w:tcPr>
                                <w:p w14:paraId="295D057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0.49</w:t>
                                  </w:r>
                                </w:p>
                              </w:tc>
                            </w:tr>
                            <w:tr w:rsidR="005416E2" w:rsidRPr="001D14CC" w14:paraId="2262EFB7" w14:textId="77777777" w:rsidTr="00551560">
                              <w:trPr>
                                <w:trHeight w:val="351"/>
                                <w:jc w:val="center"/>
                              </w:trPr>
                              <w:tc>
                                <w:tcPr>
                                  <w:tcW w:w="1418" w:type="dxa"/>
                                  <w:tcBorders>
                                    <w:top w:val="nil"/>
                                    <w:left w:val="single" w:sz="4" w:space="0" w:color="auto"/>
                                    <w:bottom w:val="nil"/>
                                    <w:right w:val="single" w:sz="4" w:space="0" w:color="auto"/>
                                  </w:tcBorders>
                                  <w:vAlign w:val="center"/>
                                </w:tcPr>
                                <w:p w14:paraId="49CDFC67"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警察局</w:t>
                                  </w:r>
                                </w:p>
                              </w:tc>
                              <w:tc>
                                <w:tcPr>
                                  <w:tcW w:w="927" w:type="dxa"/>
                                  <w:tcBorders>
                                    <w:top w:val="nil"/>
                                    <w:left w:val="single" w:sz="4" w:space="0" w:color="auto"/>
                                    <w:bottom w:val="nil"/>
                                    <w:right w:val="single" w:sz="4" w:space="0" w:color="auto"/>
                                  </w:tcBorders>
                                  <w:vAlign w:val="center"/>
                                </w:tcPr>
                                <w:p w14:paraId="7E58E0F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13,602 </w:t>
                                  </w:r>
                                </w:p>
                              </w:tc>
                              <w:tc>
                                <w:tcPr>
                                  <w:tcW w:w="1190" w:type="dxa"/>
                                  <w:tcBorders>
                                    <w:top w:val="nil"/>
                                    <w:left w:val="single" w:sz="4" w:space="0" w:color="auto"/>
                                    <w:bottom w:val="nil"/>
                                    <w:right w:val="single" w:sz="4" w:space="0" w:color="auto"/>
                                  </w:tcBorders>
                                  <w:vAlign w:val="center"/>
                                </w:tcPr>
                                <w:p w14:paraId="32BA827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細明體" w:hint="eastAsia"/>
                                      <w:bCs/>
                                      <w:kern w:val="0"/>
                                    </w:rPr>
                                    <w:sym w:font="Wingdings 2" w:char="F06D"/>
                                  </w:r>
                                  <w:r w:rsidRPr="007B404A">
                                    <w:rPr>
                                      <w:rFonts w:ascii="標楷體" w:eastAsia="標楷體" w:hAnsi="標楷體" w:cs="細明體" w:hint="eastAsia"/>
                                      <w:bCs/>
                                      <w:w w:val="90"/>
                                      <w:kern w:val="0"/>
                                    </w:rPr>
                                    <w:t xml:space="preserve">  </w:t>
                                  </w:r>
                                  <w:r w:rsidRPr="007B404A">
                                    <w:rPr>
                                      <w:rFonts w:ascii="標楷體" w:eastAsia="標楷體" w:hAnsi="標楷體" w:cs="新細明體" w:hint="eastAsia"/>
                                      <w:w w:val="90"/>
                                      <w:kern w:val="0"/>
                                    </w:rPr>
                                    <w:t xml:space="preserve">　</w:t>
                                  </w:r>
                                  <w:r w:rsidRPr="002E1E92">
                                    <w:rPr>
                                      <w:rFonts w:ascii="標楷體" w:eastAsia="標楷體" w:hAnsi="標楷體" w:hint="eastAsia"/>
                                      <w:bCs/>
                                      <w:sz w:val="20"/>
                                      <w:szCs w:val="20"/>
                                    </w:rPr>
                                    <w:t xml:space="preserve">691 </w:t>
                                  </w:r>
                                </w:p>
                              </w:tc>
                              <w:tc>
                                <w:tcPr>
                                  <w:tcW w:w="1082" w:type="dxa"/>
                                  <w:tcBorders>
                                    <w:top w:val="nil"/>
                                    <w:left w:val="single" w:sz="4" w:space="0" w:color="auto"/>
                                    <w:bottom w:val="nil"/>
                                    <w:right w:val="double" w:sz="4" w:space="0" w:color="auto"/>
                                  </w:tcBorders>
                                  <w:vAlign w:val="center"/>
                                </w:tcPr>
                                <w:p w14:paraId="382C3EC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5.08</w:t>
                                  </w:r>
                                </w:p>
                              </w:tc>
                              <w:tc>
                                <w:tcPr>
                                  <w:tcW w:w="1418" w:type="dxa"/>
                                  <w:tcBorders>
                                    <w:top w:val="nil"/>
                                    <w:left w:val="double" w:sz="4" w:space="0" w:color="auto"/>
                                    <w:bottom w:val="nil"/>
                                  </w:tcBorders>
                                  <w:vAlign w:val="center"/>
                                </w:tcPr>
                                <w:p w14:paraId="14719544"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捷運工程局</w:t>
                                  </w:r>
                                </w:p>
                              </w:tc>
                              <w:tc>
                                <w:tcPr>
                                  <w:tcW w:w="1006" w:type="dxa"/>
                                  <w:tcBorders>
                                    <w:top w:val="nil"/>
                                    <w:bottom w:val="nil"/>
                                  </w:tcBorders>
                                  <w:vAlign w:val="center"/>
                                </w:tcPr>
                                <w:p w14:paraId="647808E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12,065 </w:t>
                                  </w:r>
                                </w:p>
                              </w:tc>
                              <w:tc>
                                <w:tcPr>
                                  <w:tcW w:w="1190" w:type="dxa"/>
                                  <w:tcBorders>
                                    <w:top w:val="nil"/>
                                    <w:bottom w:val="nil"/>
                                  </w:tcBorders>
                                  <w:vAlign w:val="center"/>
                                </w:tcPr>
                                <w:p w14:paraId="6BFB40E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8 </w:t>
                                  </w:r>
                                </w:p>
                              </w:tc>
                              <w:tc>
                                <w:tcPr>
                                  <w:tcW w:w="1060" w:type="dxa"/>
                                  <w:tcBorders>
                                    <w:top w:val="nil"/>
                                    <w:bottom w:val="nil"/>
                                  </w:tcBorders>
                                  <w:vAlign w:val="center"/>
                                </w:tcPr>
                                <w:p w14:paraId="20F6428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0.07</w:t>
                                  </w:r>
                                </w:p>
                              </w:tc>
                            </w:tr>
                            <w:tr w:rsidR="005416E2" w:rsidRPr="001D14CC" w14:paraId="1E107C09" w14:textId="77777777" w:rsidTr="00551560">
                              <w:trPr>
                                <w:trHeight w:val="351"/>
                                <w:jc w:val="center"/>
                              </w:trPr>
                              <w:tc>
                                <w:tcPr>
                                  <w:tcW w:w="1418"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892FB93"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衛生局</w:t>
                                  </w:r>
                                </w:p>
                              </w:tc>
                              <w:tc>
                                <w:tcPr>
                                  <w:tcW w:w="92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9CA03C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10,270 </w:t>
                                  </w:r>
                                </w:p>
                              </w:tc>
                              <w:tc>
                                <w:tcPr>
                                  <w:tcW w:w="119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600C1A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E"/>
                                  </w:r>
                                  <w:r w:rsidRPr="00954762">
                                    <w:rPr>
                                      <w:rFonts w:ascii="標楷體" w:eastAsia="標楷體" w:hAnsi="標楷體" w:cs="新細明體" w:hint="eastAsia"/>
                                      <w:w w:val="90"/>
                                      <w:kern w:val="0"/>
                                    </w:rPr>
                                    <w:t xml:space="preserve">  　</w:t>
                                  </w:r>
                                  <w:r w:rsidRPr="002E1E92">
                                    <w:rPr>
                                      <w:rFonts w:ascii="標楷體" w:eastAsia="標楷體" w:hAnsi="標楷體" w:hint="eastAsia"/>
                                      <w:bCs/>
                                      <w:sz w:val="20"/>
                                      <w:szCs w:val="20"/>
                                    </w:rPr>
                                    <w:t xml:space="preserve">520 </w:t>
                                  </w:r>
                                </w:p>
                              </w:tc>
                              <w:tc>
                                <w:tcPr>
                                  <w:tcW w:w="1082" w:type="dxa"/>
                                  <w:tcBorders>
                                    <w:top w:val="nil"/>
                                    <w:left w:val="single" w:sz="4" w:space="0" w:color="auto"/>
                                    <w:bottom w:val="single" w:sz="4" w:space="0" w:color="auto"/>
                                    <w:right w:val="double" w:sz="4" w:space="0" w:color="auto"/>
                                  </w:tcBorders>
                                  <w:shd w:val="clear" w:color="auto" w:fill="DAEEF3" w:themeFill="accent5" w:themeFillTint="33"/>
                                  <w:vAlign w:val="center"/>
                                </w:tcPr>
                                <w:p w14:paraId="461269B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5.06</w:t>
                                  </w:r>
                                </w:p>
                              </w:tc>
                              <w:tc>
                                <w:tcPr>
                                  <w:tcW w:w="1418" w:type="dxa"/>
                                  <w:tcBorders>
                                    <w:top w:val="nil"/>
                                    <w:left w:val="double" w:sz="4" w:space="0" w:color="auto"/>
                                    <w:bottom w:val="single" w:sz="4" w:space="0" w:color="auto"/>
                                    <w:right w:val="single" w:sz="4" w:space="0" w:color="auto"/>
                                    <w:tl2br w:val="nil"/>
                                  </w:tcBorders>
                                  <w:shd w:val="clear" w:color="auto" w:fill="DAEEF3" w:themeFill="accent5" w:themeFillTint="33"/>
                                  <w:vAlign w:val="center"/>
                                </w:tcPr>
                                <w:p w14:paraId="4B6DFB27"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第二預備金</w:t>
                                  </w:r>
                                </w:p>
                                <w:p w14:paraId="5548DC10" w14:textId="77777777" w:rsidR="005416E2" w:rsidRPr="001D14CC" w:rsidRDefault="005416E2" w:rsidP="005416E2">
                                  <w:pPr>
                                    <w:spacing w:line="40" w:lineRule="exact"/>
                                    <w:ind w:leftChars="-45" w:left="176" w:rightChars="-50" w:right="-120" w:hangingChars="142" w:hanging="284"/>
                                    <w:jc w:val="distribute"/>
                                    <w:rPr>
                                      <w:rFonts w:ascii="標楷體" w:eastAsia="標楷體" w:hAnsi="標楷體"/>
                                      <w:bCs/>
                                      <w:sz w:val="20"/>
                                      <w:szCs w:val="20"/>
                                    </w:rPr>
                                  </w:pPr>
                                </w:p>
                                <w:p w14:paraId="672F23EF"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（動支後餘額）</w:t>
                                  </w:r>
                                </w:p>
                              </w:tc>
                              <w:tc>
                                <w:tcPr>
                                  <w:tcW w:w="1006" w:type="dxa"/>
                                  <w:tcBorders>
                                    <w:top w:val="nil"/>
                                    <w:left w:val="single" w:sz="4" w:space="0" w:color="auto"/>
                                    <w:bottom w:val="single" w:sz="4" w:space="0" w:color="auto"/>
                                    <w:right w:val="single" w:sz="4" w:space="0" w:color="auto"/>
                                    <w:tl2br w:val="nil"/>
                                  </w:tcBorders>
                                  <w:shd w:val="clear" w:color="auto" w:fill="DAEEF3" w:themeFill="accent5" w:themeFillTint="33"/>
                                  <w:vAlign w:val="center"/>
                                </w:tcPr>
                                <w:p w14:paraId="168264AA" w14:textId="77777777" w:rsidR="005416E2" w:rsidRPr="001D14CC"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23</w:t>
                                  </w:r>
                                </w:p>
                              </w:tc>
                              <w:tc>
                                <w:tcPr>
                                  <w:tcW w:w="1190" w:type="dxa"/>
                                  <w:tcBorders>
                                    <w:top w:val="nil"/>
                                    <w:left w:val="single" w:sz="4" w:space="0" w:color="auto"/>
                                    <w:bottom w:val="single" w:sz="4" w:space="0" w:color="auto"/>
                                    <w:right w:val="single" w:sz="4" w:space="0" w:color="auto"/>
                                    <w:tl2br w:val="nil"/>
                                  </w:tcBorders>
                                  <w:shd w:val="clear" w:color="auto" w:fill="DAEEF3" w:themeFill="accent5" w:themeFillTint="33"/>
                                  <w:vAlign w:val="center"/>
                                </w:tcPr>
                                <w:p w14:paraId="235C8342" w14:textId="77777777" w:rsidR="005416E2" w:rsidRPr="001D14CC"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23</w:t>
                                  </w:r>
                                </w:p>
                              </w:tc>
                              <w:tc>
                                <w:tcPr>
                                  <w:tcW w:w="1060" w:type="dxa"/>
                                  <w:tcBorders>
                                    <w:top w:val="nil"/>
                                    <w:left w:val="single" w:sz="4" w:space="0" w:color="auto"/>
                                    <w:bottom w:val="single" w:sz="4" w:space="0" w:color="auto"/>
                                    <w:tl2br w:val="nil"/>
                                  </w:tcBorders>
                                  <w:shd w:val="clear" w:color="auto" w:fill="DAEEF3" w:themeFill="accent5" w:themeFillTint="33"/>
                                  <w:vAlign w:val="center"/>
                                </w:tcPr>
                                <w:p w14:paraId="2F2448FA" w14:textId="77777777" w:rsidR="005416E2" w:rsidRPr="001D14CC"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100.00</w:t>
                                  </w:r>
                                </w:p>
                              </w:tc>
                            </w:tr>
                            <w:tr w:rsidR="005416E2" w:rsidRPr="001D14CC" w14:paraId="3E78B82D" w14:textId="77777777" w:rsidTr="003E28E9">
                              <w:trPr>
                                <w:trHeight w:val="317"/>
                                <w:jc w:val="center"/>
                              </w:trPr>
                              <w:tc>
                                <w:tcPr>
                                  <w:tcW w:w="9291" w:type="dxa"/>
                                  <w:gridSpan w:val="8"/>
                                  <w:tcBorders>
                                    <w:top w:val="single" w:sz="4" w:space="0" w:color="auto"/>
                                    <w:left w:val="nil"/>
                                    <w:bottom w:val="nil"/>
                                    <w:right w:val="nil"/>
                                  </w:tcBorders>
                                  <w:vAlign w:val="bottom"/>
                                </w:tcPr>
                                <w:p w14:paraId="7973173E" w14:textId="77777777" w:rsidR="005416E2" w:rsidRDefault="005416E2" w:rsidP="005416E2">
                                  <w:pPr>
                                    <w:adjustRightInd w:val="0"/>
                                    <w:spacing w:line="250" w:lineRule="exact"/>
                                    <w:ind w:leftChars="-50" w:left="-120"/>
                                    <w:jc w:val="both"/>
                                    <w:rPr>
                                      <w:rFonts w:ascii="標楷體" w:eastAsia="標楷體" w:hAnsi="標楷體"/>
                                      <w:sz w:val="20"/>
                                      <w:szCs w:val="20"/>
                                    </w:rPr>
                                  </w:pPr>
                                  <w:proofErr w:type="gramStart"/>
                                  <w:r w:rsidRPr="001D14CC">
                                    <w:rPr>
                                      <w:rFonts w:ascii="新細明體" w:eastAsia="標楷體" w:hAnsi="新細明體" w:hint="eastAsia"/>
                                      <w:sz w:val="20"/>
                                      <w:szCs w:val="20"/>
                                    </w:rPr>
                                    <w:t>註</w:t>
                                  </w:r>
                                  <w:proofErr w:type="gramEnd"/>
                                  <w:r w:rsidRPr="001D14CC">
                                    <w:rPr>
                                      <w:rFonts w:ascii="新細明體" w:eastAsia="標楷體" w:hAnsi="新細明體" w:hint="eastAsia"/>
                                      <w:sz w:val="20"/>
                                      <w:szCs w:val="20"/>
                                    </w:rPr>
                                    <w:t>：</w:t>
                                  </w:r>
                                  <w:r w:rsidRPr="001D14CC">
                                    <w:rPr>
                                      <w:rFonts w:ascii="標楷體" w:eastAsia="標楷體" w:hAnsi="標楷體" w:hint="eastAsia"/>
                                      <w:sz w:val="20"/>
                                      <w:szCs w:val="20"/>
                                    </w:rPr>
                                    <w:t>1.經費賸餘</w:t>
                                  </w:r>
                                  <w:proofErr w:type="gramStart"/>
                                  <w:r w:rsidRPr="001D14CC">
                                    <w:rPr>
                                      <w:rFonts w:ascii="標楷體" w:eastAsia="標楷體" w:hAnsi="標楷體" w:hint="eastAsia"/>
                                      <w:sz w:val="20"/>
                                      <w:szCs w:val="20"/>
                                    </w:rPr>
                                    <w:t>金額欄前端</w:t>
                                  </w:r>
                                  <w:proofErr w:type="gramEnd"/>
                                  <w:r w:rsidRPr="001D14CC">
                                    <w:rPr>
                                      <w:rFonts w:ascii="標楷體" w:eastAsia="標楷體" w:hAnsi="標楷體" w:hint="eastAsia"/>
                                      <w:sz w:val="20"/>
                                      <w:szCs w:val="20"/>
                                    </w:rPr>
                                    <w:t>所植</w:t>
                                  </w:r>
                                  <w:r w:rsidRPr="001D14CC">
                                    <w:rPr>
                                      <w:rFonts w:ascii="標楷體" w:eastAsia="標楷體" w:hAnsi="標楷體" w:cs="新細明體" w:hint="eastAsia"/>
                                      <w:kern w:val="0"/>
                                      <w:sz w:val="22"/>
                                    </w:rPr>
                                    <w:sym w:font="Wingdings 2" w:char="F06A"/>
                                  </w:r>
                                  <w:r w:rsidRPr="001D14CC">
                                    <w:rPr>
                                      <w:rFonts w:ascii="標楷體" w:eastAsia="標楷體" w:hAnsi="標楷體"/>
                                      <w:sz w:val="28"/>
                                      <w:szCs w:val="20"/>
                                    </w:rPr>
                                    <w:t>~</w:t>
                                  </w:r>
                                  <w:r w:rsidRPr="001D14CC">
                                    <w:rPr>
                                      <w:rFonts w:ascii="標楷體" w:eastAsia="標楷體" w:hAnsi="標楷體" w:cs="細明體" w:hint="eastAsia"/>
                                      <w:bCs/>
                                      <w:kern w:val="0"/>
                                      <w:sz w:val="22"/>
                                    </w:rPr>
                                    <w:sym w:font="Wingdings 2" w:char="F06E"/>
                                  </w:r>
                                  <w:r w:rsidRPr="001D14CC">
                                    <w:rPr>
                                      <w:rFonts w:ascii="標楷體" w:eastAsia="標楷體" w:hAnsi="標楷體" w:hint="eastAsia"/>
                                      <w:sz w:val="20"/>
                                      <w:szCs w:val="20"/>
                                    </w:rPr>
                                    <w:t>，係表示金額較高之前5個主管機關（計畫</w:t>
                                  </w:r>
                                  <w:r w:rsidRPr="001D14CC">
                                    <w:rPr>
                                      <w:rFonts w:ascii="標楷體" w:eastAsia="標楷體" w:hAnsi="標楷體" w:hint="eastAsia"/>
                                      <w:kern w:val="0"/>
                                      <w:sz w:val="20"/>
                                      <w:szCs w:val="20"/>
                                    </w:rPr>
                                    <w:t>）</w:t>
                                  </w:r>
                                  <w:r w:rsidRPr="001D14CC">
                                    <w:rPr>
                                      <w:rFonts w:ascii="標楷體" w:eastAsia="標楷體" w:hAnsi="標楷體" w:hint="eastAsia"/>
                                      <w:sz w:val="20"/>
                                      <w:szCs w:val="20"/>
                                    </w:rPr>
                                    <w:t>。</w:t>
                                  </w:r>
                                </w:p>
                                <w:p w14:paraId="4F4FABA5" w14:textId="77777777" w:rsidR="005416E2" w:rsidRPr="00F54699" w:rsidRDefault="005416E2" w:rsidP="005416E2">
                                  <w:pPr>
                                    <w:adjustRightInd w:val="0"/>
                                    <w:spacing w:line="250" w:lineRule="exact"/>
                                    <w:ind w:leftChars="120" w:left="288" w:firstLineChars="2" w:firstLine="4"/>
                                    <w:jc w:val="both"/>
                                    <w:rPr>
                                      <w:rFonts w:ascii="標楷體" w:eastAsia="標楷體" w:hAnsi="標楷體"/>
                                      <w:sz w:val="20"/>
                                      <w:szCs w:val="20"/>
                                    </w:rPr>
                                  </w:pPr>
                                  <w:r w:rsidRPr="00B54D84">
                                    <w:rPr>
                                      <w:rFonts w:ascii="標楷體" w:eastAsia="標楷體" w:hAnsi="標楷體" w:hint="eastAsia"/>
                                      <w:sz w:val="20"/>
                                      <w:szCs w:val="20"/>
                                    </w:rPr>
                                    <w:t>2.</w:t>
                                  </w:r>
                                  <w:r>
                                    <w:rPr>
                                      <w:rFonts w:ascii="標楷體" w:eastAsia="標楷體" w:hAnsi="標楷體" w:hint="eastAsia"/>
                                      <w:spacing w:val="-4"/>
                                      <w:sz w:val="20"/>
                                      <w:szCs w:val="20"/>
                                    </w:rPr>
                                    <w:t>113</w:t>
                                  </w:r>
                                  <w:r w:rsidRPr="00B54D84">
                                    <w:rPr>
                                      <w:rFonts w:ascii="標楷體" w:eastAsia="標楷體" w:hAnsi="標楷體" w:hint="eastAsia"/>
                                      <w:spacing w:val="-4"/>
                                      <w:sz w:val="20"/>
                                      <w:szCs w:val="20"/>
                                    </w:rPr>
                                    <w:t>年度第二預備金原編列預算數4億元，經市政府核准動支</w:t>
                                  </w:r>
                                  <w:r w:rsidRPr="000C42FE">
                                    <w:rPr>
                                      <w:rFonts w:ascii="標楷體" w:eastAsia="標楷體" w:hAnsi="標楷體" w:hint="eastAsia"/>
                                      <w:spacing w:val="-4"/>
                                      <w:sz w:val="20"/>
                                      <w:szCs w:val="20"/>
                                    </w:rPr>
                                    <w:t>3億7,645萬餘</w:t>
                                  </w:r>
                                  <w:r w:rsidRPr="00B54D84">
                                    <w:rPr>
                                      <w:rFonts w:ascii="標楷體" w:eastAsia="標楷體" w:hAnsi="標楷體" w:hint="eastAsia"/>
                                      <w:spacing w:val="-4"/>
                                      <w:sz w:val="20"/>
                                      <w:szCs w:val="20"/>
                                    </w:rPr>
                                    <w:t>元，動支比率</w:t>
                                  </w:r>
                                  <w:r>
                                    <w:rPr>
                                      <w:rFonts w:ascii="標楷體" w:eastAsia="標楷體" w:hAnsi="標楷體" w:hint="eastAsia"/>
                                      <w:spacing w:val="-4"/>
                                      <w:sz w:val="20"/>
                                      <w:szCs w:val="20"/>
                                    </w:rPr>
                                    <w:t>94.11</w:t>
                                  </w:r>
                                  <w:r w:rsidRPr="00B54D84">
                                    <w:rPr>
                                      <w:rFonts w:ascii="標楷體" w:eastAsia="標楷體" w:hAnsi="標楷體" w:hint="eastAsia"/>
                                      <w:spacing w:val="-4"/>
                                      <w:sz w:val="20"/>
                                      <w:szCs w:val="20"/>
                                    </w:rPr>
                                    <w:t>％。</w:t>
                                  </w:r>
                                </w:p>
                              </w:tc>
                            </w:tr>
                            <w:bookmarkEnd w:id="0"/>
                          </w:tbl>
                          <w:p w14:paraId="05A33280" w14:textId="77777777" w:rsidR="005416E2" w:rsidRDefault="005416E2" w:rsidP="005416E2">
                            <w:pPr>
                              <w:jc w:val="both"/>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67A116E" id="_x0000_s1112" type="#_x0000_t202" style="position:absolute;left:0;text-align:left;margin-left:.6pt;margin-top:352.6pt;width:469pt;height:345.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" filled="f" stroked="f">
                <v:textbox inset="0,0,0,0">
                  <w:txbxContent>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0" w:type="dxa"/>
                          <w:right w:w="170" w:type="dxa"/>
                        </w:tblCellMar>
                        <w:tblLook w:val="04A0" w:firstRow="1" w:lastRow="0" w:firstColumn="1" w:lastColumn="0" w:noHBand="0" w:noVBand="1"/>
                      </w:tblPr>
                      <w:tblGrid>
                        <w:gridCol w:w="1418"/>
                        <w:gridCol w:w="927"/>
                        <w:gridCol w:w="1190"/>
                        <w:gridCol w:w="1082"/>
                        <w:gridCol w:w="1418"/>
                        <w:gridCol w:w="1006"/>
                        <w:gridCol w:w="1190"/>
                        <w:gridCol w:w="1060"/>
                      </w:tblGrid>
                      <w:tr w:rsidR="005416E2" w:rsidRPr="001D14CC" w14:paraId="06D87AE4" w14:textId="77777777" w:rsidTr="003E28E9">
                        <w:trPr>
                          <w:trHeight w:val="283"/>
                          <w:jc w:val="center"/>
                        </w:trPr>
                        <w:tc>
                          <w:tcPr>
                            <w:tcW w:w="9291" w:type="dxa"/>
                            <w:gridSpan w:val="8"/>
                            <w:tcBorders>
                              <w:top w:val="nil"/>
                              <w:left w:val="nil"/>
                              <w:right w:val="nil"/>
                            </w:tcBorders>
                            <w:shd w:val="clear" w:color="auto" w:fill="auto"/>
                            <w:vAlign w:val="bottom"/>
                          </w:tcPr>
                          <w:p w14:paraId="654CA678" w14:textId="77777777" w:rsidR="005416E2" w:rsidRPr="001D14CC" w:rsidRDefault="005416E2" w:rsidP="005416E2">
                            <w:pPr>
                              <w:tabs>
                                <w:tab w:val="left" w:pos="7211"/>
                              </w:tabs>
                              <w:spacing w:line="340" w:lineRule="exact"/>
                              <w:ind w:firstLineChars="183" w:firstLine="440"/>
                              <w:jc w:val="center"/>
                              <w:rPr>
                                <w:rFonts w:ascii="標楷體" w:eastAsia="標楷體" w:hAnsi="標楷體"/>
                                <w:b/>
                                <w:szCs w:val="24"/>
                              </w:rPr>
                            </w:pPr>
                            <w:bookmarkStart w:id="1" w:name="_Hlk201683546"/>
                            <w:r w:rsidRPr="001D14CC">
                              <w:rPr>
                                <w:rFonts w:ascii="標楷體" w:eastAsia="標楷體" w:hAnsi="標楷體" w:hint="eastAsia"/>
                                <w:b/>
                                <w:szCs w:val="24"/>
                              </w:rPr>
                              <w:t>表</w:t>
                            </w:r>
                            <w:r>
                              <w:rPr>
                                <w:rFonts w:ascii="標楷體" w:eastAsia="標楷體" w:hAnsi="標楷體" w:hint="eastAsia"/>
                                <w:b/>
                                <w:szCs w:val="24"/>
                              </w:rPr>
                              <w:t xml:space="preserve">2  </w:t>
                            </w:r>
                            <w:r w:rsidRPr="007B1196">
                              <w:rPr>
                                <w:rFonts w:ascii="標楷體" w:eastAsia="標楷體" w:hAnsi="標楷體" w:hint="eastAsia"/>
                                <w:b/>
                                <w:szCs w:val="24"/>
                              </w:rPr>
                              <w:t>歲出經費賸餘彙計</w:t>
                            </w:r>
                            <w:r w:rsidRPr="001D14CC">
                              <w:rPr>
                                <w:rFonts w:ascii="標楷體" w:eastAsia="標楷體" w:hAnsi="標楷體" w:hint="eastAsia"/>
                                <w:b/>
                                <w:szCs w:val="24"/>
                              </w:rPr>
                              <w:t>（機關別）</w:t>
                            </w:r>
                          </w:p>
                          <w:p w14:paraId="489B3F4E" w14:textId="77777777" w:rsidR="005416E2" w:rsidRPr="001D14CC" w:rsidRDefault="005416E2" w:rsidP="005416E2">
                            <w:pPr>
                              <w:spacing w:line="280" w:lineRule="exact"/>
                              <w:ind w:left="340" w:rightChars="-39" w:right="-94"/>
                              <w:jc w:val="right"/>
                              <w:rPr>
                                <w:rFonts w:ascii="標楷體" w:eastAsia="標楷體" w:hAnsi="標楷體"/>
                                <w:spacing w:val="-6"/>
                                <w:sz w:val="20"/>
                                <w:szCs w:val="20"/>
                              </w:rPr>
                            </w:pPr>
                            <w:r w:rsidRPr="00724970">
                              <w:rPr>
                                <w:rFonts w:ascii="新細明體" w:eastAsia="標楷體" w:hAnsi="新細明體" w:hint="eastAsia"/>
                                <w:sz w:val="20"/>
                                <w:szCs w:val="20"/>
                              </w:rPr>
                              <w:t>單位：新臺幣百萬元、％</w:t>
                            </w:r>
                          </w:p>
                        </w:tc>
                      </w:tr>
                      <w:tr w:rsidR="005416E2" w:rsidRPr="001D14CC" w14:paraId="15A1856A" w14:textId="77777777" w:rsidTr="00551560">
                        <w:trPr>
                          <w:trHeight w:val="351"/>
                          <w:jc w:val="center"/>
                        </w:trPr>
                        <w:tc>
                          <w:tcPr>
                            <w:tcW w:w="1418" w:type="dxa"/>
                            <w:vMerge w:val="restart"/>
                            <w:shd w:val="clear" w:color="auto" w:fill="B6DDE8"/>
                            <w:vAlign w:val="center"/>
                          </w:tcPr>
                          <w:p w14:paraId="39EF315B" w14:textId="77777777" w:rsidR="005416E2" w:rsidRPr="001D14CC" w:rsidRDefault="005416E2" w:rsidP="005416E2">
                            <w:pPr>
                              <w:spacing w:line="200" w:lineRule="exact"/>
                              <w:ind w:leftChars="-23" w:left="-55" w:rightChars="-10" w:right="-24"/>
                              <w:jc w:val="distribute"/>
                              <w:rPr>
                                <w:rFonts w:ascii="標楷體" w:eastAsia="標楷體" w:hAnsi="標楷體"/>
                                <w:kern w:val="0"/>
                                <w:sz w:val="20"/>
                                <w:szCs w:val="20"/>
                              </w:rPr>
                            </w:pPr>
                            <w:r w:rsidRPr="001D14CC">
                              <w:rPr>
                                <w:rFonts w:ascii="標楷體" w:eastAsia="標楷體" w:hAnsi="標楷體" w:hint="eastAsia"/>
                                <w:spacing w:val="-6"/>
                                <w:sz w:val="20"/>
                                <w:szCs w:val="20"/>
                              </w:rPr>
                              <w:t>主管機關</w:t>
                            </w:r>
                          </w:p>
                          <w:p w14:paraId="28453033" w14:textId="77777777" w:rsidR="005416E2" w:rsidRPr="001D14CC" w:rsidRDefault="005416E2" w:rsidP="005416E2">
                            <w:pPr>
                              <w:spacing w:line="60" w:lineRule="exact"/>
                              <w:jc w:val="distribute"/>
                              <w:rPr>
                                <w:rFonts w:ascii="標楷體" w:eastAsia="標楷體" w:hAnsi="標楷體"/>
                                <w:kern w:val="0"/>
                                <w:sz w:val="20"/>
                                <w:szCs w:val="20"/>
                              </w:rPr>
                            </w:pPr>
                          </w:p>
                          <w:p w14:paraId="0156DA97" w14:textId="77777777" w:rsidR="005416E2" w:rsidRPr="001D14CC" w:rsidRDefault="005416E2" w:rsidP="005416E2">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hint="eastAsia"/>
                                <w:kern w:val="0"/>
                                <w:sz w:val="20"/>
                                <w:szCs w:val="20"/>
                              </w:rPr>
                              <w:t>（計畫）名稱</w:t>
                            </w:r>
                          </w:p>
                        </w:tc>
                        <w:tc>
                          <w:tcPr>
                            <w:tcW w:w="927" w:type="dxa"/>
                            <w:vMerge w:val="restart"/>
                            <w:shd w:val="clear" w:color="auto" w:fill="B6DDE8"/>
                            <w:vAlign w:val="center"/>
                          </w:tcPr>
                          <w:p w14:paraId="7C0C7FF5"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spacing w:val="-6"/>
                                <w:sz w:val="20"/>
                                <w:szCs w:val="20"/>
                              </w:rPr>
                              <w:t>預算數</w:t>
                            </w:r>
                          </w:p>
                        </w:tc>
                        <w:tc>
                          <w:tcPr>
                            <w:tcW w:w="2272" w:type="dxa"/>
                            <w:gridSpan w:val="2"/>
                            <w:tcBorders>
                              <w:right w:val="double" w:sz="4" w:space="0" w:color="auto"/>
                            </w:tcBorders>
                            <w:shd w:val="clear" w:color="auto" w:fill="B6DDE8"/>
                            <w:vAlign w:val="center"/>
                          </w:tcPr>
                          <w:p w14:paraId="0695E78C"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w:t>
                            </w:r>
                          </w:p>
                        </w:tc>
                        <w:tc>
                          <w:tcPr>
                            <w:tcW w:w="1418" w:type="dxa"/>
                            <w:vMerge w:val="restart"/>
                            <w:tcBorders>
                              <w:left w:val="double" w:sz="4" w:space="0" w:color="auto"/>
                            </w:tcBorders>
                            <w:shd w:val="clear" w:color="auto" w:fill="B6DDE8"/>
                            <w:vAlign w:val="center"/>
                          </w:tcPr>
                          <w:p w14:paraId="3FE0A985" w14:textId="77777777" w:rsidR="005416E2" w:rsidRPr="001D14CC" w:rsidRDefault="005416E2" w:rsidP="005416E2">
                            <w:pPr>
                              <w:spacing w:line="200" w:lineRule="exact"/>
                              <w:ind w:leftChars="-23" w:left="-55" w:rightChars="-10" w:right="-24"/>
                              <w:jc w:val="distribute"/>
                              <w:rPr>
                                <w:rFonts w:ascii="標楷體" w:eastAsia="標楷體" w:hAnsi="標楷體"/>
                                <w:kern w:val="0"/>
                                <w:sz w:val="20"/>
                                <w:szCs w:val="20"/>
                              </w:rPr>
                            </w:pPr>
                            <w:r w:rsidRPr="001D14CC">
                              <w:rPr>
                                <w:rFonts w:ascii="標楷體" w:eastAsia="標楷體" w:hAnsi="標楷體" w:hint="eastAsia"/>
                                <w:spacing w:val="-6"/>
                                <w:sz w:val="20"/>
                                <w:szCs w:val="20"/>
                              </w:rPr>
                              <w:t>主管機關</w:t>
                            </w:r>
                          </w:p>
                          <w:p w14:paraId="28D42DFB" w14:textId="77777777" w:rsidR="005416E2" w:rsidRPr="001D14CC" w:rsidRDefault="005416E2" w:rsidP="005416E2">
                            <w:pPr>
                              <w:spacing w:line="60" w:lineRule="exact"/>
                              <w:jc w:val="distribute"/>
                              <w:rPr>
                                <w:rFonts w:ascii="標楷體" w:eastAsia="標楷體" w:hAnsi="標楷體"/>
                                <w:spacing w:val="26"/>
                                <w:kern w:val="0"/>
                                <w:sz w:val="20"/>
                                <w:szCs w:val="20"/>
                              </w:rPr>
                            </w:pPr>
                          </w:p>
                          <w:p w14:paraId="6EF4C7C7" w14:textId="77777777" w:rsidR="005416E2" w:rsidRPr="001D14CC" w:rsidRDefault="005416E2" w:rsidP="005416E2">
                            <w:pPr>
                              <w:spacing w:line="200" w:lineRule="exact"/>
                              <w:ind w:leftChars="-23" w:left="-55" w:rightChars="-10" w:right="-24"/>
                              <w:jc w:val="distribute"/>
                              <w:rPr>
                                <w:rFonts w:ascii="標楷體" w:eastAsia="標楷體" w:hAnsi="標楷體"/>
                                <w:spacing w:val="25"/>
                                <w:kern w:val="0"/>
                                <w:sz w:val="20"/>
                                <w:szCs w:val="20"/>
                              </w:rPr>
                            </w:pPr>
                            <w:r w:rsidRPr="001D14CC">
                              <w:rPr>
                                <w:rFonts w:ascii="標楷體" w:eastAsia="標楷體" w:hAnsi="標楷體" w:hint="eastAsia"/>
                                <w:kern w:val="0"/>
                                <w:sz w:val="20"/>
                                <w:szCs w:val="20"/>
                              </w:rPr>
                              <w:t>（</w:t>
                            </w:r>
                            <w:r w:rsidRPr="001D14CC">
                              <w:rPr>
                                <w:rFonts w:ascii="標楷體" w:eastAsia="標楷體" w:hAnsi="標楷體" w:hint="eastAsia"/>
                                <w:spacing w:val="-6"/>
                                <w:sz w:val="20"/>
                                <w:szCs w:val="20"/>
                              </w:rPr>
                              <w:t>計畫</w:t>
                            </w:r>
                            <w:r w:rsidRPr="001D14CC">
                              <w:rPr>
                                <w:rFonts w:ascii="標楷體" w:eastAsia="標楷體" w:hAnsi="標楷體" w:hint="eastAsia"/>
                                <w:kern w:val="0"/>
                                <w:sz w:val="20"/>
                                <w:szCs w:val="20"/>
                              </w:rPr>
                              <w:t>）</w:t>
                            </w:r>
                            <w:r w:rsidRPr="001D14CC">
                              <w:rPr>
                                <w:rFonts w:ascii="標楷體" w:eastAsia="標楷體" w:hAnsi="標楷體" w:hint="eastAsia"/>
                                <w:spacing w:val="-6"/>
                                <w:sz w:val="20"/>
                                <w:szCs w:val="20"/>
                              </w:rPr>
                              <w:t>名稱</w:t>
                            </w:r>
                          </w:p>
                        </w:tc>
                        <w:tc>
                          <w:tcPr>
                            <w:tcW w:w="1006" w:type="dxa"/>
                            <w:vMerge w:val="restart"/>
                            <w:shd w:val="clear" w:color="auto" w:fill="B6DDE8"/>
                            <w:vAlign w:val="center"/>
                          </w:tcPr>
                          <w:p w14:paraId="3FA11614" w14:textId="77777777" w:rsidR="005416E2" w:rsidRPr="001D14CC" w:rsidRDefault="005416E2" w:rsidP="005416E2">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spacing w:val="-6"/>
                                <w:sz w:val="20"/>
                                <w:szCs w:val="20"/>
                              </w:rPr>
                              <w:t>預算數</w:t>
                            </w:r>
                          </w:p>
                        </w:tc>
                        <w:tc>
                          <w:tcPr>
                            <w:tcW w:w="2250" w:type="dxa"/>
                            <w:gridSpan w:val="2"/>
                            <w:shd w:val="clear" w:color="auto" w:fill="B6DDE8"/>
                            <w:vAlign w:val="center"/>
                          </w:tcPr>
                          <w:p w14:paraId="21D8CF9D"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經費賸餘</w:t>
                            </w:r>
                          </w:p>
                        </w:tc>
                      </w:tr>
                      <w:tr w:rsidR="005416E2" w:rsidRPr="001D14CC" w14:paraId="47BB614C" w14:textId="77777777" w:rsidTr="00551560">
                        <w:trPr>
                          <w:trHeight w:val="351"/>
                          <w:jc w:val="center"/>
                        </w:trPr>
                        <w:tc>
                          <w:tcPr>
                            <w:tcW w:w="1418" w:type="dxa"/>
                            <w:vMerge/>
                            <w:shd w:val="clear" w:color="auto" w:fill="B6DDE8"/>
                            <w:vAlign w:val="center"/>
                          </w:tcPr>
                          <w:p w14:paraId="70880301" w14:textId="77777777" w:rsidR="005416E2" w:rsidRPr="001D14CC" w:rsidRDefault="005416E2" w:rsidP="005416E2">
                            <w:pPr>
                              <w:spacing w:line="200" w:lineRule="exact"/>
                              <w:jc w:val="center"/>
                              <w:rPr>
                                <w:rFonts w:ascii="標楷體" w:eastAsia="標楷體" w:hAnsi="標楷體"/>
                                <w:sz w:val="20"/>
                                <w:szCs w:val="20"/>
                              </w:rPr>
                            </w:pPr>
                          </w:p>
                        </w:tc>
                        <w:tc>
                          <w:tcPr>
                            <w:tcW w:w="927" w:type="dxa"/>
                            <w:vMerge/>
                            <w:shd w:val="clear" w:color="auto" w:fill="B6DDE8"/>
                            <w:vAlign w:val="center"/>
                          </w:tcPr>
                          <w:p w14:paraId="2CE832DA" w14:textId="77777777" w:rsidR="005416E2" w:rsidRPr="001D14CC" w:rsidRDefault="005416E2" w:rsidP="005416E2">
                            <w:pPr>
                              <w:spacing w:line="200" w:lineRule="exact"/>
                              <w:jc w:val="center"/>
                              <w:rPr>
                                <w:rFonts w:ascii="標楷體" w:eastAsia="標楷體" w:hAnsi="標楷體"/>
                                <w:sz w:val="20"/>
                                <w:szCs w:val="20"/>
                              </w:rPr>
                            </w:pPr>
                          </w:p>
                        </w:tc>
                        <w:tc>
                          <w:tcPr>
                            <w:tcW w:w="1190" w:type="dxa"/>
                            <w:shd w:val="clear" w:color="auto" w:fill="B6DDE8"/>
                            <w:vAlign w:val="center"/>
                          </w:tcPr>
                          <w:p w14:paraId="62F3A7D7" w14:textId="77777777" w:rsidR="005416E2" w:rsidRPr="001D14CC" w:rsidRDefault="005416E2" w:rsidP="005416E2">
                            <w:pPr>
                              <w:spacing w:line="200" w:lineRule="exact"/>
                              <w:ind w:leftChars="-23" w:left="-55" w:rightChars="-10" w:right="-24"/>
                              <w:jc w:val="distribute"/>
                              <w:rPr>
                                <w:rFonts w:ascii="標楷體" w:eastAsia="標楷體" w:hAnsi="標楷體"/>
                                <w:sz w:val="20"/>
                                <w:szCs w:val="20"/>
                              </w:rPr>
                            </w:pPr>
                            <w:r w:rsidRPr="001D14CC">
                              <w:rPr>
                                <w:rFonts w:ascii="標楷體" w:eastAsia="標楷體" w:hAnsi="標楷體" w:hint="eastAsia"/>
                                <w:spacing w:val="-6"/>
                                <w:sz w:val="20"/>
                                <w:szCs w:val="20"/>
                              </w:rPr>
                              <w:t>金額</w:t>
                            </w:r>
                          </w:p>
                        </w:tc>
                        <w:tc>
                          <w:tcPr>
                            <w:tcW w:w="1082" w:type="dxa"/>
                            <w:tcBorders>
                              <w:right w:val="double" w:sz="4" w:space="0" w:color="auto"/>
                            </w:tcBorders>
                            <w:shd w:val="clear" w:color="auto" w:fill="B6DDE8"/>
                            <w:vAlign w:val="center"/>
                          </w:tcPr>
                          <w:p w14:paraId="387ACA5C" w14:textId="77777777" w:rsidR="005416E2" w:rsidRPr="001D14CC"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1D14CC">
                              <w:rPr>
                                <w:rFonts w:ascii="標楷體" w:eastAsia="標楷體" w:hAnsi="標楷體" w:hint="eastAsia"/>
                                <w:spacing w:val="-22"/>
                                <w:sz w:val="20"/>
                                <w:szCs w:val="20"/>
                              </w:rPr>
                              <w:t>占預算數比率</w:t>
                            </w:r>
                          </w:p>
                        </w:tc>
                        <w:tc>
                          <w:tcPr>
                            <w:tcW w:w="1418" w:type="dxa"/>
                            <w:vMerge/>
                            <w:tcBorders>
                              <w:left w:val="double" w:sz="4" w:space="0" w:color="auto"/>
                            </w:tcBorders>
                            <w:shd w:val="clear" w:color="auto" w:fill="B6DDE8"/>
                            <w:vAlign w:val="center"/>
                          </w:tcPr>
                          <w:p w14:paraId="59B1EA6F" w14:textId="77777777" w:rsidR="005416E2" w:rsidRPr="001D14CC" w:rsidRDefault="005416E2" w:rsidP="005416E2">
                            <w:pPr>
                              <w:spacing w:line="200" w:lineRule="exact"/>
                              <w:jc w:val="distribute"/>
                              <w:rPr>
                                <w:rFonts w:ascii="標楷體" w:eastAsia="標楷體" w:hAnsi="標楷體"/>
                                <w:sz w:val="20"/>
                                <w:szCs w:val="20"/>
                              </w:rPr>
                            </w:pPr>
                          </w:p>
                        </w:tc>
                        <w:tc>
                          <w:tcPr>
                            <w:tcW w:w="1006" w:type="dxa"/>
                            <w:vMerge/>
                            <w:shd w:val="clear" w:color="auto" w:fill="B6DDE8"/>
                            <w:vAlign w:val="center"/>
                          </w:tcPr>
                          <w:p w14:paraId="197B9B50" w14:textId="77777777" w:rsidR="005416E2" w:rsidRPr="001D14CC" w:rsidRDefault="005416E2" w:rsidP="005416E2">
                            <w:pPr>
                              <w:spacing w:line="200" w:lineRule="exact"/>
                              <w:jc w:val="distribute"/>
                              <w:rPr>
                                <w:rFonts w:ascii="標楷體" w:eastAsia="標楷體" w:hAnsi="標楷體"/>
                                <w:sz w:val="20"/>
                                <w:szCs w:val="20"/>
                              </w:rPr>
                            </w:pPr>
                          </w:p>
                        </w:tc>
                        <w:tc>
                          <w:tcPr>
                            <w:tcW w:w="1190" w:type="dxa"/>
                            <w:shd w:val="clear" w:color="auto" w:fill="B6DDE8"/>
                            <w:vAlign w:val="center"/>
                          </w:tcPr>
                          <w:p w14:paraId="3602109F"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1060" w:type="dxa"/>
                            <w:shd w:val="clear" w:color="auto" w:fill="B6DDE8"/>
                            <w:vAlign w:val="center"/>
                          </w:tcPr>
                          <w:p w14:paraId="08448552" w14:textId="77777777" w:rsidR="005416E2" w:rsidRPr="007F068A"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7F068A">
                              <w:rPr>
                                <w:rFonts w:ascii="標楷體" w:eastAsia="標楷體" w:hAnsi="標楷體" w:hint="eastAsia"/>
                                <w:spacing w:val="-22"/>
                                <w:sz w:val="20"/>
                                <w:szCs w:val="20"/>
                              </w:rPr>
                              <w:t>占預算數比率</w:t>
                            </w:r>
                          </w:p>
                        </w:tc>
                      </w:tr>
                      <w:tr w:rsidR="005416E2" w:rsidRPr="001D14CC" w14:paraId="316DDCFE" w14:textId="77777777" w:rsidTr="00551560">
                        <w:trPr>
                          <w:trHeight w:val="351"/>
                          <w:jc w:val="center"/>
                        </w:trPr>
                        <w:tc>
                          <w:tcPr>
                            <w:tcW w:w="1418" w:type="dxa"/>
                            <w:tcBorders>
                              <w:bottom w:val="nil"/>
                            </w:tcBorders>
                            <w:vAlign w:val="center"/>
                          </w:tcPr>
                          <w:p w14:paraId="7A90778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cs="新細明體"/>
                                <w:b/>
                                <w:bCs/>
                                <w:sz w:val="20"/>
                                <w:szCs w:val="20"/>
                              </w:rPr>
                            </w:pPr>
                            <w:r w:rsidRPr="001D14CC">
                              <w:rPr>
                                <w:rFonts w:ascii="標楷體" w:eastAsia="標楷體" w:hAnsi="標楷體" w:hint="eastAsia"/>
                                <w:b/>
                                <w:bCs/>
                                <w:sz w:val="20"/>
                                <w:szCs w:val="20"/>
                              </w:rPr>
                              <w:t>合計</w:t>
                            </w:r>
                          </w:p>
                        </w:tc>
                        <w:tc>
                          <w:tcPr>
                            <w:tcW w:w="927" w:type="dxa"/>
                            <w:tcBorders>
                              <w:bottom w:val="nil"/>
                            </w:tcBorders>
                            <w:vAlign w:val="center"/>
                          </w:tcPr>
                          <w:p w14:paraId="1346447F" w14:textId="77777777" w:rsidR="005416E2" w:rsidRPr="002E1E92" w:rsidRDefault="005416E2" w:rsidP="005416E2">
                            <w:pPr>
                              <w:spacing w:line="200" w:lineRule="exact"/>
                              <w:ind w:rightChars="-49" w:right="-118"/>
                              <w:jc w:val="right"/>
                              <w:rPr>
                                <w:rFonts w:ascii="標楷體" w:eastAsia="標楷體" w:hAnsi="標楷體"/>
                                <w:b/>
                                <w:bCs/>
                                <w:sz w:val="20"/>
                                <w:szCs w:val="20"/>
                              </w:rPr>
                            </w:pPr>
                            <w:r w:rsidRPr="002E1E92">
                              <w:rPr>
                                <w:rFonts w:ascii="標楷體" w:eastAsia="標楷體" w:hAnsi="標楷體"/>
                                <w:b/>
                                <w:bCs/>
                                <w:sz w:val="20"/>
                                <w:szCs w:val="20"/>
                              </w:rPr>
                              <w:t xml:space="preserve">212,485 </w:t>
                            </w:r>
                          </w:p>
                        </w:tc>
                        <w:tc>
                          <w:tcPr>
                            <w:tcW w:w="1190" w:type="dxa"/>
                            <w:tcBorders>
                              <w:bottom w:val="nil"/>
                            </w:tcBorders>
                            <w:vAlign w:val="center"/>
                          </w:tcPr>
                          <w:p w14:paraId="09BE7682" w14:textId="77777777" w:rsidR="005416E2" w:rsidRPr="002E1E92" w:rsidRDefault="005416E2" w:rsidP="005416E2">
                            <w:pPr>
                              <w:spacing w:line="200" w:lineRule="exact"/>
                              <w:ind w:rightChars="-49" w:right="-118"/>
                              <w:jc w:val="right"/>
                              <w:rPr>
                                <w:rFonts w:ascii="標楷體" w:eastAsia="標楷體" w:hAnsi="標楷體"/>
                                <w:b/>
                                <w:bCs/>
                                <w:sz w:val="20"/>
                                <w:szCs w:val="20"/>
                              </w:rPr>
                            </w:pPr>
                            <w:r w:rsidRPr="002E1E92">
                              <w:rPr>
                                <w:rFonts w:ascii="標楷體" w:eastAsia="標楷體" w:hAnsi="標楷體"/>
                                <w:b/>
                                <w:bCs/>
                                <w:sz w:val="20"/>
                                <w:szCs w:val="20"/>
                              </w:rPr>
                              <w:t xml:space="preserve">9,472 </w:t>
                            </w:r>
                          </w:p>
                        </w:tc>
                        <w:tc>
                          <w:tcPr>
                            <w:tcW w:w="1082" w:type="dxa"/>
                            <w:tcBorders>
                              <w:bottom w:val="nil"/>
                              <w:right w:val="double" w:sz="4" w:space="0" w:color="auto"/>
                            </w:tcBorders>
                            <w:vAlign w:val="center"/>
                          </w:tcPr>
                          <w:p w14:paraId="6AD51FCF" w14:textId="77777777" w:rsidR="005416E2" w:rsidRPr="001D14CC" w:rsidRDefault="005416E2" w:rsidP="005416E2">
                            <w:pPr>
                              <w:spacing w:line="200" w:lineRule="exact"/>
                              <w:ind w:rightChars="-49" w:right="-118"/>
                              <w:jc w:val="right"/>
                              <w:rPr>
                                <w:rFonts w:ascii="標楷體" w:eastAsia="標楷體" w:hAnsi="標楷體" w:cs="新細明體"/>
                                <w:b/>
                                <w:bCs/>
                                <w:sz w:val="20"/>
                                <w:szCs w:val="20"/>
                              </w:rPr>
                            </w:pPr>
                            <w:r>
                              <w:rPr>
                                <w:rFonts w:ascii="標楷體" w:eastAsia="標楷體" w:hAnsi="標楷體" w:cs="新細明體" w:hint="eastAsia"/>
                                <w:b/>
                                <w:bCs/>
                                <w:sz w:val="20"/>
                                <w:szCs w:val="20"/>
                              </w:rPr>
                              <w:t>4</w:t>
                            </w:r>
                            <w:r>
                              <w:rPr>
                                <w:rFonts w:ascii="標楷體" w:eastAsia="標楷體" w:hAnsi="標楷體" w:cs="新細明體"/>
                                <w:b/>
                                <w:bCs/>
                                <w:sz w:val="20"/>
                                <w:szCs w:val="20"/>
                              </w:rPr>
                              <w:t>.46</w:t>
                            </w:r>
                          </w:p>
                        </w:tc>
                        <w:tc>
                          <w:tcPr>
                            <w:tcW w:w="1418" w:type="dxa"/>
                            <w:tcBorders>
                              <w:left w:val="double" w:sz="4" w:space="0" w:color="auto"/>
                              <w:bottom w:val="nil"/>
                            </w:tcBorders>
                            <w:vAlign w:val="center"/>
                          </w:tcPr>
                          <w:p w14:paraId="0D32261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教育局</w:t>
                            </w:r>
                          </w:p>
                        </w:tc>
                        <w:tc>
                          <w:tcPr>
                            <w:tcW w:w="1006" w:type="dxa"/>
                            <w:tcBorders>
                              <w:bottom w:val="nil"/>
                            </w:tcBorders>
                            <w:vAlign w:val="center"/>
                          </w:tcPr>
                          <w:p w14:paraId="57EBE46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73,403 </w:t>
                            </w:r>
                          </w:p>
                        </w:tc>
                        <w:tc>
                          <w:tcPr>
                            <w:tcW w:w="1190" w:type="dxa"/>
                            <w:tcBorders>
                              <w:bottom w:val="nil"/>
                            </w:tcBorders>
                            <w:vAlign w:val="center"/>
                          </w:tcPr>
                          <w:p w14:paraId="0FA5DEB2"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A"/>
                            </w:r>
                            <w:r>
                              <w:rPr>
                                <w:rFonts w:ascii="標楷體" w:eastAsia="標楷體" w:hAnsi="標楷體" w:cs="新細明體" w:hint="eastAsia"/>
                                <w:kern w:val="0"/>
                              </w:rPr>
                              <w:t xml:space="preserve">　</w:t>
                            </w:r>
                            <w:r w:rsidRPr="002E1E92">
                              <w:rPr>
                                <w:rFonts w:ascii="標楷體" w:eastAsia="標楷體" w:hAnsi="標楷體"/>
                                <w:bCs/>
                                <w:sz w:val="20"/>
                                <w:szCs w:val="20"/>
                              </w:rPr>
                              <w:t xml:space="preserve">2,668 </w:t>
                            </w:r>
                          </w:p>
                        </w:tc>
                        <w:tc>
                          <w:tcPr>
                            <w:tcW w:w="1060" w:type="dxa"/>
                            <w:tcBorders>
                              <w:bottom w:val="nil"/>
                            </w:tcBorders>
                            <w:vAlign w:val="center"/>
                          </w:tcPr>
                          <w:p w14:paraId="695D0AA2"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3.64</w:t>
                            </w:r>
                          </w:p>
                        </w:tc>
                      </w:tr>
                      <w:tr w:rsidR="005416E2" w:rsidRPr="001D14CC" w14:paraId="5A1D213E" w14:textId="77777777" w:rsidTr="00551560">
                        <w:trPr>
                          <w:trHeight w:val="351"/>
                          <w:jc w:val="center"/>
                        </w:trPr>
                        <w:tc>
                          <w:tcPr>
                            <w:tcW w:w="1418" w:type="dxa"/>
                            <w:tcBorders>
                              <w:top w:val="nil"/>
                              <w:bottom w:val="nil"/>
                            </w:tcBorders>
                            <w:shd w:val="clear" w:color="auto" w:fill="DAEEF3"/>
                            <w:vAlign w:val="center"/>
                          </w:tcPr>
                          <w:p w14:paraId="5EC3C494"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財政局</w:t>
                            </w:r>
                          </w:p>
                        </w:tc>
                        <w:tc>
                          <w:tcPr>
                            <w:tcW w:w="927" w:type="dxa"/>
                            <w:tcBorders>
                              <w:top w:val="nil"/>
                              <w:bottom w:val="nil"/>
                            </w:tcBorders>
                            <w:shd w:val="clear" w:color="auto" w:fill="DAEEF3"/>
                            <w:vAlign w:val="center"/>
                          </w:tcPr>
                          <w:p w14:paraId="1759467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4,638 </w:t>
                            </w:r>
                          </w:p>
                        </w:tc>
                        <w:tc>
                          <w:tcPr>
                            <w:tcW w:w="1190" w:type="dxa"/>
                            <w:tcBorders>
                              <w:top w:val="nil"/>
                              <w:bottom w:val="nil"/>
                            </w:tcBorders>
                            <w:shd w:val="clear" w:color="auto" w:fill="DAEEF3"/>
                            <w:vAlign w:val="center"/>
                          </w:tcPr>
                          <w:p w14:paraId="56F1483A" w14:textId="77777777" w:rsidR="005416E2" w:rsidRPr="002E1E92" w:rsidRDefault="005416E2" w:rsidP="005416E2">
                            <w:pPr>
                              <w:wordWrap w:val="0"/>
                              <w:spacing w:line="200" w:lineRule="exact"/>
                              <w:ind w:leftChars="-20" w:left="-48" w:rightChars="-49" w:right="-118"/>
                              <w:jc w:val="right"/>
                              <w:rPr>
                                <w:rFonts w:ascii="標楷體" w:eastAsia="標楷體" w:hAnsi="標楷體"/>
                                <w:bCs/>
                                <w:sz w:val="20"/>
                                <w:szCs w:val="20"/>
                              </w:rPr>
                            </w:pPr>
                            <w:r w:rsidRPr="001D14CC">
                              <w:rPr>
                                <w:rFonts w:ascii="標楷體" w:eastAsia="標楷體" w:hAnsi="標楷體" w:cs="細明體" w:hint="eastAsia"/>
                                <w:bCs/>
                                <w:kern w:val="0"/>
                              </w:rPr>
                              <w:sym w:font="Wingdings 2" w:char="F06C"/>
                            </w:r>
                            <w:r>
                              <w:rPr>
                                <w:rFonts w:ascii="標楷體" w:eastAsia="標楷體" w:hAnsi="標楷體" w:cs="細明體" w:hint="eastAsia"/>
                                <w:bCs/>
                                <w:kern w:val="0"/>
                              </w:rPr>
                              <w:t xml:space="preserve">  </w:t>
                            </w:r>
                            <w:r>
                              <w:rPr>
                                <w:rFonts w:ascii="標楷體" w:eastAsia="標楷體" w:hAnsi="標楷體" w:cs="新細明體" w:hint="eastAsia"/>
                                <w:kern w:val="0"/>
                              </w:rPr>
                              <w:t xml:space="preserve">　</w:t>
                            </w:r>
                            <w:r>
                              <w:rPr>
                                <w:rFonts w:ascii="標楷體" w:eastAsia="標楷體" w:hAnsi="標楷體" w:hint="eastAsia"/>
                                <w:bCs/>
                                <w:sz w:val="20"/>
                                <w:szCs w:val="20"/>
                              </w:rPr>
                              <w:t>995</w:t>
                            </w:r>
                          </w:p>
                        </w:tc>
                        <w:tc>
                          <w:tcPr>
                            <w:tcW w:w="1082" w:type="dxa"/>
                            <w:tcBorders>
                              <w:top w:val="nil"/>
                              <w:bottom w:val="nil"/>
                              <w:right w:val="double" w:sz="4" w:space="0" w:color="auto"/>
                            </w:tcBorders>
                            <w:shd w:val="clear" w:color="auto" w:fill="DAEEF3"/>
                            <w:vAlign w:val="center"/>
                          </w:tcPr>
                          <w:p w14:paraId="016CC2B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21.47</w:t>
                            </w:r>
                          </w:p>
                        </w:tc>
                        <w:tc>
                          <w:tcPr>
                            <w:tcW w:w="1418" w:type="dxa"/>
                            <w:tcBorders>
                              <w:top w:val="nil"/>
                              <w:left w:val="double" w:sz="4" w:space="0" w:color="auto"/>
                              <w:bottom w:val="nil"/>
                            </w:tcBorders>
                            <w:shd w:val="clear" w:color="auto" w:fill="DAEEF3"/>
                            <w:vAlign w:val="center"/>
                          </w:tcPr>
                          <w:p w14:paraId="4476EB07" w14:textId="77777777" w:rsidR="005416E2" w:rsidRPr="001D14CC" w:rsidRDefault="005416E2" w:rsidP="005416E2">
                            <w:pPr>
                              <w:spacing w:line="200" w:lineRule="exact"/>
                              <w:ind w:leftChars="-45" w:left="153" w:rightChars="-50" w:right="-120" w:hangingChars="142" w:hanging="261"/>
                              <w:jc w:val="distribute"/>
                              <w:rPr>
                                <w:rFonts w:ascii="標楷體" w:eastAsia="標楷體" w:hAnsi="標楷體"/>
                                <w:bCs/>
                                <w:sz w:val="20"/>
                                <w:szCs w:val="20"/>
                              </w:rPr>
                            </w:pPr>
                            <w:r w:rsidRPr="005537FD">
                              <w:rPr>
                                <w:rFonts w:ascii="標楷體" w:eastAsia="標楷體" w:hAnsi="標楷體" w:hint="eastAsia"/>
                                <w:bCs/>
                                <w:spacing w:val="-8"/>
                                <w:sz w:val="20"/>
                                <w:szCs w:val="20"/>
                              </w:rPr>
                              <w:t>環境保護局</w:t>
                            </w:r>
                          </w:p>
                        </w:tc>
                        <w:tc>
                          <w:tcPr>
                            <w:tcW w:w="1006" w:type="dxa"/>
                            <w:tcBorders>
                              <w:top w:val="nil"/>
                              <w:bottom w:val="nil"/>
                            </w:tcBorders>
                            <w:shd w:val="clear" w:color="auto" w:fill="DAEEF3"/>
                            <w:vAlign w:val="center"/>
                          </w:tcPr>
                          <w:p w14:paraId="212351C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10,918 </w:t>
                            </w:r>
                          </w:p>
                        </w:tc>
                        <w:tc>
                          <w:tcPr>
                            <w:tcW w:w="1190" w:type="dxa"/>
                            <w:tcBorders>
                              <w:top w:val="nil"/>
                              <w:bottom w:val="nil"/>
                            </w:tcBorders>
                            <w:shd w:val="clear" w:color="auto" w:fill="DAEEF3"/>
                            <w:vAlign w:val="center"/>
                          </w:tcPr>
                          <w:p w14:paraId="6303E86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344 </w:t>
                            </w:r>
                          </w:p>
                        </w:tc>
                        <w:tc>
                          <w:tcPr>
                            <w:tcW w:w="1060" w:type="dxa"/>
                            <w:tcBorders>
                              <w:top w:val="nil"/>
                              <w:bottom w:val="nil"/>
                            </w:tcBorders>
                            <w:shd w:val="clear" w:color="auto" w:fill="DAEEF3"/>
                            <w:vAlign w:val="center"/>
                          </w:tcPr>
                          <w:p w14:paraId="27F76CF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3.15</w:t>
                            </w:r>
                          </w:p>
                        </w:tc>
                      </w:tr>
                      <w:tr w:rsidR="005416E2" w:rsidRPr="001D14CC" w14:paraId="102B3DF0" w14:textId="77777777" w:rsidTr="00551560">
                        <w:trPr>
                          <w:trHeight w:val="351"/>
                          <w:jc w:val="center"/>
                        </w:trPr>
                        <w:tc>
                          <w:tcPr>
                            <w:tcW w:w="1418" w:type="dxa"/>
                            <w:tcBorders>
                              <w:top w:val="nil"/>
                              <w:bottom w:val="nil"/>
                            </w:tcBorders>
                            <w:vAlign w:val="center"/>
                          </w:tcPr>
                          <w:p w14:paraId="2A91209D"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城鄉發展局</w:t>
                            </w:r>
                          </w:p>
                        </w:tc>
                        <w:tc>
                          <w:tcPr>
                            <w:tcW w:w="927" w:type="dxa"/>
                            <w:tcBorders>
                              <w:top w:val="nil"/>
                              <w:bottom w:val="nil"/>
                            </w:tcBorders>
                            <w:vAlign w:val="center"/>
                          </w:tcPr>
                          <w:p w14:paraId="1C9CFFC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804 </w:t>
                            </w:r>
                          </w:p>
                        </w:tc>
                        <w:tc>
                          <w:tcPr>
                            <w:tcW w:w="1190" w:type="dxa"/>
                            <w:tcBorders>
                              <w:top w:val="nil"/>
                              <w:bottom w:val="nil"/>
                            </w:tcBorders>
                            <w:vAlign w:val="center"/>
                          </w:tcPr>
                          <w:p w14:paraId="4E0C44F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158 </w:t>
                            </w:r>
                          </w:p>
                        </w:tc>
                        <w:tc>
                          <w:tcPr>
                            <w:tcW w:w="1082" w:type="dxa"/>
                            <w:tcBorders>
                              <w:top w:val="nil"/>
                              <w:bottom w:val="nil"/>
                              <w:right w:val="double" w:sz="4" w:space="0" w:color="auto"/>
                            </w:tcBorders>
                            <w:vAlign w:val="center"/>
                          </w:tcPr>
                          <w:p w14:paraId="47BF686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19.69</w:t>
                            </w:r>
                          </w:p>
                        </w:tc>
                        <w:tc>
                          <w:tcPr>
                            <w:tcW w:w="1418" w:type="dxa"/>
                            <w:tcBorders>
                              <w:top w:val="nil"/>
                              <w:left w:val="double" w:sz="4" w:space="0" w:color="auto"/>
                              <w:bottom w:val="nil"/>
                            </w:tcBorders>
                            <w:vAlign w:val="center"/>
                          </w:tcPr>
                          <w:p w14:paraId="15148CF0"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交通局</w:t>
                            </w:r>
                          </w:p>
                        </w:tc>
                        <w:tc>
                          <w:tcPr>
                            <w:tcW w:w="1006" w:type="dxa"/>
                            <w:tcBorders>
                              <w:top w:val="nil"/>
                              <w:bottom w:val="nil"/>
                            </w:tcBorders>
                            <w:vAlign w:val="center"/>
                          </w:tcPr>
                          <w:p w14:paraId="506F870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7,392 </w:t>
                            </w:r>
                          </w:p>
                        </w:tc>
                        <w:tc>
                          <w:tcPr>
                            <w:tcW w:w="1190" w:type="dxa"/>
                            <w:tcBorders>
                              <w:top w:val="nil"/>
                              <w:bottom w:val="nil"/>
                            </w:tcBorders>
                            <w:vAlign w:val="center"/>
                          </w:tcPr>
                          <w:p w14:paraId="619C58C8"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195 </w:t>
                            </w:r>
                          </w:p>
                        </w:tc>
                        <w:tc>
                          <w:tcPr>
                            <w:tcW w:w="1060" w:type="dxa"/>
                            <w:tcBorders>
                              <w:top w:val="nil"/>
                              <w:bottom w:val="nil"/>
                            </w:tcBorders>
                            <w:vAlign w:val="center"/>
                          </w:tcPr>
                          <w:p w14:paraId="4606DBC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2.65</w:t>
                            </w:r>
                          </w:p>
                        </w:tc>
                      </w:tr>
                      <w:tr w:rsidR="005416E2" w:rsidRPr="001D14CC" w14:paraId="720124B7" w14:textId="77777777" w:rsidTr="00551560">
                        <w:trPr>
                          <w:trHeight w:val="351"/>
                          <w:jc w:val="center"/>
                        </w:trPr>
                        <w:tc>
                          <w:tcPr>
                            <w:tcW w:w="1418" w:type="dxa"/>
                            <w:tcBorders>
                              <w:top w:val="nil"/>
                              <w:bottom w:val="nil"/>
                            </w:tcBorders>
                            <w:shd w:val="clear" w:color="auto" w:fill="DAEEF3"/>
                            <w:vAlign w:val="center"/>
                          </w:tcPr>
                          <w:p w14:paraId="65F3DA54" w14:textId="77777777" w:rsidR="005416E2" w:rsidRPr="001D14CC" w:rsidRDefault="005416E2" w:rsidP="005416E2">
                            <w:pPr>
                              <w:spacing w:line="200" w:lineRule="exact"/>
                              <w:ind w:leftChars="-45" w:left="153" w:rightChars="-50" w:right="-120" w:hangingChars="142" w:hanging="261"/>
                              <w:jc w:val="distribute"/>
                              <w:rPr>
                                <w:rFonts w:ascii="標楷體" w:eastAsia="標楷體" w:hAnsi="標楷體"/>
                                <w:bCs/>
                                <w:sz w:val="20"/>
                                <w:szCs w:val="20"/>
                              </w:rPr>
                            </w:pPr>
                            <w:r w:rsidRPr="005537FD">
                              <w:rPr>
                                <w:rFonts w:ascii="標楷體" w:eastAsia="標楷體" w:hAnsi="標楷體" w:hint="eastAsia"/>
                                <w:bCs/>
                                <w:spacing w:val="-8"/>
                                <w:sz w:val="20"/>
                                <w:szCs w:val="20"/>
                              </w:rPr>
                              <w:t>市議會</w:t>
                            </w:r>
                          </w:p>
                        </w:tc>
                        <w:tc>
                          <w:tcPr>
                            <w:tcW w:w="927" w:type="dxa"/>
                            <w:tcBorders>
                              <w:top w:val="nil"/>
                              <w:bottom w:val="nil"/>
                            </w:tcBorders>
                            <w:shd w:val="clear" w:color="auto" w:fill="DAEEF3"/>
                            <w:vAlign w:val="center"/>
                          </w:tcPr>
                          <w:p w14:paraId="570BC6EB"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713 </w:t>
                            </w:r>
                          </w:p>
                        </w:tc>
                        <w:tc>
                          <w:tcPr>
                            <w:tcW w:w="1190" w:type="dxa"/>
                            <w:tcBorders>
                              <w:top w:val="nil"/>
                              <w:bottom w:val="nil"/>
                            </w:tcBorders>
                            <w:shd w:val="clear" w:color="auto" w:fill="DAEEF3"/>
                            <w:vAlign w:val="center"/>
                          </w:tcPr>
                          <w:p w14:paraId="79DB0F9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66 </w:t>
                            </w:r>
                          </w:p>
                        </w:tc>
                        <w:tc>
                          <w:tcPr>
                            <w:tcW w:w="1082" w:type="dxa"/>
                            <w:tcBorders>
                              <w:top w:val="nil"/>
                              <w:bottom w:val="nil"/>
                              <w:right w:val="double" w:sz="4" w:space="0" w:color="auto"/>
                            </w:tcBorders>
                            <w:shd w:val="clear" w:color="auto" w:fill="DAEEF3"/>
                            <w:vAlign w:val="center"/>
                          </w:tcPr>
                          <w:p w14:paraId="63F30FF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9.28</w:t>
                            </w:r>
                          </w:p>
                        </w:tc>
                        <w:tc>
                          <w:tcPr>
                            <w:tcW w:w="1418" w:type="dxa"/>
                            <w:tcBorders>
                              <w:top w:val="nil"/>
                              <w:left w:val="double" w:sz="4" w:space="0" w:color="auto"/>
                              <w:bottom w:val="nil"/>
                            </w:tcBorders>
                            <w:shd w:val="clear" w:color="auto" w:fill="DAEEF3"/>
                            <w:vAlign w:val="center"/>
                          </w:tcPr>
                          <w:p w14:paraId="7EB86266" w14:textId="77777777" w:rsidR="005416E2" w:rsidRPr="00BB5B6F"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r w:rsidRPr="005537FD">
                              <w:rPr>
                                <w:rFonts w:ascii="標楷體" w:eastAsia="標楷體" w:hAnsi="標楷體" w:hint="eastAsia"/>
                                <w:bCs/>
                                <w:sz w:val="20"/>
                                <w:szCs w:val="20"/>
                              </w:rPr>
                              <w:t>經濟發展</w:t>
                            </w:r>
                            <w:r>
                              <w:rPr>
                                <w:rFonts w:ascii="標楷體" w:eastAsia="標楷體" w:hAnsi="標楷體" w:hint="eastAsia"/>
                                <w:bCs/>
                                <w:sz w:val="20"/>
                                <w:szCs w:val="20"/>
                              </w:rPr>
                              <w:t>局</w:t>
                            </w:r>
                          </w:p>
                        </w:tc>
                        <w:tc>
                          <w:tcPr>
                            <w:tcW w:w="1006" w:type="dxa"/>
                            <w:tcBorders>
                              <w:top w:val="nil"/>
                              <w:bottom w:val="nil"/>
                            </w:tcBorders>
                            <w:shd w:val="clear" w:color="auto" w:fill="DAEEF3"/>
                            <w:vAlign w:val="center"/>
                          </w:tcPr>
                          <w:p w14:paraId="02A3E3EF" w14:textId="77777777" w:rsidR="005416E2" w:rsidRPr="002E1E92"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676</w:t>
                            </w:r>
                          </w:p>
                        </w:tc>
                        <w:tc>
                          <w:tcPr>
                            <w:tcW w:w="1190" w:type="dxa"/>
                            <w:tcBorders>
                              <w:top w:val="nil"/>
                              <w:bottom w:val="nil"/>
                            </w:tcBorders>
                            <w:shd w:val="clear" w:color="auto" w:fill="DAEEF3"/>
                            <w:vAlign w:val="center"/>
                          </w:tcPr>
                          <w:p w14:paraId="646C0B7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17 </w:t>
                            </w:r>
                          </w:p>
                        </w:tc>
                        <w:tc>
                          <w:tcPr>
                            <w:tcW w:w="1060" w:type="dxa"/>
                            <w:tcBorders>
                              <w:top w:val="nil"/>
                              <w:bottom w:val="nil"/>
                            </w:tcBorders>
                            <w:shd w:val="clear" w:color="auto" w:fill="DAEEF3"/>
                            <w:vAlign w:val="center"/>
                          </w:tcPr>
                          <w:p w14:paraId="20016EB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2.62</w:t>
                            </w:r>
                          </w:p>
                        </w:tc>
                      </w:tr>
                      <w:tr w:rsidR="005416E2" w:rsidRPr="001D14CC" w14:paraId="572A8BE2" w14:textId="77777777" w:rsidTr="00551560">
                        <w:trPr>
                          <w:trHeight w:val="351"/>
                          <w:jc w:val="center"/>
                        </w:trPr>
                        <w:tc>
                          <w:tcPr>
                            <w:tcW w:w="1418" w:type="dxa"/>
                            <w:tcBorders>
                              <w:top w:val="nil"/>
                              <w:bottom w:val="nil"/>
                            </w:tcBorders>
                            <w:vAlign w:val="center"/>
                          </w:tcPr>
                          <w:p w14:paraId="30EA7033" w14:textId="77777777" w:rsidR="005416E2" w:rsidRPr="00006E5E" w:rsidRDefault="005416E2" w:rsidP="005416E2">
                            <w:pPr>
                              <w:spacing w:line="200" w:lineRule="exact"/>
                              <w:ind w:leftChars="-45" w:left="148" w:rightChars="-50" w:right="-120" w:hangingChars="142" w:hanging="256"/>
                              <w:jc w:val="distribute"/>
                              <w:rPr>
                                <w:rFonts w:ascii="標楷體" w:eastAsia="標楷體" w:hAnsi="標楷體"/>
                                <w:bCs/>
                                <w:spacing w:val="-8"/>
                                <w:sz w:val="20"/>
                                <w:szCs w:val="20"/>
                              </w:rPr>
                            </w:pPr>
                            <w:r w:rsidRPr="005537FD">
                              <w:rPr>
                                <w:rFonts w:ascii="標楷體" w:eastAsia="標楷體" w:hAnsi="標楷體" w:hint="eastAsia"/>
                                <w:bCs/>
                                <w:spacing w:val="-10"/>
                                <w:sz w:val="20"/>
                                <w:szCs w:val="20"/>
                              </w:rPr>
                              <w:t>原住民族行政局</w:t>
                            </w:r>
                          </w:p>
                        </w:tc>
                        <w:tc>
                          <w:tcPr>
                            <w:tcW w:w="927" w:type="dxa"/>
                            <w:tcBorders>
                              <w:top w:val="nil"/>
                              <w:bottom w:val="nil"/>
                            </w:tcBorders>
                            <w:vAlign w:val="center"/>
                          </w:tcPr>
                          <w:p w14:paraId="2CDF27C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378 </w:t>
                            </w:r>
                          </w:p>
                        </w:tc>
                        <w:tc>
                          <w:tcPr>
                            <w:tcW w:w="1190" w:type="dxa"/>
                            <w:tcBorders>
                              <w:top w:val="nil"/>
                              <w:bottom w:val="nil"/>
                            </w:tcBorders>
                            <w:vAlign w:val="center"/>
                          </w:tcPr>
                          <w:p w14:paraId="0805A93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32 </w:t>
                            </w:r>
                          </w:p>
                        </w:tc>
                        <w:tc>
                          <w:tcPr>
                            <w:tcW w:w="1082" w:type="dxa"/>
                            <w:tcBorders>
                              <w:top w:val="nil"/>
                              <w:bottom w:val="nil"/>
                              <w:right w:val="double" w:sz="4" w:space="0" w:color="auto"/>
                            </w:tcBorders>
                            <w:vAlign w:val="center"/>
                          </w:tcPr>
                          <w:p w14:paraId="5C38F44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8.66</w:t>
                            </w:r>
                          </w:p>
                        </w:tc>
                        <w:tc>
                          <w:tcPr>
                            <w:tcW w:w="1418" w:type="dxa"/>
                            <w:tcBorders>
                              <w:top w:val="nil"/>
                              <w:left w:val="double" w:sz="4" w:space="0" w:color="auto"/>
                              <w:bottom w:val="nil"/>
                            </w:tcBorders>
                            <w:vAlign w:val="center"/>
                          </w:tcPr>
                          <w:p w14:paraId="10010199"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地政局</w:t>
                            </w:r>
                          </w:p>
                        </w:tc>
                        <w:tc>
                          <w:tcPr>
                            <w:tcW w:w="1006" w:type="dxa"/>
                            <w:tcBorders>
                              <w:top w:val="nil"/>
                              <w:bottom w:val="nil"/>
                            </w:tcBorders>
                            <w:vAlign w:val="center"/>
                          </w:tcPr>
                          <w:p w14:paraId="11A6F2F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1,507 </w:t>
                            </w:r>
                          </w:p>
                        </w:tc>
                        <w:tc>
                          <w:tcPr>
                            <w:tcW w:w="1190" w:type="dxa"/>
                            <w:tcBorders>
                              <w:top w:val="nil"/>
                              <w:bottom w:val="nil"/>
                            </w:tcBorders>
                            <w:vAlign w:val="center"/>
                          </w:tcPr>
                          <w:p w14:paraId="4CC3EA4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38 </w:t>
                            </w:r>
                          </w:p>
                        </w:tc>
                        <w:tc>
                          <w:tcPr>
                            <w:tcW w:w="1060" w:type="dxa"/>
                            <w:tcBorders>
                              <w:top w:val="nil"/>
                              <w:bottom w:val="nil"/>
                            </w:tcBorders>
                            <w:vAlign w:val="center"/>
                          </w:tcPr>
                          <w:p w14:paraId="12FEE1D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2.58</w:t>
                            </w:r>
                          </w:p>
                        </w:tc>
                      </w:tr>
                      <w:tr w:rsidR="005416E2" w:rsidRPr="001D14CC" w14:paraId="7E0AC003" w14:textId="77777777" w:rsidTr="00551560">
                        <w:trPr>
                          <w:trHeight w:val="351"/>
                          <w:jc w:val="center"/>
                        </w:trPr>
                        <w:tc>
                          <w:tcPr>
                            <w:tcW w:w="1418" w:type="dxa"/>
                            <w:tcBorders>
                              <w:top w:val="nil"/>
                              <w:bottom w:val="nil"/>
                            </w:tcBorders>
                            <w:shd w:val="clear" w:color="auto" w:fill="DAEEF3"/>
                            <w:vAlign w:val="center"/>
                          </w:tcPr>
                          <w:p w14:paraId="16453F5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民政局</w:t>
                            </w:r>
                          </w:p>
                        </w:tc>
                        <w:tc>
                          <w:tcPr>
                            <w:tcW w:w="927" w:type="dxa"/>
                            <w:tcBorders>
                              <w:top w:val="nil"/>
                              <w:bottom w:val="nil"/>
                            </w:tcBorders>
                            <w:shd w:val="clear" w:color="auto" w:fill="DAEEF3"/>
                            <w:vAlign w:val="center"/>
                          </w:tcPr>
                          <w:p w14:paraId="799B7EB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2,456 </w:t>
                            </w:r>
                          </w:p>
                        </w:tc>
                        <w:tc>
                          <w:tcPr>
                            <w:tcW w:w="1190" w:type="dxa"/>
                            <w:tcBorders>
                              <w:top w:val="nil"/>
                              <w:bottom w:val="nil"/>
                            </w:tcBorders>
                            <w:shd w:val="clear" w:color="auto" w:fill="DAEEF3"/>
                            <w:vAlign w:val="center"/>
                          </w:tcPr>
                          <w:p w14:paraId="5D59F0D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204 </w:t>
                            </w:r>
                          </w:p>
                        </w:tc>
                        <w:tc>
                          <w:tcPr>
                            <w:tcW w:w="1082" w:type="dxa"/>
                            <w:tcBorders>
                              <w:top w:val="nil"/>
                              <w:bottom w:val="nil"/>
                              <w:right w:val="double" w:sz="4" w:space="0" w:color="auto"/>
                            </w:tcBorders>
                            <w:shd w:val="clear" w:color="auto" w:fill="DAEEF3"/>
                            <w:vAlign w:val="center"/>
                          </w:tcPr>
                          <w:p w14:paraId="5E79AD1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8.31</w:t>
                            </w:r>
                          </w:p>
                        </w:tc>
                        <w:tc>
                          <w:tcPr>
                            <w:tcW w:w="1418" w:type="dxa"/>
                            <w:tcBorders>
                              <w:top w:val="nil"/>
                              <w:left w:val="double" w:sz="4" w:space="0" w:color="auto"/>
                              <w:bottom w:val="nil"/>
                            </w:tcBorders>
                            <w:shd w:val="clear" w:color="auto" w:fill="DAEEF3"/>
                            <w:vAlign w:val="center"/>
                          </w:tcPr>
                          <w:p w14:paraId="7CF239A6"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水利局</w:t>
                            </w:r>
                          </w:p>
                        </w:tc>
                        <w:tc>
                          <w:tcPr>
                            <w:tcW w:w="1006" w:type="dxa"/>
                            <w:tcBorders>
                              <w:top w:val="nil"/>
                              <w:bottom w:val="nil"/>
                            </w:tcBorders>
                            <w:shd w:val="clear" w:color="auto" w:fill="DAEEF3"/>
                            <w:vAlign w:val="center"/>
                          </w:tcPr>
                          <w:p w14:paraId="739A7D8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6,985 </w:t>
                            </w:r>
                          </w:p>
                        </w:tc>
                        <w:tc>
                          <w:tcPr>
                            <w:tcW w:w="1190" w:type="dxa"/>
                            <w:tcBorders>
                              <w:top w:val="nil"/>
                              <w:bottom w:val="nil"/>
                            </w:tcBorders>
                            <w:shd w:val="clear" w:color="auto" w:fill="DAEEF3"/>
                            <w:vAlign w:val="center"/>
                          </w:tcPr>
                          <w:p w14:paraId="08CE975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174 </w:t>
                            </w:r>
                          </w:p>
                        </w:tc>
                        <w:tc>
                          <w:tcPr>
                            <w:tcW w:w="1060" w:type="dxa"/>
                            <w:tcBorders>
                              <w:top w:val="nil"/>
                              <w:bottom w:val="nil"/>
                            </w:tcBorders>
                            <w:shd w:val="clear" w:color="auto" w:fill="DAEEF3"/>
                            <w:vAlign w:val="center"/>
                          </w:tcPr>
                          <w:p w14:paraId="78916CE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2.50</w:t>
                            </w:r>
                          </w:p>
                        </w:tc>
                      </w:tr>
                      <w:tr w:rsidR="005416E2" w:rsidRPr="001D14CC" w14:paraId="577FBABE" w14:textId="77777777" w:rsidTr="00551560">
                        <w:trPr>
                          <w:trHeight w:val="351"/>
                          <w:jc w:val="center"/>
                        </w:trPr>
                        <w:tc>
                          <w:tcPr>
                            <w:tcW w:w="1418" w:type="dxa"/>
                            <w:tcBorders>
                              <w:top w:val="nil"/>
                              <w:bottom w:val="nil"/>
                            </w:tcBorders>
                            <w:vAlign w:val="center"/>
                          </w:tcPr>
                          <w:p w14:paraId="7D752FFE" w14:textId="77777777" w:rsidR="005416E2" w:rsidRPr="005537FD" w:rsidRDefault="005416E2" w:rsidP="005416E2">
                            <w:pPr>
                              <w:spacing w:line="200" w:lineRule="exact"/>
                              <w:ind w:leftChars="-45" w:left="176" w:rightChars="-50" w:right="-120" w:hangingChars="142" w:hanging="284"/>
                              <w:jc w:val="distribute"/>
                              <w:rPr>
                                <w:rFonts w:ascii="標楷體" w:eastAsia="標楷體" w:hAnsi="標楷體"/>
                                <w:bCs/>
                                <w:spacing w:val="-10"/>
                                <w:sz w:val="20"/>
                                <w:szCs w:val="20"/>
                              </w:rPr>
                            </w:pPr>
                            <w:r w:rsidRPr="005537FD">
                              <w:rPr>
                                <w:rFonts w:ascii="標楷體" w:eastAsia="標楷體" w:hAnsi="標楷體" w:hint="eastAsia"/>
                                <w:bCs/>
                                <w:sz w:val="20"/>
                                <w:szCs w:val="20"/>
                              </w:rPr>
                              <w:t>社會局</w:t>
                            </w:r>
                          </w:p>
                        </w:tc>
                        <w:tc>
                          <w:tcPr>
                            <w:tcW w:w="927" w:type="dxa"/>
                            <w:tcBorders>
                              <w:top w:val="nil"/>
                              <w:bottom w:val="nil"/>
                            </w:tcBorders>
                            <w:vAlign w:val="center"/>
                          </w:tcPr>
                          <w:p w14:paraId="13BF1BB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29,334 </w:t>
                            </w:r>
                          </w:p>
                        </w:tc>
                        <w:tc>
                          <w:tcPr>
                            <w:tcW w:w="1190" w:type="dxa"/>
                            <w:tcBorders>
                              <w:top w:val="nil"/>
                              <w:bottom w:val="nil"/>
                            </w:tcBorders>
                            <w:vAlign w:val="center"/>
                          </w:tcPr>
                          <w:p w14:paraId="2595DE8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B"/>
                            </w:r>
                            <w:r>
                              <w:rPr>
                                <w:rFonts w:ascii="標楷體" w:eastAsia="標楷體" w:hAnsi="標楷體" w:cs="新細明體" w:hint="eastAsia"/>
                                <w:kern w:val="0"/>
                              </w:rPr>
                              <w:t xml:space="preserve">　</w:t>
                            </w:r>
                            <w:r w:rsidRPr="002E1E92">
                              <w:rPr>
                                <w:rFonts w:ascii="標楷體" w:eastAsia="標楷體" w:hAnsi="標楷體" w:hint="eastAsia"/>
                                <w:bCs/>
                                <w:sz w:val="20"/>
                                <w:szCs w:val="20"/>
                              </w:rPr>
                              <w:t xml:space="preserve">2,127 </w:t>
                            </w:r>
                          </w:p>
                        </w:tc>
                        <w:tc>
                          <w:tcPr>
                            <w:tcW w:w="1082" w:type="dxa"/>
                            <w:tcBorders>
                              <w:top w:val="nil"/>
                              <w:bottom w:val="nil"/>
                              <w:right w:val="double" w:sz="4" w:space="0" w:color="auto"/>
                            </w:tcBorders>
                            <w:vAlign w:val="center"/>
                          </w:tcPr>
                          <w:p w14:paraId="018654E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7.25</w:t>
                            </w:r>
                          </w:p>
                        </w:tc>
                        <w:tc>
                          <w:tcPr>
                            <w:tcW w:w="1418" w:type="dxa"/>
                            <w:tcBorders>
                              <w:top w:val="nil"/>
                              <w:left w:val="double" w:sz="4" w:space="0" w:color="auto"/>
                              <w:bottom w:val="nil"/>
                            </w:tcBorders>
                            <w:vAlign w:val="center"/>
                          </w:tcPr>
                          <w:p w14:paraId="197411CA" w14:textId="77777777" w:rsidR="005416E2" w:rsidRPr="00BB5B6F"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r w:rsidRPr="005537FD">
                              <w:rPr>
                                <w:rFonts w:ascii="標楷體" w:eastAsia="標楷體" w:hAnsi="標楷體" w:hint="eastAsia"/>
                                <w:bCs/>
                                <w:sz w:val="20"/>
                                <w:szCs w:val="20"/>
                              </w:rPr>
                              <w:t>觀光旅遊局</w:t>
                            </w:r>
                          </w:p>
                        </w:tc>
                        <w:tc>
                          <w:tcPr>
                            <w:tcW w:w="1006" w:type="dxa"/>
                            <w:tcBorders>
                              <w:top w:val="nil"/>
                              <w:bottom w:val="nil"/>
                            </w:tcBorders>
                            <w:vAlign w:val="center"/>
                          </w:tcPr>
                          <w:p w14:paraId="14DB2D21" w14:textId="77777777" w:rsidR="005416E2" w:rsidRPr="002E1E92"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535</w:t>
                            </w:r>
                          </w:p>
                        </w:tc>
                        <w:tc>
                          <w:tcPr>
                            <w:tcW w:w="1190" w:type="dxa"/>
                            <w:tcBorders>
                              <w:top w:val="nil"/>
                              <w:bottom w:val="nil"/>
                            </w:tcBorders>
                            <w:vAlign w:val="center"/>
                          </w:tcPr>
                          <w:p w14:paraId="375F198D"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12 </w:t>
                            </w:r>
                          </w:p>
                        </w:tc>
                        <w:tc>
                          <w:tcPr>
                            <w:tcW w:w="1060" w:type="dxa"/>
                            <w:tcBorders>
                              <w:top w:val="nil"/>
                              <w:bottom w:val="nil"/>
                            </w:tcBorders>
                            <w:vAlign w:val="center"/>
                          </w:tcPr>
                          <w:p w14:paraId="56640E2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2.36</w:t>
                            </w:r>
                          </w:p>
                        </w:tc>
                      </w:tr>
                      <w:tr w:rsidR="005416E2" w:rsidRPr="001D14CC" w14:paraId="06E4AD61" w14:textId="77777777" w:rsidTr="00551560">
                        <w:trPr>
                          <w:trHeight w:val="351"/>
                          <w:jc w:val="center"/>
                        </w:trPr>
                        <w:tc>
                          <w:tcPr>
                            <w:tcW w:w="1418" w:type="dxa"/>
                            <w:tcBorders>
                              <w:top w:val="nil"/>
                              <w:bottom w:val="nil"/>
                            </w:tcBorders>
                            <w:shd w:val="clear" w:color="auto" w:fill="DAEEF3"/>
                            <w:vAlign w:val="center"/>
                          </w:tcPr>
                          <w:p w14:paraId="5A2BFD4A" w14:textId="77777777" w:rsidR="005416E2" w:rsidRPr="00006E5E" w:rsidRDefault="005416E2" w:rsidP="005416E2">
                            <w:pPr>
                              <w:spacing w:line="200" w:lineRule="exact"/>
                              <w:ind w:leftChars="-45" w:left="153" w:rightChars="-50" w:right="-120" w:hangingChars="142" w:hanging="261"/>
                              <w:jc w:val="distribute"/>
                              <w:rPr>
                                <w:rFonts w:ascii="標楷體" w:eastAsia="標楷體" w:hAnsi="標楷體"/>
                                <w:bCs/>
                                <w:spacing w:val="-8"/>
                                <w:sz w:val="20"/>
                                <w:szCs w:val="20"/>
                              </w:rPr>
                            </w:pPr>
                            <w:r w:rsidRPr="005537FD">
                              <w:rPr>
                                <w:rFonts w:ascii="標楷體" w:eastAsia="標楷體" w:hAnsi="標楷體" w:hint="eastAsia"/>
                                <w:bCs/>
                                <w:spacing w:val="-8"/>
                                <w:sz w:val="20"/>
                                <w:szCs w:val="20"/>
                              </w:rPr>
                              <w:t>勞工局</w:t>
                            </w:r>
                          </w:p>
                        </w:tc>
                        <w:tc>
                          <w:tcPr>
                            <w:tcW w:w="927" w:type="dxa"/>
                            <w:tcBorders>
                              <w:top w:val="nil"/>
                              <w:bottom w:val="nil"/>
                            </w:tcBorders>
                            <w:shd w:val="clear" w:color="auto" w:fill="DAEEF3"/>
                            <w:vAlign w:val="center"/>
                          </w:tcPr>
                          <w:p w14:paraId="64A0D9CB"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562 </w:t>
                            </w:r>
                          </w:p>
                        </w:tc>
                        <w:tc>
                          <w:tcPr>
                            <w:tcW w:w="1190" w:type="dxa"/>
                            <w:tcBorders>
                              <w:top w:val="nil"/>
                              <w:bottom w:val="nil"/>
                            </w:tcBorders>
                            <w:shd w:val="clear" w:color="auto" w:fill="DAEEF3"/>
                            <w:vAlign w:val="center"/>
                          </w:tcPr>
                          <w:p w14:paraId="09D03FC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39 </w:t>
                            </w:r>
                          </w:p>
                        </w:tc>
                        <w:tc>
                          <w:tcPr>
                            <w:tcW w:w="1082" w:type="dxa"/>
                            <w:tcBorders>
                              <w:top w:val="nil"/>
                              <w:bottom w:val="nil"/>
                              <w:right w:val="double" w:sz="4" w:space="0" w:color="auto"/>
                            </w:tcBorders>
                            <w:shd w:val="clear" w:color="auto" w:fill="DAEEF3"/>
                            <w:vAlign w:val="center"/>
                          </w:tcPr>
                          <w:p w14:paraId="152A7E0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7.01</w:t>
                            </w:r>
                          </w:p>
                        </w:tc>
                        <w:tc>
                          <w:tcPr>
                            <w:tcW w:w="1418" w:type="dxa"/>
                            <w:tcBorders>
                              <w:top w:val="nil"/>
                              <w:left w:val="double" w:sz="4" w:space="0" w:color="auto"/>
                              <w:bottom w:val="nil"/>
                            </w:tcBorders>
                            <w:shd w:val="clear" w:color="auto" w:fill="DAEEF3"/>
                            <w:vAlign w:val="center"/>
                          </w:tcPr>
                          <w:p w14:paraId="1A31546B" w14:textId="77777777" w:rsidR="005416E2" w:rsidRPr="00BB5B6F"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r w:rsidRPr="005537FD">
                              <w:rPr>
                                <w:rFonts w:ascii="標楷體" w:eastAsia="標楷體" w:hAnsi="標楷體" w:hint="eastAsia"/>
                                <w:bCs/>
                                <w:sz w:val="20"/>
                                <w:szCs w:val="20"/>
                              </w:rPr>
                              <w:t>工務局</w:t>
                            </w:r>
                          </w:p>
                        </w:tc>
                        <w:tc>
                          <w:tcPr>
                            <w:tcW w:w="1006" w:type="dxa"/>
                            <w:tcBorders>
                              <w:top w:val="nil"/>
                              <w:bottom w:val="nil"/>
                            </w:tcBorders>
                            <w:shd w:val="clear" w:color="auto" w:fill="DAEEF3"/>
                            <w:vAlign w:val="center"/>
                          </w:tcPr>
                          <w:p w14:paraId="7180551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4,399 </w:t>
                            </w:r>
                          </w:p>
                        </w:tc>
                        <w:tc>
                          <w:tcPr>
                            <w:tcW w:w="1190" w:type="dxa"/>
                            <w:tcBorders>
                              <w:top w:val="nil"/>
                              <w:bottom w:val="nil"/>
                            </w:tcBorders>
                            <w:shd w:val="clear" w:color="auto" w:fill="DAEEF3"/>
                            <w:vAlign w:val="center"/>
                          </w:tcPr>
                          <w:p w14:paraId="634DA42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98 </w:t>
                            </w:r>
                          </w:p>
                        </w:tc>
                        <w:tc>
                          <w:tcPr>
                            <w:tcW w:w="1060" w:type="dxa"/>
                            <w:tcBorders>
                              <w:top w:val="nil"/>
                              <w:bottom w:val="nil"/>
                            </w:tcBorders>
                            <w:shd w:val="clear" w:color="auto" w:fill="DAEEF3"/>
                            <w:vAlign w:val="center"/>
                          </w:tcPr>
                          <w:p w14:paraId="34A05B8B"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2.24</w:t>
                            </w:r>
                          </w:p>
                        </w:tc>
                      </w:tr>
                      <w:tr w:rsidR="005416E2" w:rsidRPr="001D14CC" w14:paraId="4F8AB68E" w14:textId="77777777" w:rsidTr="00551560">
                        <w:trPr>
                          <w:trHeight w:val="351"/>
                          <w:jc w:val="center"/>
                        </w:trPr>
                        <w:tc>
                          <w:tcPr>
                            <w:tcW w:w="1418" w:type="dxa"/>
                            <w:tcBorders>
                              <w:top w:val="nil"/>
                              <w:bottom w:val="nil"/>
                            </w:tcBorders>
                            <w:vAlign w:val="center"/>
                          </w:tcPr>
                          <w:p w14:paraId="0DDC1977" w14:textId="77777777" w:rsidR="005416E2" w:rsidRPr="00045366" w:rsidRDefault="005416E2" w:rsidP="005416E2">
                            <w:pPr>
                              <w:spacing w:line="200" w:lineRule="exact"/>
                              <w:ind w:leftChars="-45" w:left="176" w:rightChars="-50" w:right="-120" w:hangingChars="142" w:hanging="284"/>
                              <w:jc w:val="distribute"/>
                              <w:rPr>
                                <w:rFonts w:ascii="標楷體" w:eastAsia="標楷體" w:hAnsi="標楷體"/>
                                <w:bCs/>
                                <w:spacing w:val="-8"/>
                                <w:sz w:val="20"/>
                                <w:szCs w:val="20"/>
                              </w:rPr>
                            </w:pPr>
                            <w:proofErr w:type="gramStart"/>
                            <w:r w:rsidRPr="005537FD">
                              <w:rPr>
                                <w:rFonts w:ascii="標楷體" w:eastAsia="標楷體" w:hAnsi="標楷體" w:hint="eastAsia"/>
                                <w:bCs/>
                                <w:sz w:val="20"/>
                                <w:szCs w:val="20"/>
                              </w:rPr>
                              <w:t>統籌支撥科目</w:t>
                            </w:r>
                            <w:proofErr w:type="gramEnd"/>
                          </w:p>
                        </w:tc>
                        <w:tc>
                          <w:tcPr>
                            <w:tcW w:w="927" w:type="dxa"/>
                            <w:tcBorders>
                              <w:top w:val="nil"/>
                              <w:bottom w:val="nil"/>
                            </w:tcBorders>
                            <w:vAlign w:val="center"/>
                          </w:tcPr>
                          <w:p w14:paraId="4FC998AF"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7,263 </w:t>
                            </w:r>
                          </w:p>
                        </w:tc>
                        <w:tc>
                          <w:tcPr>
                            <w:tcW w:w="1190" w:type="dxa"/>
                            <w:tcBorders>
                              <w:top w:val="nil"/>
                              <w:bottom w:val="nil"/>
                            </w:tcBorders>
                            <w:vAlign w:val="center"/>
                          </w:tcPr>
                          <w:p w14:paraId="03F36318"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479 </w:t>
                            </w:r>
                          </w:p>
                        </w:tc>
                        <w:tc>
                          <w:tcPr>
                            <w:tcW w:w="1082" w:type="dxa"/>
                            <w:tcBorders>
                              <w:top w:val="nil"/>
                              <w:bottom w:val="nil"/>
                              <w:right w:val="double" w:sz="4" w:space="0" w:color="auto"/>
                            </w:tcBorders>
                            <w:vAlign w:val="center"/>
                          </w:tcPr>
                          <w:p w14:paraId="2B2D4A5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6.60</w:t>
                            </w:r>
                          </w:p>
                        </w:tc>
                        <w:tc>
                          <w:tcPr>
                            <w:tcW w:w="1418" w:type="dxa"/>
                            <w:tcBorders>
                              <w:top w:val="nil"/>
                              <w:left w:val="double" w:sz="4" w:space="0" w:color="auto"/>
                              <w:bottom w:val="nil"/>
                            </w:tcBorders>
                            <w:vAlign w:val="center"/>
                          </w:tcPr>
                          <w:p w14:paraId="0388BA8E"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市政府</w:t>
                            </w:r>
                          </w:p>
                        </w:tc>
                        <w:tc>
                          <w:tcPr>
                            <w:tcW w:w="1006" w:type="dxa"/>
                            <w:tcBorders>
                              <w:top w:val="nil"/>
                              <w:bottom w:val="nil"/>
                            </w:tcBorders>
                            <w:vAlign w:val="center"/>
                          </w:tcPr>
                          <w:p w14:paraId="2F6984BF"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12,705 </w:t>
                            </w:r>
                          </w:p>
                        </w:tc>
                        <w:tc>
                          <w:tcPr>
                            <w:tcW w:w="1190" w:type="dxa"/>
                            <w:tcBorders>
                              <w:top w:val="nil"/>
                              <w:bottom w:val="nil"/>
                            </w:tcBorders>
                            <w:vAlign w:val="center"/>
                          </w:tcPr>
                          <w:p w14:paraId="7E165ED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263 </w:t>
                            </w:r>
                          </w:p>
                        </w:tc>
                        <w:tc>
                          <w:tcPr>
                            <w:tcW w:w="1060" w:type="dxa"/>
                            <w:tcBorders>
                              <w:top w:val="nil"/>
                              <w:bottom w:val="nil"/>
                            </w:tcBorders>
                            <w:vAlign w:val="center"/>
                          </w:tcPr>
                          <w:p w14:paraId="3B41349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2.07</w:t>
                            </w:r>
                          </w:p>
                        </w:tc>
                      </w:tr>
                      <w:tr w:rsidR="005416E2" w:rsidRPr="001D14CC" w14:paraId="2BDEE6C5" w14:textId="77777777" w:rsidTr="00551560">
                        <w:trPr>
                          <w:trHeight w:val="351"/>
                          <w:jc w:val="center"/>
                        </w:trPr>
                        <w:tc>
                          <w:tcPr>
                            <w:tcW w:w="1418" w:type="dxa"/>
                            <w:tcBorders>
                              <w:top w:val="nil"/>
                              <w:bottom w:val="nil"/>
                            </w:tcBorders>
                            <w:shd w:val="clear" w:color="auto" w:fill="DAEEF3"/>
                            <w:vAlign w:val="center"/>
                          </w:tcPr>
                          <w:p w14:paraId="178A468C" w14:textId="77777777" w:rsidR="005416E2" w:rsidRPr="001D14CC" w:rsidRDefault="005416E2" w:rsidP="005416E2">
                            <w:pPr>
                              <w:spacing w:line="200" w:lineRule="exact"/>
                              <w:ind w:leftChars="-45" w:left="153" w:rightChars="-50" w:right="-120" w:hangingChars="142" w:hanging="261"/>
                              <w:jc w:val="distribute"/>
                              <w:rPr>
                                <w:rFonts w:ascii="標楷體" w:eastAsia="標楷體" w:hAnsi="標楷體"/>
                                <w:bCs/>
                                <w:sz w:val="20"/>
                                <w:szCs w:val="20"/>
                              </w:rPr>
                            </w:pPr>
                            <w:r>
                              <w:rPr>
                                <w:rFonts w:ascii="標楷體" w:eastAsia="標楷體" w:hAnsi="標楷體"/>
                                <w:bCs/>
                                <w:spacing w:val="-8"/>
                                <w:sz w:val="20"/>
                                <w:szCs w:val="20"/>
                              </w:rPr>
                              <w:t>青年局</w:t>
                            </w:r>
                          </w:p>
                        </w:tc>
                        <w:tc>
                          <w:tcPr>
                            <w:tcW w:w="927" w:type="dxa"/>
                            <w:tcBorders>
                              <w:top w:val="nil"/>
                              <w:bottom w:val="nil"/>
                            </w:tcBorders>
                            <w:shd w:val="clear" w:color="auto" w:fill="DAEEF3"/>
                            <w:vAlign w:val="center"/>
                          </w:tcPr>
                          <w:p w14:paraId="2EC11DF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158 </w:t>
                            </w:r>
                          </w:p>
                        </w:tc>
                        <w:tc>
                          <w:tcPr>
                            <w:tcW w:w="1190" w:type="dxa"/>
                            <w:tcBorders>
                              <w:top w:val="nil"/>
                              <w:bottom w:val="nil"/>
                            </w:tcBorders>
                            <w:shd w:val="clear" w:color="auto" w:fill="DAEEF3"/>
                            <w:vAlign w:val="center"/>
                          </w:tcPr>
                          <w:p w14:paraId="41A81E12"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10 </w:t>
                            </w:r>
                          </w:p>
                        </w:tc>
                        <w:tc>
                          <w:tcPr>
                            <w:tcW w:w="1082" w:type="dxa"/>
                            <w:tcBorders>
                              <w:top w:val="nil"/>
                              <w:bottom w:val="nil"/>
                              <w:right w:val="double" w:sz="4" w:space="0" w:color="auto"/>
                            </w:tcBorders>
                            <w:shd w:val="clear" w:color="auto" w:fill="DAEEF3"/>
                            <w:vAlign w:val="center"/>
                          </w:tcPr>
                          <w:p w14:paraId="699663FD"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6.36</w:t>
                            </w:r>
                          </w:p>
                        </w:tc>
                        <w:tc>
                          <w:tcPr>
                            <w:tcW w:w="1418" w:type="dxa"/>
                            <w:tcBorders>
                              <w:top w:val="nil"/>
                              <w:left w:val="double" w:sz="4" w:space="0" w:color="auto"/>
                              <w:bottom w:val="nil"/>
                            </w:tcBorders>
                            <w:shd w:val="clear" w:color="auto" w:fill="DAEEF3"/>
                            <w:vAlign w:val="center"/>
                          </w:tcPr>
                          <w:p w14:paraId="4986DDBE"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客家事務局</w:t>
                            </w:r>
                          </w:p>
                        </w:tc>
                        <w:tc>
                          <w:tcPr>
                            <w:tcW w:w="1006" w:type="dxa"/>
                            <w:tcBorders>
                              <w:top w:val="nil"/>
                              <w:bottom w:val="nil"/>
                            </w:tcBorders>
                            <w:shd w:val="clear" w:color="auto" w:fill="DAEEF3"/>
                            <w:vAlign w:val="center"/>
                          </w:tcPr>
                          <w:p w14:paraId="55F58D0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134 </w:t>
                            </w:r>
                          </w:p>
                        </w:tc>
                        <w:tc>
                          <w:tcPr>
                            <w:tcW w:w="1190" w:type="dxa"/>
                            <w:tcBorders>
                              <w:top w:val="nil"/>
                              <w:bottom w:val="nil"/>
                            </w:tcBorders>
                            <w:shd w:val="clear" w:color="auto" w:fill="DAEEF3"/>
                            <w:vAlign w:val="center"/>
                          </w:tcPr>
                          <w:p w14:paraId="48301890"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 </w:t>
                            </w:r>
                          </w:p>
                        </w:tc>
                        <w:tc>
                          <w:tcPr>
                            <w:tcW w:w="1060" w:type="dxa"/>
                            <w:tcBorders>
                              <w:top w:val="nil"/>
                              <w:bottom w:val="nil"/>
                            </w:tcBorders>
                            <w:shd w:val="clear" w:color="auto" w:fill="DAEEF3"/>
                            <w:vAlign w:val="center"/>
                          </w:tcPr>
                          <w:p w14:paraId="782B300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2.03</w:t>
                            </w:r>
                          </w:p>
                        </w:tc>
                      </w:tr>
                      <w:tr w:rsidR="005416E2" w:rsidRPr="001D14CC" w14:paraId="0E34F685" w14:textId="77777777" w:rsidTr="00551560">
                        <w:trPr>
                          <w:trHeight w:val="351"/>
                          <w:jc w:val="center"/>
                        </w:trPr>
                        <w:tc>
                          <w:tcPr>
                            <w:tcW w:w="1418" w:type="dxa"/>
                            <w:tcBorders>
                              <w:top w:val="nil"/>
                              <w:bottom w:val="nil"/>
                            </w:tcBorders>
                            <w:vAlign w:val="center"/>
                          </w:tcPr>
                          <w:p w14:paraId="2147E637"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農業局</w:t>
                            </w:r>
                          </w:p>
                        </w:tc>
                        <w:tc>
                          <w:tcPr>
                            <w:tcW w:w="927" w:type="dxa"/>
                            <w:tcBorders>
                              <w:top w:val="nil"/>
                              <w:bottom w:val="nil"/>
                            </w:tcBorders>
                            <w:vAlign w:val="center"/>
                          </w:tcPr>
                          <w:p w14:paraId="5E578CD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2,695 </w:t>
                            </w:r>
                          </w:p>
                        </w:tc>
                        <w:tc>
                          <w:tcPr>
                            <w:tcW w:w="1190" w:type="dxa"/>
                            <w:tcBorders>
                              <w:top w:val="nil"/>
                              <w:bottom w:val="nil"/>
                            </w:tcBorders>
                            <w:vAlign w:val="center"/>
                          </w:tcPr>
                          <w:p w14:paraId="5FC40606"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167 </w:t>
                            </w:r>
                          </w:p>
                        </w:tc>
                        <w:tc>
                          <w:tcPr>
                            <w:tcW w:w="1082" w:type="dxa"/>
                            <w:tcBorders>
                              <w:top w:val="nil"/>
                              <w:bottom w:val="nil"/>
                              <w:right w:val="double" w:sz="4" w:space="0" w:color="auto"/>
                            </w:tcBorders>
                            <w:vAlign w:val="center"/>
                          </w:tcPr>
                          <w:p w14:paraId="7E280B2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6.21</w:t>
                            </w:r>
                          </w:p>
                        </w:tc>
                        <w:tc>
                          <w:tcPr>
                            <w:tcW w:w="1418" w:type="dxa"/>
                            <w:tcBorders>
                              <w:top w:val="nil"/>
                              <w:left w:val="double" w:sz="4" w:space="0" w:color="auto"/>
                              <w:bottom w:val="nil"/>
                            </w:tcBorders>
                            <w:vAlign w:val="center"/>
                          </w:tcPr>
                          <w:p w14:paraId="6141352E"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文化局</w:t>
                            </w:r>
                          </w:p>
                        </w:tc>
                        <w:tc>
                          <w:tcPr>
                            <w:tcW w:w="1006" w:type="dxa"/>
                            <w:tcBorders>
                              <w:top w:val="nil"/>
                              <w:bottom w:val="nil"/>
                            </w:tcBorders>
                            <w:vAlign w:val="center"/>
                          </w:tcPr>
                          <w:p w14:paraId="1DA20758"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2,449 </w:t>
                            </w:r>
                          </w:p>
                        </w:tc>
                        <w:tc>
                          <w:tcPr>
                            <w:tcW w:w="1190" w:type="dxa"/>
                            <w:tcBorders>
                              <w:top w:val="nil"/>
                              <w:bottom w:val="nil"/>
                            </w:tcBorders>
                            <w:vAlign w:val="center"/>
                          </w:tcPr>
                          <w:p w14:paraId="6C00887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17 </w:t>
                            </w:r>
                          </w:p>
                        </w:tc>
                        <w:tc>
                          <w:tcPr>
                            <w:tcW w:w="1060" w:type="dxa"/>
                            <w:tcBorders>
                              <w:top w:val="nil"/>
                              <w:bottom w:val="nil"/>
                            </w:tcBorders>
                            <w:vAlign w:val="center"/>
                          </w:tcPr>
                          <w:p w14:paraId="6B7F5035"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0.71</w:t>
                            </w:r>
                          </w:p>
                        </w:tc>
                      </w:tr>
                      <w:tr w:rsidR="005416E2" w:rsidRPr="001D14CC" w14:paraId="70A6CB31" w14:textId="77777777" w:rsidTr="00551560">
                        <w:trPr>
                          <w:trHeight w:val="351"/>
                          <w:jc w:val="center"/>
                        </w:trPr>
                        <w:tc>
                          <w:tcPr>
                            <w:tcW w:w="1418" w:type="dxa"/>
                            <w:tcBorders>
                              <w:top w:val="nil"/>
                              <w:bottom w:val="nil"/>
                              <w:right w:val="single" w:sz="4" w:space="0" w:color="auto"/>
                            </w:tcBorders>
                            <w:shd w:val="clear" w:color="auto" w:fill="DAEEF3"/>
                            <w:vAlign w:val="center"/>
                          </w:tcPr>
                          <w:p w14:paraId="20E20A22"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體育局</w:t>
                            </w:r>
                          </w:p>
                        </w:tc>
                        <w:tc>
                          <w:tcPr>
                            <w:tcW w:w="927" w:type="dxa"/>
                            <w:tcBorders>
                              <w:top w:val="nil"/>
                              <w:left w:val="single" w:sz="4" w:space="0" w:color="auto"/>
                              <w:bottom w:val="nil"/>
                              <w:right w:val="single" w:sz="4" w:space="0" w:color="auto"/>
                            </w:tcBorders>
                            <w:shd w:val="clear" w:color="auto" w:fill="DAEEF3"/>
                            <w:vAlign w:val="center"/>
                          </w:tcPr>
                          <w:p w14:paraId="1AAB8E9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1,718 </w:t>
                            </w:r>
                          </w:p>
                        </w:tc>
                        <w:tc>
                          <w:tcPr>
                            <w:tcW w:w="1190" w:type="dxa"/>
                            <w:tcBorders>
                              <w:top w:val="nil"/>
                              <w:left w:val="single" w:sz="4" w:space="0" w:color="auto"/>
                              <w:bottom w:val="nil"/>
                              <w:right w:val="single" w:sz="4" w:space="0" w:color="auto"/>
                            </w:tcBorders>
                            <w:shd w:val="clear" w:color="auto" w:fill="DAEEF3"/>
                            <w:vAlign w:val="center"/>
                          </w:tcPr>
                          <w:p w14:paraId="4289572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88 </w:t>
                            </w:r>
                          </w:p>
                        </w:tc>
                        <w:tc>
                          <w:tcPr>
                            <w:tcW w:w="1082" w:type="dxa"/>
                            <w:tcBorders>
                              <w:top w:val="nil"/>
                              <w:left w:val="single" w:sz="4" w:space="0" w:color="auto"/>
                              <w:bottom w:val="nil"/>
                              <w:right w:val="double" w:sz="4" w:space="0" w:color="auto"/>
                            </w:tcBorders>
                            <w:shd w:val="clear" w:color="auto" w:fill="DAEEF3"/>
                            <w:vAlign w:val="center"/>
                          </w:tcPr>
                          <w:p w14:paraId="29E20E8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5.18</w:t>
                            </w:r>
                          </w:p>
                        </w:tc>
                        <w:tc>
                          <w:tcPr>
                            <w:tcW w:w="1418" w:type="dxa"/>
                            <w:tcBorders>
                              <w:top w:val="nil"/>
                              <w:left w:val="double" w:sz="4" w:space="0" w:color="auto"/>
                              <w:bottom w:val="nil"/>
                            </w:tcBorders>
                            <w:shd w:val="clear" w:color="auto" w:fill="DAEEF3"/>
                            <w:vAlign w:val="center"/>
                          </w:tcPr>
                          <w:p w14:paraId="6054E959"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消防局</w:t>
                            </w:r>
                          </w:p>
                        </w:tc>
                        <w:tc>
                          <w:tcPr>
                            <w:tcW w:w="1006" w:type="dxa"/>
                            <w:tcBorders>
                              <w:top w:val="nil"/>
                              <w:bottom w:val="nil"/>
                            </w:tcBorders>
                            <w:shd w:val="clear" w:color="auto" w:fill="DAEEF3"/>
                            <w:vAlign w:val="center"/>
                          </w:tcPr>
                          <w:p w14:paraId="3488E90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4,687 </w:t>
                            </w:r>
                          </w:p>
                        </w:tc>
                        <w:tc>
                          <w:tcPr>
                            <w:tcW w:w="1190" w:type="dxa"/>
                            <w:tcBorders>
                              <w:top w:val="nil"/>
                              <w:bottom w:val="nil"/>
                            </w:tcBorders>
                            <w:shd w:val="clear" w:color="auto" w:fill="DAEEF3"/>
                            <w:vAlign w:val="center"/>
                          </w:tcPr>
                          <w:p w14:paraId="0360886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22 </w:t>
                            </w:r>
                          </w:p>
                        </w:tc>
                        <w:tc>
                          <w:tcPr>
                            <w:tcW w:w="1060" w:type="dxa"/>
                            <w:tcBorders>
                              <w:top w:val="nil"/>
                              <w:bottom w:val="nil"/>
                            </w:tcBorders>
                            <w:shd w:val="clear" w:color="auto" w:fill="DAEEF3"/>
                            <w:vAlign w:val="center"/>
                          </w:tcPr>
                          <w:p w14:paraId="295D0573"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0.49</w:t>
                            </w:r>
                          </w:p>
                        </w:tc>
                      </w:tr>
                      <w:tr w:rsidR="005416E2" w:rsidRPr="001D14CC" w14:paraId="2262EFB7" w14:textId="77777777" w:rsidTr="00551560">
                        <w:trPr>
                          <w:trHeight w:val="351"/>
                          <w:jc w:val="center"/>
                        </w:trPr>
                        <w:tc>
                          <w:tcPr>
                            <w:tcW w:w="1418" w:type="dxa"/>
                            <w:tcBorders>
                              <w:top w:val="nil"/>
                              <w:left w:val="single" w:sz="4" w:space="0" w:color="auto"/>
                              <w:bottom w:val="nil"/>
                              <w:right w:val="single" w:sz="4" w:space="0" w:color="auto"/>
                            </w:tcBorders>
                            <w:vAlign w:val="center"/>
                          </w:tcPr>
                          <w:p w14:paraId="49CDFC67"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警察局</w:t>
                            </w:r>
                          </w:p>
                        </w:tc>
                        <w:tc>
                          <w:tcPr>
                            <w:tcW w:w="927" w:type="dxa"/>
                            <w:tcBorders>
                              <w:top w:val="nil"/>
                              <w:left w:val="single" w:sz="4" w:space="0" w:color="auto"/>
                              <w:bottom w:val="nil"/>
                              <w:right w:val="single" w:sz="4" w:space="0" w:color="auto"/>
                            </w:tcBorders>
                            <w:vAlign w:val="center"/>
                          </w:tcPr>
                          <w:p w14:paraId="7E58E0F1"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13,602 </w:t>
                            </w:r>
                          </w:p>
                        </w:tc>
                        <w:tc>
                          <w:tcPr>
                            <w:tcW w:w="1190" w:type="dxa"/>
                            <w:tcBorders>
                              <w:top w:val="nil"/>
                              <w:left w:val="single" w:sz="4" w:space="0" w:color="auto"/>
                              <w:bottom w:val="nil"/>
                              <w:right w:val="single" w:sz="4" w:space="0" w:color="auto"/>
                            </w:tcBorders>
                            <w:vAlign w:val="center"/>
                          </w:tcPr>
                          <w:p w14:paraId="32BA827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細明體" w:hint="eastAsia"/>
                                <w:bCs/>
                                <w:kern w:val="0"/>
                              </w:rPr>
                              <w:sym w:font="Wingdings 2" w:char="F06D"/>
                            </w:r>
                            <w:r w:rsidRPr="007B404A">
                              <w:rPr>
                                <w:rFonts w:ascii="標楷體" w:eastAsia="標楷體" w:hAnsi="標楷體" w:cs="細明體" w:hint="eastAsia"/>
                                <w:bCs/>
                                <w:w w:val="90"/>
                                <w:kern w:val="0"/>
                              </w:rPr>
                              <w:t xml:space="preserve">  </w:t>
                            </w:r>
                            <w:r w:rsidRPr="007B404A">
                              <w:rPr>
                                <w:rFonts w:ascii="標楷體" w:eastAsia="標楷體" w:hAnsi="標楷體" w:cs="新細明體" w:hint="eastAsia"/>
                                <w:w w:val="90"/>
                                <w:kern w:val="0"/>
                              </w:rPr>
                              <w:t xml:space="preserve">　</w:t>
                            </w:r>
                            <w:r w:rsidRPr="002E1E92">
                              <w:rPr>
                                <w:rFonts w:ascii="標楷體" w:eastAsia="標楷體" w:hAnsi="標楷體" w:hint="eastAsia"/>
                                <w:bCs/>
                                <w:sz w:val="20"/>
                                <w:szCs w:val="20"/>
                              </w:rPr>
                              <w:t xml:space="preserve">691 </w:t>
                            </w:r>
                          </w:p>
                        </w:tc>
                        <w:tc>
                          <w:tcPr>
                            <w:tcW w:w="1082" w:type="dxa"/>
                            <w:tcBorders>
                              <w:top w:val="nil"/>
                              <w:left w:val="single" w:sz="4" w:space="0" w:color="auto"/>
                              <w:bottom w:val="nil"/>
                              <w:right w:val="double" w:sz="4" w:space="0" w:color="auto"/>
                            </w:tcBorders>
                            <w:vAlign w:val="center"/>
                          </w:tcPr>
                          <w:p w14:paraId="382C3EC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5.08</w:t>
                            </w:r>
                          </w:p>
                        </w:tc>
                        <w:tc>
                          <w:tcPr>
                            <w:tcW w:w="1418" w:type="dxa"/>
                            <w:tcBorders>
                              <w:top w:val="nil"/>
                              <w:left w:val="double" w:sz="4" w:space="0" w:color="auto"/>
                              <w:bottom w:val="nil"/>
                            </w:tcBorders>
                            <w:vAlign w:val="center"/>
                          </w:tcPr>
                          <w:p w14:paraId="14719544"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捷運工程局</w:t>
                            </w:r>
                          </w:p>
                        </w:tc>
                        <w:tc>
                          <w:tcPr>
                            <w:tcW w:w="1006" w:type="dxa"/>
                            <w:tcBorders>
                              <w:top w:val="nil"/>
                              <w:bottom w:val="nil"/>
                            </w:tcBorders>
                            <w:vAlign w:val="center"/>
                          </w:tcPr>
                          <w:p w14:paraId="647808EC"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12,065 </w:t>
                            </w:r>
                          </w:p>
                        </w:tc>
                        <w:tc>
                          <w:tcPr>
                            <w:tcW w:w="1190" w:type="dxa"/>
                            <w:tcBorders>
                              <w:top w:val="nil"/>
                              <w:bottom w:val="nil"/>
                            </w:tcBorders>
                            <w:vAlign w:val="center"/>
                          </w:tcPr>
                          <w:p w14:paraId="6BFB40EA"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 xml:space="preserve">8 </w:t>
                            </w:r>
                          </w:p>
                        </w:tc>
                        <w:tc>
                          <w:tcPr>
                            <w:tcW w:w="1060" w:type="dxa"/>
                            <w:tcBorders>
                              <w:top w:val="nil"/>
                              <w:bottom w:val="nil"/>
                            </w:tcBorders>
                            <w:vAlign w:val="center"/>
                          </w:tcPr>
                          <w:p w14:paraId="20F64287"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0.07</w:t>
                            </w:r>
                          </w:p>
                        </w:tc>
                      </w:tr>
                      <w:tr w:rsidR="005416E2" w:rsidRPr="001D14CC" w14:paraId="1E107C09" w14:textId="77777777" w:rsidTr="00551560">
                        <w:trPr>
                          <w:trHeight w:val="351"/>
                          <w:jc w:val="center"/>
                        </w:trPr>
                        <w:tc>
                          <w:tcPr>
                            <w:tcW w:w="1418"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892FB93"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5537FD">
                              <w:rPr>
                                <w:rFonts w:ascii="標楷體" w:eastAsia="標楷體" w:hAnsi="標楷體" w:hint="eastAsia"/>
                                <w:bCs/>
                                <w:sz w:val="20"/>
                                <w:szCs w:val="20"/>
                              </w:rPr>
                              <w:t>衛生局</w:t>
                            </w:r>
                          </w:p>
                        </w:tc>
                        <w:tc>
                          <w:tcPr>
                            <w:tcW w:w="92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9CA03CE"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hint="eastAsia"/>
                                <w:bCs/>
                                <w:sz w:val="20"/>
                                <w:szCs w:val="20"/>
                              </w:rPr>
                              <w:t xml:space="preserve">10,270 </w:t>
                            </w:r>
                          </w:p>
                        </w:tc>
                        <w:tc>
                          <w:tcPr>
                            <w:tcW w:w="119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600C1A9"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1D14CC">
                              <w:rPr>
                                <w:rFonts w:ascii="標楷體" w:eastAsia="標楷體" w:hAnsi="標楷體" w:cs="新細明體" w:hint="eastAsia"/>
                                <w:kern w:val="0"/>
                              </w:rPr>
                              <w:sym w:font="Wingdings 2" w:char="F06E"/>
                            </w:r>
                            <w:r w:rsidRPr="00954762">
                              <w:rPr>
                                <w:rFonts w:ascii="標楷體" w:eastAsia="標楷體" w:hAnsi="標楷體" w:cs="新細明體" w:hint="eastAsia"/>
                                <w:w w:val="90"/>
                                <w:kern w:val="0"/>
                              </w:rPr>
                              <w:t xml:space="preserve">  　</w:t>
                            </w:r>
                            <w:r w:rsidRPr="002E1E92">
                              <w:rPr>
                                <w:rFonts w:ascii="標楷體" w:eastAsia="標楷體" w:hAnsi="標楷體" w:hint="eastAsia"/>
                                <w:bCs/>
                                <w:sz w:val="20"/>
                                <w:szCs w:val="20"/>
                              </w:rPr>
                              <w:t xml:space="preserve">520 </w:t>
                            </w:r>
                          </w:p>
                        </w:tc>
                        <w:tc>
                          <w:tcPr>
                            <w:tcW w:w="1082" w:type="dxa"/>
                            <w:tcBorders>
                              <w:top w:val="nil"/>
                              <w:left w:val="single" w:sz="4" w:space="0" w:color="auto"/>
                              <w:bottom w:val="single" w:sz="4" w:space="0" w:color="auto"/>
                              <w:right w:val="double" w:sz="4" w:space="0" w:color="auto"/>
                            </w:tcBorders>
                            <w:shd w:val="clear" w:color="auto" w:fill="DAEEF3" w:themeFill="accent5" w:themeFillTint="33"/>
                            <w:vAlign w:val="center"/>
                          </w:tcPr>
                          <w:p w14:paraId="461269B4" w14:textId="77777777" w:rsidR="005416E2" w:rsidRPr="002E1E92" w:rsidRDefault="005416E2" w:rsidP="005416E2">
                            <w:pPr>
                              <w:spacing w:line="200" w:lineRule="exact"/>
                              <w:ind w:rightChars="-49" w:right="-118"/>
                              <w:jc w:val="right"/>
                              <w:rPr>
                                <w:rFonts w:ascii="標楷體" w:eastAsia="標楷體" w:hAnsi="標楷體"/>
                                <w:bCs/>
                                <w:sz w:val="20"/>
                                <w:szCs w:val="20"/>
                              </w:rPr>
                            </w:pPr>
                            <w:r w:rsidRPr="002E1E92">
                              <w:rPr>
                                <w:rFonts w:ascii="標楷體" w:eastAsia="標楷體" w:hAnsi="標楷體"/>
                                <w:bCs/>
                                <w:sz w:val="20"/>
                                <w:szCs w:val="20"/>
                              </w:rPr>
                              <w:t>5.06</w:t>
                            </w:r>
                          </w:p>
                        </w:tc>
                        <w:tc>
                          <w:tcPr>
                            <w:tcW w:w="1418" w:type="dxa"/>
                            <w:tcBorders>
                              <w:top w:val="nil"/>
                              <w:left w:val="double" w:sz="4" w:space="0" w:color="auto"/>
                              <w:bottom w:val="single" w:sz="4" w:space="0" w:color="auto"/>
                              <w:right w:val="single" w:sz="4" w:space="0" w:color="auto"/>
                              <w:tl2br w:val="nil"/>
                            </w:tcBorders>
                            <w:shd w:val="clear" w:color="auto" w:fill="DAEEF3" w:themeFill="accent5" w:themeFillTint="33"/>
                            <w:vAlign w:val="center"/>
                          </w:tcPr>
                          <w:p w14:paraId="4B6DFB27"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第二預備金</w:t>
                            </w:r>
                          </w:p>
                          <w:p w14:paraId="5548DC10" w14:textId="77777777" w:rsidR="005416E2" w:rsidRPr="001D14CC" w:rsidRDefault="005416E2" w:rsidP="005416E2">
                            <w:pPr>
                              <w:spacing w:line="40" w:lineRule="exact"/>
                              <w:ind w:leftChars="-45" w:left="176" w:rightChars="-50" w:right="-120" w:hangingChars="142" w:hanging="284"/>
                              <w:jc w:val="distribute"/>
                              <w:rPr>
                                <w:rFonts w:ascii="標楷體" w:eastAsia="標楷體" w:hAnsi="標楷體"/>
                                <w:bCs/>
                                <w:sz w:val="20"/>
                                <w:szCs w:val="20"/>
                              </w:rPr>
                            </w:pPr>
                          </w:p>
                          <w:p w14:paraId="672F23EF" w14:textId="77777777" w:rsidR="005416E2" w:rsidRPr="001D14CC"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（動支後餘額）</w:t>
                            </w:r>
                          </w:p>
                        </w:tc>
                        <w:tc>
                          <w:tcPr>
                            <w:tcW w:w="1006" w:type="dxa"/>
                            <w:tcBorders>
                              <w:top w:val="nil"/>
                              <w:left w:val="single" w:sz="4" w:space="0" w:color="auto"/>
                              <w:bottom w:val="single" w:sz="4" w:space="0" w:color="auto"/>
                              <w:right w:val="single" w:sz="4" w:space="0" w:color="auto"/>
                              <w:tl2br w:val="nil"/>
                            </w:tcBorders>
                            <w:shd w:val="clear" w:color="auto" w:fill="DAEEF3" w:themeFill="accent5" w:themeFillTint="33"/>
                            <w:vAlign w:val="center"/>
                          </w:tcPr>
                          <w:p w14:paraId="168264AA" w14:textId="77777777" w:rsidR="005416E2" w:rsidRPr="001D14CC"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23</w:t>
                            </w:r>
                          </w:p>
                        </w:tc>
                        <w:tc>
                          <w:tcPr>
                            <w:tcW w:w="1190" w:type="dxa"/>
                            <w:tcBorders>
                              <w:top w:val="nil"/>
                              <w:left w:val="single" w:sz="4" w:space="0" w:color="auto"/>
                              <w:bottom w:val="single" w:sz="4" w:space="0" w:color="auto"/>
                              <w:right w:val="single" w:sz="4" w:space="0" w:color="auto"/>
                              <w:tl2br w:val="nil"/>
                            </w:tcBorders>
                            <w:shd w:val="clear" w:color="auto" w:fill="DAEEF3" w:themeFill="accent5" w:themeFillTint="33"/>
                            <w:vAlign w:val="center"/>
                          </w:tcPr>
                          <w:p w14:paraId="235C8342" w14:textId="77777777" w:rsidR="005416E2" w:rsidRPr="001D14CC"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23</w:t>
                            </w:r>
                          </w:p>
                        </w:tc>
                        <w:tc>
                          <w:tcPr>
                            <w:tcW w:w="1060" w:type="dxa"/>
                            <w:tcBorders>
                              <w:top w:val="nil"/>
                              <w:left w:val="single" w:sz="4" w:space="0" w:color="auto"/>
                              <w:bottom w:val="single" w:sz="4" w:space="0" w:color="auto"/>
                              <w:tl2br w:val="nil"/>
                            </w:tcBorders>
                            <w:shd w:val="clear" w:color="auto" w:fill="DAEEF3" w:themeFill="accent5" w:themeFillTint="33"/>
                            <w:vAlign w:val="center"/>
                          </w:tcPr>
                          <w:p w14:paraId="2F2448FA" w14:textId="77777777" w:rsidR="005416E2" w:rsidRPr="001D14CC" w:rsidRDefault="005416E2" w:rsidP="005416E2">
                            <w:pPr>
                              <w:spacing w:line="2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100.00</w:t>
                            </w:r>
                          </w:p>
                        </w:tc>
                      </w:tr>
                      <w:tr w:rsidR="005416E2" w:rsidRPr="001D14CC" w14:paraId="3E78B82D" w14:textId="77777777" w:rsidTr="003E28E9">
                        <w:trPr>
                          <w:trHeight w:val="317"/>
                          <w:jc w:val="center"/>
                        </w:trPr>
                        <w:tc>
                          <w:tcPr>
                            <w:tcW w:w="9291" w:type="dxa"/>
                            <w:gridSpan w:val="8"/>
                            <w:tcBorders>
                              <w:top w:val="single" w:sz="4" w:space="0" w:color="auto"/>
                              <w:left w:val="nil"/>
                              <w:bottom w:val="nil"/>
                              <w:right w:val="nil"/>
                            </w:tcBorders>
                            <w:vAlign w:val="bottom"/>
                          </w:tcPr>
                          <w:p w14:paraId="7973173E" w14:textId="77777777" w:rsidR="005416E2" w:rsidRDefault="005416E2" w:rsidP="005416E2">
                            <w:pPr>
                              <w:adjustRightInd w:val="0"/>
                              <w:spacing w:line="250" w:lineRule="exact"/>
                              <w:ind w:leftChars="-50" w:left="-120"/>
                              <w:jc w:val="both"/>
                              <w:rPr>
                                <w:rFonts w:ascii="標楷體" w:eastAsia="標楷體" w:hAnsi="標楷體"/>
                                <w:sz w:val="20"/>
                                <w:szCs w:val="20"/>
                              </w:rPr>
                            </w:pPr>
                            <w:proofErr w:type="gramStart"/>
                            <w:r w:rsidRPr="001D14CC">
                              <w:rPr>
                                <w:rFonts w:ascii="新細明體" w:eastAsia="標楷體" w:hAnsi="新細明體" w:hint="eastAsia"/>
                                <w:sz w:val="20"/>
                                <w:szCs w:val="20"/>
                              </w:rPr>
                              <w:t>註</w:t>
                            </w:r>
                            <w:proofErr w:type="gramEnd"/>
                            <w:r w:rsidRPr="001D14CC">
                              <w:rPr>
                                <w:rFonts w:ascii="新細明體" w:eastAsia="標楷體" w:hAnsi="新細明體" w:hint="eastAsia"/>
                                <w:sz w:val="20"/>
                                <w:szCs w:val="20"/>
                              </w:rPr>
                              <w:t>：</w:t>
                            </w:r>
                            <w:r w:rsidRPr="001D14CC">
                              <w:rPr>
                                <w:rFonts w:ascii="標楷體" w:eastAsia="標楷體" w:hAnsi="標楷體" w:hint="eastAsia"/>
                                <w:sz w:val="20"/>
                                <w:szCs w:val="20"/>
                              </w:rPr>
                              <w:t>1.經費賸餘</w:t>
                            </w:r>
                            <w:proofErr w:type="gramStart"/>
                            <w:r w:rsidRPr="001D14CC">
                              <w:rPr>
                                <w:rFonts w:ascii="標楷體" w:eastAsia="標楷體" w:hAnsi="標楷體" w:hint="eastAsia"/>
                                <w:sz w:val="20"/>
                                <w:szCs w:val="20"/>
                              </w:rPr>
                              <w:t>金額欄前端</w:t>
                            </w:r>
                            <w:proofErr w:type="gramEnd"/>
                            <w:r w:rsidRPr="001D14CC">
                              <w:rPr>
                                <w:rFonts w:ascii="標楷體" w:eastAsia="標楷體" w:hAnsi="標楷體" w:hint="eastAsia"/>
                                <w:sz w:val="20"/>
                                <w:szCs w:val="20"/>
                              </w:rPr>
                              <w:t>所植</w:t>
                            </w:r>
                            <w:r w:rsidRPr="001D14CC">
                              <w:rPr>
                                <w:rFonts w:ascii="標楷體" w:eastAsia="標楷體" w:hAnsi="標楷體" w:cs="新細明體" w:hint="eastAsia"/>
                                <w:kern w:val="0"/>
                                <w:sz w:val="22"/>
                              </w:rPr>
                              <w:sym w:font="Wingdings 2" w:char="F06A"/>
                            </w:r>
                            <w:r w:rsidRPr="001D14CC">
                              <w:rPr>
                                <w:rFonts w:ascii="標楷體" w:eastAsia="標楷體" w:hAnsi="標楷體"/>
                                <w:sz w:val="28"/>
                                <w:szCs w:val="20"/>
                              </w:rPr>
                              <w:t>~</w:t>
                            </w:r>
                            <w:r w:rsidRPr="001D14CC">
                              <w:rPr>
                                <w:rFonts w:ascii="標楷體" w:eastAsia="標楷體" w:hAnsi="標楷體" w:cs="細明體" w:hint="eastAsia"/>
                                <w:bCs/>
                                <w:kern w:val="0"/>
                                <w:sz w:val="22"/>
                              </w:rPr>
                              <w:sym w:font="Wingdings 2" w:char="F06E"/>
                            </w:r>
                            <w:r w:rsidRPr="001D14CC">
                              <w:rPr>
                                <w:rFonts w:ascii="標楷體" w:eastAsia="標楷體" w:hAnsi="標楷體" w:hint="eastAsia"/>
                                <w:sz w:val="20"/>
                                <w:szCs w:val="20"/>
                              </w:rPr>
                              <w:t>，係表示金額較高之前5個主管機關（計畫</w:t>
                            </w:r>
                            <w:r w:rsidRPr="001D14CC">
                              <w:rPr>
                                <w:rFonts w:ascii="標楷體" w:eastAsia="標楷體" w:hAnsi="標楷體" w:hint="eastAsia"/>
                                <w:kern w:val="0"/>
                                <w:sz w:val="20"/>
                                <w:szCs w:val="20"/>
                              </w:rPr>
                              <w:t>）</w:t>
                            </w:r>
                            <w:r w:rsidRPr="001D14CC">
                              <w:rPr>
                                <w:rFonts w:ascii="標楷體" w:eastAsia="標楷體" w:hAnsi="標楷體" w:hint="eastAsia"/>
                                <w:sz w:val="20"/>
                                <w:szCs w:val="20"/>
                              </w:rPr>
                              <w:t>。</w:t>
                            </w:r>
                          </w:p>
                          <w:p w14:paraId="4F4FABA5" w14:textId="77777777" w:rsidR="005416E2" w:rsidRPr="00F54699" w:rsidRDefault="005416E2" w:rsidP="005416E2">
                            <w:pPr>
                              <w:adjustRightInd w:val="0"/>
                              <w:spacing w:line="250" w:lineRule="exact"/>
                              <w:ind w:leftChars="120" w:left="288" w:firstLineChars="2" w:firstLine="4"/>
                              <w:jc w:val="both"/>
                              <w:rPr>
                                <w:rFonts w:ascii="標楷體" w:eastAsia="標楷體" w:hAnsi="標楷體"/>
                                <w:sz w:val="20"/>
                                <w:szCs w:val="20"/>
                              </w:rPr>
                            </w:pPr>
                            <w:r w:rsidRPr="00B54D84">
                              <w:rPr>
                                <w:rFonts w:ascii="標楷體" w:eastAsia="標楷體" w:hAnsi="標楷體" w:hint="eastAsia"/>
                                <w:sz w:val="20"/>
                                <w:szCs w:val="20"/>
                              </w:rPr>
                              <w:t>2.</w:t>
                            </w:r>
                            <w:r>
                              <w:rPr>
                                <w:rFonts w:ascii="標楷體" w:eastAsia="標楷體" w:hAnsi="標楷體" w:hint="eastAsia"/>
                                <w:spacing w:val="-4"/>
                                <w:sz w:val="20"/>
                                <w:szCs w:val="20"/>
                              </w:rPr>
                              <w:t>113</w:t>
                            </w:r>
                            <w:r w:rsidRPr="00B54D84">
                              <w:rPr>
                                <w:rFonts w:ascii="標楷體" w:eastAsia="標楷體" w:hAnsi="標楷體" w:hint="eastAsia"/>
                                <w:spacing w:val="-4"/>
                                <w:sz w:val="20"/>
                                <w:szCs w:val="20"/>
                              </w:rPr>
                              <w:t>年度第二預備金原編列預算數4億元，經市政府核准動支</w:t>
                            </w:r>
                            <w:r w:rsidRPr="000C42FE">
                              <w:rPr>
                                <w:rFonts w:ascii="標楷體" w:eastAsia="標楷體" w:hAnsi="標楷體" w:hint="eastAsia"/>
                                <w:spacing w:val="-4"/>
                                <w:sz w:val="20"/>
                                <w:szCs w:val="20"/>
                              </w:rPr>
                              <w:t>3億7,645萬餘</w:t>
                            </w:r>
                            <w:r w:rsidRPr="00B54D84">
                              <w:rPr>
                                <w:rFonts w:ascii="標楷體" w:eastAsia="標楷體" w:hAnsi="標楷體" w:hint="eastAsia"/>
                                <w:spacing w:val="-4"/>
                                <w:sz w:val="20"/>
                                <w:szCs w:val="20"/>
                              </w:rPr>
                              <w:t>元，動支比率</w:t>
                            </w:r>
                            <w:r>
                              <w:rPr>
                                <w:rFonts w:ascii="標楷體" w:eastAsia="標楷體" w:hAnsi="標楷體" w:hint="eastAsia"/>
                                <w:spacing w:val="-4"/>
                                <w:sz w:val="20"/>
                                <w:szCs w:val="20"/>
                              </w:rPr>
                              <w:t>94.11</w:t>
                            </w:r>
                            <w:r w:rsidRPr="00B54D84">
                              <w:rPr>
                                <w:rFonts w:ascii="標楷體" w:eastAsia="標楷體" w:hAnsi="標楷體" w:hint="eastAsia"/>
                                <w:spacing w:val="-4"/>
                                <w:sz w:val="20"/>
                                <w:szCs w:val="20"/>
                              </w:rPr>
                              <w:t>％。</w:t>
                            </w:r>
                          </w:p>
                        </w:tc>
                      </w:tr>
                      <w:bookmarkEnd w:id="1"/>
                    </w:tbl>
                    <w:p w14:paraId="05A33280" w14:textId="77777777" w:rsidR="005416E2" w:rsidRDefault="005416E2" w:rsidP="005416E2">
                      <w:pPr>
                        <w:jc w:val="both"/>
                      </w:pPr>
                    </w:p>
                  </w:txbxContent>
                </v:textbox>
                <w10:wrap type="square"/>
              </v:shape>
            </w:pict>
          </mc:Fallback>
        </mc:AlternateContent>
      </w:r>
      <w:proofErr w:type="gramStart"/>
      <w:r w:rsidR="004D5D4C" w:rsidRPr="00B25E1A">
        <w:rPr>
          <w:rFonts w:ascii="標楷體" w:eastAsia="標楷體" w:hAnsi="標楷體" w:hint="eastAsia"/>
          <w:sz w:val="28"/>
          <w:szCs w:val="28"/>
        </w:rPr>
        <w:t>效</w:t>
      </w:r>
      <w:proofErr w:type="gramEnd"/>
      <w:r w:rsidR="00AA26E1" w:rsidRPr="00B25E1A">
        <w:rPr>
          <w:rFonts w:ascii="標楷體" w:eastAsia="標楷體" w:hAnsi="標楷體" w:hint="eastAsia"/>
          <w:sz w:val="28"/>
          <w:szCs w:val="28"/>
        </w:rPr>
        <w:t>亟</w:t>
      </w:r>
      <w:r w:rsidR="004D5D4C" w:rsidRPr="00B25E1A">
        <w:rPr>
          <w:rFonts w:ascii="標楷體" w:eastAsia="標楷體" w:hAnsi="標楷體" w:hint="eastAsia"/>
          <w:sz w:val="28"/>
          <w:szCs w:val="28"/>
        </w:rPr>
        <w:t>待加強檢討提升。</w:t>
      </w:r>
    </w:p>
    <w:p w14:paraId="1CB98BEC" w14:textId="3044E401" w:rsidR="00E8433B" w:rsidRPr="00E8433B" w:rsidRDefault="008B09AF" w:rsidP="00E8433B">
      <w:pPr>
        <w:tabs>
          <w:tab w:val="left" w:pos="7211"/>
        </w:tabs>
        <w:overflowPunct w:val="0"/>
        <w:spacing w:line="496" w:lineRule="exact"/>
        <w:jc w:val="both"/>
        <w:rPr>
          <w:rFonts w:ascii="標楷體" w:eastAsia="標楷體" w:hAnsi="標楷體"/>
          <w:sz w:val="28"/>
          <w:szCs w:val="28"/>
        </w:rPr>
      </w:pPr>
      <w:r w:rsidRPr="005416E2">
        <w:rPr>
          <w:rFonts w:ascii="標楷體" w:eastAsia="標楷體" w:hAnsi="標楷體"/>
          <w:noProof/>
          <w:sz w:val="28"/>
          <w:szCs w:val="28"/>
        </w:rPr>
        <w:lastRenderedPageBreak/>
        <mc:AlternateContent>
          <mc:Choice Requires="wps">
            <w:drawing>
              <wp:anchor distT="45720" distB="45720" distL="114300" distR="114300" simplePos="0" relativeHeight="251675648" behindDoc="0" locked="0" layoutInCell="1" allowOverlap="1" wp14:anchorId="4EE90642" wp14:editId="3F05EC04">
                <wp:simplePos x="0" y="0"/>
                <wp:positionH relativeFrom="column">
                  <wp:posOffset>-46990</wp:posOffset>
                </wp:positionH>
                <wp:positionV relativeFrom="paragraph">
                  <wp:posOffset>4414520</wp:posOffset>
                </wp:positionV>
                <wp:extent cx="6083300" cy="4451350"/>
                <wp:effectExtent l="0" t="0" r="12700" b="6350"/>
                <wp:wrapSquare wrapText="bothSides"/>
                <wp:docPr id="10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451350"/>
                        </a:xfrm>
                        <a:prstGeom prst="rect">
                          <a:avLst/>
                        </a:prstGeom>
                        <a:noFill/>
                        <a:ln w="9525">
                          <a:noFill/>
                          <a:miter lim="800000"/>
                          <a:headEnd/>
                          <a:tailEnd/>
                        </a:ln>
                      </wps:spPr>
                      <wps:txbx>
                        <w:txbxContent>
                          <w:p w14:paraId="1F83C31B" w14:textId="77777777" w:rsidR="005416E2" w:rsidRPr="001D14CC" w:rsidRDefault="005416E2" w:rsidP="005416E2">
                            <w:pPr>
                              <w:adjustRightInd w:val="0"/>
                              <w:snapToGrid w:val="0"/>
                              <w:spacing w:line="500" w:lineRule="exact"/>
                              <w:jc w:val="center"/>
                              <w:rPr>
                                <w:rFonts w:ascii="標楷體" w:eastAsia="標楷體" w:hAnsi="標楷體"/>
                                <w:b/>
                                <w:szCs w:val="24"/>
                              </w:rPr>
                            </w:pPr>
                            <w:r w:rsidRPr="001D14CC">
                              <w:rPr>
                                <w:rFonts w:ascii="標楷體" w:eastAsia="標楷體" w:hAnsi="標楷體" w:hint="eastAsia"/>
                                <w:b/>
                                <w:szCs w:val="24"/>
                              </w:rPr>
                              <w:t>表</w:t>
                            </w:r>
                            <w:r>
                              <w:rPr>
                                <w:rFonts w:ascii="標楷體" w:eastAsia="標楷體" w:hAnsi="標楷體" w:hint="eastAsia"/>
                                <w:b/>
                                <w:szCs w:val="24"/>
                              </w:rPr>
                              <w:t xml:space="preserve">4  </w:t>
                            </w:r>
                            <w:r>
                              <w:rPr>
                                <w:rFonts w:ascii="標楷體" w:eastAsia="標楷體" w:hAnsi="標楷體" w:hint="eastAsia"/>
                                <w:b/>
                                <w:szCs w:val="24"/>
                              </w:rPr>
                              <w:t>歲出應付</w:t>
                            </w:r>
                            <w:proofErr w:type="gramStart"/>
                            <w:r>
                              <w:rPr>
                                <w:rFonts w:ascii="標楷體" w:eastAsia="標楷體" w:hAnsi="標楷體" w:hint="eastAsia"/>
                                <w:b/>
                                <w:szCs w:val="24"/>
                              </w:rPr>
                              <w:t>保留數彙計</w:t>
                            </w:r>
                            <w:proofErr w:type="gramEnd"/>
                            <w:r w:rsidRPr="001D14CC">
                              <w:rPr>
                                <w:rFonts w:ascii="標楷體" w:eastAsia="標楷體" w:hAnsi="標楷體" w:hint="eastAsia"/>
                                <w:b/>
                                <w:szCs w:val="24"/>
                              </w:rPr>
                              <w:t>（機關別）</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0" w:type="dxa"/>
                                <w:right w:w="170" w:type="dxa"/>
                              </w:tblCellMar>
                              <w:tblLook w:val="04A0" w:firstRow="1" w:lastRow="0" w:firstColumn="1" w:lastColumn="0" w:noHBand="0" w:noVBand="1"/>
                            </w:tblPr>
                            <w:tblGrid>
                              <w:gridCol w:w="1513"/>
                              <w:gridCol w:w="989"/>
                              <w:gridCol w:w="1062"/>
                              <w:gridCol w:w="1129"/>
                              <w:gridCol w:w="1647"/>
                              <w:gridCol w:w="894"/>
                              <w:gridCol w:w="1088"/>
                              <w:gridCol w:w="1116"/>
                            </w:tblGrid>
                            <w:tr w:rsidR="005416E2" w:rsidRPr="001D14CC" w14:paraId="715C4462" w14:textId="77777777" w:rsidTr="008B09AF">
                              <w:trPr>
                                <w:trHeight w:val="285"/>
                                <w:jc w:val="center"/>
                              </w:trPr>
                              <w:tc>
                                <w:tcPr>
                                  <w:tcW w:w="9438" w:type="dxa"/>
                                  <w:gridSpan w:val="8"/>
                                  <w:tcBorders>
                                    <w:top w:val="nil"/>
                                    <w:left w:val="nil"/>
                                    <w:bottom w:val="single" w:sz="4" w:space="0" w:color="auto"/>
                                    <w:right w:val="nil"/>
                                  </w:tcBorders>
                                  <w:shd w:val="clear" w:color="auto" w:fill="auto"/>
                                  <w:vAlign w:val="center"/>
                                </w:tcPr>
                                <w:p w14:paraId="1CE0A665" w14:textId="77777777" w:rsidR="005416E2" w:rsidRPr="00853F48" w:rsidRDefault="005416E2" w:rsidP="005416E2">
                                  <w:pPr>
                                    <w:adjustRightInd w:val="0"/>
                                    <w:snapToGrid w:val="0"/>
                                    <w:spacing w:line="160" w:lineRule="atLeast"/>
                                    <w:ind w:rightChars="-52" w:right="-125"/>
                                    <w:jc w:val="right"/>
                                    <w:rPr>
                                      <w:rFonts w:ascii="標楷體" w:eastAsia="標楷體" w:hAnsi="標楷體"/>
                                      <w:sz w:val="18"/>
                                      <w:szCs w:val="18"/>
                                    </w:rPr>
                                  </w:pPr>
                                  <w:r w:rsidRPr="00724970">
                                    <w:rPr>
                                      <w:rFonts w:ascii="標楷體" w:eastAsia="標楷體" w:hAnsi="標楷體" w:hint="eastAsia"/>
                                      <w:sz w:val="20"/>
                                      <w:szCs w:val="20"/>
                                    </w:rPr>
                                    <w:t>單位：新臺幣百萬元</w:t>
                                  </w:r>
                                  <w:r w:rsidRPr="00724970">
                                    <w:rPr>
                                      <w:rFonts w:ascii="新細明體" w:eastAsia="標楷體" w:hAnsi="新細明體" w:hint="eastAsia"/>
                                      <w:sz w:val="20"/>
                                      <w:szCs w:val="20"/>
                                    </w:rPr>
                                    <w:t>、％</w:t>
                                  </w:r>
                                </w:p>
                              </w:tc>
                            </w:tr>
                            <w:tr w:rsidR="005416E2" w:rsidRPr="001D14CC" w14:paraId="1DBAF788" w14:textId="77777777" w:rsidTr="008B09AF">
                              <w:trPr>
                                <w:trHeight w:val="317"/>
                                <w:jc w:val="center"/>
                              </w:trPr>
                              <w:tc>
                                <w:tcPr>
                                  <w:tcW w:w="1513" w:type="dxa"/>
                                  <w:vMerge w:val="restart"/>
                                  <w:tcBorders>
                                    <w:top w:val="single" w:sz="4" w:space="0" w:color="auto"/>
                                  </w:tcBorders>
                                  <w:shd w:val="clear" w:color="auto" w:fill="B6DDE8"/>
                                  <w:vAlign w:val="center"/>
                                </w:tcPr>
                                <w:p w14:paraId="7BB85FAE"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主管機關</w:t>
                                  </w:r>
                                </w:p>
                                <w:p w14:paraId="6B3B8E9E" w14:textId="77777777" w:rsidR="005416E2" w:rsidRPr="001D14CC" w:rsidRDefault="005416E2" w:rsidP="005416E2">
                                  <w:pPr>
                                    <w:spacing w:line="60" w:lineRule="exact"/>
                                    <w:ind w:leftChars="-23" w:left="-55" w:rightChars="-10" w:right="-24"/>
                                    <w:jc w:val="distribute"/>
                                    <w:rPr>
                                      <w:rFonts w:ascii="標楷體" w:eastAsia="標楷體" w:hAnsi="標楷體"/>
                                      <w:spacing w:val="-6"/>
                                      <w:sz w:val="20"/>
                                      <w:szCs w:val="20"/>
                                    </w:rPr>
                                  </w:pPr>
                                </w:p>
                                <w:p w14:paraId="66DB3FB4"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（計畫）名稱</w:t>
                                  </w:r>
                                </w:p>
                              </w:tc>
                              <w:tc>
                                <w:tcPr>
                                  <w:tcW w:w="989" w:type="dxa"/>
                                  <w:vMerge w:val="restart"/>
                                  <w:tcBorders>
                                    <w:top w:val="single" w:sz="4" w:space="0" w:color="auto"/>
                                  </w:tcBorders>
                                  <w:shd w:val="clear" w:color="auto" w:fill="B6DDE8"/>
                                  <w:vAlign w:val="center"/>
                                </w:tcPr>
                                <w:p w14:paraId="0427C36C"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預算數</w:t>
                                  </w:r>
                                </w:p>
                              </w:tc>
                              <w:tc>
                                <w:tcPr>
                                  <w:tcW w:w="2191" w:type="dxa"/>
                                  <w:gridSpan w:val="2"/>
                                  <w:tcBorders>
                                    <w:top w:val="single" w:sz="4" w:space="0" w:color="auto"/>
                                    <w:right w:val="double" w:sz="4" w:space="0" w:color="auto"/>
                                  </w:tcBorders>
                                  <w:shd w:val="clear" w:color="auto" w:fill="B6DDE8"/>
                                  <w:vAlign w:val="center"/>
                                </w:tcPr>
                                <w:p w14:paraId="0480B059"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應付保留數</w:t>
                                  </w:r>
                                </w:p>
                              </w:tc>
                              <w:tc>
                                <w:tcPr>
                                  <w:tcW w:w="1647" w:type="dxa"/>
                                  <w:vMerge w:val="restart"/>
                                  <w:tcBorders>
                                    <w:top w:val="single" w:sz="4" w:space="0" w:color="auto"/>
                                    <w:left w:val="double" w:sz="4" w:space="0" w:color="auto"/>
                                  </w:tcBorders>
                                  <w:shd w:val="clear" w:color="auto" w:fill="B6DDE8"/>
                                  <w:vAlign w:val="center"/>
                                </w:tcPr>
                                <w:p w14:paraId="57F9FCF4"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主管機關</w:t>
                                  </w:r>
                                </w:p>
                                <w:p w14:paraId="2C6A0671" w14:textId="77777777" w:rsidR="005416E2" w:rsidRPr="001D14CC" w:rsidRDefault="005416E2" w:rsidP="005416E2">
                                  <w:pPr>
                                    <w:spacing w:line="60" w:lineRule="exact"/>
                                    <w:ind w:leftChars="-23" w:left="-55" w:rightChars="-10" w:right="-24"/>
                                    <w:jc w:val="distribute"/>
                                    <w:rPr>
                                      <w:rFonts w:ascii="標楷體" w:eastAsia="標楷體" w:hAnsi="標楷體"/>
                                      <w:spacing w:val="-6"/>
                                      <w:sz w:val="20"/>
                                      <w:szCs w:val="20"/>
                                    </w:rPr>
                                  </w:pPr>
                                </w:p>
                                <w:p w14:paraId="7A85E2CE"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（計畫）名稱</w:t>
                                  </w:r>
                                </w:p>
                              </w:tc>
                              <w:tc>
                                <w:tcPr>
                                  <w:tcW w:w="894" w:type="dxa"/>
                                  <w:vMerge w:val="restart"/>
                                  <w:tcBorders>
                                    <w:top w:val="single" w:sz="4" w:space="0" w:color="auto"/>
                                  </w:tcBorders>
                                  <w:shd w:val="clear" w:color="auto" w:fill="B6DDE8"/>
                                  <w:vAlign w:val="center"/>
                                </w:tcPr>
                                <w:p w14:paraId="7D5AFD28"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預算數</w:t>
                                  </w:r>
                                </w:p>
                              </w:tc>
                              <w:tc>
                                <w:tcPr>
                                  <w:tcW w:w="2204" w:type="dxa"/>
                                  <w:gridSpan w:val="2"/>
                                  <w:tcBorders>
                                    <w:top w:val="single" w:sz="4" w:space="0" w:color="auto"/>
                                  </w:tcBorders>
                                  <w:shd w:val="clear" w:color="auto" w:fill="B6DDE8"/>
                                  <w:vAlign w:val="center"/>
                                </w:tcPr>
                                <w:p w14:paraId="26AEDF58"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應付保留數</w:t>
                                  </w:r>
                                </w:p>
                              </w:tc>
                            </w:tr>
                            <w:tr w:rsidR="005416E2" w:rsidRPr="001D14CC" w14:paraId="395CA6BC" w14:textId="77777777" w:rsidTr="008B09AF">
                              <w:trPr>
                                <w:trHeight w:val="317"/>
                                <w:jc w:val="center"/>
                              </w:trPr>
                              <w:tc>
                                <w:tcPr>
                                  <w:tcW w:w="1513" w:type="dxa"/>
                                  <w:vMerge/>
                                  <w:shd w:val="clear" w:color="auto" w:fill="B6DDE8"/>
                                </w:tcPr>
                                <w:p w14:paraId="28B6D79A" w14:textId="77777777" w:rsidR="005416E2" w:rsidRPr="001D14CC" w:rsidRDefault="005416E2" w:rsidP="005416E2">
                                  <w:pPr>
                                    <w:spacing w:before="240" w:line="320" w:lineRule="exact"/>
                                    <w:jc w:val="both"/>
                                    <w:rPr>
                                      <w:rFonts w:ascii="標楷體" w:eastAsia="標楷體" w:hAnsi="標楷體"/>
                                      <w:sz w:val="20"/>
                                      <w:szCs w:val="20"/>
                                    </w:rPr>
                                  </w:pPr>
                                </w:p>
                              </w:tc>
                              <w:tc>
                                <w:tcPr>
                                  <w:tcW w:w="989" w:type="dxa"/>
                                  <w:vMerge/>
                                  <w:shd w:val="clear" w:color="auto" w:fill="B6DDE8"/>
                                </w:tcPr>
                                <w:p w14:paraId="0979F575" w14:textId="77777777" w:rsidR="005416E2" w:rsidRPr="001D14CC" w:rsidRDefault="005416E2" w:rsidP="005416E2">
                                  <w:pPr>
                                    <w:spacing w:before="240" w:line="320" w:lineRule="exact"/>
                                    <w:jc w:val="both"/>
                                    <w:rPr>
                                      <w:rFonts w:ascii="標楷體" w:eastAsia="標楷體" w:hAnsi="標楷體"/>
                                      <w:sz w:val="20"/>
                                      <w:szCs w:val="20"/>
                                    </w:rPr>
                                  </w:pPr>
                                </w:p>
                              </w:tc>
                              <w:tc>
                                <w:tcPr>
                                  <w:tcW w:w="1062" w:type="dxa"/>
                                  <w:shd w:val="clear" w:color="auto" w:fill="B6DDE8"/>
                                  <w:vAlign w:val="center"/>
                                </w:tcPr>
                                <w:p w14:paraId="26CA3A0F" w14:textId="77777777" w:rsidR="005416E2" w:rsidRPr="001D14CC" w:rsidRDefault="005416E2" w:rsidP="005416E2">
                                  <w:pPr>
                                    <w:spacing w:line="240" w:lineRule="exact"/>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1129" w:type="dxa"/>
                                  <w:tcBorders>
                                    <w:right w:val="double" w:sz="4" w:space="0" w:color="auto"/>
                                  </w:tcBorders>
                                  <w:shd w:val="clear" w:color="auto" w:fill="B6DDE8"/>
                                  <w:vAlign w:val="center"/>
                                </w:tcPr>
                                <w:p w14:paraId="37221FE6" w14:textId="77777777" w:rsidR="005416E2" w:rsidRPr="001D14CC"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1D14CC">
                                    <w:rPr>
                                      <w:rFonts w:ascii="標楷體" w:eastAsia="標楷體" w:hAnsi="標楷體" w:hint="eastAsia"/>
                                      <w:spacing w:val="-22"/>
                                      <w:sz w:val="20"/>
                                      <w:szCs w:val="20"/>
                                    </w:rPr>
                                    <w:t>占預算數比率</w:t>
                                  </w:r>
                                </w:p>
                              </w:tc>
                              <w:tc>
                                <w:tcPr>
                                  <w:tcW w:w="1647" w:type="dxa"/>
                                  <w:vMerge/>
                                  <w:tcBorders>
                                    <w:left w:val="double" w:sz="4" w:space="0" w:color="auto"/>
                                  </w:tcBorders>
                                  <w:shd w:val="clear" w:color="auto" w:fill="B6DDE8"/>
                                </w:tcPr>
                                <w:p w14:paraId="332E9B37" w14:textId="77777777" w:rsidR="005416E2" w:rsidRPr="001D14CC" w:rsidRDefault="005416E2" w:rsidP="005416E2">
                                  <w:pPr>
                                    <w:spacing w:line="320" w:lineRule="exact"/>
                                    <w:jc w:val="both"/>
                                    <w:rPr>
                                      <w:rFonts w:ascii="標楷體" w:eastAsia="標楷體" w:hAnsi="標楷體"/>
                                      <w:sz w:val="20"/>
                                      <w:szCs w:val="20"/>
                                    </w:rPr>
                                  </w:pPr>
                                </w:p>
                              </w:tc>
                              <w:tc>
                                <w:tcPr>
                                  <w:tcW w:w="894" w:type="dxa"/>
                                  <w:vMerge/>
                                  <w:shd w:val="clear" w:color="auto" w:fill="B6DDE8"/>
                                </w:tcPr>
                                <w:p w14:paraId="1E054C99" w14:textId="77777777" w:rsidR="005416E2" w:rsidRPr="001D14CC" w:rsidRDefault="005416E2" w:rsidP="005416E2">
                                  <w:pPr>
                                    <w:spacing w:line="320" w:lineRule="exact"/>
                                    <w:jc w:val="both"/>
                                    <w:rPr>
                                      <w:rFonts w:ascii="標楷體" w:eastAsia="標楷體" w:hAnsi="標楷體"/>
                                      <w:sz w:val="20"/>
                                      <w:szCs w:val="20"/>
                                    </w:rPr>
                                  </w:pPr>
                                </w:p>
                              </w:tc>
                              <w:tc>
                                <w:tcPr>
                                  <w:tcW w:w="1088" w:type="dxa"/>
                                  <w:shd w:val="clear" w:color="auto" w:fill="B6DDE8"/>
                                  <w:vAlign w:val="center"/>
                                </w:tcPr>
                                <w:p w14:paraId="4C584539" w14:textId="77777777" w:rsidR="005416E2" w:rsidRPr="001D14CC" w:rsidRDefault="005416E2" w:rsidP="005416E2">
                                  <w:pPr>
                                    <w:spacing w:line="240" w:lineRule="exact"/>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1116" w:type="dxa"/>
                                  <w:shd w:val="clear" w:color="auto" w:fill="B6DDE8"/>
                                  <w:vAlign w:val="center"/>
                                </w:tcPr>
                                <w:p w14:paraId="71648C06" w14:textId="77777777" w:rsidR="005416E2" w:rsidRPr="001D14CC"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1D14CC">
                                    <w:rPr>
                                      <w:rFonts w:ascii="標楷體" w:eastAsia="標楷體" w:hAnsi="標楷體" w:hint="eastAsia"/>
                                      <w:spacing w:val="-22"/>
                                      <w:sz w:val="20"/>
                                      <w:szCs w:val="20"/>
                                    </w:rPr>
                                    <w:t>占預算數比率</w:t>
                                  </w:r>
                                </w:p>
                              </w:tc>
                            </w:tr>
                            <w:tr w:rsidR="005416E2" w:rsidRPr="001D14CC" w14:paraId="3DBDCEE6" w14:textId="77777777" w:rsidTr="008B09AF">
                              <w:trPr>
                                <w:trHeight w:val="340"/>
                                <w:jc w:val="center"/>
                              </w:trPr>
                              <w:tc>
                                <w:tcPr>
                                  <w:tcW w:w="1513" w:type="dxa"/>
                                  <w:tcBorders>
                                    <w:bottom w:val="nil"/>
                                  </w:tcBorders>
                                  <w:vAlign w:val="center"/>
                                </w:tcPr>
                                <w:p w14:paraId="32754B25" w14:textId="77777777" w:rsidR="005416E2" w:rsidRPr="004F59AC" w:rsidRDefault="005416E2" w:rsidP="005416E2">
                                  <w:pPr>
                                    <w:spacing w:line="300" w:lineRule="exact"/>
                                    <w:ind w:leftChars="-45" w:left="176" w:rightChars="-50" w:right="-120" w:hangingChars="142" w:hanging="284"/>
                                    <w:jc w:val="distribute"/>
                                    <w:rPr>
                                      <w:rFonts w:ascii="標楷體" w:eastAsia="標楷體" w:hAnsi="標楷體"/>
                                      <w:b/>
                                      <w:bCs/>
                                      <w:sz w:val="20"/>
                                      <w:szCs w:val="20"/>
                                    </w:rPr>
                                  </w:pPr>
                                  <w:r w:rsidRPr="004F59AC">
                                    <w:rPr>
                                      <w:rFonts w:ascii="標楷體" w:eastAsia="標楷體" w:hAnsi="標楷體" w:hint="eastAsia"/>
                                      <w:b/>
                                      <w:bCs/>
                                      <w:sz w:val="20"/>
                                      <w:szCs w:val="20"/>
                                    </w:rPr>
                                    <w:t>合計</w:t>
                                  </w:r>
                                </w:p>
                              </w:tc>
                              <w:tc>
                                <w:tcPr>
                                  <w:tcW w:w="989" w:type="dxa"/>
                                  <w:tcBorders>
                                    <w:bottom w:val="nil"/>
                                  </w:tcBorders>
                                  <w:vAlign w:val="center"/>
                                </w:tcPr>
                                <w:p w14:paraId="58D0A3E8" w14:textId="77777777" w:rsidR="005416E2" w:rsidRPr="00DD4B8A" w:rsidRDefault="005416E2" w:rsidP="005416E2">
                                  <w:pPr>
                                    <w:spacing w:line="300" w:lineRule="exact"/>
                                    <w:ind w:rightChars="-49" w:right="-118"/>
                                    <w:jc w:val="right"/>
                                    <w:rPr>
                                      <w:rFonts w:ascii="標楷體" w:eastAsia="標楷體" w:hAnsi="標楷體"/>
                                      <w:b/>
                                      <w:bCs/>
                                      <w:sz w:val="20"/>
                                      <w:szCs w:val="20"/>
                                    </w:rPr>
                                  </w:pPr>
                                  <w:r>
                                    <w:rPr>
                                      <w:rFonts w:ascii="標楷體" w:eastAsia="標楷體" w:hAnsi="標楷體" w:hint="eastAsia"/>
                                      <w:b/>
                                      <w:bCs/>
                                      <w:sz w:val="20"/>
                                      <w:szCs w:val="20"/>
                                    </w:rPr>
                                    <w:t>212</w:t>
                                  </w:r>
                                  <w:r w:rsidRPr="00DD4B8A">
                                    <w:rPr>
                                      <w:rFonts w:ascii="標楷體" w:eastAsia="標楷體" w:hAnsi="標楷體"/>
                                      <w:b/>
                                      <w:bCs/>
                                      <w:sz w:val="20"/>
                                      <w:szCs w:val="20"/>
                                    </w:rPr>
                                    <w:t>,</w:t>
                                  </w:r>
                                  <w:r>
                                    <w:rPr>
                                      <w:rFonts w:ascii="標楷體" w:eastAsia="標楷體" w:hAnsi="標楷體" w:hint="eastAsia"/>
                                      <w:b/>
                                      <w:bCs/>
                                      <w:sz w:val="20"/>
                                      <w:szCs w:val="20"/>
                                    </w:rPr>
                                    <w:t>485</w:t>
                                  </w:r>
                                </w:p>
                              </w:tc>
                              <w:tc>
                                <w:tcPr>
                                  <w:tcW w:w="1062" w:type="dxa"/>
                                  <w:tcBorders>
                                    <w:bottom w:val="nil"/>
                                  </w:tcBorders>
                                  <w:vAlign w:val="center"/>
                                </w:tcPr>
                                <w:p w14:paraId="572CD079" w14:textId="77777777" w:rsidR="005416E2" w:rsidRPr="00DD4B8A" w:rsidRDefault="005416E2" w:rsidP="005416E2">
                                  <w:pPr>
                                    <w:spacing w:line="300" w:lineRule="exact"/>
                                    <w:ind w:rightChars="-49" w:right="-118"/>
                                    <w:jc w:val="right"/>
                                    <w:rPr>
                                      <w:rFonts w:ascii="標楷體" w:eastAsia="標楷體" w:hAnsi="標楷體"/>
                                      <w:b/>
                                      <w:bCs/>
                                      <w:sz w:val="20"/>
                                      <w:szCs w:val="20"/>
                                    </w:rPr>
                                  </w:pPr>
                                  <w:r>
                                    <w:rPr>
                                      <w:rFonts w:ascii="標楷體" w:eastAsia="標楷體" w:hAnsi="標楷體" w:hint="eastAsia"/>
                                      <w:b/>
                                      <w:bCs/>
                                      <w:sz w:val="20"/>
                                      <w:szCs w:val="20"/>
                                    </w:rPr>
                                    <w:t>7</w:t>
                                  </w:r>
                                  <w:r w:rsidRPr="00DD4B8A">
                                    <w:rPr>
                                      <w:rFonts w:ascii="標楷體" w:eastAsia="標楷體" w:hAnsi="標楷體"/>
                                      <w:b/>
                                      <w:bCs/>
                                      <w:sz w:val="20"/>
                                      <w:szCs w:val="20"/>
                                    </w:rPr>
                                    <w:t>,</w:t>
                                  </w:r>
                                  <w:r>
                                    <w:rPr>
                                      <w:rFonts w:ascii="標楷體" w:eastAsia="標楷體" w:hAnsi="標楷體" w:hint="eastAsia"/>
                                      <w:b/>
                                      <w:bCs/>
                                      <w:sz w:val="20"/>
                                      <w:szCs w:val="20"/>
                                    </w:rPr>
                                    <w:t>520</w:t>
                                  </w:r>
                                </w:p>
                              </w:tc>
                              <w:tc>
                                <w:tcPr>
                                  <w:tcW w:w="1129" w:type="dxa"/>
                                  <w:tcBorders>
                                    <w:bottom w:val="nil"/>
                                    <w:right w:val="double" w:sz="4" w:space="0" w:color="auto"/>
                                  </w:tcBorders>
                                  <w:vAlign w:val="center"/>
                                </w:tcPr>
                                <w:p w14:paraId="6D469FF3" w14:textId="77777777" w:rsidR="005416E2" w:rsidRPr="00DD4B8A" w:rsidRDefault="005416E2" w:rsidP="005416E2">
                                  <w:pPr>
                                    <w:spacing w:line="300" w:lineRule="exact"/>
                                    <w:ind w:rightChars="-49" w:right="-118"/>
                                    <w:jc w:val="right"/>
                                    <w:rPr>
                                      <w:rFonts w:ascii="標楷體" w:eastAsia="標楷體" w:hAnsi="標楷體"/>
                                      <w:b/>
                                      <w:bCs/>
                                      <w:sz w:val="20"/>
                                      <w:szCs w:val="20"/>
                                    </w:rPr>
                                  </w:pPr>
                                  <w:r>
                                    <w:rPr>
                                      <w:rFonts w:ascii="標楷體" w:eastAsia="標楷體" w:hAnsi="標楷體" w:hint="eastAsia"/>
                                      <w:b/>
                                      <w:bCs/>
                                      <w:sz w:val="20"/>
                                      <w:szCs w:val="20"/>
                                    </w:rPr>
                                    <w:t>3.</w:t>
                                  </w:r>
                                  <w:r w:rsidRPr="00DD4B8A">
                                    <w:rPr>
                                      <w:rFonts w:ascii="標楷體" w:eastAsia="標楷體" w:hAnsi="標楷體" w:hint="eastAsia"/>
                                      <w:b/>
                                      <w:bCs/>
                                      <w:sz w:val="20"/>
                                      <w:szCs w:val="20"/>
                                    </w:rPr>
                                    <w:t>5</w:t>
                                  </w:r>
                                  <w:r>
                                    <w:rPr>
                                      <w:rFonts w:ascii="標楷體" w:eastAsia="標楷體" w:hAnsi="標楷體" w:hint="eastAsia"/>
                                      <w:b/>
                                      <w:bCs/>
                                      <w:sz w:val="20"/>
                                      <w:szCs w:val="20"/>
                                    </w:rPr>
                                    <w:t>4</w:t>
                                  </w:r>
                                </w:p>
                              </w:tc>
                              <w:tc>
                                <w:tcPr>
                                  <w:tcW w:w="1647" w:type="dxa"/>
                                  <w:tcBorders>
                                    <w:left w:val="double" w:sz="4" w:space="0" w:color="auto"/>
                                    <w:bottom w:val="nil"/>
                                  </w:tcBorders>
                                  <w:vAlign w:val="center"/>
                                </w:tcPr>
                                <w:p w14:paraId="49731FF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市政府</w:t>
                                  </w:r>
                                </w:p>
                              </w:tc>
                              <w:tc>
                                <w:tcPr>
                                  <w:tcW w:w="894" w:type="dxa"/>
                                  <w:tcBorders>
                                    <w:bottom w:val="nil"/>
                                  </w:tcBorders>
                                  <w:vAlign w:val="center"/>
                                </w:tcPr>
                                <w:p w14:paraId="609F30B5"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12</w:t>
                                  </w:r>
                                  <w:r>
                                    <w:rPr>
                                      <w:rFonts w:ascii="標楷體" w:eastAsia="標楷體" w:hAnsi="標楷體" w:hint="eastAsia"/>
                                      <w:bCs/>
                                      <w:sz w:val="20"/>
                                      <w:szCs w:val="20"/>
                                    </w:rPr>
                                    <w:t>,</w:t>
                                  </w:r>
                                  <w:r>
                                    <w:rPr>
                                      <w:rFonts w:ascii="標楷體" w:eastAsia="標楷體" w:hAnsi="標楷體"/>
                                      <w:bCs/>
                                      <w:sz w:val="20"/>
                                      <w:szCs w:val="20"/>
                                    </w:rPr>
                                    <w:t>705</w:t>
                                  </w:r>
                                </w:p>
                              </w:tc>
                              <w:tc>
                                <w:tcPr>
                                  <w:tcW w:w="1088" w:type="dxa"/>
                                  <w:tcBorders>
                                    <w:bottom w:val="nil"/>
                                  </w:tcBorders>
                                  <w:vAlign w:val="center"/>
                                </w:tcPr>
                                <w:p w14:paraId="561C7D00" w14:textId="519142B5" w:rsidR="005416E2" w:rsidRPr="001D14CC" w:rsidRDefault="005416E2" w:rsidP="005416E2">
                                  <w:pPr>
                                    <w:spacing w:line="300" w:lineRule="exact"/>
                                    <w:ind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D"/>
                                  </w:r>
                                  <w:r>
                                    <w:rPr>
                                      <w:rFonts w:ascii="標楷體" w:eastAsia="標楷體" w:hAnsi="標楷體" w:hint="eastAsia"/>
                                      <w:bCs/>
                                      <w:sz w:val="20"/>
                                      <w:szCs w:val="20"/>
                                    </w:rPr>
                                    <w:t xml:space="preserve"> </w:t>
                                  </w:r>
                                  <w:r w:rsidR="00C130BA">
                                    <w:rPr>
                                      <w:rFonts w:ascii="標楷體" w:eastAsia="標楷體" w:hAnsi="標楷體"/>
                                      <w:bCs/>
                                      <w:sz w:val="20"/>
                                      <w:szCs w:val="20"/>
                                    </w:rPr>
                                    <w:t xml:space="preserve"> </w:t>
                                  </w:r>
                                  <w:r>
                                    <w:rPr>
                                      <w:rFonts w:ascii="標楷體" w:eastAsia="標楷體" w:hAnsi="標楷體" w:hint="eastAsia"/>
                                      <w:bCs/>
                                      <w:sz w:val="20"/>
                                      <w:szCs w:val="20"/>
                                    </w:rPr>
                                    <w:t xml:space="preserve"> 660</w:t>
                                  </w:r>
                                  <w:r>
                                    <w:rPr>
                                      <w:rFonts w:ascii="標楷體" w:eastAsia="標楷體" w:hAnsi="標楷體"/>
                                      <w:bCs/>
                                      <w:sz w:val="20"/>
                                      <w:szCs w:val="20"/>
                                    </w:rPr>
                                    <w:t xml:space="preserve"> </w:t>
                                  </w:r>
                                  <w:r w:rsidRPr="00DD4B8A">
                                    <w:rPr>
                                      <w:rFonts w:ascii="標楷體" w:eastAsia="標楷體" w:hAnsi="標楷體"/>
                                      <w:bCs/>
                                      <w:sz w:val="20"/>
                                      <w:szCs w:val="20"/>
                                    </w:rPr>
                                    <w:t xml:space="preserve">  </w:t>
                                  </w:r>
                                </w:p>
                              </w:tc>
                              <w:tc>
                                <w:tcPr>
                                  <w:tcW w:w="1116" w:type="dxa"/>
                                  <w:tcBorders>
                                    <w:bottom w:val="nil"/>
                                  </w:tcBorders>
                                  <w:vAlign w:val="center"/>
                                </w:tcPr>
                                <w:p w14:paraId="1DF43C6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5.20</w:t>
                                  </w:r>
                                </w:p>
                              </w:tc>
                            </w:tr>
                            <w:tr w:rsidR="005416E2" w:rsidRPr="001D14CC" w14:paraId="36ACE37E" w14:textId="77777777" w:rsidTr="008B09AF">
                              <w:trPr>
                                <w:trHeight w:val="340"/>
                                <w:jc w:val="center"/>
                              </w:trPr>
                              <w:tc>
                                <w:tcPr>
                                  <w:tcW w:w="1513" w:type="dxa"/>
                                  <w:tcBorders>
                                    <w:top w:val="nil"/>
                                    <w:bottom w:val="nil"/>
                                  </w:tcBorders>
                                  <w:shd w:val="clear" w:color="auto" w:fill="DAEEF3"/>
                                  <w:vAlign w:val="center"/>
                                </w:tcPr>
                                <w:p w14:paraId="35B73016" w14:textId="77777777" w:rsidR="005416E2" w:rsidRPr="0020565D"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水利局</w:t>
                                  </w:r>
                                </w:p>
                              </w:tc>
                              <w:tc>
                                <w:tcPr>
                                  <w:tcW w:w="989" w:type="dxa"/>
                                  <w:tcBorders>
                                    <w:top w:val="nil"/>
                                    <w:bottom w:val="nil"/>
                                  </w:tcBorders>
                                  <w:shd w:val="clear" w:color="auto" w:fill="DAEEF3"/>
                                  <w:vAlign w:val="center"/>
                                </w:tcPr>
                                <w:p w14:paraId="4FBC905C"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6</w:t>
                                  </w:r>
                                  <w:r>
                                    <w:rPr>
                                      <w:rFonts w:ascii="標楷體" w:eastAsia="標楷體" w:hAnsi="標楷體" w:hint="eastAsia"/>
                                      <w:bCs/>
                                      <w:sz w:val="20"/>
                                      <w:szCs w:val="20"/>
                                    </w:rPr>
                                    <w:t>,</w:t>
                                  </w:r>
                                  <w:r>
                                    <w:rPr>
                                      <w:rFonts w:ascii="標楷體" w:eastAsia="標楷體" w:hAnsi="標楷體"/>
                                      <w:bCs/>
                                      <w:sz w:val="20"/>
                                      <w:szCs w:val="20"/>
                                    </w:rPr>
                                    <w:t>985</w:t>
                                  </w:r>
                                </w:p>
                              </w:tc>
                              <w:tc>
                                <w:tcPr>
                                  <w:tcW w:w="1062" w:type="dxa"/>
                                  <w:tcBorders>
                                    <w:top w:val="nil"/>
                                    <w:bottom w:val="nil"/>
                                  </w:tcBorders>
                                  <w:shd w:val="clear" w:color="auto" w:fill="DAEEF3"/>
                                  <w:vAlign w:val="center"/>
                                </w:tcPr>
                                <w:p w14:paraId="0FFB077F" w14:textId="77777777" w:rsidR="005416E2" w:rsidRPr="001D14CC" w:rsidRDefault="005416E2" w:rsidP="005416E2">
                                  <w:pPr>
                                    <w:spacing w:line="300" w:lineRule="exact"/>
                                    <w:ind w:leftChars="-38" w:left="-91"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A"/>
                                  </w:r>
                                  <w:r>
                                    <w:rPr>
                                      <w:rFonts w:ascii="標楷體" w:eastAsia="標楷體" w:hAnsi="標楷體" w:hint="eastAsia"/>
                                      <w:bCs/>
                                      <w:sz w:val="20"/>
                                      <w:szCs w:val="20"/>
                                    </w:rPr>
                                    <w:t xml:space="preserve"> 1,327</w:t>
                                  </w:r>
                                  <w:r>
                                    <w:rPr>
                                      <w:rFonts w:ascii="標楷體" w:eastAsia="標楷體" w:hAnsi="標楷體"/>
                                      <w:bCs/>
                                      <w:sz w:val="20"/>
                                      <w:szCs w:val="20"/>
                                    </w:rPr>
                                    <w:t xml:space="preserve"> </w:t>
                                  </w:r>
                                  <w:r w:rsidRPr="00DD4B8A">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2C5B401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19.00</w:t>
                                  </w:r>
                                </w:p>
                              </w:tc>
                              <w:tc>
                                <w:tcPr>
                                  <w:tcW w:w="1647" w:type="dxa"/>
                                  <w:tcBorders>
                                    <w:top w:val="nil"/>
                                    <w:left w:val="double" w:sz="4" w:space="0" w:color="auto"/>
                                    <w:bottom w:val="nil"/>
                                  </w:tcBorders>
                                  <w:shd w:val="clear" w:color="auto" w:fill="DAEEF3"/>
                                  <w:vAlign w:val="center"/>
                                </w:tcPr>
                                <w:p w14:paraId="43B6B1F5"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客家事務局</w:t>
                                  </w:r>
                                </w:p>
                              </w:tc>
                              <w:tc>
                                <w:tcPr>
                                  <w:tcW w:w="894" w:type="dxa"/>
                                  <w:tcBorders>
                                    <w:top w:val="nil"/>
                                    <w:bottom w:val="nil"/>
                                  </w:tcBorders>
                                  <w:shd w:val="clear" w:color="auto" w:fill="DAEEF3"/>
                                  <w:vAlign w:val="center"/>
                                </w:tcPr>
                                <w:p w14:paraId="52D5EAA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134</w:t>
                                  </w:r>
                                </w:p>
                              </w:tc>
                              <w:tc>
                                <w:tcPr>
                                  <w:tcW w:w="1088" w:type="dxa"/>
                                  <w:tcBorders>
                                    <w:top w:val="nil"/>
                                    <w:bottom w:val="nil"/>
                                  </w:tcBorders>
                                  <w:shd w:val="clear" w:color="auto" w:fill="DAEEF3"/>
                                  <w:vAlign w:val="center"/>
                                </w:tcPr>
                                <w:p w14:paraId="7398030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6</w:t>
                                  </w:r>
                                </w:p>
                              </w:tc>
                              <w:tc>
                                <w:tcPr>
                                  <w:tcW w:w="1116" w:type="dxa"/>
                                  <w:tcBorders>
                                    <w:top w:val="nil"/>
                                    <w:bottom w:val="nil"/>
                                  </w:tcBorders>
                                  <w:shd w:val="clear" w:color="auto" w:fill="DAEEF3"/>
                                  <w:vAlign w:val="center"/>
                                </w:tcPr>
                                <w:p w14:paraId="29B8EEC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4.63</w:t>
                                  </w:r>
                                </w:p>
                              </w:tc>
                            </w:tr>
                            <w:tr w:rsidR="005416E2" w:rsidRPr="001D14CC" w14:paraId="361A71D6" w14:textId="77777777" w:rsidTr="008B09AF">
                              <w:trPr>
                                <w:trHeight w:val="340"/>
                                <w:jc w:val="center"/>
                              </w:trPr>
                              <w:tc>
                                <w:tcPr>
                                  <w:tcW w:w="1513" w:type="dxa"/>
                                  <w:tcBorders>
                                    <w:top w:val="nil"/>
                                    <w:bottom w:val="nil"/>
                                  </w:tcBorders>
                                  <w:vAlign w:val="center"/>
                                </w:tcPr>
                                <w:p w14:paraId="21A03024"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20565D">
                                    <w:rPr>
                                      <w:rFonts w:ascii="標楷體" w:eastAsia="標楷體" w:hAnsi="標楷體" w:hint="eastAsia"/>
                                      <w:bCs/>
                                      <w:sz w:val="20"/>
                                      <w:szCs w:val="20"/>
                                    </w:rPr>
                                    <w:t>觀光旅遊局</w:t>
                                  </w:r>
                                </w:p>
                              </w:tc>
                              <w:tc>
                                <w:tcPr>
                                  <w:tcW w:w="989" w:type="dxa"/>
                                  <w:tcBorders>
                                    <w:top w:val="nil"/>
                                    <w:bottom w:val="nil"/>
                                  </w:tcBorders>
                                  <w:vAlign w:val="center"/>
                                </w:tcPr>
                                <w:p w14:paraId="1963A6F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535</w:t>
                                  </w:r>
                                </w:p>
                              </w:tc>
                              <w:tc>
                                <w:tcPr>
                                  <w:tcW w:w="1062" w:type="dxa"/>
                                  <w:tcBorders>
                                    <w:top w:val="nil"/>
                                    <w:bottom w:val="nil"/>
                                  </w:tcBorders>
                                  <w:vAlign w:val="center"/>
                                </w:tcPr>
                                <w:p w14:paraId="1F098CC1"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88</w:t>
                                  </w:r>
                                </w:p>
                              </w:tc>
                              <w:tc>
                                <w:tcPr>
                                  <w:tcW w:w="1129" w:type="dxa"/>
                                  <w:tcBorders>
                                    <w:top w:val="nil"/>
                                    <w:bottom w:val="nil"/>
                                    <w:right w:val="double" w:sz="4" w:space="0" w:color="auto"/>
                                  </w:tcBorders>
                                  <w:vAlign w:val="center"/>
                                </w:tcPr>
                                <w:p w14:paraId="4C6989F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16.55</w:t>
                                  </w:r>
                                </w:p>
                              </w:tc>
                              <w:tc>
                                <w:tcPr>
                                  <w:tcW w:w="1647" w:type="dxa"/>
                                  <w:tcBorders>
                                    <w:top w:val="nil"/>
                                    <w:left w:val="double" w:sz="4" w:space="0" w:color="auto"/>
                                    <w:bottom w:val="nil"/>
                                  </w:tcBorders>
                                  <w:vAlign w:val="center"/>
                                </w:tcPr>
                                <w:p w14:paraId="07DF08B3"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消防</w:t>
                                  </w:r>
                                  <w:r w:rsidRPr="00884243">
                                    <w:rPr>
                                      <w:rFonts w:ascii="標楷體" w:eastAsia="標楷體" w:hAnsi="標楷體" w:hint="eastAsia"/>
                                      <w:bCs/>
                                      <w:sz w:val="20"/>
                                      <w:szCs w:val="20"/>
                                    </w:rPr>
                                    <w:t>局</w:t>
                                  </w:r>
                                </w:p>
                              </w:tc>
                              <w:tc>
                                <w:tcPr>
                                  <w:tcW w:w="894" w:type="dxa"/>
                                  <w:tcBorders>
                                    <w:top w:val="nil"/>
                                    <w:bottom w:val="nil"/>
                                  </w:tcBorders>
                                  <w:vAlign w:val="center"/>
                                </w:tcPr>
                                <w:p w14:paraId="125D7C71"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4</w:t>
                                  </w:r>
                                  <w:r>
                                    <w:rPr>
                                      <w:rFonts w:ascii="標楷體" w:eastAsia="標楷體" w:hAnsi="標楷體" w:hint="eastAsia"/>
                                      <w:bCs/>
                                      <w:sz w:val="20"/>
                                      <w:szCs w:val="20"/>
                                    </w:rPr>
                                    <w:t>,</w:t>
                                  </w:r>
                                  <w:r>
                                    <w:rPr>
                                      <w:rFonts w:ascii="標楷體" w:eastAsia="標楷體" w:hAnsi="標楷體"/>
                                      <w:bCs/>
                                      <w:sz w:val="20"/>
                                      <w:szCs w:val="20"/>
                                    </w:rPr>
                                    <w:t>687</w:t>
                                  </w:r>
                                </w:p>
                              </w:tc>
                              <w:tc>
                                <w:tcPr>
                                  <w:tcW w:w="1088" w:type="dxa"/>
                                  <w:tcBorders>
                                    <w:top w:val="nil"/>
                                    <w:bottom w:val="nil"/>
                                  </w:tcBorders>
                                  <w:vAlign w:val="center"/>
                                </w:tcPr>
                                <w:p w14:paraId="277BC47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148</w:t>
                                  </w:r>
                                </w:p>
                              </w:tc>
                              <w:tc>
                                <w:tcPr>
                                  <w:tcW w:w="1116" w:type="dxa"/>
                                  <w:tcBorders>
                                    <w:top w:val="nil"/>
                                    <w:bottom w:val="nil"/>
                                  </w:tcBorders>
                                  <w:vAlign w:val="center"/>
                                </w:tcPr>
                                <w:p w14:paraId="522D7CD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3.16</w:t>
                                  </w:r>
                                </w:p>
                              </w:tc>
                            </w:tr>
                            <w:tr w:rsidR="005416E2" w:rsidRPr="001D14CC" w14:paraId="51C944D9" w14:textId="77777777" w:rsidTr="008B09AF">
                              <w:trPr>
                                <w:trHeight w:val="340"/>
                                <w:jc w:val="center"/>
                              </w:trPr>
                              <w:tc>
                                <w:tcPr>
                                  <w:tcW w:w="1513" w:type="dxa"/>
                                  <w:tcBorders>
                                    <w:top w:val="nil"/>
                                    <w:bottom w:val="nil"/>
                                  </w:tcBorders>
                                  <w:shd w:val="clear" w:color="auto" w:fill="DAEEF3"/>
                                  <w:vAlign w:val="center"/>
                                </w:tcPr>
                                <w:p w14:paraId="2F8DE7A6"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農業</w:t>
                                  </w:r>
                                  <w:r w:rsidRPr="00884243">
                                    <w:rPr>
                                      <w:rFonts w:ascii="標楷體" w:eastAsia="標楷體" w:hAnsi="標楷體" w:hint="eastAsia"/>
                                      <w:bCs/>
                                      <w:sz w:val="20"/>
                                      <w:szCs w:val="20"/>
                                    </w:rPr>
                                    <w:t>局</w:t>
                                  </w:r>
                                </w:p>
                              </w:tc>
                              <w:tc>
                                <w:tcPr>
                                  <w:tcW w:w="989" w:type="dxa"/>
                                  <w:tcBorders>
                                    <w:top w:val="nil"/>
                                    <w:bottom w:val="nil"/>
                                  </w:tcBorders>
                                  <w:shd w:val="clear" w:color="auto" w:fill="DAEEF3"/>
                                  <w:vAlign w:val="center"/>
                                </w:tcPr>
                                <w:p w14:paraId="71FC9B0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w:t>
                                  </w:r>
                                  <w:r>
                                    <w:rPr>
                                      <w:rFonts w:ascii="標楷體" w:eastAsia="標楷體" w:hAnsi="標楷體" w:hint="eastAsia"/>
                                      <w:bCs/>
                                      <w:sz w:val="20"/>
                                      <w:szCs w:val="20"/>
                                    </w:rPr>
                                    <w:t>,</w:t>
                                  </w:r>
                                  <w:r>
                                    <w:rPr>
                                      <w:rFonts w:ascii="標楷體" w:eastAsia="標楷體" w:hAnsi="標楷體"/>
                                      <w:bCs/>
                                      <w:sz w:val="20"/>
                                      <w:szCs w:val="20"/>
                                    </w:rPr>
                                    <w:t>695</w:t>
                                  </w:r>
                                </w:p>
                              </w:tc>
                              <w:tc>
                                <w:tcPr>
                                  <w:tcW w:w="1062" w:type="dxa"/>
                                  <w:tcBorders>
                                    <w:top w:val="nil"/>
                                    <w:bottom w:val="nil"/>
                                  </w:tcBorders>
                                  <w:shd w:val="clear" w:color="auto" w:fill="DAEEF3"/>
                                  <w:vAlign w:val="center"/>
                                </w:tcPr>
                                <w:p w14:paraId="02D43F94"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388</w:t>
                                  </w:r>
                                </w:p>
                              </w:tc>
                              <w:tc>
                                <w:tcPr>
                                  <w:tcW w:w="1129" w:type="dxa"/>
                                  <w:tcBorders>
                                    <w:top w:val="nil"/>
                                    <w:bottom w:val="nil"/>
                                    <w:right w:val="double" w:sz="4" w:space="0" w:color="auto"/>
                                  </w:tcBorders>
                                  <w:shd w:val="clear" w:color="auto" w:fill="DAEEF3"/>
                                  <w:vAlign w:val="center"/>
                                </w:tcPr>
                                <w:p w14:paraId="2397B0C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14.41</w:t>
                                  </w:r>
                                </w:p>
                              </w:tc>
                              <w:tc>
                                <w:tcPr>
                                  <w:tcW w:w="1647" w:type="dxa"/>
                                  <w:tcBorders>
                                    <w:top w:val="nil"/>
                                    <w:left w:val="double" w:sz="4" w:space="0" w:color="auto"/>
                                    <w:bottom w:val="nil"/>
                                  </w:tcBorders>
                                  <w:shd w:val="clear" w:color="auto" w:fill="DAEEF3"/>
                                  <w:vAlign w:val="center"/>
                                </w:tcPr>
                                <w:p w14:paraId="0D64F1D3"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原住民族行政局</w:t>
                                  </w:r>
                                </w:p>
                              </w:tc>
                              <w:tc>
                                <w:tcPr>
                                  <w:tcW w:w="894" w:type="dxa"/>
                                  <w:tcBorders>
                                    <w:top w:val="nil"/>
                                    <w:bottom w:val="nil"/>
                                  </w:tcBorders>
                                  <w:shd w:val="clear" w:color="auto" w:fill="DAEEF3"/>
                                  <w:vAlign w:val="center"/>
                                </w:tcPr>
                                <w:p w14:paraId="749DF2F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378</w:t>
                                  </w:r>
                                </w:p>
                              </w:tc>
                              <w:tc>
                                <w:tcPr>
                                  <w:tcW w:w="1088" w:type="dxa"/>
                                  <w:tcBorders>
                                    <w:top w:val="nil"/>
                                    <w:bottom w:val="nil"/>
                                  </w:tcBorders>
                                  <w:shd w:val="clear" w:color="auto" w:fill="DAEEF3"/>
                                  <w:vAlign w:val="center"/>
                                </w:tcPr>
                                <w:p w14:paraId="6A7F846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11</w:t>
                                  </w:r>
                                </w:p>
                              </w:tc>
                              <w:tc>
                                <w:tcPr>
                                  <w:tcW w:w="1116" w:type="dxa"/>
                                  <w:tcBorders>
                                    <w:top w:val="nil"/>
                                    <w:bottom w:val="nil"/>
                                  </w:tcBorders>
                                  <w:shd w:val="clear" w:color="auto" w:fill="DAEEF3"/>
                                  <w:vAlign w:val="center"/>
                                </w:tcPr>
                                <w:p w14:paraId="3906B7E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3.05</w:t>
                                  </w:r>
                                </w:p>
                              </w:tc>
                            </w:tr>
                            <w:tr w:rsidR="005416E2" w:rsidRPr="001D14CC" w14:paraId="2C7830EB" w14:textId="77777777" w:rsidTr="008B09AF">
                              <w:trPr>
                                <w:trHeight w:val="340"/>
                                <w:jc w:val="center"/>
                              </w:trPr>
                              <w:tc>
                                <w:tcPr>
                                  <w:tcW w:w="1513" w:type="dxa"/>
                                  <w:tcBorders>
                                    <w:top w:val="nil"/>
                                    <w:bottom w:val="nil"/>
                                  </w:tcBorders>
                                  <w:vAlign w:val="center"/>
                                </w:tcPr>
                                <w:p w14:paraId="31631A51"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交通</w:t>
                                  </w:r>
                                  <w:r w:rsidRPr="00884243">
                                    <w:rPr>
                                      <w:rFonts w:ascii="標楷體" w:eastAsia="標楷體" w:hAnsi="標楷體" w:hint="eastAsia"/>
                                      <w:bCs/>
                                      <w:sz w:val="20"/>
                                      <w:szCs w:val="20"/>
                                    </w:rPr>
                                    <w:t>局</w:t>
                                  </w:r>
                                </w:p>
                              </w:tc>
                              <w:tc>
                                <w:tcPr>
                                  <w:tcW w:w="989" w:type="dxa"/>
                                  <w:tcBorders>
                                    <w:top w:val="nil"/>
                                    <w:bottom w:val="nil"/>
                                  </w:tcBorders>
                                  <w:vAlign w:val="center"/>
                                </w:tcPr>
                                <w:p w14:paraId="41F554F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w:t>
                                  </w:r>
                                  <w:r>
                                    <w:rPr>
                                      <w:rFonts w:ascii="標楷體" w:eastAsia="標楷體" w:hAnsi="標楷體" w:hint="eastAsia"/>
                                      <w:bCs/>
                                      <w:sz w:val="20"/>
                                      <w:szCs w:val="20"/>
                                    </w:rPr>
                                    <w:t>,</w:t>
                                  </w:r>
                                  <w:r>
                                    <w:rPr>
                                      <w:rFonts w:ascii="標楷體" w:eastAsia="標楷體" w:hAnsi="標楷體"/>
                                      <w:bCs/>
                                      <w:sz w:val="20"/>
                                      <w:szCs w:val="20"/>
                                    </w:rPr>
                                    <w:t>392</w:t>
                                  </w:r>
                                </w:p>
                              </w:tc>
                              <w:tc>
                                <w:tcPr>
                                  <w:tcW w:w="1062" w:type="dxa"/>
                                  <w:tcBorders>
                                    <w:top w:val="nil"/>
                                    <w:bottom w:val="nil"/>
                                  </w:tcBorders>
                                  <w:vAlign w:val="center"/>
                                </w:tcPr>
                                <w:p w14:paraId="7BC962C4"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C"/>
                                  </w:r>
                                  <w:r>
                                    <w:rPr>
                                      <w:rFonts w:ascii="標楷體" w:eastAsia="標楷體" w:hAnsi="標楷體" w:hint="eastAsia"/>
                                      <w:bCs/>
                                      <w:sz w:val="20"/>
                                      <w:szCs w:val="20"/>
                                    </w:rPr>
                                    <w:t xml:space="preserve"> 1,031</w:t>
                                  </w:r>
                                  <w:r w:rsidRPr="00DD4B8A">
                                    <w:rPr>
                                      <w:rFonts w:ascii="標楷體" w:eastAsia="標楷體" w:hAnsi="標楷體"/>
                                      <w:bCs/>
                                      <w:sz w:val="20"/>
                                      <w:szCs w:val="20"/>
                                    </w:rPr>
                                    <w:t xml:space="preserve"> </w:t>
                                  </w:r>
                                  <w:r>
                                    <w:rPr>
                                      <w:rFonts w:ascii="標楷體" w:eastAsia="標楷體" w:hAnsi="標楷體"/>
                                      <w:bCs/>
                                      <w:sz w:val="20"/>
                                      <w:szCs w:val="20"/>
                                    </w:rPr>
                                    <w:t xml:space="preserve"> </w:t>
                                  </w:r>
                                </w:p>
                              </w:tc>
                              <w:tc>
                                <w:tcPr>
                                  <w:tcW w:w="1129" w:type="dxa"/>
                                  <w:tcBorders>
                                    <w:top w:val="nil"/>
                                    <w:bottom w:val="nil"/>
                                    <w:right w:val="double" w:sz="4" w:space="0" w:color="auto"/>
                                  </w:tcBorders>
                                  <w:vAlign w:val="center"/>
                                </w:tcPr>
                                <w:p w14:paraId="77DEEDA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13.95</w:t>
                                  </w:r>
                                </w:p>
                              </w:tc>
                              <w:tc>
                                <w:tcPr>
                                  <w:tcW w:w="1647" w:type="dxa"/>
                                  <w:tcBorders>
                                    <w:top w:val="nil"/>
                                    <w:left w:val="double" w:sz="4" w:space="0" w:color="auto"/>
                                    <w:bottom w:val="nil"/>
                                  </w:tcBorders>
                                  <w:vAlign w:val="center"/>
                                </w:tcPr>
                                <w:p w14:paraId="3E4F90E8"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bCs/>
                                      <w:sz w:val="20"/>
                                      <w:szCs w:val="20"/>
                                    </w:rPr>
                                    <w:t>捷運工程局</w:t>
                                  </w:r>
                                </w:p>
                              </w:tc>
                              <w:tc>
                                <w:tcPr>
                                  <w:tcW w:w="894" w:type="dxa"/>
                                  <w:tcBorders>
                                    <w:top w:val="nil"/>
                                    <w:bottom w:val="nil"/>
                                  </w:tcBorders>
                                  <w:vAlign w:val="center"/>
                                </w:tcPr>
                                <w:p w14:paraId="0D76F684"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12</w:t>
                                  </w:r>
                                  <w:r>
                                    <w:rPr>
                                      <w:rFonts w:ascii="標楷體" w:eastAsia="標楷體" w:hAnsi="標楷體" w:hint="eastAsia"/>
                                      <w:bCs/>
                                      <w:sz w:val="20"/>
                                      <w:szCs w:val="20"/>
                                    </w:rPr>
                                    <w:t>,</w:t>
                                  </w:r>
                                  <w:r>
                                    <w:rPr>
                                      <w:rFonts w:ascii="標楷體" w:eastAsia="標楷體" w:hAnsi="標楷體"/>
                                      <w:bCs/>
                                      <w:sz w:val="20"/>
                                      <w:szCs w:val="20"/>
                                    </w:rPr>
                                    <w:t>065</w:t>
                                  </w:r>
                                </w:p>
                              </w:tc>
                              <w:tc>
                                <w:tcPr>
                                  <w:tcW w:w="1088" w:type="dxa"/>
                                  <w:tcBorders>
                                    <w:top w:val="nil"/>
                                    <w:bottom w:val="nil"/>
                                  </w:tcBorders>
                                  <w:vAlign w:val="center"/>
                                </w:tcPr>
                                <w:p w14:paraId="27DBDE7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313</w:t>
                                  </w:r>
                                </w:p>
                              </w:tc>
                              <w:tc>
                                <w:tcPr>
                                  <w:tcW w:w="1116" w:type="dxa"/>
                                  <w:tcBorders>
                                    <w:top w:val="nil"/>
                                    <w:bottom w:val="nil"/>
                                  </w:tcBorders>
                                  <w:vAlign w:val="center"/>
                                </w:tcPr>
                                <w:p w14:paraId="38F1B9F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2.60</w:t>
                                  </w:r>
                                </w:p>
                              </w:tc>
                            </w:tr>
                            <w:tr w:rsidR="005416E2" w:rsidRPr="001D14CC" w14:paraId="02D36671" w14:textId="77777777" w:rsidTr="008B09AF">
                              <w:trPr>
                                <w:trHeight w:val="340"/>
                                <w:jc w:val="center"/>
                              </w:trPr>
                              <w:tc>
                                <w:tcPr>
                                  <w:tcW w:w="1513" w:type="dxa"/>
                                  <w:tcBorders>
                                    <w:top w:val="nil"/>
                                    <w:bottom w:val="nil"/>
                                  </w:tcBorders>
                                  <w:shd w:val="clear" w:color="auto" w:fill="DAEEF3"/>
                                  <w:vAlign w:val="center"/>
                                </w:tcPr>
                                <w:p w14:paraId="19F96856"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民政局</w:t>
                                  </w:r>
                                </w:p>
                              </w:tc>
                              <w:tc>
                                <w:tcPr>
                                  <w:tcW w:w="989" w:type="dxa"/>
                                  <w:tcBorders>
                                    <w:top w:val="nil"/>
                                    <w:bottom w:val="nil"/>
                                  </w:tcBorders>
                                  <w:shd w:val="clear" w:color="auto" w:fill="DAEEF3"/>
                                  <w:vAlign w:val="center"/>
                                </w:tcPr>
                                <w:p w14:paraId="1024713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w:t>
                                  </w:r>
                                  <w:r>
                                    <w:rPr>
                                      <w:rFonts w:ascii="標楷體" w:eastAsia="標楷體" w:hAnsi="標楷體" w:hint="eastAsia"/>
                                      <w:bCs/>
                                      <w:sz w:val="20"/>
                                      <w:szCs w:val="20"/>
                                    </w:rPr>
                                    <w:t>,</w:t>
                                  </w:r>
                                  <w:r>
                                    <w:rPr>
                                      <w:rFonts w:ascii="標楷體" w:eastAsia="標楷體" w:hAnsi="標楷體"/>
                                      <w:bCs/>
                                      <w:sz w:val="20"/>
                                      <w:szCs w:val="20"/>
                                    </w:rPr>
                                    <w:t>456</w:t>
                                  </w:r>
                                </w:p>
                              </w:tc>
                              <w:tc>
                                <w:tcPr>
                                  <w:tcW w:w="1062" w:type="dxa"/>
                                  <w:tcBorders>
                                    <w:top w:val="nil"/>
                                    <w:bottom w:val="nil"/>
                                  </w:tcBorders>
                                  <w:shd w:val="clear" w:color="auto" w:fill="DAEEF3"/>
                                  <w:vAlign w:val="center"/>
                                </w:tcPr>
                                <w:p w14:paraId="61188A9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340</w:t>
                                  </w:r>
                                </w:p>
                              </w:tc>
                              <w:tc>
                                <w:tcPr>
                                  <w:tcW w:w="1129" w:type="dxa"/>
                                  <w:tcBorders>
                                    <w:top w:val="nil"/>
                                    <w:bottom w:val="nil"/>
                                    <w:right w:val="double" w:sz="4" w:space="0" w:color="auto"/>
                                  </w:tcBorders>
                                  <w:shd w:val="clear" w:color="auto" w:fill="DAEEF3"/>
                                  <w:vAlign w:val="center"/>
                                </w:tcPr>
                                <w:p w14:paraId="0588EE5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13.86</w:t>
                                  </w:r>
                                </w:p>
                              </w:tc>
                              <w:tc>
                                <w:tcPr>
                                  <w:tcW w:w="1647" w:type="dxa"/>
                                  <w:tcBorders>
                                    <w:top w:val="nil"/>
                                    <w:left w:val="double" w:sz="4" w:space="0" w:color="auto"/>
                                    <w:bottom w:val="nil"/>
                                  </w:tcBorders>
                                  <w:shd w:val="clear" w:color="auto" w:fill="DAEEF3"/>
                                  <w:vAlign w:val="center"/>
                                </w:tcPr>
                                <w:p w14:paraId="712C3746"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勞工</w:t>
                                  </w:r>
                                  <w:r w:rsidRPr="00884243">
                                    <w:rPr>
                                      <w:rFonts w:ascii="標楷體" w:eastAsia="標楷體" w:hAnsi="標楷體" w:hint="eastAsia"/>
                                      <w:bCs/>
                                      <w:sz w:val="20"/>
                                      <w:szCs w:val="20"/>
                                    </w:rPr>
                                    <w:t>局</w:t>
                                  </w:r>
                                </w:p>
                              </w:tc>
                              <w:tc>
                                <w:tcPr>
                                  <w:tcW w:w="894" w:type="dxa"/>
                                  <w:tcBorders>
                                    <w:top w:val="nil"/>
                                    <w:bottom w:val="nil"/>
                                  </w:tcBorders>
                                  <w:shd w:val="clear" w:color="auto" w:fill="DAEEF3"/>
                                  <w:vAlign w:val="center"/>
                                </w:tcPr>
                                <w:p w14:paraId="4851770F"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562</w:t>
                                  </w:r>
                                </w:p>
                              </w:tc>
                              <w:tc>
                                <w:tcPr>
                                  <w:tcW w:w="1088" w:type="dxa"/>
                                  <w:tcBorders>
                                    <w:top w:val="nil"/>
                                    <w:bottom w:val="nil"/>
                                  </w:tcBorders>
                                  <w:shd w:val="clear" w:color="auto" w:fill="DAEEF3"/>
                                  <w:vAlign w:val="center"/>
                                </w:tcPr>
                                <w:p w14:paraId="7851536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12</w:t>
                                  </w:r>
                                </w:p>
                              </w:tc>
                              <w:tc>
                                <w:tcPr>
                                  <w:tcW w:w="1116" w:type="dxa"/>
                                  <w:tcBorders>
                                    <w:top w:val="nil"/>
                                    <w:bottom w:val="nil"/>
                                  </w:tcBorders>
                                  <w:shd w:val="clear" w:color="auto" w:fill="DAEEF3"/>
                                  <w:vAlign w:val="center"/>
                                </w:tcPr>
                                <w:p w14:paraId="62F8EE1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2.19</w:t>
                                  </w:r>
                                </w:p>
                              </w:tc>
                            </w:tr>
                            <w:tr w:rsidR="005416E2" w:rsidRPr="001D14CC" w14:paraId="509FA00D" w14:textId="77777777" w:rsidTr="008B09AF">
                              <w:trPr>
                                <w:trHeight w:val="340"/>
                                <w:jc w:val="center"/>
                              </w:trPr>
                              <w:tc>
                                <w:tcPr>
                                  <w:tcW w:w="1513" w:type="dxa"/>
                                  <w:tcBorders>
                                    <w:top w:val="nil"/>
                                    <w:bottom w:val="nil"/>
                                  </w:tcBorders>
                                  <w:vAlign w:val="center"/>
                                </w:tcPr>
                                <w:p w14:paraId="030DAE5C"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城鄉發展局</w:t>
                                  </w:r>
                                </w:p>
                              </w:tc>
                              <w:tc>
                                <w:tcPr>
                                  <w:tcW w:w="989" w:type="dxa"/>
                                  <w:tcBorders>
                                    <w:top w:val="nil"/>
                                    <w:bottom w:val="nil"/>
                                  </w:tcBorders>
                                  <w:vAlign w:val="center"/>
                                </w:tcPr>
                                <w:p w14:paraId="3EE6A07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804</w:t>
                                  </w:r>
                                </w:p>
                              </w:tc>
                              <w:tc>
                                <w:tcPr>
                                  <w:tcW w:w="1062" w:type="dxa"/>
                                  <w:tcBorders>
                                    <w:top w:val="nil"/>
                                    <w:bottom w:val="nil"/>
                                  </w:tcBorders>
                                  <w:vAlign w:val="center"/>
                                </w:tcPr>
                                <w:p w14:paraId="30A6EA0A"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109</w:t>
                                  </w:r>
                                </w:p>
                              </w:tc>
                              <w:tc>
                                <w:tcPr>
                                  <w:tcW w:w="1129" w:type="dxa"/>
                                  <w:tcBorders>
                                    <w:top w:val="nil"/>
                                    <w:bottom w:val="nil"/>
                                    <w:right w:val="double" w:sz="4" w:space="0" w:color="auto"/>
                                  </w:tcBorders>
                                  <w:vAlign w:val="center"/>
                                </w:tcPr>
                                <w:p w14:paraId="0E6D5AA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13.62</w:t>
                                  </w:r>
                                </w:p>
                              </w:tc>
                              <w:tc>
                                <w:tcPr>
                                  <w:tcW w:w="1647" w:type="dxa"/>
                                  <w:tcBorders>
                                    <w:top w:val="nil"/>
                                    <w:left w:val="double" w:sz="4" w:space="0" w:color="auto"/>
                                    <w:bottom w:val="nil"/>
                                  </w:tcBorders>
                                  <w:vAlign w:val="center"/>
                                </w:tcPr>
                                <w:p w14:paraId="143B640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社會局</w:t>
                                  </w:r>
                                </w:p>
                              </w:tc>
                              <w:tc>
                                <w:tcPr>
                                  <w:tcW w:w="894" w:type="dxa"/>
                                  <w:tcBorders>
                                    <w:top w:val="nil"/>
                                    <w:bottom w:val="nil"/>
                                  </w:tcBorders>
                                  <w:vAlign w:val="center"/>
                                </w:tcPr>
                                <w:p w14:paraId="457A2715"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29</w:t>
                                  </w:r>
                                  <w:r>
                                    <w:rPr>
                                      <w:rFonts w:ascii="標楷體" w:eastAsia="標楷體" w:hAnsi="標楷體" w:hint="eastAsia"/>
                                      <w:bCs/>
                                      <w:sz w:val="20"/>
                                      <w:szCs w:val="20"/>
                                    </w:rPr>
                                    <w:t>,</w:t>
                                  </w:r>
                                  <w:r>
                                    <w:rPr>
                                      <w:rFonts w:ascii="標楷體" w:eastAsia="標楷體" w:hAnsi="標楷體"/>
                                      <w:bCs/>
                                      <w:sz w:val="20"/>
                                      <w:szCs w:val="20"/>
                                    </w:rPr>
                                    <w:t>334</w:t>
                                  </w:r>
                                </w:p>
                              </w:tc>
                              <w:tc>
                                <w:tcPr>
                                  <w:tcW w:w="1088" w:type="dxa"/>
                                  <w:tcBorders>
                                    <w:top w:val="nil"/>
                                    <w:bottom w:val="nil"/>
                                  </w:tcBorders>
                                  <w:vAlign w:val="center"/>
                                </w:tcPr>
                                <w:p w14:paraId="7A3A1AB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312</w:t>
                                  </w:r>
                                </w:p>
                              </w:tc>
                              <w:tc>
                                <w:tcPr>
                                  <w:tcW w:w="1116" w:type="dxa"/>
                                  <w:tcBorders>
                                    <w:top w:val="nil"/>
                                    <w:bottom w:val="nil"/>
                                  </w:tcBorders>
                                  <w:vAlign w:val="center"/>
                                </w:tcPr>
                                <w:p w14:paraId="22206A6D"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1.07</w:t>
                                  </w:r>
                                </w:p>
                              </w:tc>
                            </w:tr>
                            <w:tr w:rsidR="005416E2" w:rsidRPr="001D14CC" w14:paraId="02112A12" w14:textId="77777777" w:rsidTr="008B09AF">
                              <w:trPr>
                                <w:trHeight w:val="340"/>
                                <w:jc w:val="center"/>
                              </w:trPr>
                              <w:tc>
                                <w:tcPr>
                                  <w:tcW w:w="1513" w:type="dxa"/>
                                  <w:tcBorders>
                                    <w:top w:val="nil"/>
                                    <w:bottom w:val="nil"/>
                                  </w:tcBorders>
                                  <w:shd w:val="clear" w:color="auto" w:fill="DAEEF3"/>
                                  <w:vAlign w:val="center"/>
                                </w:tcPr>
                                <w:p w14:paraId="16CC055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文化局</w:t>
                                  </w:r>
                                </w:p>
                              </w:tc>
                              <w:tc>
                                <w:tcPr>
                                  <w:tcW w:w="989" w:type="dxa"/>
                                  <w:tcBorders>
                                    <w:top w:val="nil"/>
                                    <w:bottom w:val="nil"/>
                                  </w:tcBorders>
                                  <w:shd w:val="clear" w:color="auto" w:fill="DAEEF3"/>
                                  <w:vAlign w:val="center"/>
                                </w:tcPr>
                                <w:p w14:paraId="2BF6972E"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w:t>
                                  </w:r>
                                  <w:r>
                                    <w:rPr>
                                      <w:rFonts w:ascii="標楷體" w:eastAsia="標楷體" w:hAnsi="標楷體" w:hint="eastAsia"/>
                                      <w:bCs/>
                                      <w:sz w:val="20"/>
                                      <w:szCs w:val="20"/>
                                    </w:rPr>
                                    <w:t>,</w:t>
                                  </w:r>
                                  <w:r>
                                    <w:rPr>
                                      <w:rFonts w:ascii="標楷體" w:eastAsia="標楷體" w:hAnsi="標楷體"/>
                                      <w:bCs/>
                                      <w:sz w:val="20"/>
                                      <w:szCs w:val="20"/>
                                    </w:rPr>
                                    <w:t>449</w:t>
                                  </w:r>
                                </w:p>
                              </w:tc>
                              <w:tc>
                                <w:tcPr>
                                  <w:tcW w:w="1062" w:type="dxa"/>
                                  <w:tcBorders>
                                    <w:top w:val="nil"/>
                                    <w:bottom w:val="nil"/>
                                  </w:tcBorders>
                                  <w:shd w:val="clear" w:color="auto" w:fill="DAEEF3"/>
                                  <w:vAlign w:val="center"/>
                                </w:tcPr>
                                <w:p w14:paraId="2E1283BF"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329</w:t>
                                  </w:r>
                                </w:p>
                              </w:tc>
                              <w:tc>
                                <w:tcPr>
                                  <w:tcW w:w="1129" w:type="dxa"/>
                                  <w:tcBorders>
                                    <w:top w:val="nil"/>
                                    <w:bottom w:val="nil"/>
                                    <w:right w:val="double" w:sz="4" w:space="0" w:color="auto"/>
                                  </w:tcBorders>
                                  <w:shd w:val="clear" w:color="auto" w:fill="DAEEF3"/>
                                  <w:vAlign w:val="center"/>
                                </w:tcPr>
                                <w:p w14:paraId="17550D8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13.45</w:t>
                                  </w:r>
                                </w:p>
                              </w:tc>
                              <w:tc>
                                <w:tcPr>
                                  <w:tcW w:w="1647" w:type="dxa"/>
                                  <w:tcBorders>
                                    <w:top w:val="nil"/>
                                    <w:left w:val="double" w:sz="4" w:space="0" w:color="auto"/>
                                    <w:bottom w:val="nil"/>
                                  </w:tcBorders>
                                  <w:shd w:val="clear" w:color="auto" w:fill="DAEEF3"/>
                                  <w:vAlign w:val="center"/>
                                </w:tcPr>
                                <w:p w14:paraId="34F4D766" w14:textId="77777777" w:rsidR="005416E2" w:rsidRPr="002E494E" w:rsidRDefault="005416E2" w:rsidP="005416E2">
                                  <w:pPr>
                                    <w:spacing w:line="300" w:lineRule="exact"/>
                                    <w:ind w:leftChars="-45" w:left="159" w:rightChars="-50" w:right="-120" w:hangingChars="142" w:hanging="267"/>
                                    <w:jc w:val="distribute"/>
                                    <w:rPr>
                                      <w:rFonts w:ascii="標楷體" w:eastAsia="標楷體" w:hAnsi="標楷體"/>
                                      <w:bCs/>
                                      <w:spacing w:val="-6"/>
                                      <w:sz w:val="20"/>
                                      <w:szCs w:val="20"/>
                                    </w:rPr>
                                  </w:pPr>
                                  <w:r>
                                    <w:rPr>
                                      <w:rFonts w:ascii="標楷體" w:eastAsia="標楷體" w:hAnsi="標楷體" w:hint="eastAsia"/>
                                      <w:bCs/>
                                      <w:spacing w:val="-6"/>
                                      <w:sz w:val="20"/>
                                      <w:szCs w:val="20"/>
                                    </w:rPr>
                                    <w:t>警察局</w:t>
                                  </w:r>
                                </w:p>
                              </w:tc>
                              <w:tc>
                                <w:tcPr>
                                  <w:tcW w:w="894" w:type="dxa"/>
                                  <w:tcBorders>
                                    <w:top w:val="nil"/>
                                    <w:bottom w:val="nil"/>
                                  </w:tcBorders>
                                  <w:shd w:val="clear" w:color="auto" w:fill="DAEEF3"/>
                                  <w:vAlign w:val="center"/>
                                </w:tcPr>
                                <w:p w14:paraId="2FF8385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13</w:t>
                                  </w:r>
                                  <w:r>
                                    <w:rPr>
                                      <w:rFonts w:ascii="標楷體" w:eastAsia="標楷體" w:hAnsi="標楷體" w:hint="eastAsia"/>
                                      <w:bCs/>
                                      <w:sz w:val="20"/>
                                      <w:szCs w:val="20"/>
                                    </w:rPr>
                                    <w:t>,</w:t>
                                  </w:r>
                                  <w:r>
                                    <w:rPr>
                                      <w:rFonts w:ascii="標楷體" w:eastAsia="標楷體" w:hAnsi="標楷體"/>
                                      <w:bCs/>
                                      <w:sz w:val="20"/>
                                      <w:szCs w:val="20"/>
                                    </w:rPr>
                                    <w:t>602</w:t>
                                  </w:r>
                                </w:p>
                              </w:tc>
                              <w:tc>
                                <w:tcPr>
                                  <w:tcW w:w="1088" w:type="dxa"/>
                                  <w:tcBorders>
                                    <w:top w:val="nil"/>
                                    <w:bottom w:val="nil"/>
                                  </w:tcBorders>
                                  <w:shd w:val="clear" w:color="auto" w:fill="DAEEF3"/>
                                  <w:vAlign w:val="center"/>
                                </w:tcPr>
                                <w:p w14:paraId="6096956F"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119</w:t>
                                  </w:r>
                                </w:p>
                              </w:tc>
                              <w:tc>
                                <w:tcPr>
                                  <w:tcW w:w="1116" w:type="dxa"/>
                                  <w:tcBorders>
                                    <w:top w:val="nil"/>
                                    <w:bottom w:val="nil"/>
                                  </w:tcBorders>
                                  <w:shd w:val="clear" w:color="auto" w:fill="DAEEF3"/>
                                  <w:vAlign w:val="center"/>
                                </w:tcPr>
                                <w:p w14:paraId="0BEF9AC5"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0.88</w:t>
                                  </w:r>
                                </w:p>
                              </w:tc>
                            </w:tr>
                            <w:tr w:rsidR="005416E2" w:rsidRPr="001D14CC" w14:paraId="403A2A79" w14:textId="77777777" w:rsidTr="008B09AF">
                              <w:trPr>
                                <w:trHeight w:val="340"/>
                                <w:jc w:val="center"/>
                              </w:trPr>
                              <w:tc>
                                <w:tcPr>
                                  <w:tcW w:w="1513" w:type="dxa"/>
                                  <w:tcBorders>
                                    <w:top w:val="nil"/>
                                    <w:bottom w:val="nil"/>
                                  </w:tcBorders>
                                  <w:vAlign w:val="center"/>
                                </w:tcPr>
                                <w:p w14:paraId="6787B859"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經濟發展局</w:t>
                                  </w:r>
                                </w:p>
                              </w:tc>
                              <w:tc>
                                <w:tcPr>
                                  <w:tcW w:w="989" w:type="dxa"/>
                                  <w:tcBorders>
                                    <w:top w:val="nil"/>
                                    <w:bottom w:val="nil"/>
                                  </w:tcBorders>
                                  <w:vAlign w:val="center"/>
                                </w:tcPr>
                                <w:p w14:paraId="5CB816EF"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676</w:t>
                                  </w:r>
                                </w:p>
                              </w:tc>
                              <w:tc>
                                <w:tcPr>
                                  <w:tcW w:w="1062" w:type="dxa"/>
                                  <w:tcBorders>
                                    <w:top w:val="nil"/>
                                    <w:bottom w:val="nil"/>
                                  </w:tcBorders>
                                  <w:vAlign w:val="center"/>
                                </w:tcPr>
                                <w:p w14:paraId="1D54AF2F"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88</w:t>
                                  </w:r>
                                </w:p>
                              </w:tc>
                              <w:tc>
                                <w:tcPr>
                                  <w:tcW w:w="1129" w:type="dxa"/>
                                  <w:tcBorders>
                                    <w:top w:val="nil"/>
                                    <w:bottom w:val="nil"/>
                                    <w:right w:val="double" w:sz="4" w:space="0" w:color="auto"/>
                                  </w:tcBorders>
                                  <w:vAlign w:val="center"/>
                                </w:tcPr>
                                <w:p w14:paraId="54D1682D"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13.03</w:t>
                                  </w:r>
                                </w:p>
                              </w:tc>
                              <w:tc>
                                <w:tcPr>
                                  <w:tcW w:w="1647" w:type="dxa"/>
                                  <w:tcBorders>
                                    <w:top w:val="nil"/>
                                    <w:left w:val="double" w:sz="4" w:space="0" w:color="auto"/>
                                    <w:bottom w:val="nil"/>
                                  </w:tcBorders>
                                  <w:vAlign w:val="center"/>
                                </w:tcPr>
                                <w:p w14:paraId="009678D8"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環境保護局</w:t>
                                  </w:r>
                                </w:p>
                              </w:tc>
                              <w:tc>
                                <w:tcPr>
                                  <w:tcW w:w="894" w:type="dxa"/>
                                  <w:tcBorders>
                                    <w:top w:val="nil"/>
                                    <w:bottom w:val="nil"/>
                                  </w:tcBorders>
                                  <w:vAlign w:val="center"/>
                                </w:tcPr>
                                <w:p w14:paraId="27A69890"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10</w:t>
                                  </w:r>
                                  <w:r>
                                    <w:rPr>
                                      <w:rFonts w:ascii="標楷體" w:eastAsia="標楷體" w:hAnsi="標楷體" w:hint="eastAsia"/>
                                      <w:bCs/>
                                      <w:sz w:val="20"/>
                                      <w:szCs w:val="20"/>
                                    </w:rPr>
                                    <w:t>,</w:t>
                                  </w:r>
                                  <w:r>
                                    <w:rPr>
                                      <w:rFonts w:ascii="標楷體" w:eastAsia="標楷體" w:hAnsi="標楷體"/>
                                      <w:bCs/>
                                      <w:sz w:val="20"/>
                                      <w:szCs w:val="20"/>
                                    </w:rPr>
                                    <w:t>918</w:t>
                                  </w:r>
                                </w:p>
                              </w:tc>
                              <w:tc>
                                <w:tcPr>
                                  <w:tcW w:w="1088" w:type="dxa"/>
                                  <w:tcBorders>
                                    <w:top w:val="nil"/>
                                    <w:bottom w:val="nil"/>
                                  </w:tcBorders>
                                  <w:vAlign w:val="center"/>
                                </w:tcPr>
                                <w:p w14:paraId="3D37989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77</w:t>
                                  </w:r>
                                </w:p>
                              </w:tc>
                              <w:tc>
                                <w:tcPr>
                                  <w:tcW w:w="1116" w:type="dxa"/>
                                  <w:tcBorders>
                                    <w:top w:val="nil"/>
                                    <w:bottom w:val="nil"/>
                                  </w:tcBorders>
                                  <w:vAlign w:val="center"/>
                                </w:tcPr>
                                <w:p w14:paraId="18E5BAC1"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0.71</w:t>
                                  </w:r>
                                </w:p>
                              </w:tc>
                            </w:tr>
                            <w:tr w:rsidR="005416E2" w:rsidRPr="001D14CC" w14:paraId="3B26523E" w14:textId="77777777" w:rsidTr="008B09AF">
                              <w:trPr>
                                <w:trHeight w:val="340"/>
                                <w:jc w:val="center"/>
                              </w:trPr>
                              <w:tc>
                                <w:tcPr>
                                  <w:tcW w:w="1513" w:type="dxa"/>
                                  <w:tcBorders>
                                    <w:top w:val="nil"/>
                                    <w:bottom w:val="nil"/>
                                  </w:tcBorders>
                                  <w:shd w:val="clear" w:color="auto" w:fill="DAEEF3"/>
                                  <w:vAlign w:val="center"/>
                                </w:tcPr>
                                <w:p w14:paraId="127C2BD1"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衛生</w:t>
                                  </w:r>
                                  <w:r w:rsidRPr="00DD4B8A">
                                    <w:rPr>
                                      <w:rFonts w:ascii="標楷體" w:eastAsia="標楷體" w:hAnsi="標楷體" w:hint="eastAsia"/>
                                      <w:bCs/>
                                      <w:spacing w:val="-6"/>
                                      <w:sz w:val="20"/>
                                      <w:szCs w:val="20"/>
                                    </w:rPr>
                                    <w:t>局</w:t>
                                  </w:r>
                                </w:p>
                              </w:tc>
                              <w:tc>
                                <w:tcPr>
                                  <w:tcW w:w="989" w:type="dxa"/>
                                  <w:tcBorders>
                                    <w:top w:val="nil"/>
                                    <w:bottom w:val="nil"/>
                                  </w:tcBorders>
                                  <w:shd w:val="clear" w:color="auto" w:fill="DAEEF3"/>
                                  <w:vAlign w:val="center"/>
                                </w:tcPr>
                                <w:p w14:paraId="40A9ABD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10</w:t>
                                  </w:r>
                                  <w:r>
                                    <w:rPr>
                                      <w:rFonts w:ascii="標楷體" w:eastAsia="標楷體" w:hAnsi="標楷體" w:hint="eastAsia"/>
                                      <w:bCs/>
                                      <w:sz w:val="20"/>
                                      <w:szCs w:val="20"/>
                                    </w:rPr>
                                    <w:t>,</w:t>
                                  </w:r>
                                  <w:r>
                                    <w:rPr>
                                      <w:rFonts w:ascii="標楷體" w:eastAsia="標楷體" w:hAnsi="標楷體"/>
                                      <w:bCs/>
                                      <w:sz w:val="20"/>
                                      <w:szCs w:val="20"/>
                                    </w:rPr>
                                    <w:t>270</w:t>
                                  </w:r>
                                </w:p>
                              </w:tc>
                              <w:tc>
                                <w:tcPr>
                                  <w:tcW w:w="1062" w:type="dxa"/>
                                  <w:tcBorders>
                                    <w:top w:val="nil"/>
                                    <w:bottom w:val="nil"/>
                                  </w:tcBorders>
                                  <w:shd w:val="clear" w:color="auto" w:fill="DAEEF3"/>
                                  <w:vAlign w:val="center"/>
                                </w:tcPr>
                                <w:p w14:paraId="48316849"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B"/>
                                  </w:r>
                                  <w:r>
                                    <w:rPr>
                                      <w:rFonts w:ascii="標楷體" w:eastAsia="標楷體" w:hAnsi="標楷體" w:hint="eastAsia"/>
                                      <w:bCs/>
                                      <w:sz w:val="20"/>
                                      <w:szCs w:val="20"/>
                                    </w:rPr>
                                    <w:t xml:space="preserve"> 1,125</w:t>
                                  </w:r>
                                  <w:r w:rsidRPr="00DD4B8A">
                                    <w:rPr>
                                      <w:rFonts w:ascii="標楷體" w:eastAsia="標楷體" w:hAnsi="標楷體"/>
                                      <w:bCs/>
                                      <w:sz w:val="20"/>
                                      <w:szCs w:val="20"/>
                                    </w:rPr>
                                    <w:t xml:space="preserve"> </w:t>
                                  </w:r>
                                  <w:r>
                                    <w:rPr>
                                      <w:rFonts w:ascii="標楷體" w:eastAsia="標楷體" w:hAnsi="標楷體"/>
                                      <w:bCs/>
                                      <w:sz w:val="20"/>
                                      <w:szCs w:val="20"/>
                                    </w:rPr>
                                    <w:t xml:space="preserve"> </w:t>
                                  </w:r>
                                  <w:r w:rsidRPr="00DD4B8A">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2A7A9FEC"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10.96</w:t>
                                  </w:r>
                                </w:p>
                              </w:tc>
                              <w:tc>
                                <w:tcPr>
                                  <w:tcW w:w="1647" w:type="dxa"/>
                                  <w:tcBorders>
                                    <w:top w:val="nil"/>
                                    <w:left w:val="double" w:sz="4" w:space="0" w:color="auto"/>
                                    <w:bottom w:val="nil"/>
                                  </w:tcBorders>
                                  <w:shd w:val="clear" w:color="auto" w:fill="DAEEF3"/>
                                  <w:vAlign w:val="center"/>
                                </w:tcPr>
                                <w:p w14:paraId="3D55EDB0"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財政局</w:t>
                                  </w:r>
                                </w:p>
                              </w:tc>
                              <w:tc>
                                <w:tcPr>
                                  <w:tcW w:w="894" w:type="dxa"/>
                                  <w:tcBorders>
                                    <w:top w:val="nil"/>
                                    <w:bottom w:val="nil"/>
                                  </w:tcBorders>
                                  <w:shd w:val="clear" w:color="auto" w:fill="DAEEF3"/>
                                  <w:vAlign w:val="center"/>
                                </w:tcPr>
                                <w:p w14:paraId="248C415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4</w:t>
                                  </w:r>
                                  <w:r>
                                    <w:rPr>
                                      <w:rFonts w:ascii="標楷體" w:eastAsia="標楷體" w:hAnsi="標楷體" w:hint="eastAsia"/>
                                      <w:bCs/>
                                      <w:sz w:val="20"/>
                                      <w:szCs w:val="20"/>
                                    </w:rPr>
                                    <w:t>,</w:t>
                                  </w:r>
                                  <w:r>
                                    <w:rPr>
                                      <w:rFonts w:ascii="標楷體" w:eastAsia="標楷體" w:hAnsi="標楷體"/>
                                      <w:bCs/>
                                      <w:sz w:val="20"/>
                                      <w:szCs w:val="20"/>
                                    </w:rPr>
                                    <w:t>638</w:t>
                                  </w:r>
                                </w:p>
                              </w:tc>
                              <w:tc>
                                <w:tcPr>
                                  <w:tcW w:w="1088" w:type="dxa"/>
                                  <w:tcBorders>
                                    <w:top w:val="nil"/>
                                    <w:bottom w:val="nil"/>
                                  </w:tcBorders>
                                  <w:shd w:val="clear" w:color="auto" w:fill="DAEEF3"/>
                                  <w:vAlign w:val="center"/>
                                </w:tcPr>
                                <w:p w14:paraId="33B2AC19"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32</w:t>
                                  </w:r>
                                </w:p>
                              </w:tc>
                              <w:tc>
                                <w:tcPr>
                                  <w:tcW w:w="1116" w:type="dxa"/>
                                  <w:tcBorders>
                                    <w:top w:val="nil"/>
                                    <w:bottom w:val="nil"/>
                                  </w:tcBorders>
                                  <w:shd w:val="clear" w:color="auto" w:fill="DAEEF3"/>
                                  <w:vAlign w:val="center"/>
                                </w:tcPr>
                                <w:p w14:paraId="6881159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0.70</w:t>
                                  </w:r>
                                </w:p>
                              </w:tc>
                            </w:tr>
                            <w:tr w:rsidR="005416E2" w:rsidRPr="001D14CC" w14:paraId="415F04B0" w14:textId="77777777" w:rsidTr="008B09AF">
                              <w:trPr>
                                <w:trHeight w:val="340"/>
                                <w:jc w:val="center"/>
                              </w:trPr>
                              <w:tc>
                                <w:tcPr>
                                  <w:tcW w:w="1513" w:type="dxa"/>
                                  <w:tcBorders>
                                    <w:top w:val="nil"/>
                                    <w:bottom w:val="nil"/>
                                  </w:tcBorders>
                                  <w:vAlign w:val="center"/>
                                </w:tcPr>
                                <w:p w14:paraId="482DEF30"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bCs/>
                                      <w:sz w:val="20"/>
                                      <w:szCs w:val="20"/>
                                    </w:rPr>
                                    <w:t>體育局</w:t>
                                  </w:r>
                                </w:p>
                              </w:tc>
                              <w:tc>
                                <w:tcPr>
                                  <w:tcW w:w="989" w:type="dxa"/>
                                  <w:tcBorders>
                                    <w:top w:val="nil"/>
                                    <w:bottom w:val="nil"/>
                                  </w:tcBorders>
                                  <w:vAlign w:val="center"/>
                                </w:tcPr>
                                <w:p w14:paraId="253DD609"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w:t>
                                  </w:r>
                                  <w:r>
                                    <w:rPr>
                                      <w:rFonts w:ascii="標楷體" w:eastAsia="標楷體" w:hAnsi="標楷體" w:hint="eastAsia"/>
                                      <w:bCs/>
                                      <w:sz w:val="20"/>
                                      <w:szCs w:val="20"/>
                                    </w:rPr>
                                    <w:t>,</w:t>
                                  </w:r>
                                  <w:r>
                                    <w:rPr>
                                      <w:rFonts w:ascii="標楷體" w:eastAsia="標楷體" w:hAnsi="標楷體"/>
                                      <w:bCs/>
                                      <w:sz w:val="20"/>
                                      <w:szCs w:val="20"/>
                                    </w:rPr>
                                    <w:t>718</w:t>
                                  </w:r>
                                </w:p>
                              </w:tc>
                              <w:tc>
                                <w:tcPr>
                                  <w:tcW w:w="1062" w:type="dxa"/>
                                  <w:tcBorders>
                                    <w:top w:val="nil"/>
                                    <w:bottom w:val="nil"/>
                                  </w:tcBorders>
                                  <w:vAlign w:val="center"/>
                                </w:tcPr>
                                <w:p w14:paraId="5048E9B1"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183</w:t>
                                  </w:r>
                                </w:p>
                              </w:tc>
                              <w:tc>
                                <w:tcPr>
                                  <w:tcW w:w="1129" w:type="dxa"/>
                                  <w:tcBorders>
                                    <w:top w:val="nil"/>
                                    <w:bottom w:val="nil"/>
                                    <w:right w:val="double" w:sz="4" w:space="0" w:color="auto"/>
                                  </w:tcBorders>
                                  <w:vAlign w:val="center"/>
                                </w:tcPr>
                                <w:p w14:paraId="1839FDA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10.65</w:t>
                                  </w:r>
                                </w:p>
                              </w:tc>
                              <w:tc>
                                <w:tcPr>
                                  <w:tcW w:w="1647" w:type="dxa"/>
                                  <w:tcBorders>
                                    <w:top w:val="nil"/>
                                    <w:left w:val="double" w:sz="4" w:space="0" w:color="auto"/>
                                    <w:bottom w:val="nil"/>
                                  </w:tcBorders>
                                  <w:vAlign w:val="center"/>
                                </w:tcPr>
                                <w:p w14:paraId="03C494B0"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市議會</w:t>
                                  </w:r>
                                </w:p>
                              </w:tc>
                              <w:tc>
                                <w:tcPr>
                                  <w:tcW w:w="894" w:type="dxa"/>
                                  <w:tcBorders>
                                    <w:top w:val="nil"/>
                                    <w:bottom w:val="nil"/>
                                  </w:tcBorders>
                                  <w:vAlign w:val="center"/>
                                </w:tcPr>
                                <w:p w14:paraId="2788CD1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713</w:t>
                                  </w:r>
                                </w:p>
                              </w:tc>
                              <w:tc>
                                <w:tcPr>
                                  <w:tcW w:w="1088" w:type="dxa"/>
                                  <w:tcBorders>
                                    <w:top w:val="nil"/>
                                    <w:bottom w:val="nil"/>
                                  </w:tcBorders>
                                  <w:vAlign w:val="center"/>
                                </w:tcPr>
                                <w:p w14:paraId="4630210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4</w:t>
                                  </w:r>
                                </w:p>
                              </w:tc>
                              <w:tc>
                                <w:tcPr>
                                  <w:tcW w:w="1116" w:type="dxa"/>
                                  <w:tcBorders>
                                    <w:top w:val="nil"/>
                                    <w:bottom w:val="nil"/>
                                  </w:tcBorders>
                                  <w:vAlign w:val="center"/>
                                </w:tcPr>
                                <w:p w14:paraId="3F6FDC30"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0.66</w:t>
                                  </w:r>
                                </w:p>
                              </w:tc>
                            </w:tr>
                            <w:tr w:rsidR="005416E2" w:rsidRPr="001D14CC" w14:paraId="734C3370" w14:textId="77777777" w:rsidTr="008B09AF">
                              <w:trPr>
                                <w:trHeight w:val="340"/>
                                <w:jc w:val="center"/>
                              </w:trPr>
                              <w:tc>
                                <w:tcPr>
                                  <w:tcW w:w="1513" w:type="dxa"/>
                                  <w:tcBorders>
                                    <w:top w:val="nil"/>
                                    <w:bottom w:val="nil"/>
                                  </w:tcBorders>
                                  <w:shd w:val="clear" w:color="auto" w:fill="DAEEF3"/>
                                  <w:vAlign w:val="center"/>
                                </w:tcPr>
                                <w:p w14:paraId="7543B950"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青年局</w:t>
                                  </w:r>
                                </w:p>
                              </w:tc>
                              <w:tc>
                                <w:tcPr>
                                  <w:tcW w:w="989" w:type="dxa"/>
                                  <w:tcBorders>
                                    <w:top w:val="nil"/>
                                    <w:bottom w:val="nil"/>
                                  </w:tcBorders>
                                  <w:shd w:val="clear" w:color="auto" w:fill="DAEEF3"/>
                                  <w:vAlign w:val="center"/>
                                </w:tcPr>
                                <w:p w14:paraId="4229290C" w14:textId="77777777" w:rsidR="005416E2" w:rsidRPr="00007E59"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158</w:t>
                                  </w:r>
                                </w:p>
                              </w:tc>
                              <w:tc>
                                <w:tcPr>
                                  <w:tcW w:w="1062" w:type="dxa"/>
                                  <w:tcBorders>
                                    <w:top w:val="nil"/>
                                    <w:bottom w:val="nil"/>
                                  </w:tcBorders>
                                  <w:shd w:val="clear" w:color="auto" w:fill="DAEEF3"/>
                                  <w:vAlign w:val="center"/>
                                </w:tcPr>
                                <w:p w14:paraId="40189C48"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w:t>
                                  </w:r>
                                </w:p>
                              </w:tc>
                              <w:tc>
                                <w:tcPr>
                                  <w:tcW w:w="1129" w:type="dxa"/>
                                  <w:tcBorders>
                                    <w:top w:val="nil"/>
                                    <w:bottom w:val="nil"/>
                                    <w:right w:val="double" w:sz="4" w:space="0" w:color="auto"/>
                                  </w:tcBorders>
                                  <w:shd w:val="clear" w:color="auto" w:fill="DAEEF3"/>
                                  <w:vAlign w:val="center"/>
                                </w:tcPr>
                                <w:p w14:paraId="0B3057B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8.22</w:t>
                                  </w:r>
                                </w:p>
                              </w:tc>
                              <w:tc>
                                <w:tcPr>
                                  <w:tcW w:w="1647" w:type="dxa"/>
                                  <w:tcBorders>
                                    <w:top w:val="nil"/>
                                    <w:left w:val="double" w:sz="4" w:space="0" w:color="auto"/>
                                    <w:bottom w:val="nil"/>
                                  </w:tcBorders>
                                  <w:shd w:val="clear" w:color="auto" w:fill="DAEEF3"/>
                                  <w:vAlign w:val="center"/>
                                </w:tcPr>
                                <w:p w14:paraId="58A1CDFD"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地政局</w:t>
                                  </w:r>
                                </w:p>
                              </w:tc>
                              <w:tc>
                                <w:tcPr>
                                  <w:tcW w:w="894" w:type="dxa"/>
                                  <w:tcBorders>
                                    <w:top w:val="nil"/>
                                    <w:bottom w:val="nil"/>
                                  </w:tcBorders>
                                  <w:shd w:val="clear" w:color="auto" w:fill="DAEEF3"/>
                                  <w:vAlign w:val="center"/>
                                </w:tcPr>
                                <w:p w14:paraId="526839D4"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w:t>
                                  </w:r>
                                  <w:r>
                                    <w:rPr>
                                      <w:rFonts w:ascii="標楷體" w:eastAsia="標楷體" w:hAnsi="標楷體" w:hint="eastAsia"/>
                                      <w:bCs/>
                                      <w:sz w:val="20"/>
                                      <w:szCs w:val="20"/>
                                    </w:rPr>
                                    <w:t>,</w:t>
                                  </w:r>
                                  <w:r>
                                    <w:rPr>
                                      <w:rFonts w:ascii="標楷體" w:eastAsia="標楷體" w:hAnsi="標楷體"/>
                                      <w:bCs/>
                                      <w:sz w:val="20"/>
                                      <w:szCs w:val="20"/>
                                    </w:rPr>
                                    <w:t>507</w:t>
                                  </w:r>
                                </w:p>
                              </w:tc>
                              <w:tc>
                                <w:tcPr>
                                  <w:tcW w:w="1088" w:type="dxa"/>
                                  <w:tcBorders>
                                    <w:top w:val="nil"/>
                                    <w:bottom w:val="nil"/>
                                  </w:tcBorders>
                                  <w:shd w:val="clear" w:color="auto" w:fill="DAEEF3"/>
                                  <w:vAlign w:val="center"/>
                                </w:tcPr>
                                <w:p w14:paraId="037F487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w:t>
                                  </w:r>
                                </w:p>
                              </w:tc>
                              <w:tc>
                                <w:tcPr>
                                  <w:tcW w:w="1116" w:type="dxa"/>
                                  <w:tcBorders>
                                    <w:top w:val="nil"/>
                                    <w:bottom w:val="nil"/>
                                  </w:tcBorders>
                                  <w:shd w:val="clear" w:color="auto" w:fill="DAEEF3"/>
                                  <w:vAlign w:val="center"/>
                                </w:tcPr>
                                <w:p w14:paraId="450BDDE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0.15</w:t>
                                  </w:r>
                                </w:p>
                              </w:tc>
                            </w:tr>
                            <w:tr w:rsidR="005416E2" w:rsidRPr="001D14CC" w14:paraId="6B953ADA" w14:textId="77777777" w:rsidTr="008B09AF">
                              <w:trPr>
                                <w:trHeight w:val="340"/>
                                <w:jc w:val="center"/>
                              </w:trPr>
                              <w:tc>
                                <w:tcPr>
                                  <w:tcW w:w="1513" w:type="dxa"/>
                                  <w:tcBorders>
                                    <w:top w:val="nil"/>
                                    <w:bottom w:val="nil"/>
                                  </w:tcBorders>
                                  <w:vAlign w:val="center"/>
                                </w:tcPr>
                                <w:p w14:paraId="4D5E580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proofErr w:type="gramStart"/>
                                  <w:r w:rsidRPr="00884243">
                                    <w:rPr>
                                      <w:rFonts w:ascii="標楷體" w:eastAsia="標楷體" w:hAnsi="標楷體" w:hint="eastAsia"/>
                                      <w:bCs/>
                                      <w:sz w:val="20"/>
                                      <w:szCs w:val="20"/>
                                    </w:rPr>
                                    <w:t>統籌支撥科目</w:t>
                                  </w:r>
                                  <w:proofErr w:type="gramEnd"/>
                                </w:p>
                              </w:tc>
                              <w:tc>
                                <w:tcPr>
                                  <w:tcW w:w="989" w:type="dxa"/>
                                  <w:tcBorders>
                                    <w:top w:val="nil"/>
                                    <w:bottom w:val="nil"/>
                                  </w:tcBorders>
                                  <w:vAlign w:val="center"/>
                                </w:tcPr>
                                <w:p w14:paraId="3765016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w:t>
                                  </w:r>
                                  <w:r>
                                    <w:rPr>
                                      <w:rFonts w:ascii="標楷體" w:eastAsia="標楷體" w:hAnsi="標楷體" w:hint="eastAsia"/>
                                      <w:bCs/>
                                      <w:sz w:val="20"/>
                                      <w:szCs w:val="20"/>
                                    </w:rPr>
                                    <w:t>,</w:t>
                                  </w:r>
                                  <w:r>
                                    <w:rPr>
                                      <w:rFonts w:ascii="標楷體" w:eastAsia="標楷體" w:hAnsi="標楷體"/>
                                      <w:bCs/>
                                      <w:sz w:val="20"/>
                                      <w:szCs w:val="20"/>
                                    </w:rPr>
                                    <w:t>263</w:t>
                                  </w:r>
                                </w:p>
                              </w:tc>
                              <w:tc>
                                <w:tcPr>
                                  <w:tcW w:w="1062" w:type="dxa"/>
                                  <w:tcBorders>
                                    <w:top w:val="nil"/>
                                    <w:bottom w:val="nil"/>
                                  </w:tcBorders>
                                  <w:vAlign w:val="center"/>
                                </w:tcPr>
                                <w:p w14:paraId="38F3B0F9"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E33AF3">
                                    <w:rPr>
                                      <w:rFonts w:ascii="標楷體" w:eastAsia="標楷體" w:hAnsi="標楷體" w:hint="eastAsia"/>
                                      <w:bCs/>
                                      <w:spacing w:val="20"/>
                                      <w:sz w:val="20"/>
                                      <w:szCs w:val="20"/>
                                    </w:rPr>
                                    <w:sym w:font="Wingdings 2" w:char="F06E"/>
                                  </w:r>
                                  <w:r w:rsidRPr="00E33AF3">
                                    <w:rPr>
                                      <w:rFonts w:ascii="標楷體" w:eastAsia="標楷體" w:hAnsi="標楷體" w:hint="eastAsia"/>
                                      <w:bCs/>
                                      <w:spacing w:val="20"/>
                                      <w:sz w:val="20"/>
                                      <w:szCs w:val="20"/>
                                    </w:rPr>
                                    <w:t xml:space="preserve"> </w:t>
                                  </w:r>
                                  <w:r w:rsidRPr="00E33AF3">
                                    <w:rPr>
                                      <w:rFonts w:ascii="標楷體" w:eastAsia="標楷體" w:hAnsi="標楷體"/>
                                      <w:bCs/>
                                      <w:spacing w:val="20"/>
                                      <w:sz w:val="20"/>
                                      <w:szCs w:val="20"/>
                                    </w:rPr>
                                    <w:t xml:space="preserve"> </w:t>
                                  </w:r>
                                  <w:r>
                                    <w:rPr>
                                      <w:rFonts w:ascii="標楷體" w:eastAsia="標楷體" w:hAnsi="標楷體" w:hint="eastAsia"/>
                                      <w:bCs/>
                                      <w:sz w:val="20"/>
                                      <w:szCs w:val="20"/>
                                    </w:rPr>
                                    <w:t>536</w:t>
                                  </w:r>
                                </w:p>
                              </w:tc>
                              <w:tc>
                                <w:tcPr>
                                  <w:tcW w:w="1129" w:type="dxa"/>
                                  <w:tcBorders>
                                    <w:top w:val="nil"/>
                                    <w:bottom w:val="nil"/>
                                    <w:right w:val="double" w:sz="4" w:space="0" w:color="auto"/>
                                  </w:tcBorders>
                                  <w:vAlign w:val="center"/>
                                </w:tcPr>
                                <w:p w14:paraId="77D9112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7.39</w:t>
                                  </w:r>
                                </w:p>
                              </w:tc>
                              <w:tc>
                                <w:tcPr>
                                  <w:tcW w:w="1647" w:type="dxa"/>
                                  <w:tcBorders>
                                    <w:top w:val="nil"/>
                                    <w:left w:val="double" w:sz="4" w:space="0" w:color="auto"/>
                                    <w:bottom w:val="nil"/>
                                  </w:tcBorders>
                                  <w:vAlign w:val="center"/>
                                </w:tcPr>
                                <w:p w14:paraId="5D73F70F" w14:textId="77777777" w:rsidR="005416E2" w:rsidRPr="001D14CC" w:rsidRDefault="005416E2" w:rsidP="005416E2">
                                  <w:pPr>
                                    <w:spacing w:line="300" w:lineRule="exact"/>
                                    <w:ind w:leftChars="-45" w:left="-100" w:rightChars="-50" w:right="-120" w:hangingChars="4" w:hanging="8"/>
                                    <w:jc w:val="distribute"/>
                                    <w:rPr>
                                      <w:rFonts w:ascii="標楷體" w:eastAsia="標楷體" w:hAnsi="標楷體"/>
                                      <w:bCs/>
                                      <w:sz w:val="20"/>
                                      <w:szCs w:val="20"/>
                                    </w:rPr>
                                  </w:pPr>
                                  <w:r>
                                    <w:rPr>
                                      <w:rFonts w:ascii="標楷體" w:eastAsia="標楷體" w:hAnsi="標楷體"/>
                                      <w:bCs/>
                                      <w:sz w:val="20"/>
                                      <w:szCs w:val="20"/>
                                    </w:rPr>
                                    <w:t>教育局</w:t>
                                  </w:r>
                                </w:p>
                              </w:tc>
                              <w:tc>
                                <w:tcPr>
                                  <w:tcW w:w="894" w:type="dxa"/>
                                  <w:tcBorders>
                                    <w:top w:val="nil"/>
                                    <w:bottom w:val="nil"/>
                                  </w:tcBorders>
                                  <w:vAlign w:val="center"/>
                                </w:tcPr>
                                <w:p w14:paraId="44D9D7E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73</w:t>
                                  </w:r>
                                  <w:r>
                                    <w:rPr>
                                      <w:rFonts w:ascii="標楷體" w:eastAsia="標楷體" w:hAnsi="標楷體" w:hint="eastAsia"/>
                                      <w:bCs/>
                                      <w:sz w:val="20"/>
                                      <w:szCs w:val="20"/>
                                    </w:rPr>
                                    <w:t>,</w:t>
                                  </w:r>
                                  <w:r>
                                    <w:rPr>
                                      <w:rFonts w:ascii="標楷體" w:eastAsia="標楷體" w:hAnsi="標楷體"/>
                                      <w:bCs/>
                                      <w:sz w:val="20"/>
                                      <w:szCs w:val="20"/>
                                    </w:rPr>
                                    <w:t>403</w:t>
                                  </w:r>
                                </w:p>
                              </w:tc>
                              <w:tc>
                                <w:tcPr>
                                  <w:tcW w:w="1088" w:type="dxa"/>
                                  <w:tcBorders>
                                    <w:top w:val="nil"/>
                                    <w:bottom w:val="nil"/>
                                  </w:tcBorders>
                                  <w:vAlign w:val="center"/>
                                </w:tcPr>
                                <w:p w14:paraId="743BE65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9</w:t>
                                  </w:r>
                                </w:p>
                              </w:tc>
                              <w:tc>
                                <w:tcPr>
                                  <w:tcW w:w="1116" w:type="dxa"/>
                                  <w:tcBorders>
                                    <w:top w:val="nil"/>
                                    <w:bottom w:val="nil"/>
                                  </w:tcBorders>
                                  <w:vAlign w:val="center"/>
                                </w:tcPr>
                                <w:p w14:paraId="3900B7B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0.01</w:t>
                                  </w:r>
                                </w:p>
                              </w:tc>
                            </w:tr>
                            <w:tr w:rsidR="005416E2" w:rsidRPr="001D14CC" w14:paraId="76303B4C" w14:textId="77777777" w:rsidTr="008B09AF">
                              <w:trPr>
                                <w:trHeight w:val="340"/>
                                <w:jc w:val="center"/>
                              </w:trPr>
                              <w:tc>
                                <w:tcPr>
                                  <w:tcW w:w="1513" w:type="dxa"/>
                                  <w:tcBorders>
                                    <w:top w:val="nil"/>
                                  </w:tcBorders>
                                  <w:shd w:val="clear" w:color="auto" w:fill="DAEEF3" w:themeFill="accent5" w:themeFillTint="33"/>
                                  <w:vAlign w:val="center"/>
                                </w:tcPr>
                                <w:p w14:paraId="56FFA6B1" w14:textId="77777777" w:rsidR="005416E2" w:rsidRPr="00884243"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工務</w:t>
                                  </w:r>
                                  <w:r w:rsidRPr="00884243">
                                    <w:rPr>
                                      <w:rFonts w:ascii="標楷體" w:eastAsia="標楷體" w:hAnsi="標楷體" w:hint="eastAsia"/>
                                      <w:bCs/>
                                      <w:sz w:val="20"/>
                                      <w:szCs w:val="20"/>
                                    </w:rPr>
                                    <w:t>局</w:t>
                                  </w:r>
                                </w:p>
                              </w:tc>
                              <w:tc>
                                <w:tcPr>
                                  <w:tcW w:w="989" w:type="dxa"/>
                                  <w:tcBorders>
                                    <w:top w:val="nil"/>
                                  </w:tcBorders>
                                  <w:shd w:val="clear" w:color="auto" w:fill="DAEEF3" w:themeFill="accent5" w:themeFillTint="33"/>
                                  <w:vAlign w:val="center"/>
                                </w:tcPr>
                                <w:p w14:paraId="28AACAEA" w14:textId="77777777" w:rsidR="005416E2" w:rsidRPr="00D36E8D"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4</w:t>
                                  </w:r>
                                  <w:r>
                                    <w:rPr>
                                      <w:rFonts w:ascii="標楷體" w:eastAsia="標楷體" w:hAnsi="標楷體" w:hint="eastAsia"/>
                                      <w:bCs/>
                                      <w:sz w:val="20"/>
                                      <w:szCs w:val="20"/>
                                    </w:rPr>
                                    <w:t>,</w:t>
                                  </w:r>
                                  <w:r>
                                    <w:rPr>
                                      <w:rFonts w:ascii="標楷體" w:eastAsia="標楷體" w:hAnsi="標楷體"/>
                                      <w:bCs/>
                                      <w:sz w:val="20"/>
                                      <w:szCs w:val="20"/>
                                    </w:rPr>
                                    <w:t>399</w:t>
                                  </w:r>
                                </w:p>
                              </w:tc>
                              <w:tc>
                                <w:tcPr>
                                  <w:tcW w:w="1062" w:type="dxa"/>
                                  <w:tcBorders>
                                    <w:top w:val="nil"/>
                                  </w:tcBorders>
                                  <w:shd w:val="clear" w:color="auto" w:fill="DAEEF3" w:themeFill="accent5" w:themeFillTint="33"/>
                                  <w:vAlign w:val="center"/>
                                </w:tcPr>
                                <w:p w14:paraId="3B373B17" w14:textId="77777777" w:rsidR="005416E2" w:rsidRPr="002B720E"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248</w:t>
                                  </w:r>
                                </w:p>
                              </w:tc>
                              <w:tc>
                                <w:tcPr>
                                  <w:tcW w:w="1129" w:type="dxa"/>
                                  <w:tcBorders>
                                    <w:top w:val="nil"/>
                                    <w:right w:val="double" w:sz="4" w:space="0" w:color="auto"/>
                                  </w:tcBorders>
                                  <w:shd w:val="clear" w:color="auto" w:fill="DAEEF3" w:themeFill="accent5" w:themeFillTint="33"/>
                                  <w:vAlign w:val="center"/>
                                </w:tcPr>
                                <w:p w14:paraId="50E2B127" w14:textId="77777777" w:rsidR="005416E2" w:rsidRPr="002B720E"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5.64</w:t>
                                  </w:r>
                                </w:p>
                              </w:tc>
                              <w:tc>
                                <w:tcPr>
                                  <w:tcW w:w="1647" w:type="dxa"/>
                                  <w:tcBorders>
                                    <w:top w:val="nil"/>
                                    <w:left w:val="double" w:sz="4" w:space="0" w:color="auto"/>
                                  </w:tcBorders>
                                  <w:shd w:val="clear" w:color="auto" w:fill="DAEEF3" w:themeFill="accent5" w:themeFillTint="33"/>
                                  <w:vAlign w:val="center"/>
                                </w:tcPr>
                                <w:p w14:paraId="23B3102B"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第二預備金</w:t>
                                  </w:r>
                                </w:p>
                                <w:p w14:paraId="278003C9" w14:textId="77777777" w:rsidR="005416E2" w:rsidRPr="001D14CC" w:rsidRDefault="005416E2" w:rsidP="005416E2">
                                  <w:pPr>
                                    <w:spacing w:line="300" w:lineRule="exact"/>
                                    <w:ind w:leftChars="-45" w:left="-100" w:rightChars="-50" w:right="-120" w:hangingChars="4" w:hanging="8"/>
                                    <w:jc w:val="distribute"/>
                                    <w:rPr>
                                      <w:rFonts w:ascii="標楷體" w:eastAsia="標楷體" w:hAnsi="標楷體"/>
                                      <w:bCs/>
                                      <w:sz w:val="20"/>
                                      <w:szCs w:val="20"/>
                                    </w:rPr>
                                  </w:pPr>
                                  <w:r w:rsidRPr="001D14CC">
                                    <w:rPr>
                                      <w:rFonts w:ascii="標楷體" w:eastAsia="標楷體" w:hAnsi="標楷體" w:hint="eastAsia"/>
                                      <w:bCs/>
                                      <w:sz w:val="20"/>
                                      <w:szCs w:val="20"/>
                                    </w:rPr>
                                    <w:t>（動支後餘額）</w:t>
                                  </w:r>
                                </w:p>
                              </w:tc>
                              <w:tc>
                                <w:tcPr>
                                  <w:tcW w:w="894" w:type="dxa"/>
                                  <w:tcBorders>
                                    <w:top w:val="nil"/>
                                  </w:tcBorders>
                                  <w:shd w:val="clear" w:color="auto" w:fill="DAEEF3" w:themeFill="accent5" w:themeFillTint="33"/>
                                  <w:vAlign w:val="center"/>
                                </w:tcPr>
                                <w:p w14:paraId="751DF867" w14:textId="77777777" w:rsidR="005416E2" w:rsidRPr="00D36E8D"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23</w:t>
                                  </w:r>
                                </w:p>
                              </w:tc>
                              <w:tc>
                                <w:tcPr>
                                  <w:tcW w:w="1088" w:type="dxa"/>
                                  <w:tcBorders>
                                    <w:top w:val="nil"/>
                                  </w:tcBorders>
                                  <w:shd w:val="clear" w:color="auto" w:fill="DAEEF3" w:themeFill="accent5" w:themeFillTint="33"/>
                                  <w:vAlign w:val="center"/>
                                </w:tcPr>
                                <w:p w14:paraId="19CF8513"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1D14CC">
                                    <w:rPr>
                                      <w:rFonts w:ascii="標楷體" w:eastAsia="標楷體" w:hAnsi="標楷體" w:hint="eastAsia"/>
                                      <w:bCs/>
                                      <w:sz w:val="20"/>
                                      <w:szCs w:val="20"/>
                                    </w:rPr>
                                    <w:t>－</w:t>
                                  </w:r>
                                </w:p>
                              </w:tc>
                              <w:tc>
                                <w:tcPr>
                                  <w:tcW w:w="1116" w:type="dxa"/>
                                  <w:tcBorders>
                                    <w:top w:val="nil"/>
                                  </w:tcBorders>
                                  <w:shd w:val="clear" w:color="auto" w:fill="DAEEF3" w:themeFill="accent5" w:themeFillTint="33"/>
                                  <w:vAlign w:val="center"/>
                                </w:tcPr>
                                <w:p w14:paraId="4930F4E8"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1D14CC">
                                    <w:rPr>
                                      <w:rFonts w:ascii="標楷體" w:eastAsia="標楷體" w:hAnsi="標楷體" w:hint="eastAsia"/>
                                      <w:bCs/>
                                      <w:sz w:val="20"/>
                                      <w:szCs w:val="20"/>
                                    </w:rPr>
                                    <w:t>－</w:t>
                                  </w:r>
                                </w:p>
                              </w:tc>
                            </w:tr>
                          </w:tbl>
                          <w:p w14:paraId="335FDCB4" w14:textId="77777777" w:rsidR="005416E2" w:rsidRPr="001D14CC" w:rsidRDefault="005416E2" w:rsidP="008B09AF">
                            <w:pPr>
                              <w:spacing w:line="240" w:lineRule="exact"/>
                              <w:ind w:leftChars="20" w:left="188" w:hangingChars="78" w:hanging="140"/>
                              <w:rPr>
                                <w:rFonts w:ascii="標楷體" w:eastAsia="標楷體" w:hAnsi="標楷體"/>
                                <w:sz w:val="18"/>
                                <w:szCs w:val="18"/>
                              </w:rPr>
                            </w:pPr>
                            <w:proofErr w:type="gramStart"/>
                            <w:r w:rsidRPr="001D14CC">
                              <w:rPr>
                                <w:rFonts w:ascii="標楷體" w:eastAsia="標楷體" w:hAnsi="標楷體" w:hint="eastAsia"/>
                                <w:sz w:val="18"/>
                                <w:szCs w:val="18"/>
                              </w:rPr>
                              <w:t>註</w:t>
                            </w:r>
                            <w:proofErr w:type="gramEnd"/>
                            <w:r w:rsidRPr="001D14CC">
                              <w:rPr>
                                <w:rFonts w:ascii="標楷體" w:eastAsia="標楷體" w:hAnsi="標楷體" w:hint="eastAsia"/>
                                <w:sz w:val="18"/>
                                <w:szCs w:val="18"/>
                              </w:rPr>
                              <w:t>：1.本表主管機關（計畫）名稱係按應付保留數金額占預算數比率由最高至最低之順序排列。</w:t>
                            </w:r>
                          </w:p>
                          <w:p w14:paraId="7FA2B63C" w14:textId="77777777" w:rsidR="005416E2" w:rsidRDefault="005416E2" w:rsidP="008B09AF">
                            <w:pPr>
                              <w:spacing w:line="240" w:lineRule="exact"/>
                              <w:ind w:leftChars="170" w:left="408"/>
                              <w:rPr>
                                <w:rFonts w:ascii="新細明體" w:eastAsia="標楷體" w:hAnsi="新細明體"/>
                                <w:sz w:val="18"/>
                                <w:szCs w:val="18"/>
                              </w:rPr>
                            </w:pPr>
                            <w:r w:rsidRPr="001D14CC">
                              <w:rPr>
                                <w:rFonts w:ascii="標楷體" w:eastAsia="標楷體" w:hAnsi="標楷體" w:hint="eastAsia"/>
                                <w:sz w:val="18"/>
                                <w:szCs w:val="18"/>
                              </w:rPr>
                              <w:t>2.</w:t>
                            </w:r>
                            <w:r w:rsidRPr="001D14CC">
                              <w:rPr>
                                <w:rFonts w:ascii="新細明體" w:eastAsia="標楷體" w:hAnsi="新細明體" w:hint="eastAsia"/>
                                <w:sz w:val="18"/>
                                <w:szCs w:val="18"/>
                              </w:rPr>
                              <w:t>應付保留數</w:t>
                            </w:r>
                            <w:proofErr w:type="gramStart"/>
                            <w:r w:rsidRPr="001D14CC">
                              <w:rPr>
                                <w:rFonts w:ascii="新細明體" w:eastAsia="標楷體" w:hAnsi="新細明體" w:hint="eastAsia"/>
                                <w:sz w:val="18"/>
                                <w:szCs w:val="18"/>
                              </w:rPr>
                              <w:t>金額欄前端</w:t>
                            </w:r>
                            <w:proofErr w:type="gramEnd"/>
                            <w:r w:rsidRPr="001D14CC">
                              <w:rPr>
                                <w:rFonts w:ascii="新細明體" w:eastAsia="標楷體" w:hAnsi="新細明體" w:hint="eastAsia"/>
                                <w:sz w:val="18"/>
                                <w:szCs w:val="18"/>
                              </w:rPr>
                              <w:t>所植</w:t>
                            </w:r>
                            <w:r w:rsidRPr="001D14CC">
                              <w:rPr>
                                <w:rFonts w:ascii="標楷體" w:eastAsia="標楷體" w:hAnsi="標楷體" w:cs="新細明體" w:hint="eastAsia"/>
                                <w:kern w:val="0"/>
                                <w:sz w:val="22"/>
                              </w:rPr>
                              <w:sym w:font="Wingdings 2" w:char="F06A"/>
                            </w:r>
                            <w:r w:rsidRPr="001D14CC">
                              <w:rPr>
                                <w:rFonts w:ascii="標楷體" w:eastAsia="標楷體" w:hAnsi="標楷體"/>
                                <w:sz w:val="28"/>
                                <w:szCs w:val="20"/>
                              </w:rPr>
                              <w:t>~</w:t>
                            </w:r>
                            <w:r w:rsidRPr="001D14CC">
                              <w:rPr>
                                <w:rFonts w:ascii="標楷體" w:eastAsia="標楷體" w:hAnsi="標楷體" w:cs="細明體" w:hint="eastAsia"/>
                                <w:bCs/>
                                <w:kern w:val="0"/>
                                <w:sz w:val="22"/>
                              </w:rPr>
                              <w:sym w:font="Wingdings 2" w:char="F06E"/>
                            </w:r>
                            <w:r w:rsidRPr="001D14CC">
                              <w:rPr>
                                <w:rFonts w:ascii="新細明體" w:eastAsia="標楷體" w:hAnsi="新細明體" w:hint="eastAsia"/>
                                <w:sz w:val="18"/>
                                <w:szCs w:val="18"/>
                              </w:rPr>
                              <w:t>，係表示保留金額較多之前</w:t>
                            </w:r>
                            <w:r w:rsidRPr="001D14CC">
                              <w:rPr>
                                <w:rFonts w:ascii="標楷體" w:eastAsia="標楷體" w:hAnsi="標楷體" w:hint="eastAsia"/>
                                <w:sz w:val="18"/>
                                <w:szCs w:val="18"/>
                              </w:rPr>
                              <w:t>5</w:t>
                            </w:r>
                            <w:r w:rsidRPr="001D14CC">
                              <w:rPr>
                                <w:rFonts w:ascii="新細明體" w:eastAsia="標楷體" w:hAnsi="新細明體" w:hint="eastAsia"/>
                                <w:sz w:val="18"/>
                                <w:szCs w:val="18"/>
                              </w:rPr>
                              <w:t>個主管機關</w:t>
                            </w:r>
                            <w:r w:rsidRPr="001D14CC">
                              <w:rPr>
                                <w:rFonts w:ascii="標楷體" w:eastAsia="標楷體" w:hAnsi="標楷體" w:hint="eastAsia"/>
                                <w:sz w:val="18"/>
                                <w:szCs w:val="18"/>
                              </w:rPr>
                              <w:t>（計畫）</w:t>
                            </w:r>
                            <w:r w:rsidRPr="001D14CC">
                              <w:rPr>
                                <w:rFonts w:ascii="新細明體" w:eastAsia="標楷體" w:hAnsi="新細明體" w:hint="eastAsia"/>
                                <w:sz w:val="18"/>
                                <w:szCs w:val="18"/>
                              </w:rPr>
                              <w:t>。</w:t>
                            </w:r>
                          </w:p>
                          <w:p w14:paraId="32E41EAE" w14:textId="5D0BB49C" w:rsidR="005416E2" w:rsidRPr="005416E2" w:rsidRDefault="005416E2"/>
                          <w:p w14:paraId="251CA15D" w14:textId="77777777" w:rsidR="005416E2" w:rsidRPr="005416E2" w:rsidRDefault="005416E2">
                            <w:pPr>
                              <w:rPr>
                                <w:rFonts w:ascii="標楷體" w:eastAsia="標楷體" w:hAnsi="標楷體"/>
                                <w:sz w:val="20"/>
                                <w:szCs w:val="20"/>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EE90642" id="_x0000_s1113" type="#_x0000_t202" style="position:absolute;left:0;text-align:left;margin-left:-3.7pt;margin-top:347.6pt;width:479pt;height:350.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" filled="f" stroked="f">
                <v:textbox inset="0,0,0,0">
                  <w:txbxContent>
                    <w:p w14:paraId="1F83C31B" w14:textId="77777777" w:rsidR="005416E2" w:rsidRPr="001D14CC" w:rsidRDefault="005416E2" w:rsidP="005416E2">
                      <w:pPr>
                        <w:adjustRightInd w:val="0"/>
                        <w:snapToGrid w:val="0"/>
                        <w:spacing w:line="500" w:lineRule="exact"/>
                        <w:jc w:val="center"/>
                        <w:rPr>
                          <w:rFonts w:ascii="標楷體" w:eastAsia="標楷體" w:hAnsi="標楷體"/>
                          <w:b/>
                          <w:szCs w:val="24"/>
                        </w:rPr>
                      </w:pPr>
                      <w:r w:rsidRPr="001D14CC">
                        <w:rPr>
                          <w:rFonts w:ascii="標楷體" w:eastAsia="標楷體" w:hAnsi="標楷體" w:hint="eastAsia"/>
                          <w:b/>
                          <w:szCs w:val="24"/>
                        </w:rPr>
                        <w:t>表</w:t>
                      </w:r>
                      <w:r>
                        <w:rPr>
                          <w:rFonts w:ascii="標楷體" w:eastAsia="標楷體" w:hAnsi="標楷體" w:hint="eastAsia"/>
                          <w:b/>
                          <w:szCs w:val="24"/>
                        </w:rPr>
                        <w:t xml:space="preserve">4  </w:t>
                      </w:r>
                      <w:r>
                        <w:rPr>
                          <w:rFonts w:ascii="標楷體" w:eastAsia="標楷體" w:hAnsi="標楷體" w:hint="eastAsia"/>
                          <w:b/>
                          <w:szCs w:val="24"/>
                        </w:rPr>
                        <w:t>歲出應付</w:t>
                      </w:r>
                      <w:proofErr w:type="gramStart"/>
                      <w:r>
                        <w:rPr>
                          <w:rFonts w:ascii="標楷體" w:eastAsia="標楷體" w:hAnsi="標楷體" w:hint="eastAsia"/>
                          <w:b/>
                          <w:szCs w:val="24"/>
                        </w:rPr>
                        <w:t>保留數彙計</w:t>
                      </w:r>
                      <w:proofErr w:type="gramEnd"/>
                      <w:r w:rsidRPr="001D14CC">
                        <w:rPr>
                          <w:rFonts w:ascii="標楷體" w:eastAsia="標楷體" w:hAnsi="標楷體" w:hint="eastAsia"/>
                          <w:b/>
                          <w:szCs w:val="24"/>
                        </w:rPr>
                        <w:t>（機關別）</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0" w:type="dxa"/>
                          <w:right w:w="170" w:type="dxa"/>
                        </w:tblCellMar>
                        <w:tblLook w:val="04A0" w:firstRow="1" w:lastRow="0" w:firstColumn="1" w:lastColumn="0" w:noHBand="0" w:noVBand="1"/>
                      </w:tblPr>
                      <w:tblGrid>
                        <w:gridCol w:w="1513"/>
                        <w:gridCol w:w="989"/>
                        <w:gridCol w:w="1062"/>
                        <w:gridCol w:w="1129"/>
                        <w:gridCol w:w="1647"/>
                        <w:gridCol w:w="894"/>
                        <w:gridCol w:w="1088"/>
                        <w:gridCol w:w="1116"/>
                      </w:tblGrid>
                      <w:tr w:rsidR="005416E2" w:rsidRPr="001D14CC" w14:paraId="715C4462" w14:textId="77777777" w:rsidTr="008B09AF">
                        <w:trPr>
                          <w:trHeight w:val="285"/>
                          <w:jc w:val="center"/>
                        </w:trPr>
                        <w:tc>
                          <w:tcPr>
                            <w:tcW w:w="9438" w:type="dxa"/>
                            <w:gridSpan w:val="8"/>
                            <w:tcBorders>
                              <w:top w:val="nil"/>
                              <w:left w:val="nil"/>
                              <w:bottom w:val="single" w:sz="4" w:space="0" w:color="auto"/>
                              <w:right w:val="nil"/>
                            </w:tcBorders>
                            <w:shd w:val="clear" w:color="auto" w:fill="auto"/>
                            <w:vAlign w:val="center"/>
                          </w:tcPr>
                          <w:p w14:paraId="1CE0A665" w14:textId="77777777" w:rsidR="005416E2" w:rsidRPr="00853F48" w:rsidRDefault="005416E2" w:rsidP="005416E2">
                            <w:pPr>
                              <w:adjustRightInd w:val="0"/>
                              <w:snapToGrid w:val="0"/>
                              <w:spacing w:line="160" w:lineRule="atLeast"/>
                              <w:ind w:rightChars="-52" w:right="-125"/>
                              <w:jc w:val="right"/>
                              <w:rPr>
                                <w:rFonts w:ascii="標楷體" w:eastAsia="標楷體" w:hAnsi="標楷體"/>
                                <w:sz w:val="18"/>
                                <w:szCs w:val="18"/>
                              </w:rPr>
                            </w:pPr>
                            <w:r w:rsidRPr="00724970">
                              <w:rPr>
                                <w:rFonts w:ascii="標楷體" w:eastAsia="標楷體" w:hAnsi="標楷體" w:hint="eastAsia"/>
                                <w:sz w:val="20"/>
                                <w:szCs w:val="20"/>
                              </w:rPr>
                              <w:t>單位：新臺幣百萬元</w:t>
                            </w:r>
                            <w:r w:rsidRPr="00724970">
                              <w:rPr>
                                <w:rFonts w:ascii="新細明體" w:eastAsia="標楷體" w:hAnsi="新細明體" w:hint="eastAsia"/>
                                <w:sz w:val="20"/>
                                <w:szCs w:val="20"/>
                              </w:rPr>
                              <w:t>、％</w:t>
                            </w:r>
                          </w:p>
                        </w:tc>
                      </w:tr>
                      <w:tr w:rsidR="005416E2" w:rsidRPr="001D14CC" w14:paraId="1DBAF788" w14:textId="77777777" w:rsidTr="008B09AF">
                        <w:trPr>
                          <w:trHeight w:val="317"/>
                          <w:jc w:val="center"/>
                        </w:trPr>
                        <w:tc>
                          <w:tcPr>
                            <w:tcW w:w="1513" w:type="dxa"/>
                            <w:vMerge w:val="restart"/>
                            <w:tcBorders>
                              <w:top w:val="single" w:sz="4" w:space="0" w:color="auto"/>
                            </w:tcBorders>
                            <w:shd w:val="clear" w:color="auto" w:fill="B6DDE8"/>
                            <w:vAlign w:val="center"/>
                          </w:tcPr>
                          <w:p w14:paraId="7BB85FAE"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主管機關</w:t>
                            </w:r>
                          </w:p>
                          <w:p w14:paraId="6B3B8E9E" w14:textId="77777777" w:rsidR="005416E2" w:rsidRPr="001D14CC" w:rsidRDefault="005416E2" w:rsidP="005416E2">
                            <w:pPr>
                              <w:spacing w:line="60" w:lineRule="exact"/>
                              <w:ind w:leftChars="-23" w:left="-55" w:rightChars="-10" w:right="-24"/>
                              <w:jc w:val="distribute"/>
                              <w:rPr>
                                <w:rFonts w:ascii="標楷體" w:eastAsia="標楷體" w:hAnsi="標楷體"/>
                                <w:spacing w:val="-6"/>
                                <w:sz w:val="20"/>
                                <w:szCs w:val="20"/>
                              </w:rPr>
                            </w:pPr>
                          </w:p>
                          <w:p w14:paraId="66DB3FB4"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（計畫）名稱</w:t>
                            </w:r>
                          </w:p>
                        </w:tc>
                        <w:tc>
                          <w:tcPr>
                            <w:tcW w:w="989" w:type="dxa"/>
                            <w:vMerge w:val="restart"/>
                            <w:tcBorders>
                              <w:top w:val="single" w:sz="4" w:space="0" w:color="auto"/>
                            </w:tcBorders>
                            <w:shd w:val="clear" w:color="auto" w:fill="B6DDE8"/>
                            <w:vAlign w:val="center"/>
                          </w:tcPr>
                          <w:p w14:paraId="0427C36C"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預算數</w:t>
                            </w:r>
                          </w:p>
                        </w:tc>
                        <w:tc>
                          <w:tcPr>
                            <w:tcW w:w="2191" w:type="dxa"/>
                            <w:gridSpan w:val="2"/>
                            <w:tcBorders>
                              <w:top w:val="single" w:sz="4" w:space="0" w:color="auto"/>
                              <w:right w:val="double" w:sz="4" w:space="0" w:color="auto"/>
                            </w:tcBorders>
                            <w:shd w:val="clear" w:color="auto" w:fill="B6DDE8"/>
                            <w:vAlign w:val="center"/>
                          </w:tcPr>
                          <w:p w14:paraId="0480B059"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應付保留數</w:t>
                            </w:r>
                          </w:p>
                        </w:tc>
                        <w:tc>
                          <w:tcPr>
                            <w:tcW w:w="1647" w:type="dxa"/>
                            <w:vMerge w:val="restart"/>
                            <w:tcBorders>
                              <w:top w:val="single" w:sz="4" w:space="0" w:color="auto"/>
                              <w:left w:val="double" w:sz="4" w:space="0" w:color="auto"/>
                            </w:tcBorders>
                            <w:shd w:val="clear" w:color="auto" w:fill="B6DDE8"/>
                            <w:vAlign w:val="center"/>
                          </w:tcPr>
                          <w:p w14:paraId="57F9FCF4"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主管機關</w:t>
                            </w:r>
                          </w:p>
                          <w:p w14:paraId="2C6A0671" w14:textId="77777777" w:rsidR="005416E2" w:rsidRPr="001D14CC" w:rsidRDefault="005416E2" w:rsidP="005416E2">
                            <w:pPr>
                              <w:spacing w:line="60" w:lineRule="exact"/>
                              <w:ind w:leftChars="-23" w:left="-55" w:rightChars="-10" w:right="-24"/>
                              <w:jc w:val="distribute"/>
                              <w:rPr>
                                <w:rFonts w:ascii="標楷體" w:eastAsia="標楷體" w:hAnsi="標楷體"/>
                                <w:spacing w:val="-6"/>
                                <w:sz w:val="20"/>
                                <w:szCs w:val="20"/>
                              </w:rPr>
                            </w:pPr>
                          </w:p>
                          <w:p w14:paraId="7A85E2CE"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（計畫）名稱</w:t>
                            </w:r>
                          </w:p>
                        </w:tc>
                        <w:tc>
                          <w:tcPr>
                            <w:tcW w:w="894" w:type="dxa"/>
                            <w:vMerge w:val="restart"/>
                            <w:tcBorders>
                              <w:top w:val="single" w:sz="4" w:space="0" w:color="auto"/>
                            </w:tcBorders>
                            <w:shd w:val="clear" w:color="auto" w:fill="B6DDE8"/>
                            <w:vAlign w:val="center"/>
                          </w:tcPr>
                          <w:p w14:paraId="7D5AFD28"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預算數</w:t>
                            </w:r>
                          </w:p>
                        </w:tc>
                        <w:tc>
                          <w:tcPr>
                            <w:tcW w:w="2204" w:type="dxa"/>
                            <w:gridSpan w:val="2"/>
                            <w:tcBorders>
                              <w:top w:val="single" w:sz="4" w:space="0" w:color="auto"/>
                            </w:tcBorders>
                            <w:shd w:val="clear" w:color="auto" w:fill="B6DDE8"/>
                            <w:vAlign w:val="center"/>
                          </w:tcPr>
                          <w:p w14:paraId="26AEDF58" w14:textId="77777777" w:rsidR="005416E2" w:rsidRPr="001D14CC" w:rsidRDefault="005416E2" w:rsidP="005416E2">
                            <w:pPr>
                              <w:spacing w:line="200" w:lineRule="exact"/>
                              <w:ind w:leftChars="-23" w:left="-55" w:rightChars="-10" w:right="-24"/>
                              <w:jc w:val="distribute"/>
                              <w:rPr>
                                <w:rFonts w:ascii="標楷體" w:eastAsia="標楷體" w:hAnsi="標楷體"/>
                                <w:spacing w:val="-6"/>
                                <w:sz w:val="20"/>
                                <w:szCs w:val="20"/>
                              </w:rPr>
                            </w:pPr>
                            <w:r w:rsidRPr="001D14CC">
                              <w:rPr>
                                <w:rFonts w:ascii="標楷體" w:eastAsia="標楷體" w:hAnsi="標楷體" w:hint="eastAsia"/>
                                <w:spacing w:val="-6"/>
                                <w:sz w:val="20"/>
                                <w:szCs w:val="20"/>
                              </w:rPr>
                              <w:t>應付保留數</w:t>
                            </w:r>
                          </w:p>
                        </w:tc>
                      </w:tr>
                      <w:tr w:rsidR="005416E2" w:rsidRPr="001D14CC" w14:paraId="395CA6BC" w14:textId="77777777" w:rsidTr="008B09AF">
                        <w:trPr>
                          <w:trHeight w:val="317"/>
                          <w:jc w:val="center"/>
                        </w:trPr>
                        <w:tc>
                          <w:tcPr>
                            <w:tcW w:w="1513" w:type="dxa"/>
                            <w:vMerge/>
                            <w:shd w:val="clear" w:color="auto" w:fill="B6DDE8"/>
                          </w:tcPr>
                          <w:p w14:paraId="28B6D79A" w14:textId="77777777" w:rsidR="005416E2" w:rsidRPr="001D14CC" w:rsidRDefault="005416E2" w:rsidP="005416E2">
                            <w:pPr>
                              <w:spacing w:before="240" w:line="320" w:lineRule="exact"/>
                              <w:jc w:val="both"/>
                              <w:rPr>
                                <w:rFonts w:ascii="標楷體" w:eastAsia="標楷體" w:hAnsi="標楷體"/>
                                <w:sz w:val="20"/>
                                <w:szCs w:val="20"/>
                              </w:rPr>
                            </w:pPr>
                          </w:p>
                        </w:tc>
                        <w:tc>
                          <w:tcPr>
                            <w:tcW w:w="989" w:type="dxa"/>
                            <w:vMerge/>
                            <w:shd w:val="clear" w:color="auto" w:fill="B6DDE8"/>
                          </w:tcPr>
                          <w:p w14:paraId="0979F575" w14:textId="77777777" w:rsidR="005416E2" w:rsidRPr="001D14CC" w:rsidRDefault="005416E2" w:rsidP="005416E2">
                            <w:pPr>
                              <w:spacing w:before="240" w:line="320" w:lineRule="exact"/>
                              <w:jc w:val="both"/>
                              <w:rPr>
                                <w:rFonts w:ascii="標楷體" w:eastAsia="標楷體" w:hAnsi="標楷體"/>
                                <w:sz w:val="20"/>
                                <w:szCs w:val="20"/>
                              </w:rPr>
                            </w:pPr>
                          </w:p>
                        </w:tc>
                        <w:tc>
                          <w:tcPr>
                            <w:tcW w:w="1062" w:type="dxa"/>
                            <w:shd w:val="clear" w:color="auto" w:fill="B6DDE8"/>
                            <w:vAlign w:val="center"/>
                          </w:tcPr>
                          <w:p w14:paraId="26CA3A0F" w14:textId="77777777" w:rsidR="005416E2" w:rsidRPr="001D14CC" w:rsidRDefault="005416E2" w:rsidP="005416E2">
                            <w:pPr>
                              <w:spacing w:line="240" w:lineRule="exact"/>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1129" w:type="dxa"/>
                            <w:tcBorders>
                              <w:right w:val="double" w:sz="4" w:space="0" w:color="auto"/>
                            </w:tcBorders>
                            <w:shd w:val="clear" w:color="auto" w:fill="B6DDE8"/>
                            <w:vAlign w:val="center"/>
                          </w:tcPr>
                          <w:p w14:paraId="37221FE6" w14:textId="77777777" w:rsidR="005416E2" w:rsidRPr="001D14CC"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1D14CC">
                              <w:rPr>
                                <w:rFonts w:ascii="標楷體" w:eastAsia="標楷體" w:hAnsi="標楷體" w:hint="eastAsia"/>
                                <w:spacing w:val="-22"/>
                                <w:sz w:val="20"/>
                                <w:szCs w:val="20"/>
                              </w:rPr>
                              <w:t>占預算數比率</w:t>
                            </w:r>
                          </w:p>
                        </w:tc>
                        <w:tc>
                          <w:tcPr>
                            <w:tcW w:w="1647" w:type="dxa"/>
                            <w:vMerge/>
                            <w:tcBorders>
                              <w:left w:val="double" w:sz="4" w:space="0" w:color="auto"/>
                            </w:tcBorders>
                            <w:shd w:val="clear" w:color="auto" w:fill="B6DDE8"/>
                          </w:tcPr>
                          <w:p w14:paraId="332E9B37" w14:textId="77777777" w:rsidR="005416E2" w:rsidRPr="001D14CC" w:rsidRDefault="005416E2" w:rsidP="005416E2">
                            <w:pPr>
                              <w:spacing w:line="320" w:lineRule="exact"/>
                              <w:jc w:val="both"/>
                              <w:rPr>
                                <w:rFonts w:ascii="標楷體" w:eastAsia="標楷體" w:hAnsi="標楷體"/>
                                <w:sz w:val="20"/>
                                <w:szCs w:val="20"/>
                              </w:rPr>
                            </w:pPr>
                          </w:p>
                        </w:tc>
                        <w:tc>
                          <w:tcPr>
                            <w:tcW w:w="894" w:type="dxa"/>
                            <w:vMerge/>
                            <w:shd w:val="clear" w:color="auto" w:fill="B6DDE8"/>
                          </w:tcPr>
                          <w:p w14:paraId="1E054C99" w14:textId="77777777" w:rsidR="005416E2" w:rsidRPr="001D14CC" w:rsidRDefault="005416E2" w:rsidP="005416E2">
                            <w:pPr>
                              <w:spacing w:line="320" w:lineRule="exact"/>
                              <w:jc w:val="both"/>
                              <w:rPr>
                                <w:rFonts w:ascii="標楷體" w:eastAsia="標楷體" w:hAnsi="標楷體"/>
                                <w:sz w:val="20"/>
                                <w:szCs w:val="20"/>
                              </w:rPr>
                            </w:pPr>
                          </w:p>
                        </w:tc>
                        <w:tc>
                          <w:tcPr>
                            <w:tcW w:w="1088" w:type="dxa"/>
                            <w:shd w:val="clear" w:color="auto" w:fill="B6DDE8"/>
                            <w:vAlign w:val="center"/>
                          </w:tcPr>
                          <w:p w14:paraId="4C584539" w14:textId="77777777" w:rsidR="005416E2" w:rsidRPr="001D14CC" w:rsidRDefault="005416E2" w:rsidP="005416E2">
                            <w:pPr>
                              <w:spacing w:line="240" w:lineRule="exact"/>
                              <w:jc w:val="distribute"/>
                              <w:rPr>
                                <w:rFonts w:ascii="標楷體" w:eastAsia="標楷體" w:hAnsi="標楷體"/>
                                <w:spacing w:val="-6"/>
                                <w:sz w:val="20"/>
                                <w:szCs w:val="20"/>
                              </w:rPr>
                            </w:pPr>
                            <w:r w:rsidRPr="001D14CC">
                              <w:rPr>
                                <w:rFonts w:ascii="標楷體" w:eastAsia="標楷體" w:hAnsi="標楷體" w:hint="eastAsia"/>
                                <w:spacing w:val="-6"/>
                                <w:sz w:val="20"/>
                                <w:szCs w:val="20"/>
                              </w:rPr>
                              <w:t>金額</w:t>
                            </w:r>
                          </w:p>
                        </w:tc>
                        <w:tc>
                          <w:tcPr>
                            <w:tcW w:w="1116" w:type="dxa"/>
                            <w:shd w:val="clear" w:color="auto" w:fill="B6DDE8"/>
                            <w:vAlign w:val="center"/>
                          </w:tcPr>
                          <w:p w14:paraId="71648C06" w14:textId="77777777" w:rsidR="005416E2" w:rsidRPr="001D14CC" w:rsidRDefault="005416E2" w:rsidP="005416E2">
                            <w:pPr>
                              <w:spacing w:line="200" w:lineRule="exact"/>
                              <w:ind w:leftChars="-61" w:left="-118" w:rightChars="-41" w:right="-98" w:hangingChars="18" w:hanging="28"/>
                              <w:jc w:val="distribute"/>
                              <w:rPr>
                                <w:rFonts w:ascii="標楷體" w:eastAsia="標楷體" w:hAnsi="標楷體"/>
                                <w:spacing w:val="-22"/>
                                <w:sz w:val="20"/>
                                <w:szCs w:val="20"/>
                              </w:rPr>
                            </w:pPr>
                            <w:r w:rsidRPr="001D14CC">
                              <w:rPr>
                                <w:rFonts w:ascii="標楷體" w:eastAsia="標楷體" w:hAnsi="標楷體" w:hint="eastAsia"/>
                                <w:spacing w:val="-22"/>
                                <w:sz w:val="20"/>
                                <w:szCs w:val="20"/>
                              </w:rPr>
                              <w:t>占預算數比率</w:t>
                            </w:r>
                          </w:p>
                        </w:tc>
                      </w:tr>
                      <w:tr w:rsidR="005416E2" w:rsidRPr="001D14CC" w14:paraId="3DBDCEE6" w14:textId="77777777" w:rsidTr="008B09AF">
                        <w:trPr>
                          <w:trHeight w:val="340"/>
                          <w:jc w:val="center"/>
                        </w:trPr>
                        <w:tc>
                          <w:tcPr>
                            <w:tcW w:w="1513" w:type="dxa"/>
                            <w:tcBorders>
                              <w:bottom w:val="nil"/>
                            </w:tcBorders>
                            <w:vAlign w:val="center"/>
                          </w:tcPr>
                          <w:p w14:paraId="32754B25" w14:textId="77777777" w:rsidR="005416E2" w:rsidRPr="004F59AC" w:rsidRDefault="005416E2" w:rsidP="005416E2">
                            <w:pPr>
                              <w:spacing w:line="300" w:lineRule="exact"/>
                              <w:ind w:leftChars="-45" w:left="176" w:rightChars="-50" w:right="-120" w:hangingChars="142" w:hanging="284"/>
                              <w:jc w:val="distribute"/>
                              <w:rPr>
                                <w:rFonts w:ascii="標楷體" w:eastAsia="標楷體" w:hAnsi="標楷體"/>
                                <w:b/>
                                <w:bCs/>
                                <w:sz w:val="20"/>
                                <w:szCs w:val="20"/>
                              </w:rPr>
                            </w:pPr>
                            <w:r w:rsidRPr="004F59AC">
                              <w:rPr>
                                <w:rFonts w:ascii="標楷體" w:eastAsia="標楷體" w:hAnsi="標楷體" w:hint="eastAsia"/>
                                <w:b/>
                                <w:bCs/>
                                <w:sz w:val="20"/>
                                <w:szCs w:val="20"/>
                              </w:rPr>
                              <w:t>合計</w:t>
                            </w:r>
                          </w:p>
                        </w:tc>
                        <w:tc>
                          <w:tcPr>
                            <w:tcW w:w="989" w:type="dxa"/>
                            <w:tcBorders>
                              <w:bottom w:val="nil"/>
                            </w:tcBorders>
                            <w:vAlign w:val="center"/>
                          </w:tcPr>
                          <w:p w14:paraId="58D0A3E8" w14:textId="77777777" w:rsidR="005416E2" w:rsidRPr="00DD4B8A" w:rsidRDefault="005416E2" w:rsidP="005416E2">
                            <w:pPr>
                              <w:spacing w:line="300" w:lineRule="exact"/>
                              <w:ind w:rightChars="-49" w:right="-118"/>
                              <w:jc w:val="right"/>
                              <w:rPr>
                                <w:rFonts w:ascii="標楷體" w:eastAsia="標楷體" w:hAnsi="標楷體"/>
                                <w:b/>
                                <w:bCs/>
                                <w:sz w:val="20"/>
                                <w:szCs w:val="20"/>
                              </w:rPr>
                            </w:pPr>
                            <w:r>
                              <w:rPr>
                                <w:rFonts w:ascii="標楷體" w:eastAsia="標楷體" w:hAnsi="標楷體" w:hint="eastAsia"/>
                                <w:b/>
                                <w:bCs/>
                                <w:sz w:val="20"/>
                                <w:szCs w:val="20"/>
                              </w:rPr>
                              <w:t>212</w:t>
                            </w:r>
                            <w:r w:rsidRPr="00DD4B8A">
                              <w:rPr>
                                <w:rFonts w:ascii="標楷體" w:eastAsia="標楷體" w:hAnsi="標楷體"/>
                                <w:b/>
                                <w:bCs/>
                                <w:sz w:val="20"/>
                                <w:szCs w:val="20"/>
                              </w:rPr>
                              <w:t>,</w:t>
                            </w:r>
                            <w:r>
                              <w:rPr>
                                <w:rFonts w:ascii="標楷體" w:eastAsia="標楷體" w:hAnsi="標楷體" w:hint="eastAsia"/>
                                <w:b/>
                                <w:bCs/>
                                <w:sz w:val="20"/>
                                <w:szCs w:val="20"/>
                              </w:rPr>
                              <w:t>485</w:t>
                            </w:r>
                          </w:p>
                        </w:tc>
                        <w:tc>
                          <w:tcPr>
                            <w:tcW w:w="1062" w:type="dxa"/>
                            <w:tcBorders>
                              <w:bottom w:val="nil"/>
                            </w:tcBorders>
                            <w:vAlign w:val="center"/>
                          </w:tcPr>
                          <w:p w14:paraId="572CD079" w14:textId="77777777" w:rsidR="005416E2" w:rsidRPr="00DD4B8A" w:rsidRDefault="005416E2" w:rsidP="005416E2">
                            <w:pPr>
                              <w:spacing w:line="300" w:lineRule="exact"/>
                              <w:ind w:rightChars="-49" w:right="-118"/>
                              <w:jc w:val="right"/>
                              <w:rPr>
                                <w:rFonts w:ascii="標楷體" w:eastAsia="標楷體" w:hAnsi="標楷體"/>
                                <w:b/>
                                <w:bCs/>
                                <w:sz w:val="20"/>
                                <w:szCs w:val="20"/>
                              </w:rPr>
                            </w:pPr>
                            <w:r>
                              <w:rPr>
                                <w:rFonts w:ascii="標楷體" w:eastAsia="標楷體" w:hAnsi="標楷體" w:hint="eastAsia"/>
                                <w:b/>
                                <w:bCs/>
                                <w:sz w:val="20"/>
                                <w:szCs w:val="20"/>
                              </w:rPr>
                              <w:t>7</w:t>
                            </w:r>
                            <w:r w:rsidRPr="00DD4B8A">
                              <w:rPr>
                                <w:rFonts w:ascii="標楷體" w:eastAsia="標楷體" w:hAnsi="標楷體"/>
                                <w:b/>
                                <w:bCs/>
                                <w:sz w:val="20"/>
                                <w:szCs w:val="20"/>
                              </w:rPr>
                              <w:t>,</w:t>
                            </w:r>
                            <w:r>
                              <w:rPr>
                                <w:rFonts w:ascii="標楷體" w:eastAsia="標楷體" w:hAnsi="標楷體" w:hint="eastAsia"/>
                                <w:b/>
                                <w:bCs/>
                                <w:sz w:val="20"/>
                                <w:szCs w:val="20"/>
                              </w:rPr>
                              <w:t>520</w:t>
                            </w:r>
                          </w:p>
                        </w:tc>
                        <w:tc>
                          <w:tcPr>
                            <w:tcW w:w="1129" w:type="dxa"/>
                            <w:tcBorders>
                              <w:bottom w:val="nil"/>
                              <w:right w:val="double" w:sz="4" w:space="0" w:color="auto"/>
                            </w:tcBorders>
                            <w:vAlign w:val="center"/>
                          </w:tcPr>
                          <w:p w14:paraId="6D469FF3" w14:textId="77777777" w:rsidR="005416E2" w:rsidRPr="00DD4B8A" w:rsidRDefault="005416E2" w:rsidP="005416E2">
                            <w:pPr>
                              <w:spacing w:line="300" w:lineRule="exact"/>
                              <w:ind w:rightChars="-49" w:right="-118"/>
                              <w:jc w:val="right"/>
                              <w:rPr>
                                <w:rFonts w:ascii="標楷體" w:eastAsia="標楷體" w:hAnsi="標楷體"/>
                                <w:b/>
                                <w:bCs/>
                                <w:sz w:val="20"/>
                                <w:szCs w:val="20"/>
                              </w:rPr>
                            </w:pPr>
                            <w:r>
                              <w:rPr>
                                <w:rFonts w:ascii="標楷體" w:eastAsia="標楷體" w:hAnsi="標楷體" w:hint="eastAsia"/>
                                <w:b/>
                                <w:bCs/>
                                <w:sz w:val="20"/>
                                <w:szCs w:val="20"/>
                              </w:rPr>
                              <w:t>3.</w:t>
                            </w:r>
                            <w:r w:rsidRPr="00DD4B8A">
                              <w:rPr>
                                <w:rFonts w:ascii="標楷體" w:eastAsia="標楷體" w:hAnsi="標楷體" w:hint="eastAsia"/>
                                <w:b/>
                                <w:bCs/>
                                <w:sz w:val="20"/>
                                <w:szCs w:val="20"/>
                              </w:rPr>
                              <w:t>5</w:t>
                            </w:r>
                            <w:r>
                              <w:rPr>
                                <w:rFonts w:ascii="標楷體" w:eastAsia="標楷體" w:hAnsi="標楷體" w:hint="eastAsia"/>
                                <w:b/>
                                <w:bCs/>
                                <w:sz w:val="20"/>
                                <w:szCs w:val="20"/>
                              </w:rPr>
                              <w:t>4</w:t>
                            </w:r>
                          </w:p>
                        </w:tc>
                        <w:tc>
                          <w:tcPr>
                            <w:tcW w:w="1647" w:type="dxa"/>
                            <w:tcBorders>
                              <w:left w:val="double" w:sz="4" w:space="0" w:color="auto"/>
                              <w:bottom w:val="nil"/>
                            </w:tcBorders>
                            <w:vAlign w:val="center"/>
                          </w:tcPr>
                          <w:p w14:paraId="49731FF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市政府</w:t>
                            </w:r>
                          </w:p>
                        </w:tc>
                        <w:tc>
                          <w:tcPr>
                            <w:tcW w:w="894" w:type="dxa"/>
                            <w:tcBorders>
                              <w:bottom w:val="nil"/>
                            </w:tcBorders>
                            <w:vAlign w:val="center"/>
                          </w:tcPr>
                          <w:p w14:paraId="609F30B5"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12</w:t>
                            </w:r>
                            <w:r>
                              <w:rPr>
                                <w:rFonts w:ascii="標楷體" w:eastAsia="標楷體" w:hAnsi="標楷體" w:hint="eastAsia"/>
                                <w:bCs/>
                                <w:sz w:val="20"/>
                                <w:szCs w:val="20"/>
                              </w:rPr>
                              <w:t>,</w:t>
                            </w:r>
                            <w:r>
                              <w:rPr>
                                <w:rFonts w:ascii="標楷體" w:eastAsia="標楷體" w:hAnsi="標楷體"/>
                                <w:bCs/>
                                <w:sz w:val="20"/>
                                <w:szCs w:val="20"/>
                              </w:rPr>
                              <w:t>705</w:t>
                            </w:r>
                          </w:p>
                        </w:tc>
                        <w:tc>
                          <w:tcPr>
                            <w:tcW w:w="1088" w:type="dxa"/>
                            <w:tcBorders>
                              <w:bottom w:val="nil"/>
                            </w:tcBorders>
                            <w:vAlign w:val="center"/>
                          </w:tcPr>
                          <w:p w14:paraId="561C7D00" w14:textId="519142B5" w:rsidR="005416E2" w:rsidRPr="001D14CC" w:rsidRDefault="005416E2" w:rsidP="005416E2">
                            <w:pPr>
                              <w:spacing w:line="300" w:lineRule="exact"/>
                              <w:ind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D"/>
                            </w:r>
                            <w:r>
                              <w:rPr>
                                <w:rFonts w:ascii="標楷體" w:eastAsia="標楷體" w:hAnsi="標楷體" w:hint="eastAsia"/>
                                <w:bCs/>
                                <w:sz w:val="20"/>
                                <w:szCs w:val="20"/>
                              </w:rPr>
                              <w:t xml:space="preserve"> </w:t>
                            </w:r>
                            <w:r w:rsidR="00C130BA">
                              <w:rPr>
                                <w:rFonts w:ascii="標楷體" w:eastAsia="標楷體" w:hAnsi="標楷體"/>
                                <w:bCs/>
                                <w:sz w:val="20"/>
                                <w:szCs w:val="20"/>
                              </w:rPr>
                              <w:t xml:space="preserve"> </w:t>
                            </w:r>
                            <w:r>
                              <w:rPr>
                                <w:rFonts w:ascii="標楷體" w:eastAsia="標楷體" w:hAnsi="標楷體" w:hint="eastAsia"/>
                                <w:bCs/>
                                <w:sz w:val="20"/>
                                <w:szCs w:val="20"/>
                              </w:rPr>
                              <w:t xml:space="preserve"> 660</w:t>
                            </w:r>
                            <w:r>
                              <w:rPr>
                                <w:rFonts w:ascii="標楷體" w:eastAsia="標楷體" w:hAnsi="標楷體"/>
                                <w:bCs/>
                                <w:sz w:val="20"/>
                                <w:szCs w:val="20"/>
                              </w:rPr>
                              <w:t xml:space="preserve"> </w:t>
                            </w:r>
                            <w:r w:rsidRPr="00DD4B8A">
                              <w:rPr>
                                <w:rFonts w:ascii="標楷體" w:eastAsia="標楷體" w:hAnsi="標楷體"/>
                                <w:bCs/>
                                <w:sz w:val="20"/>
                                <w:szCs w:val="20"/>
                              </w:rPr>
                              <w:t xml:space="preserve">  </w:t>
                            </w:r>
                          </w:p>
                        </w:tc>
                        <w:tc>
                          <w:tcPr>
                            <w:tcW w:w="1116" w:type="dxa"/>
                            <w:tcBorders>
                              <w:bottom w:val="nil"/>
                            </w:tcBorders>
                            <w:vAlign w:val="center"/>
                          </w:tcPr>
                          <w:p w14:paraId="1DF43C6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5.20</w:t>
                            </w:r>
                          </w:p>
                        </w:tc>
                      </w:tr>
                      <w:tr w:rsidR="005416E2" w:rsidRPr="001D14CC" w14:paraId="36ACE37E" w14:textId="77777777" w:rsidTr="008B09AF">
                        <w:trPr>
                          <w:trHeight w:val="340"/>
                          <w:jc w:val="center"/>
                        </w:trPr>
                        <w:tc>
                          <w:tcPr>
                            <w:tcW w:w="1513" w:type="dxa"/>
                            <w:tcBorders>
                              <w:top w:val="nil"/>
                              <w:bottom w:val="nil"/>
                            </w:tcBorders>
                            <w:shd w:val="clear" w:color="auto" w:fill="DAEEF3"/>
                            <w:vAlign w:val="center"/>
                          </w:tcPr>
                          <w:p w14:paraId="35B73016" w14:textId="77777777" w:rsidR="005416E2" w:rsidRPr="0020565D" w:rsidRDefault="005416E2" w:rsidP="005416E2">
                            <w:pPr>
                              <w:spacing w:line="2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水利局</w:t>
                            </w:r>
                          </w:p>
                        </w:tc>
                        <w:tc>
                          <w:tcPr>
                            <w:tcW w:w="989" w:type="dxa"/>
                            <w:tcBorders>
                              <w:top w:val="nil"/>
                              <w:bottom w:val="nil"/>
                            </w:tcBorders>
                            <w:shd w:val="clear" w:color="auto" w:fill="DAEEF3"/>
                            <w:vAlign w:val="center"/>
                          </w:tcPr>
                          <w:p w14:paraId="4FBC905C"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6</w:t>
                            </w:r>
                            <w:r>
                              <w:rPr>
                                <w:rFonts w:ascii="標楷體" w:eastAsia="標楷體" w:hAnsi="標楷體" w:hint="eastAsia"/>
                                <w:bCs/>
                                <w:sz w:val="20"/>
                                <w:szCs w:val="20"/>
                              </w:rPr>
                              <w:t>,</w:t>
                            </w:r>
                            <w:r>
                              <w:rPr>
                                <w:rFonts w:ascii="標楷體" w:eastAsia="標楷體" w:hAnsi="標楷體"/>
                                <w:bCs/>
                                <w:sz w:val="20"/>
                                <w:szCs w:val="20"/>
                              </w:rPr>
                              <w:t>985</w:t>
                            </w:r>
                          </w:p>
                        </w:tc>
                        <w:tc>
                          <w:tcPr>
                            <w:tcW w:w="1062" w:type="dxa"/>
                            <w:tcBorders>
                              <w:top w:val="nil"/>
                              <w:bottom w:val="nil"/>
                            </w:tcBorders>
                            <w:shd w:val="clear" w:color="auto" w:fill="DAEEF3"/>
                            <w:vAlign w:val="center"/>
                          </w:tcPr>
                          <w:p w14:paraId="0FFB077F" w14:textId="77777777" w:rsidR="005416E2" w:rsidRPr="001D14CC" w:rsidRDefault="005416E2" w:rsidP="005416E2">
                            <w:pPr>
                              <w:spacing w:line="300" w:lineRule="exact"/>
                              <w:ind w:leftChars="-38" w:left="-91"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A"/>
                            </w:r>
                            <w:r>
                              <w:rPr>
                                <w:rFonts w:ascii="標楷體" w:eastAsia="標楷體" w:hAnsi="標楷體" w:hint="eastAsia"/>
                                <w:bCs/>
                                <w:sz w:val="20"/>
                                <w:szCs w:val="20"/>
                              </w:rPr>
                              <w:t xml:space="preserve"> 1,327</w:t>
                            </w:r>
                            <w:r>
                              <w:rPr>
                                <w:rFonts w:ascii="標楷體" w:eastAsia="標楷體" w:hAnsi="標楷體"/>
                                <w:bCs/>
                                <w:sz w:val="20"/>
                                <w:szCs w:val="20"/>
                              </w:rPr>
                              <w:t xml:space="preserve"> </w:t>
                            </w:r>
                            <w:r w:rsidRPr="00DD4B8A">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2C5B401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19.00</w:t>
                            </w:r>
                          </w:p>
                        </w:tc>
                        <w:tc>
                          <w:tcPr>
                            <w:tcW w:w="1647" w:type="dxa"/>
                            <w:tcBorders>
                              <w:top w:val="nil"/>
                              <w:left w:val="double" w:sz="4" w:space="0" w:color="auto"/>
                              <w:bottom w:val="nil"/>
                            </w:tcBorders>
                            <w:shd w:val="clear" w:color="auto" w:fill="DAEEF3"/>
                            <w:vAlign w:val="center"/>
                          </w:tcPr>
                          <w:p w14:paraId="43B6B1F5"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客家事務局</w:t>
                            </w:r>
                          </w:p>
                        </w:tc>
                        <w:tc>
                          <w:tcPr>
                            <w:tcW w:w="894" w:type="dxa"/>
                            <w:tcBorders>
                              <w:top w:val="nil"/>
                              <w:bottom w:val="nil"/>
                            </w:tcBorders>
                            <w:shd w:val="clear" w:color="auto" w:fill="DAEEF3"/>
                            <w:vAlign w:val="center"/>
                          </w:tcPr>
                          <w:p w14:paraId="52D5EAA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134</w:t>
                            </w:r>
                          </w:p>
                        </w:tc>
                        <w:tc>
                          <w:tcPr>
                            <w:tcW w:w="1088" w:type="dxa"/>
                            <w:tcBorders>
                              <w:top w:val="nil"/>
                              <w:bottom w:val="nil"/>
                            </w:tcBorders>
                            <w:shd w:val="clear" w:color="auto" w:fill="DAEEF3"/>
                            <w:vAlign w:val="center"/>
                          </w:tcPr>
                          <w:p w14:paraId="7398030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6</w:t>
                            </w:r>
                          </w:p>
                        </w:tc>
                        <w:tc>
                          <w:tcPr>
                            <w:tcW w:w="1116" w:type="dxa"/>
                            <w:tcBorders>
                              <w:top w:val="nil"/>
                              <w:bottom w:val="nil"/>
                            </w:tcBorders>
                            <w:shd w:val="clear" w:color="auto" w:fill="DAEEF3"/>
                            <w:vAlign w:val="center"/>
                          </w:tcPr>
                          <w:p w14:paraId="29B8EEC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4.63</w:t>
                            </w:r>
                          </w:p>
                        </w:tc>
                      </w:tr>
                      <w:tr w:rsidR="005416E2" w:rsidRPr="001D14CC" w14:paraId="361A71D6" w14:textId="77777777" w:rsidTr="008B09AF">
                        <w:trPr>
                          <w:trHeight w:val="340"/>
                          <w:jc w:val="center"/>
                        </w:trPr>
                        <w:tc>
                          <w:tcPr>
                            <w:tcW w:w="1513" w:type="dxa"/>
                            <w:tcBorders>
                              <w:top w:val="nil"/>
                              <w:bottom w:val="nil"/>
                            </w:tcBorders>
                            <w:vAlign w:val="center"/>
                          </w:tcPr>
                          <w:p w14:paraId="21A03024"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20565D">
                              <w:rPr>
                                <w:rFonts w:ascii="標楷體" w:eastAsia="標楷體" w:hAnsi="標楷體" w:hint="eastAsia"/>
                                <w:bCs/>
                                <w:sz w:val="20"/>
                                <w:szCs w:val="20"/>
                              </w:rPr>
                              <w:t>觀光旅遊局</w:t>
                            </w:r>
                          </w:p>
                        </w:tc>
                        <w:tc>
                          <w:tcPr>
                            <w:tcW w:w="989" w:type="dxa"/>
                            <w:tcBorders>
                              <w:top w:val="nil"/>
                              <w:bottom w:val="nil"/>
                            </w:tcBorders>
                            <w:vAlign w:val="center"/>
                          </w:tcPr>
                          <w:p w14:paraId="1963A6F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535</w:t>
                            </w:r>
                          </w:p>
                        </w:tc>
                        <w:tc>
                          <w:tcPr>
                            <w:tcW w:w="1062" w:type="dxa"/>
                            <w:tcBorders>
                              <w:top w:val="nil"/>
                              <w:bottom w:val="nil"/>
                            </w:tcBorders>
                            <w:vAlign w:val="center"/>
                          </w:tcPr>
                          <w:p w14:paraId="1F098CC1"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88</w:t>
                            </w:r>
                          </w:p>
                        </w:tc>
                        <w:tc>
                          <w:tcPr>
                            <w:tcW w:w="1129" w:type="dxa"/>
                            <w:tcBorders>
                              <w:top w:val="nil"/>
                              <w:bottom w:val="nil"/>
                              <w:right w:val="double" w:sz="4" w:space="0" w:color="auto"/>
                            </w:tcBorders>
                            <w:vAlign w:val="center"/>
                          </w:tcPr>
                          <w:p w14:paraId="4C6989F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16.55</w:t>
                            </w:r>
                          </w:p>
                        </w:tc>
                        <w:tc>
                          <w:tcPr>
                            <w:tcW w:w="1647" w:type="dxa"/>
                            <w:tcBorders>
                              <w:top w:val="nil"/>
                              <w:left w:val="double" w:sz="4" w:space="0" w:color="auto"/>
                              <w:bottom w:val="nil"/>
                            </w:tcBorders>
                            <w:vAlign w:val="center"/>
                          </w:tcPr>
                          <w:p w14:paraId="07DF08B3"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hint="eastAsia"/>
                                <w:bCs/>
                                <w:sz w:val="20"/>
                                <w:szCs w:val="20"/>
                              </w:rPr>
                              <w:t>消防</w:t>
                            </w:r>
                            <w:r w:rsidRPr="00884243">
                              <w:rPr>
                                <w:rFonts w:ascii="標楷體" w:eastAsia="標楷體" w:hAnsi="標楷體" w:hint="eastAsia"/>
                                <w:bCs/>
                                <w:sz w:val="20"/>
                                <w:szCs w:val="20"/>
                              </w:rPr>
                              <w:t>局</w:t>
                            </w:r>
                          </w:p>
                        </w:tc>
                        <w:tc>
                          <w:tcPr>
                            <w:tcW w:w="894" w:type="dxa"/>
                            <w:tcBorders>
                              <w:top w:val="nil"/>
                              <w:bottom w:val="nil"/>
                            </w:tcBorders>
                            <w:vAlign w:val="center"/>
                          </w:tcPr>
                          <w:p w14:paraId="125D7C71"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4</w:t>
                            </w:r>
                            <w:r>
                              <w:rPr>
                                <w:rFonts w:ascii="標楷體" w:eastAsia="標楷體" w:hAnsi="標楷體" w:hint="eastAsia"/>
                                <w:bCs/>
                                <w:sz w:val="20"/>
                                <w:szCs w:val="20"/>
                              </w:rPr>
                              <w:t>,</w:t>
                            </w:r>
                            <w:r>
                              <w:rPr>
                                <w:rFonts w:ascii="標楷體" w:eastAsia="標楷體" w:hAnsi="標楷體"/>
                                <w:bCs/>
                                <w:sz w:val="20"/>
                                <w:szCs w:val="20"/>
                              </w:rPr>
                              <w:t>687</w:t>
                            </w:r>
                          </w:p>
                        </w:tc>
                        <w:tc>
                          <w:tcPr>
                            <w:tcW w:w="1088" w:type="dxa"/>
                            <w:tcBorders>
                              <w:top w:val="nil"/>
                              <w:bottom w:val="nil"/>
                            </w:tcBorders>
                            <w:vAlign w:val="center"/>
                          </w:tcPr>
                          <w:p w14:paraId="277BC47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148</w:t>
                            </w:r>
                          </w:p>
                        </w:tc>
                        <w:tc>
                          <w:tcPr>
                            <w:tcW w:w="1116" w:type="dxa"/>
                            <w:tcBorders>
                              <w:top w:val="nil"/>
                              <w:bottom w:val="nil"/>
                            </w:tcBorders>
                            <w:vAlign w:val="center"/>
                          </w:tcPr>
                          <w:p w14:paraId="522D7CD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3.16</w:t>
                            </w:r>
                          </w:p>
                        </w:tc>
                      </w:tr>
                      <w:tr w:rsidR="005416E2" w:rsidRPr="001D14CC" w14:paraId="51C944D9" w14:textId="77777777" w:rsidTr="008B09AF">
                        <w:trPr>
                          <w:trHeight w:val="340"/>
                          <w:jc w:val="center"/>
                        </w:trPr>
                        <w:tc>
                          <w:tcPr>
                            <w:tcW w:w="1513" w:type="dxa"/>
                            <w:tcBorders>
                              <w:top w:val="nil"/>
                              <w:bottom w:val="nil"/>
                            </w:tcBorders>
                            <w:shd w:val="clear" w:color="auto" w:fill="DAEEF3"/>
                            <w:vAlign w:val="center"/>
                          </w:tcPr>
                          <w:p w14:paraId="2F8DE7A6"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農業</w:t>
                            </w:r>
                            <w:r w:rsidRPr="00884243">
                              <w:rPr>
                                <w:rFonts w:ascii="標楷體" w:eastAsia="標楷體" w:hAnsi="標楷體" w:hint="eastAsia"/>
                                <w:bCs/>
                                <w:sz w:val="20"/>
                                <w:szCs w:val="20"/>
                              </w:rPr>
                              <w:t>局</w:t>
                            </w:r>
                          </w:p>
                        </w:tc>
                        <w:tc>
                          <w:tcPr>
                            <w:tcW w:w="989" w:type="dxa"/>
                            <w:tcBorders>
                              <w:top w:val="nil"/>
                              <w:bottom w:val="nil"/>
                            </w:tcBorders>
                            <w:shd w:val="clear" w:color="auto" w:fill="DAEEF3"/>
                            <w:vAlign w:val="center"/>
                          </w:tcPr>
                          <w:p w14:paraId="71FC9B0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w:t>
                            </w:r>
                            <w:r>
                              <w:rPr>
                                <w:rFonts w:ascii="標楷體" w:eastAsia="標楷體" w:hAnsi="標楷體" w:hint="eastAsia"/>
                                <w:bCs/>
                                <w:sz w:val="20"/>
                                <w:szCs w:val="20"/>
                              </w:rPr>
                              <w:t>,</w:t>
                            </w:r>
                            <w:r>
                              <w:rPr>
                                <w:rFonts w:ascii="標楷體" w:eastAsia="標楷體" w:hAnsi="標楷體"/>
                                <w:bCs/>
                                <w:sz w:val="20"/>
                                <w:szCs w:val="20"/>
                              </w:rPr>
                              <w:t>695</w:t>
                            </w:r>
                          </w:p>
                        </w:tc>
                        <w:tc>
                          <w:tcPr>
                            <w:tcW w:w="1062" w:type="dxa"/>
                            <w:tcBorders>
                              <w:top w:val="nil"/>
                              <w:bottom w:val="nil"/>
                            </w:tcBorders>
                            <w:shd w:val="clear" w:color="auto" w:fill="DAEEF3"/>
                            <w:vAlign w:val="center"/>
                          </w:tcPr>
                          <w:p w14:paraId="02D43F94"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388</w:t>
                            </w:r>
                          </w:p>
                        </w:tc>
                        <w:tc>
                          <w:tcPr>
                            <w:tcW w:w="1129" w:type="dxa"/>
                            <w:tcBorders>
                              <w:top w:val="nil"/>
                              <w:bottom w:val="nil"/>
                              <w:right w:val="double" w:sz="4" w:space="0" w:color="auto"/>
                            </w:tcBorders>
                            <w:shd w:val="clear" w:color="auto" w:fill="DAEEF3"/>
                            <w:vAlign w:val="center"/>
                          </w:tcPr>
                          <w:p w14:paraId="2397B0C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14.41</w:t>
                            </w:r>
                          </w:p>
                        </w:tc>
                        <w:tc>
                          <w:tcPr>
                            <w:tcW w:w="1647" w:type="dxa"/>
                            <w:tcBorders>
                              <w:top w:val="nil"/>
                              <w:left w:val="double" w:sz="4" w:space="0" w:color="auto"/>
                              <w:bottom w:val="nil"/>
                            </w:tcBorders>
                            <w:shd w:val="clear" w:color="auto" w:fill="DAEEF3"/>
                            <w:vAlign w:val="center"/>
                          </w:tcPr>
                          <w:p w14:paraId="0D64F1D3"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原住民族行政局</w:t>
                            </w:r>
                          </w:p>
                        </w:tc>
                        <w:tc>
                          <w:tcPr>
                            <w:tcW w:w="894" w:type="dxa"/>
                            <w:tcBorders>
                              <w:top w:val="nil"/>
                              <w:bottom w:val="nil"/>
                            </w:tcBorders>
                            <w:shd w:val="clear" w:color="auto" w:fill="DAEEF3"/>
                            <w:vAlign w:val="center"/>
                          </w:tcPr>
                          <w:p w14:paraId="749DF2F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378</w:t>
                            </w:r>
                          </w:p>
                        </w:tc>
                        <w:tc>
                          <w:tcPr>
                            <w:tcW w:w="1088" w:type="dxa"/>
                            <w:tcBorders>
                              <w:top w:val="nil"/>
                              <w:bottom w:val="nil"/>
                            </w:tcBorders>
                            <w:shd w:val="clear" w:color="auto" w:fill="DAEEF3"/>
                            <w:vAlign w:val="center"/>
                          </w:tcPr>
                          <w:p w14:paraId="6A7F846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11</w:t>
                            </w:r>
                          </w:p>
                        </w:tc>
                        <w:tc>
                          <w:tcPr>
                            <w:tcW w:w="1116" w:type="dxa"/>
                            <w:tcBorders>
                              <w:top w:val="nil"/>
                              <w:bottom w:val="nil"/>
                            </w:tcBorders>
                            <w:shd w:val="clear" w:color="auto" w:fill="DAEEF3"/>
                            <w:vAlign w:val="center"/>
                          </w:tcPr>
                          <w:p w14:paraId="3906B7E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3.05</w:t>
                            </w:r>
                          </w:p>
                        </w:tc>
                      </w:tr>
                      <w:tr w:rsidR="005416E2" w:rsidRPr="001D14CC" w14:paraId="2C7830EB" w14:textId="77777777" w:rsidTr="008B09AF">
                        <w:trPr>
                          <w:trHeight w:val="340"/>
                          <w:jc w:val="center"/>
                        </w:trPr>
                        <w:tc>
                          <w:tcPr>
                            <w:tcW w:w="1513" w:type="dxa"/>
                            <w:tcBorders>
                              <w:top w:val="nil"/>
                              <w:bottom w:val="nil"/>
                            </w:tcBorders>
                            <w:vAlign w:val="center"/>
                          </w:tcPr>
                          <w:p w14:paraId="31631A51"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交通</w:t>
                            </w:r>
                            <w:r w:rsidRPr="00884243">
                              <w:rPr>
                                <w:rFonts w:ascii="標楷體" w:eastAsia="標楷體" w:hAnsi="標楷體" w:hint="eastAsia"/>
                                <w:bCs/>
                                <w:sz w:val="20"/>
                                <w:szCs w:val="20"/>
                              </w:rPr>
                              <w:t>局</w:t>
                            </w:r>
                          </w:p>
                        </w:tc>
                        <w:tc>
                          <w:tcPr>
                            <w:tcW w:w="989" w:type="dxa"/>
                            <w:tcBorders>
                              <w:top w:val="nil"/>
                              <w:bottom w:val="nil"/>
                            </w:tcBorders>
                            <w:vAlign w:val="center"/>
                          </w:tcPr>
                          <w:p w14:paraId="41F554F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w:t>
                            </w:r>
                            <w:r>
                              <w:rPr>
                                <w:rFonts w:ascii="標楷體" w:eastAsia="標楷體" w:hAnsi="標楷體" w:hint="eastAsia"/>
                                <w:bCs/>
                                <w:sz w:val="20"/>
                                <w:szCs w:val="20"/>
                              </w:rPr>
                              <w:t>,</w:t>
                            </w:r>
                            <w:r>
                              <w:rPr>
                                <w:rFonts w:ascii="標楷體" w:eastAsia="標楷體" w:hAnsi="標楷體"/>
                                <w:bCs/>
                                <w:sz w:val="20"/>
                                <w:szCs w:val="20"/>
                              </w:rPr>
                              <w:t>392</w:t>
                            </w:r>
                          </w:p>
                        </w:tc>
                        <w:tc>
                          <w:tcPr>
                            <w:tcW w:w="1062" w:type="dxa"/>
                            <w:tcBorders>
                              <w:top w:val="nil"/>
                              <w:bottom w:val="nil"/>
                            </w:tcBorders>
                            <w:vAlign w:val="center"/>
                          </w:tcPr>
                          <w:p w14:paraId="7BC962C4"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C"/>
                            </w:r>
                            <w:r>
                              <w:rPr>
                                <w:rFonts w:ascii="標楷體" w:eastAsia="標楷體" w:hAnsi="標楷體" w:hint="eastAsia"/>
                                <w:bCs/>
                                <w:sz w:val="20"/>
                                <w:szCs w:val="20"/>
                              </w:rPr>
                              <w:t xml:space="preserve"> 1,031</w:t>
                            </w:r>
                            <w:r w:rsidRPr="00DD4B8A">
                              <w:rPr>
                                <w:rFonts w:ascii="標楷體" w:eastAsia="標楷體" w:hAnsi="標楷體"/>
                                <w:bCs/>
                                <w:sz w:val="20"/>
                                <w:szCs w:val="20"/>
                              </w:rPr>
                              <w:t xml:space="preserve"> </w:t>
                            </w:r>
                            <w:r>
                              <w:rPr>
                                <w:rFonts w:ascii="標楷體" w:eastAsia="標楷體" w:hAnsi="標楷體"/>
                                <w:bCs/>
                                <w:sz w:val="20"/>
                                <w:szCs w:val="20"/>
                              </w:rPr>
                              <w:t xml:space="preserve"> </w:t>
                            </w:r>
                          </w:p>
                        </w:tc>
                        <w:tc>
                          <w:tcPr>
                            <w:tcW w:w="1129" w:type="dxa"/>
                            <w:tcBorders>
                              <w:top w:val="nil"/>
                              <w:bottom w:val="nil"/>
                              <w:right w:val="double" w:sz="4" w:space="0" w:color="auto"/>
                            </w:tcBorders>
                            <w:vAlign w:val="center"/>
                          </w:tcPr>
                          <w:p w14:paraId="77DEEDA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13.95</w:t>
                            </w:r>
                          </w:p>
                        </w:tc>
                        <w:tc>
                          <w:tcPr>
                            <w:tcW w:w="1647" w:type="dxa"/>
                            <w:tcBorders>
                              <w:top w:val="nil"/>
                              <w:left w:val="double" w:sz="4" w:space="0" w:color="auto"/>
                              <w:bottom w:val="nil"/>
                            </w:tcBorders>
                            <w:vAlign w:val="center"/>
                          </w:tcPr>
                          <w:p w14:paraId="3E4F90E8"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bCs/>
                                <w:sz w:val="20"/>
                                <w:szCs w:val="20"/>
                              </w:rPr>
                              <w:t>捷運工程局</w:t>
                            </w:r>
                          </w:p>
                        </w:tc>
                        <w:tc>
                          <w:tcPr>
                            <w:tcW w:w="894" w:type="dxa"/>
                            <w:tcBorders>
                              <w:top w:val="nil"/>
                              <w:bottom w:val="nil"/>
                            </w:tcBorders>
                            <w:vAlign w:val="center"/>
                          </w:tcPr>
                          <w:p w14:paraId="0D76F684"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12</w:t>
                            </w:r>
                            <w:r>
                              <w:rPr>
                                <w:rFonts w:ascii="標楷體" w:eastAsia="標楷體" w:hAnsi="標楷體" w:hint="eastAsia"/>
                                <w:bCs/>
                                <w:sz w:val="20"/>
                                <w:szCs w:val="20"/>
                              </w:rPr>
                              <w:t>,</w:t>
                            </w:r>
                            <w:r>
                              <w:rPr>
                                <w:rFonts w:ascii="標楷體" w:eastAsia="標楷體" w:hAnsi="標楷體"/>
                                <w:bCs/>
                                <w:sz w:val="20"/>
                                <w:szCs w:val="20"/>
                              </w:rPr>
                              <w:t>065</w:t>
                            </w:r>
                          </w:p>
                        </w:tc>
                        <w:tc>
                          <w:tcPr>
                            <w:tcW w:w="1088" w:type="dxa"/>
                            <w:tcBorders>
                              <w:top w:val="nil"/>
                              <w:bottom w:val="nil"/>
                            </w:tcBorders>
                            <w:vAlign w:val="center"/>
                          </w:tcPr>
                          <w:p w14:paraId="27DBDE7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313</w:t>
                            </w:r>
                          </w:p>
                        </w:tc>
                        <w:tc>
                          <w:tcPr>
                            <w:tcW w:w="1116" w:type="dxa"/>
                            <w:tcBorders>
                              <w:top w:val="nil"/>
                              <w:bottom w:val="nil"/>
                            </w:tcBorders>
                            <w:vAlign w:val="center"/>
                          </w:tcPr>
                          <w:p w14:paraId="38F1B9F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2.60</w:t>
                            </w:r>
                          </w:p>
                        </w:tc>
                      </w:tr>
                      <w:tr w:rsidR="005416E2" w:rsidRPr="001D14CC" w14:paraId="02D36671" w14:textId="77777777" w:rsidTr="008B09AF">
                        <w:trPr>
                          <w:trHeight w:val="340"/>
                          <w:jc w:val="center"/>
                        </w:trPr>
                        <w:tc>
                          <w:tcPr>
                            <w:tcW w:w="1513" w:type="dxa"/>
                            <w:tcBorders>
                              <w:top w:val="nil"/>
                              <w:bottom w:val="nil"/>
                            </w:tcBorders>
                            <w:shd w:val="clear" w:color="auto" w:fill="DAEEF3"/>
                            <w:vAlign w:val="center"/>
                          </w:tcPr>
                          <w:p w14:paraId="19F96856"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民政局</w:t>
                            </w:r>
                          </w:p>
                        </w:tc>
                        <w:tc>
                          <w:tcPr>
                            <w:tcW w:w="989" w:type="dxa"/>
                            <w:tcBorders>
                              <w:top w:val="nil"/>
                              <w:bottom w:val="nil"/>
                            </w:tcBorders>
                            <w:shd w:val="clear" w:color="auto" w:fill="DAEEF3"/>
                            <w:vAlign w:val="center"/>
                          </w:tcPr>
                          <w:p w14:paraId="1024713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w:t>
                            </w:r>
                            <w:r>
                              <w:rPr>
                                <w:rFonts w:ascii="標楷體" w:eastAsia="標楷體" w:hAnsi="標楷體" w:hint="eastAsia"/>
                                <w:bCs/>
                                <w:sz w:val="20"/>
                                <w:szCs w:val="20"/>
                              </w:rPr>
                              <w:t>,</w:t>
                            </w:r>
                            <w:r>
                              <w:rPr>
                                <w:rFonts w:ascii="標楷體" w:eastAsia="標楷體" w:hAnsi="標楷體"/>
                                <w:bCs/>
                                <w:sz w:val="20"/>
                                <w:szCs w:val="20"/>
                              </w:rPr>
                              <w:t>456</w:t>
                            </w:r>
                          </w:p>
                        </w:tc>
                        <w:tc>
                          <w:tcPr>
                            <w:tcW w:w="1062" w:type="dxa"/>
                            <w:tcBorders>
                              <w:top w:val="nil"/>
                              <w:bottom w:val="nil"/>
                            </w:tcBorders>
                            <w:shd w:val="clear" w:color="auto" w:fill="DAEEF3"/>
                            <w:vAlign w:val="center"/>
                          </w:tcPr>
                          <w:p w14:paraId="61188A9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340</w:t>
                            </w:r>
                          </w:p>
                        </w:tc>
                        <w:tc>
                          <w:tcPr>
                            <w:tcW w:w="1129" w:type="dxa"/>
                            <w:tcBorders>
                              <w:top w:val="nil"/>
                              <w:bottom w:val="nil"/>
                              <w:right w:val="double" w:sz="4" w:space="0" w:color="auto"/>
                            </w:tcBorders>
                            <w:shd w:val="clear" w:color="auto" w:fill="DAEEF3"/>
                            <w:vAlign w:val="center"/>
                          </w:tcPr>
                          <w:p w14:paraId="0588EE5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13.86</w:t>
                            </w:r>
                          </w:p>
                        </w:tc>
                        <w:tc>
                          <w:tcPr>
                            <w:tcW w:w="1647" w:type="dxa"/>
                            <w:tcBorders>
                              <w:top w:val="nil"/>
                              <w:left w:val="double" w:sz="4" w:space="0" w:color="auto"/>
                              <w:bottom w:val="nil"/>
                            </w:tcBorders>
                            <w:shd w:val="clear" w:color="auto" w:fill="DAEEF3"/>
                            <w:vAlign w:val="center"/>
                          </w:tcPr>
                          <w:p w14:paraId="712C3746"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勞工</w:t>
                            </w:r>
                            <w:r w:rsidRPr="00884243">
                              <w:rPr>
                                <w:rFonts w:ascii="標楷體" w:eastAsia="標楷體" w:hAnsi="標楷體" w:hint="eastAsia"/>
                                <w:bCs/>
                                <w:sz w:val="20"/>
                                <w:szCs w:val="20"/>
                              </w:rPr>
                              <w:t>局</w:t>
                            </w:r>
                          </w:p>
                        </w:tc>
                        <w:tc>
                          <w:tcPr>
                            <w:tcW w:w="894" w:type="dxa"/>
                            <w:tcBorders>
                              <w:top w:val="nil"/>
                              <w:bottom w:val="nil"/>
                            </w:tcBorders>
                            <w:shd w:val="clear" w:color="auto" w:fill="DAEEF3"/>
                            <w:vAlign w:val="center"/>
                          </w:tcPr>
                          <w:p w14:paraId="4851770F"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562</w:t>
                            </w:r>
                          </w:p>
                        </w:tc>
                        <w:tc>
                          <w:tcPr>
                            <w:tcW w:w="1088" w:type="dxa"/>
                            <w:tcBorders>
                              <w:top w:val="nil"/>
                              <w:bottom w:val="nil"/>
                            </w:tcBorders>
                            <w:shd w:val="clear" w:color="auto" w:fill="DAEEF3"/>
                            <w:vAlign w:val="center"/>
                          </w:tcPr>
                          <w:p w14:paraId="7851536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12</w:t>
                            </w:r>
                          </w:p>
                        </w:tc>
                        <w:tc>
                          <w:tcPr>
                            <w:tcW w:w="1116" w:type="dxa"/>
                            <w:tcBorders>
                              <w:top w:val="nil"/>
                              <w:bottom w:val="nil"/>
                            </w:tcBorders>
                            <w:shd w:val="clear" w:color="auto" w:fill="DAEEF3"/>
                            <w:vAlign w:val="center"/>
                          </w:tcPr>
                          <w:p w14:paraId="62F8EE1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2.19</w:t>
                            </w:r>
                          </w:p>
                        </w:tc>
                      </w:tr>
                      <w:tr w:rsidR="005416E2" w:rsidRPr="001D14CC" w14:paraId="509FA00D" w14:textId="77777777" w:rsidTr="008B09AF">
                        <w:trPr>
                          <w:trHeight w:val="340"/>
                          <w:jc w:val="center"/>
                        </w:trPr>
                        <w:tc>
                          <w:tcPr>
                            <w:tcW w:w="1513" w:type="dxa"/>
                            <w:tcBorders>
                              <w:top w:val="nil"/>
                              <w:bottom w:val="nil"/>
                            </w:tcBorders>
                            <w:vAlign w:val="center"/>
                          </w:tcPr>
                          <w:p w14:paraId="030DAE5C"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城鄉發展局</w:t>
                            </w:r>
                          </w:p>
                        </w:tc>
                        <w:tc>
                          <w:tcPr>
                            <w:tcW w:w="989" w:type="dxa"/>
                            <w:tcBorders>
                              <w:top w:val="nil"/>
                              <w:bottom w:val="nil"/>
                            </w:tcBorders>
                            <w:vAlign w:val="center"/>
                          </w:tcPr>
                          <w:p w14:paraId="3EE6A07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804</w:t>
                            </w:r>
                          </w:p>
                        </w:tc>
                        <w:tc>
                          <w:tcPr>
                            <w:tcW w:w="1062" w:type="dxa"/>
                            <w:tcBorders>
                              <w:top w:val="nil"/>
                              <w:bottom w:val="nil"/>
                            </w:tcBorders>
                            <w:vAlign w:val="center"/>
                          </w:tcPr>
                          <w:p w14:paraId="30A6EA0A"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109</w:t>
                            </w:r>
                          </w:p>
                        </w:tc>
                        <w:tc>
                          <w:tcPr>
                            <w:tcW w:w="1129" w:type="dxa"/>
                            <w:tcBorders>
                              <w:top w:val="nil"/>
                              <w:bottom w:val="nil"/>
                              <w:right w:val="double" w:sz="4" w:space="0" w:color="auto"/>
                            </w:tcBorders>
                            <w:vAlign w:val="center"/>
                          </w:tcPr>
                          <w:p w14:paraId="0E6D5AA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13.62</w:t>
                            </w:r>
                          </w:p>
                        </w:tc>
                        <w:tc>
                          <w:tcPr>
                            <w:tcW w:w="1647" w:type="dxa"/>
                            <w:tcBorders>
                              <w:top w:val="nil"/>
                              <w:left w:val="double" w:sz="4" w:space="0" w:color="auto"/>
                              <w:bottom w:val="nil"/>
                            </w:tcBorders>
                            <w:vAlign w:val="center"/>
                          </w:tcPr>
                          <w:p w14:paraId="143B640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社會局</w:t>
                            </w:r>
                          </w:p>
                        </w:tc>
                        <w:tc>
                          <w:tcPr>
                            <w:tcW w:w="894" w:type="dxa"/>
                            <w:tcBorders>
                              <w:top w:val="nil"/>
                              <w:bottom w:val="nil"/>
                            </w:tcBorders>
                            <w:vAlign w:val="center"/>
                          </w:tcPr>
                          <w:p w14:paraId="457A2715"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29</w:t>
                            </w:r>
                            <w:r>
                              <w:rPr>
                                <w:rFonts w:ascii="標楷體" w:eastAsia="標楷體" w:hAnsi="標楷體" w:hint="eastAsia"/>
                                <w:bCs/>
                                <w:sz w:val="20"/>
                                <w:szCs w:val="20"/>
                              </w:rPr>
                              <w:t>,</w:t>
                            </w:r>
                            <w:r>
                              <w:rPr>
                                <w:rFonts w:ascii="標楷體" w:eastAsia="標楷體" w:hAnsi="標楷體"/>
                                <w:bCs/>
                                <w:sz w:val="20"/>
                                <w:szCs w:val="20"/>
                              </w:rPr>
                              <w:t>334</w:t>
                            </w:r>
                          </w:p>
                        </w:tc>
                        <w:tc>
                          <w:tcPr>
                            <w:tcW w:w="1088" w:type="dxa"/>
                            <w:tcBorders>
                              <w:top w:val="nil"/>
                              <w:bottom w:val="nil"/>
                            </w:tcBorders>
                            <w:vAlign w:val="center"/>
                          </w:tcPr>
                          <w:p w14:paraId="7A3A1ABB"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312</w:t>
                            </w:r>
                          </w:p>
                        </w:tc>
                        <w:tc>
                          <w:tcPr>
                            <w:tcW w:w="1116" w:type="dxa"/>
                            <w:tcBorders>
                              <w:top w:val="nil"/>
                              <w:bottom w:val="nil"/>
                            </w:tcBorders>
                            <w:vAlign w:val="center"/>
                          </w:tcPr>
                          <w:p w14:paraId="22206A6D"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1.07</w:t>
                            </w:r>
                          </w:p>
                        </w:tc>
                      </w:tr>
                      <w:tr w:rsidR="005416E2" w:rsidRPr="001D14CC" w14:paraId="02112A12" w14:textId="77777777" w:rsidTr="008B09AF">
                        <w:trPr>
                          <w:trHeight w:val="340"/>
                          <w:jc w:val="center"/>
                        </w:trPr>
                        <w:tc>
                          <w:tcPr>
                            <w:tcW w:w="1513" w:type="dxa"/>
                            <w:tcBorders>
                              <w:top w:val="nil"/>
                              <w:bottom w:val="nil"/>
                            </w:tcBorders>
                            <w:shd w:val="clear" w:color="auto" w:fill="DAEEF3"/>
                            <w:vAlign w:val="center"/>
                          </w:tcPr>
                          <w:p w14:paraId="16CC055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文化局</w:t>
                            </w:r>
                          </w:p>
                        </w:tc>
                        <w:tc>
                          <w:tcPr>
                            <w:tcW w:w="989" w:type="dxa"/>
                            <w:tcBorders>
                              <w:top w:val="nil"/>
                              <w:bottom w:val="nil"/>
                            </w:tcBorders>
                            <w:shd w:val="clear" w:color="auto" w:fill="DAEEF3"/>
                            <w:vAlign w:val="center"/>
                          </w:tcPr>
                          <w:p w14:paraId="2BF6972E"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w:t>
                            </w:r>
                            <w:r>
                              <w:rPr>
                                <w:rFonts w:ascii="標楷體" w:eastAsia="標楷體" w:hAnsi="標楷體" w:hint="eastAsia"/>
                                <w:bCs/>
                                <w:sz w:val="20"/>
                                <w:szCs w:val="20"/>
                              </w:rPr>
                              <w:t>,</w:t>
                            </w:r>
                            <w:r>
                              <w:rPr>
                                <w:rFonts w:ascii="標楷體" w:eastAsia="標楷體" w:hAnsi="標楷體"/>
                                <w:bCs/>
                                <w:sz w:val="20"/>
                                <w:szCs w:val="20"/>
                              </w:rPr>
                              <w:t>449</w:t>
                            </w:r>
                          </w:p>
                        </w:tc>
                        <w:tc>
                          <w:tcPr>
                            <w:tcW w:w="1062" w:type="dxa"/>
                            <w:tcBorders>
                              <w:top w:val="nil"/>
                              <w:bottom w:val="nil"/>
                            </w:tcBorders>
                            <w:shd w:val="clear" w:color="auto" w:fill="DAEEF3"/>
                            <w:vAlign w:val="center"/>
                          </w:tcPr>
                          <w:p w14:paraId="2E1283BF"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329</w:t>
                            </w:r>
                          </w:p>
                        </w:tc>
                        <w:tc>
                          <w:tcPr>
                            <w:tcW w:w="1129" w:type="dxa"/>
                            <w:tcBorders>
                              <w:top w:val="nil"/>
                              <w:bottom w:val="nil"/>
                              <w:right w:val="double" w:sz="4" w:space="0" w:color="auto"/>
                            </w:tcBorders>
                            <w:shd w:val="clear" w:color="auto" w:fill="DAEEF3"/>
                            <w:vAlign w:val="center"/>
                          </w:tcPr>
                          <w:p w14:paraId="17550D8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13.45</w:t>
                            </w:r>
                          </w:p>
                        </w:tc>
                        <w:tc>
                          <w:tcPr>
                            <w:tcW w:w="1647" w:type="dxa"/>
                            <w:tcBorders>
                              <w:top w:val="nil"/>
                              <w:left w:val="double" w:sz="4" w:space="0" w:color="auto"/>
                              <w:bottom w:val="nil"/>
                            </w:tcBorders>
                            <w:shd w:val="clear" w:color="auto" w:fill="DAEEF3"/>
                            <w:vAlign w:val="center"/>
                          </w:tcPr>
                          <w:p w14:paraId="34F4D766" w14:textId="77777777" w:rsidR="005416E2" w:rsidRPr="002E494E" w:rsidRDefault="005416E2" w:rsidP="005416E2">
                            <w:pPr>
                              <w:spacing w:line="300" w:lineRule="exact"/>
                              <w:ind w:leftChars="-45" w:left="159" w:rightChars="-50" w:right="-120" w:hangingChars="142" w:hanging="267"/>
                              <w:jc w:val="distribute"/>
                              <w:rPr>
                                <w:rFonts w:ascii="標楷體" w:eastAsia="標楷體" w:hAnsi="標楷體"/>
                                <w:bCs/>
                                <w:spacing w:val="-6"/>
                                <w:sz w:val="20"/>
                                <w:szCs w:val="20"/>
                              </w:rPr>
                            </w:pPr>
                            <w:r>
                              <w:rPr>
                                <w:rFonts w:ascii="標楷體" w:eastAsia="標楷體" w:hAnsi="標楷體" w:hint="eastAsia"/>
                                <w:bCs/>
                                <w:spacing w:val="-6"/>
                                <w:sz w:val="20"/>
                                <w:szCs w:val="20"/>
                              </w:rPr>
                              <w:t>警察局</w:t>
                            </w:r>
                          </w:p>
                        </w:tc>
                        <w:tc>
                          <w:tcPr>
                            <w:tcW w:w="894" w:type="dxa"/>
                            <w:tcBorders>
                              <w:top w:val="nil"/>
                              <w:bottom w:val="nil"/>
                            </w:tcBorders>
                            <w:shd w:val="clear" w:color="auto" w:fill="DAEEF3"/>
                            <w:vAlign w:val="center"/>
                          </w:tcPr>
                          <w:p w14:paraId="2FF8385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13</w:t>
                            </w:r>
                            <w:r>
                              <w:rPr>
                                <w:rFonts w:ascii="標楷體" w:eastAsia="標楷體" w:hAnsi="標楷體" w:hint="eastAsia"/>
                                <w:bCs/>
                                <w:sz w:val="20"/>
                                <w:szCs w:val="20"/>
                              </w:rPr>
                              <w:t>,</w:t>
                            </w:r>
                            <w:r>
                              <w:rPr>
                                <w:rFonts w:ascii="標楷體" w:eastAsia="標楷體" w:hAnsi="標楷體"/>
                                <w:bCs/>
                                <w:sz w:val="20"/>
                                <w:szCs w:val="20"/>
                              </w:rPr>
                              <w:t>602</w:t>
                            </w:r>
                          </w:p>
                        </w:tc>
                        <w:tc>
                          <w:tcPr>
                            <w:tcW w:w="1088" w:type="dxa"/>
                            <w:tcBorders>
                              <w:top w:val="nil"/>
                              <w:bottom w:val="nil"/>
                            </w:tcBorders>
                            <w:shd w:val="clear" w:color="auto" w:fill="DAEEF3"/>
                            <w:vAlign w:val="center"/>
                          </w:tcPr>
                          <w:p w14:paraId="6096956F"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119</w:t>
                            </w:r>
                          </w:p>
                        </w:tc>
                        <w:tc>
                          <w:tcPr>
                            <w:tcW w:w="1116" w:type="dxa"/>
                            <w:tcBorders>
                              <w:top w:val="nil"/>
                              <w:bottom w:val="nil"/>
                            </w:tcBorders>
                            <w:shd w:val="clear" w:color="auto" w:fill="DAEEF3"/>
                            <w:vAlign w:val="center"/>
                          </w:tcPr>
                          <w:p w14:paraId="0BEF9AC5"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0.88</w:t>
                            </w:r>
                          </w:p>
                        </w:tc>
                      </w:tr>
                      <w:tr w:rsidR="005416E2" w:rsidRPr="001D14CC" w14:paraId="403A2A79" w14:textId="77777777" w:rsidTr="008B09AF">
                        <w:trPr>
                          <w:trHeight w:val="340"/>
                          <w:jc w:val="center"/>
                        </w:trPr>
                        <w:tc>
                          <w:tcPr>
                            <w:tcW w:w="1513" w:type="dxa"/>
                            <w:tcBorders>
                              <w:top w:val="nil"/>
                              <w:bottom w:val="nil"/>
                            </w:tcBorders>
                            <w:vAlign w:val="center"/>
                          </w:tcPr>
                          <w:p w14:paraId="6787B859"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經濟發展局</w:t>
                            </w:r>
                          </w:p>
                        </w:tc>
                        <w:tc>
                          <w:tcPr>
                            <w:tcW w:w="989" w:type="dxa"/>
                            <w:tcBorders>
                              <w:top w:val="nil"/>
                              <w:bottom w:val="nil"/>
                            </w:tcBorders>
                            <w:vAlign w:val="center"/>
                          </w:tcPr>
                          <w:p w14:paraId="5CB816EF"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676</w:t>
                            </w:r>
                          </w:p>
                        </w:tc>
                        <w:tc>
                          <w:tcPr>
                            <w:tcW w:w="1062" w:type="dxa"/>
                            <w:tcBorders>
                              <w:top w:val="nil"/>
                              <w:bottom w:val="nil"/>
                            </w:tcBorders>
                            <w:vAlign w:val="center"/>
                          </w:tcPr>
                          <w:p w14:paraId="1D54AF2F"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88</w:t>
                            </w:r>
                          </w:p>
                        </w:tc>
                        <w:tc>
                          <w:tcPr>
                            <w:tcW w:w="1129" w:type="dxa"/>
                            <w:tcBorders>
                              <w:top w:val="nil"/>
                              <w:bottom w:val="nil"/>
                              <w:right w:val="double" w:sz="4" w:space="0" w:color="auto"/>
                            </w:tcBorders>
                            <w:vAlign w:val="center"/>
                          </w:tcPr>
                          <w:p w14:paraId="54D1682D"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13.03</w:t>
                            </w:r>
                          </w:p>
                        </w:tc>
                        <w:tc>
                          <w:tcPr>
                            <w:tcW w:w="1647" w:type="dxa"/>
                            <w:tcBorders>
                              <w:top w:val="nil"/>
                              <w:left w:val="double" w:sz="4" w:space="0" w:color="auto"/>
                              <w:bottom w:val="nil"/>
                            </w:tcBorders>
                            <w:vAlign w:val="center"/>
                          </w:tcPr>
                          <w:p w14:paraId="009678D8"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環境保護局</w:t>
                            </w:r>
                          </w:p>
                        </w:tc>
                        <w:tc>
                          <w:tcPr>
                            <w:tcW w:w="894" w:type="dxa"/>
                            <w:tcBorders>
                              <w:top w:val="nil"/>
                              <w:bottom w:val="nil"/>
                            </w:tcBorders>
                            <w:vAlign w:val="center"/>
                          </w:tcPr>
                          <w:p w14:paraId="27A69890"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10</w:t>
                            </w:r>
                            <w:r>
                              <w:rPr>
                                <w:rFonts w:ascii="標楷體" w:eastAsia="標楷體" w:hAnsi="標楷體" w:hint="eastAsia"/>
                                <w:bCs/>
                                <w:sz w:val="20"/>
                                <w:szCs w:val="20"/>
                              </w:rPr>
                              <w:t>,</w:t>
                            </w:r>
                            <w:r>
                              <w:rPr>
                                <w:rFonts w:ascii="標楷體" w:eastAsia="標楷體" w:hAnsi="標楷體"/>
                                <w:bCs/>
                                <w:sz w:val="20"/>
                                <w:szCs w:val="20"/>
                              </w:rPr>
                              <w:t>918</w:t>
                            </w:r>
                          </w:p>
                        </w:tc>
                        <w:tc>
                          <w:tcPr>
                            <w:tcW w:w="1088" w:type="dxa"/>
                            <w:tcBorders>
                              <w:top w:val="nil"/>
                              <w:bottom w:val="nil"/>
                            </w:tcBorders>
                            <w:vAlign w:val="center"/>
                          </w:tcPr>
                          <w:p w14:paraId="3D37989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77</w:t>
                            </w:r>
                          </w:p>
                        </w:tc>
                        <w:tc>
                          <w:tcPr>
                            <w:tcW w:w="1116" w:type="dxa"/>
                            <w:tcBorders>
                              <w:top w:val="nil"/>
                              <w:bottom w:val="nil"/>
                            </w:tcBorders>
                            <w:vAlign w:val="center"/>
                          </w:tcPr>
                          <w:p w14:paraId="18E5BAC1"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0.71</w:t>
                            </w:r>
                          </w:p>
                        </w:tc>
                      </w:tr>
                      <w:tr w:rsidR="005416E2" w:rsidRPr="001D14CC" w14:paraId="3B26523E" w14:textId="77777777" w:rsidTr="008B09AF">
                        <w:trPr>
                          <w:trHeight w:val="340"/>
                          <w:jc w:val="center"/>
                        </w:trPr>
                        <w:tc>
                          <w:tcPr>
                            <w:tcW w:w="1513" w:type="dxa"/>
                            <w:tcBorders>
                              <w:top w:val="nil"/>
                              <w:bottom w:val="nil"/>
                            </w:tcBorders>
                            <w:shd w:val="clear" w:color="auto" w:fill="DAEEF3"/>
                            <w:vAlign w:val="center"/>
                          </w:tcPr>
                          <w:p w14:paraId="127C2BD1"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衛生</w:t>
                            </w:r>
                            <w:r w:rsidRPr="00DD4B8A">
                              <w:rPr>
                                <w:rFonts w:ascii="標楷體" w:eastAsia="標楷體" w:hAnsi="標楷體" w:hint="eastAsia"/>
                                <w:bCs/>
                                <w:spacing w:val="-6"/>
                                <w:sz w:val="20"/>
                                <w:szCs w:val="20"/>
                              </w:rPr>
                              <w:t>局</w:t>
                            </w:r>
                          </w:p>
                        </w:tc>
                        <w:tc>
                          <w:tcPr>
                            <w:tcW w:w="989" w:type="dxa"/>
                            <w:tcBorders>
                              <w:top w:val="nil"/>
                              <w:bottom w:val="nil"/>
                            </w:tcBorders>
                            <w:shd w:val="clear" w:color="auto" w:fill="DAEEF3"/>
                            <w:vAlign w:val="center"/>
                          </w:tcPr>
                          <w:p w14:paraId="40A9ABD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10</w:t>
                            </w:r>
                            <w:r>
                              <w:rPr>
                                <w:rFonts w:ascii="標楷體" w:eastAsia="標楷體" w:hAnsi="標楷體" w:hint="eastAsia"/>
                                <w:bCs/>
                                <w:sz w:val="20"/>
                                <w:szCs w:val="20"/>
                              </w:rPr>
                              <w:t>,</w:t>
                            </w:r>
                            <w:r>
                              <w:rPr>
                                <w:rFonts w:ascii="標楷體" w:eastAsia="標楷體" w:hAnsi="標楷體"/>
                                <w:bCs/>
                                <w:sz w:val="20"/>
                                <w:szCs w:val="20"/>
                              </w:rPr>
                              <w:t>270</w:t>
                            </w:r>
                          </w:p>
                        </w:tc>
                        <w:tc>
                          <w:tcPr>
                            <w:tcW w:w="1062" w:type="dxa"/>
                            <w:tcBorders>
                              <w:top w:val="nil"/>
                              <w:bottom w:val="nil"/>
                            </w:tcBorders>
                            <w:shd w:val="clear" w:color="auto" w:fill="DAEEF3"/>
                            <w:vAlign w:val="center"/>
                          </w:tcPr>
                          <w:p w14:paraId="48316849"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DD4B8A">
                              <w:rPr>
                                <w:rFonts w:ascii="標楷體" w:eastAsia="標楷體" w:hAnsi="標楷體" w:hint="eastAsia"/>
                                <w:bCs/>
                                <w:sz w:val="20"/>
                                <w:szCs w:val="20"/>
                              </w:rPr>
                              <w:sym w:font="Wingdings 2" w:char="F06B"/>
                            </w:r>
                            <w:r>
                              <w:rPr>
                                <w:rFonts w:ascii="標楷體" w:eastAsia="標楷體" w:hAnsi="標楷體" w:hint="eastAsia"/>
                                <w:bCs/>
                                <w:sz w:val="20"/>
                                <w:szCs w:val="20"/>
                              </w:rPr>
                              <w:t xml:space="preserve"> 1,125</w:t>
                            </w:r>
                            <w:r w:rsidRPr="00DD4B8A">
                              <w:rPr>
                                <w:rFonts w:ascii="標楷體" w:eastAsia="標楷體" w:hAnsi="標楷體"/>
                                <w:bCs/>
                                <w:sz w:val="20"/>
                                <w:szCs w:val="20"/>
                              </w:rPr>
                              <w:t xml:space="preserve"> </w:t>
                            </w:r>
                            <w:r>
                              <w:rPr>
                                <w:rFonts w:ascii="標楷體" w:eastAsia="標楷體" w:hAnsi="標楷體"/>
                                <w:bCs/>
                                <w:sz w:val="20"/>
                                <w:szCs w:val="20"/>
                              </w:rPr>
                              <w:t xml:space="preserve"> </w:t>
                            </w:r>
                            <w:r w:rsidRPr="00DD4B8A">
                              <w:rPr>
                                <w:rFonts w:ascii="標楷體" w:eastAsia="標楷體" w:hAnsi="標楷體"/>
                                <w:bCs/>
                                <w:sz w:val="20"/>
                                <w:szCs w:val="20"/>
                              </w:rPr>
                              <w:t xml:space="preserve"> </w:t>
                            </w:r>
                          </w:p>
                        </w:tc>
                        <w:tc>
                          <w:tcPr>
                            <w:tcW w:w="1129" w:type="dxa"/>
                            <w:tcBorders>
                              <w:top w:val="nil"/>
                              <w:bottom w:val="nil"/>
                              <w:right w:val="double" w:sz="4" w:space="0" w:color="auto"/>
                            </w:tcBorders>
                            <w:shd w:val="clear" w:color="auto" w:fill="DAEEF3"/>
                            <w:vAlign w:val="center"/>
                          </w:tcPr>
                          <w:p w14:paraId="2A7A9FEC"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10.96</w:t>
                            </w:r>
                          </w:p>
                        </w:tc>
                        <w:tc>
                          <w:tcPr>
                            <w:tcW w:w="1647" w:type="dxa"/>
                            <w:tcBorders>
                              <w:top w:val="nil"/>
                              <w:left w:val="double" w:sz="4" w:space="0" w:color="auto"/>
                              <w:bottom w:val="nil"/>
                            </w:tcBorders>
                            <w:shd w:val="clear" w:color="auto" w:fill="DAEEF3"/>
                            <w:vAlign w:val="center"/>
                          </w:tcPr>
                          <w:p w14:paraId="3D55EDB0"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財政局</w:t>
                            </w:r>
                          </w:p>
                        </w:tc>
                        <w:tc>
                          <w:tcPr>
                            <w:tcW w:w="894" w:type="dxa"/>
                            <w:tcBorders>
                              <w:top w:val="nil"/>
                              <w:bottom w:val="nil"/>
                            </w:tcBorders>
                            <w:shd w:val="clear" w:color="auto" w:fill="DAEEF3"/>
                            <w:vAlign w:val="center"/>
                          </w:tcPr>
                          <w:p w14:paraId="248C4152"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4</w:t>
                            </w:r>
                            <w:r>
                              <w:rPr>
                                <w:rFonts w:ascii="標楷體" w:eastAsia="標楷體" w:hAnsi="標楷體" w:hint="eastAsia"/>
                                <w:bCs/>
                                <w:sz w:val="20"/>
                                <w:szCs w:val="20"/>
                              </w:rPr>
                              <w:t>,</w:t>
                            </w:r>
                            <w:r>
                              <w:rPr>
                                <w:rFonts w:ascii="標楷體" w:eastAsia="標楷體" w:hAnsi="標楷體"/>
                                <w:bCs/>
                                <w:sz w:val="20"/>
                                <w:szCs w:val="20"/>
                              </w:rPr>
                              <w:t>638</w:t>
                            </w:r>
                          </w:p>
                        </w:tc>
                        <w:tc>
                          <w:tcPr>
                            <w:tcW w:w="1088" w:type="dxa"/>
                            <w:tcBorders>
                              <w:top w:val="nil"/>
                              <w:bottom w:val="nil"/>
                            </w:tcBorders>
                            <w:shd w:val="clear" w:color="auto" w:fill="DAEEF3"/>
                            <w:vAlign w:val="center"/>
                          </w:tcPr>
                          <w:p w14:paraId="33B2AC19"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32</w:t>
                            </w:r>
                          </w:p>
                        </w:tc>
                        <w:tc>
                          <w:tcPr>
                            <w:tcW w:w="1116" w:type="dxa"/>
                            <w:tcBorders>
                              <w:top w:val="nil"/>
                              <w:bottom w:val="nil"/>
                            </w:tcBorders>
                            <w:shd w:val="clear" w:color="auto" w:fill="DAEEF3"/>
                            <w:vAlign w:val="center"/>
                          </w:tcPr>
                          <w:p w14:paraId="6881159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0.70</w:t>
                            </w:r>
                          </w:p>
                        </w:tc>
                      </w:tr>
                      <w:tr w:rsidR="005416E2" w:rsidRPr="001D14CC" w14:paraId="415F04B0" w14:textId="77777777" w:rsidTr="008B09AF">
                        <w:trPr>
                          <w:trHeight w:val="340"/>
                          <w:jc w:val="center"/>
                        </w:trPr>
                        <w:tc>
                          <w:tcPr>
                            <w:tcW w:w="1513" w:type="dxa"/>
                            <w:tcBorders>
                              <w:top w:val="nil"/>
                              <w:bottom w:val="nil"/>
                            </w:tcBorders>
                            <w:vAlign w:val="center"/>
                          </w:tcPr>
                          <w:p w14:paraId="482DEF30"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Pr>
                                <w:rFonts w:ascii="標楷體" w:eastAsia="標楷體" w:hAnsi="標楷體"/>
                                <w:bCs/>
                                <w:sz w:val="20"/>
                                <w:szCs w:val="20"/>
                              </w:rPr>
                              <w:t>體育局</w:t>
                            </w:r>
                          </w:p>
                        </w:tc>
                        <w:tc>
                          <w:tcPr>
                            <w:tcW w:w="989" w:type="dxa"/>
                            <w:tcBorders>
                              <w:top w:val="nil"/>
                              <w:bottom w:val="nil"/>
                            </w:tcBorders>
                            <w:vAlign w:val="center"/>
                          </w:tcPr>
                          <w:p w14:paraId="253DD609"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w:t>
                            </w:r>
                            <w:r>
                              <w:rPr>
                                <w:rFonts w:ascii="標楷體" w:eastAsia="標楷體" w:hAnsi="標楷體" w:hint="eastAsia"/>
                                <w:bCs/>
                                <w:sz w:val="20"/>
                                <w:szCs w:val="20"/>
                              </w:rPr>
                              <w:t>,</w:t>
                            </w:r>
                            <w:r>
                              <w:rPr>
                                <w:rFonts w:ascii="標楷體" w:eastAsia="標楷體" w:hAnsi="標楷體"/>
                                <w:bCs/>
                                <w:sz w:val="20"/>
                                <w:szCs w:val="20"/>
                              </w:rPr>
                              <w:t>718</w:t>
                            </w:r>
                          </w:p>
                        </w:tc>
                        <w:tc>
                          <w:tcPr>
                            <w:tcW w:w="1062" w:type="dxa"/>
                            <w:tcBorders>
                              <w:top w:val="nil"/>
                              <w:bottom w:val="nil"/>
                            </w:tcBorders>
                            <w:vAlign w:val="center"/>
                          </w:tcPr>
                          <w:p w14:paraId="5048E9B1"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183</w:t>
                            </w:r>
                          </w:p>
                        </w:tc>
                        <w:tc>
                          <w:tcPr>
                            <w:tcW w:w="1129" w:type="dxa"/>
                            <w:tcBorders>
                              <w:top w:val="nil"/>
                              <w:bottom w:val="nil"/>
                              <w:right w:val="double" w:sz="4" w:space="0" w:color="auto"/>
                            </w:tcBorders>
                            <w:vAlign w:val="center"/>
                          </w:tcPr>
                          <w:p w14:paraId="1839FDA6"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10.65</w:t>
                            </w:r>
                          </w:p>
                        </w:tc>
                        <w:tc>
                          <w:tcPr>
                            <w:tcW w:w="1647" w:type="dxa"/>
                            <w:tcBorders>
                              <w:top w:val="nil"/>
                              <w:left w:val="double" w:sz="4" w:space="0" w:color="auto"/>
                              <w:bottom w:val="nil"/>
                            </w:tcBorders>
                            <w:vAlign w:val="center"/>
                          </w:tcPr>
                          <w:p w14:paraId="03C494B0"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sidRPr="00DD4B8A">
                              <w:rPr>
                                <w:rFonts w:ascii="標楷體" w:eastAsia="標楷體" w:hAnsi="標楷體" w:hint="eastAsia"/>
                                <w:bCs/>
                                <w:spacing w:val="-6"/>
                                <w:sz w:val="20"/>
                                <w:szCs w:val="20"/>
                              </w:rPr>
                              <w:t>市議會</w:t>
                            </w:r>
                          </w:p>
                        </w:tc>
                        <w:tc>
                          <w:tcPr>
                            <w:tcW w:w="894" w:type="dxa"/>
                            <w:tcBorders>
                              <w:top w:val="nil"/>
                              <w:bottom w:val="nil"/>
                            </w:tcBorders>
                            <w:vAlign w:val="center"/>
                          </w:tcPr>
                          <w:p w14:paraId="2788CD1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713</w:t>
                            </w:r>
                          </w:p>
                        </w:tc>
                        <w:tc>
                          <w:tcPr>
                            <w:tcW w:w="1088" w:type="dxa"/>
                            <w:tcBorders>
                              <w:top w:val="nil"/>
                              <w:bottom w:val="nil"/>
                            </w:tcBorders>
                            <w:vAlign w:val="center"/>
                          </w:tcPr>
                          <w:p w14:paraId="4630210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4</w:t>
                            </w:r>
                          </w:p>
                        </w:tc>
                        <w:tc>
                          <w:tcPr>
                            <w:tcW w:w="1116" w:type="dxa"/>
                            <w:tcBorders>
                              <w:top w:val="nil"/>
                              <w:bottom w:val="nil"/>
                            </w:tcBorders>
                            <w:vAlign w:val="center"/>
                          </w:tcPr>
                          <w:p w14:paraId="3F6FDC30"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0.66</w:t>
                            </w:r>
                          </w:p>
                        </w:tc>
                      </w:tr>
                      <w:tr w:rsidR="005416E2" w:rsidRPr="001D14CC" w14:paraId="734C3370" w14:textId="77777777" w:rsidTr="008B09AF">
                        <w:trPr>
                          <w:trHeight w:val="340"/>
                          <w:jc w:val="center"/>
                        </w:trPr>
                        <w:tc>
                          <w:tcPr>
                            <w:tcW w:w="1513" w:type="dxa"/>
                            <w:tcBorders>
                              <w:top w:val="nil"/>
                              <w:bottom w:val="nil"/>
                            </w:tcBorders>
                            <w:shd w:val="clear" w:color="auto" w:fill="DAEEF3"/>
                            <w:vAlign w:val="center"/>
                          </w:tcPr>
                          <w:p w14:paraId="7543B950" w14:textId="77777777" w:rsidR="005416E2" w:rsidRPr="001D14CC"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青年局</w:t>
                            </w:r>
                          </w:p>
                        </w:tc>
                        <w:tc>
                          <w:tcPr>
                            <w:tcW w:w="989" w:type="dxa"/>
                            <w:tcBorders>
                              <w:top w:val="nil"/>
                              <w:bottom w:val="nil"/>
                            </w:tcBorders>
                            <w:shd w:val="clear" w:color="auto" w:fill="DAEEF3"/>
                            <w:vAlign w:val="center"/>
                          </w:tcPr>
                          <w:p w14:paraId="4229290C" w14:textId="77777777" w:rsidR="005416E2" w:rsidRPr="00007E59"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158</w:t>
                            </w:r>
                          </w:p>
                        </w:tc>
                        <w:tc>
                          <w:tcPr>
                            <w:tcW w:w="1062" w:type="dxa"/>
                            <w:tcBorders>
                              <w:top w:val="nil"/>
                              <w:bottom w:val="nil"/>
                            </w:tcBorders>
                            <w:shd w:val="clear" w:color="auto" w:fill="DAEEF3"/>
                            <w:vAlign w:val="center"/>
                          </w:tcPr>
                          <w:p w14:paraId="40189C48" w14:textId="77777777" w:rsidR="005416E2" w:rsidRPr="001D14CC" w:rsidRDefault="005416E2" w:rsidP="005416E2">
                            <w:pPr>
                              <w:wordWrap w:val="0"/>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13</w:t>
                            </w:r>
                          </w:p>
                        </w:tc>
                        <w:tc>
                          <w:tcPr>
                            <w:tcW w:w="1129" w:type="dxa"/>
                            <w:tcBorders>
                              <w:top w:val="nil"/>
                              <w:bottom w:val="nil"/>
                              <w:right w:val="double" w:sz="4" w:space="0" w:color="auto"/>
                            </w:tcBorders>
                            <w:shd w:val="clear" w:color="auto" w:fill="DAEEF3"/>
                            <w:vAlign w:val="center"/>
                          </w:tcPr>
                          <w:p w14:paraId="0B3057B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8.22</w:t>
                            </w:r>
                          </w:p>
                        </w:tc>
                        <w:tc>
                          <w:tcPr>
                            <w:tcW w:w="1647" w:type="dxa"/>
                            <w:tcBorders>
                              <w:top w:val="nil"/>
                              <w:left w:val="double" w:sz="4" w:space="0" w:color="auto"/>
                              <w:bottom w:val="nil"/>
                            </w:tcBorders>
                            <w:shd w:val="clear" w:color="auto" w:fill="DAEEF3"/>
                            <w:vAlign w:val="center"/>
                          </w:tcPr>
                          <w:p w14:paraId="58A1CDFD"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884243">
                              <w:rPr>
                                <w:rFonts w:ascii="標楷體" w:eastAsia="標楷體" w:hAnsi="標楷體" w:hint="eastAsia"/>
                                <w:bCs/>
                                <w:sz w:val="20"/>
                                <w:szCs w:val="20"/>
                              </w:rPr>
                              <w:t>地政局</w:t>
                            </w:r>
                          </w:p>
                        </w:tc>
                        <w:tc>
                          <w:tcPr>
                            <w:tcW w:w="894" w:type="dxa"/>
                            <w:tcBorders>
                              <w:top w:val="nil"/>
                              <w:bottom w:val="nil"/>
                            </w:tcBorders>
                            <w:shd w:val="clear" w:color="auto" w:fill="DAEEF3"/>
                            <w:vAlign w:val="center"/>
                          </w:tcPr>
                          <w:p w14:paraId="526839D4"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1</w:t>
                            </w:r>
                            <w:r>
                              <w:rPr>
                                <w:rFonts w:ascii="標楷體" w:eastAsia="標楷體" w:hAnsi="標楷體" w:hint="eastAsia"/>
                                <w:bCs/>
                                <w:sz w:val="20"/>
                                <w:szCs w:val="20"/>
                              </w:rPr>
                              <w:t>,</w:t>
                            </w:r>
                            <w:r>
                              <w:rPr>
                                <w:rFonts w:ascii="標楷體" w:eastAsia="標楷體" w:hAnsi="標楷體"/>
                                <w:bCs/>
                                <w:sz w:val="20"/>
                                <w:szCs w:val="20"/>
                              </w:rPr>
                              <w:t>507</w:t>
                            </w:r>
                          </w:p>
                        </w:tc>
                        <w:tc>
                          <w:tcPr>
                            <w:tcW w:w="1088" w:type="dxa"/>
                            <w:tcBorders>
                              <w:top w:val="nil"/>
                              <w:bottom w:val="nil"/>
                            </w:tcBorders>
                            <w:shd w:val="clear" w:color="auto" w:fill="DAEEF3"/>
                            <w:vAlign w:val="center"/>
                          </w:tcPr>
                          <w:p w14:paraId="037F487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w:t>
                            </w:r>
                          </w:p>
                        </w:tc>
                        <w:tc>
                          <w:tcPr>
                            <w:tcW w:w="1116" w:type="dxa"/>
                            <w:tcBorders>
                              <w:top w:val="nil"/>
                              <w:bottom w:val="nil"/>
                            </w:tcBorders>
                            <w:shd w:val="clear" w:color="auto" w:fill="DAEEF3"/>
                            <w:vAlign w:val="center"/>
                          </w:tcPr>
                          <w:p w14:paraId="450BDDE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0.15</w:t>
                            </w:r>
                          </w:p>
                        </w:tc>
                      </w:tr>
                      <w:tr w:rsidR="005416E2" w:rsidRPr="001D14CC" w14:paraId="6B953ADA" w14:textId="77777777" w:rsidTr="008B09AF">
                        <w:trPr>
                          <w:trHeight w:val="340"/>
                          <w:jc w:val="center"/>
                        </w:trPr>
                        <w:tc>
                          <w:tcPr>
                            <w:tcW w:w="1513" w:type="dxa"/>
                            <w:tcBorders>
                              <w:top w:val="nil"/>
                              <w:bottom w:val="nil"/>
                            </w:tcBorders>
                            <w:vAlign w:val="center"/>
                          </w:tcPr>
                          <w:p w14:paraId="4D5E580E"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proofErr w:type="gramStart"/>
                            <w:r w:rsidRPr="00884243">
                              <w:rPr>
                                <w:rFonts w:ascii="標楷體" w:eastAsia="標楷體" w:hAnsi="標楷體" w:hint="eastAsia"/>
                                <w:bCs/>
                                <w:sz w:val="20"/>
                                <w:szCs w:val="20"/>
                              </w:rPr>
                              <w:t>統籌支撥科目</w:t>
                            </w:r>
                            <w:proofErr w:type="gramEnd"/>
                          </w:p>
                        </w:tc>
                        <w:tc>
                          <w:tcPr>
                            <w:tcW w:w="989" w:type="dxa"/>
                            <w:tcBorders>
                              <w:top w:val="nil"/>
                              <w:bottom w:val="nil"/>
                            </w:tcBorders>
                            <w:vAlign w:val="center"/>
                          </w:tcPr>
                          <w:p w14:paraId="3765016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w:t>
                            </w:r>
                            <w:r>
                              <w:rPr>
                                <w:rFonts w:ascii="標楷體" w:eastAsia="標楷體" w:hAnsi="標楷體" w:hint="eastAsia"/>
                                <w:bCs/>
                                <w:sz w:val="20"/>
                                <w:szCs w:val="20"/>
                              </w:rPr>
                              <w:t>,</w:t>
                            </w:r>
                            <w:r>
                              <w:rPr>
                                <w:rFonts w:ascii="標楷體" w:eastAsia="標楷體" w:hAnsi="標楷體"/>
                                <w:bCs/>
                                <w:sz w:val="20"/>
                                <w:szCs w:val="20"/>
                              </w:rPr>
                              <w:t>263</w:t>
                            </w:r>
                          </w:p>
                        </w:tc>
                        <w:tc>
                          <w:tcPr>
                            <w:tcW w:w="1062" w:type="dxa"/>
                            <w:tcBorders>
                              <w:top w:val="nil"/>
                              <w:bottom w:val="nil"/>
                            </w:tcBorders>
                            <w:vAlign w:val="center"/>
                          </w:tcPr>
                          <w:p w14:paraId="38F3B0F9"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E33AF3">
                              <w:rPr>
                                <w:rFonts w:ascii="標楷體" w:eastAsia="標楷體" w:hAnsi="標楷體" w:hint="eastAsia"/>
                                <w:bCs/>
                                <w:spacing w:val="20"/>
                                <w:sz w:val="20"/>
                                <w:szCs w:val="20"/>
                              </w:rPr>
                              <w:sym w:font="Wingdings 2" w:char="F06E"/>
                            </w:r>
                            <w:r w:rsidRPr="00E33AF3">
                              <w:rPr>
                                <w:rFonts w:ascii="標楷體" w:eastAsia="標楷體" w:hAnsi="標楷體" w:hint="eastAsia"/>
                                <w:bCs/>
                                <w:spacing w:val="20"/>
                                <w:sz w:val="20"/>
                                <w:szCs w:val="20"/>
                              </w:rPr>
                              <w:t xml:space="preserve"> </w:t>
                            </w:r>
                            <w:r w:rsidRPr="00E33AF3">
                              <w:rPr>
                                <w:rFonts w:ascii="標楷體" w:eastAsia="標楷體" w:hAnsi="標楷體"/>
                                <w:bCs/>
                                <w:spacing w:val="20"/>
                                <w:sz w:val="20"/>
                                <w:szCs w:val="20"/>
                              </w:rPr>
                              <w:t xml:space="preserve"> </w:t>
                            </w:r>
                            <w:r>
                              <w:rPr>
                                <w:rFonts w:ascii="標楷體" w:eastAsia="標楷體" w:hAnsi="標楷體" w:hint="eastAsia"/>
                                <w:bCs/>
                                <w:sz w:val="20"/>
                                <w:szCs w:val="20"/>
                              </w:rPr>
                              <w:t>536</w:t>
                            </w:r>
                          </w:p>
                        </w:tc>
                        <w:tc>
                          <w:tcPr>
                            <w:tcW w:w="1129" w:type="dxa"/>
                            <w:tcBorders>
                              <w:top w:val="nil"/>
                              <w:bottom w:val="nil"/>
                              <w:right w:val="double" w:sz="4" w:space="0" w:color="auto"/>
                            </w:tcBorders>
                            <w:vAlign w:val="center"/>
                          </w:tcPr>
                          <w:p w14:paraId="77D91127"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7.39</w:t>
                            </w:r>
                          </w:p>
                        </w:tc>
                        <w:tc>
                          <w:tcPr>
                            <w:tcW w:w="1647" w:type="dxa"/>
                            <w:tcBorders>
                              <w:top w:val="nil"/>
                              <w:left w:val="double" w:sz="4" w:space="0" w:color="auto"/>
                              <w:bottom w:val="nil"/>
                            </w:tcBorders>
                            <w:vAlign w:val="center"/>
                          </w:tcPr>
                          <w:p w14:paraId="5D73F70F" w14:textId="77777777" w:rsidR="005416E2" w:rsidRPr="001D14CC" w:rsidRDefault="005416E2" w:rsidP="005416E2">
                            <w:pPr>
                              <w:spacing w:line="300" w:lineRule="exact"/>
                              <w:ind w:leftChars="-45" w:left="-100" w:rightChars="-50" w:right="-120" w:hangingChars="4" w:hanging="8"/>
                              <w:jc w:val="distribute"/>
                              <w:rPr>
                                <w:rFonts w:ascii="標楷體" w:eastAsia="標楷體" w:hAnsi="標楷體"/>
                                <w:bCs/>
                                <w:sz w:val="20"/>
                                <w:szCs w:val="20"/>
                              </w:rPr>
                            </w:pPr>
                            <w:r>
                              <w:rPr>
                                <w:rFonts w:ascii="標楷體" w:eastAsia="標楷體" w:hAnsi="標楷體"/>
                                <w:bCs/>
                                <w:sz w:val="20"/>
                                <w:szCs w:val="20"/>
                              </w:rPr>
                              <w:t>教育局</w:t>
                            </w:r>
                          </w:p>
                        </w:tc>
                        <w:tc>
                          <w:tcPr>
                            <w:tcW w:w="894" w:type="dxa"/>
                            <w:tcBorders>
                              <w:top w:val="nil"/>
                              <w:bottom w:val="nil"/>
                            </w:tcBorders>
                            <w:vAlign w:val="center"/>
                          </w:tcPr>
                          <w:p w14:paraId="44D9D7E3"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73</w:t>
                            </w:r>
                            <w:r>
                              <w:rPr>
                                <w:rFonts w:ascii="標楷體" w:eastAsia="標楷體" w:hAnsi="標楷體" w:hint="eastAsia"/>
                                <w:bCs/>
                                <w:sz w:val="20"/>
                                <w:szCs w:val="20"/>
                              </w:rPr>
                              <w:t>,</w:t>
                            </w:r>
                            <w:r>
                              <w:rPr>
                                <w:rFonts w:ascii="標楷體" w:eastAsia="標楷體" w:hAnsi="標楷體"/>
                                <w:bCs/>
                                <w:sz w:val="20"/>
                                <w:szCs w:val="20"/>
                              </w:rPr>
                              <w:t>403</w:t>
                            </w:r>
                          </w:p>
                        </w:tc>
                        <w:tc>
                          <w:tcPr>
                            <w:tcW w:w="1088" w:type="dxa"/>
                            <w:tcBorders>
                              <w:top w:val="nil"/>
                              <w:bottom w:val="nil"/>
                            </w:tcBorders>
                            <w:vAlign w:val="center"/>
                          </w:tcPr>
                          <w:p w14:paraId="743BE658"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9</w:t>
                            </w:r>
                          </w:p>
                        </w:tc>
                        <w:tc>
                          <w:tcPr>
                            <w:tcW w:w="1116" w:type="dxa"/>
                            <w:tcBorders>
                              <w:top w:val="nil"/>
                              <w:bottom w:val="nil"/>
                            </w:tcBorders>
                            <w:vAlign w:val="center"/>
                          </w:tcPr>
                          <w:p w14:paraId="3900B7BA" w14:textId="77777777" w:rsidR="005416E2" w:rsidRPr="001D14CC"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0.01</w:t>
                            </w:r>
                          </w:p>
                        </w:tc>
                      </w:tr>
                      <w:tr w:rsidR="005416E2" w:rsidRPr="001D14CC" w14:paraId="76303B4C" w14:textId="77777777" w:rsidTr="008B09AF">
                        <w:trPr>
                          <w:trHeight w:val="340"/>
                          <w:jc w:val="center"/>
                        </w:trPr>
                        <w:tc>
                          <w:tcPr>
                            <w:tcW w:w="1513" w:type="dxa"/>
                            <w:tcBorders>
                              <w:top w:val="nil"/>
                            </w:tcBorders>
                            <w:shd w:val="clear" w:color="auto" w:fill="DAEEF3" w:themeFill="accent5" w:themeFillTint="33"/>
                            <w:vAlign w:val="center"/>
                          </w:tcPr>
                          <w:p w14:paraId="56FFA6B1" w14:textId="77777777" w:rsidR="005416E2" w:rsidRPr="00884243" w:rsidRDefault="005416E2" w:rsidP="005416E2">
                            <w:pPr>
                              <w:spacing w:line="300" w:lineRule="exact"/>
                              <w:ind w:leftChars="-45" w:left="159" w:rightChars="-50" w:right="-120" w:hangingChars="142" w:hanging="267"/>
                              <w:jc w:val="distribute"/>
                              <w:rPr>
                                <w:rFonts w:ascii="標楷體" w:eastAsia="標楷體" w:hAnsi="標楷體"/>
                                <w:bCs/>
                                <w:sz w:val="20"/>
                                <w:szCs w:val="20"/>
                              </w:rPr>
                            </w:pPr>
                            <w:r>
                              <w:rPr>
                                <w:rFonts w:ascii="標楷體" w:eastAsia="標楷體" w:hAnsi="標楷體" w:hint="eastAsia"/>
                                <w:bCs/>
                                <w:spacing w:val="-6"/>
                                <w:sz w:val="20"/>
                                <w:szCs w:val="20"/>
                              </w:rPr>
                              <w:t>工務</w:t>
                            </w:r>
                            <w:r w:rsidRPr="00884243">
                              <w:rPr>
                                <w:rFonts w:ascii="標楷體" w:eastAsia="標楷體" w:hAnsi="標楷體" w:hint="eastAsia"/>
                                <w:bCs/>
                                <w:sz w:val="20"/>
                                <w:szCs w:val="20"/>
                              </w:rPr>
                              <w:t>局</w:t>
                            </w:r>
                          </w:p>
                        </w:tc>
                        <w:tc>
                          <w:tcPr>
                            <w:tcW w:w="989" w:type="dxa"/>
                            <w:tcBorders>
                              <w:top w:val="nil"/>
                            </w:tcBorders>
                            <w:shd w:val="clear" w:color="auto" w:fill="DAEEF3" w:themeFill="accent5" w:themeFillTint="33"/>
                            <w:vAlign w:val="center"/>
                          </w:tcPr>
                          <w:p w14:paraId="28AACAEA" w14:textId="77777777" w:rsidR="005416E2" w:rsidRPr="00D36E8D"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4</w:t>
                            </w:r>
                            <w:r>
                              <w:rPr>
                                <w:rFonts w:ascii="標楷體" w:eastAsia="標楷體" w:hAnsi="標楷體" w:hint="eastAsia"/>
                                <w:bCs/>
                                <w:sz w:val="20"/>
                                <w:szCs w:val="20"/>
                              </w:rPr>
                              <w:t>,</w:t>
                            </w:r>
                            <w:r>
                              <w:rPr>
                                <w:rFonts w:ascii="標楷體" w:eastAsia="標楷體" w:hAnsi="標楷體"/>
                                <w:bCs/>
                                <w:sz w:val="20"/>
                                <w:szCs w:val="20"/>
                              </w:rPr>
                              <w:t>399</w:t>
                            </w:r>
                          </w:p>
                        </w:tc>
                        <w:tc>
                          <w:tcPr>
                            <w:tcW w:w="1062" w:type="dxa"/>
                            <w:tcBorders>
                              <w:top w:val="nil"/>
                            </w:tcBorders>
                            <w:shd w:val="clear" w:color="auto" w:fill="DAEEF3" w:themeFill="accent5" w:themeFillTint="33"/>
                            <w:vAlign w:val="center"/>
                          </w:tcPr>
                          <w:p w14:paraId="3B373B17" w14:textId="77777777" w:rsidR="005416E2" w:rsidRPr="002B720E"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248</w:t>
                            </w:r>
                          </w:p>
                        </w:tc>
                        <w:tc>
                          <w:tcPr>
                            <w:tcW w:w="1129" w:type="dxa"/>
                            <w:tcBorders>
                              <w:top w:val="nil"/>
                              <w:right w:val="double" w:sz="4" w:space="0" w:color="auto"/>
                            </w:tcBorders>
                            <w:shd w:val="clear" w:color="auto" w:fill="DAEEF3" w:themeFill="accent5" w:themeFillTint="33"/>
                            <w:vAlign w:val="center"/>
                          </w:tcPr>
                          <w:p w14:paraId="50E2B127" w14:textId="77777777" w:rsidR="005416E2" w:rsidRPr="002B720E"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hint="eastAsia"/>
                                <w:bCs/>
                                <w:sz w:val="20"/>
                                <w:szCs w:val="20"/>
                              </w:rPr>
                              <w:t>5.64</w:t>
                            </w:r>
                          </w:p>
                        </w:tc>
                        <w:tc>
                          <w:tcPr>
                            <w:tcW w:w="1647" w:type="dxa"/>
                            <w:tcBorders>
                              <w:top w:val="nil"/>
                              <w:left w:val="double" w:sz="4" w:space="0" w:color="auto"/>
                            </w:tcBorders>
                            <w:shd w:val="clear" w:color="auto" w:fill="DAEEF3" w:themeFill="accent5" w:themeFillTint="33"/>
                            <w:vAlign w:val="center"/>
                          </w:tcPr>
                          <w:p w14:paraId="23B3102B" w14:textId="77777777" w:rsidR="005416E2" w:rsidRPr="001D14CC" w:rsidRDefault="005416E2" w:rsidP="005416E2">
                            <w:pPr>
                              <w:spacing w:line="300" w:lineRule="exact"/>
                              <w:ind w:leftChars="-45" w:left="176" w:rightChars="-50" w:right="-120" w:hangingChars="142" w:hanging="284"/>
                              <w:jc w:val="distribute"/>
                              <w:rPr>
                                <w:rFonts w:ascii="標楷體" w:eastAsia="標楷體" w:hAnsi="標楷體"/>
                                <w:bCs/>
                                <w:sz w:val="20"/>
                                <w:szCs w:val="20"/>
                              </w:rPr>
                            </w:pPr>
                            <w:r w:rsidRPr="001D14CC">
                              <w:rPr>
                                <w:rFonts w:ascii="標楷體" w:eastAsia="標楷體" w:hAnsi="標楷體" w:hint="eastAsia"/>
                                <w:bCs/>
                                <w:sz w:val="20"/>
                                <w:szCs w:val="20"/>
                              </w:rPr>
                              <w:t>第二預備金</w:t>
                            </w:r>
                          </w:p>
                          <w:p w14:paraId="278003C9" w14:textId="77777777" w:rsidR="005416E2" w:rsidRPr="001D14CC" w:rsidRDefault="005416E2" w:rsidP="005416E2">
                            <w:pPr>
                              <w:spacing w:line="300" w:lineRule="exact"/>
                              <w:ind w:leftChars="-45" w:left="-100" w:rightChars="-50" w:right="-120" w:hangingChars="4" w:hanging="8"/>
                              <w:jc w:val="distribute"/>
                              <w:rPr>
                                <w:rFonts w:ascii="標楷體" w:eastAsia="標楷體" w:hAnsi="標楷體"/>
                                <w:bCs/>
                                <w:sz w:val="20"/>
                                <w:szCs w:val="20"/>
                              </w:rPr>
                            </w:pPr>
                            <w:r w:rsidRPr="001D14CC">
                              <w:rPr>
                                <w:rFonts w:ascii="標楷體" w:eastAsia="標楷體" w:hAnsi="標楷體" w:hint="eastAsia"/>
                                <w:bCs/>
                                <w:sz w:val="20"/>
                                <w:szCs w:val="20"/>
                              </w:rPr>
                              <w:t>（動支後餘額）</w:t>
                            </w:r>
                          </w:p>
                        </w:tc>
                        <w:tc>
                          <w:tcPr>
                            <w:tcW w:w="894" w:type="dxa"/>
                            <w:tcBorders>
                              <w:top w:val="nil"/>
                            </w:tcBorders>
                            <w:shd w:val="clear" w:color="auto" w:fill="DAEEF3" w:themeFill="accent5" w:themeFillTint="33"/>
                            <w:vAlign w:val="center"/>
                          </w:tcPr>
                          <w:p w14:paraId="751DF867" w14:textId="77777777" w:rsidR="005416E2" w:rsidRPr="00D36E8D" w:rsidRDefault="005416E2" w:rsidP="005416E2">
                            <w:pPr>
                              <w:spacing w:line="300" w:lineRule="exact"/>
                              <w:ind w:rightChars="-49" w:right="-118"/>
                              <w:jc w:val="right"/>
                              <w:rPr>
                                <w:rFonts w:ascii="標楷體" w:eastAsia="標楷體" w:hAnsi="標楷體"/>
                                <w:bCs/>
                                <w:sz w:val="20"/>
                                <w:szCs w:val="20"/>
                              </w:rPr>
                            </w:pPr>
                            <w:r>
                              <w:rPr>
                                <w:rFonts w:ascii="標楷體" w:eastAsia="標楷體" w:hAnsi="標楷體"/>
                                <w:bCs/>
                                <w:sz w:val="20"/>
                                <w:szCs w:val="20"/>
                              </w:rPr>
                              <w:t>23</w:t>
                            </w:r>
                          </w:p>
                        </w:tc>
                        <w:tc>
                          <w:tcPr>
                            <w:tcW w:w="1088" w:type="dxa"/>
                            <w:tcBorders>
                              <w:top w:val="nil"/>
                            </w:tcBorders>
                            <w:shd w:val="clear" w:color="auto" w:fill="DAEEF3" w:themeFill="accent5" w:themeFillTint="33"/>
                            <w:vAlign w:val="center"/>
                          </w:tcPr>
                          <w:p w14:paraId="19CF8513"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1D14CC">
                              <w:rPr>
                                <w:rFonts w:ascii="標楷體" w:eastAsia="標楷體" w:hAnsi="標楷體" w:hint="eastAsia"/>
                                <w:bCs/>
                                <w:sz w:val="20"/>
                                <w:szCs w:val="20"/>
                              </w:rPr>
                              <w:t>－</w:t>
                            </w:r>
                          </w:p>
                        </w:tc>
                        <w:tc>
                          <w:tcPr>
                            <w:tcW w:w="1116" w:type="dxa"/>
                            <w:tcBorders>
                              <w:top w:val="nil"/>
                            </w:tcBorders>
                            <w:shd w:val="clear" w:color="auto" w:fill="DAEEF3" w:themeFill="accent5" w:themeFillTint="33"/>
                            <w:vAlign w:val="center"/>
                          </w:tcPr>
                          <w:p w14:paraId="4930F4E8" w14:textId="77777777" w:rsidR="005416E2" w:rsidRPr="001D14CC" w:rsidRDefault="005416E2" w:rsidP="005416E2">
                            <w:pPr>
                              <w:spacing w:line="300" w:lineRule="exact"/>
                              <w:ind w:rightChars="-49" w:right="-118"/>
                              <w:jc w:val="right"/>
                              <w:rPr>
                                <w:rFonts w:ascii="標楷體" w:eastAsia="標楷體" w:hAnsi="標楷體"/>
                                <w:bCs/>
                                <w:sz w:val="20"/>
                                <w:szCs w:val="20"/>
                              </w:rPr>
                            </w:pPr>
                            <w:r w:rsidRPr="001D14CC">
                              <w:rPr>
                                <w:rFonts w:ascii="標楷體" w:eastAsia="標楷體" w:hAnsi="標楷體" w:hint="eastAsia"/>
                                <w:bCs/>
                                <w:sz w:val="20"/>
                                <w:szCs w:val="20"/>
                              </w:rPr>
                              <w:t>－</w:t>
                            </w:r>
                          </w:p>
                        </w:tc>
                      </w:tr>
                    </w:tbl>
                    <w:p w14:paraId="335FDCB4" w14:textId="77777777" w:rsidR="005416E2" w:rsidRPr="001D14CC" w:rsidRDefault="005416E2" w:rsidP="008B09AF">
                      <w:pPr>
                        <w:spacing w:line="240" w:lineRule="exact"/>
                        <w:ind w:leftChars="20" w:left="188" w:hangingChars="78" w:hanging="140"/>
                        <w:rPr>
                          <w:rFonts w:ascii="標楷體" w:eastAsia="標楷體" w:hAnsi="標楷體"/>
                          <w:sz w:val="18"/>
                          <w:szCs w:val="18"/>
                        </w:rPr>
                      </w:pPr>
                      <w:proofErr w:type="gramStart"/>
                      <w:r w:rsidRPr="001D14CC">
                        <w:rPr>
                          <w:rFonts w:ascii="標楷體" w:eastAsia="標楷體" w:hAnsi="標楷體" w:hint="eastAsia"/>
                          <w:sz w:val="18"/>
                          <w:szCs w:val="18"/>
                        </w:rPr>
                        <w:t>註</w:t>
                      </w:r>
                      <w:proofErr w:type="gramEnd"/>
                      <w:r w:rsidRPr="001D14CC">
                        <w:rPr>
                          <w:rFonts w:ascii="標楷體" w:eastAsia="標楷體" w:hAnsi="標楷體" w:hint="eastAsia"/>
                          <w:sz w:val="18"/>
                          <w:szCs w:val="18"/>
                        </w:rPr>
                        <w:t>：1.本表主管機關（計畫）名稱係按應付保留數金額占預算數比率由最高至最低之順序排列。</w:t>
                      </w:r>
                    </w:p>
                    <w:p w14:paraId="7FA2B63C" w14:textId="77777777" w:rsidR="005416E2" w:rsidRDefault="005416E2" w:rsidP="008B09AF">
                      <w:pPr>
                        <w:spacing w:line="240" w:lineRule="exact"/>
                        <w:ind w:leftChars="170" w:left="408"/>
                        <w:rPr>
                          <w:rFonts w:ascii="新細明體" w:eastAsia="標楷體" w:hAnsi="新細明體"/>
                          <w:sz w:val="18"/>
                          <w:szCs w:val="18"/>
                        </w:rPr>
                      </w:pPr>
                      <w:r w:rsidRPr="001D14CC">
                        <w:rPr>
                          <w:rFonts w:ascii="標楷體" w:eastAsia="標楷體" w:hAnsi="標楷體" w:hint="eastAsia"/>
                          <w:sz w:val="18"/>
                          <w:szCs w:val="18"/>
                        </w:rPr>
                        <w:t>2.</w:t>
                      </w:r>
                      <w:r w:rsidRPr="001D14CC">
                        <w:rPr>
                          <w:rFonts w:ascii="新細明體" w:eastAsia="標楷體" w:hAnsi="新細明體" w:hint="eastAsia"/>
                          <w:sz w:val="18"/>
                          <w:szCs w:val="18"/>
                        </w:rPr>
                        <w:t>應付保留數</w:t>
                      </w:r>
                      <w:proofErr w:type="gramStart"/>
                      <w:r w:rsidRPr="001D14CC">
                        <w:rPr>
                          <w:rFonts w:ascii="新細明體" w:eastAsia="標楷體" w:hAnsi="新細明體" w:hint="eastAsia"/>
                          <w:sz w:val="18"/>
                          <w:szCs w:val="18"/>
                        </w:rPr>
                        <w:t>金額欄前端</w:t>
                      </w:r>
                      <w:proofErr w:type="gramEnd"/>
                      <w:r w:rsidRPr="001D14CC">
                        <w:rPr>
                          <w:rFonts w:ascii="新細明體" w:eastAsia="標楷體" w:hAnsi="新細明體" w:hint="eastAsia"/>
                          <w:sz w:val="18"/>
                          <w:szCs w:val="18"/>
                        </w:rPr>
                        <w:t>所植</w:t>
                      </w:r>
                      <w:r w:rsidRPr="001D14CC">
                        <w:rPr>
                          <w:rFonts w:ascii="標楷體" w:eastAsia="標楷體" w:hAnsi="標楷體" w:cs="新細明體" w:hint="eastAsia"/>
                          <w:kern w:val="0"/>
                          <w:sz w:val="22"/>
                        </w:rPr>
                        <w:sym w:font="Wingdings 2" w:char="F06A"/>
                      </w:r>
                      <w:r w:rsidRPr="001D14CC">
                        <w:rPr>
                          <w:rFonts w:ascii="標楷體" w:eastAsia="標楷體" w:hAnsi="標楷體"/>
                          <w:sz w:val="28"/>
                          <w:szCs w:val="20"/>
                        </w:rPr>
                        <w:t>~</w:t>
                      </w:r>
                      <w:r w:rsidRPr="001D14CC">
                        <w:rPr>
                          <w:rFonts w:ascii="標楷體" w:eastAsia="標楷體" w:hAnsi="標楷體" w:cs="細明體" w:hint="eastAsia"/>
                          <w:bCs/>
                          <w:kern w:val="0"/>
                          <w:sz w:val="22"/>
                        </w:rPr>
                        <w:sym w:font="Wingdings 2" w:char="F06E"/>
                      </w:r>
                      <w:r w:rsidRPr="001D14CC">
                        <w:rPr>
                          <w:rFonts w:ascii="新細明體" w:eastAsia="標楷體" w:hAnsi="新細明體" w:hint="eastAsia"/>
                          <w:sz w:val="18"/>
                          <w:szCs w:val="18"/>
                        </w:rPr>
                        <w:t>，係表示保留金額較多之前</w:t>
                      </w:r>
                      <w:r w:rsidRPr="001D14CC">
                        <w:rPr>
                          <w:rFonts w:ascii="標楷體" w:eastAsia="標楷體" w:hAnsi="標楷體" w:hint="eastAsia"/>
                          <w:sz w:val="18"/>
                          <w:szCs w:val="18"/>
                        </w:rPr>
                        <w:t>5</w:t>
                      </w:r>
                      <w:r w:rsidRPr="001D14CC">
                        <w:rPr>
                          <w:rFonts w:ascii="新細明體" w:eastAsia="標楷體" w:hAnsi="新細明體" w:hint="eastAsia"/>
                          <w:sz w:val="18"/>
                          <w:szCs w:val="18"/>
                        </w:rPr>
                        <w:t>個主管機關</w:t>
                      </w:r>
                      <w:r w:rsidRPr="001D14CC">
                        <w:rPr>
                          <w:rFonts w:ascii="標楷體" w:eastAsia="標楷體" w:hAnsi="標楷體" w:hint="eastAsia"/>
                          <w:sz w:val="18"/>
                          <w:szCs w:val="18"/>
                        </w:rPr>
                        <w:t>（計畫）</w:t>
                      </w:r>
                      <w:r w:rsidRPr="001D14CC">
                        <w:rPr>
                          <w:rFonts w:ascii="新細明體" w:eastAsia="標楷體" w:hAnsi="新細明體" w:hint="eastAsia"/>
                          <w:sz w:val="18"/>
                          <w:szCs w:val="18"/>
                        </w:rPr>
                        <w:t>。</w:t>
                      </w:r>
                    </w:p>
                    <w:p w14:paraId="32E41EAE" w14:textId="5D0BB49C" w:rsidR="005416E2" w:rsidRPr="005416E2" w:rsidRDefault="005416E2"/>
                    <w:p w14:paraId="251CA15D" w14:textId="77777777" w:rsidR="005416E2" w:rsidRPr="005416E2" w:rsidRDefault="005416E2">
                      <w:pPr>
                        <w:rPr>
                          <w:rFonts w:ascii="標楷體" w:eastAsia="標楷體" w:hAnsi="標楷體"/>
                          <w:sz w:val="20"/>
                          <w:szCs w:val="20"/>
                        </w:rPr>
                      </w:pPr>
                    </w:p>
                  </w:txbxContent>
                </v:textbox>
                <w10:wrap type="square"/>
              </v:shape>
            </w:pict>
          </mc:Fallback>
        </mc:AlternateContent>
      </w:r>
      <w:r w:rsidRPr="005416E2">
        <w:rPr>
          <w:rFonts w:ascii="標楷體" w:eastAsia="標楷體" w:hAnsi="標楷體"/>
          <w:noProof/>
          <w:sz w:val="28"/>
          <w:szCs w:val="28"/>
        </w:rPr>
        <mc:AlternateContent>
          <mc:Choice Requires="wps">
            <w:drawing>
              <wp:anchor distT="45720" distB="45720" distL="114300" distR="114300" simplePos="0" relativeHeight="251673600" behindDoc="0" locked="0" layoutInCell="1" allowOverlap="1" wp14:anchorId="0629C415" wp14:editId="7171CE25">
                <wp:simplePos x="0" y="0"/>
                <wp:positionH relativeFrom="column">
                  <wp:posOffset>-8890</wp:posOffset>
                </wp:positionH>
                <wp:positionV relativeFrom="paragraph">
                  <wp:posOffset>1270</wp:posOffset>
                </wp:positionV>
                <wp:extent cx="5975350" cy="4456430"/>
                <wp:effectExtent l="0" t="0" r="6350" b="1270"/>
                <wp:wrapSquare wrapText="bothSides"/>
                <wp:docPr id="10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456430"/>
                        </a:xfrm>
                        <a:prstGeom prst="rect">
                          <a:avLst/>
                        </a:prstGeom>
                        <a:noFill/>
                        <a:ln w="9525">
                          <a:noFill/>
                          <a:miter lim="800000"/>
                          <a:headEnd/>
                          <a:tailEnd/>
                        </a:ln>
                      </wps:spPr>
                      <wps:txbx>
                        <w:txbxContent>
                          <w:tbl>
                            <w:tblPr>
                              <w:tblOverlap w:val="neve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2"/>
                              <w:gridCol w:w="4270"/>
                              <w:gridCol w:w="742"/>
                              <w:gridCol w:w="713"/>
                              <w:gridCol w:w="1134"/>
                              <w:gridCol w:w="1050"/>
                              <w:gridCol w:w="1130"/>
                            </w:tblGrid>
                            <w:tr w:rsidR="005416E2" w:rsidRPr="001D14CC" w14:paraId="1A32667A" w14:textId="77777777" w:rsidTr="008B09AF">
                              <w:trPr>
                                <w:trHeight w:val="340"/>
                                <w:jc w:val="center"/>
                              </w:trPr>
                              <w:tc>
                                <w:tcPr>
                                  <w:tcW w:w="9361" w:type="dxa"/>
                                  <w:gridSpan w:val="7"/>
                                  <w:tcBorders>
                                    <w:top w:val="nil"/>
                                    <w:left w:val="nil"/>
                                    <w:bottom w:val="nil"/>
                                    <w:right w:val="nil"/>
                                    <w:tl2br w:val="nil"/>
                                  </w:tcBorders>
                                  <w:shd w:val="clear" w:color="auto" w:fill="auto"/>
                                  <w:vAlign w:val="center"/>
                                </w:tcPr>
                                <w:p w14:paraId="054A9B3F" w14:textId="77777777" w:rsidR="005416E2" w:rsidRPr="001D14CC" w:rsidRDefault="005416E2" w:rsidP="005416E2">
                                  <w:pPr>
                                    <w:adjustRightInd w:val="0"/>
                                    <w:snapToGrid w:val="0"/>
                                    <w:spacing w:line="340" w:lineRule="exact"/>
                                    <w:suppressOverlap/>
                                    <w:jc w:val="center"/>
                                    <w:rPr>
                                      <w:rFonts w:ascii="標楷體" w:eastAsia="標楷體" w:hAnsi="標楷體"/>
                                      <w:szCs w:val="24"/>
                                    </w:rPr>
                                  </w:pPr>
                                  <w:r w:rsidRPr="001D14CC">
                                    <w:rPr>
                                      <w:rFonts w:ascii="標楷體" w:eastAsia="標楷體" w:hAnsi="標楷體" w:hint="eastAsia"/>
                                      <w:b/>
                                      <w:szCs w:val="24"/>
                                    </w:rPr>
                                    <w:t xml:space="preserve">表3  </w:t>
                                  </w:r>
                                  <w:r>
                                    <w:rPr>
                                      <w:rFonts w:ascii="標楷體" w:eastAsia="標楷體" w:hAnsi="標楷體" w:hint="eastAsia"/>
                                      <w:b/>
                                      <w:szCs w:val="24"/>
                                    </w:rPr>
                                    <w:t>歲出應付保留數分析</w:t>
                                  </w:r>
                                  <w:r w:rsidRPr="001D14CC">
                                    <w:rPr>
                                      <w:rFonts w:ascii="標楷體" w:eastAsia="標楷體" w:hAnsi="標楷體" w:hint="eastAsia"/>
                                      <w:b/>
                                      <w:szCs w:val="24"/>
                                    </w:rPr>
                                    <w:t>（原因別）</w:t>
                                  </w:r>
                                </w:p>
                              </w:tc>
                            </w:tr>
                            <w:tr w:rsidR="005416E2" w:rsidRPr="001D14CC" w14:paraId="72B0A4B2" w14:textId="77777777" w:rsidTr="008B09AF">
                              <w:trPr>
                                <w:trHeight w:val="283"/>
                                <w:jc w:val="center"/>
                              </w:trPr>
                              <w:tc>
                                <w:tcPr>
                                  <w:tcW w:w="9361" w:type="dxa"/>
                                  <w:gridSpan w:val="7"/>
                                  <w:tcBorders>
                                    <w:top w:val="nil"/>
                                    <w:left w:val="nil"/>
                                    <w:bottom w:val="single" w:sz="4" w:space="0" w:color="auto"/>
                                    <w:right w:val="nil"/>
                                    <w:tl2br w:val="nil"/>
                                  </w:tcBorders>
                                  <w:shd w:val="clear" w:color="auto" w:fill="auto"/>
                                  <w:vAlign w:val="center"/>
                                </w:tcPr>
                                <w:p w14:paraId="1A921EB4" w14:textId="77777777" w:rsidR="005416E2" w:rsidRPr="001D14CC" w:rsidRDefault="005416E2" w:rsidP="005416E2">
                                  <w:pPr>
                                    <w:adjustRightInd w:val="0"/>
                                    <w:snapToGrid w:val="0"/>
                                    <w:spacing w:before="20" w:line="280" w:lineRule="exact"/>
                                    <w:ind w:left="340"/>
                                    <w:suppressOverlap/>
                                    <w:jc w:val="right"/>
                                    <w:rPr>
                                      <w:rFonts w:ascii="新細明體" w:eastAsia="標楷體" w:hAnsi="新細明體"/>
                                      <w:sz w:val="20"/>
                                      <w:szCs w:val="20"/>
                                    </w:rPr>
                                  </w:pPr>
                                  <w:r w:rsidRPr="00724970">
                                    <w:rPr>
                                      <w:rFonts w:ascii="新細明體" w:eastAsia="標楷體" w:hAnsi="新細明體"/>
                                      <w:sz w:val="20"/>
                                    </w:rPr>
                                    <w:t>單位：新臺幣</w:t>
                                  </w:r>
                                  <w:r w:rsidRPr="00724970">
                                    <w:rPr>
                                      <w:rFonts w:ascii="新細明體" w:eastAsia="標楷體" w:hAnsi="新細明體" w:hint="eastAsia"/>
                                      <w:sz w:val="20"/>
                                    </w:rPr>
                                    <w:t>百萬</w:t>
                                  </w:r>
                                  <w:r w:rsidRPr="00724970">
                                    <w:rPr>
                                      <w:rFonts w:ascii="新細明體" w:eastAsia="標楷體" w:hAnsi="新細明體"/>
                                      <w:sz w:val="20"/>
                                    </w:rPr>
                                    <w:t>元</w:t>
                                  </w:r>
                                  <w:r w:rsidRPr="00724970">
                                    <w:rPr>
                                      <w:rFonts w:ascii="標楷體" w:eastAsia="標楷體" w:hAnsi="標楷體" w:cs="新細明體" w:hint="eastAsia"/>
                                      <w:kern w:val="0"/>
                                      <w:sz w:val="20"/>
                                    </w:rPr>
                                    <w:t>、％</w:t>
                                  </w:r>
                                </w:p>
                              </w:tc>
                            </w:tr>
                            <w:tr w:rsidR="005416E2" w:rsidRPr="001D14CC" w14:paraId="0BF256B0" w14:textId="77777777" w:rsidTr="008B09AF">
                              <w:trPr>
                                <w:trHeight w:val="340"/>
                                <w:jc w:val="center"/>
                              </w:trPr>
                              <w:tc>
                                <w:tcPr>
                                  <w:tcW w:w="4592" w:type="dxa"/>
                                  <w:gridSpan w:val="2"/>
                                  <w:vMerge w:val="restart"/>
                                  <w:tcBorders>
                                    <w:top w:val="single" w:sz="4" w:space="0" w:color="auto"/>
                                    <w:left w:val="single" w:sz="4" w:space="0" w:color="auto"/>
                                    <w:bottom w:val="single" w:sz="4" w:space="0" w:color="auto"/>
                                    <w:tl2br w:val="single" w:sz="4" w:space="0" w:color="auto"/>
                                  </w:tcBorders>
                                  <w:shd w:val="clear" w:color="auto" w:fill="B6DDE8"/>
                                  <w:vAlign w:val="center"/>
                                </w:tcPr>
                                <w:p w14:paraId="7DAB418A" w14:textId="77777777" w:rsidR="005416E2" w:rsidRPr="001D14CC" w:rsidRDefault="005416E2" w:rsidP="008B09AF">
                                  <w:pPr>
                                    <w:spacing w:line="280" w:lineRule="exact"/>
                                    <w:ind w:right="57"/>
                                    <w:suppressOverlap/>
                                    <w:jc w:val="both"/>
                                    <w:rPr>
                                      <w:rFonts w:ascii="新細明體" w:eastAsia="標楷體" w:hAnsi="新細明體"/>
                                      <w:sz w:val="20"/>
                                      <w:szCs w:val="20"/>
                                    </w:rPr>
                                  </w:pP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經</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費</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種</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類</w:t>
                                  </w:r>
                                </w:p>
                                <w:p w14:paraId="2DFE3528" w14:textId="77777777" w:rsidR="005416E2" w:rsidRPr="001D14CC" w:rsidRDefault="005416E2" w:rsidP="008B09AF">
                                  <w:pPr>
                                    <w:spacing w:line="280" w:lineRule="exact"/>
                                    <w:ind w:right="57" w:firstLineChars="63" w:firstLine="126"/>
                                    <w:suppressOverlap/>
                                    <w:jc w:val="both"/>
                                    <w:rPr>
                                      <w:rFonts w:ascii="新細明體" w:eastAsia="標楷體" w:hAnsi="新細明體"/>
                                      <w:sz w:val="20"/>
                                      <w:szCs w:val="20"/>
                                    </w:rPr>
                                  </w:pPr>
                                  <w:r w:rsidRPr="001D14CC">
                                    <w:rPr>
                                      <w:rFonts w:ascii="新細明體" w:eastAsia="標楷體" w:hAnsi="新細明體"/>
                                      <w:sz w:val="20"/>
                                      <w:szCs w:val="20"/>
                                    </w:rPr>
                                    <w:t>保</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留</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原</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因</w:t>
                                  </w:r>
                                </w:p>
                              </w:tc>
                              <w:tc>
                                <w:tcPr>
                                  <w:tcW w:w="1455" w:type="dxa"/>
                                  <w:gridSpan w:val="2"/>
                                  <w:tcBorders>
                                    <w:top w:val="single" w:sz="4" w:space="0" w:color="auto"/>
                                    <w:bottom w:val="single" w:sz="4" w:space="0" w:color="auto"/>
                                  </w:tcBorders>
                                  <w:shd w:val="clear" w:color="auto" w:fill="B6DDE8"/>
                                  <w:vAlign w:val="center"/>
                                </w:tcPr>
                                <w:p w14:paraId="0C4A1A46" w14:textId="77777777" w:rsidR="005416E2" w:rsidRPr="001D14CC" w:rsidRDefault="005416E2" w:rsidP="008B09AF">
                                  <w:pPr>
                                    <w:spacing w:line="280" w:lineRule="exact"/>
                                    <w:ind w:left="79" w:right="85"/>
                                    <w:suppressOverlap/>
                                    <w:jc w:val="center"/>
                                    <w:rPr>
                                      <w:rFonts w:ascii="標楷體" w:eastAsia="標楷體" w:hAnsi="標楷體"/>
                                      <w:spacing w:val="-14"/>
                                      <w:sz w:val="20"/>
                                      <w:szCs w:val="20"/>
                                    </w:rPr>
                                  </w:pPr>
                                  <w:r w:rsidRPr="001D14CC">
                                    <w:rPr>
                                      <w:rFonts w:ascii="標楷體" w:eastAsia="標楷體" w:hAnsi="標楷體" w:hint="eastAsia"/>
                                      <w:spacing w:val="-14"/>
                                      <w:sz w:val="20"/>
                                      <w:szCs w:val="20"/>
                                    </w:rPr>
                                    <w:t>合          計</w:t>
                                  </w:r>
                                </w:p>
                              </w:tc>
                              <w:tc>
                                <w:tcPr>
                                  <w:tcW w:w="1134" w:type="dxa"/>
                                  <w:vMerge w:val="restart"/>
                                  <w:tcBorders>
                                    <w:top w:val="single" w:sz="4" w:space="0" w:color="auto"/>
                                  </w:tcBorders>
                                  <w:shd w:val="clear" w:color="auto" w:fill="B6DDE8"/>
                                  <w:vAlign w:val="center"/>
                                </w:tcPr>
                                <w:p w14:paraId="11DEA1A3" w14:textId="77777777" w:rsidR="005416E2" w:rsidRPr="001D14CC" w:rsidRDefault="005416E2" w:rsidP="008B09AF">
                                  <w:pPr>
                                    <w:spacing w:line="280" w:lineRule="exact"/>
                                    <w:ind w:left="79" w:right="85"/>
                                    <w:suppressOverlap/>
                                    <w:jc w:val="distribute"/>
                                    <w:rPr>
                                      <w:rFonts w:ascii="標楷體" w:eastAsia="標楷體" w:hAnsi="標楷體"/>
                                      <w:spacing w:val="-14"/>
                                      <w:sz w:val="20"/>
                                      <w:szCs w:val="20"/>
                                    </w:rPr>
                                  </w:pPr>
                                  <w:r w:rsidRPr="001D14CC">
                                    <w:rPr>
                                      <w:rFonts w:ascii="標楷體" w:eastAsia="標楷體" w:hAnsi="標楷體" w:hint="eastAsia"/>
                                      <w:spacing w:val="-14"/>
                                      <w:sz w:val="20"/>
                                      <w:szCs w:val="20"/>
                                    </w:rPr>
                                    <w:t>營</w:t>
                                  </w:r>
                                  <w:proofErr w:type="gramStart"/>
                                  <w:r w:rsidRPr="001D14CC">
                                    <w:rPr>
                                      <w:rFonts w:ascii="標楷體" w:eastAsia="標楷體" w:hAnsi="標楷體" w:hint="eastAsia"/>
                                      <w:spacing w:val="-14"/>
                                      <w:sz w:val="20"/>
                                      <w:szCs w:val="20"/>
                                    </w:rPr>
                                    <w:t>繕</w:t>
                                  </w:r>
                                  <w:proofErr w:type="gramEnd"/>
                                  <w:r w:rsidRPr="001D14CC">
                                    <w:rPr>
                                      <w:rFonts w:ascii="標楷體" w:eastAsia="標楷體" w:hAnsi="標楷體"/>
                                      <w:spacing w:val="-14"/>
                                      <w:sz w:val="20"/>
                                      <w:szCs w:val="20"/>
                                    </w:rPr>
                                    <w:t>工程</w:t>
                                  </w:r>
                                </w:p>
                              </w:tc>
                              <w:tc>
                                <w:tcPr>
                                  <w:tcW w:w="1050" w:type="dxa"/>
                                  <w:vMerge w:val="restart"/>
                                  <w:tcBorders>
                                    <w:top w:val="single" w:sz="4" w:space="0" w:color="auto"/>
                                  </w:tcBorders>
                                  <w:shd w:val="clear" w:color="auto" w:fill="B6DDE8"/>
                                  <w:vAlign w:val="center"/>
                                </w:tcPr>
                                <w:p w14:paraId="24EB9227" w14:textId="77777777" w:rsidR="005416E2" w:rsidRPr="001D14CC" w:rsidRDefault="005416E2" w:rsidP="008B09AF">
                                  <w:pPr>
                                    <w:spacing w:line="280" w:lineRule="exact"/>
                                    <w:ind w:left="79" w:right="85"/>
                                    <w:suppressOverlap/>
                                    <w:jc w:val="distribute"/>
                                    <w:rPr>
                                      <w:rFonts w:ascii="標楷體" w:eastAsia="標楷體" w:hAnsi="標楷體"/>
                                      <w:spacing w:val="-14"/>
                                      <w:sz w:val="20"/>
                                      <w:szCs w:val="20"/>
                                    </w:rPr>
                                  </w:pPr>
                                  <w:r w:rsidRPr="001D14CC">
                                    <w:rPr>
                                      <w:rFonts w:ascii="標楷體" w:eastAsia="標楷體" w:hAnsi="標楷體"/>
                                      <w:spacing w:val="-14"/>
                                      <w:sz w:val="20"/>
                                      <w:szCs w:val="20"/>
                                    </w:rPr>
                                    <w:t>財物購</w:t>
                                  </w:r>
                                  <w:r w:rsidRPr="001D14CC">
                                    <w:rPr>
                                      <w:rFonts w:ascii="標楷體" w:eastAsia="標楷體" w:hAnsi="標楷體" w:hint="eastAsia"/>
                                      <w:spacing w:val="-14"/>
                                      <w:sz w:val="20"/>
                                      <w:szCs w:val="20"/>
                                    </w:rPr>
                                    <w:t>置</w:t>
                                  </w:r>
                                </w:p>
                              </w:tc>
                              <w:tc>
                                <w:tcPr>
                                  <w:tcW w:w="1130" w:type="dxa"/>
                                  <w:vMerge w:val="restart"/>
                                  <w:tcBorders>
                                    <w:top w:val="single" w:sz="4" w:space="0" w:color="auto"/>
                                  </w:tcBorders>
                                  <w:shd w:val="clear" w:color="auto" w:fill="B6DDE8"/>
                                  <w:vAlign w:val="center"/>
                                </w:tcPr>
                                <w:p w14:paraId="7C52B4E3" w14:textId="77777777" w:rsidR="005416E2" w:rsidRPr="001D14CC" w:rsidRDefault="005416E2" w:rsidP="008B09AF">
                                  <w:pPr>
                                    <w:spacing w:line="280" w:lineRule="exact"/>
                                    <w:ind w:left="79" w:right="85"/>
                                    <w:suppressOverlap/>
                                    <w:jc w:val="distribute"/>
                                    <w:rPr>
                                      <w:rFonts w:ascii="標楷體" w:eastAsia="標楷體" w:hAnsi="標楷體"/>
                                      <w:sz w:val="20"/>
                                      <w:szCs w:val="20"/>
                                    </w:rPr>
                                  </w:pPr>
                                  <w:r w:rsidRPr="001D14CC">
                                    <w:rPr>
                                      <w:rFonts w:ascii="標楷體" w:eastAsia="標楷體" w:hAnsi="標楷體"/>
                                      <w:spacing w:val="-14"/>
                                      <w:sz w:val="20"/>
                                      <w:szCs w:val="20"/>
                                    </w:rPr>
                                    <w:t>其他</w:t>
                                  </w:r>
                                </w:p>
                              </w:tc>
                            </w:tr>
                            <w:tr w:rsidR="005416E2" w:rsidRPr="001D14CC" w14:paraId="0543D9C9" w14:textId="77777777" w:rsidTr="008B09AF">
                              <w:trPr>
                                <w:trHeight w:val="340"/>
                                <w:jc w:val="center"/>
                              </w:trPr>
                              <w:tc>
                                <w:tcPr>
                                  <w:tcW w:w="4592" w:type="dxa"/>
                                  <w:gridSpan w:val="2"/>
                                  <w:vMerge/>
                                  <w:tcBorders>
                                    <w:top w:val="single" w:sz="4" w:space="0" w:color="auto"/>
                                    <w:left w:val="single" w:sz="4" w:space="0" w:color="auto"/>
                                    <w:bottom w:val="single" w:sz="4" w:space="0" w:color="auto"/>
                                    <w:tl2br w:val="single" w:sz="4" w:space="0" w:color="auto"/>
                                  </w:tcBorders>
                                  <w:shd w:val="clear" w:color="auto" w:fill="B6DDE8"/>
                                  <w:vAlign w:val="center"/>
                                </w:tcPr>
                                <w:p w14:paraId="6AF458E7" w14:textId="77777777" w:rsidR="005416E2" w:rsidRPr="001D14CC" w:rsidRDefault="005416E2" w:rsidP="008B09AF">
                                  <w:pPr>
                                    <w:spacing w:line="280" w:lineRule="exact"/>
                                    <w:ind w:right="57"/>
                                    <w:suppressOverlap/>
                                    <w:jc w:val="both"/>
                                    <w:rPr>
                                      <w:rFonts w:ascii="新細明體" w:eastAsia="標楷體" w:hAnsi="新細明體"/>
                                      <w:sz w:val="20"/>
                                      <w:szCs w:val="20"/>
                                    </w:rPr>
                                  </w:pPr>
                                </w:p>
                              </w:tc>
                              <w:tc>
                                <w:tcPr>
                                  <w:tcW w:w="742" w:type="dxa"/>
                                  <w:tcBorders>
                                    <w:bottom w:val="single" w:sz="4" w:space="0" w:color="auto"/>
                                  </w:tcBorders>
                                  <w:shd w:val="clear" w:color="auto" w:fill="B6DDE8"/>
                                  <w:vAlign w:val="center"/>
                                </w:tcPr>
                                <w:p w14:paraId="3B03943F" w14:textId="77777777" w:rsidR="005416E2" w:rsidRPr="001D14CC" w:rsidRDefault="005416E2" w:rsidP="008B09AF">
                                  <w:pPr>
                                    <w:spacing w:line="280" w:lineRule="exact"/>
                                    <w:ind w:right="57"/>
                                    <w:suppressOverlap/>
                                    <w:jc w:val="right"/>
                                    <w:rPr>
                                      <w:rFonts w:ascii="標楷體" w:eastAsia="標楷體" w:hAnsi="標楷體"/>
                                      <w:sz w:val="20"/>
                                      <w:szCs w:val="20"/>
                                    </w:rPr>
                                  </w:pPr>
                                  <w:r w:rsidRPr="001D14CC">
                                    <w:rPr>
                                      <w:rFonts w:ascii="標楷體" w:eastAsia="標楷體" w:hAnsi="標楷體" w:hint="eastAsia"/>
                                      <w:sz w:val="20"/>
                                      <w:szCs w:val="20"/>
                                    </w:rPr>
                                    <w:t>金</w:t>
                                  </w:r>
                                  <w:r>
                                    <w:rPr>
                                      <w:rFonts w:ascii="標楷體" w:eastAsia="標楷體" w:hAnsi="標楷體" w:hint="eastAsia"/>
                                      <w:sz w:val="20"/>
                                      <w:szCs w:val="20"/>
                                    </w:rPr>
                                    <w:t xml:space="preserve">  </w:t>
                                  </w:r>
                                  <w:r w:rsidRPr="001D14CC">
                                    <w:rPr>
                                      <w:rFonts w:ascii="標楷體" w:eastAsia="標楷體" w:hAnsi="標楷體" w:hint="eastAsia"/>
                                      <w:sz w:val="20"/>
                                      <w:szCs w:val="20"/>
                                    </w:rPr>
                                    <w:t>額</w:t>
                                  </w:r>
                                </w:p>
                              </w:tc>
                              <w:tc>
                                <w:tcPr>
                                  <w:tcW w:w="713" w:type="dxa"/>
                                  <w:tcBorders>
                                    <w:bottom w:val="single" w:sz="4" w:space="0" w:color="auto"/>
                                  </w:tcBorders>
                                  <w:shd w:val="clear" w:color="auto" w:fill="B6DDE8"/>
                                  <w:vAlign w:val="center"/>
                                </w:tcPr>
                                <w:p w14:paraId="135B1852" w14:textId="77777777" w:rsidR="005416E2" w:rsidRPr="001D14CC" w:rsidRDefault="005416E2" w:rsidP="008B09AF">
                                  <w:pPr>
                                    <w:spacing w:line="280" w:lineRule="exact"/>
                                    <w:ind w:right="57"/>
                                    <w:suppressOverlap/>
                                    <w:jc w:val="right"/>
                                    <w:rPr>
                                      <w:rFonts w:ascii="標楷體" w:eastAsia="標楷體" w:hAnsi="標楷體"/>
                                      <w:sz w:val="20"/>
                                      <w:szCs w:val="20"/>
                                    </w:rPr>
                                  </w:pPr>
                                  <w:r w:rsidRPr="001D14CC">
                                    <w:rPr>
                                      <w:rFonts w:ascii="標楷體" w:eastAsia="標楷體" w:hAnsi="標楷體" w:hint="eastAsia"/>
                                      <w:sz w:val="20"/>
                                      <w:szCs w:val="20"/>
                                    </w:rPr>
                                    <w:t>占 比</w:t>
                                  </w:r>
                                </w:p>
                              </w:tc>
                              <w:tc>
                                <w:tcPr>
                                  <w:tcW w:w="1134" w:type="dxa"/>
                                  <w:vMerge/>
                                  <w:tcBorders>
                                    <w:bottom w:val="single" w:sz="4" w:space="0" w:color="auto"/>
                                  </w:tcBorders>
                                  <w:shd w:val="clear" w:color="auto" w:fill="B6DDE8"/>
                                  <w:vAlign w:val="center"/>
                                </w:tcPr>
                                <w:p w14:paraId="28C0B6B1" w14:textId="77777777" w:rsidR="005416E2" w:rsidRPr="001D14CC" w:rsidRDefault="005416E2" w:rsidP="008B09AF">
                                  <w:pPr>
                                    <w:spacing w:line="280" w:lineRule="exact"/>
                                    <w:ind w:right="57"/>
                                    <w:suppressOverlap/>
                                    <w:jc w:val="both"/>
                                    <w:rPr>
                                      <w:rFonts w:ascii="標楷體" w:eastAsia="標楷體" w:hAnsi="標楷體"/>
                                      <w:sz w:val="20"/>
                                      <w:szCs w:val="20"/>
                                    </w:rPr>
                                  </w:pPr>
                                </w:p>
                              </w:tc>
                              <w:tc>
                                <w:tcPr>
                                  <w:tcW w:w="1050" w:type="dxa"/>
                                  <w:vMerge/>
                                  <w:tcBorders>
                                    <w:bottom w:val="single" w:sz="4" w:space="0" w:color="auto"/>
                                  </w:tcBorders>
                                  <w:shd w:val="clear" w:color="auto" w:fill="B6DDE8"/>
                                  <w:vAlign w:val="center"/>
                                </w:tcPr>
                                <w:p w14:paraId="042D60EC" w14:textId="77777777" w:rsidR="005416E2" w:rsidRPr="001D14CC" w:rsidRDefault="005416E2" w:rsidP="008B09AF">
                                  <w:pPr>
                                    <w:spacing w:line="280" w:lineRule="exact"/>
                                    <w:ind w:right="57"/>
                                    <w:suppressOverlap/>
                                    <w:jc w:val="both"/>
                                    <w:rPr>
                                      <w:rFonts w:ascii="標楷體" w:eastAsia="標楷體" w:hAnsi="標楷體"/>
                                      <w:sz w:val="20"/>
                                      <w:szCs w:val="20"/>
                                    </w:rPr>
                                  </w:pPr>
                                </w:p>
                              </w:tc>
                              <w:tc>
                                <w:tcPr>
                                  <w:tcW w:w="1130" w:type="dxa"/>
                                  <w:vMerge/>
                                  <w:tcBorders>
                                    <w:bottom w:val="single" w:sz="4" w:space="0" w:color="auto"/>
                                  </w:tcBorders>
                                  <w:shd w:val="clear" w:color="auto" w:fill="B6DDE8"/>
                                  <w:vAlign w:val="center"/>
                                </w:tcPr>
                                <w:p w14:paraId="5BEBEF30" w14:textId="77777777" w:rsidR="005416E2" w:rsidRPr="001D14CC" w:rsidRDefault="005416E2" w:rsidP="008B09AF">
                                  <w:pPr>
                                    <w:spacing w:line="280" w:lineRule="exact"/>
                                    <w:ind w:right="57"/>
                                    <w:suppressOverlap/>
                                    <w:jc w:val="both"/>
                                    <w:rPr>
                                      <w:rFonts w:ascii="標楷體" w:eastAsia="標楷體" w:hAnsi="標楷體"/>
                                      <w:sz w:val="20"/>
                                      <w:szCs w:val="20"/>
                                    </w:rPr>
                                  </w:pPr>
                                </w:p>
                              </w:tc>
                            </w:tr>
                            <w:tr w:rsidR="005416E2" w:rsidRPr="001D14CC" w14:paraId="7C95FE96" w14:textId="77777777" w:rsidTr="008B09AF">
                              <w:trPr>
                                <w:trHeight w:hRule="exact" w:val="567"/>
                                <w:jc w:val="center"/>
                              </w:trPr>
                              <w:tc>
                                <w:tcPr>
                                  <w:tcW w:w="4592" w:type="dxa"/>
                                  <w:gridSpan w:val="2"/>
                                  <w:tcBorders>
                                    <w:top w:val="single" w:sz="4" w:space="0" w:color="auto"/>
                                    <w:left w:val="single" w:sz="4" w:space="0" w:color="auto"/>
                                    <w:bottom w:val="nil"/>
                                    <w:tl2br w:val="nil"/>
                                  </w:tcBorders>
                                  <w:vAlign w:val="center"/>
                                </w:tcPr>
                                <w:p w14:paraId="1706A33A" w14:textId="77777777" w:rsidR="005416E2" w:rsidRPr="001D14CC" w:rsidRDefault="005416E2" w:rsidP="008B09AF">
                                  <w:pPr>
                                    <w:spacing w:line="280" w:lineRule="exact"/>
                                    <w:ind w:leftChars="200" w:left="480" w:rightChars="200" w:right="480"/>
                                    <w:suppressOverlap/>
                                    <w:jc w:val="distribute"/>
                                    <w:rPr>
                                      <w:rFonts w:ascii="新細明體" w:eastAsia="標楷體" w:hAnsi="新細明體"/>
                                      <w:b/>
                                      <w:sz w:val="20"/>
                                      <w:szCs w:val="20"/>
                                    </w:rPr>
                                  </w:pPr>
                                  <w:r w:rsidRPr="001D14CC">
                                    <w:rPr>
                                      <w:rFonts w:ascii="新細明體" w:eastAsia="標楷體" w:hAnsi="新細明體"/>
                                      <w:b/>
                                      <w:sz w:val="20"/>
                                      <w:szCs w:val="20"/>
                                    </w:rPr>
                                    <w:t>合</w:t>
                                  </w:r>
                                  <w:r w:rsidRPr="001D14CC">
                                    <w:rPr>
                                      <w:rFonts w:ascii="新細明體" w:eastAsia="標楷體" w:hAnsi="新細明體" w:hint="eastAsia"/>
                                      <w:b/>
                                      <w:sz w:val="20"/>
                                      <w:szCs w:val="20"/>
                                    </w:rPr>
                                    <w:t xml:space="preserve">                </w:t>
                                  </w:r>
                                  <w:r w:rsidRPr="001D14CC">
                                    <w:rPr>
                                      <w:rFonts w:ascii="新細明體" w:eastAsia="標楷體" w:hAnsi="新細明體"/>
                                      <w:b/>
                                      <w:sz w:val="20"/>
                                      <w:szCs w:val="20"/>
                                    </w:rPr>
                                    <w:t>計</w:t>
                                  </w:r>
                                </w:p>
                              </w:tc>
                              <w:tc>
                                <w:tcPr>
                                  <w:tcW w:w="742" w:type="dxa"/>
                                  <w:tcBorders>
                                    <w:top w:val="single" w:sz="4" w:space="0" w:color="auto"/>
                                    <w:bottom w:val="nil"/>
                                  </w:tcBorders>
                                  <w:vAlign w:val="center"/>
                                </w:tcPr>
                                <w:p w14:paraId="74B0AC2D" w14:textId="77777777" w:rsidR="005416E2" w:rsidRPr="001D14CC" w:rsidRDefault="005416E2" w:rsidP="008B09AF">
                                  <w:pPr>
                                    <w:spacing w:line="280" w:lineRule="exact"/>
                                    <w:ind w:rightChars="10" w:right="24"/>
                                    <w:suppressOverlap/>
                                    <w:jc w:val="right"/>
                                    <w:rPr>
                                      <w:rFonts w:ascii="標楷體" w:eastAsia="標楷體" w:hAnsi="標楷體"/>
                                      <w:b/>
                                      <w:sz w:val="20"/>
                                      <w:szCs w:val="20"/>
                                    </w:rPr>
                                  </w:pPr>
                                  <w:r>
                                    <w:rPr>
                                      <w:rFonts w:ascii="標楷體" w:eastAsia="標楷體" w:hAnsi="標楷體"/>
                                      <w:b/>
                                      <w:sz w:val="20"/>
                                      <w:szCs w:val="20"/>
                                    </w:rPr>
                                    <w:t>7,</w:t>
                                  </w:r>
                                  <w:r>
                                    <w:rPr>
                                      <w:rFonts w:ascii="標楷體" w:eastAsia="標楷體" w:hAnsi="標楷體" w:hint="eastAsia"/>
                                      <w:b/>
                                      <w:sz w:val="20"/>
                                      <w:szCs w:val="20"/>
                                    </w:rPr>
                                    <w:t>520</w:t>
                                  </w:r>
                                </w:p>
                              </w:tc>
                              <w:tc>
                                <w:tcPr>
                                  <w:tcW w:w="713" w:type="dxa"/>
                                  <w:tcBorders>
                                    <w:top w:val="single" w:sz="4" w:space="0" w:color="auto"/>
                                    <w:bottom w:val="nil"/>
                                  </w:tcBorders>
                                  <w:vAlign w:val="center"/>
                                </w:tcPr>
                                <w:p w14:paraId="38CA3ED2" w14:textId="77777777" w:rsidR="005416E2" w:rsidRPr="003268CB" w:rsidRDefault="005416E2" w:rsidP="008B09AF">
                                  <w:pPr>
                                    <w:spacing w:line="280" w:lineRule="exact"/>
                                    <w:suppressOverlap/>
                                    <w:jc w:val="right"/>
                                    <w:rPr>
                                      <w:rFonts w:ascii="標楷體" w:eastAsia="標楷體" w:hAnsi="標楷體"/>
                                      <w:b/>
                                      <w:spacing w:val="-4"/>
                                      <w:sz w:val="20"/>
                                      <w:szCs w:val="20"/>
                                    </w:rPr>
                                  </w:pPr>
                                  <w:r w:rsidRPr="003268CB">
                                    <w:rPr>
                                      <w:rFonts w:ascii="標楷體" w:eastAsia="標楷體" w:hAnsi="標楷體"/>
                                      <w:b/>
                                      <w:spacing w:val="-4"/>
                                      <w:sz w:val="20"/>
                                      <w:szCs w:val="20"/>
                                    </w:rPr>
                                    <w:t>100</w:t>
                                  </w:r>
                                  <w:r w:rsidRPr="003268CB">
                                    <w:rPr>
                                      <w:rFonts w:ascii="標楷體" w:eastAsia="標楷體" w:hAnsi="標楷體" w:hint="eastAsia"/>
                                      <w:b/>
                                      <w:spacing w:val="-4"/>
                                      <w:sz w:val="20"/>
                                      <w:szCs w:val="20"/>
                                    </w:rPr>
                                    <w:t>.00</w:t>
                                  </w:r>
                                </w:p>
                              </w:tc>
                              <w:tc>
                                <w:tcPr>
                                  <w:tcW w:w="1134" w:type="dxa"/>
                                  <w:tcBorders>
                                    <w:top w:val="single" w:sz="4" w:space="0" w:color="auto"/>
                                    <w:bottom w:val="nil"/>
                                  </w:tcBorders>
                                  <w:tcMar>
                                    <w:left w:w="57" w:type="dxa"/>
                                    <w:right w:w="57" w:type="dxa"/>
                                  </w:tcMar>
                                  <w:vAlign w:val="center"/>
                                </w:tcPr>
                                <w:p w14:paraId="41D8DD86" w14:textId="77777777" w:rsidR="005416E2" w:rsidRDefault="005416E2" w:rsidP="008B09AF">
                                  <w:pPr>
                                    <w:spacing w:line="280" w:lineRule="exact"/>
                                    <w:suppressOverlap/>
                                    <w:jc w:val="right"/>
                                    <w:rPr>
                                      <w:rFonts w:ascii="標楷體" w:eastAsia="標楷體" w:hAnsi="標楷體"/>
                                      <w:b/>
                                      <w:sz w:val="20"/>
                                      <w:szCs w:val="20"/>
                                    </w:rPr>
                                  </w:pPr>
                                  <w:r>
                                    <w:rPr>
                                      <w:rFonts w:ascii="標楷體" w:eastAsia="標楷體" w:hAnsi="標楷體"/>
                                      <w:b/>
                                      <w:sz w:val="20"/>
                                      <w:szCs w:val="20"/>
                                    </w:rPr>
                                    <w:t>4,276</w:t>
                                  </w:r>
                                </w:p>
                                <w:p w14:paraId="37B73259" w14:textId="77777777" w:rsidR="005416E2" w:rsidRPr="00AA5F2F" w:rsidRDefault="005416E2" w:rsidP="008B09AF">
                                  <w:pPr>
                                    <w:spacing w:line="280" w:lineRule="exact"/>
                                    <w:ind w:leftChars="-1" w:left="-2" w:rightChars="-45" w:right="-108"/>
                                    <w:suppressOverlap/>
                                    <w:jc w:val="right"/>
                                    <w:rPr>
                                      <w:rFonts w:ascii="標楷體" w:eastAsia="標楷體" w:hAnsi="標楷體"/>
                                      <w:sz w:val="20"/>
                                      <w:szCs w:val="20"/>
                                    </w:rPr>
                                  </w:pPr>
                                  <w:r w:rsidRPr="00AA5F2F">
                                    <w:rPr>
                                      <w:rFonts w:ascii="標楷體" w:eastAsia="標楷體" w:hAnsi="標楷體"/>
                                      <w:sz w:val="20"/>
                                      <w:szCs w:val="20"/>
                                    </w:rPr>
                                    <w:t>（</w:t>
                                  </w:r>
                                  <w:r>
                                    <w:rPr>
                                      <w:rFonts w:ascii="標楷體" w:eastAsia="標楷體" w:hAnsi="標楷體"/>
                                      <w:sz w:val="20"/>
                                      <w:szCs w:val="20"/>
                                    </w:rPr>
                                    <w:t>56.87％</w:t>
                                  </w:r>
                                  <w:r w:rsidRPr="00AA5F2F">
                                    <w:rPr>
                                      <w:rFonts w:ascii="標楷體" w:eastAsia="標楷體" w:hAnsi="標楷體"/>
                                      <w:sz w:val="20"/>
                                      <w:szCs w:val="20"/>
                                    </w:rPr>
                                    <w:t>）</w:t>
                                  </w:r>
                                </w:p>
                              </w:tc>
                              <w:tc>
                                <w:tcPr>
                                  <w:tcW w:w="1050" w:type="dxa"/>
                                  <w:tcBorders>
                                    <w:top w:val="single" w:sz="4" w:space="0" w:color="auto"/>
                                    <w:bottom w:val="nil"/>
                                  </w:tcBorders>
                                  <w:tcMar>
                                    <w:left w:w="57" w:type="dxa"/>
                                    <w:right w:w="57" w:type="dxa"/>
                                  </w:tcMar>
                                  <w:vAlign w:val="center"/>
                                </w:tcPr>
                                <w:p w14:paraId="0A1363EA" w14:textId="77777777" w:rsidR="005416E2" w:rsidRPr="003268CB" w:rsidRDefault="005416E2" w:rsidP="008B09AF">
                                  <w:pPr>
                                    <w:spacing w:line="280" w:lineRule="exact"/>
                                    <w:suppressOverlap/>
                                    <w:jc w:val="right"/>
                                    <w:rPr>
                                      <w:rFonts w:ascii="標楷體" w:eastAsia="標楷體" w:hAnsi="標楷體"/>
                                      <w:b/>
                                      <w:sz w:val="20"/>
                                      <w:szCs w:val="20"/>
                                    </w:rPr>
                                  </w:pPr>
                                  <w:r>
                                    <w:rPr>
                                      <w:rFonts w:ascii="標楷體" w:eastAsia="標楷體" w:hAnsi="標楷體"/>
                                      <w:b/>
                                      <w:sz w:val="20"/>
                                      <w:szCs w:val="20"/>
                                    </w:rPr>
                                    <w:t>183</w:t>
                                  </w:r>
                                </w:p>
                                <w:p w14:paraId="24ECCAD9" w14:textId="77777777" w:rsidR="005416E2" w:rsidRPr="001D14CC" w:rsidRDefault="005416E2" w:rsidP="008B09AF">
                                  <w:pPr>
                                    <w:spacing w:line="280" w:lineRule="exact"/>
                                    <w:ind w:leftChars="-63" w:left="-151" w:rightChars="-45" w:right="-108"/>
                                    <w:suppressOverlap/>
                                    <w:jc w:val="right"/>
                                    <w:rPr>
                                      <w:rFonts w:ascii="標楷體" w:eastAsia="標楷體" w:hAnsi="標楷體"/>
                                      <w:b/>
                                      <w:sz w:val="20"/>
                                      <w:szCs w:val="20"/>
                                    </w:rPr>
                                  </w:pPr>
                                  <w:r w:rsidRPr="00AA5F2F">
                                    <w:rPr>
                                      <w:rFonts w:ascii="標楷體" w:eastAsia="標楷體" w:hAnsi="標楷體"/>
                                      <w:sz w:val="20"/>
                                      <w:szCs w:val="20"/>
                                    </w:rPr>
                                    <w:t>（</w:t>
                                  </w:r>
                                  <w:r>
                                    <w:rPr>
                                      <w:rFonts w:ascii="標楷體" w:eastAsia="標楷體" w:hAnsi="標楷體"/>
                                      <w:sz w:val="20"/>
                                      <w:szCs w:val="20"/>
                                    </w:rPr>
                                    <w:t>2.44％</w:t>
                                  </w:r>
                                  <w:r w:rsidRPr="00AA5F2F">
                                    <w:rPr>
                                      <w:rFonts w:ascii="標楷體" w:eastAsia="標楷體" w:hAnsi="標楷體"/>
                                      <w:sz w:val="20"/>
                                      <w:szCs w:val="20"/>
                                    </w:rPr>
                                    <w:t>）</w:t>
                                  </w:r>
                                </w:p>
                              </w:tc>
                              <w:tc>
                                <w:tcPr>
                                  <w:tcW w:w="1130" w:type="dxa"/>
                                  <w:tcBorders>
                                    <w:top w:val="single" w:sz="4" w:space="0" w:color="auto"/>
                                    <w:bottom w:val="nil"/>
                                  </w:tcBorders>
                                  <w:tcMar>
                                    <w:left w:w="57" w:type="dxa"/>
                                    <w:right w:w="57" w:type="dxa"/>
                                  </w:tcMar>
                                  <w:vAlign w:val="center"/>
                                </w:tcPr>
                                <w:p w14:paraId="2B2E9B35" w14:textId="77777777" w:rsidR="005416E2" w:rsidRPr="003268CB" w:rsidRDefault="005416E2" w:rsidP="008B09AF">
                                  <w:pPr>
                                    <w:spacing w:line="280" w:lineRule="exact"/>
                                    <w:suppressOverlap/>
                                    <w:jc w:val="right"/>
                                    <w:rPr>
                                      <w:rFonts w:ascii="標楷體" w:eastAsia="標楷體" w:hAnsi="標楷體"/>
                                      <w:b/>
                                      <w:sz w:val="20"/>
                                      <w:szCs w:val="20"/>
                                    </w:rPr>
                                  </w:pPr>
                                  <w:r>
                                    <w:rPr>
                                      <w:rFonts w:ascii="標楷體" w:eastAsia="標楷體" w:hAnsi="標楷體"/>
                                      <w:b/>
                                      <w:sz w:val="20"/>
                                      <w:szCs w:val="20"/>
                                    </w:rPr>
                                    <w:t>3,060</w:t>
                                  </w:r>
                                </w:p>
                                <w:p w14:paraId="360518D2" w14:textId="77777777" w:rsidR="005416E2" w:rsidRPr="001D14CC" w:rsidRDefault="005416E2" w:rsidP="008B09AF">
                                  <w:pPr>
                                    <w:spacing w:line="280" w:lineRule="exact"/>
                                    <w:ind w:leftChars="-28" w:left="-67" w:rightChars="-45" w:right="-108"/>
                                    <w:suppressOverlap/>
                                    <w:jc w:val="right"/>
                                    <w:rPr>
                                      <w:rFonts w:ascii="標楷體" w:eastAsia="標楷體" w:hAnsi="標楷體"/>
                                      <w:b/>
                                      <w:sz w:val="20"/>
                                      <w:szCs w:val="20"/>
                                    </w:rPr>
                                  </w:pPr>
                                  <w:r w:rsidRPr="00AA5F2F">
                                    <w:rPr>
                                      <w:rFonts w:ascii="標楷體" w:eastAsia="標楷體" w:hAnsi="標楷體"/>
                                      <w:sz w:val="20"/>
                                      <w:szCs w:val="20"/>
                                    </w:rPr>
                                    <w:t>（</w:t>
                                  </w:r>
                                  <w:r>
                                    <w:rPr>
                                      <w:rFonts w:ascii="標楷體" w:eastAsia="標楷體" w:hAnsi="標楷體" w:hint="eastAsia"/>
                                      <w:sz w:val="20"/>
                                      <w:szCs w:val="20"/>
                                    </w:rPr>
                                    <w:t>40.69</w:t>
                                  </w:r>
                                  <w:r>
                                    <w:rPr>
                                      <w:rFonts w:ascii="標楷體" w:eastAsia="標楷體" w:hAnsi="標楷體"/>
                                      <w:sz w:val="20"/>
                                      <w:szCs w:val="20"/>
                                    </w:rPr>
                                    <w:t>％</w:t>
                                  </w:r>
                                  <w:r w:rsidRPr="00AA5F2F">
                                    <w:rPr>
                                      <w:rFonts w:ascii="標楷體" w:eastAsia="標楷體" w:hAnsi="標楷體"/>
                                      <w:sz w:val="20"/>
                                      <w:szCs w:val="20"/>
                                    </w:rPr>
                                    <w:t>）</w:t>
                                  </w:r>
                                </w:p>
                              </w:tc>
                            </w:tr>
                            <w:tr w:rsidR="005416E2" w:rsidRPr="001D14CC" w14:paraId="3D89BE50"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322" w:type="dxa"/>
                                  <w:tcBorders>
                                    <w:left w:val="single" w:sz="4" w:space="0" w:color="auto"/>
                                    <w:right w:val="nil"/>
                                  </w:tcBorders>
                                  <w:shd w:val="clear" w:color="auto" w:fill="DAEEF3"/>
                                  <w:noWrap/>
                                </w:tcPr>
                                <w:p w14:paraId="2154B994"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kern w:val="0"/>
                                      <w:sz w:val="19"/>
                                      <w:szCs w:val="19"/>
                                    </w:rPr>
                                    <w:t>1.</w:t>
                                  </w:r>
                                </w:p>
                              </w:tc>
                              <w:tc>
                                <w:tcPr>
                                  <w:tcW w:w="4270" w:type="dxa"/>
                                  <w:tcBorders>
                                    <w:left w:val="nil"/>
                                    <w:right w:val="single" w:sz="4" w:space="0" w:color="auto"/>
                                  </w:tcBorders>
                                  <w:shd w:val="clear" w:color="auto" w:fill="DAEEF3"/>
                                  <w:vAlign w:val="center"/>
                                </w:tcPr>
                                <w:p w14:paraId="4A602A9F" w14:textId="77777777" w:rsidR="005416E2" w:rsidRPr="001D14CC" w:rsidRDefault="005416E2" w:rsidP="008B09AF">
                                  <w:pPr>
                                    <w:spacing w:line="260" w:lineRule="exact"/>
                                    <w:ind w:rightChars="11" w:right="26"/>
                                    <w:suppressOverlap/>
                                    <w:jc w:val="both"/>
                                    <w:rPr>
                                      <w:rFonts w:ascii="新細明體" w:eastAsia="標楷體" w:hAnsi="新細明體" w:cs="新細明體"/>
                                      <w:sz w:val="19"/>
                                      <w:szCs w:val="19"/>
                                    </w:rPr>
                                  </w:pPr>
                                  <w:r w:rsidRPr="00C80345">
                                    <w:rPr>
                                      <w:rFonts w:ascii="新細明體" w:eastAsia="標楷體" w:hAnsi="新細明體" w:cs="新細明體" w:hint="eastAsia"/>
                                      <w:sz w:val="19"/>
                                      <w:szCs w:val="19"/>
                                    </w:rPr>
                                    <w:t>工程規劃設計中、或變更設計中、或施工中尚未完工而予以保留</w:t>
                                  </w:r>
                                  <w:r w:rsidRPr="004A3A76">
                                    <w:rPr>
                                      <w:rFonts w:ascii="新細明體" w:eastAsia="標楷體" w:hAnsi="新細明體" w:cs="新細明體" w:hint="eastAsia"/>
                                      <w:sz w:val="19"/>
                                      <w:szCs w:val="19"/>
                                    </w:rPr>
                                    <w:t>。</w:t>
                                  </w:r>
                                </w:p>
                              </w:tc>
                              <w:tc>
                                <w:tcPr>
                                  <w:tcW w:w="742" w:type="dxa"/>
                                  <w:tcBorders>
                                    <w:left w:val="nil"/>
                                    <w:right w:val="single" w:sz="4" w:space="0" w:color="auto"/>
                                  </w:tcBorders>
                                  <w:shd w:val="clear" w:color="auto" w:fill="DAEEF3"/>
                                  <w:vAlign w:val="center"/>
                                </w:tcPr>
                                <w:p w14:paraId="664FF704" w14:textId="77777777" w:rsidR="005416E2" w:rsidRPr="008B651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4</w:t>
                                  </w:r>
                                  <w:r>
                                    <w:rPr>
                                      <w:rFonts w:ascii="標楷體" w:eastAsia="標楷體" w:hAnsi="標楷體" w:hint="eastAsia"/>
                                      <w:sz w:val="20"/>
                                      <w:szCs w:val="20"/>
                                    </w:rPr>
                                    <w:t>,</w:t>
                                  </w:r>
                                  <w:r>
                                    <w:rPr>
                                      <w:rFonts w:ascii="標楷體" w:eastAsia="標楷體" w:hAnsi="標楷體"/>
                                      <w:sz w:val="20"/>
                                      <w:szCs w:val="20"/>
                                    </w:rPr>
                                    <w:t>451</w:t>
                                  </w:r>
                                </w:p>
                              </w:tc>
                              <w:tc>
                                <w:tcPr>
                                  <w:tcW w:w="713" w:type="dxa"/>
                                  <w:tcBorders>
                                    <w:left w:val="single" w:sz="4" w:space="0" w:color="auto"/>
                                    <w:right w:val="single" w:sz="4" w:space="0" w:color="auto"/>
                                  </w:tcBorders>
                                  <w:shd w:val="clear" w:color="auto" w:fill="DAEEF3"/>
                                  <w:vAlign w:val="center"/>
                                </w:tcPr>
                                <w:p w14:paraId="24C44BD1"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59.19</w:t>
                                  </w:r>
                                </w:p>
                              </w:tc>
                              <w:tc>
                                <w:tcPr>
                                  <w:tcW w:w="1134" w:type="dxa"/>
                                  <w:tcBorders>
                                    <w:left w:val="single" w:sz="4" w:space="0" w:color="auto"/>
                                    <w:right w:val="single" w:sz="4" w:space="0" w:color="auto"/>
                                  </w:tcBorders>
                                  <w:shd w:val="clear" w:color="auto" w:fill="DAEEF3"/>
                                  <w:tcMar>
                                    <w:left w:w="57" w:type="dxa"/>
                                    <w:right w:w="57" w:type="dxa"/>
                                  </w:tcMar>
                                  <w:vAlign w:val="center"/>
                                </w:tcPr>
                                <w:p w14:paraId="199D51F7"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3,963</w:t>
                                  </w:r>
                                </w:p>
                              </w:tc>
                              <w:tc>
                                <w:tcPr>
                                  <w:tcW w:w="1050" w:type="dxa"/>
                                  <w:tcBorders>
                                    <w:left w:val="nil"/>
                                    <w:right w:val="single" w:sz="4" w:space="0" w:color="auto"/>
                                  </w:tcBorders>
                                  <w:shd w:val="clear" w:color="auto" w:fill="DAEEF3"/>
                                  <w:tcMar>
                                    <w:left w:w="57" w:type="dxa"/>
                                    <w:right w:w="57" w:type="dxa"/>
                                  </w:tcMar>
                                  <w:vAlign w:val="center"/>
                                </w:tcPr>
                                <w:p w14:paraId="435E3DAF"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105</w:t>
                                  </w:r>
                                </w:p>
                              </w:tc>
                              <w:tc>
                                <w:tcPr>
                                  <w:tcW w:w="1130" w:type="dxa"/>
                                  <w:tcBorders>
                                    <w:left w:val="nil"/>
                                    <w:right w:val="single" w:sz="4" w:space="0" w:color="auto"/>
                                  </w:tcBorders>
                                  <w:shd w:val="clear" w:color="auto" w:fill="DAEEF3"/>
                                  <w:tcMar>
                                    <w:left w:w="57" w:type="dxa"/>
                                    <w:right w:w="57" w:type="dxa"/>
                                  </w:tcMar>
                                  <w:vAlign w:val="center"/>
                                </w:tcPr>
                                <w:p w14:paraId="11712AF5"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382</w:t>
                                  </w:r>
                                </w:p>
                              </w:tc>
                            </w:tr>
                            <w:tr w:rsidR="005416E2" w:rsidRPr="001D14CC" w14:paraId="4D48A9AA"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322" w:type="dxa"/>
                                  <w:tcBorders>
                                    <w:left w:val="single" w:sz="4" w:space="0" w:color="auto"/>
                                    <w:right w:val="nil"/>
                                  </w:tcBorders>
                                  <w:shd w:val="clear" w:color="auto" w:fill="auto"/>
                                  <w:noWrap/>
                                </w:tcPr>
                                <w:p w14:paraId="6856DD93"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hint="eastAsia"/>
                                      <w:kern w:val="0"/>
                                      <w:sz w:val="19"/>
                                      <w:szCs w:val="19"/>
                                    </w:rPr>
                                    <w:t>2.</w:t>
                                  </w:r>
                                </w:p>
                              </w:tc>
                              <w:tc>
                                <w:tcPr>
                                  <w:tcW w:w="4270" w:type="dxa"/>
                                  <w:tcBorders>
                                    <w:left w:val="nil"/>
                                    <w:right w:val="single" w:sz="4" w:space="0" w:color="auto"/>
                                  </w:tcBorders>
                                  <w:shd w:val="clear" w:color="auto" w:fill="auto"/>
                                  <w:vAlign w:val="center"/>
                                </w:tcPr>
                                <w:p w14:paraId="677F3A6C" w14:textId="77777777" w:rsidR="005416E2" w:rsidRPr="001D14CC" w:rsidRDefault="005416E2" w:rsidP="008B09AF">
                                  <w:pPr>
                                    <w:spacing w:line="260" w:lineRule="exact"/>
                                    <w:ind w:rightChars="11" w:right="26"/>
                                    <w:suppressOverlap/>
                                    <w:jc w:val="both"/>
                                    <w:rPr>
                                      <w:rFonts w:ascii="新細明體" w:eastAsia="標楷體" w:hAnsi="新細明體"/>
                                      <w:sz w:val="19"/>
                                      <w:szCs w:val="19"/>
                                    </w:rPr>
                                  </w:pPr>
                                  <w:r w:rsidRPr="008A3609">
                                    <w:rPr>
                                      <w:rFonts w:ascii="新細明體" w:eastAsia="標楷體" w:hAnsi="新細明體" w:hint="eastAsia"/>
                                      <w:sz w:val="19"/>
                                      <w:szCs w:val="19"/>
                                    </w:rPr>
                                    <w:t>委託或補助計畫合約</w:t>
                                  </w:r>
                                  <w:r>
                                    <w:rPr>
                                      <w:rFonts w:ascii="新細明體" w:eastAsia="標楷體" w:hAnsi="新細明體" w:hint="eastAsia"/>
                                      <w:sz w:val="19"/>
                                      <w:szCs w:val="19"/>
                                    </w:rPr>
                                    <w:t>期程</w:t>
                                  </w:r>
                                  <w:r w:rsidRPr="008A3609">
                                    <w:rPr>
                                      <w:rFonts w:ascii="新細明體" w:eastAsia="標楷體" w:hAnsi="新細明體" w:hint="eastAsia"/>
                                      <w:sz w:val="19"/>
                                      <w:szCs w:val="19"/>
                                    </w:rPr>
                                    <w:t>跨年度或單據未結或報告尚未審核通過</w:t>
                                  </w:r>
                                  <w:r w:rsidRPr="004A3A76">
                                    <w:rPr>
                                      <w:rFonts w:ascii="新細明體" w:eastAsia="標楷體" w:hAnsi="新細明體" w:hint="eastAsia"/>
                                      <w:sz w:val="19"/>
                                      <w:szCs w:val="19"/>
                                    </w:rPr>
                                    <w:t>。</w:t>
                                  </w:r>
                                </w:p>
                              </w:tc>
                              <w:tc>
                                <w:tcPr>
                                  <w:tcW w:w="742" w:type="dxa"/>
                                  <w:tcBorders>
                                    <w:left w:val="nil"/>
                                    <w:right w:val="single" w:sz="4" w:space="0" w:color="auto"/>
                                  </w:tcBorders>
                                  <w:vAlign w:val="center"/>
                                </w:tcPr>
                                <w:p w14:paraId="16F14244"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1</w:t>
                                  </w:r>
                                  <w:r>
                                    <w:rPr>
                                      <w:rFonts w:ascii="標楷體" w:eastAsia="標楷體" w:hAnsi="標楷體" w:hint="eastAsia"/>
                                      <w:sz w:val="20"/>
                                      <w:szCs w:val="20"/>
                                    </w:rPr>
                                    <w:t>,</w:t>
                                  </w:r>
                                  <w:r>
                                    <w:rPr>
                                      <w:rFonts w:ascii="標楷體" w:eastAsia="標楷體" w:hAnsi="標楷體"/>
                                      <w:sz w:val="20"/>
                                      <w:szCs w:val="20"/>
                                    </w:rPr>
                                    <w:t>531</w:t>
                                  </w:r>
                                </w:p>
                              </w:tc>
                              <w:tc>
                                <w:tcPr>
                                  <w:tcW w:w="713" w:type="dxa"/>
                                  <w:tcBorders>
                                    <w:left w:val="single" w:sz="4" w:space="0" w:color="auto"/>
                                    <w:right w:val="single" w:sz="4" w:space="0" w:color="auto"/>
                                  </w:tcBorders>
                                  <w:vAlign w:val="center"/>
                                </w:tcPr>
                                <w:p w14:paraId="4087D5F0"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20.36</w:t>
                                  </w:r>
                                </w:p>
                              </w:tc>
                              <w:tc>
                                <w:tcPr>
                                  <w:tcW w:w="1134" w:type="dxa"/>
                                  <w:tcBorders>
                                    <w:left w:val="single" w:sz="4" w:space="0" w:color="auto"/>
                                    <w:right w:val="single" w:sz="4" w:space="0" w:color="auto"/>
                                  </w:tcBorders>
                                  <w:shd w:val="clear" w:color="auto" w:fill="auto"/>
                                  <w:tcMar>
                                    <w:left w:w="57" w:type="dxa"/>
                                    <w:right w:w="57" w:type="dxa"/>
                                  </w:tcMar>
                                  <w:vAlign w:val="center"/>
                                </w:tcPr>
                                <w:p w14:paraId="36272A9C"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41</w:t>
                                  </w:r>
                                </w:p>
                              </w:tc>
                              <w:tc>
                                <w:tcPr>
                                  <w:tcW w:w="1050" w:type="dxa"/>
                                  <w:tcBorders>
                                    <w:left w:val="nil"/>
                                    <w:right w:val="single" w:sz="4" w:space="0" w:color="auto"/>
                                  </w:tcBorders>
                                  <w:shd w:val="clear" w:color="auto" w:fill="auto"/>
                                  <w:tcMar>
                                    <w:left w:w="57" w:type="dxa"/>
                                    <w:right w:w="57" w:type="dxa"/>
                                  </w:tcMar>
                                  <w:vAlign w:val="center"/>
                                </w:tcPr>
                                <w:p w14:paraId="179A7505"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13</w:t>
                                  </w:r>
                                </w:p>
                              </w:tc>
                              <w:tc>
                                <w:tcPr>
                                  <w:tcW w:w="1130" w:type="dxa"/>
                                  <w:tcBorders>
                                    <w:left w:val="nil"/>
                                    <w:right w:val="single" w:sz="4" w:space="0" w:color="auto"/>
                                  </w:tcBorders>
                                  <w:shd w:val="clear" w:color="auto" w:fill="auto"/>
                                  <w:tcMar>
                                    <w:left w:w="57" w:type="dxa"/>
                                    <w:right w:w="57" w:type="dxa"/>
                                  </w:tcMar>
                                  <w:vAlign w:val="center"/>
                                </w:tcPr>
                                <w:p w14:paraId="1B880C32"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1,475</w:t>
                                  </w:r>
                                </w:p>
                              </w:tc>
                            </w:tr>
                            <w:tr w:rsidR="005416E2" w:rsidRPr="001D14CC" w14:paraId="28969DC0"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322" w:type="dxa"/>
                                  <w:tcBorders>
                                    <w:left w:val="single" w:sz="4" w:space="0" w:color="auto"/>
                                    <w:right w:val="nil"/>
                                  </w:tcBorders>
                                  <w:shd w:val="clear" w:color="auto" w:fill="DAEEF3"/>
                                  <w:noWrap/>
                                </w:tcPr>
                                <w:p w14:paraId="77A1ADE1"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hint="eastAsia"/>
                                      <w:kern w:val="0"/>
                                      <w:sz w:val="19"/>
                                      <w:szCs w:val="19"/>
                                    </w:rPr>
                                    <w:t>3</w:t>
                                  </w:r>
                                  <w:r w:rsidRPr="001D14CC">
                                    <w:rPr>
                                      <w:rFonts w:ascii="標楷體" w:eastAsia="標楷體" w:hAnsi="標楷體"/>
                                      <w:kern w:val="0"/>
                                      <w:sz w:val="19"/>
                                      <w:szCs w:val="19"/>
                                    </w:rPr>
                                    <w:t>.</w:t>
                                  </w:r>
                                </w:p>
                              </w:tc>
                              <w:tc>
                                <w:tcPr>
                                  <w:tcW w:w="4270" w:type="dxa"/>
                                  <w:tcBorders>
                                    <w:left w:val="nil"/>
                                    <w:right w:val="single" w:sz="4" w:space="0" w:color="auto"/>
                                  </w:tcBorders>
                                  <w:shd w:val="clear" w:color="auto" w:fill="DAEEF3"/>
                                  <w:vAlign w:val="center"/>
                                </w:tcPr>
                                <w:p w14:paraId="109889C0" w14:textId="77777777" w:rsidR="005416E2" w:rsidRPr="00815768" w:rsidRDefault="005416E2" w:rsidP="008B09AF">
                                  <w:pPr>
                                    <w:spacing w:line="260" w:lineRule="exact"/>
                                    <w:ind w:rightChars="11" w:right="26"/>
                                    <w:suppressOverlap/>
                                    <w:jc w:val="both"/>
                                    <w:rPr>
                                      <w:rFonts w:ascii="新細明體" w:eastAsia="標楷體" w:hAnsi="新細明體" w:cs="新細明體"/>
                                      <w:sz w:val="19"/>
                                      <w:szCs w:val="19"/>
                                    </w:rPr>
                                  </w:pPr>
                                  <w:r w:rsidRPr="008A3609">
                                    <w:rPr>
                                      <w:rFonts w:ascii="新細明體" w:eastAsia="標楷體" w:hAnsi="新細明體" w:cs="新細明體" w:hint="eastAsia"/>
                                      <w:sz w:val="19"/>
                                      <w:szCs w:val="19"/>
                                    </w:rPr>
                                    <w:t>工程款、用地取得補償費或預付款等尚未檢據核銷，或</w:t>
                                  </w:r>
                                  <w:proofErr w:type="gramStart"/>
                                  <w:r w:rsidRPr="008A3609">
                                    <w:rPr>
                                      <w:rFonts w:ascii="新細明體" w:eastAsia="標楷體" w:hAnsi="新細明體" w:cs="新細明體" w:hint="eastAsia"/>
                                      <w:sz w:val="19"/>
                                      <w:szCs w:val="19"/>
                                    </w:rPr>
                                    <w:t>未完成結報</w:t>
                                  </w:r>
                                  <w:proofErr w:type="gramEnd"/>
                                  <w:r w:rsidRPr="008A3609">
                                    <w:rPr>
                                      <w:rFonts w:ascii="新細明體" w:eastAsia="標楷體" w:hAnsi="新細明體" w:cs="新細明體" w:hint="eastAsia"/>
                                      <w:sz w:val="19"/>
                                      <w:szCs w:val="19"/>
                                    </w:rPr>
                                    <w:t>手續而予保留</w:t>
                                  </w:r>
                                  <w:r w:rsidRPr="004A3A76">
                                    <w:rPr>
                                      <w:rFonts w:ascii="新細明體" w:eastAsia="標楷體" w:hAnsi="新細明體" w:cs="新細明體" w:hint="eastAsia"/>
                                      <w:sz w:val="19"/>
                                      <w:szCs w:val="19"/>
                                    </w:rPr>
                                    <w:t>。</w:t>
                                  </w:r>
                                </w:p>
                              </w:tc>
                              <w:tc>
                                <w:tcPr>
                                  <w:tcW w:w="742" w:type="dxa"/>
                                  <w:tcBorders>
                                    <w:left w:val="nil"/>
                                    <w:right w:val="single" w:sz="4" w:space="0" w:color="auto"/>
                                  </w:tcBorders>
                                  <w:shd w:val="clear" w:color="auto" w:fill="DAEEF3"/>
                                  <w:vAlign w:val="center"/>
                                </w:tcPr>
                                <w:p w14:paraId="46E94BB6"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751</w:t>
                                  </w:r>
                                </w:p>
                              </w:tc>
                              <w:tc>
                                <w:tcPr>
                                  <w:tcW w:w="713" w:type="dxa"/>
                                  <w:tcBorders>
                                    <w:left w:val="single" w:sz="4" w:space="0" w:color="auto"/>
                                    <w:right w:val="single" w:sz="4" w:space="0" w:color="auto"/>
                                  </w:tcBorders>
                                  <w:shd w:val="clear" w:color="auto" w:fill="DAEEF3"/>
                                  <w:vAlign w:val="center"/>
                                </w:tcPr>
                                <w:p w14:paraId="7F0A7176"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9.99</w:t>
                                  </w:r>
                                </w:p>
                              </w:tc>
                              <w:tc>
                                <w:tcPr>
                                  <w:tcW w:w="1134" w:type="dxa"/>
                                  <w:tcBorders>
                                    <w:left w:val="single" w:sz="4" w:space="0" w:color="auto"/>
                                    <w:right w:val="single" w:sz="4" w:space="0" w:color="auto"/>
                                  </w:tcBorders>
                                  <w:shd w:val="clear" w:color="auto" w:fill="DAEEF3"/>
                                  <w:tcMar>
                                    <w:left w:w="57" w:type="dxa"/>
                                    <w:right w:w="57" w:type="dxa"/>
                                  </w:tcMar>
                                  <w:vAlign w:val="center"/>
                                </w:tcPr>
                                <w:p w14:paraId="4EAFAEBB"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151</w:t>
                                  </w:r>
                                </w:p>
                              </w:tc>
                              <w:tc>
                                <w:tcPr>
                                  <w:tcW w:w="1050" w:type="dxa"/>
                                  <w:tcBorders>
                                    <w:left w:val="nil"/>
                                    <w:right w:val="single" w:sz="4" w:space="0" w:color="auto"/>
                                  </w:tcBorders>
                                  <w:shd w:val="clear" w:color="auto" w:fill="DAEEF3"/>
                                  <w:tcMar>
                                    <w:left w:w="57" w:type="dxa"/>
                                    <w:right w:w="57" w:type="dxa"/>
                                  </w:tcMar>
                                  <w:vAlign w:val="center"/>
                                </w:tcPr>
                                <w:p w14:paraId="44CF274E"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0.16</w:t>
                                  </w:r>
                                </w:p>
                              </w:tc>
                              <w:tc>
                                <w:tcPr>
                                  <w:tcW w:w="1130" w:type="dxa"/>
                                  <w:tcBorders>
                                    <w:left w:val="nil"/>
                                    <w:right w:val="single" w:sz="4" w:space="0" w:color="auto"/>
                                  </w:tcBorders>
                                  <w:shd w:val="clear" w:color="auto" w:fill="DAEEF3"/>
                                  <w:tcMar>
                                    <w:left w:w="57" w:type="dxa"/>
                                    <w:right w:w="57" w:type="dxa"/>
                                  </w:tcMar>
                                  <w:vAlign w:val="center"/>
                                </w:tcPr>
                                <w:p w14:paraId="5A23C057"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600</w:t>
                                  </w:r>
                                </w:p>
                              </w:tc>
                            </w:tr>
                            <w:tr w:rsidR="005416E2" w:rsidRPr="001D14CC" w14:paraId="73BD867B"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auto"/>
                                  <w:noWrap/>
                                  <w:vAlign w:val="center"/>
                                </w:tcPr>
                                <w:p w14:paraId="352EA7EA"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hint="eastAsia"/>
                                      <w:kern w:val="0"/>
                                      <w:sz w:val="19"/>
                                      <w:szCs w:val="19"/>
                                    </w:rPr>
                                    <w:t>4.</w:t>
                                  </w:r>
                                </w:p>
                              </w:tc>
                              <w:tc>
                                <w:tcPr>
                                  <w:tcW w:w="4270" w:type="dxa"/>
                                  <w:tcBorders>
                                    <w:left w:val="nil"/>
                                    <w:right w:val="single" w:sz="4" w:space="0" w:color="auto"/>
                                  </w:tcBorders>
                                  <w:shd w:val="clear" w:color="auto" w:fill="auto"/>
                                  <w:vAlign w:val="center"/>
                                </w:tcPr>
                                <w:p w14:paraId="59EC9BB1" w14:textId="77777777" w:rsidR="005416E2" w:rsidRPr="001D14CC" w:rsidRDefault="005416E2" w:rsidP="008B09AF">
                                  <w:pPr>
                                    <w:widowControl/>
                                    <w:spacing w:line="260" w:lineRule="exact"/>
                                    <w:ind w:rightChars="11" w:right="26"/>
                                    <w:suppressOverlap/>
                                    <w:jc w:val="both"/>
                                    <w:rPr>
                                      <w:rFonts w:ascii="標楷體" w:eastAsia="標楷體" w:hAnsi="標楷體"/>
                                      <w:kern w:val="0"/>
                                      <w:sz w:val="19"/>
                                      <w:szCs w:val="19"/>
                                    </w:rPr>
                                  </w:pPr>
                                  <w:r w:rsidRPr="00815768">
                                    <w:rPr>
                                      <w:rFonts w:ascii="標楷體" w:eastAsia="標楷體" w:hAnsi="標楷體" w:hint="eastAsia"/>
                                      <w:kern w:val="0"/>
                                      <w:sz w:val="19"/>
                                      <w:szCs w:val="19"/>
                                    </w:rPr>
                                    <w:t>因補助計畫之獲准核定或補助機關核撥經費較遲。</w:t>
                                  </w:r>
                                </w:p>
                              </w:tc>
                              <w:tc>
                                <w:tcPr>
                                  <w:tcW w:w="742" w:type="dxa"/>
                                  <w:tcBorders>
                                    <w:left w:val="nil"/>
                                    <w:right w:val="single" w:sz="4" w:space="0" w:color="auto"/>
                                  </w:tcBorders>
                                  <w:vAlign w:val="center"/>
                                </w:tcPr>
                                <w:p w14:paraId="651DAD6A"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340</w:t>
                                  </w:r>
                                </w:p>
                              </w:tc>
                              <w:tc>
                                <w:tcPr>
                                  <w:tcW w:w="713" w:type="dxa"/>
                                  <w:tcBorders>
                                    <w:left w:val="single" w:sz="4" w:space="0" w:color="auto"/>
                                    <w:right w:val="single" w:sz="4" w:space="0" w:color="auto"/>
                                  </w:tcBorders>
                                  <w:vAlign w:val="center"/>
                                </w:tcPr>
                                <w:p w14:paraId="3E92ACBA"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4.53</w:t>
                                  </w:r>
                                </w:p>
                              </w:tc>
                              <w:tc>
                                <w:tcPr>
                                  <w:tcW w:w="1134" w:type="dxa"/>
                                  <w:tcBorders>
                                    <w:left w:val="single" w:sz="4" w:space="0" w:color="auto"/>
                                    <w:right w:val="single" w:sz="4" w:space="0" w:color="auto"/>
                                  </w:tcBorders>
                                  <w:shd w:val="clear" w:color="auto" w:fill="auto"/>
                                  <w:tcMar>
                                    <w:left w:w="57" w:type="dxa"/>
                                    <w:right w:w="57" w:type="dxa"/>
                                  </w:tcMar>
                                  <w:vAlign w:val="center"/>
                                </w:tcPr>
                                <w:p w14:paraId="1BF920A8"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0.09</w:t>
                                  </w:r>
                                </w:p>
                              </w:tc>
                              <w:tc>
                                <w:tcPr>
                                  <w:tcW w:w="1050" w:type="dxa"/>
                                  <w:tcBorders>
                                    <w:left w:val="nil"/>
                                    <w:right w:val="single" w:sz="4" w:space="0" w:color="auto"/>
                                  </w:tcBorders>
                                  <w:shd w:val="clear" w:color="auto" w:fill="auto"/>
                                  <w:tcMar>
                                    <w:left w:w="57" w:type="dxa"/>
                                    <w:right w:w="57" w:type="dxa"/>
                                  </w:tcMar>
                                  <w:vAlign w:val="center"/>
                                </w:tcPr>
                                <w:p w14:paraId="3F6692A4" w14:textId="6E4D8040" w:rsidR="005416E2" w:rsidRPr="001D14CC" w:rsidRDefault="00551560"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nil"/>
                                    <w:right w:val="single" w:sz="4" w:space="0" w:color="auto"/>
                                  </w:tcBorders>
                                  <w:shd w:val="clear" w:color="auto" w:fill="auto"/>
                                  <w:tcMar>
                                    <w:left w:w="57" w:type="dxa"/>
                                    <w:right w:w="57" w:type="dxa"/>
                                  </w:tcMar>
                                  <w:vAlign w:val="center"/>
                                </w:tcPr>
                                <w:p w14:paraId="5D146D9A"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340</w:t>
                                  </w:r>
                                </w:p>
                              </w:tc>
                            </w:tr>
                            <w:tr w:rsidR="005416E2" w:rsidRPr="001D14CC" w14:paraId="698D09F3"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DAEEF3"/>
                                  <w:noWrap/>
                                </w:tcPr>
                                <w:p w14:paraId="48DD1F35"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hint="eastAsia"/>
                                      <w:kern w:val="0"/>
                                      <w:sz w:val="19"/>
                                      <w:szCs w:val="19"/>
                                    </w:rPr>
                                    <w:t>5.</w:t>
                                  </w:r>
                                </w:p>
                              </w:tc>
                              <w:tc>
                                <w:tcPr>
                                  <w:tcW w:w="4270" w:type="dxa"/>
                                  <w:tcBorders>
                                    <w:left w:val="nil"/>
                                    <w:right w:val="single" w:sz="4" w:space="0" w:color="auto"/>
                                  </w:tcBorders>
                                  <w:shd w:val="clear" w:color="auto" w:fill="DAEEF3"/>
                                  <w:vAlign w:val="center"/>
                                </w:tcPr>
                                <w:p w14:paraId="66031E47" w14:textId="77777777" w:rsidR="005416E2" w:rsidRPr="00233AC3" w:rsidRDefault="005416E2" w:rsidP="008B09AF">
                                  <w:pPr>
                                    <w:widowControl/>
                                    <w:spacing w:line="260" w:lineRule="exact"/>
                                    <w:ind w:rightChars="11" w:right="26"/>
                                    <w:suppressOverlap/>
                                    <w:jc w:val="both"/>
                                    <w:rPr>
                                      <w:rFonts w:ascii="標楷體" w:eastAsia="標楷體" w:hAnsi="標楷體"/>
                                      <w:kern w:val="0"/>
                                      <w:sz w:val="19"/>
                                      <w:szCs w:val="19"/>
                                    </w:rPr>
                                  </w:pPr>
                                  <w:r w:rsidRPr="008A3609">
                                    <w:rPr>
                                      <w:rFonts w:ascii="標楷體" w:eastAsia="標楷體" w:hAnsi="標楷體" w:hint="eastAsia"/>
                                      <w:kern w:val="0"/>
                                      <w:sz w:val="19"/>
                                      <w:szCs w:val="19"/>
                                    </w:rPr>
                                    <w:t>計畫前置規劃作業延宕、或提報送審作業遲延</w:t>
                                  </w:r>
                                  <w:r>
                                    <w:rPr>
                                      <w:rFonts w:ascii="標楷體" w:eastAsia="標楷體" w:hAnsi="標楷體" w:hint="eastAsia"/>
                                      <w:kern w:val="0"/>
                                      <w:sz w:val="19"/>
                                      <w:szCs w:val="19"/>
                                    </w:rPr>
                                    <w:t>，</w:t>
                                  </w:r>
                                  <w:r w:rsidRPr="008A3609">
                                    <w:rPr>
                                      <w:rFonts w:ascii="標楷體" w:eastAsia="標楷體" w:hAnsi="標楷體" w:hint="eastAsia"/>
                                      <w:kern w:val="0"/>
                                      <w:sz w:val="19"/>
                                      <w:szCs w:val="19"/>
                                    </w:rPr>
                                    <w:t>未於年度內辦理完成，仍須繼續辦理</w:t>
                                  </w:r>
                                  <w:r w:rsidRPr="004A3A76">
                                    <w:rPr>
                                      <w:rFonts w:ascii="標楷體" w:eastAsia="標楷體" w:hAnsi="標楷體" w:hint="eastAsia"/>
                                      <w:kern w:val="0"/>
                                      <w:sz w:val="19"/>
                                      <w:szCs w:val="19"/>
                                    </w:rPr>
                                    <w:t>。</w:t>
                                  </w:r>
                                </w:p>
                              </w:tc>
                              <w:tc>
                                <w:tcPr>
                                  <w:tcW w:w="742" w:type="dxa"/>
                                  <w:tcBorders>
                                    <w:left w:val="nil"/>
                                    <w:right w:val="single" w:sz="4" w:space="0" w:color="auto"/>
                                  </w:tcBorders>
                                  <w:shd w:val="clear" w:color="auto" w:fill="DAEEF3"/>
                                  <w:vAlign w:val="center"/>
                                </w:tcPr>
                                <w:p w14:paraId="20AD6475" w14:textId="77777777" w:rsidR="005416E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77</w:t>
                                  </w:r>
                                </w:p>
                              </w:tc>
                              <w:tc>
                                <w:tcPr>
                                  <w:tcW w:w="713" w:type="dxa"/>
                                  <w:tcBorders>
                                    <w:left w:val="single" w:sz="4" w:space="0" w:color="auto"/>
                                    <w:right w:val="single" w:sz="4" w:space="0" w:color="auto"/>
                                  </w:tcBorders>
                                  <w:shd w:val="clear" w:color="auto" w:fill="DAEEF3"/>
                                  <w:vAlign w:val="center"/>
                                </w:tcPr>
                                <w:p w14:paraId="36F3AE1A" w14:textId="77777777" w:rsidR="005416E2"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hint="eastAsia"/>
                                      <w:spacing w:val="-4"/>
                                      <w:sz w:val="20"/>
                                      <w:szCs w:val="20"/>
                                    </w:rPr>
                                    <w:t>1.04</w:t>
                                  </w:r>
                                </w:p>
                              </w:tc>
                              <w:tc>
                                <w:tcPr>
                                  <w:tcW w:w="1134" w:type="dxa"/>
                                  <w:tcBorders>
                                    <w:left w:val="single" w:sz="4" w:space="0" w:color="auto"/>
                                    <w:right w:val="single" w:sz="4" w:space="0" w:color="auto"/>
                                  </w:tcBorders>
                                  <w:shd w:val="clear" w:color="auto" w:fill="DAEEF3"/>
                                  <w:tcMar>
                                    <w:left w:w="57" w:type="dxa"/>
                                    <w:right w:w="57" w:type="dxa"/>
                                  </w:tcMar>
                                  <w:vAlign w:val="center"/>
                                </w:tcPr>
                                <w:p w14:paraId="3D6AEDDE"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24</w:t>
                                  </w:r>
                                </w:p>
                              </w:tc>
                              <w:tc>
                                <w:tcPr>
                                  <w:tcW w:w="1050" w:type="dxa"/>
                                  <w:tcBorders>
                                    <w:left w:val="nil"/>
                                    <w:right w:val="single" w:sz="4" w:space="0" w:color="auto"/>
                                  </w:tcBorders>
                                  <w:shd w:val="clear" w:color="auto" w:fill="DAEEF3"/>
                                  <w:tcMar>
                                    <w:left w:w="57" w:type="dxa"/>
                                    <w:right w:w="57" w:type="dxa"/>
                                  </w:tcMar>
                                  <w:vAlign w:val="center"/>
                                </w:tcPr>
                                <w:p w14:paraId="4A342FFF" w14:textId="77777777" w:rsidR="005416E2" w:rsidRPr="004B6553"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19</w:t>
                                  </w:r>
                                </w:p>
                              </w:tc>
                              <w:tc>
                                <w:tcPr>
                                  <w:tcW w:w="1130" w:type="dxa"/>
                                  <w:tcBorders>
                                    <w:left w:val="nil"/>
                                    <w:right w:val="single" w:sz="4" w:space="0" w:color="auto"/>
                                  </w:tcBorders>
                                  <w:shd w:val="clear" w:color="auto" w:fill="DAEEF3"/>
                                  <w:tcMar>
                                    <w:left w:w="57" w:type="dxa"/>
                                    <w:right w:w="57" w:type="dxa"/>
                                  </w:tcMar>
                                  <w:vAlign w:val="center"/>
                                </w:tcPr>
                                <w:p w14:paraId="4F221504"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33</w:t>
                                  </w:r>
                                </w:p>
                              </w:tc>
                            </w:tr>
                            <w:tr w:rsidR="005416E2" w:rsidRPr="001D14CC" w14:paraId="59E5CF5C"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FFFFFF" w:themeFill="background1"/>
                                  <w:noWrap/>
                                </w:tcPr>
                                <w:p w14:paraId="62C3A4C3"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hint="eastAsia"/>
                                      <w:kern w:val="0"/>
                                      <w:sz w:val="19"/>
                                      <w:szCs w:val="19"/>
                                    </w:rPr>
                                    <w:t>6</w:t>
                                  </w:r>
                                  <w:r w:rsidRPr="0078338C">
                                    <w:rPr>
                                      <w:rFonts w:ascii="標楷體" w:eastAsia="標楷體" w:hAnsi="標楷體"/>
                                      <w:kern w:val="0"/>
                                      <w:sz w:val="19"/>
                                      <w:szCs w:val="19"/>
                                    </w:rPr>
                                    <w:t>.</w:t>
                                  </w:r>
                                </w:p>
                              </w:tc>
                              <w:tc>
                                <w:tcPr>
                                  <w:tcW w:w="4270" w:type="dxa"/>
                                  <w:tcBorders>
                                    <w:left w:val="nil"/>
                                    <w:right w:val="single" w:sz="4" w:space="0" w:color="auto"/>
                                  </w:tcBorders>
                                  <w:shd w:val="clear" w:color="auto" w:fill="FFFFFF" w:themeFill="background1"/>
                                  <w:vAlign w:val="center"/>
                                </w:tcPr>
                                <w:p w14:paraId="0694C5DA" w14:textId="77777777" w:rsidR="005416E2" w:rsidRPr="00233AC3" w:rsidRDefault="005416E2" w:rsidP="008B09AF">
                                  <w:pPr>
                                    <w:widowControl/>
                                    <w:spacing w:line="260" w:lineRule="exact"/>
                                    <w:ind w:rightChars="11" w:right="26"/>
                                    <w:suppressOverlap/>
                                    <w:jc w:val="both"/>
                                    <w:rPr>
                                      <w:rFonts w:ascii="標楷體" w:eastAsia="標楷體" w:hAnsi="標楷體"/>
                                      <w:kern w:val="0"/>
                                      <w:sz w:val="19"/>
                                      <w:szCs w:val="19"/>
                                    </w:rPr>
                                  </w:pPr>
                                  <w:r w:rsidRPr="000169B5">
                                    <w:rPr>
                                      <w:rFonts w:ascii="標楷體" w:eastAsia="標楷體" w:hAnsi="標楷體" w:hint="eastAsia"/>
                                      <w:spacing w:val="-4"/>
                                      <w:kern w:val="0"/>
                                      <w:sz w:val="19"/>
                                      <w:szCs w:val="19"/>
                                    </w:rPr>
                                    <w:t>計畫未確定、或因配合主體工程進度及其他計畫執行、或因協調溝通耗時而未</w:t>
                                  </w:r>
                                  <w:r>
                                    <w:rPr>
                                      <w:rFonts w:ascii="標楷體" w:eastAsia="標楷體" w:hAnsi="標楷體" w:hint="eastAsia"/>
                                      <w:spacing w:val="-4"/>
                                      <w:kern w:val="0"/>
                                      <w:sz w:val="19"/>
                                      <w:szCs w:val="19"/>
                                    </w:rPr>
                                    <w:t>及</w:t>
                                  </w:r>
                                  <w:r w:rsidRPr="000169B5">
                                    <w:rPr>
                                      <w:rFonts w:ascii="標楷體" w:eastAsia="標楷體" w:hAnsi="標楷體" w:hint="eastAsia"/>
                                      <w:spacing w:val="-4"/>
                                      <w:kern w:val="0"/>
                                      <w:sz w:val="19"/>
                                      <w:szCs w:val="19"/>
                                    </w:rPr>
                                    <w:t>於年度內發包、或因工程合約工期逾預算執行</w:t>
                                  </w:r>
                                  <w:proofErr w:type="gramStart"/>
                                  <w:r w:rsidRPr="000169B5">
                                    <w:rPr>
                                      <w:rFonts w:ascii="標楷體" w:eastAsia="標楷體" w:hAnsi="標楷體" w:hint="eastAsia"/>
                                      <w:spacing w:val="-4"/>
                                      <w:kern w:val="0"/>
                                      <w:sz w:val="19"/>
                                      <w:szCs w:val="19"/>
                                    </w:rPr>
                                    <w:t>期間，</w:t>
                                  </w:r>
                                  <w:proofErr w:type="gramEnd"/>
                                  <w:r w:rsidRPr="000169B5">
                                    <w:rPr>
                                      <w:rFonts w:ascii="標楷體" w:eastAsia="標楷體" w:hAnsi="標楷體" w:hint="eastAsia"/>
                                      <w:spacing w:val="-4"/>
                                      <w:kern w:val="0"/>
                                      <w:sz w:val="19"/>
                                      <w:szCs w:val="19"/>
                                    </w:rPr>
                                    <w:t>須保留下年度繼續執行</w:t>
                                  </w:r>
                                  <w:r w:rsidRPr="004A3A76">
                                    <w:rPr>
                                      <w:rFonts w:ascii="標楷體" w:eastAsia="標楷體" w:hAnsi="標楷體" w:hint="eastAsia"/>
                                      <w:spacing w:val="-4"/>
                                      <w:kern w:val="0"/>
                                      <w:sz w:val="19"/>
                                      <w:szCs w:val="19"/>
                                    </w:rPr>
                                    <w:t>。</w:t>
                                  </w:r>
                                </w:p>
                              </w:tc>
                              <w:tc>
                                <w:tcPr>
                                  <w:tcW w:w="742" w:type="dxa"/>
                                  <w:tcBorders>
                                    <w:left w:val="nil"/>
                                    <w:right w:val="single" w:sz="4" w:space="0" w:color="auto"/>
                                  </w:tcBorders>
                                  <w:shd w:val="clear" w:color="auto" w:fill="FFFFFF" w:themeFill="background1"/>
                                  <w:vAlign w:val="center"/>
                                </w:tcPr>
                                <w:p w14:paraId="1476FD16" w14:textId="77777777" w:rsidR="005416E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53</w:t>
                                  </w:r>
                                </w:p>
                              </w:tc>
                              <w:tc>
                                <w:tcPr>
                                  <w:tcW w:w="713" w:type="dxa"/>
                                  <w:tcBorders>
                                    <w:left w:val="single" w:sz="4" w:space="0" w:color="auto"/>
                                    <w:right w:val="single" w:sz="4" w:space="0" w:color="auto"/>
                                  </w:tcBorders>
                                  <w:shd w:val="clear" w:color="auto" w:fill="FFFFFF" w:themeFill="background1"/>
                                  <w:vAlign w:val="center"/>
                                </w:tcPr>
                                <w:p w14:paraId="33D7F402" w14:textId="77777777" w:rsidR="005416E2"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0.72</w:t>
                                  </w:r>
                                </w:p>
                              </w:tc>
                              <w:tc>
                                <w:tcPr>
                                  <w:tcW w:w="1134" w:type="dxa"/>
                                  <w:tcBorders>
                                    <w:left w:val="single" w:sz="4" w:space="0" w:color="auto"/>
                                    <w:right w:val="single" w:sz="4" w:space="0" w:color="auto"/>
                                  </w:tcBorders>
                                  <w:shd w:val="clear" w:color="auto" w:fill="FFFFFF" w:themeFill="background1"/>
                                  <w:tcMar>
                                    <w:left w:w="57" w:type="dxa"/>
                                    <w:right w:w="57" w:type="dxa"/>
                                  </w:tcMar>
                                  <w:vAlign w:val="center"/>
                                </w:tcPr>
                                <w:p w14:paraId="7EB8C159"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32</w:t>
                                  </w:r>
                                </w:p>
                              </w:tc>
                              <w:tc>
                                <w:tcPr>
                                  <w:tcW w:w="1050" w:type="dxa"/>
                                  <w:tcBorders>
                                    <w:left w:val="nil"/>
                                    <w:right w:val="single" w:sz="4" w:space="0" w:color="auto"/>
                                  </w:tcBorders>
                                  <w:shd w:val="clear" w:color="auto" w:fill="FFFFFF" w:themeFill="background1"/>
                                  <w:tcMar>
                                    <w:left w:w="57" w:type="dxa"/>
                                    <w:right w:w="57" w:type="dxa"/>
                                  </w:tcMar>
                                  <w:vAlign w:val="center"/>
                                </w:tcPr>
                                <w:p w14:paraId="10DE5E42" w14:textId="77777777" w:rsidR="005416E2" w:rsidRPr="004B6553"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nil"/>
                                    <w:right w:val="single" w:sz="4" w:space="0" w:color="auto"/>
                                  </w:tcBorders>
                                  <w:shd w:val="clear" w:color="auto" w:fill="FFFFFF" w:themeFill="background1"/>
                                  <w:tcMar>
                                    <w:left w:w="57" w:type="dxa"/>
                                    <w:right w:w="57" w:type="dxa"/>
                                  </w:tcMar>
                                  <w:vAlign w:val="center"/>
                                </w:tcPr>
                                <w:p w14:paraId="3DD2C53F"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21</w:t>
                                  </w:r>
                                </w:p>
                              </w:tc>
                            </w:tr>
                            <w:tr w:rsidR="005416E2" w:rsidRPr="001D14CC" w14:paraId="0D0F31A7"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DAEEF3"/>
                                  <w:noWrap/>
                                </w:tcPr>
                                <w:p w14:paraId="6050F594"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hint="eastAsia"/>
                                      <w:kern w:val="0"/>
                                      <w:sz w:val="19"/>
                                      <w:szCs w:val="19"/>
                                    </w:rPr>
                                    <w:t>7.</w:t>
                                  </w:r>
                                </w:p>
                              </w:tc>
                              <w:tc>
                                <w:tcPr>
                                  <w:tcW w:w="4270" w:type="dxa"/>
                                  <w:tcBorders>
                                    <w:left w:val="nil"/>
                                    <w:right w:val="single" w:sz="4" w:space="0" w:color="auto"/>
                                  </w:tcBorders>
                                  <w:shd w:val="clear" w:color="auto" w:fill="DAEEF3"/>
                                  <w:vAlign w:val="center"/>
                                </w:tcPr>
                                <w:p w14:paraId="1CEA23F5" w14:textId="77777777" w:rsidR="005416E2" w:rsidRPr="001D14CC" w:rsidRDefault="005416E2" w:rsidP="008B09AF">
                                  <w:pPr>
                                    <w:widowControl/>
                                    <w:spacing w:line="260" w:lineRule="exact"/>
                                    <w:ind w:rightChars="11" w:right="26"/>
                                    <w:suppressOverlap/>
                                    <w:jc w:val="both"/>
                                    <w:rPr>
                                      <w:rFonts w:ascii="標楷體" w:eastAsia="標楷體" w:hAnsi="標楷體"/>
                                      <w:spacing w:val="-6"/>
                                      <w:kern w:val="0"/>
                                      <w:sz w:val="19"/>
                                      <w:szCs w:val="19"/>
                                    </w:rPr>
                                  </w:pPr>
                                  <w:r w:rsidRPr="00B206E8">
                                    <w:rPr>
                                      <w:rFonts w:ascii="新細明體" w:eastAsia="標楷體" w:hAnsi="新細明體" w:hint="eastAsia"/>
                                      <w:sz w:val="19"/>
                                      <w:szCs w:val="19"/>
                                    </w:rPr>
                                    <w:t>工程因天然災害停工搶修，或計畫因法令修訂，而重新擬定或變更工作內容，仍需繼續執行。</w:t>
                                  </w:r>
                                </w:p>
                              </w:tc>
                              <w:tc>
                                <w:tcPr>
                                  <w:tcW w:w="742" w:type="dxa"/>
                                  <w:tcBorders>
                                    <w:left w:val="nil"/>
                                    <w:right w:val="single" w:sz="4" w:space="0" w:color="auto"/>
                                  </w:tcBorders>
                                  <w:shd w:val="clear" w:color="auto" w:fill="DAEEF3"/>
                                  <w:vAlign w:val="center"/>
                                </w:tcPr>
                                <w:p w14:paraId="5D7224C6"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4</w:t>
                                  </w:r>
                                </w:p>
                              </w:tc>
                              <w:tc>
                                <w:tcPr>
                                  <w:tcW w:w="713" w:type="dxa"/>
                                  <w:tcBorders>
                                    <w:left w:val="single" w:sz="4" w:space="0" w:color="auto"/>
                                    <w:right w:val="single" w:sz="4" w:space="0" w:color="auto"/>
                                  </w:tcBorders>
                                  <w:shd w:val="clear" w:color="auto" w:fill="DAEEF3"/>
                                  <w:vAlign w:val="center"/>
                                </w:tcPr>
                                <w:p w14:paraId="7EF9B7A9"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0.06</w:t>
                                  </w:r>
                                </w:p>
                              </w:tc>
                              <w:tc>
                                <w:tcPr>
                                  <w:tcW w:w="1134" w:type="dxa"/>
                                  <w:tcBorders>
                                    <w:left w:val="single" w:sz="4" w:space="0" w:color="auto"/>
                                    <w:right w:val="single" w:sz="4" w:space="0" w:color="auto"/>
                                  </w:tcBorders>
                                  <w:shd w:val="clear" w:color="auto" w:fill="DAEEF3"/>
                                  <w:tcMar>
                                    <w:left w:w="57" w:type="dxa"/>
                                    <w:right w:w="57" w:type="dxa"/>
                                  </w:tcMar>
                                  <w:vAlign w:val="center"/>
                                </w:tcPr>
                                <w:p w14:paraId="4D07D8A3"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1050" w:type="dxa"/>
                                  <w:tcBorders>
                                    <w:left w:val="nil"/>
                                    <w:right w:val="single" w:sz="4" w:space="0" w:color="auto"/>
                                  </w:tcBorders>
                                  <w:shd w:val="clear" w:color="auto" w:fill="DAEEF3"/>
                                  <w:tcMar>
                                    <w:left w:w="57" w:type="dxa"/>
                                    <w:right w:w="57" w:type="dxa"/>
                                  </w:tcMar>
                                  <w:vAlign w:val="center"/>
                                </w:tcPr>
                                <w:p w14:paraId="410EC400"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nil"/>
                                    <w:right w:val="single" w:sz="4" w:space="0" w:color="auto"/>
                                  </w:tcBorders>
                                  <w:shd w:val="clear" w:color="auto" w:fill="DAEEF3"/>
                                  <w:tcMar>
                                    <w:left w:w="57" w:type="dxa"/>
                                    <w:right w:w="57" w:type="dxa"/>
                                  </w:tcMar>
                                  <w:vAlign w:val="center"/>
                                </w:tcPr>
                                <w:p w14:paraId="6E820538"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r>
                            <w:tr w:rsidR="005416E2" w:rsidRPr="001D14CC" w14:paraId="63A690FB"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7"/>
                                <w:jc w:val="center"/>
                              </w:trPr>
                              <w:tc>
                                <w:tcPr>
                                  <w:tcW w:w="322" w:type="dxa"/>
                                  <w:tcBorders>
                                    <w:left w:val="single" w:sz="4" w:space="0" w:color="auto"/>
                                  </w:tcBorders>
                                  <w:shd w:val="clear" w:color="auto" w:fill="auto"/>
                                  <w:noWrap/>
                                </w:tcPr>
                                <w:p w14:paraId="1AF09455" w14:textId="77777777" w:rsidR="005416E2" w:rsidRPr="001D14CC" w:rsidRDefault="005416E2" w:rsidP="008B09AF">
                                  <w:pPr>
                                    <w:widowControl/>
                                    <w:spacing w:line="260" w:lineRule="exact"/>
                                    <w:suppressOverlap/>
                                    <w:jc w:val="both"/>
                                    <w:rPr>
                                      <w:rFonts w:ascii="標楷體" w:eastAsia="標楷體" w:hAnsi="標楷體"/>
                                      <w:kern w:val="0"/>
                                      <w:sz w:val="19"/>
                                      <w:szCs w:val="19"/>
                                    </w:rPr>
                                  </w:pPr>
                                  <w:r>
                                    <w:rPr>
                                      <w:rFonts w:ascii="標楷體" w:eastAsia="標楷體" w:hAnsi="標楷體" w:hint="eastAsia"/>
                                      <w:kern w:val="0"/>
                                      <w:sz w:val="19"/>
                                      <w:szCs w:val="19"/>
                                    </w:rPr>
                                    <w:t>8</w:t>
                                  </w:r>
                                  <w:r w:rsidRPr="001D14CC">
                                    <w:rPr>
                                      <w:rFonts w:ascii="標楷體" w:eastAsia="標楷體" w:hAnsi="標楷體" w:hint="eastAsia"/>
                                      <w:kern w:val="0"/>
                                      <w:sz w:val="19"/>
                                      <w:szCs w:val="19"/>
                                    </w:rPr>
                                    <w:t>.</w:t>
                                  </w:r>
                                </w:p>
                              </w:tc>
                              <w:tc>
                                <w:tcPr>
                                  <w:tcW w:w="4270" w:type="dxa"/>
                                  <w:tcBorders>
                                    <w:left w:val="nil"/>
                                    <w:right w:val="single" w:sz="4" w:space="0" w:color="auto"/>
                                  </w:tcBorders>
                                  <w:shd w:val="clear" w:color="auto" w:fill="auto"/>
                                  <w:vAlign w:val="center"/>
                                </w:tcPr>
                                <w:p w14:paraId="1A77515B" w14:textId="77777777" w:rsidR="005416E2" w:rsidRPr="00622765" w:rsidRDefault="005416E2" w:rsidP="008B09AF">
                                  <w:pPr>
                                    <w:widowControl/>
                                    <w:spacing w:line="260" w:lineRule="exact"/>
                                    <w:ind w:rightChars="10" w:right="24"/>
                                    <w:suppressOverlap/>
                                    <w:jc w:val="both"/>
                                    <w:rPr>
                                      <w:rFonts w:ascii="標楷體" w:eastAsia="標楷體" w:hAnsi="標楷體"/>
                                      <w:spacing w:val="-4"/>
                                      <w:kern w:val="0"/>
                                      <w:sz w:val="19"/>
                                      <w:szCs w:val="19"/>
                                    </w:rPr>
                                  </w:pPr>
                                  <w:r w:rsidRPr="00233AC3">
                                    <w:rPr>
                                      <w:rFonts w:ascii="標楷體" w:eastAsia="標楷體" w:hAnsi="標楷體" w:hint="eastAsia"/>
                                      <w:kern w:val="0"/>
                                      <w:sz w:val="19"/>
                                      <w:szCs w:val="19"/>
                                    </w:rPr>
                                    <w:t>經費支用辦法尚未確定、或計畫歷經多次招標未成、或工程因承包商營運問題、或與承包商訴訟中</w:t>
                                  </w:r>
                                  <w:r>
                                    <w:rPr>
                                      <w:rFonts w:ascii="標楷體" w:eastAsia="標楷體" w:hAnsi="標楷體" w:hint="eastAsia"/>
                                      <w:kern w:val="0"/>
                                      <w:sz w:val="19"/>
                                      <w:szCs w:val="19"/>
                                    </w:rPr>
                                    <w:t>，</w:t>
                                  </w:r>
                                  <w:r w:rsidRPr="00233AC3">
                                    <w:rPr>
                                      <w:rFonts w:ascii="標楷體" w:eastAsia="標楷體" w:hAnsi="標楷體" w:hint="eastAsia"/>
                                      <w:kern w:val="0"/>
                                      <w:sz w:val="19"/>
                                      <w:szCs w:val="19"/>
                                    </w:rPr>
                                    <w:t>尚待支付而辦理保留</w:t>
                                  </w:r>
                                  <w:r w:rsidRPr="004A3A76">
                                    <w:rPr>
                                      <w:rFonts w:ascii="標楷體" w:eastAsia="標楷體" w:hAnsi="標楷體" w:hint="eastAsia"/>
                                      <w:kern w:val="0"/>
                                      <w:sz w:val="19"/>
                                      <w:szCs w:val="19"/>
                                    </w:rPr>
                                    <w:t>。</w:t>
                                  </w:r>
                                </w:p>
                              </w:tc>
                              <w:tc>
                                <w:tcPr>
                                  <w:tcW w:w="742" w:type="dxa"/>
                                  <w:tcBorders>
                                    <w:left w:val="single" w:sz="4" w:space="0" w:color="auto"/>
                                    <w:right w:val="single" w:sz="4" w:space="0" w:color="auto"/>
                                  </w:tcBorders>
                                  <w:vAlign w:val="center"/>
                                </w:tcPr>
                                <w:p w14:paraId="6E78C6AE"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3</w:t>
                                  </w:r>
                                </w:p>
                              </w:tc>
                              <w:tc>
                                <w:tcPr>
                                  <w:tcW w:w="713" w:type="dxa"/>
                                  <w:tcBorders>
                                    <w:left w:val="single" w:sz="4" w:space="0" w:color="auto"/>
                                    <w:right w:val="single" w:sz="4" w:space="0" w:color="auto"/>
                                  </w:tcBorders>
                                  <w:vAlign w:val="center"/>
                                </w:tcPr>
                                <w:p w14:paraId="2A6AEB03"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0.05</w:t>
                                  </w:r>
                                </w:p>
                              </w:tc>
                              <w:tc>
                                <w:tcPr>
                                  <w:tcW w:w="1134" w:type="dxa"/>
                                  <w:tcBorders>
                                    <w:left w:val="single" w:sz="4" w:space="0" w:color="auto"/>
                                    <w:right w:val="single" w:sz="4" w:space="0" w:color="auto"/>
                                  </w:tcBorders>
                                  <w:shd w:val="clear" w:color="auto" w:fill="auto"/>
                                  <w:tcMar>
                                    <w:left w:w="57" w:type="dxa"/>
                                    <w:right w:w="57" w:type="dxa"/>
                                  </w:tcMar>
                                  <w:vAlign w:val="center"/>
                                </w:tcPr>
                                <w:p w14:paraId="62C697D9"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1050" w:type="dxa"/>
                                  <w:tcBorders>
                                    <w:left w:val="single" w:sz="4" w:space="0" w:color="auto"/>
                                    <w:right w:val="single" w:sz="4" w:space="0" w:color="auto"/>
                                  </w:tcBorders>
                                  <w:shd w:val="clear" w:color="auto" w:fill="auto"/>
                                  <w:tcMar>
                                    <w:left w:w="57" w:type="dxa"/>
                                    <w:right w:w="57" w:type="dxa"/>
                                  </w:tcMar>
                                  <w:vAlign w:val="center"/>
                                </w:tcPr>
                                <w:p w14:paraId="77BC3DCA"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single" w:sz="4" w:space="0" w:color="auto"/>
                                    <w:right w:val="single" w:sz="4" w:space="0" w:color="auto"/>
                                  </w:tcBorders>
                                  <w:shd w:val="clear" w:color="auto" w:fill="auto"/>
                                  <w:tcMar>
                                    <w:left w:w="57" w:type="dxa"/>
                                    <w:right w:w="57" w:type="dxa"/>
                                  </w:tcMar>
                                  <w:vAlign w:val="center"/>
                                </w:tcPr>
                                <w:p w14:paraId="0B9B660C"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w:t>
                                  </w:r>
                                </w:p>
                              </w:tc>
                            </w:tr>
                            <w:tr w:rsidR="005416E2" w:rsidRPr="001D14CC" w14:paraId="5A1A3B85"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bottom w:val="single" w:sz="4" w:space="0" w:color="auto"/>
                                  </w:tcBorders>
                                  <w:shd w:val="clear" w:color="auto" w:fill="DAEEF3" w:themeFill="accent5" w:themeFillTint="33"/>
                                  <w:noWrap/>
                                  <w:vAlign w:val="center"/>
                                </w:tcPr>
                                <w:p w14:paraId="0814D6FC"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kern w:val="0"/>
                                      <w:sz w:val="19"/>
                                      <w:szCs w:val="19"/>
                                    </w:rPr>
                                    <w:t>9.</w:t>
                                  </w:r>
                                </w:p>
                              </w:tc>
                              <w:tc>
                                <w:tcPr>
                                  <w:tcW w:w="4270" w:type="dxa"/>
                                  <w:tcBorders>
                                    <w:left w:val="nil"/>
                                    <w:bottom w:val="single" w:sz="4" w:space="0" w:color="auto"/>
                                    <w:right w:val="single" w:sz="4" w:space="0" w:color="auto"/>
                                  </w:tcBorders>
                                  <w:shd w:val="clear" w:color="auto" w:fill="DAEEF3" w:themeFill="accent5" w:themeFillTint="33"/>
                                  <w:vAlign w:val="center"/>
                                </w:tcPr>
                                <w:p w14:paraId="2288474F" w14:textId="77777777" w:rsidR="005416E2" w:rsidRPr="001D14CC" w:rsidRDefault="005416E2" w:rsidP="008B09AF">
                                  <w:pPr>
                                    <w:widowControl/>
                                    <w:spacing w:line="260" w:lineRule="exact"/>
                                    <w:ind w:rightChars="11" w:right="26"/>
                                    <w:suppressOverlap/>
                                    <w:jc w:val="both"/>
                                    <w:rPr>
                                      <w:rFonts w:ascii="標楷體" w:eastAsia="標楷體" w:hAnsi="標楷體"/>
                                      <w:kern w:val="0"/>
                                      <w:sz w:val="19"/>
                                      <w:szCs w:val="19"/>
                                    </w:rPr>
                                  </w:pPr>
                                  <w:r w:rsidRPr="007246B8">
                                    <w:rPr>
                                      <w:rFonts w:ascii="新細明體" w:eastAsia="標楷體" w:hAnsi="新細明體" w:hint="eastAsia"/>
                                      <w:sz w:val="19"/>
                                      <w:szCs w:val="19"/>
                                    </w:rPr>
                                    <w:t>其他零星計畫之保留款。</w:t>
                                  </w:r>
                                </w:p>
                              </w:tc>
                              <w:tc>
                                <w:tcPr>
                                  <w:tcW w:w="742" w:type="dxa"/>
                                  <w:tcBorders>
                                    <w:left w:val="single" w:sz="4" w:space="0" w:color="auto"/>
                                    <w:bottom w:val="single" w:sz="4" w:space="0" w:color="auto"/>
                                    <w:right w:val="single" w:sz="4" w:space="0" w:color="auto"/>
                                  </w:tcBorders>
                                  <w:shd w:val="clear" w:color="auto" w:fill="DAEEF3" w:themeFill="accent5" w:themeFillTint="33"/>
                                  <w:vAlign w:val="center"/>
                                </w:tcPr>
                                <w:p w14:paraId="6124594B" w14:textId="77777777" w:rsidR="005416E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306</w:t>
                                  </w:r>
                                </w:p>
                              </w:tc>
                              <w:tc>
                                <w:tcPr>
                                  <w:tcW w:w="713" w:type="dxa"/>
                                  <w:tcBorders>
                                    <w:left w:val="single" w:sz="4" w:space="0" w:color="auto"/>
                                    <w:bottom w:val="single" w:sz="4" w:space="0" w:color="auto"/>
                                    <w:right w:val="single" w:sz="4" w:space="0" w:color="auto"/>
                                  </w:tcBorders>
                                  <w:shd w:val="clear" w:color="auto" w:fill="DAEEF3" w:themeFill="accent5" w:themeFillTint="33"/>
                                  <w:vAlign w:val="center"/>
                                </w:tcPr>
                                <w:p w14:paraId="4A8289E8"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hint="eastAsia"/>
                                      <w:spacing w:val="-4"/>
                                      <w:sz w:val="20"/>
                                      <w:szCs w:val="20"/>
                                    </w:rPr>
                                    <w:t>4.07</w:t>
                                  </w:r>
                                </w:p>
                              </w:tc>
                              <w:tc>
                                <w:tcPr>
                                  <w:tcW w:w="1134" w:type="dxa"/>
                                  <w:tcBorders>
                                    <w:left w:val="single" w:sz="4" w:space="0" w:color="auto"/>
                                    <w:bottom w:val="single" w:sz="4" w:space="0" w:color="auto"/>
                                    <w:right w:val="single" w:sz="4" w:space="0" w:color="auto"/>
                                  </w:tcBorders>
                                  <w:shd w:val="clear" w:color="auto" w:fill="DAEEF3" w:themeFill="accent5" w:themeFillTint="33"/>
                                  <w:tcMar>
                                    <w:left w:w="57" w:type="dxa"/>
                                    <w:right w:w="57" w:type="dxa"/>
                                  </w:tcMar>
                                  <w:vAlign w:val="center"/>
                                </w:tcPr>
                                <w:p w14:paraId="0CF16632"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56</w:t>
                                  </w:r>
                                </w:p>
                              </w:tc>
                              <w:tc>
                                <w:tcPr>
                                  <w:tcW w:w="1050" w:type="dxa"/>
                                  <w:tcBorders>
                                    <w:left w:val="single" w:sz="4" w:space="0" w:color="auto"/>
                                    <w:bottom w:val="single" w:sz="4" w:space="0" w:color="auto"/>
                                    <w:right w:val="single" w:sz="4" w:space="0" w:color="auto"/>
                                  </w:tcBorders>
                                  <w:shd w:val="clear" w:color="auto" w:fill="DAEEF3" w:themeFill="accent5" w:themeFillTint="33"/>
                                  <w:tcMar>
                                    <w:left w:w="57" w:type="dxa"/>
                                    <w:right w:w="57" w:type="dxa"/>
                                  </w:tcMar>
                                  <w:vAlign w:val="center"/>
                                </w:tcPr>
                                <w:p w14:paraId="23EA48A2"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45</w:t>
                                  </w:r>
                                </w:p>
                              </w:tc>
                              <w:tc>
                                <w:tcPr>
                                  <w:tcW w:w="1130" w:type="dxa"/>
                                  <w:tcBorders>
                                    <w:left w:val="single" w:sz="4" w:space="0" w:color="auto"/>
                                    <w:bottom w:val="single" w:sz="4" w:space="0" w:color="auto"/>
                                    <w:right w:val="single" w:sz="4" w:space="0" w:color="auto"/>
                                  </w:tcBorders>
                                  <w:shd w:val="clear" w:color="auto" w:fill="DAEEF3" w:themeFill="accent5" w:themeFillTint="33"/>
                                  <w:tcMar>
                                    <w:left w:w="57" w:type="dxa"/>
                                    <w:right w:w="57" w:type="dxa"/>
                                  </w:tcMar>
                                  <w:vAlign w:val="center"/>
                                </w:tcPr>
                                <w:p w14:paraId="6DF138BA"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204</w:t>
                                  </w:r>
                                </w:p>
                              </w:tc>
                            </w:tr>
                          </w:tbl>
                          <w:p w14:paraId="15FB75E4" w14:textId="245EE934" w:rsidR="005416E2" w:rsidRDefault="005416E2" w:rsidP="008B09AF">
                            <w:pPr>
                              <w:spacing w:line="280" w:lineRule="exact"/>
                            </w:pPr>
                          </w:p>
                          <w:p w14:paraId="68254741" w14:textId="77777777" w:rsidR="005416E2" w:rsidRPr="005416E2" w:rsidRDefault="005416E2" w:rsidP="008B09AF">
                            <w:pPr>
                              <w:spacing w:line="280" w:lineRule="exact"/>
                              <w:rPr>
                                <w:rFonts w:ascii="標楷體" w:eastAsia="標楷體" w:hAnsi="標楷體"/>
                                <w:sz w:val="20"/>
                                <w:szCs w:val="20"/>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629C415" id="_x0000_s1114" type="#_x0000_t202" style="position:absolute;left:0;text-align:left;margin-left:-.7pt;margin-top:.1pt;width:470.5pt;height:350.9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" filled="f" stroked="f">
                <v:textbox inset="0,0,0,0">
                  <w:txbxContent>
                    <w:tbl>
                      <w:tblPr>
                        <w:tblOverlap w:val="neve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2"/>
                        <w:gridCol w:w="4270"/>
                        <w:gridCol w:w="742"/>
                        <w:gridCol w:w="713"/>
                        <w:gridCol w:w="1134"/>
                        <w:gridCol w:w="1050"/>
                        <w:gridCol w:w="1130"/>
                      </w:tblGrid>
                      <w:tr w:rsidR="005416E2" w:rsidRPr="001D14CC" w14:paraId="1A32667A" w14:textId="77777777" w:rsidTr="008B09AF">
                        <w:trPr>
                          <w:trHeight w:val="340"/>
                          <w:jc w:val="center"/>
                        </w:trPr>
                        <w:tc>
                          <w:tcPr>
                            <w:tcW w:w="9361" w:type="dxa"/>
                            <w:gridSpan w:val="7"/>
                            <w:tcBorders>
                              <w:top w:val="nil"/>
                              <w:left w:val="nil"/>
                              <w:bottom w:val="nil"/>
                              <w:right w:val="nil"/>
                              <w:tl2br w:val="nil"/>
                            </w:tcBorders>
                            <w:shd w:val="clear" w:color="auto" w:fill="auto"/>
                            <w:vAlign w:val="center"/>
                          </w:tcPr>
                          <w:p w14:paraId="054A9B3F" w14:textId="77777777" w:rsidR="005416E2" w:rsidRPr="001D14CC" w:rsidRDefault="005416E2" w:rsidP="005416E2">
                            <w:pPr>
                              <w:adjustRightInd w:val="0"/>
                              <w:snapToGrid w:val="0"/>
                              <w:spacing w:line="340" w:lineRule="exact"/>
                              <w:suppressOverlap/>
                              <w:jc w:val="center"/>
                              <w:rPr>
                                <w:rFonts w:ascii="標楷體" w:eastAsia="標楷體" w:hAnsi="標楷體"/>
                                <w:szCs w:val="24"/>
                              </w:rPr>
                            </w:pPr>
                            <w:r w:rsidRPr="001D14CC">
                              <w:rPr>
                                <w:rFonts w:ascii="標楷體" w:eastAsia="標楷體" w:hAnsi="標楷體" w:hint="eastAsia"/>
                                <w:b/>
                                <w:szCs w:val="24"/>
                              </w:rPr>
                              <w:t xml:space="preserve">表3  </w:t>
                            </w:r>
                            <w:r>
                              <w:rPr>
                                <w:rFonts w:ascii="標楷體" w:eastAsia="標楷體" w:hAnsi="標楷體" w:hint="eastAsia"/>
                                <w:b/>
                                <w:szCs w:val="24"/>
                              </w:rPr>
                              <w:t>歲出應付保留數分析</w:t>
                            </w:r>
                            <w:r w:rsidRPr="001D14CC">
                              <w:rPr>
                                <w:rFonts w:ascii="標楷體" w:eastAsia="標楷體" w:hAnsi="標楷體" w:hint="eastAsia"/>
                                <w:b/>
                                <w:szCs w:val="24"/>
                              </w:rPr>
                              <w:t>（原因別）</w:t>
                            </w:r>
                          </w:p>
                        </w:tc>
                      </w:tr>
                      <w:tr w:rsidR="005416E2" w:rsidRPr="001D14CC" w14:paraId="72B0A4B2" w14:textId="77777777" w:rsidTr="008B09AF">
                        <w:trPr>
                          <w:trHeight w:val="283"/>
                          <w:jc w:val="center"/>
                        </w:trPr>
                        <w:tc>
                          <w:tcPr>
                            <w:tcW w:w="9361" w:type="dxa"/>
                            <w:gridSpan w:val="7"/>
                            <w:tcBorders>
                              <w:top w:val="nil"/>
                              <w:left w:val="nil"/>
                              <w:bottom w:val="single" w:sz="4" w:space="0" w:color="auto"/>
                              <w:right w:val="nil"/>
                              <w:tl2br w:val="nil"/>
                            </w:tcBorders>
                            <w:shd w:val="clear" w:color="auto" w:fill="auto"/>
                            <w:vAlign w:val="center"/>
                          </w:tcPr>
                          <w:p w14:paraId="1A921EB4" w14:textId="77777777" w:rsidR="005416E2" w:rsidRPr="001D14CC" w:rsidRDefault="005416E2" w:rsidP="005416E2">
                            <w:pPr>
                              <w:adjustRightInd w:val="0"/>
                              <w:snapToGrid w:val="0"/>
                              <w:spacing w:before="20" w:line="280" w:lineRule="exact"/>
                              <w:ind w:left="340"/>
                              <w:suppressOverlap/>
                              <w:jc w:val="right"/>
                              <w:rPr>
                                <w:rFonts w:ascii="新細明體" w:eastAsia="標楷體" w:hAnsi="新細明體"/>
                                <w:sz w:val="20"/>
                                <w:szCs w:val="20"/>
                              </w:rPr>
                            </w:pPr>
                            <w:r w:rsidRPr="00724970">
                              <w:rPr>
                                <w:rFonts w:ascii="新細明體" w:eastAsia="標楷體" w:hAnsi="新細明體"/>
                                <w:sz w:val="20"/>
                              </w:rPr>
                              <w:t>單位：新臺幣</w:t>
                            </w:r>
                            <w:r w:rsidRPr="00724970">
                              <w:rPr>
                                <w:rFonts w:ascii="新細明體" w:eastAsia="標楷體" w:hAnsi="新細明體" w:hint="eastAsia"/>
                                <w:sz w:val="20"/>
                              </w:rPr>
                              <w:t>百萬</w:t>
                            </w:r>
                            <w:r w:rsidRPr="00724970">
                              <w:rPr>
                                <w:rFonts w:ascii="新細明體" w:eastAsia="標楷體" w:hAnsi="新細明體"/>
                                <w:sz w:val="20"/>
                              </w:rPr>
                              <w:t>元</w:t>
                            </w:r>
                            <w:r w:rsidRPr="00724970">
                              <w:rPr>
                                <w:rFonts w:ascii="標楷體" w:eastAsia="標楷體" w:hAnsi="標楷體" w:cs="新細明體" w:hint="eastAsia"/>
                                <w:kern w:val="0"/>
                                <w:sz w:val="20"/>
                              </w:rPr>
                              <w:t>、％</w:t>
                            </w:r>
                          </w:p>
                        </w:tc>
                      </w:tr>
                      <w:tr w:rsidR="005416E2" w:rsidRPr="001D14CC" w14:paraId="0BF256B0" w14:textId="77777777" w:rsidTr="008B09AF">
                        <w:trPr>
                          <w:trHeight w:val="340"/>
                          <w:jc w:val="center"/>
                        </w:trPr>
                        <w:tc>
                          <w:tcPr>
                            <w:tcW w:w="4592" w:type="dxa"/>
                            <w:gridSpan w:val="2"/>
                            <w:vMerge w:val="restart"/>
                            <w:tcBorders>
                              <w:top w:val="single" w:sz="4" w:space="0" w:color="auto"/>
                              <w:left w:val="single" w:sz="4" w:space="0" w:color="auto"/>
                              <w:bottom w:val="single" w:sz="4" w:space="0" w:color="auto"/>
                              <w:tl2br w:val="single" w:sz="4" w:space="0" w:color="auto"/>
                            </w:tcBorders>
                            <w:shd w:val="clear" w:color="auto" w:fill="B6DDE8"/>
                            <w:vAlign w:val="center"/>
                          </w:tcPr>
                          <w:p w14:paraId="7DAB418A" w14:textId="77777777" w:rsidR="005416E2" w:rsidRPr="001D14CC" w:rsidRDefault="005416E2" w:rsidP="008B09AF">
                            <w:pPr>
                              <w:spacing w:line="280" w:lineRule="exact"/>
                              <w:ind w:right="57"/>
                              <w:suppressOverlap/>
                              <w:jc w:val="both"/>
                              <w:rPr>
                                <w:rFonts w:ascii="新細明體" w:eastAsia="標楷體" w:hAnsi="新細明體"/>
                                <w:sz w:val="20"/>
                                <w:szCs w:val="20"/>
                              </w:rPr>
                            </w:pP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經</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費</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種</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類</w:t>
                            </w:r>
                          </w:p>
                          <w:p w14:paraId="2DFE3528" w14:textId="77777777" w:rsidR="005416E2" w:rsidRPr="001D14CC" w:rsidRDefault="005416E2" w:rsidP="008B09AF">
                            <w:pPr>
                              <w:spacing w:line="280" w:lineRule="exact"/>
                              <w:ind w:right="57" w:firstLineChars="63" w:firstLine="126"/>
                              <w:suppressOverlap/>
                              <w:jc w:val="both"/>
                              <w:rPr>
                                <w:rFonts w:ascii="新細明體" w:eastAsia="標楷體" w:hAnsi="新細明體"/>
                                <w:sz w:val="20"/>
                                <w:szCs w:val="20"/>
                              </w:rPr>
                            </w:pPr>
                            <w:r w:rsidRPr="001D14CC">
                              <w:rPr>
                                <w:rFonts w:ascii="新細明體" w:eastAsia="標楷體" w:hAnsi="新細明體"/>
                                <w:sz w:val="20"/>
                                <w:szCs w:val="20"/>
                              </w:rPr>
                              <w:t>保</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留</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原</w:t>
                            </w:r>
                            <w:r w:rsidRPr="001D14CC">
                              <w:rPr>
                                <w:rFonts w:ascii="新細明體" w:eastAsia="標楷體" w:hAnsi="新細明體" w:hint="eastAsia"/>
                                <w:sz w:val="20"/>
                                <w:szCs w:val="20"/>
                              </w:rPr>
                              <w:t xml:space="preserve"> </w:t>
                            </w:r>
                            <w:r w:rsidRPr="001D14CC">
                              <w:rPr>
                                <w:rFonts w:ascii="新細明體" w:eastAsia="標楷體" w:hAnsi="新細明體"/>
                                <w:sz w:val="20"/>
                                <w:szCs w:val="20"/>
                              </w:rPr>
                              <w:t>因</w:t>
                            </w:r>
                          </w:p>
                        </w:tc>
                        <w:tc>
                          <w:tcPr>
                            <w:tcW w:w="1455" w:type="dxa"/>
                            <w:gridSpan w:val="2"/>
                            <w:tcBorders>
                              <w:top w:val="single" w:sz="4" w:space="0" w:color="auto"/>
                              <w:bottom w:val="single" w:sz="4" w:space="0" w:color="auto"/>
                            </w:tcBorders>
                            <w:shd w:val="clear" w:color="auto" w:fill="B6DDE8"/>
                            <w:vAlign w:val="center"/>
                          </w:tcPr>
                          <w:p w14:paraId="0C4A1A46" w14:textId="77777777" w:rsidR="005416E2" w:rsidRPr="001D14CC" w:rsidRDefault="005416E2" w:rsidP="008B09AF">
                            <w:pPr>
                              <w:spacing w:line="280" w:lineRule="exact"/>
                              <w:ind w:left="79" w:right="85"/>
                              <w:suppressOverlap/>
                              <w:jc w:val="center"/>
                              <w:rPr>
                                <w:rFonts w:ascii="標楷體" w:eastAsia="標楷體" w:hAnsi="標楷體"/>
                                <w:spacing w:val="-14"/>
                                <w:sz w:val="20"/>
                                <w:szCs w:val="20"/>
                              </w:rPr>
                            </w:pPr>
                            <w:r w:rsidRPr="001D14CC">
                              <w:rPr>
                                <w:rFonts w:ascii="標楷體" w:eastAsia="標楷體" w:hAnsi="標楷體" w:hint="eastAsia"/>
                                <w:spacing w:val="-14"/>
                                <w:sz w:val="20"/>
                                <w:szCs w:val="20"/>
                              </w:rPr>
                              <w:t>合          計</w:t>
                            </w:r>
                          </w:p>
                        </w:tc>
                        <w:tc>
                          <w:tcPr>
                            <w:tcW w:w="1134" w:type="dxa"/>
                            <w:vMerge w:val="restart"/>
                            <w:tcBorders>
                              <w:top w:val="single" w:sz="4" w:space="0" w:color="auto"/>
                            </w:tcBorders>
                            <w:shd w:val="clear" w:color="auto" w:fill="B6DDE8"/>
                            <w:vAlign w:val="center"/>
                          </w:tcPr>
                          <w:p w14:paraId="11DEA1A3" w14:textId="77777777" w:rsidR="005416E2" w:rsidRPr="001D14CC" w:rsidRDefault="005416E2" w:rsidP="008B09AF">
                            <w:pPr>
                              <w:spacing w:line="280" w:lineRule="exact"/>
                              <w:ind w:left="79" w:right="85"/>
                              <w:suppressOverlap/>
                              <w:jc w:val="distribute"/>
                              <w:rPr>
                                <w:rFonts w:ascii="標楷體" w:eastAsia="標楷體" w:hAnsi="標楷體"/>
                                <w:spacing w:val="-14"/>
                                <w:sz w:val="20"/>
                                <w:szCs w:val="20"/>
                              </w:rPr>
                            </w:pPr>
                            <w:r w:rsidRPr="001D14CC">
                              <w:rPr>
                                <w:rFonts w:ascii="標楷體" w:eastAsia="標楷體" w:hAnsi="標楷體" w:hint="eastAsia"/>
                                <w:spacing w:val="-14"/>
                                <w:sz w:val="20"/>
                                <w:szCs w:val="20"/>
                              </w:rPr>
                              <w:t>營</w:t>
                            </w:r>
                            <w:proofErr w:type="gramStart"/>
                            <w:r w:rsidRPr="001D14CC">
                              <w:rPr>
                                <w:rFonts w:ascii="標楷體" w:eastAsia="標楷體" w:hAnsi="標楷體" w:hint="eastAsia"/>
                                <w:spacing w:val="-14"/>
                                <w:sz w:val="20"/>
                                <w:szCs w:val="20"/>
                              </w:rPr>
                              <w:t>繕</w:t>
                            </w:r>
                            <w:proofErr w:type="gramEnd"/>
                            <w:r w:rsidRPr="001D14CC">
                              <w:rPr>
                                <w:rFonts w:ascii="標楷體" w:eastAsia="標楷體" w:hAnsi="標楷體"/>
                                <w:spacing w:val="-14"/>
                                <w:sz w:val="20"/>
                                <w:szCs w:val="20"/>
                              </w:rPr>
                              <w:t>工程</w:t>
                            </w:r>
                          </w:p>
                        </w:tc>
                        <w:tc>
                          <w:tcPr>
                            <w:tcW w:w="1050" w:type="dxa"/>
                            <w:vMerge w:val="restart"/>
                            <w:tcBorders>
                              <w:top w:val="single" w:sz="4" w:space="0" w:color="auto"/>
                            </w:tcBorders>
                            <w:shd w:val="clear" w:color="auto" w:fill="B6DDE8"/>
                            <w:vAlign w:val="center"/>
                          </w:tcPr>
                          <w:p w14:paraId="24EB9227" w14:textId="77777777" w:rsidR="005416E2" w:rsidRPr="001D14CC" w:rsidRDefault="005416E2" w:rsidP="008B09AF">
                            <w:pPr>
                              <w:spacing w:line="280" w:lineRule="exact"/>
                              <w:ind w:left="79" w:right="85"/>
                              <w:suppressOverlap/>
                              <w:jc w:val="distribute"/>
                              <w:rPr>
                                <w:rFonts w:ascii="標楷體" w:eastAsia="標楷體" w:hAnsi="標楷體"/>
                                <w:spacing w:val="-14"/>
                                <w:sz w:val="20"/>
                                <w:szCs w:val="20"/>
                              </w:rPr>
                            </w:pPr>
                            <w:r w:rsidRPr="001D14CC">
                              <w:rPr>
                                <w:rFonts w:ascii="標楷體" w:eastAsia="標楷體" w:hAnsi="標楷體"/>
                                <w:spacing w:val="-14"/>
                                <w:sz w:val="20"/>
                                <w:szCs w:val="20"/>
                              </w:rPr>
                              <w:t>財物購</w:t>
                            </w:r>
                            <w:r w:rsidRPr="001D14CC">
                              <w:rPr>
                                <w:rFonts w:ascii="標楷體" w:eastAsia="標楷體" w:hAnsi="標楷體" w:hint="eastAsia"/>
                                <w:spacing w:val="-14"/>
                                <w:sz w:val="20"/>
                                <w:szCs w:val="20"/>
                              </w:rPr>
                              <w:t>置</w:t>
                            </w:r>
                          </w:p>
                        </w:tc>
                        <w:tc>
                          <w:tcPr>
                            <w:tcW w:w="1130" w:type="dxa"/>
                            <w:vMerge w:val="restart"/>
                            <w:tcBorders>
                              <w:top w:val="single" w:sz="4" w:space="0" w:color="auto"/>
                            </w:tcBorders>
                            <w:shd w:val="clear" w:color="auto" w:fill="B6DDE8"/>
                            <w:vAlign w:val="center"/>
                          </w:tcPr>
                          <w:p w14:paraId="7C52B4E3" w14:textId="77777777" w:rsidR="005416E2" w:rsidRPr="001D14CC" w:rsidRDefault="005416E2" w:rsidP="008B09AF">
                            <w:pPr>
                              <w:spacing w:line="280" w:lineRule="exact"/>
                              <w:ind w:left="79" w:right="85"/>
                              <w:suppressOverlap/>
                              <w:jc w:val="distribute"/>
                              <w:rPr>
                                <w:rFonts w:ascii="標楷體" w:eastAsia="標楷體" w:hAnsi="標楷體"/>
                                <w:sz w:val="20"/>
                                <w:szCs w:val="20"/>
                              </w:rPr>
                            </w:pPr>
                            <w:r w:rsidRPr="001D14CC">
                              <w:rPr>
                                <w:rFonts w:ascii="標楷體" w:eastAsia="標楷體" w:hAnsi="標楷體"/>
                                <w:spacing w:val="-14"/>
                                <w:sz w:val="20"/>
                                <w:szCs w:val="20"/>
                              </w:rPr>
                              <w:t>其他</w:t>
                            </w:r>
                          </w:p>
                        </w:tc>
                      </w:tr>
                      <w:tr w:rsidR="005416E2" w:rsidRPr="001D14CC" w14:paraId="0543D9C9" w14:textId="77777777" w:rsidTr="008B09AF">
                        <w:trPr>
                          <w:trHeight w:val="340"/>
                          <w:jc w:val="center"/>
                        </w:trPr>
                        <w:tc>
                          <w:tcPr>
                            <w:tcW w:w="4592" w:type="dxa"/>
                            <w:gridSpan w:val="2"/>
                            <w:vMerge/>
                            <w:tcBorders>
                              <w:top w:val="single" w:sz="4" w:space="0" w:color="auto"/>
                              <w:left w:val="single" w:sz="4" w:space="0" w:color="auto"/>
                              <w:bottom w:val="single" w:sz="4" w:space="0" w:color="auto"/>
                              <w:tl2br w:val="single" w:sz="4" w:space="0" w:color="auto"/>
                            </w:tcBorders>
                            <w:shd w:val="clear" w:color="auto" w:fill="B6DDE8"/>
                            <w:vAlign w:val="center"/>
                          </w:tcPr>
                          <w:p w14:paraId="6AF458E7" w14:textId="77777777" w:rsidR="005416E2" w:rsidRPr="001D14CC" w:rsidRDefault="005416E2" w:rsidP="008B09AF">
                            <w:pPr>
                              <w:spacing w:line="280" w:lineRule="exact"/>
                              <w:ind w:right="57"/>
                              <w:suppressOverlap/>
                              <w:jc w:val="both"/>
                              <w:rPr>
                                <w:rFonts w:ascii="新細明體" w:eastAsia="標楷體" w:hAnsi="新細明體"/>
                                <w:sz w:val="20"/>
                                <w:szCs w:val="20"/>
                              </w:rPr>
                            </w:pPr>
                          </w:p>
                        </w:tc>
                        <w:tc>
                          <w:tcPr>
                            <w:tcW w:w="742" w:type="dxa"/>
                            <w:tcBorders>
                              <w:bottom w:val="single" w:sz="4" w:space="0" w:color="auto"/>
                            </w:tcBorders>
                            <w:shd w:val="clear" w:color="auto" w:fill="B6DDE8"/>
                            <w:vAlign w:val="center"/>
                          </w:tcPr>
                          <w:p w14:paraId="3B03943F" w14:textId="77777777" w:rsidR="005416E2" w:rsidRPr="001D14CC" w:rsidRDefault="005416E2" w:rsidP="008B09AF">
                            <w:pPr>
                              <w:spacing w:line="280" w:lineRule="exact"/>
                              <w:ind w:right="57"/>
                              <w:suppressOverlap/>
                              <w:jc w:val="right"/>
                              <w:rPr>
                                <w:rFonts w:ascii="標楷體" w:eastAsia="標楷體" w:hAnsi="標楷體"/>
                                <w:sz w:val="20"/>
                                <w:szCs w:val="20"/>
                              </w:rPr>
                            </w:pPr>
                            <w:r w:rsidRPr="001D14CC">
                              <w:rPr>
                                <w:rFonts w:ascii="標楷體" w:eastAsia="標楷體" w:hAnsi="標楷體" w:hint="eastAsia"/>
                                <w:sz w:val="20"/>
                                <w:szCs w:val="20"/>
                              </w:rPr>
                              <w:t>金</w:t>
                            </w:r>
                            <w:r>
                              <w:rPr>
                                <w:rFonts w:ascii="標楷體" w:eastAsia="標楷體" w:hAnsi="標楷體" w:hint="eastAsia"/>
                                <w:sz w:val="20"/>
                                <w:szCs w:val="20"/>
                              </w:rPr>
                              <w:t xml:space="preserve">  </w:t>
                            </w:r>
                            <w:r w:rsidRPr="001D14CC">
                              <w:rPr>
                                <w:rFonts w:ascii="標楷體" w:eastAsia="標楷體" w:hAnsi="標楷體" w:hint="eastAsia"/>
                                <w:sz w:val="20"/>
                                <w:szCs w:val="20"/>
                              </w:rPr>
                              <w:t>額</w:t>
                            </w:r>
                          </w:p>
                        </w:tc>
                        <w:tc>
                          <w:tcPr>
                            <w:tcW w:w="713" w:type="dxa"/>
                            <w:tcBorders>
                              <w:bottom w:val="single" w:sz="4" w:space="0" w:color="auto"/>
                            </w:tcBorders>
                            <w:shd w:val="clear" w:color="auto" w:fill="B6DDE8"/>
                            <w:vAlign w:val="center"/>
                          </w:tcPr>
                          <w:p w14:paraId="135B1852" w14:textId="77777777" w:rsidR="005416E2" w:rsidRPr="001D14CC" w:rsidRDefault="005416E2" w:rsidP="008B09AF">
                            <w:pPr>
                              <w:spacing w:line="280" w:lineRule="exact"/>
                              <w:ind w:right="57"/>
                              <w:suppressOverlap/>
                              <w:jc w:val="right"/>
                              <w:rPr>
                                <w:rFonts w:ascii="標楷體" w:eastAsia="標楷體" w:hAnsi="標楷體"/>
                                <w:sz w:val="20"/>
                                <w:szCs w:val="20"/>
                              </w:rPr>
                            </w:pPr>
                            <w:r w:rsidRPr="001D14CC">
                              <w:rPr>
                                <w:rFonts w:ascii="標楷體" w:eastAsia="標楷體" w:hAnsi="標楷體" w:hint="eastAsia"/>
                                <w:sz w:val="20"/>
                                <w:szCs w:val="20"/>
                              </w:rPr>
                              <w:t>占 比</w:t>
                            </w:r>
                          </w:p>
                        </w:tc>
                        <w:tc>
                          <w:tcPr>
                            <w:tcW w:w="1134" w:type="dxa"/>
                            <w:vMerge/>
                            <w:tcBorders>
                              <w:bottom w:val="single" w:sz="4" w:space="0" w:color="auto"/>
                            </w:tcBorders>
                            <w:shd w:val="clear" w:color="auto" w:fill="B6DDE8"/>
                            <w:vAlign w:val="center"/>
                          </w:tcPr>
                          <w:p w14:paraId="28C0B6B1" w14:textId="77777777" w:rsidR="005416E2" w:rsidRPr="001D14CC" w:rsidRDefault="005416E2" w:rsidP="008B09AF">
                            <w:pPr>
                              <w:spacing w:line="280" w:lineRule="exact"/>
                              <w:ind w:right="57"/>
                              <w:suppressOverlap/>
                              <w:jc w:val="both"/>
                              <w:rPr>
                                <w:rFonts w:ascii="標楷體" w:eastAsia="標楷體" w:hAnsi="標楷體"/>
                                <w:sz w:val="20"/>
                                <w:szCs w:val="20"/>
                              </w:rPr>
                            </w:pPr>
                          </w:p>
                        </w:tc>
                        <w:tc>
                          <w:tcPr>
                            <w:tcW w:w="1050" w:type="dxa"/>
                            <w:vMerge/>
                            <w:tcBorders>
                              <w:bottom w:val="single" w:sz="4" w:space="0" w:color="auto"/>
                            </w:tcBorders>
                            <w:shd w:val="clear" w:color="auto" w:fill="B6DDE8"/>
                            <w:vAlign w:val="center"/>
                          </w:tcPr>
                          <w:p w14:paraId="042D60EC" w14:textId="77777777" w:rsidR="005416E2" w:rsidRPr="001D14CC" w:rsidRDefault="005416E2" w:rsidP="008B09AF">
                            <w:pPr>
                              <w:spacing w:line="280" w:lineRule="exact"/>
                              <w:ind w:right="57"/>
                              <w:suppressOverlap/>
                              <w:jc w:val="both"/>
                              <w:rPr>
                                <w:rFonts w:ascii="標楷體" w:eastAsia="標楷體" w:hAnsi="標楷體"/>
                                <w:sz w:val="20"/>
                                <w:szCs w:val="20"/>
                              </w:rPr>
                            </w:pPr>
                          </w:p>
                        </w:tc>
                        <w:tc>
                          <w:tcPr>
                            <w:tcW w:w="1130" w:type="dxa"/>
                            <w:vMerge/>
                            <w:tcBorders>
                              <w:bottom w:val="single" w:sz="4" w:space="0" w:color="auto"/>
                            </w:tcBorders>
                            <w:shd w:val="clear" w:color="auto" w:fill="B6DDE8"/>
                            <w:vAlign w:val="center"/>
                          </w:tcPr>
                          <w:p w14:paraId="5BEBEF30" w14:textId="77777777" w:rsidR="005416E2" w:rsidRPr="001D14CC" w:rsidRDefault="005416E2" w:rsidP="008B09AF">
                            <w:pPr>
                              <w:spacing w:line="280" w:lineRule="exact"/>
                              <w:ind w:right="57"/>
                              <w:suppressOverlap/>
                              <w:jc w:val="both"/>
                              <w:rPr>
                                <w:rFonts w:ascii="標楷體" w:eastAsia="標楷體" w:hAnsi="標楷體"/>
                                <w:sz w:val="20"/>
                                <w:szCs w:val="20"/>
                              </w:rPr>
                            </w:pPr>
                          </w:p>
                        </w:tc>
                      </w:tr>
                      <w:tr w:rsidR="005416E2" w:rsidRPr="001D14CC" w14:paraId="7C95FE96" w14:textId="77777777" w:rsidTr="008B09AF">
                        <w:trPr>
                          <w:trHeight w:hRule="exact" w:val="567"/>
                          <w:jc w:val="center"/>
                        </w:trPr>
                        <w:tc>
                          <w:tcPr>
                            <w:tcW w:w="4592" w:type="dxa"/>
                            <w:gridSpan w:val="2"/>
                            <w:tcBorders>
                              <w:top w:val="single" w:sz="4" w:space="0" w:color="auto"/>
                              <w:left w:val="single" w:sz="4" w:space="0" w:color="auto"/>
                              <w:bottom w:val="nil"/>
                              <w:tl2br w:val="nil"/>
                            </w:tcBorders>
                            <w:vAlign w:val="center"/>
                          </w:tcPr>
                          <w:p w14:paraId="1706A33A" w14:textId="77777777" w:rsidR="005416E2" w:rsidRPr="001D14CC" w:rsidRDefault="005416E2" w:rsidP="008B09AF">
                            <w:pPr>
                              <w:spacing w:line="280" w:lineRule="exact"/>
                              <w:ind w:leftChars="200" w:left="480" w:rightChars="200" w:right="480"/>
                              <w:suppressOverlap/>
                              <w:jc w:val="distribute"/>
                              <w:rPr>
                                <w:rFonts w:ascii="新細明體" w:eastAsia="標楷體" w:hAnsi="新細明體"/>
                                <w:b/>
                                <w:sz w:val="20"/>
                                <w:szCs w:val="20"/>
                              </w:rPr>
                            </w:pPr>
                            <w:r w:rsidRPr="001D14CC">
                              <w:rPr>
                                <w:rFonts w:ascii="新細明體" w:eastAsia="標楷體" w:hAnsi="新細明體"/>
                                <w:b/>
                                <w:sz w:val="20"/>
                                <w:szCs w:val="20"/>
                              </w:rPr>
                              <w:t>合</w:t>
                            </w:r>
                            <w:r w:rsidRPr="001D14CC">
                              <w:rPr>
                                <w:rFonts w:ascii="新細明體" w:eastAsia="標楷體" w:hAnsi="新細明體" w:hint="eastAsia"/>
                                <w:b/>
                                <w:sz w:val="20"/>
                                <w:szCs w:val="20"/>
                              </w:rPr>
                              <w:t xml:space="preserve">                </w:t>
                            </w:r>
                            <w:r w:rsidRPr="001D14CC">
                              <w:rPr>
                                <w:rFonts w:ascii="新細明體" w:eastAsia="標楷體" w:hAnsi="新細明體"/>
                                <w:b/>
                                <w:sz w:val="20"/>
                                <w:szCs w:val="20"/>
                              </w:rPr>
                              <w:t>計</w:t>
                            </w:r>
                          </w:p>
                        </w:tc>
                        <w:tc>
                          <w:tcPr>
                            <w:tcW w:w="742" w:type="dxa"/>
                            <w:tcBorders>
                              <w:top w:val="single" w:sz="4" w:space="0" w:color="auto"/>
                              <w:bottom w:val="nil"/>
                            </w:tcBorders>
                            <w:vAlign w:val="center"/>
                          </w:tcPr>
                          <w:p w14:paraId="74B0AC2D" w14:textId="77777777" w:rsidR="005416E2" w:rsidRPr="001D14CC" w:rsidRDefault="005416E2" w:rsidP="008B09AF">
                            <w:pPr>
                              <w:spacing w:line="280" w:lineRule="exact"/>
                              <w:ind w:rightChars="10" w:right="24"/>
                              <w:suppressOverlap/>
                              <w:jc w:val="right"/>
                              <w:rPr>
                                <w:rFonts w:ascii="標楷體" w:eastAsia="標楷體" w:hAnsi="標楷體"/>
                                <w:b/>
                                <w:sz w:val="20"/>
                                <w:szCs w:val="20"/>
                              </w:rPr>
                            </w:pPr>
                            <w:r>
                              <w:rPr>
                                <w:rFonts w:ascii="標楷體" w:eastAsia="標楷體" w:hAnsi="標楷體"/>
                                <w:b/>
                                <w:sz w:val="20"/>
                                <w:szCs w:val="20"/>
                              </w:rPr>
                              <w:t>7,</w:t>
                            </w:r>
                            <w:r>
                              <w:rPr>
                                <w:rFonts w:ascii="標楷體" w:eastAsia="標楷體" w:hAnsi="標楷體" w:hint="eastAsia"/>
                                <w:b/>
                                <w:sz w:val="20"/>
                                <w:szCs w:val="20"/>
                              </w:rPr>
                              <w:t>520</w:t>
                            </w:r>
                          </w:p>
                        </w:tc>
                        <w:tc>
                          <w:tcPr>
                            <w:tcW w:w="713" w:type="dxa"/>
                            <w:tcBorders>
                              <w:top w:val="single" w:sz="4" w:space="0" w:color="auto"/>
                              <w:bottom w:val="nil"/>
                            </w:tcBorders>
                            <w:vAlign w:val="center"/>
                          </w:tcPr>
                          <w:p w14:paraId="38CA3ED2" w14:textId="77777777" w:rsidR="005416E2" w:rsidRPr="003268CB" w:rsidRDefault="005416E2" w:rsidP="008B09AF">
                            <w:pPr>
                              <w:spacing w:line="280" w:lineRule="exact"/>
                              <w:suppressOverlap/>
                              <w:jc w:val="right"/>
                              <w:rPr>
                                <w:rFonts w:ascii="標楷體" w:eastAsia="標楷體" w:hAnsi="標楷體"/>
                                <w:b/>
                                <w:spacing w:val="-4"/>
                                <w:sz w:val="20"/>
                                <w:szCs w:val="20"/>
                              </w:rPr>
                            </w:pPr>
                            <w:r w:rsidRPr="003268CB">
                              <w:rPr>
                                <w:rFonts w:ascii="標楷體" w:eastAsia="標楷體" w:hAnsi="標楷體"/>
                                <w:b/>
                                <w:spacing w:val="-4"/>
                                <w:sz w:val="20"/>
                                <w:szCs w:val="20"/>
                              </w:rPr>
                              <w:t>100</w:t>
                            </w:r>
                            <w:r w:rsidRPr="003268CB">
                              <w:rPr>
                                <w:rFonts w:ascii="標楷體" w:eastAsia="標楷體" w:hAnsi="標楷體" w:hint="eastAsia"/>
                                <w:b/>
                                <w:spacing w:val="-4"/>
                                <w:sz w:val="20"/>
                                <w:szCs w:val="20"/>
                              </w:rPr>
                              <w:t>.00</w:t>
                            </w:r>
                          </w:p>
                        </w:tc>
                        <w:tc>
                          <w:tcPr>
                            <w:tcW w:w="1134" w:type="dxa"/>
                            <w:tcBorders>
                              <w:top w:val="single" w:sz="4" w:space="0" w:color="auto"/>
                              <w:bottom w:val="nil"/>
                            </w:tcBorders>
                            <w:tcMar>
                              <w:left w:w="57" w:type="dxa"/>
                              <w:right w:w="57" w:type="dxa"/>
                            </w:tcMar>
                            <w:vAlign w:val="center"/>
                          </w:tcPr>
                          <w:p w14:paraId="41D8DD86" w14:textId="77777777" w:rsidR="005416E2" w:rsidRDefault="005416E2" w:rsidP="008B09AF">
                            <w:pPr>
                              <w:spacing w:line="280" w:lineRule="exact"/>
                              <w:suppressOverlap/>
                              <w:jc w:val="right"/>
                              <w:rPr>
                                <w:rFonts w:ascii="標楷體" w:eastAsia="標楷體" w:hAnsi="標楷體"/>
                                <w:b/>
                                <w:sz w:val="20"/>
                                <w:szCs w:val="20"/>
                              </w:rPr>
                            </w:pPr>
                            <w:r>
                              <w:rPr>
                                <w:rFonts w:ascii="標楷體" w:eastAsia="標楷體" w:hAnsi="標楷體"/>
                                <w:b/>
                                <w:sz w:val="20"/>
                                <w:szCs w:val="20"/>
                              </w:rPr>
                              <w:t>4,276</w:t>
                            </w:r>
                          </w:p>
                          <w:p w14:paraId="37B73259" w14:textId="77777777" w:rsidR="005416E2" w:rsidRPr="00AA5F2F" w:rsidRDefault="005416E2" w:rsidP="008B09AF">
                            <w:pPr>
                              <w:spacing w:line="280" w:lineRule="exact"/>
                              <w:ind w:leftChars="-1" w:left="-2" w:rightChars="-45" w:right="-108"/>
                              <w:suppressOverlap/>
                              <w:jc w:val="right"/>
                              <w:rPr>
                                <w:rFonts w:ascii="標楷體" w:eastAsia="標楷體" w:hAnsi="標楷體"/>
                                <w:sz w:val="20"/>
                                <w:szCs w:val="20"/>
                              </w:rPr>
                            </w:pPr>
                            <w:r w:rsidRPr="00AA5F2F">
                              <w:rPr>
                                <w:rFonts w:ascii="標楷體" w:eastAsia="標楷體" w:hAnsi="標楷體"/>
                                <w:sz w:val="20"/>
                                <w:szCs w:val="20"/>
                              </w:rPr>
                              <w:t>（</w:t>
                            </w:r>
                            <w:r>
                              <w:rPr>
                                <w:rFonts w:ascii="標楷體" w:eastAsia="標楷體" w:hAnsi="標楷體"/>
                                <w:sz w:val="20"/>
                                <w:szCs w:val="20"/>
                              </w:rPr>
                              <w:t>56.87％</w:t>
                            </w:r>
                            <w:r w:rsidRPr="00AA5F2F">
                              <w:rPr>
                                <w:rFonts w:ascii="標楷體" w:eastAsia="標楷體" w:hAnsi="標楷體"/>
                                <w:sz w:val="20"/>
                                <w:szCs w:val="20"/>
                              </w:rPr>
                              <w:t>）</w:t>
                            </w:r>
                          </w:p>
                        </w:tc>
                        <w:tc>
                          <w:tcPr>
                            <w:tcW w:w="1050" w:type="dxa"/>
                            <w:tcBorders>
                              <w:top w:val="single" w:sz="4" w:space="0" w:color="auto"/>
                              <w:bottom w:val="nil"/>
                            </w:tcBorders>
                            <w:tcMar>
                              <w:left w:w="57" w:type="dxa"/>
                              <w:right w:w="57" w:type="dxa"/>
                            </w:tcMar>
                            <w:vAlign w:val="center"/>
                          </w:tcPr>
                          <w:p w14:paraId="0A1363EA" w14:textId="77777777" w:rsidR="005416E2" w:rsidRPr="003268CB" w:rsidRDefault="005416E2" w:rsidP="008B09AF">
                            <w:pPr>
                              <w:spacing w:line="280" w:lineRule="exact"/>
                              <w:suppressOverlap/>
                              <w:jc w:val="right"/>
                              <w:rPr>
                                <w:rFonts w:ascii="標楷體" w:eastAsia="標楷體" w:hAnsi="標楷體"/>
                                <w:b/>
                                <w:sz w:val="20"/>
                                <w:szCs w:val="20"/>
                              </w:rPr>
                            </w:pPr>
                            <w:r>
                              <w:rPr>
                                <w:rFonts w:ascii="標楷體" w:eastAsia="標楷體" w:hAnsi="標楷體"/>
                                <w:b/>
                                <w:sz w:val="20"/>
                                <w:szCs w:val="20"/>
                              </w:rPr>
                              <w:t>183</w:t>
                            </w:r>
                          </w:p>
                          <w:p w14:paraId="24ECCAD9" w14:textId="77777777" w:rsidR="005416E2" w:rsidRPr="001D14CC" w:rsidRDefault="005416E2" w:rsidP="008B09AF">
                            <w:pPr>
                              <w:spacing w:line="280" w:lineRule="exact"/>
                              <w:ind w:leftChars="-63" w:left="-151" w:rightChars="-45" w:right="-108"/>
                              <w:suppressOverlap/>
                              <w:jc w:val="right"/>
                              <w:rPr>
                                <w:rFonts w:ascii="標楷體" w:eastAsia="標楷體" w:hAnsi="標楷體"/>
                                <w:b/>
                                <w:sz w:val="20"/>
                                <w:szCs w:val="20"/>
                              </w:rPr>
                            </w:pPr>
                            <w:r w:rsidRPr="00AA5F2F">
                              <w:rPr>
                                <w:rFonts w:ascii="標楷體" w:eastAsia="標楷體" w:hAnsi="標楷體"/>
                                <w:sz w:val="20"/>
                                <w:szCs w:val="20"/>
                              </w:rPr>
                              <w:t>（</w:t>
                            </w:r>
                            <w:r>
                              <w:rPr>
                                <w:rFonts w:ascii="標楷體" w:eastAsia="標楷體" w:hAnsi="標楷體"/>
                                <w:sz w:val="20"/>
                                <w:szCs w:val="20"/>
                              </w:rPr>
                              <w:t>2.44％</w:t>
                            </w:r>
                            <w:r w:rsidRPr="00AA5F2F">
                              <w:rPr>
                                <w:rFonts w:ascii="標楷體" w:eastAsia="標楷體" w:hAnsi="標楷體"/>
                                <w:sz w:val="20"/>
                                <w:szCs w:val="20"/>
                              </w:rPr>
                              <w:t>）</w:t>
                            </w:r>
                          </w:p>
                        </w:tc>
                        <w:tc>
                          <w:tcPr>
                            <w:tcW w:w="1130" w:type="dxa"/>
                            <w:tcBorders>
                              <w:top w:val="single" w:sz="4" w:space="0" w:color="auto"/>
                              <w:bottom w:val="nil"/>
                            </w:tcBorders>
                            <w:tcMar>
                              <w:left w:w="57" w:type="dxa"/>
                              <w:right w:w="57" w:type="dxa"/>
                            </w:tcMar>
                            <w:vAlign w:val="center"/>
                          </w:tcPr>
                          <w:p w14:paraId="2B2E9B35" w14:textId="77777777" w:rsidR="005416E2" w:rsidRPr="003268CB" w:rsidRDefault="005416E2" w:rsidP="008B09AF">
                            <w:pPr>
                              <w:spacing w:line="280" w:lineRule="exact"/>
                              <w:suppressOverlap/>
                              <w:jc w:val="right"/>
                              <w:rPr>
                                <w:rFonts w:ascii="標楷體" w:eastAsia="標楷體" w:hAnsi="標楷體"/>
                                <w:b/>
                                <w:sz w:val="20"/>
                                <w:szCs w:val="20"/>
                              </w:rPr>
                            </w:pPr>
                            <w:r>
                              <w:rPr>
                                <w:rFonts w:ascii="標楷體" w:eastAsia="標楷體" w:hAnsi="標楷體"/>
                                <w:b/>
                                <w:sz w:val="20"/>
                                <w:szCs w:val="20"/>
                              </w:rPr>
                              <w:t>3,060</w:t>
                            </w:r>
                          </w:p>
                          <w:p w14:paraId="360518D2" w14:textId="77777777" w:rsidR="005416E2" w:rsidRPr="001D14CC" w:rsidRDefault="005416E2" w:rsidP="008B09AF">
                            <w:pPr>
                              <w:spacing w:line="280" w:lineRule="exact"/>
                              <w:ind w:leftChars="-28" w:left="-67" w:rightChars="-45" w:right="-108"/>
                              <w:suppressOverlap/>
                              <w:jc w:val="right"/>
                              <w:rPr>
                                <w:rFonts w:ascii="標楷體" w:eastAsia="標楷體" w:hAnsi="標楷體"/>
                                <w:b/>
                                <w:sz w:val="20"/>
                                <w:szCs w:val="20"/>
                              </w:rPr>
                            </w:pPr>
                            <w:r w:rsidRPr="00AA5F2F">
                              <w:rPr>
                                <w:rFonts w:ascii="標楷體" w:eastAsia="標楷體" w:hAnsi="標楷體"/>
                                <w:sz w:val="20"/>
                                <w:szCs w:val="20"/>
                              </w:rPr>
                              <w:t>（</w:t>
                            </w:r>
                            <w:r>
                              <w:rPr>
                                <w:rFonts w:ascii="標楷體" w:eastAsia="標楷體" w:hAnsi="標楷體" w:hint="eastAsia"/>
                                <w:sz w:val="20"/>
                                <w:szCs w:val="20"/>
                              </w:rPr>
                              <w:t>40.69</w:t>
                            </w:r>
                            <w:r>
                              <w:rPr>
                                <w:rFonts w:ascii="標楷體" w:eastAsia="標楷體" w:hAnsi="標楷體"/>
                                <w:sz w:val="20"/>
                                <w:szCs w:val="20"/>
                              </w:rPr>
                              <w:t>％</w:t>
                            </w:r>
                            <w:r w:rsidRPr="00AA5F2F">
                              <w:rPr>
                                <w:rFonts w:ascii="標楷體" w:eastAsia="標楷體" w:hAnsi="標楷體"/>
                                <w:sz w:val="20"/>
                                <w:szCs w:val="20"/>
                              </w:rPr>
                              <w:t>）</w:t>
                            </w:r>
                          </w:p>
                        </w:tc>
                      </w:tr>
                      <w:tr w:rsidR="005416E2" w:rsidRPr="001D14CC" w14:paraId="3D89BE50"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322" w:type="dxa"/>
                            <w:tcBorders>
                              <w:left w:val="single" w:sz="4" w:space="0" w:color="auto"/>
                              <w:right w:val="nil"/>
                            </w:tcBorders>
                            <w:shd w:val="clear" w:color="auto" w:fill="DAEEF3"/>
                            <w:noWrap/>
                          </w:tcPr>
                          <w:p w14:paraId="2154B994"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kern w:val="0"/>
                                <w:sz w:val="19"/>
                                <w:szCs w:val="19"/>
                              </w:rPr>
                              <w:t>1.</w:t>
                            </w:r>
                          </w:p>
                        </w:tc>
                        <w:tc>
                          <w:tcPr>
                            <w:tcW w:w="4270" w:type="dxa"/>
                            <w:tcBorders>
                              <w:left w:val="nil"/>
                              <w:right w:val="single" w:sz="4" w:space="0" w:color="auto"/>
                            </w:tcBorders>
                            <w:shd w:val="clear" w:color="auto" w:fill="DAEEF3"/>
                            <w:vAlign w:val="center"/>
                          </w:tcPr>
                          <w:p w14:paraId="4A602A9F" w14:textId="77777777" w:rsidR="005416E2" w:rsidRPr="001D14CC" w:rsidRDefault="005416E2" w:rsidP="008B09AF">
                            <w:pPr>
                              <w:spacing w:line="260" w:lineRule="exact"/>
                              <w:ind w:rightChars="11" w:right="26"/>
                              <w:suppressOverlap/>
                              <w:jc w:val="both"/>
                              <w:rPr>
                                <w:rFonts w:ascii="新細明體" w:eastAsia="標楷體" w:hAnsi="新細明體" w:cs="新細明體"/>
                                <w:sz w:val="19"/>
                                <w:szCs w:val="19"/>
                              </w:rPr>
                            </w:pPr>
                            <w:r w:rsidRPr="00C80345">
                              <w:rPr>
                                <w:rFonts w:ascii="新細明體" w:eastAsia="標楷體" w:hAnsi="新細明體" w:cs="新細明體" w:hint="eastAsia"/>
                                <w:sz w:val="19"/>
                                <w:szCs w:val="19"/>
                              </w:rPr>
                              <w:t>工程規劃設計中、或變更設計中、或施工中尚未完工而予以保留</w:t>
                            </w:r>
                            <w:r w:rsidRPr="004A3A76">
                              <w:rPr>
                                <w:rFonts w:ascii="新細明體" w:eastAsia="標楷體" w:hAnsi="新細明體" w:cs="新細明體" w:hint="eastAsia"/>
                                <w:sz w:val="19"/>
                                <w:szCs w:val="19"/>
                              </w:rPr>
                              <w:t>。</w:t>
                            </w:r>
                          </w:p>
                        </w:tc>
                        <w:tc>
                          <w:tcPr>
                            <w:tcW w:w="742" w:type="dxa"/>
                            <w:tcBorders>
                              <w:left w:val="nil"/>
                              <w:right w:val="single" w:sz="4" w:space="0" w:color="auto"/>
                            </w:tcBorders>
                            <w:shd w:val="clear" w:color="auto" w:fill="DAEEF3"/>
                            <w:vAlign w:val="center"/>
                          </w:tcPr>
                          <w:p w14:paraId="664FF704" w14:textId="77777777" w:rsidR="005416E2" w:rsidRPr="008B651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4</w:t>
                            </w:r>
                            <w:r>
                              <w:rPr>
                                <w:rFonts w:ascii="標楷體" w:eastAsia="標楷體" w:hAnsi="標楷體" w:hint="eastAsia"/>
                                <w:sz w:val="20"/>
                                <w:szCs w:val="20"/>
                              </w:rPr>
                              <w:t>,</w:t>
                            </w:r>
                            <w:r>
                              <w:rPr>
                                <w:rFonts w:ascii="標楷體" w:eastAsia="標楷體" w:hAnsi="標楷體"/>
                                <w:sz w:val="20"/>
                                <w:szCs w:val="20"/>
                              </w:rPr>
                              <w:t>451</w:t>
                            </w:r>
                          </w:p>
                        </w:tc>
                        <w:tc>
                          <w:tcPr>
                            <w:tcW w:w="713" w:type="dxa"/>
                            <w:tcBorders>
                              <w:left w:val="single" w:sz="4" w:space="0" w:color="auto"/>
                              <w:right w:val="single" w:sz="4" w:space="0" w:color="auto"/>
                            </w:tcBorders>
                            <w:shd w:val="clear" w:color="auto" w:fill="DAEEF3"/>
                            <w:vAlign w:val="center"/>
                          </w:tcPr>
                          <w:p w14:paraId="24C44BD1"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59.19</w:t>
                            </w:r>
                          </w:p>
                        </w:tc>
                        <w:tc>
                          <w:tcPr>
                            <w:tcW w:w="1134" w:type="dxa"/>
                            <w:tcBorders>
                              <w:left w:val="single" w:sz="4" w:space="0" w:color="auto"/>
                              <w:right w:val="single" w:sz="4" w:space="0" w:color="auto"/>
                            </w:tcBorders>
                            <w:shd w:val="clear" w:color="auto" w:fill="DAEEF3"/>
                            <w:tcMar>
                              <w:left w:w="57" w:type="dxa"/>
                              <w:right w:w="57" w:type="dxa"/>
                            </w:tcMar>
                            <w:vAlign w:val="center"/>
                          </w:tcPr>
                          <w:p w14:paraId="199D51F7"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3,963</w:t>
                            </w:r>
                          </w:p>
                        </w:tc>
                        <w:tc>
                          <w:tcPr>
                            <w:tcW w:w="1050" w:type="dxa"/>
                            <w:tcBorders>
                              <w:left w:val="nil"/>
                              <w:right w:val="single" w:sz="4" w:space="0" w:color="auto"/>
                            </w:tcBorders>
                            <w:shd w:val="clear" w:color="auto" w:fill="DAEEF3"/>
                            <w:tcMar>
                              <w:left w:w="57" w:type="dxa"/>
                              <w:right w:w="57" w:type="dxa"/>
                            </w:tcMar>
                            <w:vAlign w:val="center"/>
                          </w:tcPr>
                          <w:p w14:paraId="435E3DAF"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105</w:t>
                            </w:r>
                          </w:p>
                        </w:tc>
                        <w:tc>
                          <w:tcPr>
                            <w:tcW w:w="1130" w:type="dxa"/>
                            <w:tcBorders>
                              <w:left w:val="nil"/>
                              <w:right w:val="single" w:sz="4" w:space="0" w:color="auto"/>
                            </w:tcBorders>
                            <w:shd w:val="clear" w:color="auto" w:fill="DAEEF3"/>
                            <w:tcMar>
                              <w:left w:w="57" w:type="dxa"/>
                              <w:right w:w="57" w:type="dxa"/>
                            </w:tcMar>
                            <w:vAlign w:val="center"/>
                          </w:tcPr>
                          <w:p w14:paraId="11712AF5"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382</w:t>
                            </w:r>
                          </w:p>
                        </w:tc>
                      </w:tr>
                      <w:tr w:rsidR="005416E2" w:rsidRPr="001D14CC" w14:paraId="4D48A9AA"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322" w:type="dxa"/>
                            <w:tcBorders>
                              <w:left w:val="single" w:sz="4" w:space="0" w:color="auto"/>
                              <w:right w:val="nil"/>
                            </w:tcBorders>
                            <w:shd w:val="clear" w:color="auto" w:fill="auto"/>
                            <w:noWrap/>
                          </w:tcPr>
                          <w:p w14:paraId="6856DD93"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hint="eastAsia"/>
                                <w:kern w:val="0"/>
                                <w:sz w:val="19"/>
                                <w:szCs w:val="19"/>
                              </w:rPr>
                              <w:t>2.</w:t>
                            </w:r>
                          </w:p>
                        </w:tc>
                        <w:tc>
                          <w:tcPr>
                            <w:tcW w:w="4270" w:type="dxa"/>
                            <w:tcBorders>
                              <w:left w:val="nil"/>
                              <w:right w:val="single" w:sz="4" w:space="0" w:color="auto"/>
                            </w:tcBorders>
                            <w:shd w:val="clear" w:color="auto" w:fill="auto"/>
                            <w:vAlign w:val="center"/>
                          </w:tcPr>
                          <w:p w14:paraId="677F3A6C" w14:textId="77777777" w:rsidR="005416E2" w:rsidRPr="001D14CC" w:rsidRDefault="005416E2" w:rsidP="008B09AF">
                            <w:pPr>
                              <w:spacing w:line="260" w:lineRule="exact"/>
                              <w:ind w:rightChars="11" w:right="26"/>
                              <w:suppressOverlap/>
                              <w:jc w:val="both"/>
                              <w:rPr>
                                <w:rFonts w:ascii="新細明體" w:eastAsia="標楷體" w:hAnsi="新細明體"/>
                                <w:sz w:val="19"/>
                                <w:szCs w:val="19"/>
                              </w:rPr>
                            </w:pPr>
                            <w:r w:rsidRPr="008A3609">
                              <w:rPr>
                                <w:rFonts w:ascii="新細明體" w:eastAsia="標楷體" w:hAnsi="新細明體" w:hint="eastAsia"/>
                                <w:sz w:val="19"/>
                                <w:szCs w:val="19"/>
                              </w:rPr>
                              <w:t>委託或補助計畫合約</w:t>
                            </w:r>
                            <w:r>
                              <w:rPr>
                                <w:rFonts w:ascii="新細明體" w:eastAsia="標楷體" w:hAnsi="新細明體" w:hint="eastAsia"/>
                                <w:sz w:val="19"/>
                                <w:szCs w:val="19"/>
                              </w:rPr>
                              <w:t>期程</w:t>
                            </w:r>
                            <w:r w:rsidRPr="008A3609">
                              <w:rPr>
                                <w:rFonts w:ascii="新細明體" w:eastAsia="標楷體" w:hAnsi="新細明體" w:hint="eastAsia"/>
                                <w:sz w:val="19"/>
                                <w:szCs w:val="19"/>
                              </w:rPr>
                              <w:t>跨年度或單據未結或報告尚未審核通過</w:t>
                            </w:r>
                            <w:r w:rsidRPr="004A3A76">
                              <w:rPr>
                                <w:rFonts w:ascii="新細明體" w:eastAsia="標楷體" w:hAnsi="新細明體" w:hint="eastAsia"/>
                                <w:sz w:val="19"/>
                                <w:szCs w:val="19"/>
                              </w:rPr>
                              <w:t>。</w:t>
                            </w:r>
                          </w:p>
                        </w:tc>
                        <w:tc>
                          <w:tcPr>
                            <w:tcW w:w="742" w:type="dxa"/>
                            <w:tcBorders>
                              <w:left w:val="nil"/>
                              <w:right w:val="single" w:sz="4" w:space="0" w:color="auto"/>
                            </w:tcBorders>
                            <w:vAlign w:val="center"/>
                          </w:tcPr>
                          <w:p w14:paraId="16F14244"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1</w:t>
                            </w:r>
                            <w:r>
                              <w:rPr>
                                <w:rFonts w:ascii="標楷體" w:eastAsia="標楷體" w:hAnsi="標楷體" w:hint="eastAsia"/>
                                <w:sz w:val="20"/>
                                <w:szCs w:val="20"/>
                              </w:rPr>
                              <w:t>,</w:t>
                            </w:r>
                            <w:r>
                              <w:rPr>
                                <w:rFonts w:ascii="標楷體" w:eastAsia="標楷體" w:hAnsi="標楷體"/>
                                <w:sz w:val="20"/>
                                <w:szCs w:val="20"/>
                              </w:rPr>
                              <w:t>531</w:t>
                            </w:r>
                          </w:p>
                        </w:tc>
                        <w:tc>
                          <w:tcPr>
                            <w:tcW w:w="713" w:type="dxa"/>
                            <w:tcBorders>
                              <w:left w:val="single" w:sz="4" w:space="0" w:color="auto"/>
                              <w:right w:val="single" w:sz="4" w:space="0" w:color="auto"/>
                            </w:tcBorders>
                            <w:vAlign w:val="center"/>
                          </w:tcPr>
                          <w:p w14:paraId="4087D5F0"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20.36</w:t>
                            </w:r>
                          </w:p>
                        </w:tc>
                        <w:tc>
                          <w:tcPr>
                            <w:tcW w:w="1134" w:type="dxa"/>
                            <w:tcBorders>
                              <w:left w:val="single" w:sz="4" w:space="0" w:color="auto"/>
                              <w:right w:val="single" w:sz="4" w:space="0" w:color="auto"/>
                            </w:tcBorders>
                            <w:shd w:val="clear" w:color="auto" w:fill="auto"/>
                            <w:tcMar>
                              <w:left w:w="57" w:type="dxa"/>
                              <w:right w:w="57" w:type="dxa"/>
                            </w:tcMar>
                            <w:vAlign w:val="center"/>
                          </w:tcPr>
                          <w:p w14:paraId="36272A9C"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41</w:t>
                            </w:r>
                          </w:p>
                        </w:tc>
                        <w:tc>
                          <w:tcPr>
                            <w:tcW w:w="1050" w:type="dxa"/>
                            <w:tcBorders>
                              <w:left w:val="nil"/>
                              <w:right w:val="single" w:sz="4" w:space="0" w:color="auto"/>
                            </w:tcBorders>
                            <w:shd w:val="clear" w:color="auto" w:fill="auto"/>
                            <w:tcMar>
                              <w:left w:w="57" w:type="dxa"/>
                              <w:right w:w="57" w:type="dxa"/>
                            </w:tcMar>
                            <w:vAlign w:val="center"/>
                          </w:tcPr>
                          <w:p w14:paraId="179A7505"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13</w:t>
                            </w:r>
                          </w:p>
                        </w:tc>
                        <w:tc>
                          <w:tcPr>
                            <w:tcW w:w="1130" w:type="dxa"/>
                            <w:tcBorders>
                              <w:left w:val="nil"/>
                              <w:right w:val="single" w:sz="4" w:space="0" w:color="auto"/>
                            </w:tcBorders>
                            <w:shd w:val="clear" w:color="auto" w:fill="auto"/>
                            <w:tcMar>
                              <w:left w:w="57" w:type="dxa"/>
                              <w:right w:w="57" w:type="dxa"/>
                            </w:tcMar>
                            <w:vAlign w:val="center"/>
                          </w:tcPr>
                          <w:p w14:paraId="1B880C32"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1,475</w:t>
                            </w:r>
                          </w:p>
                        </w:tc>
                      </w:tr>
                      <w:tr w:rsidR="005416E2" w:rsidRPr="001D14CC" w14:paraId="28969DC0"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322" w:type="dxa"/>
                            <w:tcBorders>
                              <w:left w:val="single" w:sz="4" w:space="0" w:color="auto"/>
                              <w:right w:val="nil"/>
                            </w:tcBorders>
                            <w:shd w:val="clear" w:color="auto" w:fill="DAEEF3"/>
                            <w:noWrap/>
                          </w:tcPr>
                          <w:p w14:paraId="77A1ADE1"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hint="eastAsia"/>
                                <w:kern w:val="0"/>
                                <w:sz w:val="19"/>
                                <w:szCs w:val="19"/>
                              </w:rPr>
                              <w:t>3</w:t>
                            </w:r>
                            <w:r w:rsidRPr="001D14CC">
                              <w:rPr>
                                <w:rFonts w:ascii="標楷體" w:eastAsia="標楷體" w:hAnsi="標楷體"/>
                                <w:kern w:val="0"/>
                                <w:sz w:val="19"/>
                                <w:szCs w:val="19"/>
                              </w:rPr>
                              <w:t>.</w:t>
                            </w:r>
                          </w:p>
                        </w:tc>
                        <w:tc>
                          <w:tcPr>
                            <w:tcW w:w="4270" w:type="dxa"/>
                            <w:tcBorders>
                              <w:left w:val="nil"/>
                              <w:right w:val="single" w:sz="4" w:space="0" w:color="auto"/>
                            </w:tcBorders>
                            <w:shd w:val="clear" w:color="auto" w:fill="DAEEF3"/>
                            <w:vAlign w:val="center"/>
                          </w:tcPr>
                          <w:p w14:paraId="109889C0" w14:textId="77777777" w:rsidR="005416E2" w:rsidRPr="00815768" w:rsidRDefault="005416E2" w:rsidP="008B09AF">
                            <w:pPr>
                              <w:spacing w:line="260" w:lineRule="exact"/>
                              <w:ind w:rightChars="11" w:right="26"/>
                              <w:suppressOverlap/>
                              <w:jc w:val="both"/>
                              <w:rPr>
                                <w:rFonts w:ascii="新細明體" w:eastAsia="標楷體" w:hAnsi="新細明體" w:cs="新細明體"/>
                                <w:sz w:val="19"/>
                                <w:szCs w:val="19"/>
                              </w:rPr>
                            </w:pPr>
                            <w:r w:rsidRPr="008A3609">
                              <w:rPr>
                                <w:rFonts w:ascii="新細明體" w:eastAsia="標楷體" w:hAnsi="新細明體" w:cs="新細明體" w:hint="eastAsia"/>
                                <w:sz w:val="19"/>
                                <w:szCs w:val="19"/>
                              </w:rPr>
                              <w:t>工程款、用地取得補償費或預付款等尚未檢據核銷，或</w:t>
                            </w:r>
                            <w:proofErr w:type="gramStart"/>
                            <w:r w:rsidRPr="008A3609">
                              <w:rPr>
                                <w:rFonts w:ascii="新細明體" w:eastAsia="標楷體" w:hAnsi="新細明體" w:cs="新細明體" w:hint="eastAsia"/>
                                <w:sz w:val="19"/>
                                <w:szCs w:val="19"/>
                              </w:rPr>
                              <w:t>未完成結報</w:t>
                            </w:r>
                            <w:proofErr w:type="gramEnd"/>
                            <w:r w:rsidRPr="008A3609">
                              <w:rPr>
                                <w:rFonts w:ascii="新細明體" w:eastAsia="標楷體" w:hAnsi="新細明體" w:cs="新細明體" w:hint="eastAsia"/>
                                <w:sz w:val="19"/>
                                <w:szCs w:val="19"/>
                              </w:rPr>
                              <w:t>手續而予保留</w:t>
                            </w:r>
                            <w:r w:rsidRPr="004A3A76">
                              <w:rPr>
                                <w:rFonts w:ascii="新細明體" w:eastAsia="標楷體" w:hAnsi="新細明體" w:cs="新細明體" w:hint="eastAsia"/>
                                <w:sz w:val="19"/>
                                <w:szCs w:val="19"/>
                              </w:rPr>
                              <w:t>。</w:t>
                            </w:r>
                          </w:p>
                        </w:tc>
                        <w:tc>
                          <w:tcPr>
                            <w:tcW w:w="742" w:type="dxa"/>
                            <w:tcBorders>
                              <w:left w:val="nil"/>
                              <w:right w:val="single" w:sz="4" w:space="0" w:color="auto"/>
                            </w:tcBorders>
                            <w:shd w:val="clear" w:color="auto" w:fill="DAEEF3"/>
                            <w:vAlign w:val="center"/>
                          </w:tcPr>
                          <w:p w14:paraId="46E94BB6"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751</w:t>
                            </w:r>
                          </w:p>
                        </w:tc>
                        <w:tc>
                          <w:tcPr>
                            <w:tcW w:w="713" w:type="dxa"/>
                            <w:tcBorders>
                              <w:left w:val="single" w:sz="4" w:space="0" w:color="auto"/>
                              <w:right w:val="single" w:sz="4" w:space="0" w:color="auto"/>
                            </w:tcBorders>
                            <w:shd w:val="clear" w:color="auto" w:fill="DAEEF3"/>
                            <w:vAlign w:val="center"/>
                          </w:tcPr>
                          <w:p w14:paraId="7F0A7176"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9.99</w:t>
                            </w:r>
                          </w:p>
                        </w:tc>
                        <w:tc>
                          <w:tcPr>
                            <w:tcW w:w="1134" w:type="dxa"/>
                            <w:tcBorders>
                              <w:left w:val="single" w:sz="4" w:space="0" w:color="auto"/>
                              <w:right w:val="single" w:sz="4" w:space="0" w:color="auto"/>
                            </w:tcBorders>
                            <w:shd w:val="clear" w:color="auto" w:fill="DAEEF3"/>
                            <w:tcMar>
                              <w:left w:w="57" w:type="dxa"/>
                              <w:right w:w="57" w:type="dxa"/>
                            </w:tcMar>
                            <w:vAlign w:val="center"/>
                          </w:tcPr>
                          <w:p w14:paraId="4EAFAEBB"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151</w:t>
                            </w:r>
                          </w:p>
                        </w:tc>
                        <w:tc>
                          <w:tcPr>
                            <w:tcW w:w="1050" w:type="dxa"/>
                            <w:tcBorders>
                              <w:left w:val="nil"/>
                              <w:right w:val="single" w:sz="4" w:space="0" w:color="auto"/>
                            </w:tcBorders>
                            <w:shd w:val="clear" w:color="auto" w:fill="DAEEF3"/>
                            <w:tcMar>
                              <w:left w:w="57" w:type="dxa"/>
                              <w:right w:w="57" w:type="dxa"/>
                            </w:tcMar>
                            <w:vAlign w:val="center"/>
                          </w:tcPr>
                          <w:p w14:paraId="44CF274E"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0.16</w:t>
                            </w:r>
                          </w:p>
                        </w:tc>
                        <w:tc>
                          <w:tcPr>
                            <w:tcW w:w="1130" w:type="dxa"/>
                            <w:tcBorders>
                              <w:left w:val="nil"/>
                              <w:right w:val="single" w:sz="4" w:space="0" w:color="auto"/>
                            </w:tcBorders>
                            <w:shd w:val="clear" w:color="auto" w:fill="DAEEF3"/>
                            <w:tcMar>
                              <w:left w:w="57" w:type="dxa"/>
                              <w:right w:w="57" w:type="dxa"/>
                            </w:tcMar>
                            <w:vAlign w:val="center"/>
                          </w:tcPr>
                          <w:p w14:paraId="5A23C057"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600</w:t>
                            </w:r>
                          </w:p>
                        </w:tc>
                      </w:tr>
                      <w:tr w:rsidR="005416E2" w:rsidRPr="001D14CC" w14:paraId="73BD867B"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auto"/>
                            <w:noWrap/>
                            <w:vAlign w:val="center"/>
                          </w:tcPr>
                          <w:p w14:paraId="352EA7EA"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sidRPr="001D14CC">
                              <w:rPr>
                                <w:rFonts w:ascii="標楷體" w:eastAsia="標楷體" w:hAnsi="標楷體" w:hint="eastAsia"/>
                                <w:kern w:val="0"/>
                                <w:sz w:val="19"/>
                                <w:szCs w:val="19"/>
                              </w:rPr>
                              <w:t>4.</w:t>
                            </w:r>
                          </w:p>
                        </w:tc>
                        <w:tc>
                          <w:tcPr>
                            <w:tcW w:w="4270" w:type="dxa"/>
                            <w:tcBorders>
                              <w:left w:val="nil"/>
                              <w:right w:val="single" w:sz="4" w:space="0" w:color="auto"/>
                            </w:tcBorders>
                            <w:shd w:val="clear" w:color="auto" w:fill="auto"/>
                            <w:vAlign w:val="center"/>
                          </w:tcPr>
                          <w:p w14:paraId="59EC9BB1" w14:textId="77777777" w:rsidR="005416E2" w:rsidRPr="001D14CC" w:rsidRDefault="005416E2" w:rsidP="008B09AF">
                            <w:pPr>
                              <w:widowControl/>
                              <w:spacing w:line="260" w:lineRule="exact"/>
                              <w:ind w:rightChars="11" w:right="26"/>
                              <w:suppressOverlap/>
                              <w:jc w:val="both"/>
                              <w:rPr>
                                <w:rFonts w:ascii="標楷體" w:eastAsia="標楷體" w:hAnsi="標楷體"/>
                                <w:kern w:val="0"/>
                                <w:sz w:val="19"/>
                                <w:szCs w:val="19"/>
                              </w:rPr>
                            </w:pPr>
                            <w:r w:rsidRPr="00815768">
                              <w:rPr>
                                <w:rFonts w:ascii="標楷體" w:eastAsia="標楷體" w:hAnsi="標楷體" w:hint="eastAsia"/>
                                <w:kern w:val="0"/>
                                <w:sz w:val="19"/>
                                <w:szCs w:val="19"/>
                              </w:rPr>
                              <w:t>因補助計畫之獲准核定或補助機關核撥經費較遲。</w:t>
                            </w:r>
                          </w:p>
                        </w:tc>
                        <w:tc>
                          <w:tcPr>
                            <w:tcW w:w="742" w:type="dxa"/>
                            <w:tcBorders>
                              <w:left w:val="nil"/>
                              <w:right w:val="single" w:sz="4" w:space="0" w:color="auto"/>
                            </w:tcBorders>
                            <w:vAlign w:val="center"/>
                          </w:tcPr>
                          <w:p w14:paraId="651DAD6A"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340</w:t>
                            </w:r>
                          </w:p>
                        </w:tc>
                        <w:tc>
                          <w:tcPr>
                            <w:tcW w:w="713" w:type="dxa"/>
                            <w:tcBorders>
                              <w:left w:val="single" w:sz="4" w:space="0" w:color="auto"/>
                              <w:right w:val="single" w:sz="4" w:space="0" w:color="auto"/>
                            </w:tcBorders>
                            <w:vAlign w:val="center"/>
                          </w:tcPr>
                          <w:p w14:paraId="3E92ACBA"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4.53</w:t>
                            </w:r>
                          </w:p>
                        </w:tc>
                        <w:tc>
                          <w:tcPr>
                            <w:tcW w:w="1134" w:type="dxa"/>
                            <w:tcBorders>
                              <w:left w:val="single" w:sz="4" w:space="0" w:color="auto"/>
                              <w:right w:val="single" w:sz="4" w:space="0" w:color="auto"/>
                            </w:tcBorders>
                            <w:shd w:val="clear" w:color="auto" w:fill="auto"/>
                            <w:tcMar>
                              <w:left w:w="57" w:type="dxa"/>
                              <w:right w:w="57" w:type="dxa"/>
                            </w:tcMar>
                            <w:vAlign w:val="center"/>
                          </w:tcPr>
                          <w:p w14:paraId="1BF920A8"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0.09</w:t>
                            </w:r>
                          </w:p>
                        </w:tc>
                        <w:tc>
                          <w:tcPr>
                            <w:tcW w:w="1050" w:type="dxa"/>
                            <w:tcBorders>
                              <w:left w:val="nil"/>
                              <w:right w:val="single" w:sz="4" w:space="0" w:color="auto"/>
                            </w:tcBorders>
                            <w:shd w:val="clear" w:color="auto" w:fill="auto"/>
                            <w:tcMar>
                              <w:left w:w="57" w:type="dxa"/>
                              <w:right w:w="57" w:type="dxa"/>
                            </w:tcMar>
                            <w:vAlign w:val="center"/>
                          </w:tcPr>
                          <w:p w14:paraId="3F6692A4" w14:textId="6E4D8040" w:rsidR="005416E2" w:rsidRPr="001D14CC" w:rsidRDefault="00551560"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nil"/>
                              <w:right w:val="single" w:sz="4" w:space="0" w:color="auto"/>
                            </w:tcBorders>
                            <w:shd w:val="clear" w:color="auto" w:fill="auto"/>
                            <w:tcMar>
                              <w:left w:w="57" w:type="dxa"/>
                              <w:right w:w="57" w:type="dxa"/>
                            </w:tcMar>
                            <w:vAlign w:val="center"/>
                          </w:tcPr>
                          <w:p w14:paraId="5D146D9A"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340</w:t>
                            </w:r>
                          </w:p>
                        </w:tc>
                      </w:tr>
                      <w:tr w:rsidR="005416E2" w:rsidRPr="001D14CC" w14:paraId="698D09F3"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DAEEF3"/>
                            <w:noWrap/>
                          </w:tcPr>
                          <w:p w14:paraId="48DD1F35"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hint="eastAsia"/>
                                <w:kern w:val="0"/>
                                <w:sz w:val="19"/>
                                <w:szCs w:val="19"/>
                              </w:rPr>
                              <w:t>5.</w:t>
                            </w:r>
                          </w:p>
                        </w:tc>
                        <w:tc>
                          <w:tcPr>
                            <w:tcW w:w="4270" w:type="dxa"/>
                            <w:tcBorders>
                              <w:left w:val="nil"/>
                              <w:right w:val="single" w:sz="4" w:space="0" w:color="auto"/>
                            </w:tcBorders>
                            <w:shd w:val="clear" w:color="auto" w:fill="DAEEF3"/>
                            <w:vAlign w:val="center"/>
                          </w:tcPr>
                          <w:p w14:paraId="66031E47" w14:textId="77777777" w:rsidR="005416E2" w:rsidRPr="00233AC3" w:rsidRDefault="005416E2" w:rsidP="008B09AF">
                            <w:pPr>
                              <w:widowControl/>
                              <w:spacing w:line="260" w:lineRule="exact"/>
                              <w:ind w:rightChars="11" w:right="26"/>
                              <w:suppressOverlap/>
                              <w:jc w:val="both"/>
                              <w:rPr>
                                <w:rFonts w:ascii="標楷體" w:eastAsia="標楷體" w:hAnsi="標楷體"/>
                                <w:kern w:val="0"/>
                                <w:sz w:val="19"/>
                                <w:szCs w:val="19"/>
                              </w:rPr>
                            </w:pPr>
                            <w:r w:rsidRPr="008A3609">
                              <w:rPr>
                                <w:rFonts w:ascii="標楷體" w:eastAsia="標楷體" w:hAnsi="標楷體" w:hint="eastAsia"/>
                                <w:kern w:val="0"/>
                                <w:sz w:val="19"/>
                                <w:szCs w:val="19"/>
                              </w:rPr>
                              <w:t>計畫前置規劃作業延宕、或提報送審作業遲延</w:t>
                            </w:r>
                            <w:r>
                              <w:rPr>
                                <w:rFonts w:ascii="標楷體" w:eastAsia="標楷體" w:hAnsi="標楷體" w:hint="eastAsia"/>
                                <w:kern w:val="0"/>
                                <w:sz w:val="19"/>
                                <w:szCs w:val="19"/>
                              </w:rPr>
                              <w:t>，</w:t>
                            </w:r>
                            <w:r w:rsidRPr="008A3609">
                              <w:rPr>
                                <w:rFonts w:ascii="標楷體" w:eastAsia="標楷體" w:hAnsi="標楷體" w:hint="eastAsia"/>
                                <w:kern w:val="0"/>
                                <w:sz w:val="19"/>
                                <w:szCs w:val="19"/>
                              </w:rPr>
                              <w:t>未於年度內辦理完成，仍須繼續辦理</w:t>
                            </w:r>
                            <w:r w:rsidRPr="004A3A76">
                              <w:rPr>
                                <w:rFonts w:ascii="標楷體" w:eastAsia="標楷體" w:hAnsi="標楷體" w:hint="eastAsia"/>
                                <w:kern w:val="0"/>
                                <w:sz w:val="19"/>
                                <w:szCs w:val="19"/>
                              </w:rPr>
                              <w:t>。</w:t>
                            </w:r>
                          </w:p>
                        </w:tc>
                        <w:tc>
                          <w:tcPr>
                            <w:tcW w:w="742" w:type="dxa"/>
                            <w:tcBorders>
                              <w:left w:val="nil"/>
                              <w:right w:val="single" w:sz="4" w:space="0" w:color="auto"/>
                            </w:tcBorders>
                            <w:shd w:val="clear" w:color="auto" w:fill="DAEEF3"/>
                            <w:vAlign w:val="center"/>
                          </w:tcPr>
                          <w:p w14:paraId="20AD6475" w14:textId="77777777" w:rsidR="005416E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77</w:t>
                            </w:r>
                          </w:p>
                        </w:tc>
                        <w:tc>
                          <w:tcPr>
                            <w:tcW w:w="713" w:type="dxa"/>
                            <w:tcBorders>
                              <w:left w:val="single" w:sz="4" w:space="0" w:color="auto"/>
                              <w:right w:val="single" w:sz="4" w:space="0" w:color="auto"/>
                            </w:tcBorders>
                            <w:shd w:val="clear" w:color="auto" w:fill="DAEEF3"/>
                            <w:vAlign w:val="center"/>
                          </w:tcPr>
                          <w:p w14:paraId="36F3AE1A" w14:textId="77777777" w:rsidR="005416E2"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hint="eastAsia"/>
                                <w:spacing w:val="-4"/>
                                <w:sz w:val="20"/>
                                <w:szCs w:val="20"/>
                              </w:rPr>
                              <w:t>1.04</w:t>
                            </w:r>
                          </w:p>
                        </w:tc>
                        <w:tc>
                          <w:tcPr>
                            <w:tcW w:w="1134" w:type="dxa"/>
                            <w:tcBorders>
                              <w:left w:val="single" w:sz="4" w:space="0" w:color="auto"/>
                              <w:right w:val="single" w:sz="4" w:space="0" w:color="auto"/>
                            </w:tcBorders>
                            <w:shd w:val="clear" w:color="auto" w:fill="DAEEF3"/>
                            <w:tcMar>
                              <w:left w:w="57" w:type="dxa"/>
                              <w:right w:w="57" w:type="dxa"/>
                            </w:tcMar>
                            <w:vAlign w:val="center"/>
                          </w:tcPr>
                          <w:p w14:paraId="3D6AEDDE"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24</w:t>
                            </w:r>
                          </w:p>
                        </w:tc>
                        <w:tc>
                          <w:tcPr>
                            <w:tcW w:w="1050" w:type="dxa"/>
                            <w:tcBorders>
                              <w:left w:val="nil"/>
                              <w:right w:val="single" w:sz="4" w:space="0" w:color="auto"/>
                            </w:tcBorders>
                            <w:shd w:val="clear" w:color="auto" w:fill="DAEEF3"/>
                            <w:tcMar>
                              <w:left w:w="57" w:type="dxa"/>
                              <w:right w:w="57" w:type="dxa"/>
                            </w:tcMar>
                            <w:vAlign w:val="center"/>
                          </w:tcPr>
                          <w:p w14:paraId="4A342FFF" w14:textId="77777777" w:rsidR="005416E2" w:rsidRPr="004B6553"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19</w:t>
                            </w:r>
                          </w:p>
                        </w:tc>
                        <w:tc>
                          <w:tcPr>
                            <w:tcW w:w="1130" w:type="dxa"/>
                            <w:tcBorders>
                              <w:left w:val="nil"/>
                              <w:right w:val="single" w:sz="4" w:space="0" w:color="auto"/>
                            </w:tcBorders>
                            <w:shd w:val="clear" w:color="auto" w:fill="DAEEF3"/>
                            <w:tcMar>
                              <w:left w:w="57" w:type="dxa"/>
                              <w:right w:w="57" w:type="dxa"/>
                            </w:tcMar>
                            <w:vAlign w:val="center"/>
                          </w:tcPr>
                          <w:p w14:paraId="4F221504"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33</w:t>
                            </w:r>
                          </w:p>
                        </w:tc>
                      </w:tr>
                      <w:tr w:rsidR="005416E2" w:rsidRPr="001D14CC" w14:paraId="59E5CF5C"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FFFFFF" w:themeFill="background1"/>
                            <w:noWrap/>
                          </w:tcPr>
                          <w:p w14:paraId="62C3A4C3"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hint="eastAsia"/>
                                <w:kern w:val="0"/>
                                <w:sz w:val="19"/>
                                <w:szCs w:val="19"/>
                              </w:rPr>
                              <w:t>6</w:t>
                            </w:r>
                            <w:r w:rsidRPr="0078338C">
                              <w:rPr>
                                <w:rFonts w:ascii="標楷體" w:eastAsia="標楷體" w:hAnsi="標楷體"/>
                                <w:kern w:val="0"/>
                                <w:sz w:val="19"/>
                                <w:szCs w:val="19"/>
                              </w:rPr>
                              <w:t>.</w:t>
                            </w:r>
                          </w:p>
                        </w:tc>
                        <w:tc>
                          <w:tcPr>
                            <w:tcW w:w="4270" w:type="dxa"/>
                            <w:tcBorders>
                              <w:left w:val="nil"/>
                              <w:right w:val="single" w:sz="4" w:space="0" w:color="auto"/>
                            </w:tcBorders>
                            <w:shd w:val="clear" w:color="auto" w:fill="FFFFFF" w:themeFill="background1"/>
                            <w:vAlign w:val="center"/>
                          </w:tcPr>
                          <w:p w14:paraId="0694C5DA" w14:textId="77777777" w:rsidR="005416E2" w:rsidRPr="00233AC3" w:rsidRDefault="005416E2" w:rsidP="008B09AF">
                            <w:pPr>
                              <w:widowControl/>
                              <w:spacing w:line="260" w:lineRule="exact"/>
                              <w:ind w:rightChars="11" w:right="26"/>
                              <w:suppressOverlap/>
                              <w:jc w:val="both"/>
                              <w:rPr>
                                <w:rFonts w:ascii="標楷體" w:eastAsia="標楷體" w:hAnsi="標楷體"/>
                                <w:kern w:val="0"/>
                                <w:sz w:val="19"/>
                                <w:szCs w:val="19"/>
                              </w:rPr>
                            </w:pPr>
                            <w:r w:rsidRPr="000169B5">
                              <w:rPr>
                                <w:rFonts w:ascii="標楷體" w:eastAsia="標楷體" w:hAnsi="標楷體" w:hint="eastAsia"/>
                                <w:spacing w:val="-4"/>
                                <w:kern w:val="0"/>
                                <w:sz w:val="19"/>
                                <w:szCs w:val="19"/>
                              </w:rPr>
                              <w:t>計畫未確定、或因配合主體工程進度及其他計畫執行、或因協調溝通耗時而未</w:t>
                            </w:r>
                            <w:r>
                              <w:rPr>
                                <w:rFonts w:ascii="標楷體" w:eastAsia="標楷體" w:hAnsi="標楷體" w:hint="eastAsia"/>
                                <w:spacing w:val="-4"/>
                                <w:kern w:val="0"/>
                                <w:sz w:val="19"/>
                                <w:szCs w:val="19"/>
                              </w:rPr>
                              <w:t>及</w:t>
                            </w:r>
                            <w:r w:rsidRPr="000169B5">
                              <w:rPr>
                                <w:rFonts w:ascii="標楷體" w:eastAsia="標楷體" w:hAnsi="標楷體" w:hint="eastAsia"/>
                                <w:spacing w:val="-4"/>
                                <w:kern w:val="0"/>
                                <w:sz w:val="19"/>
                                <w:szCs w:val="19"/>
                              </w:rPr>
                              <w:t>於年度內發包、或因工程合約工期逾預算執行</w:t>
                            </w:r>
                            <w:proofErr w:type="gramStart"/>
                            <w:r w:rsidRPr="000169B5">
                              <w:rPr>
                                <w:rFonts w:ascii="標楷體" w:eastAsia="標楷體" w:hAnsi="標楷體" w:hint="eastAsia"/>
                                <w:spacing w:val="-4"/>
                                <w:kern w:val="0"/>
                                <w:sz w:val="19"/>
                                <w:szCs w:val="19"/>
                              </w:rPr>
                              <w:t>期間，</w:t>
                            </w:r>
                            <w:proofErr w:type="gramEnd"/>
                            <w:r w:rsidRPr="000169B5">
                              <w:rPr>
                                <w:rFonts w:ascii="標楷體" w:eastAsia="標楷體" w:hAnsi="標楷體" w:hint="eastAsia"/>
                                <w:spacing w:val="-4"/>
                                <w:kern w:val="0"/>
                                <w:sz w:val="19"/>
                                <w:szCs w:val="19"/>
                              </w:rPr>
                              <w:t>須保留下年度繼續執行</w:t>
                            </w:r>
                            <w:r w:rsidRPr="004A3A76">
                              <w:rPr>
                                <w:rFonts w:ascii="標楷體" w:eastAsia="標楷體" w:hAnsi="標楷體" w:hint="eastAsia"/>
                                <w:spacing w:val="-4"/>
                                <w:kern w:val="0"/>
                                <w:sz w:val="19"/>
                                <w:szCs w:val="19"/>
                              </w:rPr>
                              <w:t>。</w:t>
                            </w:r>
                          </w:p>
                        </w:tc>
                        <w:tc>
                          <w:tcPr>
                            <w:tcW w:w="742" w:type="dxa"/>
                            <w:tcBorders>
                              <w:left w:val="nil"/>
                              <w:right w:val="single" w:sz="4" w:space="0" w:color="auto"/>
                            </w:tcBorders>
                            <w:shd w:val="clear" w:color="auto" w:fill="FFFFFF" w:themeFill="background1"/>
                            <w:vAlign w:val="center"/>
                          </w:tcPr>
                          <w:p w14:paraId="1476FD16" w14:textId="77777777" w:rsidR="005416E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53</w:t>
                            </w:r>
                          </w:p>
                        </w:tc>
                        <w:tc>
                          <w:tcPr>
                            <w:tcW w:w="713" w:type="dxa"/>
                            <w:tcBorders>
                              <w:left w:val="single" w:sz="4" w:space="0" w:color="auto"/>
                              <w:right w:val="single" w:sz="4" w:space="0" w:color="auto"/>
                            </w:tcBorders>
                            <w:shd w:val="clear" w:color="auto" w:fill="FFFFFF" w:themeFill="background1"/>
                            <w:vAlign w:val="center"/>
                          </w:tcPr>
                          <w:p w14:paraId="33D7F402" w14:textId="77777777" w:rsidR="005416E2"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0.72</w:t>
                            </w:r>
                          </w:p>
                        </w:tc>
                        <w:tc>
                          <w:tcPr>
                            <w:tcW w:w="1134" w:type="dxa"/>
                            <w:tcBorders>
                              <w:left w:val="single" w:sz="4" w:space="0" w:color="auto"/>
                              <w:right w:val="single" w:sz="4" w:space="0" w:color="auto"/>
                            </w:tcBorders>
                            <w:shd w:val="clear" w:color="auto" w:fill="FFFFFF" w:themeFill="background1"/>
                            <w:tcMar>
                              <w:left w:w="57" w:type="dxa"/>
                              <w:right w:w="57" w:type="dxa"/>
                            </w:tcMar>
                            <w:vAlign w:val="center"/>
                          </w:tcPr>
                          <w:p w14:paraId="7EB8C159"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32</w:t>
                            </w:r>
                          </w:p>
                        </w:tc>
                        <w:tc>
                          <w:tcPr>
                            <w:tcW w:w="1050" w:type="dxa"/>
                            <w:tcBorders>
                              <w:left w:val="nil"/>
                              <w:right w:val="single" w:sz="4" w:space="0" w:color="auto"/>
                            </w:tcBorders>
                            <w:shd w:val="clear" w:color="auto" w:fill="FFFFFF" w:themeFill="background1"/>
                            <w:tcMar>
                              <w:left w:w="57" w:type="dxa"/>
                              <w:right w:w="57" w:type="dxa"/>
                            </w:tcMar>
                            <w:vAlign w:val="center"/>
                          </w:tcPr>
                          <w:p w14:paraId="10DE5E42" w14:textId="77777777" w:rsidR="005416E2" w:rsidRPr="004B6553"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nil"/>
                              <w:right w:val="single" w:sz="4" w:space="0" w:color="auto"/>
                            </w:tcBorders>
                            <w:shd w:val="clear" w:color="auto" w:fill="FFFFFF" w:themeFill="background1"/>
                            <w:tcMar>
                              <w:left w:w="57" w:type="dxa"/>
                              <w:right w:w="57" w:type="dxa"/>
                            </w:tcMar>
                            <w:vAlign w:val="center"/>
                          </w:tcPr>
                          <w:p w14:paraId="3DD2C53F"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21</w:t>
                            </w:r>
                          </w:p>
                        </w:tc>
                      </w:tr>
                      <w:tr w:rsidR="005416E2" w:rsidRPr="001D14CC" w14:paraId="0D0F31A7"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right w:val="nil"/>
                            </w:tcBorders>
                            <w:shd w:val="clear" w:color="auto" w:fill="DAEEF3"/>
                            <w:noWrap/>
                          </w:tcPr>
                          <w:p w14:paraId="6050F594"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hint="eastAsia"/>
                                <w:kern w:val="0"/>
                                <w:sz w:val="19"/>
                                <w:szCs w:val="19"/>
                              </w:rPr>
                              <w:t>7.</w:t>
                            </w:r>
                          </w:p>
                        </w:tc>
                        <w:tc>
                          <w:tcPr>
                            <w:tcW w:w="4270" w:type="dxa"/>
                            <w:tcBorders>
                              <w:left w:val="nil"/>
                              <w:right w:val="single" w:sz="4" w:space="0" w:color="auto"/>
                            </w:tcBorders>
                            <w:shd w:val="clear" w:color="auto" w:fill="DAEEF3"/>
                            <w:vAlign w:val="center"/>
                          </w:tcPr>
                          <w:p w14:paraId="1CEA23F5" w14:textId="77777777" w:rsidR="005416E2" w:rsidRPr="001D14CC" w:rsidRDefault="005416E2" w:rsidP="008B09AF">
                            <w:pPr>
                              <w:widowControl/>
                              <w:spacing w:line="260" w:lineRule="exact"/>
                              <w:ind w:rightChars="11" w:right="26"/>
                              <w:suppressOverlap/>
                              <w:jc w:val="both"/>
                              <w:rPr>
                                <w:rFonts w:ascii="標楷體" w:eastAsia="標楷體" w:hAnsi="標楷體"/>
                                <w:spacing w:val="-6"/>
                                <w:kern w:val="0"/>
                                <w:sz w:val="19"/>
                                <w:szCs w:val="19"/>
                              </w:rPr>
                            </w:pPr>
                            <w:r w:rsidRPr="00B206E8">
                              <w:rPr>
                                <w:rFonts w:ascii="新細明體" w:eastAsia="標楷體" w:hAnsi="新細明體" w:hint="eastAsia"/>
                                <w:sz w:val="19"/>
                                <w:szCs w:val="19"/>
                              </w:rPr>
                              <w:t>工程因天然災害停工搶修，或計畫因法令修訂，而重新擬定或變更工作內容，仍需繼續執行。</w:t>
                            </w:r>
                          </w:p>
                        </w:tc>
                        <w:tc>
                          <w:tcPr>
                            <w:tcW w:w="742" w:type="dxa"/>
                            <w:tcBorders>
                              <w:left w:val="nil"/>
                              <w:right w:val="single" w:sz="4" w:space="0" w:color="auto"/>
                            </w:tcBorders>
                            <w:shd w:val="clear" w:color="auto" w:fill="DAEEF3"/>
                            <w:vAlign w:val="center"/>
                          </w:tcPr>
                          <w:p w14:paraId="5D7224C6"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4</w:t>
                            </w:r>
                          </w:p>
                        </w:tc>
                        <w:tc>
                          <w:tcPr>
                            <w:tcW w:w="713" w:type="dxa"/>
                            <w:tcBorders>
                              <w:left w:val="single" w:sz="4" w:space="0" w:color="auto"/>
                              <w:right w:val="single" w:sz="4" w:space="0" w:color="auto"/>
                            </w:tcBorders>
                            <w:shd w:val="clear" w:color="auto" w:fill="DAEEF3"/>
                            <w:vAlign w:val="center"/>
                          </w:tcPr>
                          <w:p w14:paraId="7EF9B7A9"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0.06</w:t>
                            </w:r>
                          </w:p>
                        </w:tc>
                        <w:tc>
                          <w:tcPr>
                            <w:tcW w:w="1134" w:type="dxa"/>
                            <w:tcBorders>
                              <w:left w:val="single" w:sz="4" w:space="0" w:color="auto"/>
                              <w:right w:val="single" w:sz="4" w:space="0" w:color="auto"/>
                            </w:tcBorders>
                            <w:shd w:val="clear" w:color="auto" w:fill="DAEEF3"/>
                            <w:tcMar>
                              <w:left w:w="57" w:type="dxa"/>
                              <w:right w:w="57" w:type="dxa"/>
                            </w:tcMar>
                            <w:vAlign w:val="center"/>
                          </w:tcPr>
                          <w:p w14:paraId="4D07D8A3"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1050" w:type="dxa"/>
                            <w:tcBorders>
                              <w:left w:val="nil"/>
                              <w:right w:val="single" w:sz="4" w:space="0" w:color="auto"/>
                            </w:tcBorders>
                            <w:shd w:val="clear" w:color="auto" w:fill="DAEEF3"/>
                            <w:tcMar>
                              <w:left w:w="57" w:type="dxa"/>
                              <w:right w:w="57" w:type="dxa"/>
                            </w:tcMar>
                            <w:vAlign w:val="center"/>
                          </w:tcPr>
                          <w:p w14:paraId="410EC400"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nil"/>
                              <w:right w:val="single" w:sz="4" w:space="0" w:color="auto"/>
                            </w:tcBorders>
                            <w:shd w:val="clear" w:color="auto" w:fill="DAEEF3"/>
                            <w:tcMar>
                              <w:left w:w="57" w:type="dxa"/>
                              <w:right w:w="57" w:type="dxa"/>
                            </w:tcMar>
                            <w:vAlign w:val="center"/>
                          </w:tcPr>
                          <w:p w14:paraId="6E820538"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r>
                      <w:tr w:rsidR="005416E2" w:rsidRPr="001D14CC" w14:paraId="63A690FB"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7"/>
                          <w:jc w:val="center"/>
                        </w:trPr>
                        <w:tc>
                          <w:tcPr>
                            <w:tcW w:w="322" w:type="dxa"/>
                            <w:tcBorders>
                              <w:left w:val="single" w:sz="4" w:space="0" w:color="auto"/>
                            </w:tcBorders>
                            <w:shd w:val="clear" w:color="auto" w:fill="auto"/>
                            <w:noWrap/>
                          </w:tcPr>
                          <w:p w14:paraId="1AF09455" w14:textId="77777777" w:rsidR="005416E2" w:rsidRPr="001D14CC" w:rsidRDefault="005416E2" w:rsidP="008B09AF">
                            <w:pPr>
                              <w:widowControl/>
                              <w:spacing w:line="260" w:lineRule="exact"/>
                              <w:suppressOverlap/>
                              <w:jc w:val="both"/>
                              <w:rPr>
                                <w:rFonts w:ascii="標楷體" w:eastAsia="標楷體" w:hAnsi="標楷體"/>
                                <w:kern w:val="0"/>
                                <w:sz w:val="19"/>
                                <w:szCs w:val="19"/>
                              </w:rPr>
                            </w:pPr>
                            <w:r>
                              <w:rPr>
                                <w:rFonts w:ascii="標楷體" w:eastAsia="標楷體" w:hAnsi="標楷體" w:hint="eastAsia"/>
                                <w:kern w:val="0"/>
                                <w:sz w:val="19"/>
                                <w:szCs w:val="19"/>
                              </w:rPr>
                              <w:t>8</w:t>
                            </w:r>
                            <w:r w:rsidRPr="001D14CC">
                              <w:rPr>
                                <w:rFonts w:ascii="標楷體" w:eastAsia="標楷體" w:hAnsi="標楷體" w:hint="eastAsia"/>
                                <w:kern w:val="0"/>
                                <w:sz w:val="19"/>
                                <w:szCs w:val="19"/>
                              </w:rPr>
                              <w:t>.</w:t>
                            </w:r>
                          </w:p>
                        </w:tc>
                        <w:tc>
                          <w:tcPr>
                            <w:tcW w:w="4270" w:type="dxa"/>
                            <w:tcBorders>
                              <w:left w:val="nil"/>
                              <w:right w:val="single" w:sz="4" w:space="0" w:color="auto"/>
                            </w:tcBorders>
                            <w:shd w:val="clear" w:color="auto" w:fill="auto"/>
                            <w:vAlign w:val="center"/>
                          </w:tcPr>
                          <w:p w14:paraId="1A77515B" w14:textId="77777777" w:rsidR="005416E2" w:rsidRPr="00622765" w:rsidRDefault="005416E2" w:rsidP="008B09AF">
                            <w:pPr>
                              <w:widowControl/>
                              <w:spacing w:line="260" w:lineRule="exact"/>
                              <w:ind w:rightChars="10" w:right="24"/>
                              <w:suppressOverlap/>
                              <w:jc w:val="both"/>
                              <w:rPr>
                                <w:rFonts w:ascii="標楷體" w:eastAsia="標楷體" w:hAnsi="標楷體"/>
                                <w:spacing w:val="-4"/>
                                <w:kern w:val="0"/>
                                <w:sz w:val="19"/>
                                <w:szCs w:val="19"/>
                              </w:rPr>
                            </w:pPr>
                            <w:r w:rsidRPr="00233AC3">
                              <w:rPr>
                                <w:rFonts w:ascii="標楷體" w:eastAsia="標楷體" w:hAnsi="標楷體" w:hint="eastAsia"/>
                                <w:kern w:val="0"/>
                                <w:sz w:val="19"/>
                                <w:szCs w:val="19"/>
                              </w:rPr>
                              <w:t>經費支用辦法尚未確定、或計畫歷經多次招標未成、或工程因承包商營運問題、或與承包商訴訟中</w:t>
                            </w:r>
                            <w:r>
                              <w:rPr>
                                <w:rFonts w:ascii="標楷體" w:eastAsia="標楷體" w:hAnsi="標楷體" w:hint="eastAsia"/>
                                <w:kern w:val="0"/>
                                <w:sz w:val="19"/>
                                <w:szCs w:val="19"/>
                              </w:rPr>
                              <w:t>，</w:t>
                            </w:r>
                            <w:r w:rsidRPr="00233AC3">
                              <w:rPr>
                                <w:rFonts w:ascii="標楷體" w:eastAsia="標楷體" w:hAnsi="標楷體" w:hint="eastAsia"/>
                                <w:kern w:val="0"/>
                                <w:sz w:val="19"/>
                                <w:szCs w:val="19"/>
                              </w:rPr>
                              <w:t>尚待支付而辦理保留</w:t>
                            </w:r>
                            <w:r w:rsidRPr="004A3A76">
                              <w:rPr>
                                <w:rFonts w:ascii="標楷體" w:eastAsia="標楷體" w:hAnsi="標楷體" w:hint="eastAsia"/>
                                <w:kern w:val="0"/>
                                <w:sz w:val="19"/>
                                <w:szCs w:val="19"/>
                              </w:rPr>
                              <w:t>。</w:t>
                            </w:r>
                          </w:p>
                        </w:tc>
                        <w:tc>
                          <w:tcPr>
                            <w:tcW w:w="742" w:type="dxa"/>
                            <w:tcBorders>
                              <w:left w:val="single" w:sz="4" w:space="0" w:color="auto"/>
                              <w:right w:val="single" w:sz="4" w:space="0" w:color="auto"/>
                            </w:tcBorders>
                            <w:vAlign w:val="center"/>
                          </w:tcPr>
                          <w:p w14:paraId="6E78C6AE" w14:textId="77777777" w:rsidR="005416E2" w:rsidRPr="001D14CC"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3</w:t>
                            </w:r>
                          </w:p>
                        </w:tc>
                        <w:tc>
                          <w:tcPr>
                            <w:tcW w:w="713" w:type="dxa"/>
                            <w:tcBorders>
                              <w:left w:val="single" w:sz="4" w:space="0" w:color="auto"/>
                              <w:right w:val="single" w:sz="4" w:space="0" w:color="auto"/>
                            </w:tcBorders>
                            <w:vAlign w:val="center"/>
                          </w:tcPr>
                          <w:p w14:paraId="2A6AEB03"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spacing w:val="-4"/>
                                <w:sz w:val="20"/>
                                <w:szCs w:val="20"/>
                              </w:rPr>
                              <w:t>0.05</w:t>
                            </w:r>
                          </w:p>
                        </w:tc>
                        <w:tc>
                          <w:tcPr>
                            <w:tcW w:w="1134" w:type="dxa"/>
                            <w:tcBorders>
                              <w:left w:val="single" w:sz="4" w:space="0" w:color="auto"/>
                              <w:right w:val="single" w:sz="4" w:space="0" w:color="auto"/>
                            </w:tcBorders>
                            <w:shd w:val="clear" w:color="auto" w:fill="auto"/>
                            <w:tcMar>
                              <w:left w:w="57" w:type="dxa"/>
                              <w:right w:w="57" w:type="dxa"/>
                            </w:tcMar>
                            <w:vAlign w:val="center"/>
                          </w:tcPr>
                          <w:p w14:paraId="62C697D9"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1050" w:type="dxa"/>
                            <w:tcBorders>
                              <w:left w:val="single" w:sz="4" w:space="0" w:color="auto"/>
                              <w:right w:val="single" w:sz="4" w:space="0" w:color="auto"/>
                            </w:tcBorders>
                            <w:shd w:val="clear" w:color="auto" w:fill="auto"/>
                            <w:tcMar>
                              <w:left w:w="57" w:type="dxa"/>
                              <w:right w:w="57" w:type="dxa"/>
                            </w:tcMar>
                            <w:vAlign w:val="center"/>
                          </w:tcPr>
                          <w:p w14:paraId="77BC3DCA"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bCs/>
                                <w:sz w:val="20"/>
                                <w:szCs w:val="20"/>
                              </w:rPr>
                              <w:t>－</w:t>
                            </w:r>
                          </w:p>
                        </w:tc>
                        <w:tc>
                          <w:tcPr>
                            <w:tcW w:w="1130" w:type="dxa"/>
                            <w:tcBorders>
                              <w:left w:val="single" w:sz="4" w:space="0" w:color="auto"/>
                              <w:right w:val="single" w:sz="4" w:space="0" w:color="auto"/>
                            </w:tcBorders>
                            <w:shd w:val="clear" w:color="auto" w:fill="auto"/>
                            <w:tcMar>
                              <w:left w:w="57" w:type="dxa"/>
                              <w:right w:w="57" w:type="dxa"/>
                            </w:tcMar>
                            <w:vAlign w:val="center"/>
                          </w:tcPr>
                          <w:p w14:paraId="0B9B660C"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1</w:t>
                            </w:r>
                          </w:p>
                        </w:tc>
                      </w:tr>
                      <w:tr w:rsidR="005416E2" w:rsidRPr="001D14CC" w14:paraId="5A1A3B85" w14:textId="77777777" w:rsidTr="008B09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322" w:type="dxa"/>
                            <w:tcBorders>
                              <w:left w:val="single" w:sz="4" w:space="0" w:color="auto"/>
                              <w:bottom w:val="single" w:sz="4" w:space="0" w:color="auto"/>
                            </w:tcBorders>
                            <w:shd w:val="clear" w:color="auto" w:fill="DAEEF3" w:themeFill="accent5" w:themeFillTint="33"/>
                            <w:noWrap/>
                            <w:vAlign w:val="center"/>
                          </w:tcPr>
                          <w:p w14:paraId="0814D6FC" w14:textId="77777777" w:rsidR="005416E2" w:rsidRPr="001D14CC" w:rsidRDefault="005416E2" w:rsidP="008B09AF">
                            <w:pPr>
                              <w:widowControl/>
                              <w:spacing w:line="260" w:lineRule="exact"/>
                              <w:ind w:rightChars="10" w:right="24"/>
                              <w:suppressOverlap/>
                              <w:jc w:val="both"/>
                              <w:rPr>
                                <w:rFonts w:ascii="標楷體" w:eastAsia="標楷體" w:hAnsi="標楷體"/>
                                <w:kern w:val="0"/>
                                <w:sz w:val="19"/>
                                <w:szCs w:val="19"/>
                              </w:rPr>
                            </w:pPr>
                            <w:r>
                              <w:rPr>
                                <w:rFonts w:ascii="標楷體" w:eastAsia="標楷體" w:hAnsi="標楷體"/>
                                <w:kern w:val="0"/>
                                <w:sz w:val="19"/>
                                <w:szCs w:val="19"/>
                              </w:rPr>
                              <w:t>9.</w:t>
                            </w:r>
                          </w:p>
                        </w:tc>
                        <w:tc>
                          <w:tcPr>
                            <w:tcW w:w="4270" w:type="dxa"/>
                            <w:tcBorders>
                              <w:left w:val="nil"/>
                              <w:bottom w:val="single" w:sz="4" w:space="0" w:color="auto"/>
                              <w:right w:val="single" w:sz="4" w:space="0" w:color="auto"/>
                            </w:tcBorders>
                            <w:shd w:val="clear" w:color="auto" w:fill="DAEEF3" w:themeFill="accent5" w:themeFillTint="33"/>
                            <w:vAlign w:val="center"/>
                          </w:tcPr>
                          <w:p w14:paraId="2288474F" w14:textId="77777777" w:rsidR="005416E2" w:rsidRPr="001D14CC" w:rsidRDefault="005416E2" w:rsidP="008B09AF">
                            <w:pPr>
                              <w:widowControl/>
                              <w:spacing w:line="260" w:lineRule="exact"/>
                              <w:ind w:rightChars="11" w:right="26"/>
                              <w:suppressOverlap/>
                              <w:jc w:val="both"/>
                              <w:rPr>
                                <w:rFonts w:ascii="標楷體" w:eastAsia="標楷體" w:hAnsi="標楷體"/>
                                <w:kern w:val="0"/>
                                <w:sz w:val="19"/>
                                <w:szCs w:val="19"/>
                              </w:rPr>
                            </w:pPr>
                            <w:r w:rsidRPr="007246B8">
                              <w:rPr>
                                <w:rFonts w:ascii="新細明體" w:eastAsia="標楷體" w:hAnsi="新細明體" w:hint="eastAsia"/>
                                <w:sz w:val="19"/>
                                <w:szCs w:val="19"/>
                              </w:rPr>
                              <w:t>其他零星計畫之保留款。</w:t>
                            </w:r>
                          </w:p>
                        </w:tc>
                        <w:tc>
                          <w:tcPr>
                            <w:tcW w:w="742" w:type="dxa"/>
                            <w:tcBorders>
                              <w:left w:val="single" w:sz="4" w:space="0" w:color="auto"/>
                              <w:bottom w:val="single" w:sz="4" w:space="0" w:color="auto"/>
                              <w:right w:val="single" w:sz="4" w:space="0" w:color="auto"/>
                            </w:tcBorders>
                            <w:shd w:val="clear" w:color="auto" w:fill="DAEEF3" w:themeFill="accent5" w:themeFillTint="33"/>
                            <w:vAlign w:val="center"/>
                          </w:tcPr>
                          <w:p w14:paraId="6124594B" w14:textId="77777777" w:rsidR="005416E2" w:rsidRDefault="005416E2" w:rsidP="008B09AF">
                            <w:pPr>
                              <w:spacing w:line="260" w:lineRule="exact"/>
                              <w:ind w:rightChars="10" w:right="24"/>
                              <w:suppressOverlap/>
                              <w:jc w:val="right"/>
                              <w:rPr>
                                <w:rFonts w:ascii="標楷體" w:eastAsia="標楷體" w:hAnsi="標楷體"/>
                                <w:sz w:val="20"/>
                                <w:szCs w:val="20"/>
                              </w:rPr>
                            </w:pPr>
                            <w:r>
                              <w:rPr>
                                <w:rFonts w:ascii="標楷體" w:eastAsia="標楷體" w:hAnsi="標楷體"/>
                                <w:sz w:val="20"/>
                                <w:szCs w:val="20"/>
                              </w:rPr>
                              <w:t>306</w:t>
                            </w:r>
                          </w:p>
                        </w:tc>
                        <w:tc>
                          <w:tcPr>
                            <w:tcW w:w="713" w:type="dxa"/>
                            <w:tcBorders>
                              <w:left w:val="single" w:sz="4" w:space="0" w:color="auto"/>
                              <w:bottom w:val="single" w:sz="4" w:space="0" w:color="auto"/>
                              <w:right w:val="single" w:sz="4" w:space="0" w:color="auto"/>
                            </w:tcBorders>
                            <w:shd w:val="clear" w:color="auto" w:fill="DAEEF3" w:themeFill="accent5" w:themeFillTint="33"/>
                            <w:vAlign w:val="center"/>
                          </w:tcPr>
                          <w:p w14:paraId="4A8289E8" w14:textId="77777777" w:rsidR="005416E2" w:rsidRPr="003268CB" w:rsidRDefault="005416E2" w:rsidP="008B09AF">
                            <w:pPr>
                              <w:spacing w:line="260" w:lineRule="exact"/>
                              <w:suppressOverlap/>
                              <w:jc w:val="right"/>
                              <w:rPr>
                                <w:rFonts w:ascii="標楷體" w:eastAsia="標楷體" w:hAnsi="標楷體"/>
                                <w:spacing w:val="-4"/>
                                <w:sz w:val="20"/>
                                <w:szCs w:val="20"/>
                              </w:rPr>
                            </w:pPr>
                            <w:r>
                              <w:rPr>
                                <w:rFonts w:ascii="標楷體" w:eastAsia="標楷體" w:hAnsi="標楷體" w:hint="eastAsia"/>
                                <w:spacing w:val="-4"/>
                                <w:sz w:val="20"/>
                                <w:szCs w:val="20"/>
                              </w:rPr>
                              <w:t>4.07</w:t>
                            </w:r>
                          </w:p>
                        </w:tc>
                        <w:tc>
                          <w:tcPr>
                            <w:tcW w:w="1134" w:type="dxa"/>
                            <w:tcBorders>
                              <w:left w:val="single" w:sz="4" w:space="0" w:color="auto"/>
                              <w:bottom w:val="single" w:sz="4" w:space="0" w:color="auto"/>
                              <w:right w:val="single" w:sz="4" w:space="0" w:color="auto"/>
                            </w:tcBorders>
                            <w:shd w:val="clear" w:color="auto" w:fill="DAEEF3" w:themeFill="accent5" w:themeFillTint="33"/>
                            <w:tcMar>
                              <w:left w:w="57" w:type="dxa"/>
                              <w:right w:w="57" w:type="dxa"/>
                            </w:tcMar>
                            <w:vAlign w:val="center"/>
                          </w:tcPr>
                          <w:p w14:paraId="0CF16632"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56</w:t>
                            </w:r>
                          </w:p>
                        </w:tc>
                        <w:tc>
                          <w:tcPr>
                            <w:tcW w:w="1050" w:type="dxa"/>
                            <w:tcBorders>
                              <w:left w:val="single" w:sz="4" w:space="0" w:color="auto"/>
                              <w:bottom w:val="single" w:sz="4" w:space="0" w:color="auto"/>
                              <w:right w:val="single" w:sz="4" w:space="0" w:color="auto"/>
                            </w:tcBorders>
                            <w:shd w:val="clear" w:color="auto" w:fill="DAEEF3" w:themeFill="accent5" w:themeFillTint="33"/>
                            <w:tcMar>
                              <w:left w:w="57" w:type="dxa"/>
                              <w:right w:w="57" w:type="dxa"/>
                            </w:tcMar>
                            <w:vAlign w:val="center"/>
                          </w:tcPr>
                          <w:p w14:paraId="23EA48A2" w14:textId="77777777" w:rsidR="005416E2" w:rsidRPr="001D14CC"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45</w:t>
                            </w:r>
                          </w:p>
                        </w:tc>
                        <w:tc>
                          <w:tcPr>
                            <w:tcW w:w="1130" w:type="dxa"/>
                            <w:tcBorders>
                              <w:left w:val="single" w:sz="4" w:space="0" w:color="auto"/>
                              <w:bottom w:val="single" w:sz="4" w:space="0" w:color="auto"/>
                              <w:right w:val="single" w:sz="4" w:space="0" w:color="auto"/>
                            </w:tcBorders>
                            <w:shd w:val="clear" w:color="auto" w:fill="DAEEF3" w:themeFill="accent5" w:themeFillTint="33"/>
                            <w:tcMar>
                              <w:left w:w="57" w:type="dxa"/>
                              <w:right w:w="57" w:type="dxa"/>
                            </w:tcMar>
                            <w:vAlign w:val="center"/>
                          </w:tcPr>
                          <w:p w14:paraId="6DF138BA" w14:textId="77777777" w:rsidR="005416E2" w:rsidRDefault="005416E2" w:rsidP="008B09AF">
                            <w:pPr>
                              <w:spacing w:line="260" w:lineRule="exact"/>
                              <w:suppressOverlap/>
                              <w:jc w:val="right"/>
                              <w:rPr>
                                <w:rFonts w:ascii="標楷體" w:eastAsia="標楷體" w:hAnsi="標楷體"/>
                                <w:sz w:val="20"/>
                                <w:szCs w:val="20"/>
                              </w:rPr>
                            </w:pPr>
                            <w:r>
                              <w:rPr>
                                <w:rFonts w:ascii="標楷體" w:eastAsia="標楷體" w:hAnsi="標楷體" w:hint="eastAsia"/>
                                <w:sz w:val="20"/>
                                <w:szCs w:val="20"/>
                              </w:rPr>
                              <w:t>204</w:t>
                            </w:r>
                          </w:p>
                        </w:tc>
                      </w:tr>
                    </w:tbl>
                    <w:p w14:paraId="15FB75E4" w14:textId="245EE934" w:rsidR="005416E2" w:rsidRDefault="005416E2" w:rsidP="008B09AF">
                      <w:pPr>
                        <w:spacing w:line="280" w:lineRule="exact"/>
                      </w:pPr>
                    </w:p>
                    <w:p w14:paraId="68254741" w14:textId="77777777" w:rsidR="005416E2" w:rsidRPr="005416E2" w:rsidRDefault="005416E2" w:rsidP="008B09AF">
                      <w:pPr>
                        <w:spacing w:line="280" w:lineRule="exact"/>
                        <w:rPr>
                          <w:rFonts w:ascii="標楷體" w:eastAsia="標楷體" w:hAnsi="標楷體"/>
                          <w:sz w:val="20"/>
                          <w:szCs w:val="20"/>
                        </w:rPr>
                      </w:pPr>
                    </w:p>
                  </w:txbxContent>
                </v:textbox>
                <w10:wrap type="square"/>
              </v:shape>
            </w:pict>
          </mc:Fallback>
        </mc:AlternateContent>
      </w:r>
    </w:p>
    <w:p w14:paraId="1CA519C0" w14:textId="7DB97274" w:rsidR="003240CA" w:rsidRPr="006C1709" w:rsidRDefault="0034468F" w:rsidP="002D4C49">
      <w:pPr>
        <w:spacing w:afterLines="20" w:after="72" w:line="480" w:lineRule="exact"/>
        <w:rPr>
          <w:rFonts w:ascii="新細明體" w:eastAsia="標楷體" w:hAnsi="新細明體"/>
          <w:b/>
          <w:sz w:val="32"/>
          <w:szCs w:val="32"/>
        </w:rPr>
      </w:pPr>
      <w:r w:rsidRPr="006C1709">
        <w:rPr>
          <w:rFonts w:ascii="新細明體" w:eastAsia="標楷體" w:hAnsi="新細明體" w:hint="eastAsia"/>
          <w:b/>
          <w:sz w:val="32"/>
          <w:szCs w:val="32"/>
        </w:rPr>
        <w:lastRenderedPageBreak/>
        <w:t>二、歲入、歲出與收支之平衡</w:t>
      </w:r>
    </w:p>
    <w:p w14:paraId="04D9A382" w14:textId="1845B5A2" w:rsidR="00776859" w:rsidRPr="00A2760E" w:rsidRDefault="00EE2BF3" w:rsidP="00540707">
      <w:pPr>
        <w:overflowPunct w:val="0"/>
        <w:spacing w:line="480" w:lineRule="exact"/>
        <w:ind w:firstLineChars="200" w:firstLine="560"/>
        <w:jc w:val="both"/>
        <w:rPr>
          <w:rFonts w:ascii="標楷體" w:eastAsia="標楷體" w:hAnsi="標楷體"/>
          <w:sz w:val="28"/>
          <w:szCs w:val="28"/>
        </w:rPr>
      </w:pPr>
      <w:proofErr w:type="gramStart"/>
      <w:r w:rsidRPr="00A2760E">
        <w:rPr>
          <w:rFonts w:ascii="標楷體" w:eastAsia="標楷體" w:hAnsi="標楷體" w:hint="eastAsia"/>
          <w:sz w:val="28"/>
          <w:szCs w:val="28"/>
        </w:rPr>
        <w:t>113</w:t>
      </w:r>
      <w:proofErr w:type="gramEnd"/>
      <w:r w:rsidRPr="00A2760E">
        <w:rPr>
          <w:rFonts w:ascii="標楷體" w:eastAsia="標楷體" w:hAnsi="標楷體" w:hint="eastAsia"/>
          <w:sz w:val="28"/>
          <w:szCs w:val="28"/>
        </w:rPr>
        <w:t>年度</w:t>
      </w:r>
      <w:r w:rsidR="00781543" w:rsidRPr="00A2760E">
        <w:rPr>
          <w:rFonts w:ascii="標楷體" w:eastAsia="標楷體" w:hAnsi="標楷體" w:hint="eastAsia"/>
          <w:sz w:val="28"/>
          <w:szCs w:val="28"/>
        </w:rPr>
        <w:t>原列</w:t>
      </w:r>
      <w:r w:rsidR="004F13DE" w:rsidRPr="00A2760E">
        <w:rPr>
          <w:rFonts w:ascii="標楷體" w:eastAsia="標楷體" w:hAnsi="標楷體" w:hint="eastAsia"/>
          <w:sz w:val="28"/>
          <w:szCs w:val="28"/>
        </w:rPr>
        <w:t>經常收入</w:t>
      </w:r>
      <w:r w:rsidR="00784796" w:rsidRPr="00A2760E">
        <w:rPr>
          <w:rFonts w:ascii="標楷體" w:eastAsia="標楷體" w:hAnsi="標楷體" w:hint="eastAsia"/>
          <w:sz w:val="28"/>
          <w:szCs w:val="28"/>
        </w:rPr>
        <w:t>（</w:t>
      </w:r>
      <w:r w:rsidR="004F13DE" w:rsidRPr="00A2760E">
        <w:rPr>
          <w:rFonts w:ascii="標楷體" w:eastAsia="標楷體" w:hAnsi="標楷體" w:hint="eastAsia"/>
          <w:sz w:val="28"/>
          <w:szCs w:val="28"/>
        </w:rPr>
        <w:t>包括直接稅、間接稅、賦稅外收入</w:t>
      </w:r>
      <w:r w:rsidR="00784796" w:rsidRPr="00A2760E">
        <w:rPr>
          <w:rFonts w:ascii="標楷體" w:eastAsia="標楷體" w:hAnsi="標楷體" w:hint="eastAsia"/>
          <w:sz w:val="28"/>
          <w:szCs w:val="28"/>
        </w:rPr>
        <w:t>）</w:t>
      </w:r>
      <w:r w:rsidR="006C1709" w:rsidRPr="00A2760E">
        <w:rPr>
          <w:rFonts w:ascii="標楷體" w:eastAsia="標楷體" w:hAnsi="標楷體" w:hint="eastAsia"/>
          <w:sz w:val="28"/>
          <w:szCs w:val="28"/>
        </w:rPr>
        <w:t>決算，經修正增列</w:t>
      </w:r>
      <w:r w:rsidR="00302105" w:rsidRPr="00A2760E">
        <w:rPr>
          <w:rFonts w:ascii="標楷體" w:eastAsia="標楷體" w:hAnsi="標楷體" w:hint="eastAsia"/>
          <w:sz w:val="28"/>
          <w:szCs w:val="28"/>
        </w:rPr>
        <w:t>415萬餘元</w:t>
      </w:r>
      <w:r w:rsidR="006C1709" w:rsidRPr="00A2760E">
        <w:rPr>
          <w:rFonts w:ascii="標楷體" w:eastAsia="標楷體" w:hAnsi="標楷體" w:hint="eastAsia"/>
          <w:sz w:val="28"/>
          <w:szCs w:val="28"/>
        </w:rPr>
        <w:t>，審定為</w:t>
      </w:r>
      <w:r w:rsidR="00302105" w:rsidRPr="00A2760E">
        <w:rPr>
          <w:rFonts w:ascii="標楷體" w:eastAsia="標楷體" w:hAnsi="標楷體" w:hint="eastAsia"/>
          <w:sz w:val="28"/>
          <w:szCs w:val="28"/>
        </w:rPr>
        <w:t>2</w:t>
      </w:r>
      <w:r w:rsidR="00302105" w:rsidRPr="00A2760E">
        <w:rPr>
          <w:rFonts w:ascii="標楷體" w:eastAsia="標楷體" w:hAnsi="標楷體"/>
          <w:sz w:val="28"/>
          <w:szCs w:val="28"/>
        </w:rPr>
        <w:t>,</w:t>
      </w:r>
      <w:r w:rsidR="00302105" w:rsidRPr="00A2760E">
        <w:rPr>
          <w:rFonts w:ascii="標楷體" w:eastAsia="標楷體" w:hAnsi="標楷體" w:hint="eastAsia"/>
          <w:sz w:val="28"/>
          <w:szCs w:val="28"/>
        </w:rPr>
        <w:t>046</w:t>
      </w:r>
      <w:r w:rsidR="006C1709" w:rsidRPr="00A2760E">
        <w:rPr>
          <w:rFonts w:ascii="標楷體" w:eastAsia="標楷體" w:hAnsi="標楷體" w:hint="eastAsia"/>
          <w:sz w:val="28"/>
          <w:szCs w:val="28"/>
        </w:rPr>
        <w:t>億</w:t>
      </w:r>
      <w:r w:rsidR="00302105" w:rsidRPr="00A2760E">
        <w:rPr>
          <w:rFonts w:ascii="標楷體" w:eastAsia="標楷體" w:hAnsi="標楷體"/>
          <w:sz w:val="28"/>
          <w:szCs w:val="28"/>
        </w:rPr>
        <w:t>5,725</w:t>
      </w:r>
      <w:r w:rsidR="006C1709" w:rsidRPr="00A2760E">
        <w:rPr>
          <w:rFonts w:ascii="標楷體" w:eastAsia="標楷體" w:hAnsi="標楷體" w:hint="eastAsia"/>
          <w:sz w:val="28"/>
          <w:szCs w:val="28"/>
        </w:rPr>
        <w:t>萬餘元</w:t>
      </w:r>
      <w:r w:rsidR="004F13DE" w:rsidRPr="00A2760E">
        <w:rPr>
          <w:rFonts w:ascii="標楷體" w:eastAsia="標楷體" w:hAnsi="標楷體" w:hint="eastAsia"/>
          <w:sz w:val="28"/>
          <w:szCs w:val="28"/>
        </w:rPr>
        <w:t>，</w:t>
      </w:r>
      <w:r w:rsidR="00781543" w:rsidRPr="00A2760E">
        <w:rPr>
          <w:rFonts w:ascii="標楷體" w:eastAsia="標楷體" w:hAnsi="標楷體" w:hint="eastAsia"/>
          <w:sz w:val="28"/>
          <w:szCs w:val="28"/>
        </w:rPr>
        <w:t>原列</w:t>
      </w:r>
      <w:r w:rsidR="004F13DE" w:rsidRPr="00A2760E">
        <w:rPr>
          <w:rFonts w:ascii="標楷體" w:eastAsia="標楷體" w:hAnsi="標楷體" w:hint="eastAsia"/>
          <w:sz w:val="28"/>
          <w:szCs w:val="28"/>
        </w:rPr>
        <w:t>經常支出</w:t>
      </w:r>
      <w:r w:rsidR="00784796" w:rsidRPr="00A2760E">
        <w:rPr>
          <w:rFonts w:ascii="標楷體" w:eastAsia="標楷體" w:hAnsi="標楷體" w:hint="eastAsia"/>
          <w:sz w:val="28"/>
          <w:szCs w:val="28"/>
        </w:rPr>
        <w:t>（</w:t>
      </w:r>
      <w:r w:rsidR="004F13DE" w:rsidRPr="00A2760E">
        <w:rPr>
          <w:rFonts w:ascii="標楷體" w:eastAsia="標楷體" w:hAnsi="標楷體" w:hint="eastAsia"/>
          <w:sz w:val="28"/>
          <w:szCs w:val="28"/>
        </w:rPr>
        <w:t>包括一般經常支出、債務利息及事務支出、預備金</w:t>
      </w:r>
      <w:r w:rsidR="00784796" w:rsidRPr="00A2760E">
        <w:rPr>
          <w:rFonts w:ascii="標楷體" w:eastAsia="標楷體" w:hAnsi="標楷體" w:hint="eastAsia"/>
          <w:sz w:val="28"/>
          <w:szCs w:val="28"/>
        </w:rPr>
        <w:t>）</w:t>
      </w:r>
      <w:r w:rsidR="006C1709" w:rsidRPr="00A2760E">
        <w:rPr>
          <w:rFonts w:ascii="標楷體" w:eastAsia="標楷體" w:hAnsi="標楷體" w:hint="eastAsia"/>
          <w:sz w:val="28"/>
          <w:szCs w:val="28"/>
        </w:rPr>
        <w:t>決算，經修正</w:t>
      </w:r>
      <w:r w:rsidR="00302105" w:rsidRPr="00A2760E">
        <w:rPr>
          <w:rFonts w:ascii="標楷體" w:eastAsia="標楷體" w:hAnsi="標楷體" w:hint="eastAsia"/>
          <w:sz w:val="28"/>
          <w:szCs w:val="28"/>
        </w:rPr>
        <w:t>減列29萬餘元</w:t>
      </w:r>
      <w:r w:rsidR="006C1709" w:rsidRPr="00A2760E">
        <w:rPr>
          <w:rFonts w:ascii="標楷體" w:eastAsia="標楷體" w:hAnsi="標楷體" w:hint="eastAsia"/>
          <w:sz w:val="28"/>
          <w:szCs w:val="28"/>
        </w:rPr>
        <w:t>，審定為</w:t>
      </w:r>
      <w:r w:rsidR="00302105" w:rsidRPr="00A2760E">
        <w:rPr>
          <w:rFonts w:ascii="標楷體" w:eastAsia="標楷體" w:hAnsi="標楷體"/>
          <w:sz w:val="28"/>
          <w:szCs w:val="28"/>
        </w:rPr>
        <w:t>1,663</w:t>
      </w:r>
      <w:r w:rsidR="006C1709" w:rsidRPr="00A2760E">
        <w:rPr>
          <w:rFonts w:ascii="標楷體" w:eastAsia="標楷體" w:hAnsi="標楷體" w:hint="eastAsia"/>
          <w:sz w:val="28"/>
          <w:szCs w:val="28"/>
        </w:rPr>
        <w:t>億</w:t>
      </w:r>
      <w:r w:rsidR="00302105" w:rsidRPr="00A2760E">
        <w:rPr>
          <w:rFonts w:ascii="標楷體" w:eastAsia="標楷體" w:hAnsi="標楷體"/>
          <w:sz w:val="28"/>
          <w:szCs w:val="28"/>
        </w:rPr>
        <w:t>9,688</w:t>
      </w:r>
      <w:r w:rsidR="006C1709" w:rsidRPr="00A2760E">
        <w:rPr>
          <w:rFonts w:ascii="標楷體" w:eastAsia="標楷體" w:hAnsi="標楷體" w:hint="eastAsia"/>
          <w:sz w:val="28"/>
          <w:szCs w:val="28"/>
        </w:rPr>
        <w:t>萬餘元</w:t>
      </w:r>
      <w:r w:rsidR="004F13DE" w:rsidRPr="00A2760E">
        <w:rPr>
          <w:rFonts w:ascii="標楷體" w:eastAsia="標楷體" w:hAnsi="標楷體" w:hint="eastAsia"/>
          <w:sz w:val="28"/>
          <w:szCs w:val="28"/>
        </w:rPr>
        <w:t>；</w:t>
      </w:r>
      <w:r w:rsidR="00781543" w:rsidRPr="00A2760E">
        <w:rPr>
          <w:rFonts w:ascii="標楷體" w:eastAsia="標楷體" w:hAnsi="標楷體" w:hint="eastAsia"/>
          <w:sz w:val="28"/>
          <w:szCs w:val="28"/>
        </w:rPr>
        <w:t>原列</w:t>
      </w:r>
      <w:r w:rsidR="004F13DE" w:rsidRPr="00A2760E">
        <w:rPr>
          <w:rFonts w:ascii="標楷體" w:eastAsia="標楷體" w:hAnsi="標楷體" w:hint="eastAsia"/>
          <w:sz w:val="28"/>
          <w:szCs w:val="28"/>
        </w:rPr>
        <w:t>資本收入</w:t>
      </w:r>
      <w:r w:rsidR="00784796" w:rsidRPr="00A2760E">
        <w:rPr>
          <w:rFonts w:ascii="標楷體" w:eastAsia="標楷體" w:hAnsi="標楷體" w:hint="eastAsia"/>
          <w:sz w:val="28"/>
          <w:szCs w:val="28"/>
        </w:rPr>
        <w:t>（</w:t>
      </w:r>
      <w:r w:rsidR="004F13DE" w:rsidRPr="00A2760E">
        <w:rPr>
          <w:rFonts w:ascii="標楷體" w:eastAsia="標楷體" w:hAnsi="標楷體" w:hint="eastAsia"/>
          <w:sz w:val="28"/>
          <w:szCs w:val="28"/>
        </w:rPr>
        <w:t>減少資產</w:t>
      </w:r>
      <w:r w:rsidR="00784796" w:rsidRPr="00A2760E">
        <w:rPr>
          <w:rFonts w:ascii="標楷體" w:eastAsia="標楷體" w:hAnsi="標楷體" w:hint="eastAsia"/>
          <w:sz w:val="28"/>
          <w:szCs w:val="28"/>
        </w:rPr>
        <w:t>）</w:t>
      </w:r>
      <w:r w:rsidR="006C1709" w:rsidRPr="00A2760E">
        <w:rPr>
          <w:rFonts w:ascii="標楷體" w:eastAsia="標楷體" w:hAnsi="標楷體" w:hint="eastAsia"/>
          <w:sz w:val="28"/>
          <w:szCs w:val="28"/>
        </w:rPr>
        <w:t>決算，</w:t>
      </w:r>
      <w:r w:rsidR="005B3872" w:rsidRPr="00A2760E">
        <w:rPr>
          <w:rFonts w:ascii="標楷體" w:eastAsia="標楷體" w:hAnsi="標楷體" w:hint="eastAsia"/>
          <w:sz w:val="28"/>
          <w:szCs w:val="28"/>
        </w:rPr>
        <w:t>如數審定為</w:t>
      </w:r>
      <w:r w:rsidR="00302105" w:rsidRPr="00A2760E">
        <w:rPr>
          <w:rFonts w:ascii="標楷體" w:eastAsia="標楷體" w:hAnsi="標楷體"/>
          <w:sz w:val="28"/>
          <w:szCs w:val="28"/>
        </w:rPr>
        <w:t>4</w:t>
      </w:r>
      <w:r w:rsidR="004F13DE" w:rsidRPr="00A2760E">
        <w:rPr>
          <w:rFonts w:ascii="標楷體" w:eastAsia="標楷體" w:hAnsi="標楷體" w:hint="eastAsia"/>
          <w:sz w:val="28"/>
          <w:szCs w:val="28"/>
        </w:rPr>
        <w:t>億</w:t>
      </w:r>
      <w:r w:rsidR="00302105" w:rsidRPr="00A2760E">
        <w:rPr>
          <w:rFonts w:ascii="標楷體" w:eastAsia="標楷體" w:hAnsi="標楷體"/>
          <w:sz w:val="28"/>
          <w:szCs w:val="28"/>
        </w:rPr>
        <w:t>4,613</w:t>
      </w:r>
      <w:r w:rsidR="004F13DE" w:rsidRPr="00A2760E">
        <w:rPr>
          <w:rFonts w:ascii="標楷體" w:eastAsia="標楷體" w:hAnsi="標楷體" w:hint="eastAsia"/>
          <w:sz w:val="28"/>
          <w:szCs w:val="28"/>
        </w:rPr>
        <w:t>萬餘元，</w:t>
      </w:r>
      <w:r w:rsidR="00781543" w:rsidRPr="00A2760E">
        <w:rPr>
          <w:rFonts w:ascii="標楷體" w:eastAsia="標楷體" w:hAnsi="標楷體" w:hint="eastAsia"/>
          <w:sz w:val="28"/>
          <w:szCs w:val="28"/>
        </w:rPr>
        <w:t>原列</w:t>
      </w:r>
      <w:r w:rsidR="004F13DE" w:rsidRPr="00A2760E">
        <w:rPr>
          <w:rFonts w:ascii="標楷體" w:eastAsia="標楷體" w:hAnsi="標楷體" w:hint="eastAsia"/>
          <w:sz w:val="28"/>
          <w:szCs w:val="28"/>
        </w:rPr>
        <w:t>資本支出</w:t>
      </w:r>
      <w:r w:rsidR="00784796" w:rsidRPr="00A2760E">
        <w:rPr>
          <w:rFonts w:ascii="標楷體" w:eastAsia="標楷體" w:hAnsi="標楷體" w:hint="eastAsia"/>
          <w:sz w:val="28"/>
          <w:szCs w:val="28"/>
        </w:rPr>
        <w:t>（</w:t>
      </w:r>
      <w:r w:rsidR="004F13DE" w:rsidRPr="00A2760E">
        <w:rPr>
          <w:rFonts w:ascii="標楷體" w:eastAsia="標楷體" w:hAnsi="標楷體" w:hint="eastAsia"/>
          <w:sz w:val="28"/>
          <w:szCs w:val="28"/>
        </w:rPr>
        <w:t>包括增置</w:t>
      </w:r>
      <w:r w:rsidR="0074095C" w:rsidRPr="00A2760E">
        <w:rPr>
          <w:rFonts w:ascii="標楷體" w:eastAsia="標楷體" w:hAnsi="標楷體" w:hint="eastAsia"/>
          <w:sz w:val="28"/>
          <w:szCs w:val="28"/>
        </w:rPr>
        <w:t>或</w:t>
      </w:r>
      <w:r w:rsidR="00507242" w:rsidRPr="00A2760E">
        <w:rPr>
          <w:rFonts w:ascii="標楷體" w:eastAsia="標楷體" w:hAnsi="標楷體" w:hint="eastAsia"/>
          <w:sz w:val="28"/>
          <w:szCs w:val="28"/>
        </w:rPr>
        <w:t>擴充改良資產、增加投資</w:t>
      </w:r>
      <w:r w:rsidR="001E7462" w:rsidRPr="00A2760E">
        <w:rPr>
          <w:rFonts w:ascii="標楷體" w:eastAsia="標楷體" w:hAnsi="標楷體" w:hint="eastAsia"/>
          <w:sz w:val="28"/>
          <w:szCs w:val="28"/>
        </w:rPr>
        <w:t>、預備金</w:t>
      </w:r>
      <w:r w:rsidR="00784796" w:rsidRPr="00A2760E">
        <w:rPr>
          <w:rFonts w:ascii="標楷體" w:eastAsia="標楷體" w:hAnsi="標楷體" w:hint="eastAsia"/>
          <w:sz w:val="28"/>
          <w:szCs w:val="28"/>
        </w:rPr>
        <w:t>）</w:t>
      </w:r>
      <w:r w:rsidR="006C1709" w:rsidRPr="00A2760E">
        <w:rPr>
          <w:rFonts w:ascii="標楷體" w:eastAsia="標楷體" w:hAnsi="標楷體" w:hint="eastAsia"/>
          <w:sz w:val="28"/>
          <w:szCs w:val="28"/>
        </w:rPr>
        <w:t>決算，</w:t>
      </w:r>
      <w:r w:rsidR="005B3872" w:rsidRPr="00A2760E">
        <w:rPr>
          <w:rFonts w:ascii="標楷體" w:eastAsia="標楷體" w:hAnsi="標楷體" w:hint="eastAsia"/>
          <w:sz w:val="28"/>
          <w:szCs w:val="28"/>
        </w:rPr>
        <w:t>如數審定為</w:t>
      </w:r>
      <w:r w:rsidR="00302105" w:rsidRPr="00A2760E">
        <w:rPr>
          <w:rFonts w:ascii="標楷體" w:eastAsia="標楷體" w:hAnsi="標楷體"/>
          <w:sz w:val="28"/>
          <w:szCs w:val="28"/>
        </w:rPr>
        <w:t>366</w:t>
      </w:r>
      <w:r w:rsidR="004F13DE" w:rsidRPr="00A2760E">
        <w:rPr>
          <w:rFonts w:ascii="標楷體" w:eastAsia="標楷體" w:hAnsi="標楷體" w:hint="eastAsia"/>
          <w:sz w:val="28"/>
          <w:szCs w:val="28"/>
        </w:rPr>
        <w:t>億</w:t>
      </w:r>
      <w:r w:rsidR="00302105" w:rsidRPr="00A2760E">
        <w:rPr>
          <w:rFonts w:ascii="標楷體" w:eastAsia="標楷體" w:hAnsi="標楷體"/>
          <w:sz w:val="28"/>
          <w:szCs w:val="28"/>
        </w:rPr>
        <w:t>1,616</w:t>
      </w:r>
      <w:r w:rsidR="0077060C" w:rsidRPr="00A2760E">
        <w:rPr>
          <w:rFonts w:ascii="標楷體" w:eastAsia="標楷體" w:hAnsi="標楷體" w:hint="eastAsia"/>
          <w:sz w:val="28"/>
          <w:szCs w:val="28"/>
        </w:rPr>
        <w:t>萬餘元</w:t>
      </w:r>
      <w:r w:rsidR="004F13DE" w:rsidRPr="00A2760E">
        <w:rPr>
          <w:rFonts w:ascii="標楷體" w:eastAsia="標楷體" w:hAnsi="標楷體" w:hint="eastAsia"/>
          <w:sz w:val="28"/>
          <w:szCs w:val="28"/>
        </w:rPr>
        <w:t>。</w:t>
      </w:r>
    </w:p>
    <w:p w14:paraId="2C627404" w14:textId="2AF6B77A" w:rsidR="006A457B" w:rsidRPr="00CB32A0" w:rsidRDefault="00053698" w:rsidP="00540707">
      <w:pPr>
        <w:overflowPunct w:val="0"/>
        <w:spacing w:line="480" w:lineRule="exact"/>
        <w:ind w:firstLineChars="202" w:firstLine="566"/>
        <w:jc w:val="both"/>
        <w:rPr>
          <w:rFonts w:ascii="標楷體" w:eastAsia="標楷體" w:hAnsi="標楷體"/>
          <w:spacing w:val="2"/>
          <w:sz w:val="28"/>
          <w:szCs w:val="28"/>
        </w:rPr>
      </w:pPr>
      <w:r w:rsidRPr="00A2760E">
        <w:rPr>
          <w:rFonts w:ascii="標楷體" w:eastAsia="標楷體" w:hAnsi="標楷體"/>
          <w:noProof/>
          <w:sz w:val="28"/>
          <w:szCs w:val="28"/>
        </w:rPr>
        <mc:AlternateContent>
          <mc:Choice Requires="wpg">
            <w:drawing>
              <wp:anchor distT="0" distB="0" distL="114300" distR="114300" simplePos="0" relativeHeight="251677696" behindDoc="0" locked="0" layoutInCell="1" allowOverlap="1" wp14:anchorId="55E993DE" wp14:editId="22DA2A8F">
                <wp:simplePos x="0" y="0"/>
                <wp:positionH relativeFrom="column">
                  <wp:posOffset>1520190</wp:posOffset>
                </wp:positionH>
                <wp:positionV relativeFrom="paragraph">
                  <wp:posOffset>1690576</wp:posOffset>
                </wp:positionV>
                <wp:extent cx="4421505" cy="3004185"/>
                <wp:effectExtent l="0" t="0" r="0" b="5715"/>
                <wp:wrapSquare wrapText="bothSides"/>
                <wp:docPr id="110" name="群組 1"/>
                <wp:cNvGraphicFramePr/>
                <a:graphic xmlns:a="http://schemas.openxmlformats.org/drawingml/2006/main">
                  <a:graphicData uri="http://schemas.microsoft.com/office/word/2010/wordprocessingGroup">
                    <wpg:wgp>
                      <wpg:cNvGrpSpPr/>
                      <wpg:grpSpPr>
                        <a:xfrm>
                          <a:off x="0" y="0"/>
                          <a:ext cx="4421505" cy="3004185"/>
                          <a:chOff x="0" y="0"/>
                          <a:chExt cx="4257675" cy="2608329"/>
                        </a:xfrm>
                      </wpg:grpSpPr>
                      <wpg:grpSp>
                        <wpg:cNvPr id="111" name="群組 111"/>
                        <wpg:cNvGrpSpPr/>
                        <wpg:grpSpPr>
                          <a:xfrm>
                            <a:off x="0" y="0"/>
                            <a:ext cx="4257675" cy="2608329"/>
                            <a:chOff x="0" y="0"/>
                            <a:chExt cx="4257675" cy="2608329"/>
                          </a:xfrm>
                        </wpg:grpSpPr>
                        <wpg:grpSp>
                          <wpg:cNvPr id="112" name="群組 112"/>
                          <wpg:cNvGrpSpPr/>
                          <wpg:grpSpPr>
                            <a:xfrm>
                              <a:off x="0" y="0"/>
                              <a:ext cx="4257675" cy="2608329"/>
                              <a:chOff x="0" y="0"/>
                              <a:chExt cx="4257675" cy="2608329"/>
                            </a:xfrm>
                          </wpg:grpSpPr>
                          <wpg:grpSp>
                            <wpg:cNvPr id="113" name="群組 113"/>
                            <wpg:cNvGrpSpPr/>
                            <wpg:grpSpPr>
                              <a:xfrm>
                                <a:off x="0" y="0"/>
                                <a:ext cx="4257675" cy="2608329"/>
                                <a:chOff x="0" y="0"/>
                                <a:chExt cx="6256338" cy="4375150"/>
                              </a:xfrm>
                            </wpg:grpSpPr>
                            <wps:wsp>
                              <wps:cNvPr id="114" name="AutoShape 2"/>
                              <wps:cNvSpPr>
                                <a:spLocks noChangeAspect="1" noChangeArrowheads="1"/>
                              </wps:cNvSpPr>
                              <wps:spPr bwMode="auto">
                                <a:xfrm>
                                  <a:off x="0" y="0"/>
                                  <a:ext cx="6256338" cy="4375150"/>
                                </a:xfrm>
                                <a:prstGeom prst="plaque">
                                  <a:avLst>
                                    <a:gd name="adj" fmla="val 5875"/>
                                  </a:avLst>
                                </a:prstGeom>
                                <a:gradFill rotWithShape="0">
                                  <a:gsLst>
                                    <a:gs pos="0">
                                      <a:srgbClr val="BDFFFF"/>
                                    </a:gs>
                                    <a:gs pos="50000">
                                      <a:srgbClr val="FFFFFF"/>
                                    </a:gs>
                                    <a:gs pos="100000">
                                      <a:srgbClr val="BDFFFF"/>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graphicFrame>
                              <wpg:cNvPr id="115" name="物件 3"/>
                              <wpg:cNvFrPr>
                                <a:graphicFrameLocks/>
                              </wpg:cNvFrPr>
                              <wpg:xfrm>
                                <a:off x="500062" y="492125"/>
                                <a:ext cx="5623850" cy="3508376"/>
                              </wpg:xfrm>
                              <a:graphic>
                                <a:graphicData uri="http://schemas.openxmlformats.org/drawingml/2006/chart">
                                  <c:chart xmlns:c="http://schemas.openxmlformats.org/drawingml/2006/chart" xmlns:r="http://schemas.openxmlformats.org/officeDocument/2006/relationships" r:id="rId23"/>
                                </a:graphicData>
                              </a:graphic>
                            </wpg:graphicFrame>
                            <wps:wsp>
                              <wps:cNvPr id="116" name="Rectangle 198"/>
                              <wps:cNvSpPr>
                                <a:spLocks noChangeArrowheads="1"/>
                              </wps:cNvSpPr>
                              <wps:spPr bwMode="auto">
                                <a:xfrm>
                                  <a:off x="1585832" y="3919740"/>
                                  <a:ext cx="420721" cy="3594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A9613"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100</w:t>
                                    </w:r>
                                  </w:p>
                                </w:txbxContent>
                              </wps:txbx>
                              <wps:bodyPr vert="horz" wrap="square" lIns="0" tIns="0" rIns="0" bIns="0" numCol="1" anchor="t" anchorCtr="0" compatLnSpc="1">
                                <a:prstTxWarp prst="textNoShape">
                                  <a:avLst/>
                                </a:prstTxWarp>
                                <a:noAutofit/>
                              </wps:bodyPr>
                            </wps:wsp>
                            <wps:wsp>
                              <wps:cNvPr id="117" name="Rectangle 198"/>
                              <wps:cNvSpPr>
                                <a:spLocks noChangeArrowheads="1"/>
                              </wps:cNvSpPr>
                              <wps:spPr bwMode="auto">
                                <a:xfrm>
                                  <a:off x="2554159" y="3910214"/>
                                  <a:ext cx="528875" cy="368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D17EC"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200</w:t>
                                    </w:r>
                                  </w:p>
                                </w:txbxContent>
                              </wps:txbx>
                              <wps:bodyPr vert="horz" wrap="square" lIns="0" tIns="0" rIns="0" bIns="0" numCol="1" anchor="t" anchorCtr="0" compatLnSpc="1">
                                <a:prstTxWarp prst="textNoShape">
                                  <a:avLst/>
                                </a:prstTxWarp>
                                <a:noAutofit/>
                              </wps:bodyPr>
                            </wps:wsp>
                            <wps:wsp>
                              <wps:cNvPr id="118" name="Rectangle 198"/>
                              <wps:cNvSpPr>
                                <a:spLocks noChangeArrowheads="1"/>
                              </wps:cNvSpPr>
                              <wps:spPr bwMode="auto">
                                <a:xfrm>
                                  <a:off x="3519310" y="3919740"/>
                                  <a:ext cx="519631" cy="3594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D17D"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300</w:t>
                                    </w:r>
                                  </w:p>
                                </w:txbxContent>
                              </wps:txbx>
                              <wps:bodyPr vert="horz" wrap="square" lIns="0" tIns="0" rIns="0" bIns="0" numCol="1" anchor="t" anchorCtr="0" compatLnSpc="1">
                                <a:prstTxWarp prst="textNoShape">
                                  <a:avLst/>
                                </a:prstTxWarp>
                                <a:noAutofit/>
                              </wps:bodyPr>
                            </wps:wsp>
                            <wps:wsp>
                              <wps:cNvPr id="119" name="Rectangle 198"/>
                              <wps:cNvSpPr>
                                <a:spLocks noChangeArrowheads="1"/>
                              </wps:cNvSpPr>
                              <wps:spPr bwMode="auto">
                                <a:xfrm>
                                  <a:off x="4508271" y="3919740"/>
                                  <a:ext cx="535108" cy="3594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D8C0D"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400</w:t>
                                    </w:r>
                                  </w:p>
                                </w:txbxContent>
                              </wps:txbx>
                              <wps:bodyPr vert="horz" wrap="square" lIns="0" tIns="0" rIns="0" bIns="0" numCol="1" anchor="t" anchorCtr="0" compatLnSpc="1">
                                <a:prstTxWarp prst="textNoShape">
                                  <a:avLst/>
                                </a:prstTxWarp>
                                <a:noAutofit/>
                              </wps:bodyPr>
                            </wps:wsp>
                            <wps:wsp>
                              <wps:cNvPr id="120" name="Rectangle 198"/>
                              <wps:cNvSpPr>
                                <a:spLocks noChangeArrowheads="1"/>
                              </wps:cNvSpPr>
                              <wps:spPr bwMode="auto">
                                <a:xfrm>
                                  <a:off x="705557" y="3902561"/>
                                  <a:ext cx="342428" cy="376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BF295" w14:textId="77777777" w:rsidR="00053698" w:rsidRDefault="00053698" w:rsidP="00053698">
                                    <w:pPr>
                                      <w:textAlignment w:val="baseline"/>
                                      <w:rPr>
                                        <w:rFonts w:ascii="標楷體" w:eastAsiaTheme="minorEastAsia" w:hAnsi="標楷體"/>
                                        <w:color w:val="000000"/>
                                        <w:kern w:val="24"/>
                                        <w:sz w:val="20"/>
                                        <w:szCs w:val="20"/>
                                      </w:rPr>
                                    </w:pPr>
                                    <w:r>
                                      <w:rPr>
                                        <w:rFonts w:ascii="標楷體" w:eastAsiaTheme="minorEastAsia" w:hAnsi="標楷體" w:hint="eastAsia"/>
                                        <w:color w:val="000000"/>
                                        <w:kern w:val="24"/>
                                        <w:sz w:val="20"/>
                                        <w:szCs w:val="20"/>
                                      </w:rPr>
                                      <w:t>0</w:t>
                                    </w:r>
                                  </w:p>
                                </w:txbxContent>
                              </wps:txbx>
                              <wps:bodyPr vert="horz" wrap="square" lIns="0" tIns="0" rIns="0" bIns="0" numCol="1" anchor="t" anchorCtr="0" compatLnSpc="1">
                                <a:prstTxWarp prst="textNoShape">
                                  <a:avLst/>
                                </a:prstTxWarp>
                                <a:noAutofit/>
                              </wps:bodyPr>
                            </wps:wsp>
                            <wps:wsp>
                              <wps:cNvPr id="121" name="Rectangle 198"/>
                              <wps:cNvSpPr>
                                <a:spLocks noChangeArrowheads="1"/>
                              </wps:cNvSpPr>
                              <wps:spPr bwMode="auto">
                                <a:xfrm>
                                  <a:off x="5354367" y="3920024"/>
                                  <a:ext cx="643210" cy="359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E5D2F" w14:textId="77777777" w:rsidR="00053698" w:rsidRDefault="00053698" w:rsidP="00053698">
                                    <w:pPr>
                                      <w:textAlignment w:val="baseline"/>
                                      <w:rPr>
                                        <w:rFonts w:eastAsia="標楷體" w:hAnsi="標楷體"/>
                                        <w:color w:val="000000"/>
                                        <w:kern w:val="24"/>
                                        <w:sz w:val="18"/>
                                        <w:szCs w:val="18"/>
                                      </w:rPr>
                                    </w:pPr>
                                    <w:r>
                                      <w:rPr>
                                        <w:rFonts w:eastAsia="標楷體" w:hAnsi="標楷體" w:hint="eastAsia"/>
                                        <w:color w:val="000000"/>
                                        <w:kern w:val="24"/>
                                        <w:sz w:val="18"/>
                                        <w:szCs w:val="18"/>
                                      </w:rPr>
                                      <w:t>億元</w:t>
                                    </w:r>
                                  </w:p>
                                </w:txbxContent>
                              </wps:txbx>
                              <wps:bodyPr vert="horz" wrap="square" lIns="0" tIns="0" rIns="0" bIns="0" numCol="1" anchor="t" anchorCtr="0" compatLnSpc="1">
                                <a:prstTxWarp prst="textNoShape">
                                  <a:avLst/>
                                </a:prstTxWarp>
                                <a:noAutofit/>
                              </wps:bodyPr>
                            </wps:wsp>
                            <wps:wsp>
                              <wps:cNvPr id="122" name="Rectangle 198"/>
                              <wps:cNvSpPr>
                                <a:spLocks noChangeArrowheads="1"/>
                              </wps:cNvSpPr>
                              <wps:spPr bwMode="auto">
                                <a:xfrm>
                                  <a:off x="403835" y="3259587"/>
                                  <a:ext cx="308721" cy="264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F7F73"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109</w:t>
                                    </w:r>
                                  </w:p>
                                </w:txbxContent>
                              </wps:txbx>
                              <wps:bodyPr vert="horz" wrap="square" lIns="0" tIns="0" rIns="0" bIns="0" numCol="1" anchor="t" anchorCtr="0" compatLnSpc="1">
                                <a:prstTxWarp prst="textNoShape">
                                  <a:avLst/>
                                </a:prstTxWarp>
                                <a:noAutofit/>
                              </wps:bodyPr>
                            </wps:wsp>
                            <wps:wsp>
                              <wps:cNvPr id="123" name="Rectangle 198"/>
                              <wps:cNvSpPr>
                                <a:spLocks noChangeArrowheads="1"/>
                              </wps:cNvSpPr>
                              <wps:spPr bwMode="auto">
                                <a:xfrm>
                                  <a:off x="396904" y="2742521"/>
                                  <a:ext cx="283798" cy="292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C06AA"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110</w:t>
                                    </w:r>
                                  </w:p>
                                </w:txbxContent>
                              </wps:txbx>
                              <wps:bodyPr vert="horz" wrap="square" lIns="0" tIns="0" rIns="0" bIns="0" numCol="1" anchor="t" anchorCtr="0" compatLnSpc="1">
                                <a:prstTxWarp prst="textNoShape">
                                  <a:avLst/>
                                </a:prstTxWarp>
                                <a:noAutofit/>
                              </wps:bodyPr>
                            </wps:wsp>
                            <wps:wsp>
                              <wps:cNvPr id="124" name="Rectangle 198"/>
                              <wps:cNvSpPr>
                                <a:spLocks noChangeArrowheads="1"/>
                              </wps:cNvSpPr>
                              <wps:spPr bwMode="auto">
                                <a:xfrm>
                                  <a:off x="397406" y="2229374"/>
                                  <a:ext cx="315149" cy="314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33BCF"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111</w:t>
                                    </w:r>
                                  </w:p>
                                </w:txbxContent>
                              </wps:txbx>
                              <wps:bodyPr vert="horz" wrap="square" lIns="0" tIns="0" rIns="0" bIns="0" numCol="1" anchor="t" anchorCtr="0" compatLnSpc="1">
                                <a:prstTxWarp prst="textNoShape">
                                  <a:avLst/>
                                </a:prstTxWarp>
                                <a:noAutofit/>
                              </wps:bodyPr>
                            </wps:wsp>
                            <wps:wsp>
                              <wps:cNvPr id="125" name="Rectangle 198"/>
                              <wps:cNvSpPr>
                                <a:spLocks noChangeArrowheads="1"/>
                              </wps:cNvSpPr>
                              <wps:spPr bwMode="auto">
                                <a:xfrm>
                                  <a:off x="393336" y="1704319"/>
                                  <a:ext cx="312221" cy="31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B99DC"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112</w:t>
                                    </w:r>
                                  </w:p>
                                </w:txbxContent>
                              </wps:txbx>
                              <wps:bodyPr vert="horz" wrap="square" lIns="0" tIns="0" rIns="0" bIns="0" numCol="1" anchor="t" anchorCtr="0" compatLnSpc="1">
                                <a:prstTxWarp prst="textNoShape">
                                  <a:avLst/>
                                </a:prstTxWarp>
                                <a:noAutofit/>
                              </wps:bodyPr>
                            </wps:wsp>
                            <wps:wsp>
                              <wps:cNvPr id="126" name="Rectangle 198"/>
                              <wps:cNvSpPr>
                                <a:spLocks noChangeArrowheads="1"/>
                              </wps:cNvSpPr>
                              <wps:spPr bwMode="auto">
                                <a:xfrm>
                                  <a:off x="403546" y="1188300"/>
                                  <a:ext cx="507114" cy="457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726E2"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113</w:t>
                                    </w:r>
                                  </w:p>
                                </w:txbxContent>
                              </wps:txbx>
                              <wps:bodyPr vert="horz" wrap="square" lIns="0" tIns="0" rIns="0" bIns="0" numCol="1" anchor="t" anchorCtr="0" compatLnSpc="1">
                                <a:prstTxWarp prst="textNoShape">
                                  <a:avLst/>
                                </a:prstTxWarp>
                                <a:noAutofit/>
                              </wps:bodyPr>
                            </wps:wsp>
                            <wps:wsp>
                              <wps:cNvPr id="127" name="Rectangle 198"/>
                              <wps:cNvSpPr>
                                <a:spLocks noChangeArrowheads="1"/>
                              </wps:cNvSpPr>
                              <wps:spPr bwMode="auto">
                                <a:xfrm>
                                  <a:off x="348194" y="737123"/>
                                  <a:ext cx="522992" cy="457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CBA88" w14:textId="77777777" w:rsidR="00053698" w:rsidRDefault="00053698" w:rsidP="00053698">
                                    <w:pPr>
                                      <w:textAlignment w:val="baseline"/>
                                      <w:rPr>
                                        <w:rFonts w:eastAsia="標楷體" w:hAnsi="標楷體"/>
                                        <w:color w:val="000000"/>
                                        <w:kern w:val="24"/>
                                        <w:sz w:val="18"/>
                                        <w:szCs w:val="18"/>
                                      </w:rPr>
                                    </w:pPr>
                                    <w:r>
                                      <w:rPr>
                                        <w:rFonts w:eastAsia="標楷體" w:hAnsi="標楷體" w:hint="eastAsia"/>
                                        <w:color w:val="000000"/>
                                        <w:kern w:val="24"/>
                                        <w:sz w:val="18"/>
                                        <w:szCs w:val="18"/>
                                      </w:rPr>
                                      <w:t>年度</w:t>
                                    </w:r>
                                  </w:p>
                                </w:txbxContent>
                              </wps:txbx>
                              <wps:bodyPr vert="horz" wrap="square" lIns="0" tIns="0" rIns="0" bIns="0" numCol="1" anchor="t" anchorCtr="0" compatLnSpc="1">
                                <a:prstTxWarp prst="textNoShape">
                                  <a:avLst/>
                                </a:prstTxWarp>
                                <a:noAutofit/>
                              </wps:bodyPr>
                            </wps:wsp>
                            <wps:wsp>
                              <wps:cNvPr id="192" name="Rectangle 12"/>
                              <wps:cNvSpPr>
                                <a:spLocks noChangeArrowheads="1"/>
                              </wps:cNvSpPr>
                              <wps:spPr bwMode="auto">
                                <a:xfrm>
                                  <a:off x="863556" y="109950"/>
                                  <a:ext cx="4738534" cy="5399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BEA3A" w14:textId="77777777" w:rsidR="00053698" w:rsidRDefault="00053698" w:rsidP="00053698">
                                    <w:pPr>
                                      <w:jc w:val="center"/>
                                      <w:textAlignment w:val="baseline"/>
                                      <w:rPr>
                                        <w:rFonts w:ascii="標楷體" w:eastAsia="標楷體" w:hAnsi="標楷體"/>
                                        <w:b/>
                                        <w:bCs/>
                                        <w:color w:val="000000" w:themeColor="text1"/>
                                        <w:kern w:val="24"/>
                                        <w:szCs w:val="24"/>
                                      </w:rPr>
                                    </w:pPr>
                                    <w:r>
                                      <w:rPr>
                                        <w:rFonts w:ascii="標楷體" w:eastAsia="標楷體" w:hAnsi="標楷體" w:hint="eastAsia"/>
                                        <w:b/>
                                        <w:bCs/>
                                        <w:color w:val="000000" w:themeColor="text1"/>
                                        <w:kern w:val="24"/>
                                      </w:rPr>
                                      <w:t xml:space="preserve">圖4　</w:t>
                                    </w:r>
                                    <w:r>
                                      <w:rPr>
                                        <w:rFonts w:ascii="標楷體" w:eastAsia="標楷體" w:hAnsi="標楷體" w:hint="eastAsia"/>
                                        <w:b/>
                                        <w:bCs/>
                                        <w:color w:val="000000" w:themeColor="text1"/>
                                        <w:kern w:val="24"/>
                                      </w:rPr>
                                      <w:t>資本收支及經常收支賸餘</w:t>
                                    </w:r>
                                  </w:p>
                                </w:txbxContent>
                              </wps:txbx>
                              <wps:bodyPr vert="horz" wrap="square" lIns="41357" tIns="41357" rIns="41357" bIns="41357" numCol="1" anchor="t" anchorCtr="0" compatLnSpc="1">
                                <a:prstTxWarp prst="textNoShape">
                                  <a:avLst/>
                                </a:prstTxWarp>
                                <a:noAutofit/>
                              </wps:bodyPr>
                            </wps:wsp>
                            <pic:pic xmlns:pic="http://schemas.openxmlformats.org/drawingml/2006/picture">
                              <pic:nvPicPr>
                                <pic:cNvPr id="193"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830905" y="1241864"/>
                                  <a:ext cx="146049" cy="1476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4"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830905" y="1590161"/>
                                  <a:ext cx="146051" cy="1476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5" name="Rectangle 10"/>
                              <wps:cNvSpPr>
                                <a:spLocks noChangeArrowheads="1"/>
                              </wps:cNvSpPr>
                              <wps:spPr bwMode="auto">
                                <a:xfrm>
                                  <a:off x="4829646" y="1923666"/>
                                  <a:ext cx="146051" cy="147638"/>
                                </a:xfrm>
                                <a:prstGeom prst="rect">
                                  <a:avLst/>
                                </a:prstGeom>
                                <a:gradFill rotWithShape="1">
                                  <a:gsLst>
                                    <a:gs pos="0">
                                      <a:srgbClr val="9BBB59">
                                        <a:gamma/>
                                        <a:shade val="46275"/>
                                        <a:invGamma/>
                                      </a:srgbClr>
                                    </a:gs>
                                    <a:gs pos="50000">
                                      <a:srgbClr val="9BBB59"/>
                                    </a:gs>
                                    <a:gs pos="100000">
                                      <a:srgbClr val="9BBB59">
                                        <a:gamma/>
                                        <a:shade val="46275"/>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196"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834658" y="2460061"/>
                                  <a:ext cx="146051" cy="138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s:wsp>
                            <wps:cNvPr id="197" name="Rectangle 2"/>
                            <wps:cNvSpPr>
                              <a:spLocks noChangeArrowheads="1"/>
                            </wps:cNvSpPr>
                            <wps:spPr bwMode="auto">
                              <a:xfrm>
                                <a:off x="3394058" y="696749"/>
                                <a:ext cx="54229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57100" w14:textId="77777777" w:rsidR="00053698" w:rsidRDefault="00053698" w:rsidP="00053698">
                                  <w:pPr>
                                    <w:overflowPunct w:val="0"/>
                                    <w:spacing w:line="24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資本支出</w:t>
                                  </w:r>
                                  <w:r>
                                    <w:rPr>
                                      <w:rFonts w:eastAsia="Calibri"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198" name="Rectangle 7"/>
                            <wps:cNvSpPr>
                              <a:spLocks noChangeArrowheads="1"/>
                            </wps:cNvSpPr>
                            <wps:spPr bwMode="auto">
                              <a:xfrm>
                                <a:off x="3394058" y="903766"/>
                                <a:ext cx="584200"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941CC" w14:textId="77777777" w:rsidR="00053698" w:rsidRDefault="00053698" w:rsidP="00053698">
                                  <w:pPr>
                                    <w:overflowPunct w:val="0"/>
                                    <w:spacing w:line="24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資本收入</w:t>
                                  </w:r>
                                  <w:r>
                                    <w:rPr>
                                      <w:rFonts w:eastAsia="標楷體" w:hAnsi="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199" name="Rectangle 12"/>
                            <wps:cNvSpPr>
                              <a:spLocks noChangeArrowheads="1"/>
                            </wps:cNvSpPr>
                            <wps:spPr bwMode="auto">
                              <a:xfrm>
                                <a:off x="3394058" y="1103483"/>
                                <a:ext cx="75628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7F844"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經常收支</w:t>
                                  </w:r>
                                </w:p>
                                <w:p w14:paraId="4ADC49F4"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200" name="Rectangle 16"/>
                            <wps:cNvSpPr>
                              <a:spLocks noChangeArrowheads="1"/>
                            </wps:cNvSpPr>
                            <wps:spPr bwMode="auto">
                              <a:xfrm>
                                <a:off x="3402670" y="1423890"/>
                                <a:ext cx="460044" cy="274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1BD5F"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歲入歲出</w:t>
                                  </w:r>
                                </w:p>
                                <w:p w14:paraId="791AB4DC"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差短</w:t>
                                  </w:r>
                                  <w:r>
                                    <w:rPr>
                                      <w:rFonts w:eastAsia="標楷體" w:hAnsi="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201" name="Rectangle 193"/>
                            <wps:cNvSpPr>
                              <a:spLocks noChangeArrowheads="1"/>
                            </wps:cNvSpPr>
                            <wps:spPr bwMode="auto">
                              <a:xfrm>
                                <a:off x="605896" y="1913112"/>
                                <a:ext cx="129338" cy="1159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C97C4E"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33</w:t>
                                  </w:r>
                                </w:p>
                              </w:txbxContent>
                            </wps:txbx>
                            <wps:bodyPr vert="horz" wrap="square" lIns="0" tIns="0" rIns="0" bIns="0" numCol="1" anchor="t" anchorCtr="0" compatLnSpc="1">
                              <a:prstTxWarp prst="textNoShape">
                                <a:avLst/>
                              </a:prstTxWarp>
                              <a:noAutofit/>
                            </wps:bodyPr>
                          </wps:wsp>
                          <wps:wsp>
                            <wps:cNvPr id="202" name="Rectangle 193"/>
                            <wps:cNvSpPr>
                              <a:spLocks noChangeArrowheads="1"/>
                            </wps:cNvSpPr>
                            <wps:spPr bwMode="auto">
                              <a:xfrm>
                                <a:off x="1621513" y="1905609"/>
                                <a:ext cx="195210" cy="1521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B2FA6C"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289</w:t>
                                  </w:r>
                                </w:p>
                              </w:txbxContent>
                            </wps:txbx>
                            <wps:bodyPr vert="horz" wrap="square" lIns="0" tIns="0" rIns="0" bIns="0" numCol="1" anchor="t" anchorCtr="0" compatLnSpc="1">
                              <a:prstTxWarp prst="textNoShape">
                                <a:avLst/>
                              </a:prstTxWarp>
                              <a:noAutofit/>
                            </wps:bodyPr>
                          </wps:wsp>
                          <wps:wsp>
                            <wps:cNvPr id="203" name="Rectangle 193"/>
                            <wps:cNvSpPr>
                              <a:spLocks noChangeArrowheads="1"/>
                            </wps:cNvSpPr>
                            <wps:spPr bwMode="auto">
                              <a:xfrm>
                                <a:off x="2739160" y="1914818"/>
                                <a:ext cx="166584" cy="1520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055364" w14:textId="77777777" w:rsidR="00053698" w:rsidRPr="00540707" w:rsidRDefault="00053698" w:rsidP="00F8436A">
                                  <w:pPr>
                                    <w:spacing w:line="220" w:lineRule="exact"/>
                                    <w:textAlignment w:val="baseline"/>
                                    <w:rPr>
                                      <w:rFonts w:ascii="標楷體" w:eastAsiaTheme="minorEastAsia" w:hAnsi="標楷體"/>
                                      <w:color w:val="000000"/>
                                      <w:kern w:val="24"/>
                                      <w:sz w:val="16"/>
                                      <w:szCs w:val="16"/>
                                    </w:rPr>
                                  </w:pPr>
                                  <w:r w:rsidRPr="00540707">
                                    <w:rPr>
                                      <w:rFonts w:ascii="標楷體" w:eastAsiaTheme="minorEastAsia" w:hAnsi="標楷體" w:hint="eastAsia"/>
                                      <w:color w:val="000000"/>
                                      <w:kern w:val="24"/>
                                      <w:sz w:val="16"/>
                                      <w:szCs w:val="16"/>
                                    </w:rPr>
                                    <w:t>39</w:t>
                                  </w:r>
                                </w:p>
                              </w:txbxContent>
                            </wps:txbx>
                            <wps:bodyPr vert="horz" wrap="square" lIns="0" tIns="0" rIns="0" bIns="0" numCol="1" anchor="t" anchorCtr="0" compatLnSpc="1">
                              <a:prstTxWarp prst="textNoShape">
                                <a:avLst/>
                              </a:prstTxWarp>
                              <a:noAutofit/>
                            </wps:bodyPr>
                          </wps:wsp>
                          <wps:wsp>
                            <wps:cNvPr id="204" name="Rectangle 193"/>
                            <wps:cNvSpPr>
                              <a:spLocks noChangeArrowheads="1"/>
                            </wps:cNvSpPr>
                            <wps:spPr bwMode="auto">
                              <a:xfrm>
                                <a:off x="1622695" y="2014702"/>
                                <a:ext cx="211629" cy="1453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64C8A2"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363</w:t>
                                  </w:r>
                                </w:p>
                              </w:txbxContent>
                            </wps:txbx>
                            <wps:bodyPr vert="horz" wrap="square" lIns="0" tIns="0" rIns="0" bIns="0" numCol="1" anchor="t" anchorCtr="0" compatLnSpc="1">
                              <a:prstTxWarp prst="textNoShape">
                                <a:avLst/>
                              </a:prstTxWarp>
                              <a:noAutofit/>
                            </wps:bodyPr>
                          </wps:wsp>
                        </wpg:grpSp>
                        <wps:wsp>
                          <wps:cNvPr id="205" name="Rectangle 10"/>
                          <wps:cNvSpPr>
                            <a:spLocks noChangeArrowheads="1"/>
                          </wps:cNvSpPr>
                          <wps:spPr bwMode="auto">
                            <a:xfrm>
                              <a:off x="3286757" y="1789569"/>
                              <a:ext cx="99393" cy="88017"/>
                            </a:xfrm>
                            <a:prstGeom prst="rect">
                              <a:avLst/>
                            </a:prstGeom>
                            <a:gradFill rotWithShape="1">
                              <a:gsLst>
                                <a:gs pos="0">
                                  <a:schemeClr val="accent6">
                                    <a:lumMod val="75000"/>
                                  </a:schemeClr>
                                </a:gs>
                                <a:gs pos="50000">
                                  <a:schemeClr val="accent6">
                                    <a:lumMod val="20000"/>
                                    <a:lumOff val="80000"/>
                                  </a:schemeClr>
                                </a:gs>
                                <a:gs pos="100000">
                                  <a:schemeClr val="accent6">
                                    <a:lumMod val="75000"/>
                                  </a:schemeClr>
                                </a:gs>
                              </a:gsLst>
                              <a:lin ang="5400000" scaled="1"/>
                            </a:gradFill>
                            <a:ln>
                              <a:noFill/>
                            </a:ln>
                          </wps:spPr>
                          <wps:bodyPr vert="horz" wrap="square" lIns="91440" tIns="45720" rIns="91440" bIns="45720" numCol="1" anchor="t" anchorCtr="0" compatLnSpc="1">
                            <a:prstTxWarp prst="textNoShape">
                              <a:avLst/>
                            </a:prstTxWarp>
                          </wps:bodyPr>
                        </wps:wsp>
                        <wps:wsp>
                          <wps:cNvPr id="206" name="Rectangle 12"/>
                          <wps:cNvSpPr>
                            <a:spLocks noChangeArrowheads="1"/>
                          </wps:cNvSpPr>
                          <wps:spPr bwMode="auto">
                            <a:xfrm>
                              <a:off x="3394058" y="1744097"/>
                              <a:ext cx="75628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114AA"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歲入歲出</w:t>
                                </w:r>
                              </w:p>
                              <w:p w14:paraId="41629E7E"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wps:txbx>
                          <wps:bodyPr vert="horz" wrap="square" lIns="0" tIns="0" rIns="0" bIns="0" numCol="1" anchor="t" anchorCtr="0" compatLnSpc="1">
                            <a:prstTxWarp prst="textNoShape">
                              <a:avLst/>
                            </a:prstTxWarp>
                            <a:noAutofit/>
                          </wps:bodyPr>
                        </wps:wsp>
                        <wps:wsp>
                          <wps:cNvPr id="207" name="Rectangle 193"/>
                          <wps:cNvSpPr>
                            <a:spLocks noChangeArrowheads="1"/>
                          </wps:cNvSpPr>
                          <wps:spPr bwMode="auto">
                            <a:xfrm>
                              <a:off x="585787" y="1590542"/>
                              <a:ext cx="129338" cy="140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9E96F2"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25</w:t>
                                </w:r>
                              </w:p>
                            </w:txbxContent>
                          </wps:txbx>
                          <wps:bodyPr vert="horz" wrap="square" lIns="0" tIns="0" rIns="0" bIns="0" numCol="1" anchor="t" anchorCtr="0" compatLnSpc="1">
                            <a:prstTxWarp prst="textNoShape">
                              <a:avLst/>
                            </a:prstTxWarp>
                            <a:noAutofit/>
                          </wps:bodyPr>
                        </wps:wsp>
                        <wps:wsp>
                          <wps:cNvPr id="208" name="Rectangle 193"/>
                          <wps:cNvSpPr>
                            <a:spLocks noChangeArrowheads="1"/>
                          </wps:cNvSpPr>
                          <wps:spPr bwMode="auto">
                            <a:xfrm>
                              <a:off x="1596113" y="1581363"/>
                              <a:ext cx="195210" cy="1391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40E76E"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341</w:t>
                                </w:r>
                              </w:p>
                            </w:txbxContent>
                          </wps:txbx>
                          <wps:bodyPr vert="horz" wrap="square" lIns="0" tIns="0" rIns="0" bIns="0" numCol="1" anchor="t" anchorCtr="0" compatLnSpc="1">
                            <a:prstTxWarp prst="textNoShape">
                              <a:avLst/>
                            </a:prstTxWarp>
                            <a:noAutofit/>
                          </wps:bodyPr>
                        </wps:wsp>
                        <wps:wsp>
                          <wps:cNvPr id="209" name="Rectangle 193"/>
                          <wps:cNvSpPr>
                            <a:spLocks noChangeArrowheads="1"/>
                          </wps:cNvSpPr>
                          <wps:spPr bwMode="auto">
                            <a:xfrm>
                              <a:off x="2840329" y="1707439"/>
                              <a:ext cx="139006" cy="1839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DE849A" w14:textId="74912415" w:rsidR="00053698" w:rsidRPr="00540707" w:rsidRDefault="00053698" w:rsidP="00540707">
                                <w:pPr>
                                  <w:spacing w:line="220" w:lineRule="exact"/>
                                  <w:jc w:val="center"/>
                                  <w:textAlignment w:val="baseline"/>
                                  <w:rPr>
                                    <w:rFonts w:ascii="標楷體" w:eastAsiaTheme="minorEastAsia" w:hAnsi="標楷體"/>
                                    <w:color w:val="000000"/>
                                    <w:spacing w:val="-8"/>
                                    <w:kern w:val="24"/>
                                    <w:sz w:val="16"/>
                                    <w:szCs w:val="16"/>
                                  </w:rPr>
                                </w:pPr>
                                <w:r w:rsidRPr="00540707">
                                  <w:rPr>
                                    <w:rFonts w:ascii="標楷體" w:eastAsiaTheme="minorEastAsia" w:hAnsi="標楷體" w:hint="eastAsia"/>
                                    <w:color w:val="000000"/>
                                    <w:spacing w:val="-8"/>
                                    <w:kern w:val="24"/>
                                    <w:sz w:val="16"/>
                                    <w:szCs w:val="16"/>
                                  </w:rPr>
                                  <w:t>16</w:t>
                                </w:r>
                              </w:p>
                            </w:txbxContent>
                          </wps:txbx>
                          <wps:bodyPr vert="horz" wrap="square" lIns="0" tIns="0" rIns="0" bIns="0" numCol="1" anchor="t" anchorCtr="0" compatLnSpc="1">
                            <a:prstTxWarp prst="textNoShape">
                              <a:avLst/>
                            </a:prstTxWarp>
                            <a:noAutofit/>
                          </wps:bodyPr>
                        </wps:wsp>
                        <wps:wsp>
                          <wps:cNvPr id="210" name="Rectangle 193"/>
                          <wps:cNvSpPr>
                            <a:spLocks noChangeArrowheads="1"/>
                          </wps:cNvSpPr>
                          <wps:spPr bwMode="auto">
                            <a:xfrm>
                              <a:off x="1597295" y="1702844"/>
                              <a:ext cx="211629" cy="1329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EF0BF5"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349</w:t>
                                </w:r>
                              </w:p>
                            </w:txbxContent>
                          </wps:txbx>
                          <wps:bodyPr vert="horz" wrap="square" lIns="0" tIns="0" rIns="0" bIns="0" numCol="1" anchor="t" anchorCtr="0" compatLnSpc="1">
                            <a:prstTxWarp prst="textNoShape">
                              <a:avLst/>
                            </a:prstTxWarp>
                            <a:noAutofit/>
                          </wps:bodyPr>
                        </wps:wsp>
                      </wpg:grpSp>
                      <wps:wsp>
                        <wps:cNvPr id="211" name="Rectangle 193"/>
                        <wps:cNvSpPr>
                          <a:spLocks noChangeArrowheads="1"/>
                        </wps:cNvSpPr>
                        <wps:spPr bwMode="auto">
                          <a:xfrm>
                            <a:off x="548745" y="1271361"/>
                            <a:ext cx="129338" cy="140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555D16" w14:textId="77777777" w:rsidR="00053698" w:rsidRPr="00F8436A" w:rsidRDefault="00053698" w:rsidP="00540707">
                              <w:pPr>
                                <w:spacing w:line="220" w:lineRule="exact"/>
                                <w:jc w:val="center"/>
                                <w:textAlignment w:val="baseline"/>
                                <w:rPr>
                                  <w:rFonts w:ascii="標楷體" w:eastAsiaTheme="minorEastAsia" w:hAnsi="標楷體"/>
                                  <w:color w:val="000000"/>
                                  <w:spacing w:val="-8"/>
                                  <w:kern w:val="24"/>
                                  <w:sz w:val="16"/>
                                  <w:szCs w:val="16"/>
                                </w:rPr>
                              </w:pPr>
                              <w:r w:rsidRPr="00F8436A">
                                <w:rPr>
                                  <w:rFonts w:ascii="標楷體" w:eastAsiaTheme="minorEastAsia" w:hAnsi="標楷體" w:hint="eastAsia"/>
                                  <w:color w:val="000000"/>
                                  <w:spacing w:val="-8"/>
                                  <w:kern w:val="24"/>
                                  <w:sz w:val="16"/>
                                  <w:szCs w:val="16"/>
                                </w:rPr>
                                <w:t>16</w:t>
                              </w:r>
                            </w:p>
                          </w:txbxContent>
                        </wps:txbx>
                        <wps:bodyPr vert="horz" wrap="square" lIns="0" tIns="0" rIns="0" bIns="0" numCol="1" anchor="t" anchorCtr="0" compatLnSpc="1">
                          <a:prstTxWarp prst="textNoShape">
                            <a:avLst/>
                          </a:prstTxWarp>
                          <a:noAutofit/>
                        </wps:bodyPr>
                      </wps:wsp>
                      <wps:wsp>
                        <wps:cNvPr id="212" name="Rectangle 193"/>
                        <wps:cNvSpPr>
                          <a:spLocks noChangeArrowheads="1"/>
                        </wps:cNvSpPr>
                        <wps:spPr bwMode="auto">
                          <a:xfrm>
                            <a:off x="1726288" y="1269211"/>
                            <a:ext cx="195210" cy="13156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8D0E846"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365</w:t>
                              </w:r>
                            </w:p>
                          </w:txbxContent>
                        </wps:txbx>
                        <wps:bodyPr vert="horz" wrap="square" lIns="0" tIns="0" rIns="0" bIns="0" numCol="1" anchor="t" anchorCtr="0" compatLnSpc="1">
                          <a:prstTxWarp prst="textNoShape">
                            <a:avLst/>
                          </a:prstTxWarp>
                          <a:noAutofit/>
                        </wps:bodyPr>
                      </wps:wsp>
                      <wps:wsp>
                        <wps:cNvPr id="213" name="Rectangle 193"/>
                        <wps:cNvSpPr>
                          <a:spLocks noChangeArrowheads="1"/>
                        </wps:cNvSpPr>
                        <wps:spPr bwMode="auto">
                          <a:xfrm>
                            <a:off x="2905744" y="1383070"/>
                            <a:ext cx="139006" cy="132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47B816" w14:textId="77777777" w:rsidR="00053698" w:rsidRPr="00540707" w:rsidRDefault="00053698" w:rsidP="00F8436A">
                              <w:pPr>
                                <w:spacing w:line="220" w:lineRule="exact"/>
                                <w:textAlignment w:val="baseline"/>
                                <w:rPr>
                                  <w:rFonts w:ascii="標楷體" w:eastAsia="標楷體" w:hAnsi="標楷體"/>
                                  <w:color w:val="000000" w:themeColor="text1"/>
                                  <w:kern w:val="24"/>
                                  <w:sz w:val="16"/>
                                  <w:szCs w:val="16"/>
                                </w:rPr>
                              </w:pPr>
                              <w:r w:rsidRPr="00540707">
                                <w:rPr>
                                  <w:rFonts w:ascii="標楷體" w:eastAsia="標楷體" w:hAnsi="標楷體" w:hint="eastAsia"/>
                                  <w:color w:val="000000" w:themeColor="text1"/>
                                  <w:kern w:val="24"/>
                                  <w:sz w:val="16"/>
                                  <w:szCs w:val="16"/>
                                </w:rPr>
                                <w:t>29</w:t>
                              </w:r>
                            </w:p>
                          </w:txbxContent>
                        </wps:txbx>
                        <wps:bodyPr vert="horz" wrap="square" lIns="0" tIns="0" rIns="0" bIns="0" numCol="1" anchor="t" anchorCtr="0" compatLnSpc="1">
                          <a:prstTxWarp prst="textNoShape">
                            <a:avLst/>
                          </a:prstTxWarp>
                          <a:noAutofit/>
                        </wps:bodyPr>
                      </wps:wsp>
                      <wps:wsp>
                        <wps:cNvPr id="214" name="Rectangle 193"/>
                        <wps:cNvSpPr>
                          <a:spLocks noChangeArrowheads="1"/>
                        </wps:cNvSpPr>
                        <wps:spPr bwMode="auto">
                          <a:xfrm>
                            <a:off x="1727470" y="1379888"/>
                            <a:ext cx="211629" cy="1295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180673"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352</w:t>
                              </w:r>
                            </w:p>
                          </w:txbxContent>
                        </wps:txbx>
                        <wps:bodyPr vert="horz" wrap="square" lIns="0" tIns="0" rIns="0" bIns="0" numCol="1" anchor="t" anchorCtr="0" compatLnSpc="1">
                          <a:prstTxWarp prst="textNoShape">
                            <a:avLst/>
                          </a:prstTxWarp>
                          <a:noAutofit/>
                        </wps:bodyPr>
                      </wps:wsp>
                      <wps:wsp>
                        <wps:cNvPr id="215" name="Rectangle 193"/>
                        <wps:cNvSpPr>
                          <a:spLocks noChangeArrowheads="1"/>
                        </wps:cNvSpPr>
                        <wps:spPr bwMode="auto">
                          <a:xfrm>
                            <a:off x="553106" y="959120"/>
                            <a:ext cx="129338" cy="140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7E63FB"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8</w:t>
                              </w:r>
                            </w:p>
                          </w:txbxContent>
                        </wps:txbx>
                        <wps:bodyPr vert="horz" wrap="square" lIns="0" tIns="0" rIns="0" bIns="0" numCol="1" anchor="t" anchorCtr="0" compatLnSpc="1">
                          <a:prstTxWarp prst="textNoShape">
                            <a:avLst/>
                          </a:prstTxWarp>
                          <a:noAutofit/>
                        </wps:bodyPr>
                      </wps:wsp>
                      <wps:wsp>
                        <wps:cNvPr id="216" name="Rectangle 193"/>
                        <wps:cNvSpPr>
                          <a:spLocks noChangeArrowheads="1"/>
                        </wps:cNvSpPr>
                        <wps:spPr bwMode="auto">
                          <a:xfrm>
                            <a:off x="1674471" y="944477"/>
                            <a:ext cx="212810" cy="1829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17A593"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331</w:t>
                              </w:r>
                            </w:p>
                          </w:txbxContent>
                        </wps:txbx>
                        <wps:bodyPr vert="horz" wrap="square" lIns="0" tIns="0" rIns="0" bIns="0" numCol="1" anchor="t" anchorCtr="0" compatLnSpc="1">
                          <a:prstTxWarp prst="textNoShape">
                            <a:avLst/>
                          </a:prstTxWarp>
                          <a:noAutofit/>
                        </wps:bodyPr>
                      </wps:wsp>
                      <wps:wsp>
                        <wps:cNvPr id="218" name="Rectangle 193"/>
                        <wps:cNvSpPr>
                          <a:spLocks noChangeArrowheads="1"/>
                        </wps:cNvSpPr>
                        <wps:spPr bwMode="auto">
                          <a:xfrm>
                            <a:off x="2733811" y="1061830"/>
                            <a:ext cx="139006" cy="132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3301EB3"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8</w:t>
                              </w:r>
                            </w:p>
                          </w:txbxContent>
                        </wps:txbx>
                        <wps:bodyPr vert="horz" wrap="square" lIns="0" tIns="0" rIns="0" bIns="0" numCol="1" anchor="t" anchorCtr="0" compatLnSpc="1">
                          <a:prstTxWarp prst="textNoShape">
                            <a:avLst/>
                          </a:prstTxWarp>
                          <a:noAutofit/>
                        </wps:bodyPr>
                      </wps:wsp>
                      <wps:wsp>
                        <wps:cNvPr id="219" name="Rectangle 193"/>
                        <wps:cNvSpPr>
                          <a:spLocks noChangeArrowheads="1"/>
                        </wps:cNvSpPr>
                        <wps:spPr bwMode="auto">
                          <a:xfrm>
                            <a:off x="1675653" y="1061344"/>
                            <a:ext cx="211629" cy="1425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E8F293"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331</w:t>
                              </w:r>
                            </w:p>
                          </w:txbxContent>
                        </wps:txbx>
                        <wps:bodyPr vert="horz" wrap="square" lIns="0" tIns="0" rIns="0" bIns="0" numCol="1" anchor="t" anchorCtr="0" compatLnSpc="1">
                          <a:prstTxWarp prst="textNoShape">
                            <a:avLst/>
                          </a:prstTxWarp>
                          <a:noAutofit/>
                        </wps:bodyPr>
                      </wps:wsp>
                      <wps:wsp>
                        <wps:cNvPr id="220" name="Rectangle 193"/>
                        <wps:cNvSpPr>
                          <a:spLocks noChangeArrowheads="1"/>
                        </wps:cNvSpPr>
                        <wps:spPr bwMode="auto">
                          <a:xfrm>
                            <a:off x="548558" y="639941"/>
                            <a:ext cx="129338" cy="140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30C146" w14:textId="77777777" w:rsidR="00053698" w:rsidRPr="00F8436A" w:rsidRDefault="00053698" w:rsidP="00F8436A">
                              <w:pPr>
                                <w:spacing w:line="220" w:lineRule="exact"/>
                                <w:textAlignment w:val="baseline"/>
                                <w:rPr>
                                  <w:rFonts w:ascii="標楷體" w:eastAsia="標楷體" w:hAnsi="標楷體"/>
                                  <w:color w:val="000000"/>
                                  <w:spacing w:val="-4"/>
                                  <w:kern w:val="24"/>
                                  <w:sz w:val="16"/>
                                  <w:szCs w:val="16"/>
                                </w:rPr>
                              </w:pPr>
                              <w:r w:rsidRPr="00F8436A">
                                <w:rPr>
                                  <w:rFonts w:ascii="標楷體" w:eastAsia="標楷體" w:hAnsi="標楷體" w:hint="eastAsia"/>
                                  <w:color w:val="000000"/>
                                  <w:spacing w:val="-4"/>
                                  <w:kern w:val="24"/>
                                  <w:sz w:val="16"/>
                                  <w:szCs w:val="16"/>
                                </w:rPr>
                                <w:t>4</w:t>
                              </w:r>
                            </w:p>
                          </w:txbxContent>
                        </wps:txbx>
                        <wps:bodyPr vert="horz" wrap="square" lIns="0" tIns="0" rIns="0" bIns="0" numCol="1" anchor="t" anchorCtr="0" compatLnSpc="1">
                          <a:prstTxWarp prst="textNoShape">
                            <a:avLst/>
                          </a:prstTxWarp>
                          <a:noAutofit/>
                        </wps:bodyPr>
                      </wps:wsp>
                      <wps:wsp>
                        <wps:cNvPr id="221" name="Rectangle 193"/>
                        <wps:cNvSpPr>
                          <a:spLocks noChangeArrowheads="1"/>
                        </wps:cNvSpPr>
                        <wps:spPr bwMode="auto">
                          <a:xfrm>
                            <a:off x="1840805" y="634038"/>
                            <a:ext cx="195210" cy="1447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76EA49"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382</w:t>
                              </w:r>
                            </w:p>
                          </w:txbxContent>
                        </wps:txbx>
                        <wps:bodyPr vert="horz" wrap="square" lIns="0" tIns="0" rIns="0" bIns="0" numCol="1" anchor="t" anchorCtr="0" compatLnSpc="1">
                          <a:prstTxWarp prst="textNoShape">
                            <a:avLst/>
                          </a:prstTxWarp>
                          <a:noAutofit/>
                        </wps:bodyPr>
                      </wps:wsp>
                      <wps:wsp>
                        <wps:cNvPr id="222" name="Rectangle 193"/>
                        <wps:cNvSpPr>
                          <a:spLocks noChangeArrowheads="1"/>
                        </wps:cNvSpPr>
                        <wps:spPr bwMode="auto">
                          <a:xfrm>
                            <a:off x="2967266" y="744238"/>
                            <a:ext cx="139006" cy="132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CD5CCD"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20</w:t>
                              </w:r>
                            </w:p>
                          </w:txbxContent>
                        </wps:txbx>
                        <wps:bodyPr vert="horz" wrap="square" lIns="0" tIns="0" rIns="0" bIns="0" numCol="1" anchor="t" anchorCtr="0" compatLnSpc="1">
                          <a:prstTxWarp prst="textNoShape">
                            <a:avLst/>
                          </a:prstTxWarp>
                          <a:noAutofit/>
                        </wps:bodyPr>
                      </wps:wsp>
                      <wps:wsp>
                        <wps:cNvPr id="223" name="Rectangle 193"/>
                        <wps:cNvSpPr>
                          <a:spLocks noChangeArrowheads="1"/>
                        </wps:cNvSpPr>
                        <wps:spPr bwMode="auto">
                          <a:xfrm>
                            <a:off x="1841987" y="748339"/>
                            <a:ext cx="211629" cy="1425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1E3C1B"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366</w:t>
                              </w:r>
                            </w:p>
                          </w:txbxContent>
                        </wps:txbx>
                        <wps:bodyPr vert="horz" wrap="square" lIns="0" tIns="0" rIns="0" bIns="0" numCol="1"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5E993DE" id="群組 1" o:spid="_x0000_s1115" style="position:absolute;left:0;text-align:left;margin-left:119.7pt;margin-top:133.1pt;width:348.15pt;height:236.55pt;z-index:251677696;mso-width-relative:margin;mso-height-relative:margin" coordsize="42576,26083" o:gfxdata="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">
                <v:group id="群組 111" o:spid="_x0000_s1116" style="position:absolute;width:42576;height:26083" coordsize="42576,26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group id="群組 112" o:spid="_x0000_s1117" style="position:absolute;width:42576;height:26083" coordsize="42576,26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group id="群組 113" o:spid="_x0000_s1118" style="position:absolute;width:42576;height:26083" coordsize="62563,43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AutoShape 2" o:spid="_x0000_s1119" type="#_x0000_t21" style="position:absolute;width:62563;height:43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" adj="1269" fillcolor="#bdffff" stroked="f">
                        <v:fill focus="50%" type="gradient"/>
                        <o:lock v:ext="edit" aspectratio="t"/>
                      </v:shape>
                      <v:shape id="物件 3" o:spid="_x0000_s1120" type="#_x0000_t75" style="position:absolute;left:7763;top:7635;width:49943;height:30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">
                        <v:imagedata r:id="rId27" o:title=""/>
                        <o:lock v:ext="edit" aspectratio="f"/>
                      </v:shape>
                      <v:rect id="Rectangle 198" o:spid="_x0000_s1121" style="position:absolute;left:15858;top:39197;width:4207;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" filled="f" stroked="f">
                        <v:textbox inset="0,0,0,0">
                          <w:txbxContent>
                            <w:p w14:paraId="187A9613"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100</w:t>
                              </w:r>
                            </w:p>
                          </w:txbxContent>
                        </v:textbox>
                      </v:rect>
                      <v:rect id="Rectangle 198" o:spid="_x0000_s1122" style="position:absolute;left:25541;top:39102;width:5289;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64BD17EC"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200</w:t>
                              </w:r>
                            </w:p>
                          </w:txbxContent>
                        </v:textbox>
                      </v:rect>
                      <v:rect id="Rectangle 198" o:spid="_x0000_s1123" style="position:absolute;left:35193;top:39197;width:5196;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14:paraId="00C9D17D"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300</w:t>
                              </w:r>
                            </w:p>
                          </w:txbxContent>
                        </v:textbox>
                      </v:rect>
                      <v:rect id="Rectangle 198" o:spid="_x0000_s1124" style="position:absolute;left:45082;top:39197;width:5351;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14:paraId="2EDD8C0D"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400</w:t>
                              </w:r>
                            </w:p>
                          </w:txbxContent>
                        </v:textbox>
                      </v:rect>
                      <v:rect id="Rectangle 198" o:spid="_x0000_s1125" style="position:absolute;left:7055;top:39025;width:342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" filled="f" stroked="f">
                        <v:textbox inset="0,0,0,0">
                          <w:txbxContent>
                            <w:p w14:paraId="6EEBF295" w14:textId="77777777" w:rsidR="00053698" w:rsidRDefault="00053698" w:rsidP="00053698">
                              <w:pPr>
                                <w:textAlignment w:val="baseline"/>
                                <w:rPr>
                                  <w:rFonts w:ascii="標楷體" w:eastAsiaTheme="minorEastAsia" w:hAnsi="標楷體"/>
                                  <w:color w:val="000000"/>
                                  <w:kern w:val="24"/>
                                  <w:sz w:val="20"/>
                                  <w:szCs w:val="20"/>
                                </w:rPr>
                              </w:pPr>
                              <w:r>
                                <w:rPr>
                                  <w:rFonts w:ascii="標楷體" w:eastAsiaTheme="minorEastAsia" w:hAnsi="標楷體" w:hint="eastAsia"/>
                                  <w:color w:val="000000"/>
                                  <w:kern w:val="24"/>
                                  <w:sz w:val="20"/>
                                  <w:szCs w:val="20"/>
                                </w:rPr>
                                <w:t>0</w:t>
                              </w:r>
                            </w:p>
                          </w:txbxContent>
                        </v:textbox>
                      </v:rect>
                      <v:rect id="Rectangle 198" o:spid="_x0000_s1126" style="position:absolute;left:53543;top:39200;width:6432;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" filled="f" stroked="f">
                        <v:textbox inset="0,0,0,0">
                          <w:txbxContent>
                            <w:p w14:paraId="08CE5D2F" w14:textId="77777777" w:rsidR="00053698" w:rsidRDefault="00053698" w:rsidP="00053698">
                              <w:pPr>
                                <w:textAlignment w:val="baseline"/>
                                <w:rPr>
                                  <w:rFonts w:eastAsia="標楷體" w:hAnsi="標楷體"/>
                                  <w:color w:val="000000"/>
                                  <w:kern w:val="24"/>
                                  <w:sz w:val="18"/>
                                  <w:szCs w:val="18"/>
                                </w:rPr>
                              </w:pPr>
                              <w:r>
                                <w:rPr>
                                  <w:rFonts w:eastAsia="標楷體" w:hAnsi="標楷體" w:hint="eastAsia"/>
                                  <w:color w:val="000000"/>
                                  <w:kern w:val="24"/>
                                  <w:sz w:val="18"/>
                                  <w:szCs w:val="18"/>
                                </w:rPr>
                                <w:t>億元</w:t>
                              </w:r>
                            </w:p>
                          </w:txbxContent>
                        </v:textbox>
                      </v:rect>
                      <v:rect id="Rectangle 198" o:spid="_x0000_s1127" style="position:absolute;left:4038;top:32595;width:3087;height:2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14:paraId="070F7F73"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109</w:t>
                              </w:r>
                            </w:p>
                          </w:txbxContent>
                        </v:textbox>
                      </v:rect>
                      <v:rect id="Rectangle 198" o:spid="_x0000_s1128" style="position:absolute;left:3969;top:27425;width:2838;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24FC06AA"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110</w:t>
                              </w:r>
                            </w:p>
                          </w:txbxContent>
                        </v:textbox>
                      </v:rect>
                      <v:rect id="Rectangle 198" o:spid="_x0000_s1129" style="position:absolute;left:3974;top:22293;width:3151;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39F33BCF"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111</w:t>
                              </w:r>
                            </w:p>
                          </w:txbxContent>
                        </v:textbox>
                      </v:rect>
                      <v:rect id="Rectangle 198" o:spid="_x0000_s1130" style="position:absolute;left:3933;top:17043;width:3122;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inset="0,0,0,0">
                          <w:txbxContent>
                            <w:p w14:paraId="15CB99DC"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112</w:t>
                              </w:r>
                            </w:p>
                          </w:txbxContent>
                        </v:textbox>
                      </v:rect>
                      <v:rect id="Rectangle 198" o:spid="_x0000_s1131" style="position:absolute;left:4035;top:11883;width:507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" filled="f" stroked="f">
                        <v:textbox inset="0,0,0,0">
                          <w:txbxContent>
                            <w:p w14:paraId="54D726E2" w14:textId="77777777" w:rsidR="00053698" w:rsidRDefault="00053698" w:rsidP="00053698">
                              <w:pPr>
                                <w:textAlignment w:val="baseline"/>
                                <w:rPr>
                                  <w:rFonts w:ascii="標楷體" w:eastAsiaTheme="minorEastAsia" w:hAnsi="標楷體"/>
                                  <w:color w:val="000000"/>
                                  <w:kern w:val="24"/>
                                  <w:sz w:val="18"/>
                                  <w:szCs w:val="18"/>
                                </w:rPr>
                              </w:pPr>
                              <w:r>
                                <w:rPr>
                                  <w:rFonts w:ascii="標楷體" w:eastAsiaTheme="minorEastAsia" w:hAnsi="標楷體" w:hint="eastAsia"/>
                                  <w:color w:val="000000"/>
                                  <w:kern w:val="24"/>
                                  <w:sz w:val="18"/>
                                  <w:szCs w:val="18"/>
                                </w:rPr>
                                <w:t>113</w:t>
                              </w:r>
                            </w:p>
                          </w:txbxContent>
                        </v:textbox>
                      </v:rect>
                      <v:rect id="Rectangle 198" o:spid="_x0000_s1132" style="position:absolute;left:3481;top:7371;width:523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" filled="f" stroked="f">
                        <v:textbox inset="0,0,0,0">
                          <w:txbxContent>
                            <w:p w14:paraId="38CCBA88" w14:textId="77777777" w:rsidR="00053698" w:rsidRDefault="00053698" w:rsidP="00053698">
                              <w:pPr>
                                <w:textAlignment w:val="baseline"/>
                                <w:rPr>
                                  <w:rFonts w:eastAsia="標楷體" w:hAnsi="標楷體"/>
                                  <w:color w:val="000000"/>
                                  <w:kern w:val="24"/>
                                  <w:sz w:val="18"/>
                                  <w:szCs w:val="18"/>
                                </w:rPr>
                              </w:pPr>
                              <w:r>
                                <w:rPr>
                                  <w:rFonts w:eastAsia="標楷體" w:hAnsi="標楷體" w:hint="eastAsia"/>
                                  <w:color w:val="000000"/>
                                  <w:kern w:val="24"/>
                                  <w:sz w:val="18"/>
                                  <w:szCs w:val="18"/>
                                </w:rPr>
                                <w:t>年度</w:t>
                              </w:r>
                            </w:p>
                          </w:txbxContent>
                        </v:textbox>
                      </v:rect>
                      <v:rect id="Rectangle 12" o:spid="_x0000_s1133" style="position:absolute;left:8635;top:1099;width:47385;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" filled="f" stroked="f">
                        <v:textbox inset="1.1488mm,1.1488mm,1.1488mm,1.1488mm">
                          <w:txbxContent>
                            <w:p w14:paraId="6A7BEA3A" w14:textId="77777777" w:rsidR="00053698" w:rsidRDefault="00053698" w:rsidP="00053698">
                              <w:pPr>
                                <w:jc w:val="center"/>
                                <w:textAlignment w:val="baseline"/>
                                <w:rPr>
                                  <w:rFonts w:ascii="標楷體" w:eastAsia="標楷體" w:hAnsi="標楷體"/>
                                  <w:b/>
                                  <w:bCs/>
                                  <w:color w:val="000000" w:themeColor="text1"/>
                                  <w:kern w:val="24"/>
                                  <w:szCs w:val="24"/>
                                </w:rPr>
                              </w:pPr>
                              <w:r>
                                <w:rPr>
                                  <w:rFonts w:ascii="標楷體" w:eastAsia="標楷體" w:hAnsi="標楷體" w:hint="eastAsia"/>
                                  <w:b/>
                                  <w:bCs/>
                                  <w:color w:val="000000" w:themeColor="text1"/>
                                  <w:kern w:val="24"/>
                                </w:rPr>
                                <w:t xml:space="preserve">圖4　</w:t>
                              </w:r>
                              <w:r>
                                <w:rPr>
                                  <w:rFonts w:ascii="標楷體" w:eastAsia="標楷體" w:hAnsi="標楷體" w:hint="eastAsia"/>
                                  <w:b/>
                                  <w:bCs/>
                                  <w:color w:val="000000" w:themeColor="text1"/>
                                  <w:kern w:val="24"/>
                                </w:rPr>
                                <w:t>資本收支及經常收支賸餘</w:t>
                              </w:r>
                            </w:p>
                          </w:txbxContent>
                        </v:textbox>
                      </v:rect>
                      <v:shape id="Picture 4" o:spid="_x0000_s1134" type="#_x0000_t75" style="position:absolute;left:48309;top:12418;width:1460;height:1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">
                        <v:imagedata r:id="rId28" o:title=""/>
                      </v:shape>
                      <v:shape id="Picture 6" o:spid="_x0000_s1135" type="#_x0000_t75" style="position:absolute;left:48309;top:15901;width:1460;height:1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">
                        <v:imagedata r:id="rId29" o:title=""/>
                      </v:shape>
                      <v:rect id="Rectangle 10" o:spid="_x0000_s1136" style="position:absolute;left:48296;top:19236;width:1460;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" fillcolor="#485729" stroked="f">
                        <v:fill color2="#9bbb59" rotate="t" focus="50%" type="gradient"/>
                      </v:rect>
                      <v:shape id="Picture 14" o:spid="_x0000_s1137" type="#_x0000_t75" style="position:absolute;left:48346;top:24600;width:1461;height:1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">
                        <v:imagedata r:id="rId30" o:title=""/>
                      </v:shape>
                    </v:group>
                    <v:rect id="Rectangle 2" o:spid="_x0000_s1138" style="position:absolute;left:33940;top:6967;width:5423;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" filled="f" stroked="f">
                      <v:textbox inset="0,0,0,0">
                        <w:txbxContent>
                          <w:p w14:paraId="54F57100" w14:textId="77777777" w:rsidR="00053698" w:rsidRDefault="00053698" w:rsidP="00053698">
                            <w:pPr>
                              <w:overflowPunct w:val="0"/>
                              <w:spacing w:line="24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資本支出</w:t>
                            </w:r>
                            <w:r>
                              <w:rPr>
                                <w:rFonts w:eastAsia="Calibri" w:hint="eastAsia"/>
                                <w:color w:val="000000"/>
                                <w:kern w:val="24"/>
                                <w:sz w:val="18"/>
                                <w:szCs w:val="18"/>
                              </w:rPr>
                              <w:t xml:space="preserve"> </w:t>
                            </w:r>
                          </w:p>
                        </w:txbxContent>
                      </v:textbox>
                    </v:rect>
                    <v:rect id="Rectangle 7" o:spid="_x0000_s1139" style="position:absolute;left:33940;top:9037;width:5842;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111941CC" w14:textId="77777777" w:rsidR="00053698" w:rsidRDefault="00053698" w:rsidP="00053698">
                            <w:pPr>
                              <w:overflowPunct w:val="0"/>
                              <w:spacing w:line="24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資本收入</w:t>
                            </w:r>
                            <w:r>
                              <w:rPr>
                                <w:rFonts w:eastAsia="標楷體" w:hAnsi="標楷體" w:hint="eastAsia"/>
                                <w:color w:val="000000"/>
                                <w:kern w:val="24"/>
                                <w:sz w:val="18"/>
                                <w:szCs w:val="18"/>
                              </w:rPr>
                              <w:t xml:space="preserve"> </w:t>
                            </w:r>
                          </w:p>
                        </w:txbxContent>
                      </v:textbox>
                    </v:rect>
                    <v:rect id="Rectangle 12" o:spid="_x0000_s1140" style="position:absolute;left:33940;top:11034;width:7563;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" filled="f" stroked="f">
                      <v:textbox inset="0,0,0,0">
                        <w:txbxContent>
                          <w:p w14:paraId="7557F844"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經常收支</w:t>
                            </w:r>
                          </w:p>
                          <w:p w14:paraId="4ADC49F4"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v:textbox>
                    </v:rect>
                    <v:rect id="Rectangle 16" o:spid="_x0000_s1141" style="position:absolute;left:34026;top:14238;width:4601;height:2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" filled="f" stroked="f">
                      <v:textbox inset="0,0,0,0">
                        <w:txbxContent>
                          <w:p w14:paraId="3391BD5F"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歲入歲出</w:t>
                            </w:r>
                          </w:p>
                          <w:p w14:paraId="791AB4DC"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差短</w:t>
                            </w:r>
                            <w:r>
                              <w:rPr>
                                <w:rFonts w:eastAsia="標楷體" w:hAnsi="標楷體" w:hint="eastAsia"/>
                                <w:color w:val="000000"/>
                                <w:kern w:val="24"/>
                                <w:sz w:val="18"/>
                                <w:szCs w:val="18"/>
                              </w:rPr>
                              <w:t xml:space="preserve"> </w:t>
                            </w:r>
                          </w:p>
                        </w:txbxContent>
                      </v:textbox>
                    </v:rect>
                    <v:rect id="Rectangle 193" o:spid="_x0000_s1142" style="position:absolute;left:6058;top:19131;width:1294;height: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" filled="f" stroked="f">
                      <v:textbox inset="0,0,0,0">
                        <w:txbxContent>
                          <w:p w14:paraId="64C97C4E"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33</w:t>
                            </w:r>
                          </w:p>
                        </w:txbxContent>
                      </v:textbox>
                    </v:rect>
                    <v:rect id="Rectangle 193" o:spid="_x0000_s1143" style="position:absolute;left:16215;top:19056;width:1952;height:1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" filled="f" stroked="f">
                      <v:textbox inset="0,0,0,0">
                        <w:txbxContent>
                          <w:p w14:paraId="02B2FA6C"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289</w:t>
                            </w:r>
                          </w:p>
                        </w:txbxContent>
                      </v:textbox>
                    </v:rect>
                    <v:rect id="Rectangle 193" o:spid="_x0000_s1144" style="position:absolute;left:27391;top:19148;width:1666;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NBxgAAANwAAAAPAAAAZHJzL2Rvd25yZXYueG1sRI9Pa8JA&#10;FMTvBb/D8oTemo0R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5MwTQcYAAADcAAAA&#10;DwAAAAAAAAAAAAAAAAAHAgAAZHJzL2Rvd25yZXYueG1sUEsFBgAAAAADAAMAtwAAAPoCAAAAAA==&#10;" filled="f" stroked="f">
                      <v:textbox inset="0,0,0,0">
                        <w:txbxContent>
                          <w:p w14:paraId="06055364" w14:textId="77777777" w:rsidR="00053698" w:rsidRPr="00540707" w:rsidRDefault="00053698" w:rsidP="00F8436A">
                            <w:pPr>
                              <w:spacing w:line="220" w:lineRule="exact"/>
                              <w:textAlignment w:val="baseline"/>
                              <w:rPr>
                                <w:rFonts w:ascii="標楷體" w:eastAsiaTheme="minorEastAsia" w:hAnsi="標楷體"/>
                                <w:color w:val="000000"/>
                                <w:kern w:val="24"/>
                                <w:sz w:val="16"/>
                                <w:szCs w:val="16"/>
                              </w:rPr>
                            </w:pPr>
                            <w:r w:rsidRPr="00540707">
                              <w:rPr>
                                <w:rFonts w:ascii="標楷體" w:eastAsiaTheme="minorEastAsia" w:hAnsi="標楷體" w:hint="eastAsia"/>
                                <w:color w:val="000000"/>
                                <w:kern w:val="24"/>
                                <w:sz w:val="16"/>
                                <w:szCs w:val="16"/>
                              </w:rPr>
                              <w:t>39</w:t>
                            </w:r>
                          </w:p>
                        </w:txbxContent>
                      </v:textbox>
                    </v:rect>
                    <v:rect id="Rectangle 193" o:spid="_x0000_s1145" style="position:absolute;left:16226;top:20147;width:2117;height:1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s1xgAAANwAAAAPAAAAZHJzL2Rvd25yZXYueG1sRI9Pa8JA&#10;FMTvBb/D8oTemo1B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ayWLNcYAAADcAAAA&#10;DwAAAAAAAAAAAAAAAAAHAgAAZHJzL2Rvd25yZXYueG1sUEsFBgAAAAADAAMAtwAAAPoCAAAAAA==&#10;" filled="f" stroked="f">
                      <v:textbox inset="0,0,0,0">
                        <w:txbxContent>
                          <w:p w14:paraId="2364C8A2"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363</w:t>
                            </w:r>
                          </w:p>
                        </w:txbxContent>
                      </v:textbox>
                    </v:rect>
                  </v:group>
                  <v:rect id="Rectangle 10" o:spid="_x0000_s1146" style="position:absolute;left:32867;top:17895;width:994;height: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" fillcolor="#e36c0a [2409]" stroked="f">
                    <v:fill color2="#fde9d9 [665]" rotate="t" focus="50%" type="gradient"/>
                  </v:rect>
                  <v:rect id="Rectangle 12" o:spid="_x0000_s1147" style="position:absolute;left:33940;top:17440;width:7563;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14:paraId="626114AA"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歲入歲出</w:t>
                          </w:r>
                        </w:p>
                        <w:p w14:paraId="41629E7E" w14:textId="77777777" w:rsidR="00053698" w:rsidRDefault="00053698" w:rsidP="00F8436A">
                          <w:pPr>
                            <w:overflowPunct w:val="0"/>
                            <w:spacing w:line="220" w:lineRule="exact"/>
                            <w:textAlignment w:val="baseline"/>
                            <w:rPr>
                              <w:rFonts w:eastAsia="標楷體" w:hAnsi="標楷體"/>
                              <w:color w:val="000000"/>
                              <w:kern w:val="24"/>
                              <w:sz w:val="18"/>
                              <w:szCs w:val="18"/>
                            </w:rPr>
                          </w:pPr>
                          <w:r>
                            <w:rPr>
                              <w:rFonts w:eastAsia="標楷體" w:hAnsi="標楷體" w:hint="eastAsia"/>
                              <w:color w:val="000000"/>
                              <w:kern w:val="24"/>
                              <w:sz w:val="18"/>
                              <w:szCs w:val="18"/>
                            </w:rPr>
                            <w:t>賸餘</w:t>
                          </w:r>
                          <w:r>
                            <w:rPr>
                              <w:rFonts w:eastAsia="標楷體" w:hAnsi="標楷體" w:hint="eastAsia"/>
                              <w:color w:val="000000"/>
                              <w:kern w:val="24"/>
                              <w:sz w:val="18"/>
                              <w:szCs w:val="18"/>
                            </w:rPr>
                            <w:t xml:space="preserve"> </w:t>
                          </w:r>
                        </w:p>
                      </w:txbxContent>
                    </v:textbox>
                  </v:rect>
                  <v:rect id="Rectangle 193" o:spid="_x0000_s1148" style="position:absolute;left:5857;top:15905;width:1294;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" filled="f" stroked="f">
                    <v:textbox inset="0,0,0,0">
                      <w:txbxContent>
                        <w:p w14:paraId="2F9E96F2"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25</w:t>
                          </w:r>
                        </w:p>
                      </w:txbxContent>
                    </v:textbox>
                  </v:rect>
                  <v:rect id="Rectangle 193" o:spid="_x0000_s1149" style="position:absolute;left:15961;top:15813;width:1952;height:1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14:paraId="2640E76E"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341</w:t>
                          </w:r>
                        </w:p>
                      </w:txbxContent>
                    </v:textbox>
                  </v:rect>
                  <v:rect id="Rectangle 193" o:spid="_x0000_s1150" style="position:absolute;left:28403;top:17074;width:1390;height:1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" filled="f" stroked="f">
                    <v:textbox inset="0,0,0,0">
                      <w:txbxContent>
                        <w:p w14:paraId="16DE849A" w14:textId="74912415" w:rsidR="00053698" w:rsidRPr="00540707" w:rsidRDefault="00053698" w:rsidP="00540707">
                          <w:pPr>
                            <w:spacing w:line="220" w:lineRule="exact"/>
                            <w:jc w:val="center"/>
                            <w:textAlignment w:val="baseline"/>
                            <w:rPr>
                              <w:rFonts w:ascii="標楷體" w:eastAsiaTheme="minorEastAsia" w:hAnsi="標楷體"/>
                              <w:color w:val="000000"/>
                              <w:spacing w:val="-8"/>
                              <w:kern w:val="24"/>
                              <w:sz w:val="16"/>
                              <w:szCs w:val="16"/>
                            </w:rPr>
                          </w:pPr>
                          <w:r w:rsidRPr="00540707">
                            <w:rPr>
                              <w:rFonts w:ascii="標楷體" w:eastAsiaTheme="minorEastAsia" w:hAnsi="標楷體" w:hint="eastAsia"/>
                              <w:color w:val="000000"/>
                              <w:spacing w:val="-8"/>
                              <w:kern w:val="24"/>
                              <w:sz w:val="16"/>
                              <w:szCs w:val="16"/>
                            </w:rPr>
                            <w:t>16</w:t>
                          </w:r>
                        </w:p>
                      </w:txbxContent>
                    </v:textbox>
                  </v:rect>
                  <v:rect id="Rectangle 193" o:spid="_x0000_s1151" style="position:absolute;left:15972;top:17028;width:2117;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" filled="f" stroked="f">
                    <v:textbox inset="0,0,0,0">
                      <w:txbxContent>
                        <w:p w14:paraId="01EF0BF5"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349</w:t>
                          </w:r>
                        </w:p>
                      </w:txbxContent>
                    </v:textbox>
                  </v:rect>
                </v:group>
                <v:rect id="Rectangle 193" o:spid="_x0000_s1152" style="position:absolute;left:5487;top:12713;width:1293;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" filled="f" stroked="f">
                  <v:textbox inset="0,0,0,0">
                    <w:txbxContent>
                      <w:p w14:paraId="07555D16" w14:textId="77777777" w:rsidR="00053698" w:rsidRPr="00F8436A" w:rsidRDefault="00053698" w:rsidP="00540707">
                        <w:pPr>
                          <w:spacing w:line="220" w:lineRule="exact"/>
                          <w:jc w:val="center"/>
                          <w:textAlignment w:val="baseline"/>
                          <w:rPr>
                            <w:rFonts w:ascii="標楷體" w:eastAsiaTheme="minorEastAsia" w:hAnsi="標楷體"/>
                            <w:color w:val="000000"/>
                            <w:spacing w:val="-8"/>
                            <w:kern w:val="24"/>
                            <w:sz w:val="16"/>
                            <w:szCs w:val="16"/>
                          </w:rPr>
                        </w:pPr>
                        <w:r w:rsidRPr="00F8436A">
                          <w:rPr>
                            <w:rFonts w:ascii="標楷體" w:eastAsiaTheme="minorEastAsia" w:hAnsi="標楷體" w:hint="eastAsia"/>
                            <w:color w:val="000000"/>
                            <w:spacing w:val="-8"/>
                            <w:kern w:val="24"/>
                            <w:sz w:val="16"/>
                            <w:szCs w:val="16"/>
                          </w:rPr>
                          <w:t>16</w:t>
                        </w:r>
                      </w:p>
                    </w:txbxContent>
                  </v:textbox>
                </v:rect>
                <v:rect id="Rectangle 193" o:spid="_x0000_s1153" style="position:absolute;left:17262;top:12692;width:1952;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" filled="f" stroked="f">
                  <v:textbox inset="0,0,0,0">
                    <w:txbxContent>
                      <w:p w14:paraId="78D0E846"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365</w:t>
                        </w:r>
                      </w:p>
                    </w:txbxContent>
                  </v:textbox>
                </v:rect>
                <v:rect id="Rectangle 193" o:spid="_x0000_s1154" style="position:absolute;left:29057;top:13830;width:139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YWcxAAAANwAAAAPAAAAZHJzL2Rvd25yZXYueG1sRI9Bi8Iw&#10;FITvgv8hPGFvmqog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GEVhZzEAAAA3AAAAA8A&#10;AAAAAAAAAAAAAAAABwIAAGRycy9kb3ducmV2LnhtbFBLBQYAAAAAAwADALcAAAD4AgAAAAA=&#10;" filled="f" stroked="f">
                  <v:textbox inset="0,0,0,0">
                    <w:txbxContent>
                      <w:p w14:paraId="1D47B816" w14:textId="77777777" w:rsidR="00053698" w:rsidRPr="00540707" w:rsidRDefault="00053698" w:rsidP="00F8436A">
                        <w:pPr>
                          <w:spacing w:line="220" w:lineRule="exact"/>
                          <w:textAlignment w:val="baseline"/>
                          <w:rPr>
                            <w:rFonts w:ascii="標楷體" w:eastAsia="標楷體" w:hAnsi="標楷體"/>
                            <w:color w:val="000000" w:themeColor="text1"/>
                            <w:kern w:val="24"/>
                            <w:sz w:val="16"/>
                            <w:szCs w:val="16"/>
                          </w:rPr>
                        </w:pPr>
                        <w:r w:rsidRPr="00540707">
                          <w:rPr>
                            <w:rFonts w:ascii="標楷體" w:eastAsia="標楷體" w:hAnsi="標楷體" w:hint="eastAsia"/>
                            <w:color w:val="000000" w:themeColor="text1"/>
                            <w:kern w:val="24"/>
                            <w:sz w:val="16"/>
                            <w:szCs w:val="16"/>
                          </w:rPr>
                          <w:t>29</w:t>
                        </w:r>
                      </w:p>
                    </w:txbxContent>
                  </v:textbox>
                </v:rect>
                <v:rect id="Rectangle 193" o:spid="_x0000_s1155" style="position:absolute;left:17274;top:13798;width:2116;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3oxAAAANwAAAAPAAAAZHJzL2Rvd25yZXYueG1sRI9Bi8Iw&#10;FITvgv8hPGFvmioi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O78HejEAAAA3AAAAA8A&#10;AAAAAAAAAAAAAAAABwIAAGRycy9kb3ducmV2LnhtbFBLBQYAAAAAAwADALcAAAD4AgAAAAA=&#10;" filled="f" stroked="f">
                  <v:textbox inset="0,0,0,0">
                    <w:txbxContent>
                      <w:p w14:paraId="09180673"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352</w:t>
                        </w:r>
                      </w:p>
                    </w:txbxContent>
                  </v:textbox>
                </v:rect>
                <v:rect id="Rectangle 193" o:spid="_x0000_s1156" style="position:absolute;left:5531;top:9591;width:1293;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27E63FB"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8</w:t>
                        </w:r>
                      </w:p>
                    </w:txbxContent>
                  </v:textbox>
                </v:rect>
                <v:rect id="Rectangle 193" o:spid="_x0000_s1157" style="position:absolute;left:16744;top:9444;width:2128;height:1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14:paraId="5C17A593"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331</w:t>
                        </w:r>
                      </w:p>
                    </w:txbxContent>
                  </v:textbox>
                </v:rect>
                <v:rect id="Rectangle 193" o:spid="_x0000_s1158" style="position:absolute;left:27338;top:10618;width:139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14:paraId="03301EB3"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8</w:t>
                        </w:r>
                      </w:p>
                    </w:txbxContent>
                  </v:textbox>
                </v:rect>
                <v:rect id="Rectangle 193" o:spid="_x0000_s1159" style="position:absolute;left:16756;top:10613;width:2116;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" filled="f" stroked="f">
                  <v:textbox inset="0,0,0,0">
                    <w:txbxContent>
                      <w:p w14:paraId="3DE8F293"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331</w:t>
                        </w:r>
                      </w:p>
                    </w:txbxContent>
                  </v:textbox>
                </v:rect>
                <v:rect id="Rectangle 193" o:spid="_x0000_s1160" style="position:absolute;left:5485;top:6399;width:1293;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" filled="f" stroked="f">
                  <v:textbox inset="0,0,0,0">
                    <w:txbxContent>
                      <w:p w14:paraId="4830C146" w14:textId="77777777" w:rsidR="00053698" w:rsidRPr="00F8436A" w:rsidRDefault="00053698" w:rsidP="00F8436A">
                        <w:pPr>
                          <w:spacing w:line="220" w:lineRule="exact"/>
                          <w:textAlignment w:val="baseline"/>
                          <w:rPr>
                            <w:rFonts w:ascii="標楷體" w:eastAsia="標楷體" w:hAnsi="標楷體"/>
                            <w:color w:val="000000"/>
                            <w:spacing w:val="-4"/>
                            <w:kern w:val="24"/>
                            <w:sz w:val="16"/>
                            <w:szCs w:val="16"/>
                          </w:rPr>
                        </w:pPr>
                        <w:r w:rsidRPr="00F8436A">
                          <w:rPr>
                            <w:rFonts w:ascii="標楷體" w:eastAsia="標楷體" w:hAnsi="標楷體" w:hint="eastAsia"/>
                            <w:color w:val="000000"/>
                            <w:spacing w:val="-4"/>
                            <w:kern w:val="24"/>
                            <w:sz w:val="16"/>
                            <w:szCs w:val="16"/>
                          </w:rPr>
                          <w:t>4</w:t>
                        </w:r>
                      </w:p>
                    </w:txbxContent>
                  </v:textbox>
                </v:rect>
                <v:rect id="Rectangle 193" o:spid="_x0000_s1161" style="position:absolute;left:18408;top:6340;width:1952;height:1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" filled="f" stroked="f">
                  <v:textbox inset="0,0,0,0">
                    <w:txbxContent>
                      <w:p w14:paraId="1576EA49" w14:textId="77777777" w:rsidR="00053698" w:rsidRPr="00F8436A" w:rsidRDefault="00053698" w:rsidP="00F8436A">
                        <w:pPr>
                          <w:spacing w:line="220" w:lineRule="exact"/>
                          <w:textAlignment w:val="baseline"/>
                          <w:rPr>
                            <w:rFonts w:ascii="標楷體" w:eastAsiaTheme="minorEastAsia" w:hAnsi="標楷體"/>
                            <w:color w:val="000000"/>
                            <w:kern w:val="24"/>
                            <w:sz w:val="16"/>
                            <w:szCs w:val="16"/>
                          </w:rPr>
                        </w:pPr>
                        <w:r w:rsidRPr="00F8436A">
                          <w:rPr>
                            <w:rFonts w:ascii="標楷體" w:eastAsiaTheme="minorEastAsia" w:hAnsi="標楷體" w:hint="eastAsia"/>
                            <w:color w:val="000000"/>
                            <w:kern w:val="24"/>
                            <w:sz w:val="16"/>
                            <w:szCs w:val="16"/>
                          </w:rPr>
                          <w:t>382</w:t>
                        </w:r>
                      </w:p>
                    </w:txbxContent>
                  </v:textbox>
                </v:rect>
                <v:rect id="Rectangle 193" o:spid="_x0000_s1162" style="position:absolute;left:29672;top:7442;width:139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14:paraId="2FCD5CCD"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20</w:t>
                        </w:r>
                      </w:p>
                    </w:txbxContent>
                  </v:textbox>
                </v:rect>
                <v:rect id="Rectangle 193" o:spid="_x0000_s1163" style="position:absolute;left:18419;top:7483;width:2117;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U8hxQAAANwAAAAPAAAAZHJzL2Rvd25yZXYueG1sRI9Pi8Iw&#10;FMTvwn6H8Ba8aWoXRK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CveU8hxQAAANwAAAAP&#10;AAAAAAAAAAAAAAAAAAcCAABkcnMvZG93bnJldi54bWxQSwUGAAAAAAMAAwC3AAAA+QIAAAAA&#10;" filled="f" stroked="f">
                  <v:textbox inset="0,0,0,0">
                    <w:txbxContent>
                      <w:p w14:paraId="3A1E3C1B" w14:textId="77777777" w:rsidR="00053698" w:rsidRPr="00F8436A" w:rsidRDefault="00053698" w:rsidP="00F8436A">
                        <w:pPr>
                          <w:spacing w:line="220" w:lineRule="exact"/>
                          <w:textAlignment w:val="baseline"/>
                          <w:rPr>
                            <w:rFonts w:ascii="標楷體" w:eastAsia="標楷體" w:hAnsi="標楷體"/>
                            <w:color w:val="000000" w:themeColor="text1"/>
                            <w:kern w:val="24"/>
                            <w:sz w:val="16"/>
                            <w:szCs w:val="16"/>
                          </w:rPr>
                        </w:pPr>
                        <w:r w:rsidRPr="00F8436A">
                          <w:rPr>
                            <w:rFonts w:ascii="標楷體" w:eastAsia="標楷體" w:hAnsi="標楷體" w:hint="eastAsia"/>
                            <w:color w:val="000000" w:themeColor="text1"/>
                            <w:kern w:val="24"/>
                            <w:sz w:val="16"/>
                            <w:szCs w:val="16"/>
                          </w:rPr>
                          <w:t>366</w:t>
                        </w:r>
                      </w:p>
                    </w:txbxContent>
                  </v:textbox>
                </v:rect>
                <w10:wrap type="square"/>
              </v:group>
              <o:OLEObject Type="Embed" ProgID="Excel.Chart.8" ShapeID="物件 3" DrawAspect="Content" ObjectID="_1813134604" r:id="rId31">
                <o:FieldCodes>\s</o:FieldCodes>
              </o:OLEObject>
            </w:pict>
          </mc:Fallback>
        </mc:AlternateContent>
      </w:r>
      <w:r w:rsidR="005B3872" w:rsidRPr="00A2760E">
        <w:rPr>
          <w:rFonts w:ascii="標楷體" w:eastAsia="標楷體" w:hAnsi="標楷體" w:hint="eastAsia"/>
          <w:sz w:val="28"/>
          <w:szCs w:val="28"/>
        </w:rPr>
        <w:t>在經常收支方面，</w:t>
      </w:r>
      <w:proofErr w:type="gramStart"/>
      <w:r w:rsidR="00EE2BF3" w:rsidRPr="00A2760E">
        <w:rPr>
          <w:rFonts w:ascii="標楷體" w:eastAsia="標楷體" w:hAnsi="標楷體" w:hint="eastAsia"/>
          <w:sz w:val="28"/>
          <w:szCs w:val="28"/>
        </w:rPr>
        <w:t>113</w:t>
      </w:r>
      <w:proofErr w:type="gramEnd"/>
      <w:r w:rsidR="00EE2BF3" w:rsidRPr="00A2760E">
        <w:rPr>
          <w:rFonts w:ascii="標楷體" w:eastAsia="標楷體" w:hAnsi="標楷體" w:hint="eastAsia"/>
          <w:sz w:val="28"/>
          <w:szCs w:val="28"/>
        </w:rPr>
        <w:t>年度</w:t>
      </w:r>
      <w:r w:rsidR="00C72B41" w:rsidRPr="00A2760E">
        <w:rPr>
          <w:rFonts w:ascii="標楷體" w:eastAsia="標楷體" w:hAnsi="標楷體" w:hint="eastAsia"/>
          <w:sz w:val="28"/>
          <w:szCs w:val="28"/>
        </w:rPr>
        <w:t>經常收入</w:t>
      </w:r>
      <w:r w:rsidR="00113B24" w:rsidRPr="00A2760E">
        <w:rPr>
          <w:rFonts w:ascii="標楷體" w:eastAsia="標楷體" w:hAnsi="標楷體" w:hint="eastAsia"/>
          <w:sz w:val="28"/>
          <w:szCs w:val="28"/>
        </w:rPr>
        <w:t>較預算數</w:t>
      </w:r>
      <w:r w:rsidR="003307C0" w:rsidRPr="00A2760E">
        <w:rPr>
          <w:rFonts w:ascii="標楷體" w:eastAsia="標楷體" w:hAnsi="標楷體" w:hint="eastAsia"/>
          <w:sz w:val="28"/>
          <w:szCs w:val="28"/>
        </w:rPr>
        <w:t>增加</w:t>
      </w:r>
      <w:r w:rsidR="00B9505F" w:rsidRPr="00A2760E">
        <w:rPr>
          <w:rFonts w:ascii="標楷體" w:eastAsia="標楷體" w:hAnsi="標楷體"/>
          <w:sz w:val="28"/>
          <w:szCs w:val="28"/>
        </w:rPr>
        <w:t>71</w:t>
      </w:r>
      <w:r w:rsidR="003307C0" w:rsidRPr="00A2760E">
        <w:rPr>
          <w:rFonts w:ascii="標楷體" w:eastAsia="標楷體" w:hAnsi="標楷體" w:hint="eastAsia"/>
          <w:sz w:val="28"/>
          <w:szCs w:val="28"/>
        </w:rPr>
        <w:t>億</w:t>
      </w:r>
      <w:r w:rsidR="00B9505F" w:rsidRPr="00A2760E">
        <w:rPr>
          <w:rFonts w:ascii="標楷體" w:eastAsia="標楷體" w:hAnsi="標楷體"/>
          <w:sz w:val="28"/>
          <w:szCs w:val="28"/>
        </w:rPr>
        <w:t>7</w:t>
      </w:r>
      <w:r w:rsidR="00B9505F" w:rsidRPr="00A2760E">
        <w:rPr>
          <w:rFonts w:ascii="標楷體" w:eastAsia="標楷體" w:hAnsi="標楷體" w:hint="eastAsia"/>
          <w:sz w:val="28"/>
          <w:szCs w:val="28"/>
        </w:rPr>
        <w:t>,</w:t>
      </w:r>
      <w:r w:rsidR="00B9505F" w:rsidRPr="00A2760E">
        <w:rPr>
          <w:rFonts w:ascii="標楷體" w:eastAsia="標楷體" w:hAnsi="標楷體"/>
          <w:sz w:val="28"/>
          <w:szCs w:val="28"/>
        </w:rPr>
        <w:t>820</w:t>
      </w:r>
      <w:r w:rsidR="003307C0" w:rsidRPr="00A2760E">
        <w:rPr>
          <w:rFonts w:ascii="標楷體" w:eastAsia="標楷體" w:hAnsi="標楷體" w:hint="eastAsia"/>
          <w:sz w:val="28"/>
          <w:szCs w:val="28"/>
        </w:rPr>
        <w:t>萬餘元</w:t>
      </w:r>
      <w:r w:rsidR="005B3872" w:rsidRPr="00A2760E">
        <w:rPr>
          <w:rFonts w:ascii="標楷體" w:eastAsia="標楷體" w:hAnsi="標楷體" w:hint="eastAsia"/>
          <w:sz w:val="28"/>
          <w:szCs w:val="28"/>
        </w:rPr>
        <w:t>，主要係</w:t>
      </w:r>
      <w:r w:rsidR="00642DBE" w:rsidRPr="00A2760E">
        <w:rPr>
          <w:rFonts w:ascii="標楷體" w:eastAsia="標楷體" w:hAnsi="標楷體" w:hint="eastAsia"/>
          <w:sz w:val="28"/>
          <w:szCs w:val="28"/>
        </w:rPr>
        <w:t>統籌分配稅</w:t>
      </w:r>
      <w:r w:rsidR="00C01DAB" w:rsidRPr="00A2760E">
        <w:rPr>
          <w:rFonts w:ascii="標楷體" w:eastAsia="標楷體" w:hAnsi="標楷體" w:hint="eastAsia"/>
          <w:sz w:val="28"/>
          <w:szCs w:val="28"/>
        </w:rPr>
        <w:t>之</w:t>
      </w:r>
      <w:r w:rsidR="006D29B5" w:rsidRPr="00A2760E">
        <w:rPr>
          <w:rFonts w:ascii="標楷體" w:eastAsia="標楷體" w:hAnsi="標楷體" w:hint="eastAsia"/>
          <w:sz w:val="28"/>
          <w:szCs w:val="28"/>
        </w:rPr>
        <w:t>稅課收入</w:t>
      </w:r>
      <w:r w:rsidR="00642DBE" w:rsidRPr="00A2760E">
        <w:rPr>
          <w:rFonts w:ascii="標楷體" w:eastAsia="標楷體" w:hAnsi="標楷體" w:hint="eastAsia"/>
          <w:sz w:val="28"/>
          <w:szCs w:val="28"/>
        </w:rPr>
        <w:t>暨</w:t>
      </w:r>
      <w:r w:rsidR="00966795" w:rsidRPr="00A2760E">
        <w:rPr>
          <w:rFonts w:ascii="標楷體" w:eastAsia="標楷體" w:hAnsi="標楷體" w:hint="eastAsia"/>
          <w:sz w:val="28"/>
          <w:szCs w:val="28"/>
        </w:rPr>
        <w:t>罰款及賠償收入</w:t>
      </w:r>
      <w:r w:rsidR="005B3872" w:rsidRPr="00A2760E">
        <w:rPr>
          <w:rFonts w:ascii="標楷體" w:eastAsia="標楷體" w:hAnsi="標楷體" w:hint="eastAsia"/>
          <w:sz w:val="28"/>
          <w:szCs w:val="28"/>
        </w:rPr>
        <w:t>較預計增加</w:t>
      </w:r>
      <w:r w:rsidR="005117B2" w:rsidRPr="00A2760E">
        <w:rPr>
          <w:rFonts w:ascii="標楷體" w:eastAsia="標楷體" w:hAnsi="標楷體" w:hint="eastAsia"/>
          <w:sz w:val="28"/>
          <w:szCs w:val="28"/>
        </w:rPr>
        <w:t>；經常支出較預算數減少</w:t>
      </w:r>
      <w:r w:rsidR="00CF1AF1" w:rsidRPr="00A2760E">
        <w:rPr>
          <w:rFonts w:ascii="標楷體" w:eastAsia="標楷體" w:hAnsi="標楷體"/>
          <w:sz w:val="28"/>
          <w:szCs w:val="28"/>
        </w:rPr>
        <w:t>72</w:t>
      </w:r>
      <w:r w:rsidR="005117B2" w:rsidRPr="00A2760E">
        <w:rPr>
          <w:rFonts w:ascii="標楷體" w:eastAsia="標楷體" w:hAnsi="標楷體" w:hint="eastAsia"/>
          <w:sz w:val="28"/>
          <w:szCs w:val="28"/>
        </w:rPr>
        <w:t>億</w:t>
      </w:r>
      <w:r w:rsidR="00CF1AF1" w:rsidRPr="00A2760E">
        <w:rPr>
          <w:rFonts w:ascii="標楷體" w:eastAsia="標楷體" w:hAnsi="標楷體"/>
          <w:sz w:val="28"/>
          <w:szCs w:val="28"/>
        </w:rPr>
        <w:t>2,759</w:t>
      </w:r>
      <w:r w:rsidR="005117B2" w:rsidRPr="00A2760E">
        <w:rPr>
          <w:rFonts w:ascii="標楷體" w:eastAsia="標楷體" w:hAnsi="標楷體" w:hint="eastAsia"/>
          <w:sz w:val="28"/>
          <w:szCs w:val="28"/>
        </w:rPr>
        <w:t>萬</w:t>
      </w:r>
      <w:r w:rsidR="00774EDE" w:rsidRPr="00A2760E">
        <w:rPr>
          <w:rFonts w:ascii="標楷體" w:eastAsia="標楷體" w:hAnsi="標楷體" w:hint="eastAsia"/>
          <w:sz w:val="28"/>
          <w:szCs w:val="28"/>
        </w:rPr>
        <w:t>餘元</w:t>
      </w:r>
      <w:r w:rsidR="005B3872" w:rsidRPr="00A2760E">
        <w:rPr>
          <w:rFonts w:ascii="標楷體" w:eastAsia="標楷體" w:hAnsi="標楷體" w:hint="eastAsia"/>
          <w:sz w:val="28"/>
          <w:szCs w:val="28"/>
        </w:rPr>
        <w:t>，主要係</w:t>
      </w:r>
      <w:r w:rsidR="00B27939" w:rsidRPr="00A2760E">
        <w:rPr>
          <w:rFonts w:ascii="標楷體" w:eastAsia="標楷體" w:hAnsi="標楷體" w:hint="eastAsia"/>
          <w:sz w:val="28"/>
          <w:szCs w:val="28"/>
        </w:rPr>
        <w:t>教育局辦理教育部補助推動學前教育業務及促進幼教發展計畫及</w:t>
      </w:r>
      <w:r w:rsidR="00D93485" w:rsidRPr="00A2760E">
        <w:rPr>
          <w:rFonts w:ascii="標楷體" w:eastAsia="標楷體" w:hAnsi="標楷體" w:hint="eastAsia"/>
          <w:sz w:val="28"/>
          <w:szCs w:val="28"/>
        </w:rPr>
        <w:t>社會局</w:t>
      </w:r>
      <w:r w:rsidR="00E231EF" w:rsidRPr="00A2760E">
        <w:rPr>
          <w:rFonts w:ascii="標楷體" w:eastAsia="標楷體" w:hAnsi="標楷體" w:hint="eastAsia"/>
          <w:sz w:val="28"/>
          <w:szCs w:val="28"/>
        </w:rPr>
        <w:t>辦理托育公共及</w:t>
      </w:r>
      <w:proofErr w:type="gramStart"/>
      <w:r w:rsidR="00E231EF" w:rsidRPr="00A2760E">
        <w:rPr>
          <w:rFonts w:ascii="標楷體" w:eastAsia="標楷體" w:hAnsi="標楷體" w:hint="eastAsia"/>
          <w:sz w:val="28"/>
          <w:szCs w:val="28"/>
        </w:rPr>
        <w:t>準</w:t>
      </w:r>
      <w:proofErr w:type="gramEnd"/>
      <w:r w:rsidR="00E231EF" w:rsidRPr="00A2760E">
        <w:rPr>
          <w:rFonts w:ascii="標楷體" w:eastAsia="標楷體" w:hAnsi="標楷體" w:hint="eastAsia"/>
          <w:sz w:val="28"/>
          <w:szCs w:val="28"/>
        </w:rPr>
        <w:t>公共化</w:t>
      </w:r>
      <w:proofErr w:type="gramStart"/>
      <w:r w:rsidR="00E231EF" w:rsidRPr="00A2760E">
        <w:rPr>
          <w:rFonts w:ascii="標楷體" w:eastAsia="標楷體" w:hAnsi="標楷體" w:hint="eastAsia"/>
          <w:sz w:val="28"/>
          <w:szCs w:val="28"/>
        </w:rPr>
        <w:t>服務暨托育</w:t>
      </w:r>
      <w:proofErr w:type="gramEnd"/>
      <w:r w:rsidR="00E231EF" w:rsidRPr="00A2760E">
        <w:rPr>
          <w:rFonts w:ascii="標楷體" w:eastAsia="標楷體" w:hAnsi="標楷體" w:hint="eastAsia"/>
          <w:sz w:val="28"/>
          <w:szCs w:val="28"/>
        </w:rPr>
        <w:t>管理計畫等經費，按業務需要支付</w:t>
      </w:r>
      <w:r w:rsidR="00120521" w:rsidRPr="00A2760E">
        <w:rPr>
          <w:rFonts w:ascii="標楷體" w:eastAsia="標楷體" w:hAnsi="標楷體" w:hint="eastAsia"/>
          <w:sz w:val="28"/>
          <w:szCs w:val="28"/>
        </w:rPr>
        <w:t>之結餘</w:t>
      </w:r>
      <w:r w:rsidR="00CE7721" w:rsidRPr="00A2760E">
        <w:rPr>
          <w:rFonts w:ascii="標楷體" w:eastAsia="標楷體" w:hAnsi="標楷體" w:hint="eastAsia"/>
          <w:sz w:val="28"/>
          <w:szCs w:val="28"/>
        </w:rPr>
        <w:t>；</w:t>
      </w:r>
      <w:r w:rsidR="005B3872" w:rsidRPr="00A2760E">
        <w:rPr>
          <w:rFonts w:ascii="標楷體" w:eastAsia="標楷體" w:hAnsi="標楷體" w:hint="eastAsia"/>
          <w:sz w:val="28"/>
          <w:szCs w:val="28"/>
        </w:rPr>
        <w:t>經常收支相抵，</w:t>
      </w:r>
      <w:r w:rsidR="004F13DE" w:rsidRPr="00A2760E">
        <w:rPr>
          <w:rFonts w:ascii="標楷體" w:eastAsia="標楷體" w:hAnsi="標楷體" w:hint="eastAsia"/>
          <w:sz w:val="28"/>
          <w:szCs w:val="28"/>
        </w:rPr>
        <w:t>賸餘</w:t>
      </w:r>
      <w:r w:rsidR="00CF1AF1" w:rsidRPr="00A2760E">
        <w:rPr>
          <w:rFonts w:ascii="標楷體" w:eastAsia="標楷體" w:hAnsi="標楷體" w:hint="eastAsia"/>
          <w:sz w:val="28"/>
          <w:szCs w:val="28"/>
        </w:rPr>
        <w:t>382</w:t>
      </w:r>
      <w:r w:rsidR="003307C0" w:rsidRPr="00A2760E">
        <w:rPr>
          <w:rFonts w:ascii="標楷體" w:eastAsia="標楷體" w:hAnsi="標楷體" w:hint="eastAsia"/>
          <w:sz w:val="28"/>
          <w:szCs w:val="28"/>
        </w:rPr>
        <w:t>億</w:t>
      </w:r>
      <w:r w:rsidR="00CF1AF1" w:rsidRPr="00A2760E">
        <w:rPr>
          <w:rFonts w:ascii="標楷體" w:eastAsia="標楷體" w:hAnsi="標楷體" w:hint="eastAsia"/>
          <w:sz w:val="28"/>
          <w:szCs w:val="28"/>
        </w:rPr>
        <w:t>6,036</w:t>
      </w:r>
      <w:r w:rsidR="003307C0" w:rsidRPr="00A2760E">
        <w:rPr>
          <w:rFonts w:ascii="標楷體" w:eastAsia="標楷體" w:hAnsi="標楷體" w:hint="eastAsia"/>
          <w:sz w:val="28"/>
          <w:szCs w:val="28"/>
        </w:rPr>
        <w:t>萬餘元</w:t>
      </w:r>
      <w:r w:rsidR="00D942B1" w:rsidRPr="00A2760E">
        <w:rPr>
          <w:rFonts w:ascii="標楷體" w:eastAsia="標楷體" w:hAnsi="標楷體" w:hint="eastAsia"/>
          <w:sz w:val="28"/>
          <w:szCs w:val="28"/>
        </w:rPr>
        <w:t>，</w:t>
      </w:r>
      <w:r w:rsidR="004F13DE" w:rsidRPr="00A2760E">
        <w:rPr>
          <w:rFonts w:ascii="標楷體" w:eastAsia="標楷體" w:hAnsi="標楷體" w:hint="eastAsia"/>
          <w:sz w:val="28"/>
          <w:szCs w:val="28"/>
        </w:rPr>
        <w:t>較預算數</w:t>
      </w:r>
      <w:r w:rsidR="00A87254" w:rsidRPr="00A2760E">
        <w:rPr>
          <w:rFonts w:ascii="標楷體" w:eastAsia="標楷體" w:hAnsi="標楷體" w:hint="eastAsia"/>
          <w:sz w:val="28"/>
          <w:szCs w:val="28"/>
        </w:rPr>
        <w:t>增加</w:t>
      </w:r>
      <w:r w:rsidR="00CF1AF1" w:rsidRPr="00A2760E">
        <w:rPr>
          <w:rFonts w:ascii="標楷體" w:eastAsia="標楷體" w:hAnsi="標楷體"/>
          <w:sz w:val="28"/>
          <w:szCs w:val="28"/>
        </w:rPr>
        <w:t>144</w:t>
      </w:r>
      <w:r w:rsidR="00A87254" w:rsidRPr="00A2760E">
        <w:rPr>
          <w:rFonts w:ascii="標楷體" w:eastAsia="標楷體" w:hAnsi="標楷體" w:hint="eastAsia"/>
          <w:sz w:val="28"/>
          <w:szCs w:val="28"/>
        </w:rPr>
        <w:t>億</w:t>
      </w:r>
      <w:r w:rsidR="00CF1AF1" w:rsidRPr="00A2760E">
        <w:rPr>
          <w:rFonts w:ascii="標楷體" w:eastAsia="標楷體" w:hAnsi="標楷體"/>
          <w:sz w:val="28"/>
          <w:szCs w:val="28"/>
        </w:rPr>
        <w:t>580</w:t>
      </w:r>
      <w:r w:rsidR="00F33F9A" w:rsidRPr="00A2760E">
        <w:rPr>
          <w:rFonts w:ascii="標楷體" w:eastAsia="標楷體" w:hAnsi="標楷體" w:hint="eastAsia"/>
          <w:sz w:val="28"/>
          <w:szCs w:val="28"/>
        </w:rPr>
        <w:t>萬餘元</w:t>
      </w:r>
      <w:r w:rsidR="00D942B1" w:rsidRPr="00A2760E">
        <w:rPr>
          <w:rFonts w:ascii="標楷體" w:eastAsia="標楷體" w:hAnsi="標楷體" w:hint="eastAsia"/>
          <w:sz w:val="28"/>
          <w:szCs w:val="28"/>
        </w:rPr>
        <w:t>。</w:t>
      </w:r>
      <w:r w:rsidR="005B3872" w:rsidRPr="00A2760E">
        <w:rPr>
          <w:rFonts w:ascii="標楷體" w:eastAsia="標楷體" w:hAnsi="標楷體" w:hint="eastAsia"/>
          <w:sz w:val="28"/>
          <w:szCs w:val="28"/>
        </w:rPr>
        <w:t>在</w:t>
      </w:r>
      <w:r w:rsidR="00C66D07" w:rsidRPr="00A2760E">
        <w:rPr>
          <w:rFonts w:ascii="標楷體" w:eastAsia="標楷體" w:hAnsi="標楷體" w:hint="eastAsia"/>
          <w:sz w:val="28"/>
          <w:szCs w:val="28"/>
        </w:rPr>
        <w:t>資本收支方面，</w:t>
      </w:r>
      <w:proofErr w:type="gramStart"/>
      <w:r w:rsidR="00EE2BF3" w:rsidRPr="00A2760E">
        <w:rPr>
          <w:rFonts w:ascii="標楷體" w:eastAsia="標楷體" w:hAnsi="標楷體" w:hint="eastAsia"/>
          <w:sz w:val="28"/>
          <w:szCs w:val="28"/>
        </w:rPr>
        <w:t>113</w:t>
      </w:r>
      <w:proofErr w:type="gramEnd"/>
      <w:r w:rsidR="00EE2BF3" w:rsidRPr="00A2760E">
        <w:rPr>
          <w:rFonts w:ascii="標楷體" w:eastAsia="標楷體" w:hAnsi="標楷體" w:hint="eastAsia"/>
          <w:sz w:val="28"/>
          <w:szCs w:val="28"/>
        </w:rPr>
        <w:t>年度</w:t>
      </w:r>
      <w:r w:rsidR="005A542F" w:rsidRPr="00A2760E">
        <w:rPr>
          <w:rFonts w:ascii="標楷體" w:eastAsia="標楷體" w:hAnsi="標楷體" w:hint="eastAsia"/>
          <w:sz w:val="28"/>
          <w:szCs w:val="28"/>
        </w:rPr>
        <w:t>資本收入</w:t>
      </w:r>
      <w:r w:rsidR="00D2263B" w:rsidRPr="00A2760E">
        <w:rPr>
          <w:rFonts w:ascii="標楷體" w:eastAsia="標楷體" w:hAnsi="標楷體" w:hint="eastAsia"/>
          <w:sz w:val="28"/>
          <w:szCs w:val="28"/>
        </w:rPr>
        <w:t>較預算數</w:t>
      </w:r>
      <w:r w:rsidR="000C29E9" w:rsidRPr="00A2760E">
        <w:rPr>
          <w:rFonts w:ascii="標楷體" w:eastAsia="標楷體" w:hAnsi="標楷體" w:hint="eastAsia"/>
          <w:sz w:val="28"/>
          <w:szCs w:val="28"/>
        </w:rPr>
        <w:t>減少</w:t>
      </w:r>
      <w:r w:rsidR="00CF1AF1" w:rsidRPr="00A2760E">
        <w:rPr>
          <w:rFonts w:ascii="標楷體" w:eastAsia="標楷體" w:hAnsi="標楷體"/>
          <w:sz w:val="28"/>
          <w:szCs w:val="28"/>
        </w:rPr>
        <w:t>9</w:t>
      </w:r>
      <w:r w:rsidR="00D2263B" w:rsidRPr="00A2760E">
        <w:rPr>
          <w:rFonts w:ascii="標楷體" w:eastAsia="標楷體" w:hAnsi="標楷體" w:hint="eastAsia"/>
          <w:sz w:val="28"/>
          <w:szCs w:val="28"/>
        </w:rPr>
        <w:t>億</w:t>
      </w:r>
      <w:r w:rsidR="00CF1AF1" w:rsidRPr="00A2760E">
        <w:rPr>
          <w:rFonts w:ascii="標楷體" w:eastAsia="標楷體" w:hAnsi="標楷體"/>
          <w:sz w:val="28"/>
          <w:szCs w:val="28"/>
        </w:rPr>
        <w:t>5,987</w:t>
      </w:r>
      <w:r w:rsidR="00F33F9A" w:rsidRPr="00A2760E">
        <w:rPr>
          <w:rFonts w:ascii="標楷體" w:eastAsia="標楷體" w:hAnsi="標楷體" w:hint="eastAsia"/>
          <w:sz w:val="28"/>
          <w:szCs w:val="28"/>
        </w:rPr>
        <w:t>萬餘元，主要係</w:t>
      </w:r>
      <w:r w:rsidR="00A017F7" w:rsidRPr="00A2760E">
        <w:rPr>
          <w:rFonts w:ascii="標楷體" w:eastAsia="標楷體" w:hAnsi="標楷體" w:hint="eastAsia"/>
          <w:sz w:val="28"/>
          <w:szCs w:val="28"/>
        </w:rPr>
        <w:t>依公共建設用地基金年度財務狀況及資金需求，作價撥入之市有不動產較預計減少</w:t>
      </w:r>
      <w:r w:rsidR="00D916F2" w:rsidRPr="00A2760E">
        <w:rPr>
          <w:rFonts w:ascii="標楷體" w:eastAsia="標楷體" w:hAnsi="標楷體" w:hint="eastAsia"/>
          <w:sz w:val="28"/>
          <w:szCs w:val="28"/>
        </w:rPr>
        <w:t>；</w:t>
      </w:r>
      <w:r w:rsidR="0047391C" w:rsidRPr="00A2760E">
        <w:rPr>
          <w:rFonts w:ascii="標楷體" w:eastAsia="標楷體" w:hAnsi="標楷體" w:hint="eastAsia"/>
          <w:sz w:val="28"/>
          <w:szCs w:val="28"/>
        </w:rPr>
        <w:t>資本支出較預算數</w:t>
      </w:r>
      <w:r w:rsidR="00B64EEC" w:rsidRPr="00A2760E">
        <w:rPr>
          <w:rFonts w:ascii="標楷體" w:eastAsia="標楷體" w:hAnsi="標楷體" w:hint="eastAsia"/>
          <w:sz w:val="28"/>
          <w:szCs w:val="28"/>
        </w:rPr>
        <w:t>減少</w:t>
      </w:r>
      <w:r w:rsidR="00CF1AF1" w:rsidRPr="00A2760E">
        <w:rPr>
          <w:rFonts w:ascii="標楷體" w:eastAsia="標楷體" w:hAnsi="標楷體"/>
          <w:sz w:val="28"/>
          <w:szCs w:val="28"/>
        </w:rPr>
        <w:t>22</w:t>
      </w:r>
      <w:r w:rsidR="00B64EEC" w:rsidRPr="00A2760E">
        <w:rPr>
          <w:rFonts w:ascii="標楷體" w:eastAsia="標楷體" w:hAnsi="標楷體" w:hint="eastAsia"/>
          <w:sz w:val="28"/>
          <w:szCs w:val="28"/>
        </w:rPr>
        <w:t>億</w:t>
      </w:r>
      <w:r w:rsidR="00CF1AF1" w:rsidRPr="00A2760E">
        <w:rPr>
          <w:rFonts w:ascii="標楷體" w:eastAsia="標楷體" w:hAnsi="標楷體"/>
          <w:sz w:val="28"/>
          <w:szCs w:val="28"/>
        </w:rPr>
        <w:t>4,440</w:t>
      </w:r>
      <w:r w:rsidR="00CE7721" w:rsidRPr="00A2760E">
        <w:rPr>
          <w:rFonts w:ascii="標楷體" w:eastAsia="標楷體" w:hAnsi="標楷體" w:hint="eastAsia"/>
          <w:sz w:val="28"/>
          <w:szCs w:val="28"/>
        </w:rPr>
        <w:t>萬餘元，主要係</w:t>
      </w:r>
      <w:r w:rsidR="003145F4" w:rsidRPr="00A2760E">
        <w:rPr>
          <w:rFonts w:ascii="標楷體" w:eastAsia="標楷體" w:hAnsi="標楷體" w:hint="eastAsia"/>
          <w:sz w:val="28"/>
          <w:szCs w:val="28"/>
        </w:rPr>
        <w:t>以</w:t>
      </w:r>
      <w:r w:rsidR="007E6559" w:rsidRPr="00A2760E">
        <w:rPr>
          <w:rFonts w:ascii="標楷體" w:eastAsia="標楷體" w:hAnsi="標楷體" w:hint="eastAsia"/>
          <w:sz w:val="28"/>
          <w:szCs w:val="28"/>
        </w:rPr>
        <w:t>市有不動產</w:t>
      </w:r>
      <w:r w:rsidR="003145F4" w:rsidRPr="00A2760E">
        <w:rPr>
          <w:rFonts w:ascii="標楷體" w:eastAsia="標楷體" w:hAnsi="標楷體" w:hint="eastAsia"/>
          <w:sz w:val="28"/>
          <w:szCs w:val="28"/>
        </w:rPr>
        <w:t>作價增撥新北市公共建設用地基金之數額較預計減少，暨</w:t>
      </w:r>
      <w:r w:rsidR="00CE7721" w:rsidRPr="00A2760E">
        <w:rPr>
          <w:rFonts w:ascii="標楷體" w:eastAsia="標楷體" w:hAnsi="標楷體" w:hint="eastAsia"/>
          <w:sz w:val="28"/>
          <w:szCs w:val="28"/>
        </w:rPr>
        <w:t>營</w:t>
      </w:r>
      <w:proofErr w:type="gramStart"/>
      <w:r w:rsidR="00CE7721" w:rsidRPr="00A2760E">
        <w:rPr>
          <w:rFonts w:ascii="標楷體" w:eastAsia="標楷體" w:hAnsi="標楷體" w:hint="eastAsia"/>
          <w:sz w:val="28"/>
          <w:szCs w:val="28"/>
        </w:rPr>
        <w:t>繕</w:t>
      </w:r>
      <w:proofErr w:type="gramEnd"/>
      <w:r w:rsidR="00CE7721" w:rsidRPr="00A2760E">
        <w:rPr>
          <w:rFonts w:ascii="標楷體" w:eastAsia="標楷體" w:hAnsi="標楷體" w:hint="eastAsia"/>
          <w:sz w:val="28"/>
          <w:szCs w:val="28"/>
        </w:rPr>
        <w:t>工程及採購財物結餘</w:t>
      </w:r>
      <w:r w:rsidR="005B3872" w:rsidRPr="00A2760E">
        <w:rPr>
          <w:rFonts w:ascii="標楷體" w:eastAsia="標楷體" w:hAnsi="標楷體" w:hint="eastAsia"/>
          <w:sz w:val="28"/>
          <w:szCs w:val="28"/>
        </w:rPr>
        <w:t>；資本收支相抵，短</w:t>
      </w:r>
      <w:proofErr w:type="gramStart"/>
      <w:r w:rsidR="005B3872" w:rsidRPr="00A2760E">
        <w:rPr>
          <w:rFonts w:ascii="標楷體" w:eastAsia="標楷體" w:hAnsi="標楷體" w:hint="eastAsia"/>
          <w:sz w:val="28"/>
          <w:szCs w:val="28"/>
        </w:rPr>
        <w:t>絀</w:t>
      </w:r>
      <w:proofErr w:type="gramEnd"/>
      <w:r w:rsidR="001F51B3" w:rsidRPr="00A2760E">
        <w:rPr>
          <w:rFonts w:ascii="標楷體" w:eastAsia="標楷體" w:hAnsi="標楷體"/>
          <w:sz w:val="28"/>
          <w:szCs w:val="28"/>
        </w:rPr>
        <w:t>361</w:t>
      </w:r>
      <w:r w:rsidR="0088742C" w:rsidRPr="00A2760E">
        <w:rPr>
          <w:rFonts w:ascii="標楷體" w:eastAsia="標楷體" w:hAnsi="標楷體" w:hint="eastAsia"/>
          <w:sz w:val="28"/>
          <w:szCs w:val="28"/>
        </w:rPr>
        <w:t>億</w:t>
      </w:r>
      <w:r w:rsidR="001F51B3" w:rsidRPr="00A2760E">
        <w:rPr>
          <w:rFonts w:ascii="標楷體" w:eastAsia="標楷體" w:hAnsi="標楷體"/>
          <w:sz w:val="28"/>
          <w:szCs w:val="28"/>
        </w:rPr>
        <w:t>7,003</w:t>
      </w:r>
      <w:r w:rsidR="0088742C" w:rsidRPr="00A2760E">
        <w:rPr>
          <w:rFonts w:ascii="標楷體" w:eastAsia="標楷體" w:hAnsi="標楷體" w:hint="eastAsia"/>
          <w:sz w:val="28"/>
          <w:szCs w:val="28"/>
        </w:rPr>
        <w:t>萬餘</w:t>
      </w:r>
      <w:r w:rsidR="005B3872" w:rsidRPr="00A2760E">
        <w:rPr>
          <w:rFonts w:ascii="標楷體" w:eastAsia="標楷體" w:hAnsi="標楷體" w:hint="eastAsia"/>
          <w:sz w:val="28"/>
          <w:szCs w:val="28"/>
        </w:rPr>
        <w:t>元，較預算</w:t>
      </w:r>
      <w:proofErr w:type="gramStart"/>
      <w:r w:rsidR="00F51176" w:rsidRPr="00A2760E">
        <w:rPr>
          <w:rFonts w:ascii="標楷體" w:eastAsia="標楷體" w:hAnsi="標楷體" w:hint="eastAsia"/>
          <w:sz w:val="28"/>
          <w:szCs w:val="28"/>
        </w:rPr>
        <w:t>差</w:t>
      </w:r>
      <w:r w:rsidR="00717A5A" w:rsidRPr="00A2760E">
        <w:rPr>
          <w:rFonts w:ascii="標楷體" w:eastAsia="標楷體" w:hAnsi="標楷體" w:hint="eastAsia"/>
          <w:sz w:val="28"/>
          <w:szCs w:val="28"/>
        </w:rPr>
        <w:t>短</w:t>
      </w:r>
      <w:r w:rsidR="005B3872" w:rsidRPr="00A2760E">
        <w:rPr>
          <w:rFonts w:ascii="標楷體" w:eastAsia="標楷體" w:hAnsi="標楷體" w:hint="eastAsia"/>
          <w:sz w:val="28"/>
          <w:szCs w:val="28"/>
        </w:rPr>
        <w:t>雖減少</w:t>
      </w:r>
      <w:proofErr w:type="gramEnd"/>
      <w:r w:rsidR="006826F3" w:rsidRPr="00A2760E">
        <w:rPr>
          <w:rFonts w:ascii="標楷體" w:eastAsia="標楷體" w:hAnsi="標楷體"/>
          <w:sz w:val="28"/>
          <w:szCs w:val="28"/>
        </w:rPr>
        <w:t>12</w:t>
      </w:r>
      <w:r w:rsidR="005B3872" w:rsidRPr="00A2760E">
        <w:rPr>
          <w:rFonts w:ascii="標楷體" w:eastAsia="標楷體" w:hAnsi="標楷體" w:hint="eastAsia"/>
          <w:sz w:val="28"/>
          <w:szCs w:val="28"/>
        </w:rPr>
        <w:t>億</w:t>
      </w:r>
      <w:r w:rsidR="006826F3" w:rsidRPr="00A2760E">
        <w:rPr>
          <w:rFonts w:ascii="標楷體" w:eastAsia="標楷體" w:hAnsi="標楷體"/>
          <w:sz w:val="28"/>
          <w:szCs w:val="28"/>
        </w:rPr>
        <w:t>8,452</w:t>
      </w:r>
      <w:r w:rsidR="0088742C" w:rsidRPr="00A2760E">
        <w:rPr>
          <w:rFonts w:ascii="標楷體" w:eastAsia="標楷體" w:hAnsi="標楷體" w:hint="eastAsia"/>
          <w:sz w:val="28"/>
          <w:szCs w:val="28"/>
        </w:rPr>
        <w:t>萬</w:t>
      </w:r>
      <w:r w:rsidR="005B3872" w:rsidRPr="00A2760E">
        <w:rPr>
          <w:rFonts w:ascii="標楷體" w:eastAsia="標楷體" w:hAnsi="標楷體" w:hint="eastAsia"/>
          <w:sz w:val="28"/>
          <w:szCs w:val="28"/>
        </w:rPr>
        <w:t>餘元，惟資本收入遠不足支應資本支出，經以經常收支賸餘支應後，歲入歲出賸餘</w:t>
      </w:r>
      <w:r w:rsidR="006826F3" w:rsidRPr="00A2760E">
        <w:rPr>
          <w:rFonts w:ascii="標楷體" w:eastAsia="標楷體" w:hAnsi="標楷體"/>
          <w:sz w:val="28"/>
          <w:szCs w:val="28"/>
        </w:rPr>
        <w:t>20</w:t>
      </w:r>
      <w:r w:rsidR="005B3872" w:rsidRPr="00A2760E">
        <w:rPr>
          <w:rFonts w:ascii="標楷體" w:eastAsia="標楷體" w:hAnsi="標楷體" w:hint="eastAsia"/>
          <w:sz w:val="28"/>
          <w:szCs w:val="28"/>
        </w:rPr>
        <w:t>億</w:t>
      </w:r>
      <w:r w:rsidR="006826F3" w:rsidRPr="00A2760E">
        <w:rPr>
          <w:rFonts w:ascii="標楷體" w:eastAsia="標楷體" w:hAnsi="標楷體"/>
          <w:sz w:val="28"/>
          <w:szCs w:val="28"/>
        </w:rPr>
        <w:t>9</w:t>
      </w:r>
      <w:r w:rsidR="006826F3" w:rsidRPr="00A2760E">
        <w:rPr>
          <w:rFonts w:ascii="標楷體" w:eastAsia="標楷體" w:hAnsi="標楷體" w:hint="eastAsia"/>
          <w:sz w:val="28"/>
          <w:szCs w:val="28"/>
        </w:rPr>
        <w:t>,</w:t>
      </w:r>
      <w:r w:rsidR="006826F3" w:rsidRPr="00A2760E">
        <w:rPr>
          <w:rFonts w:ascii="標楷體" w:eastAsia="標楷體" w:hAnsi="標楷體"/>
          <w:sz w:val="28"/>
          <w:szCs w:val="28"/>
        </w:rPr>
        <w:t>033</w:t>
      </w:r>
      <w:r w:rsidR="005B3872" w:rsidRPr="00A2760E">
        <w:rPr>
          <w:rFonts w:ascii="標楷體" w:eastAsia="標楷體" w:hAnsi="標楷體" w:hint="eastAsia"/>
          <w:sz w:val="28"/>
          <w:szCs w:val="28"/>
        </w:rPr>
        <w:t>萬餘元（圖4）</w:t>
      </w:r>
      <w:r w:rsidR="002E664A" w:rsidRPr="00A2760E">
        <w:rPr>
          <w:rFonts w:ascii="標楷體" w:eastAsia="標楷體" w:hAnsi="標楷體" w:hint="eastAsia"/>
          <w:sz w:val="28"/>
          <w:szCs w:val="28"/>
        </w:rPr>
        <w:t>。</w:t>
      </w:r>
      <w:r w:rsidR="0081143D" w:rsidRPr="00A2760E">
        <w:rPr>
          <w:rFonts w:ascii="標楷體" w:eastAsia="標楷體" w:hAnsi="標楷體" w:hint="eastAsia"/>
          <w:sz w:val="28"/>
          <w:szCs w:val="28"/>
        </w:rPr>
        <w:t>就整體收支而言，</w:t>
      </w:r>
      <w:proofErr w:type="gramStart"/>
      <w:r w:rsidR="00EE2BF3" w:rsidRPr="00A2760E">
        <w:rPr>
          <w:rFonts w:ascii="標楷體" w:eastAsia="標楷體" w:hAnsi="標楷體" w:hint="eastAsia"/>
          <w:sz w:val="28"/>
          <w:szCs w:val="28"/>
        </w:rPr>
        <w:t>113</w:t>
      </w:r>
      <w:proofErr w:type="gramEnd"/>
      <w:r w:rsidR="00EE2BF3" w:rsidRPr="00A2760E">
        <w:rPr>
          <w:rFonts w:ascii="標楷體" w:eastAsia="標楷體" w:hAnsi="標楷體" w:hint="eastAsia"/>
          <w:sz w:val="28"/>
          <w:szCs w:val="28"/>
        </w:rPr>
        <w:t>年度</w:t>
      </w:r>
      <w:r w:rsidR="0081143D" w:rsidRPr="00A2760E">
        <w:rPr>
          <w:rFonts w:ascii="標楷體" w:eastAsia="標楷體" w:hAnsi="標楷體" w:hint="eastAsia"/>
          <w:sz w:val="28"/>
          <w:szCs w:val="28"/>
        </w:rPr>
        <w:t>經常收入</w:t>
      </w:r>
      <w:r w:rsidR="00A44F9A" w:rsidRPr="00A2760E">
        <w:rPr>
          <w:rFonts w:ascii="標楷體" w:eastAsia="標楷體" w:hAnsi="標楷體" w:hint="eastAsia"/>
          <w:sz w:val="28"/>
          <w:szCs w:val="28"/>
        </w:rPr>
        <w:t>除</w:t>
      </w:r>
      <w:r w:rsidR="0081143D" w:rsidRPr="00A2760E">
        <w:rPr>
          <w:rFonts w:ascii="標楷體" w:eastAsia="標楷體" w:hAnsi="標楷體" w:hint="eastAsia"/>
          <w:sz w:val="28"/>
          <w:szCs w:val="28"/>
        </w:rPr>
        <w:t>可支應經常支出所需</w:t>
      </w:r>
      <w:r w:rsidR="00A44F9A" w:rsidRPr="00A2760E">
        <w:rPr>
          <w:rFonts w:ascii="標楷體" w:eastAsia="標楷體" w:hAnsi="標楷體" w:hint="eastAsia"/>
          <w:sz w:val="28"/>
          <w:szCs w:val="28"/>
        </w:rPr>
        <w:t>外</w:t>
      </w:r>
      <w:r w:rsidR="0081143D" w:rsidRPr="00A2760E">
        <w:rPr>
          <w:rFonts w:ascii="標楷體" w:eastAsia="標楷體" w:hAnsi="標楷體" w:hint="eastAsia"/>
          <w:sz w:val="28"/>
          <w:szCs w:val="28"/>
        </w:rPr>
        <w:t>，</w:t>
      </w:r>
      <w:proofErr w:type="gramStart"/>
      <w:r w:rsidR="00A44F9A" w:rsidRPr="00A2760E">
        <w:rPr>
          <w:rFonts w:ascii="標楷體" w:eastAsia="標楷體" w:hAnsi="標楷體" w:hint="eastAsia"/>
          <w:sz w:val="28"/>
          <w:szCs w:val="28"/>
        </w:rPr>
        <w:t>且足</w:t>
      </w:r>
      <w:r w:rsidR="0081143D" w:rsidRPr="00A2760E">
        <w:rPr>
          <w:rFonts w:ascii="標楷體" w:eastAsia="標楷體" w:hAnsi="標楷體" w:hint="eastAsia"/>
          <w:sz w:val="28"/>
          <w:szCs w:val="28"/>
        </w:rPr>
        <w:t>敷</w:t>
      </w:r>
      <w:proofErr w:type="gramEnd"/>
      <w:r w:rsidR="0081143D" w:rsidRPr="00A2760E">
        <w:rPr>
          <w:rFonts w:ascii="標楷體" w:eastAsia="標楷體" w:hAnsi="標楷體" w:hint="eastAsia"/>
          <w:sz w:val="28"/>
          <w:szCs w:val="28"/>
        </w:rPr>
        <w:t>支應資本收支差短</w:t>
      </w:r>
      <w:r w:rsidR="0081143D" w:rsidRPr="00CB32A0">
        <w:rPr>
          <w:rFonts w:ascii="標楷體" w:eastAsia="標楷體" w:hAnsi="標楷體" w:hint="eastAsia"/>
          <w:spacing w:val="2"/>
          <w:sz w:val="28"/>
          <w:szCs w:val="28"/>
        </w:rPr>
        <w:t>。</w:t>
      </w:r>
    </w:p>
    <w:p w14:paraId="5809835C" w14:textId="269F6274" w:rsidR="00291E3E" w:rsidRPr="00BF26EC" w:rsidRDefault="005B3872" w:rsidP="00540707">
      <w:pPr>
        <w:spacing w:line="482" w:lineRule="exact"/>
        <w:ind w:firstLineChars="202" w:firstLine="566"/>
        <w:jc w:val="both"/>
        <w:rPr>
          <w:rFonts w:ascii="標楷體" w:eastAsia="標楷體" w:hAnsi="標楷體"/>
          <w:sz w:val="28"/>
          <w:szCs w:val="28"/>
        </w:rPr>
      </w:pPr>
      <w:r w:rsidRPr="00A2760E">
        <w:rPr>
          <w:rFonts w:ascii="標楷體" w:eastAsia="標楷體" w:hAnsi="標楷體" w:hint="eastAsia"/>
          <w:sz w:val="28"/>
          <w:szCs w:val="28"/>
        </w:rPr>
        <w:lastRenderedPageBreak/>
        <w:t>市政府</w:t>
      </w:r>
      <w:proofErr w:type="gramStart"/>
      <w:r w:rsidR="0028019C" w:rsidRPr="00A2760E">
        <w:rPr>
          <w:rFonts w:ascii="標楷體" w:eastAsia="標楷體" w:hAnsi="標楷體" w:hint="eastAsia"/>
          <w:sz w:val="28"/>
          <w:szCs w:val="28"/>
        </w:rPr>
        <w:t>賡</w:t>
      </w:r>
      <w:proofErr w:type="gramEnd"/>
      <w:r w:rsidR="0028019C" w:rsidRPr="00A2760E">
        <w:rPr>
          <w:rFonts w:ascii="標楷體" w:eastAsia="標楷體" w:hAnsi="標楷體" w:hint="eastAsia"/>
          <w:sz w:val="28"/>
          <w:szCs w:val="28"/>
        </w:rPr>
        <w:t>續</w:t>
      </w:r>
      <w:r w:rsidRPr="00A2760E">
        <w:rPr>
          <w:rFonts w:ascii="標楷體" w:eastAsia="標楷體" w:hAnsi="標楷體" w:hint="eastAsia"/>
          <w:sz w:val="28"/>
          <w:szCs w:val="28"/>
        </w:rPr>
        <w:t>推動</w:t>
      </w:r>
      <w:r w:rsidR="0028019C" w:rsidRPr="00A2760E">
        <w:rPr>
          <w:rFonts w:ascii="標楷體" w:eastAsia="標楷體" w:hAnsi="標楷體" w:hint="eastAsia"/>
          <w:sz w:val="28"/>
          <w:szCs w:val="28"/>
        </w:rPr>
        <w:t>開源節流措施</w:t>
      </w:r>
      <w:r w:rsidR="002B3740" w:rsidRPr="00A2760E">
        <w:rPr>
          <w:rFonts w:ascii="標楷體" w:eastAsia="標楷體" w:hAnsi="標楷體" w:hint="eastAsia"/>
          <w:sz w:val="28"/>
          <w:szCs w:val="28"/>
        </w:rPr>
        <w:t>，財政狀況逐步改善</w:t>
      </w:r>
      <w:r w:rsidR="009A3819" w:rsidRPr="00A2760E">
        <w:rPr>
          <w:rFonts w:ascii="標楷體" w:eastAsia="標楷體" w:hAnsi="標楷體" w:hint="eastAsia"/>
          <w:sz w:val="28"/>
          <w:szCs w:val="28"/>
        </w:rPr>
        <w:t>。</w:t>
      </w:r>
      <w:proofErr w:type="gramStart"/>
      <w:r w:rsidR="00EE2BF3" w:rsidRPr="00A2760E">
        <w:rPr>
          <w:rFonts w:ascii="標楷體" w:eastAsia="標楷體" w:hAnsi="標楷體" w:hint="eastAsia"/>
          <w:sz w:val="28"/>
          <w:szCs w:val="28"/>
        </w:rPr>
        <w:t>113</w:t>
      </w:r>
      <w:proofErr w:type="gramEnd"/>
      <w:r w:rsidR="00EE2BF3" w:rsidRPr="00A2760E">
        <w:rPr>
          <w:rFonts w:ascii="標楷體" w:eastAsia="標楷體" w:hAnsi="標楷體" w:hint="eastAsia"/>
          <w:sz w:val="28"/>
          <w:szCs w:val="28"/>
        </w:rPr>
        <w:t>年度</w:t>
      </w:r>
      <w:r w:rsidR="0081143D" w:rsidRPr="00A2760E">
        <w:rPr>
          <w:rFonts w:ascii="標楷體" w:eastAsia="標楷體" w:hAnsi="標楷體" w:hint="eastAsia"/>
          <w:sz w:val="28"/>
          <w:szCs w:val="28"/>
        </w:rPr>
        <w:t>歲入</w:t>
      </w:r>
      <w:r w:rsidR="00A64359" w:rsidRPr="00A2760E">
        <w:rPr>
          <w:rFonts w:ascii="標楷體" w:eastAsia="標楷體" w:hAnsi="標楷體" w:hint="eastAsia"/>
          <w:sz w:val="28"/>
          <w:szCs w:val="28"/>
        </w:rPr>
        <w:t>歲出賸餘</w:t>
      </w:r>
      <w:r w:rsidR="008D6288" w:rsidRPr="00A2760E">
        <w:rPr>
          <w:rFonts w:ascii="標楷體" w:eastAsia="標楷體" w:hAnsi="標楷體" w:hint="eastAsia"/>
          <w:sz w:val="28"/>
          <w:szCs w:val="28"/>
        </w:rPr>
        <w:t>20</w:t>
      </w:r>
      <w:r w:rsidR="00C940B9" w:rsidRPr="00A2760E">
        <w:rPr>
          <w:rFonts w:ascii="標楷體" w:eastAsia="標楷體" w:hAnsi="標楷體" w:hint="eastAsia"/>
          <w:sz w:val="28"/>
          <w:szCs w:val="28"/>
        </w:rPr>
        <w:t>億</w:t>
      </w:r>
      <w:r w:rsidR="008D6288" w:rsidRPr="00A2760E">
        <w:rPr>
          <w:rFonts w:ascii="標楷體" w:eastAsia="標楷體" w:hAnsi="標楷體" w:hint="eastAsia"/>
          <w:sz w:val="28"/>
          <w:szCs w:val="28"/>
        </w:rPr>
        <w:t>9,033</w:t>
      </w:r>
      <w:r w:rsidR="00C940B9" w:rsidRPr="00A2760E">
        <w:rPr>
          <w:rFonts w:ascii="標楷體" w:eastAsia="標楷體" w:hAnsi="標楷體" w:hint="eastAsia"/>
          <w:sz w:val="28"/>
          <w:szCs w:val="28"/>
        </w:rPr>
        <w:t>萬餘元</w:t>
      </w:r>
      <w:r w:rsidR="00A64359" w:rsidRPr="00A2760E">
        <w:rPr>
          <w:rFonts w:ascii="標楷體" w:eastAsia="標楷體" w:hAnsi="標楷體" w:hint="eastAsia"/>
          <w:sz w:val="28"/>
          <w:szCs w:val="28"/>
        </w:rPr>
        <w:t>，</w:t>
      </w:r>
      <w:r w:rsidR="00E87C7F" w:rsidRPr="00A2760E">
        <w:rPr>
          <w:rFonts w:ascii="標楷體" w:eastAsia="標楷體" w:hAnsi="標楷體" w:hint="eastAsia"/>
          <w:sz w:val="28"/>
          <w:szCs w:val="28"/>
        </w:rPr>
        <w:t>較</w:t>
      </w:r>
      <w:proofErr w:type="gramStart"/>
      <w:r w:rsidR="00E87C7F" w:rsidRPr="00A2760E">
        <w:rPr>
          <w:rFonts w:ascii="標楷體" w:eastAsia="標楷體" w:hAnsi="標楷體" w:hint="eastAsia"/>
          <w:sz w:val="28"/>
          <w:szCs w:val="28"/>
        </w:rPr>
        <w:t>11</w:t>
      </w:r>
      <w:r w:rsidR="000C6C27" w:rsidRPr="00A2760E">
        <w:rPr>
          <w:rFonts w:ascii="標楷體" w:eastAsia="標楷體" w:hAnsi="標楷體"/>
          <w:sz w:val="28"/>
          <w:szCs w:val="28"/>
        </w:rPr>
        <w:t>2</w:t>
      </w:r>
      <w:proofErr w:type="gramEnd"/>
      <w:r w:rsidR="00A64359" w:rsidRPr="00A2760E">
        <w:rPr>
          <w:rFonts w:ascii="標楷體" w:eastAsia="標楷體" w:hAnsi="標楷體" w:hint="eastAsia"/>
          <w:sz w:val="28"/>
          <w:szCs w:val="28"/>
        </w:rPr>
        <w:t>年度</w:t>
      </w:r>
      <w:r w:rsidR="00E87C7F" w:rsidRPr="00A2760E">
        <w:rPr>
          <w:rFonts w:ascii="標楷體" w:eastAsia="標楷體" w:hAnsi="標楷體" w:hint="eastAsia"/>
          <w:sz w:val="28"/>
          <w:szCs w:val="28"/>
        </w:rPr>
        <w:t>賸餘</w:t>
      </w:r>
      <w:r w:rsidR="000B5B66" w:rsidRPr="00A2760E">
        <w:rPr>
          <w:rFonts w:ascii="標楷體" w:eastAsia="標楷體" w:hAnsi="標楷體"/>
          <w:sz w:val="28"/>
          <w:szCs w:val="28"/>
        </w:rPr>
        <w:t>8</w:t>
      </w:r>
      <w:r w:rsidR="00C940B9" w:rsidRPr="00A2760E">
        <w:rPr>
          <w:rFonts w:ascii="標楷體" w:eastAsia="標楷體" w:hAnsi="標楷體" w:hint="eastAsia"/>
          <w:sz w:val="28"/>
          <w:szCs w:val="28"/>
        </w:rPr>
        <w:t>億</w:t>
      </w:r>
      <w:r w:rsidR="000B5B66" w:rsidRPr="00A2760E">
        <w:rPr>
          <w:rFonts w:ascii="標楷體" w:eastAsia="標楷體" w:hAnsi="標楷體"/>
          <w:sz w:val="28"/>
          <w:szCs w:val="28"/>
        </w:rPr>
        <w:t>7,087</w:t>
      </w:r>
      <w:r w:rsidR="00C940B9" w:rsidRPr="00A2760E">
        <w:rPr>
          <w:rFonts w:ascii="標楷體" w:eastAsia="標楷體" w:hAnsi="標楷體" w:hint="eastAsia"/>
          <w:sz w:val="28"/>
          <w:szCs w:val="28"/>
        </w:rPr>
        <w:t>萬餘元</w:t>
      </w:r>
      <w:r w:rsidR="00A64359" w:rsidRPr="00A2760E">
        <w:rPr>
          <w:rFonts w:ascii="標楷體" w:eastAsia="標楷體" w:hAnsi="標楷體" w:hint="eastAsia"/>
          <w:sz w:val="28"/>
          <w:szCs w:val="28"/>
        </w:rPr>
        <w:t>，</w:t>
      </w:r>
      <w:r w:rsidR="000B5B66" w:rsidRPr="00A2760E">
        <w:rPr>
          <w:rFonts w:ascii="標楷體" w:eastAsia="標楷體" w:hAnsi="標楷體" w:hint="eastAsia"/>
          <w:sz w:val="28"/>
          <w:szCs w:val="28"/>
        </w:rPr>
        <w:t>增加</w:t>
      </w:r>
      <w:r w:rsidR="000B5B66" w:rsidRPr="00A2760E">
        <w:rPr>
          <w:rFonts w:ascii="標楷體" w:eastAsia="標楷體" w:hAnsi="標楷體"/>
          <w:sz w:val="28"/>
          <w:szCs w:val="28"/>
        </w:rPr>
        <w:t>12</w:t>
      </w:r>
      <w:r w:rsidR="00A64359" w:rsidRPr="00A2760E">
        <w:rPr>
          <w:rFonts w:ascii="標楷體" w:eastAsia="標楷體" w:hAnsi="標楷體" w:hint="eastAsia"/>
          <w:sz w:val="28"/>
          <w:szCs w:val="28"/>
        </w:rPr>
        <w:t>億</w:t>
      </w:r>
      <w:r w:rsidR="000B5B66" w:rsidRPr="00A2760E">
        <w:rPr>
          <w:rFonts w:ascii="標楷體" w:eastAsia="標楷體" w:hAnsi="標楷體"/>
          <w:sz w:val="28"/>
          <w:szCs w:val="28"/>
        </w:rPr>
        <w:t>1,946</w:t>
      </w:r>
      <w:r w:rsidR="00A64359" w:rsidRPr="00BF26EC">
        <w:rPr>
          <w:rFonts w:ascii="標楷體" w:eastAsia="標楷體" w:hAnsi="標楷體" w:hint="eastAsia"/>
          <w:sz w:val="28"/>
          <w:szCs w:val="28"/>
        </w:rPr>
        <w:t>萬餘元</w:t>
      </w:r>
      <w:r w:rsidR="00313C9F" w:rsidRPr="00BF26EC">
        <w:rPr>
          <w:rFonts w:ascii="標楷體" w:eastAsia="標楷體" w:hAnsi="標楷體" w:hint="eastAsia"/>
          <w:sz w:val="28"/>
          <w:szCs w:val="28"/>
        </w:rPr>
        <w:t>，</w:t>
      </w:r>
      <w:r w:rsidR="000C6C27" w:rsidRPr="00BF26EC">
        <w:rPr>
          <w:rFonts w:ascii="標楷體" w:eastAsia="標楷體" w:hAnsi="標楷體" w:hint="eastAsia"/>
          <w:sz w:val="28"/>
          <w:szCs w:val="28"/>
        </w:rPr>
        <w:t>惟</w:t>
      </w:r>
      <w:r w:rsidR="00313C9F" w:rsidRPr="00BF26EC">
        <w:rPr>
          <w:rFonts w:ascii="標楷體" w:eastAsia="標楷體" w:hAnsi="標楷體" w:hint="eastAsia"/>
          <w:sz w:val="28"/>
          <w:szCs w:val="28"/>
        </w:rPr>
        <w:t>金額仍不足以彌補以前年度累計短</w:t>
      </w:r>
      <w:proofErr w:type="gramStart"/>
      <w:r w:rsidR="00313C9F" w:rsidRPr="00BF26EC">
        <w:rPr>
          <w:rFonts w:ascii="標楷體" w:eastAsia="標楷體" w:hAnsi="標楷體" w:hint="eastAsia"/>
          <w:sz w:val="28"/>
          <w:szCs w:val="28"/>
        </w:rPr>
        <w:t>絀</w:t>
      </w:r>
      <w:proofErr w:type="gramEnd"/>
      <w:r w:rsidR="002E664A" w:rsidRPr="00BF26EC">
        <w:rPr>
          <w:rFonts w:ascii="標楷體" w:eastAsia="標楷體" w:hAnsi="標楷體" w:hint="eastAsia"/>
          <w:sz w:val="28"/>
          <w:szCs w:val="28"/>
        </w:rPr>
        <w:t>。</w:t>
      </w:r>
      <w:r w:rsidR="00313C9F" w:rsidRPr="00BF26EC">
        <w:rPr>
          <w:rFonts w:ascii="標楷體" w:eastAsia="標楷體" w:hAnsi="標楷體" w:hint="eastAsia"/>
          <w:sz w:val="28"/>
          <w:szCs w:val="28"/>
        </w:rPr>
        <w:t>又截至11</w:t>
      </w:r>
      <w:r w:rsidR="000C6C27" w:rsidRPr="00BF26EC">
        <w:rPr>
          <w:rFonts w:ascii="標楷體" w:eastAsia="標楷體" w:hAnsi="標楷體" w:hint="eastAsia"/>
          <w:sz w:val="28"/>
          <w:szCs w:val="28"/>
        </w:rPr>
        <w:t>3</w:t>
      </w:r>
      <w:r w:rsidR="00313C9F" w:rsidRPr="00BF26EC">
        <w:rPr>
          <w:rFonts w:ascii="標楷體" w:eastAsia="標楷體" w:hAnsi="標楷體" w:hint="eastAsia"/>
          <w:sz w:val="28"/>
          <w:szCs w:val="28"/>
        </w:rPr>
        <w:t>年底止，</w:t>
      </w:r>
      <w:r w:rsidR="00A64359" w:rsidRPr="00BF26EC">
        <w:rPr>
          <w:rFonts w:ascii="標楷體" w:eastAsia="標楷體" w:hAnsi="標楷體" w:hint="eastAsia"/>
          <w:sz w:val="28"/>
          <w:szCs w:val="28"/>
        </w:rPr>
        <w:t>1年以上公共債務</w:t>
      </w:r>
      <w:proofErr w:type="gramStart"/>
      <w:r w:rsidR="00A64359" w:rsidRPr="00BF26EC">
        <w:rPr>
          <w:rFonts w:ascii="標楷體" w:eastAsia="標楷體" w:hAnsi="標楷體" w:hint="eastAsia"/>
          <w:sz w:val="28"/>
          <w:szCs w:val="28"/>
        </w:rPr>
        <w:t>未償</w:t>
      </w:r>
      <w:proofErr w:type="gramEnd"/>
      <w:r w:rsidR="00A64359" w:rsidRPr="00BF26EC">
        <w:rPr>
          <w:rFonts w:ascii="標楷體" w:eastAsia="標楷體" w:hAnsi="標楷體" w:hint="eastAsia"/>
          <w:sz w:val="28"/>
          <w:szCs w:val="28"/>
        </w:rPr>
        <w:t>餘額</w:t>
      </w:r>
      <w:r w:rsidR="00380721" w:rsidRPr="00BF26EC">
        <w:rPr>
          <w:rFonts w:ascii="標楷體" w:eastAsia="標楷體" w:hAnsi="標楷體" w:hint="eastAsia"/>
          <w:sz w:val="28"/>
          <w:szCs w:val="28"/>
        </w:rPr>
        <w:t>940</w:t>
      </w:r>
      <w:r w:rsidR="00A64359" w:rsidRPr="00BF26EC">
        <w:rPr>
          <w:rFonts w:ascii="標楷體" w:eastAsia="標楷體" w:hAnsi="標楷體" w:hint="eastAsia"/>
          <w:sz w:val="28"/>
          <w:szCs w:val="28"/>
        </w:rPr>
        <w:t>億元，</w:t>
      </w:r>
      <w:r w:rsidR="00313C9F" w:rsidRPr="00BF26EC">
        <w:rPr>
          <w:rFonts w:ascii="標楷體" w:eastAsia="標楷體" w:hAnsi="標楷體" w:hint="eastAsia"/>
          <w:sz w:val="28"/>
          <w:szCs w:val="28"/>
        </w:rPr>
        <w:t>雖</w:t>
      </w:r>
      <w:r w:rsidR="00A64359" w:rsidRPr="00BF26EC">
        <w:rPr>
          <w:rFonts w:ascii="標楷體" w:eastAsia="標楷體" w:hAnsi="標楷體" w:hint="eastAsia"/>
          <w:sz w:val="28"/>
          <w:szCs w:val="28"/>
        </w:rPr>
        <w:t>較</w:t>
      </w:r>
      <w:r w:rsidR="00313C9F" w:rsidRPr="00BF26EC">
        <w:rPr>
          <w:rFonts w:ascii="標楷體" w:eastAsia="標楷體" w:hAnsi="標楷體" w:hint="eastAsia"/>
          <w:sz w:val="28"/>
          <w:szCs w:val="28"/>
        </w:rPr>
        <w:t>1</w:t>
      </w:r>
      <w:r w:rsidR="00E87C7F" w:rsidRPr="00BF26EC">
        <w:rPr>
          <w:rFonts w:ascii="標楷體" w:eastAsia="標楷體" w:hAnsi="標楷體" w:hint="eastAsia"/>
          <w:sz w:val="28"/>
          <w:szCs w:val="28"/>
        </w:rPr>
        <w:t>1</w:t>
      </w:r>
      <w:r w:rsidR="00182AE9" w:rsidRPr="00BF26EC">
        <w:rPr>
          <w:rFonts w:ascii="標楷體" w:eastAsia="標楷體" w:hAnsi="標楷體" w:hint="eastAsia"/>
          <w:sz w:val="28"/>
          <w:szCs w:val="28"/>
        </w:rPr>
        <w:t>2</w:t>
      </w:r>
      <w:r w:rsidR="00313C9F" w:rsidRPr="00BF26EC">
        <w:rPr>
          <w:rFonts w:ascii="標楷體" w:eastAsia="標楷體" w:hAnsi="標楷體" w:hint="eastAsia"/>
          <w:sz w:val="28"/>
          <w:szCs w:val="28"/>
        </w:rPr>
        <w:t>年底1年以上</w:t>
      </w:r>
      <w:proofErr w:type="gramStart"/>
      <w:r w:rsidR="00313C9F" w:rsidRPr="00BF26EC">
        <w:rPr>
          <w:rFonts w:ascii="標楷體" w:eastAsia="標楷體" w:hAnsi="標楷體" w:hint="eastAsia"/>
          <w:sz w:val="28"/>
          <w:szCs w:val="28"/>
        </w:rPr>
        <w:t>未償</w:t>
      </w:r>
      <w:proofErr w:type="gramEnd"/>
      <w:r w:rsidR="00313C9F" w:rsidRPr="00BF26EC">
        <w:rPr>
          <w:rFonts w:ascii="標楷體" w:eastAsia="標楷體" w:hAnsi="標楷體" w:hint="eastAsia"/>
          <w:sz w:val="28"/>
          <w:szCs w:val="28"/>
        </w:rPr>
        <w:t>餘額</w:t>
      </w:r>
      <w:r w:rsidR="00380721" w:rsidRPr="00BF26EC">
        <w:rPr>
          <w:rFonts w:ascii="標楷體" w:eastAsia="標楷體" w:hAnsi="標楷體" w:hint="eastAsia"/>
          <w:sz w:val="28"/>
          <w:szCs w:val="28"/>
        </w:rPr>
        <w:t>1</w:t>
      </w:r>
      <w:r w:rsidR="00380721" w:rsidRPr="00BF26EC">
        <w:rPr>
          <w:rFonts w:ascii="標楷體" w:eastAsia="標楷體" w:hAnsi="標楷體"/>
          <w:sz w:val="28"/>
          <w:szCs w:val="28"/>
        </w:rPr>
        <w:t>,</w:t>
      </w:r>
      <w:r w:rsidR="00380721" w:rsidRPr="00BF26EC">
        <w:rPr>
          <w:rFonts w:ascii="標楷體" w:eastAsia="標楷體" w:hAnsi="標楷體" w:hint="eastAsia"/>
          <w:sz w:val="28"/>
          <w:szCs w:val="28"/>
        </w:rPr>
        <w:t>008億9</w:t>
      </w:r>
      <w:r w:rsidR="00380721" w:rsidRPr="00BF26EC">
        <w:rPr>
          <w:rFonts w:ascii="標楷體" w:eastAsia="標楷體" w:hAnsi="標楷體"/>
          <w:sz w:val="28"/>
          <w:szCs w:val="28"/>
        </w:rPr>
        <w:t>,</w:t>
      </w:r>
      <w:r w:rsidR="00380721" w:rsidRPr="00BF26EC">
        <w:rPr>
          <w:rFonts w:ascii="標楷體" w:eastAsia="標楷體" w:hAnsi="標楷體" w:hint="eastAsia"/>
          <w:sz w:val="28"/>
          <w:szCs w:val="28"/>
        </w:rPr>
        <w:t>560萬元</w:t>
      </w:r>
      <w:r w:rsidR="00E87C7F" w:rsidRPr="00BF26EC">
        <w:rPr>
          <w:rFonts w:ascii="標楷體" w:eastAsia="標楷體" w:hAnsi="標楷體" w:hint="eastAsia"/>
          <w:sz w:val="28"/>
          <w:szCs w:val="28"/>
        </w:rPr>
        <w:t>，</w:t>
      </w:r>
      <w:r w:rsidR="00313C9F" w:rsidRPr="00BF26EC">
        <w:rPr>
          <w:rFonts w:ascii="標楷體" w:eastAsia="標楷體" w:hAnsi="標楷體" w:hint="eastAsia"/>
          <w:sz w:val="28"/>
          <w:szCs w:val="28"/>
        </w:rPr>
        <w:t>減少</w:t>
      </w:r>
      <w:r w:rsidR="00380721" w:rsidRPr="00BF26EC">
        <w:rPr>
          <w:rFonts w:ascii="標楷體" w:eastAsia="標楷體" w:hAnsi="標楷體" w:hint="eastAsia"/>
          <w:sz w:val="28"/>
          <w:szCs w:val="28"/>
        </w:rPr>
        <w:t>68</w:t>
      </w:r>
      <w:r w:rsidR="00313C9F" w:rsidRPr="00BF26EC">
        <w:rPr>
          <w:rFonts w:ascii="標楷體" w:eastAsia="標楷體" w:hAnsi="標楷體" w:hint="eastAsia"/>
          <w:sz w:val="28"/>
          <w:szCs w:val="28"/>
        </w:rPr>
        <w:t>億</w:t>
      </w:r>
      <w:r w:rsidR="00380721" w:rsidRPr="00BF26EC">
        <w:rPr>
          <w:rFonts w:ascii="標楷體" w:eastAsia="標楷體" w:hAnsi="標楷體" w:hint="eastAsia"/>
          <w:sz w:val="28"/>
          <w:szCs w:val="28"/>
        </w:rPr>
        <w:t>9,560</w:t>
      </w:r>
      <w:r w:rsidR="004963F3" w:rsidRPr="00BF26EC">
        <w:rPr>
          <w:rFonts w:ascii="標楷體" w:eastAsia="標楷體" w:hAnsi="標楷體" w:hint="eastAsia"/>
          <w:sz w:val="28"/>
          <w:szCs w:val="28"/>
        </w:rPr>
        <w:t>萬</w:t>
      </w:r>
      <w:r w:rsidR="00313C9F" w:rsidRPr="00BF26EC">
        <w:rPr>
          <w:rFonts w:ascii="標楷體" w:eastAsia="標楷體" w:hAnsi="標楷體" w:hint="eastAsia"/>
          <w:sz w:val="28"/>
          <w:szCs w:val="28"/>
        </w:rPr>
        <w:t>元</w:t>
      </w:r>
      <w:r w:rsidR="00A64359" w:rsidRPr="00BF26EC">
        <w:rPr>
          <w:rFonts w:ascii="標楷體" w:eastAsia="標楷體" w:hAnsi="標楷體" w:hint="eastAsia"/>
          <w:sz w:val="28"/>
          <w:szCs w:val="28"/>
        </w:rPr>
        <w:t>，</w:t>
      </w:r>
      <w:r w:rsidR="00313C9F" w:rsidRPr="00BF26EC">
        <w:rPr>
          <w:rFonts w:ascii="標楷體" w:eastAsia="標楷體" w:hAnsi="標楷體" w:hint="eastAsia"/>
          <w:sz w:val="28"/>
          <w:szCs w:val="28"/>
        </w:rPr>
        <w:t>惟整體公共債務金額仍</w:t>
      </w:r>
      <w:proofErr w:type="gramStart"/>
      <w:r w:rsidR="00313C9F" w:rsidRPr="00BF26EC">
        <w:rPr>
          <w:rFonts w:ascii="標楷體" w:eastAsia="標楷體" w:hAnsi="標楷體" w:hint="eastAsia"/>
          <w:sz w:val="28"/>
          <w:szCs w:val="28"/>
        </w:rPr>
        <w:t>鉅</w:t>
      </w:r>
      <w:proofErr w:type="gramEnd"/>
      <w:r w:rsidR="00313C9F" w:rsidRPr="00BF26EC">
        <w:rPr>
          <w:rFonts w:ascii="標楷體" w:eastAsia="標楷體" w:hAnsi="標楷體" w:hint="eastAsia"/>
          <w:sz w:val="28"/>
          <w:szCs w:val="28"/>
        </w:rPr>
        <w:t>，</w:t>
      </w:r>
      <w:r w:rsidR="0030714C" w:rsidRPr="00BF26EC">
        <w:rPr>
          <w:rFonts w:ascii="標楷體" w:eastAsia="標楷體" w:hAnsi="標楷體" w:hint="eastAsia"/>
          <w:sz w:val="28"/>
          <w:szCs w:val="28"/>
        </w:rPr>
        <w:t>允宜適時檢視施政計畫執行成效，</w:t>
      </w:r>
      <w:proofErr w:type="gramStart"/>
      <w:r w:rsidR="0030714C" w:rsidRPr="00BF26EC">
        <w:rPr>
          <w:rFonts w:ascii="標楷體" w:eastAsia="標楷體" w:hAnsi="標楷體" w:hint="eastAsia"/>
          <w:sz w:val="28"/>
          <w:szCs w:val="28"/>
        </w:rPr>
        <w:t>賡續控</w:t>
      </w:r>
      <w:proofErr w:type="gramEnd"/>
      <w:r w:rsidR="0030714C" w:rsidRPr="00BF26EC">
        <w:rPr>
          <w:rFonts w:ascii="標楷體" w:eastAsia="標楷體" w:hAnsi="標楷體" w:hint="eastAsia"/>
          <w:sz w:val="28"/>
          <w:szCs w:val="28"/>
        </w:rPr>
        <w:t>管歲出預算規模，加強各項財務管理作為，以維財政健全及市政發展</w:t>
      </w:r>
      <w:r w:rsidR="00584825" w:rsidRPr="00BF26EC">
        <w:rPr>
          <w:rFonts w:ascii="標楷體" w:eastAsia="標楷體" w:hAnsi="標楷體" w:hint="eastAsia"/>
          <w:sz w:val="28"/>
          <w:szCs w:val="28"/>
        </w:rPr>
        <w:t>。</w:t>
      </w:r>
    </w:p>
    <w:p w14:paraId="00014C53" w14:textId="6245FC2B" w:rsidR="008F7634" w:rsidRPr="00BF26EC" w:rsidRDefault="00E831CC" w:rsidP="00540707">
      <w:pPr>
        <w:spacing w:line="482" w:lineRule="exact"/>
        <w:ind w:firstLineChars="200" w:firstLine="544"/>
        <w:jc w:val="both"/>
        <w:rPr>
          <w:rFonts w:ascii="標楷體" w:eastAsia="標楷體" w:hAnsi="標楷體"/>
          <w:spacing w:val="-4"/>
          <w:sz w:val="28"/>
          <w:szCs w:val="28"/>
        </w:rPr>
      </w:pPr>
      <w:r w:rsidRPr="00BF26EC">
        <w:rPr>
          <w:rFonts w:ascii="標楷體" w:eastAsia="標楷體" w:hAnsi="標楷體" w:hint="eastAsia"/>
          <w:spacing w:val="-4"/>
          <w:sz w:val="28"/>
          <w:szCs w:val="28"/>
        </w:rPr>
        <w:t>茲</w:t>
      </w:r>
      <w:proofErr w:type="gramStart"/>
      <w:r w:rsidRPr="00BF26EC">
        <w:rPr>
          <w:rFonts w:ascii="標楷體" w:eastAsia="標楷體" w:hAnsi="標楷體" w:hint="eastAsia"/>
          <w:spacing w:val="-4"/>
          <w:sz w:val="28"/>
          <w:szCs w:val="28"/>
        </w:rPr>
        <w:t>將年來本</w:t>
      </w:r>
      <w:proofErr w:type="gramEnd"/>
      <w:r w:rsidRPr="00BF26EC">
        <w:rPr>
          <w:rFonts w:ascii="標楷體" w:eastAsia="標楷體" w:hAnsi="標楷體" w:hint="eastAsia"/>
          <w:spacing w:val="-4"/>
          <w:sz w:val="28"/>
          <w:szCs w:val="28"/>
        </w:rPr>
        <w:t>處審核</w:t>
      </w:r>
      <w:r w:rsidR="00F73021" w:rsidRPr="00BF26EC">
        <w:rPr>
          <w:rFonts w:ascii="標楷體" w:eastAsia="標楷體" w:hAnsi="標楷體" w:hint="eastAsia"/>
          <w:spacing w:val="-4"/>
          <w:sz w:val="28"/>
          <w:szCs w:val="28"/>
        </w:rPr>
        <w:t>市</w:t>
      </w:r>
      <w:r w:rsidR="001A45C2" w:rsidRPr="00BF26EC">
        <w:rPr>
          <w:rFonts w:ascii="標楷體" w:eastAsia="標楷體" w:hAnsi="標楷體" w:hint="eastAsia"/>
          <w:spacing w:val="-4"/>
          <w:sz w:val="28"/>
          <w:szCs w:val="28"/>
        </w:rPr>
        <w:t>政府</w:t>
      </w:r>
      <w:r w:rsidRPr="00BF26EC">
        <w:rPr>
          <w:rFonts w:ascii="標楷體" w:eastAsia="標楷體" w:hAnsi="標楷體" w:hint="eastAsia"/>
          <w:spacing w:val="-4"/>
          <w:sz w:val="28"/>
          <w:szCs w:val="28"/>
        </w:rPr>
        <w:t>預算之</w:t>
      </w:r>
      <w:r w:rsidR="00632865" w:rsidRPr="00BF26EC">
        <w:rPr>
          <w:rFonts w:ascii="標楷體" w:eastAsia="標楷體" w:hAnsi="標楷體" w:hint="eastAsia"/>
          <w:spacing w:val="-4"/>
          <w:sz w:val="28"/>
          <w:szCs w:val="28"/>
        </w:rPr>
        <w:t>籌編及</w:t>
      </w:r>
      <w:r w:rsidRPr="00BF26EC">
        <w:rPr>
          <w:rFonts w:ascii="標楷體" w:eastAsia="標楷體" w:hAnsi="標楷體" w:hint="eastAsia"/>
          <w:spacing w:val="-4"/>
          <w:sz w:val="28"/>
          <w:szCs w:val="28"/>
        </w:rPr>
        <w:t>執行所提審核意見，</w:t>
      </w:r>
      <w:proofErr w:type="gramStart"/>
      <w:r w:rsidRPr="00BF26EC">
        <w:rPr>
          <w:rFonts w:ascii="標楷體" w:eastAsia="標楷體" w:hAnsi="標楷體" w:hint="eastAsia"/>
          <w:spacing w:val="-4"/>
          <w:sz w:val="28"/>
          <w:szCs w:val="28"/>
        </w:rPr>
        <w:t>擇要摘述如</w:t>
      </w:r>
      <w:r w:rsidR="00CD6742" w:rsidRPr="00CD6742">
        <w:rPr>
          <w:rFonts w:ascii="標楷體" w:eastAsia="標楷體" w:hAnsi="標楷體" w:hint="eastAsia"/>
          <w:spacing w:val="-4"/>
          <w:sz w:val="28"/>
          <w:szCs w:val="28"/>
        </w:rPr>
        <w:t>下</w:t>
      </w:r>
      <w:proofErr w:type="gramEnd"/>
      <w:r w:rsidRPr="00BF26EC">
        <w:rPr>
          <w:rFonts w:ascii="標楷體" w:eastAsia="標楷體" w:hAnsi="標楷體" w:hint="eastAsia"/>
          <w:spacing w:val="-4"/>
          <w:sz w:val="28"/>
          <w:szCs w:val="28"/>
        </w:rPr>
        <w:t>：</w:t>
      </w:r>
    </w:p>
    <w:p w14:paraId="4CD9AED8" w14:textId="36C6307C" w:rsidR="00FA2C82" w:rsidRPr="00540707" w:rsidRDefault="00FA2C82" w:rsidP="00540707">
      <w:pPr>
        <w:overflowPunct w:val="0"/>
        <w:spacing w:line="482" w:lineRule="exact"/>
        <w:ind w:leftChars="9" w:left="22" w:firstLineChars="200" w:firstLine="561"/>
        <w:jc w:val="both"/>
        <w:rPr>
          <w:rFonts w:ascii="標楷體" w:eastAsia="標楷體" w:hAnsi="標楷體"/>
          <w:spacing w:val="-2"/>
          <w:sz w:val="28"/>
          <w:szCs w:val="28"/>
        </w:rPr>
      </w:pPr>
      <w:r w:rsidRPr="00540707">
        <w:rPr>
          <w:rFonts w:ascii="標楷體" w:eastAsia="標楷體" w:hAnsi="標楷體" w:hint="eastAsia"/>
          <w:b/>
          <w:kern w:val="0"/>
          <w:sz w:val="28"/>
          <w:szCs w:val="28"/>
        </w:rPr>
        <w:t>一、</w:t>
      </w:r>
      <w:proofErr w:type="gramStart"/>
      <w:r w:rsidR="009D66BC" w:rsidRPr="00540707">
        <w:rPr>
          <w:rFonts w:ascii="標楷體" w:eastAsia="標楷體" w:hAnsi="標楷體" w:hint="eastAsia"/>
          <w:b/>
          <w:kern w:val="0"/>
          <w:sz w:val="28"/>
          <w:szCs w:val="28"/>
        </w:rPr>
        <w:t>賡</w:t>
      </w:r>
      <w:proofErr w:type="gramEnd"/>
      <w:r w:rsidR="009D66BC" w:rsidRPr="00540707">
        <w:rPr>
          <w:rFonts w:ascii="標楷體" w:eastAsia="標楷體" w:hAnsi="標楷體" w:hint="eastAsia"/>
          <w:b/>
          <w:kern w:val="0"/>
          <w:sz w:val="28"/>
          <w:szCs w:val="28"/>
        </w:rPr>
        <w:t>續推動歲出中程預算額度機制及各項開源節流措施，歲入歲出相</w:t>
      </w:r>
      <w:r w:rsidR="009D66BC" w:rsidRPr="00540707">
        <w:rPr>
          <w:rFonts w:ascii="標楷體" w:eastAsia="標楷體" w:hAnsi="標楷體" w:hint="eastAsia"/>
          <w:b/>
          <w:spacing w:val="-2"/>
          <w:kern w:val="0"/>
          <w:sz w:val="28"/>
          <w:szCs w:val="28"/>
        </w:rPr>
        <w:t>抵已連年賸餘，惟累計短</w:t>
      </w:r>
      <w:proofErr w:type="gramStart"/>
      <w:r w:rsidR="009D66BC" w:rsidRPr="00540707">
        <w:rPr>
          <w:rFonts w:ascii="標楷體" w:eastAsia="標楷體" w:hAnsi="標楷體" w:hint="eastAsia"/>
          <w:b/>
          <w:spacing w:val="-2"/>
          <w:kern w:val="0"/>
          <w:sz w:val="28"/>
          <w:szCs w:val="28"/>
        </w:rPr>
        <w:t>絀</w:t>
      </w:r>
      <w:proofErr w:type="gramEnd"/>
      <w:r w:rsidR="009D66BC" w:rsidRPr="00540707">
        <w:rPr>
          <w:rFonts w:ascii="標楷體" w:eastAsia="標楷體" w:hAnsi="標楷體" w:hint="eastAsia"/>
          <w:b/>
          <w:spacing w:val="-2"/>
          <w:kern w:val="0"/>
          <w:sz w:val="28"/>
          <w:szCs w:val="28"/>
        </w:rPr>
        <w:t>加計公共債務</w:t>
      </w:r>
      <w:proofErr w:type="gramStart"/>
      <w:r w:rsidR="009D66BC" w:rsidRPr="00540707">
        <w:rPr>
          <w:rFonts w:ascii="標楷體" w:eastAsia="標楷體" w:hAnsi="標楷體" w:hint="eastAsia"/>
          <w:b/>
          <w:spacing w:val="-2"/>
          <w:kern w:val="0"/>
          <w:sz w:val="28"/>
          <w:szCs w:val="28"/>
        </w:rPr>
        <w:t>未償</w:t>
      </w:r>
      <w:proofErr w:type="gramEnd"/>
      <w:r w:rsidR="009D66BC" w:rsidRPr="00540707">
        <w:rPr>
          <w:rFonts w:ascii="標楷體" w:eastAsia="標楷體" w:hAnsi="標楷體" w:hint="eastAsia"/>
          <w:b/>
          <w:spacing w:val="-2"/>
          <w:kern w:val="0"/>
          <w:sz w:val="28"/>
          <w:szCs w:val="28"/>
        </w:rPr>
        <w:t>餘額之財政缺口金額龐鉅，又</w:t>
      </w:r>
      <w:proofErr w:type="gramStart"/>
      <w:r w:rsidR="009D66BC" w:rsidRPr="00540707">
        <w:rPr>
          <w:rFonts w:ascii="標楷體" w:eastAsia="標楷體" w:hAnsi="標楷體" w:hint="eastAsia"/>
          <w:b/>
          <w:spacing w:val="-2"/>
          <w:kern w:val="0"/>
          <w:sz w:val="28"/>
          <w:szCs w:val="28"/>
        </w:rPr>
        <w:t>114</w:t>
      </w:r>
      <w:proofErr w:type="gramEnd"/>
      <w:r w:rsidR="009D66BC" w:rsidRPr="00540707">
        <w:rPr>
          <w:rFonts w:ascii="標楷體" w:eastAsia="標楷體" w:hAnsi="標楷體" w:hint="eastAsia"/>
          <w:b/>
          <w:spacing w:val="-2"/>
          <w:kern w:val="0"/>
          <w:sz w:val="28"/>
          <w:szCs w:val="28"/>
        </w:rPr>
        <w:t>年度一般性補助款獲配數未如預期，影響市政府財政負擔，亟待積極</w:t>
      </w:r>
      <w:proofErr w:type="gramStart"/>
      <w:r w:rsidR="009D66BC" w:rsidRPr="00540707">
        <w:rPr>
          <w:rFonts w:ascii="標楷體" w:eastAsia="標楷體" w:hAnsi="標楷體" w:hint="eastAsia"/>
          <w:b/>
          <w:spacing w:val="-2"/>
          <w:kern w:val="0"/>
          <w:sz w:val="28"/>
          <w:szCs w:val="28"/>
        </w:rPr>
        <w:t>研</w:t>
      </w:r>
      <w:proofErr w:type="gramEnd"/>
      <w:r w:rsidR="009D66BC" w:rsidRPr="00540707">
        <w:rPr>
          <w:rFonts w:ascii="標楷體" w:eastAsia="標楷體" w:hAnsi="標楷體" w:hint="eastAsia"/>
          <w:b/>
          <w:spacing w:val="-2"/>
          <w:kern w:val="0"/>
          <w:sz w:val="28"/>
          <w:szCs w:val="28"/>
        </w:rPr>
        <w:t>謀因應，以促進財政穩健發展</w:t>
      </w:r>
      <w:r w:rsidR="006E0776" w:rsidRPr="00540707">
        <w:rPr>
          <w:rFonts w:ascii="標楷體" w:eastAsia="標楷體" w:hAnsi="標楷體" w:hint="eastAsia"/>
          <w:b/>
          <w:spacing w:val="-2"/>
          <w:kern w:val="0"/>
          <w:sz w:val="28"/>
          <w:szCs w:val="28"/>
        </w:rPr>
        <w:t>：</w:t>
      </w:r>
      <w:proofErr w:type="gramStart"/>
      <w:r w:rsidR="0008143E" w:rsidRPr="00540707">
        <w:rPr>
          <w:rFonts w:ascii="標楷體" w:eastAsia="標楷體" w:hAnsi="標楷體" w:hint="eastAsia"/>
          <w:bCs/>
          <w:spacing w:val="-2"/>
          <w:kern w:val="0"/>
          <w:sz w:val="28"/>
          <w:szCs w:val="28"/>
        </w:rPr>
        <w:t>113</w:t>
      </w:r>
      <w:proofErr w:type="gramEnd"/>
      <w:r w:rsidR="0008143E" w:rsidRPr="00540707">
        <w:rPr>
          <w:rFonts w:ascii="標楷體" w:eastAsia="標楷體" w:hAnsi="標楷體" w:hint="eastAsia"/>
          <w:bCs/>
          <w:spacing w:val="-2"/>
          <w:kern w:val="0"/>
          <w:sz w:val="28"/>
          <w:szCs w:val="28"/>
        </w:rPr>
        <w:t>年度歲入決算審定數2,051億餘元，歲出決算審定數2,030億餘元，歲入歲出賸餘審定數20億餘元，已連續4年產生歲入歲出賸餘，財政改善措施已見初步成效。經分析歲入增減原因，</w:t>
      </w:r>
      <w:proofErr w:type="gramStart"/>
      <w:r w:rsidR="0008143E" w:rsidRPr="00540707">
        <w:rPr>
          <w:rFonts w:ascii="標楷體" w:eastAsia="標楷體" w:hAnsi="標楷體" w:hint="eastAsia"/>
          <w:bCs/>
          <w:spacing w:val="-2"/>
          <w:kern w:val="0"/>
          <w:sz w:val="28"/>
          <w:szCs w:val="28"/>
        </w:rPr>
        <w:t>113</w:t>
      </w:r>
      <w:proofErr w:type="gramEnd"/>
      <w:r w:rsidR="0008143E" w:rsidRPr="00540707">
        <w:rPr>
          <w:rFonts w:ascii="標楷體" w:eastAsia="標楷體" w:hAnsi="標楷體" w:hint="eastAsia"/>
          <w:bCs/>
          <w:spacing w:val="-2"/>
          <w:kern w:val="0"/>
          <w:sz w:val="28"/>
          <w:szCs w:val="28"/>
        </w:rPr>
        <w:t>年度歲入決算審定數較預算數增加者，以獲配中央統籌分配稅款較預計增加72億餘元最多，其次為土地稅收入較預計增加28億餘元，主要係新北市持續推動都更三</w:t>
      </w:r>
      <w:proofErr w:type="gramStart"/>
      <w:r w:rsidR="0008143E" w:rsidRPr="00540707">
        <w:rPr>
          <w:rFonts w:ascii="標楷體" w:eastAsia="標楷體" w:hAnsi="標楷體" w:hint="eastAsia"/>
          <w:bCs/>
          <w:spacing w:val="-2"/>
          <w:kern w:val="0"/>
          <w:sz w:val="28"/>
          <w:szCs w:val="28"/>
        </w:rPr>
        <w:t>箭等各項</w:t>
      </w:r>
      <w:proofErr w:type="gramEnd"/>
      <w:r w:rsidR="0008143E" w:rsidRPr="00540707">
        <w:rPr>
          <w:rFonts w:ascii="標楷體" w:eastAsia="標楷體" w:hAnsi="標楷體" w:hint="eastAsia"/>
          <w:bCs/>
          <w:spacing w:val="-2"/>
          <w:kern w:val="0"/>
          <w:sz w:val="28"/>
          <w:szCs w:val="28"/>
        </w:rPr>
        <w:t>利多政策，土地移轉交易量增加，土地增值稅較預計增加；</w:t>
      </w:r>
      <w:proofErr w:type="gramStart"/>
      <w:r w:rsidR="0008143E" w:rsidRPr="00540707">
        <w:rPr>
          <w:rFonts w:ascii="標楷體" w:eastAsia="標楷體" w:hAnsi="標楷體" w:hint="eastAsia"/>
          <w:bCs/>
          <w:spacing w:val="-2"/>
          <w:kern w:val="0"/>
          <w:sz w:val="28"/>
          <w:szCs w:val="28"/>
        </w:rPr>
        <w:t>113</w:t>
      </w:r>
      <w:proofErr w:type="gramEnd"/>
      <w:r w:rsidR="0008143E" w:rsidRPr="00540707">
        <w:rPr>
          <w:rFonts w:ascii="標楷體" w:eastAsia="標楷體" w:hAnsi="標楷體" w:hint="eastAsia"/>
          <w:bCs/>
          <w:spacing w:val="-2"/>
          <w:kern w:val="0"/>
          <w:sz w:val="28"/>
          <w:szCs w:val="28"/>
        </w:rPr>
        <w:t>年度歲入決算審定數較預算數減少者，以補助及協助收入較預計減少46億餘元最多，營業盈餘及事業收入較預計減少32億餘元居次，主要係上級政府之補助收入依實際執行狀況或配合經費執行進度</w:t>
      </w:r>
      <w:proofErr w:type="gramStart"/>
      <w:r w:rsidR="0008143E" w:rsidRPr="00540707">
        <w:rPr>
          <w:rFonts w:ascii="標楷體" w:eastAsia="標楷體" w:hAnsi="標楷體" w:hint="eastAsia"/>
          <w:bCs/>
          <w:spacing w:val="-2"/>
          <w:kern w:val="0"/>
          <w:sz w:val="28"/>
          <w:szCs w:val="28"/>
        </w:rPr>
        <w:t>覈</w:t>
      </w:r>
      <w:proofErr w:type="gramEnd"/>
      <w:r w:rsidR="0008143E" w:rsidRPr="00540707">
        <w:rPr>
          <w:rFonts w:ascii="標楷體" w:eastAsia="標楷體" w:hAnsi="標楷體" w:hint="eastAsia"/>
          <w:bCs/>
          <w:spacing w:val="-2"/>
          <w:kern w:val="0"/>
          <w:sz w:val="28"/>
          <w:szCs w:val="28"/>
        </w:rPr>
        <w:t>實撥付，暨新北市實施平均地權基金辦理林口工一市地重劃計畫，因配合中央社會住宅政策調整，相關財務結算作業延後辦理所致。另查行政院已於114年5月通知各地方政府調整</w:t>
      </w:r>
      <w:proofErr w:type="gramStart"/>
      <w:r w:rsidR="0008143E" w:rsidRPr="00540707">
        <w:rPr>
          <w:rFonts w:ascii="標楷體" w:eastAsia="標楷體" w:hAnsi="標楷體" w:hint="eastAsia"/>
          <w:bCs/>
          <w:spacing w:val="-2"/>
          <w:kern w:val="0"/>
          <w:sz w:val="28"/>
          <w:szCs w:val="28"/>
        </w:rPr>
        <w:t>114</w:t>
      </w:r>
      <w:proofErr w:type="gramEnd"/>
      <w:r w:rsidR="0008143E" w:rsidRPr="00540707">
        <w:rPr>
          <w:rFonts w:ascii="標楷體" w:eastAsia="標楷體" w:hAnsi="標楷體" w:hint="eastAsia"/>
          <w:bCs/>
          <w:spacing w:val="-2"/>
          <w:kern w:val="0"/>
          <w:sz w:val="28"/>
          <w:szCs w:val="28"/>
        </w:rPr>
        <w:t>年度一般性補助款，有關新北市部分，調整後一般性補助款預算數為81億33萬餘元，較原預算數111億4,448萬餘元，減少30億4,414萬餘元，減少幅度達27.32％，將影響市政府財政負擔。</w:t>
      </w:r>
      <w:proofErr w:type="gramStart"/>
      <w:r w:rsidR="0008143E" w:rsidRPr="00540707">
        <w:rPr>
          <w:rFonts w:ascii="標楷體" w:eastAsia="標楷體" w:hAnsi="標楷體" w:hint="eastAsia"/>
          <w:bCs/>
          <w:spacing w:val="-2"/>
          <w:kern w:val="0"/>
          <w:sz w:val="28"/>
          <w:szCs w:val="28"/>
        </w:rPr>
        <w:t>鑑</w:t>
      </w:r>
      <w:proofErr w:type="gramEnd"/>
      <w:r w:rsidR="0008143E" w:rsidRPr="00540707">
        <w:rPr>
          <w:rFonts w:ascii="標楷體" w:eastAsia="標楷體" w:hAnsi="標楷體" w:hint="eastAsia"/>
          <w:bCs/>
          <w:spacing w:val="-2"/>
          <w:kern w:val="0"/>
          <w:sz w:val="28"/>
          <w:szCs w:val="28"/>
        </w:rPr>
        <w:t>於截至113年底止，審定累計短</w:t>
      </w:r>
      <w:proofErr w:type="gramStart"/>
      <w:r w:rsidR="0008143E" w:rsidRPr="00540707">
        <w:rPr>
          <w:rFonts w:ascii="標楷體" w:eastAsia="標楷體" w:hAnsi="標楷體" w:hint="eastAsia"/>
          <w:bCs/>
          <w:spacing w:val="-2"/>
          <w:kern w:val="0"/>
          <w:sz w:val="28"/>
          <w:szCs w:val="28"/>
        </w:rPr>
        <w:t>絀</w:t>
      </w:r>
      <w:proofErr w:type="gramEnd"/>
      <w:r w:rsidR="0008143E" w:rsidRPr="00540707">
        <w:rPr>
          <w:rFonts w:ascii="標楷體" w:eastAsia="標楷體" w:hAnsi="標楷體" w:hint="eastAsia"/>
          <w:bCs/>
          <w:spacing w:val="-2"/>
          <w:kern w:val="0"/>
          <w:sz w:val="28"/>
          <w:szCs w:val="28"/>
        </w:rPr>
        <w:t>887億餘元，加計1年以上公共債務</w:t>
      </w:r>
      <w:proofErr w:type="gramStart"/>
      <w:r w:rsidR="0008143E" w:rsidRPr="00540707">
        <w:rPr>
          <w:rFonts w:ascii="標楷體" w:eastAsia="標楷體" w:hAnsi="標楷體" w:hint="eastAsia"/>
          <w:bCs/>
          <w:spacing w:val="-2"/>
          <w:kern w:val="0"/>
          <w:sz w:val="28"/>
          <w:szCs w:val="28"/>
        </w:rPr>
        <w:t>未償</w:t>
      </w:r>
      <w:proofErr w:type="gramEnd"/>
      <w:r w:rsidR="0008143E" w:rsidRPr="00540707">
        <w:rPr>
          <w:rFonts w:ascii="標楷體" w:eastAsia="標楷體" w:hAnsi="標楷體" w:hint="eastAsia"/>
          <w:bCs/>
          <w:spacing w:val="-2"/>
          <w:kern w:val="0"/>
          <w:sz w:val="28"/>
          <w:szCs w:val="28"/>
        </w:rPr>
        <w:t>餘額940億元，財政缺口仍高達1,827億餘元，亟待積極</w:t>
      </w:r>
      <w:proofErr w:type="gramStart"/>
      <w:r w:rsidR="0008143E" w:rsidRPr="00540707">
        <w:rPr>
          <w:rFonts w:ascii="標楷體" w:eastAsia="標楷體" w:hAnsi="標楷體" w:hint="eastAsia"/>
          <w:bCs/>
          <w:spacing w:val="-2"/>
          <w:kern w:val="0"/>
          <w:sz w:val="28"/>
          <w:szCs w:val="28"/>
        </w:rPr>
        <w:t>研</w:t>
      </w:r>
      <w:proofErr w:type="gramEnd"/>
      <w:r w:rsidR="0008143E" w:rsidRPr="00540707">
        <w:rPr>
          <w:rFonts w:ascii="標楷體" w:eastAsia="標楷體" w:hAnsi="標楷體" w:hint="eastAsia"/>
          <w:bCs/>
          <w:spacing w:val="-2"/>
          <w:kern w:val="0"/>
          <w:sz w:val="28"/>
          <w:szCs w:val="28"/>
        </w:rPr>
        <w:t>謀因應，以促進財政穩健發展，經函請</w:t>
      </w:r>
      <w:proofErr w:type="gramStart"/>
      <w:r w:rsidR="0008143E" w:rsidRPr="00540707">
        <w:rPr>
          <w:rFonts w:ascii="標楷體" w:eastAsia="標楷體" w:hAnsi="標楷體" w:hint="eastAsia"/>
          <w:bCs/>
          <w:spacing w:val="-2"/>
          <w:kern w:val="0"/>
          <w:sz w:val="28"/>
          <w:szCs w:val="28"/>
        </w:rPr>
        <w:t>研</w:t>
      </w:r>
      <w:proofErr w:type="gramEnd"/>
      <w:r w:rsidR="0008143E" w:rsidRPr="00540707">
        <w:rPr>
          <w:rFonts w:ascii="標楷體" w:eastAsia="標楷體" w:hAnsi="標楷體" w:hint="eastAsia"/>
          <w:bCs/>
          <w:spacing w:val="-2"/>
          <w:kern w:val="0"/>
          <w:sz w:val="28"/>
          <w:szCs w:val="28"/>
        </w:rPr>
        <w:t>謀改善</w:t>
      </w:r>
      <w:r w:rsidRPr="00540707">
        <w:rPr>
          <w:rFonts w:ascii="標楷體" w:eastAsia="標楷體" w:hAnsi="標楷體" w:hint="eastAsia"/>
          <w:spacing w:val="-2"/>
          <w:sz w:val="28"/>
          <w:szCs w:val="28"/>
        </w:rPr>
        <w:t>。</w:t>
      </w:r>
      <w:r w:rsidR="003A462D" w:rsidRPr="00540707">
        <w:rPr>
          <w:rFonts w:ascii="標楷體" w:eastAsia="標楷體" w:hAnsi="標楷體" w:hint="eastAsia"/>
          <w:spacing w:val="-2"/>
          <w:sz w:val="28"/>
          <w:szCs w:val="28"/>
        </w:rPr>
        <w:t>（</w:t>
      </w:r>
      <w:r w:rsidRPr="00540707">
        <w:rPr>
          <w:rFonts w:ascii="標楷體" w:eastAsia="標楷體" w:hAnsi="標楷體" w:hint="eastAsia"/>
          <w:spacing w:val="-2"/>
          <w:sz w:val="28"/>
          <w:szCs w:val="28"/>
        </w:rPr>
        <w:t>詳乙－</w:t>
      </w:r>
      <w:r w:rsidR="00787163">
        <w:rPr>
          <w:rFonts w:ascii="標楷體" w:eastAsia="標楷體" w:hAnsi="標楷體" w:hint="eastAsia"/>
          <w:spacing w:val="-2"/>
          <w:sz w:val="28"/>
          <w:szCs w:val="28"/>
        </w:rPr>
        <w:t>1</w:t>
      </w:r>
      <w:r w:rsidR="00787163">
        <w:rPr>
          <w:rFonts w:ascii="標楷體" w:eastAsia="標楷體" w:hAnsi="標楷體"/>
          <w:spacing w:val="-2"/>
          <w:sz w:val="28"/>
          <w:szCs w:val="28"/>
        </w:rPr>
        <w:t>0</w:t>
      </w:r>
      <w:r w:rsidRPr="00540707">
        <w:rPr>
          <w:rFonts w:ascii="標楷體" w:eastAsia="標楷體" w:hAnsi="標楷體" w:hint="eastAsia"/>
          <w:spacing w:val="-2"/>
          <w:sz w:val="28"/>
          <w:szCs w:val="28"/>
        </w:rPr>
        <w:t>頁</w:t>
      </w:r>
      <w:r w:rsidR="00784796" w:rsidRPr="00540707">
        <w:rPr>
          <w:rFonts w:ascii="標楷體" w:eastAsia="標楷體" w:hAnsi="標楷體" w:hint="eastAsia"/>
          <w:spacing w:val="-2"/>
          <w:sz w:val="28"/>
          <w:szCs w:val="28"/>
        </w:rPr>
        <w:t>）</w:t>
      </w:r>
    </w:p>
    <w:p w14:paraId="56157221" w14:textId="1566C2B5" w:rsidR="00FA2C82" w:rsidRPr="00540707" w:rsidRDefault="00FA2C82" w:rsidP="00540707">
      <w:pPr>
        <w:overflowPunct w:val="0"/>
        <w:spacing w:line="482" w:lineRule="exact"/>
        <w:ind w:leftChars="9" w:left="22" w:firstLineChars="200" w:firstLine="561"/>
        <w:jc w:val="both"/>
        <w:rPr>
          <w:rFonts w:ascii="標楷體" w:eastAsia="標楷體" w:hAnsi="標楷體"/>
          <w:spacing w:val="-2"/>
          <w:sz w:val="28"/>
          <w:szCs w:val="28"/>
        </w:rPr>
      </w:pPr>
      <w:bookmarkStart w:id="2" w:name="_Toc484248073"/>
      <w:bookmarkStart w:id="3" w:name="_Toc484247941"/>
      <w:r w:rsidRPr="00BF26EC">
        <w:rPr>
          <w:rFonts w:ascii="標楷體" w:eastAsia="標楷體" w:hAnsi="標楷體" w:hint="eastAsia"/>
          <w:b/>
          <w:kern w:val="0"/>
          <w:sz w:val="28"/>
          <w:szCs w:val="28"/>
        </w:rPr>
        <w:t>二</w:t>
      </w:r>
      <w:r w:rsidR="0020163C" w:rsidRPr="00BF26EC">
        <w:rPr>
          <w:rFonts w:ascii="標楷體" w:eastAsia="標楷體" w:hAnsi="標楷體" w:hint="eastAsia"/>
          <w:b/>
          <w:kern w:val="0"/>
          <w:sz w:val="28"/>
          <w:szCs w:val="28"/>
        </w:rPr>
        <w:t>、</w:t>
      </w:r>
      <w:bookmarkEnd w:id="2"/>
      <w:bookmarkEnd w:id="3"/>
      <w:r w:rsidR="0008143E" w:rsidRPr="00BF26EC">
        <w:rPr>
          <w:rFonts w:ascii="標楷體" w:eastAsia="標楷體" w:hAnsi="標楷體" w:hint="eastAsia"/>
          <w:b/>
          <w:kern w:val="0"/>
          <w:sz w:val="28"/>
          <w:szCs w:val="28"/>
        </w:rPr>
        <w:t>持續辦理各項開源措施，增裕市政府財政資源，惟自籌財源占歲入比率已連續3年下降，且</w:t>
      </w:r>
      <w:proofErr w:type="gramStart"/>
      <w:r w:rsidR="0008143E" w:rsidRPr="00BF26EC">
        <w:rPr>
          <w:rFonts w:ascii="標楷體" w:eastAsia="標楷體" w:hAnsi="標楷體" w:hint="eastAsia"/>
          <w:b/>
          <w:kern w:val="0"/>
          <w:sz w:val="28"/>
          <w:szCs w:val="28"/>
        </w:rPr>
        <w:t>112</w:t>
      </w:r>
      <w:proofErr w:type="gramEnd"/>
      <w:r w:rsidR="0008143E" w:rsidRPr="00BF26EC">
        <w:rPr>
          <w:rFonts w:ascii="標楷體" w:eastAsia="標楷體" w:hAnsi="標楷體" w:hint="eastAsia"/>
          <w:b/>
          <w:kern w:val="0"/>
          <w:sz w:val="28"/>
          <w:szCs w:val="28"/>
        </w:rPr>
        <w:t>年度及</w:t>
      </w:r>
      <w:proofErr w:type="gramStart"/>
      <w:r w:rsidR="0008143E" w:rsidRPr="00BF26EC">
        <w:rPr>
          <w:rFonts w:ascii="標楷體" w:eastAsia="標楷體" w:hAnsi="標楷體" w:hint="eastAsia"/>
          <w:b/>
          <w:kern w:val="0"/>
          <w:sz w:val="28"/>
          <w:szCs w:val="28"/>
        </w:rPr>
        <w:t>113</w:t>
      </w:r>
      <w:proofErr w:type="gramEnd"/>
      <w:r w:rsidR="0008143E" w:rsidRPr="00BF26EC">
        <w:rPr>
          <w:rFonts w:ascii="標楷體" w:eastAsia="標楷體" w:hAnsi="標楷體" w:hint="eastAsia"/>
          <w:b/>
          <w:kern w:val="0"/>
          <w:sz w:val="28"/>
          <w:szCs w:val="28"/>
        </w:rPr>
        <w:t>年度均低於</w:t>
      </w:r>
      <w:proofErr w:type="gramStart"/>
      <w:r w:rsidR="00F872F0">
        <w:rPr>
          <w:rFonts w:ascii="標楷體" w:eastAsia="標楷體" w:hAnsi="標楷體" w:hint="eastAsia"/>
          <w:b/>
          <w:kern w:val="0"/>
          <w:sz w:val="28"/>
          <w:szCs w:val="28"/>
        </w:rPr>
        <w:t>5</w:t>
      </w:r>
      <w:r w:rsidR="0008143E" w:rsidRPr="00BF26EC">
        <w:rPr>
          <w:rFonts w:ascii="標楷體" w:eastAsia="標楷體" w:hAnsi="標楷體" w:hint="eastAsia"/>
          <w:b/>
          <w:kern w:val="0"/>
          <w:sz w:val="28"/>
          <w:szCs w:val="28"/>
        </w:rPr>
        <w:t>成</w:t>
      </w:r>
      <w:proofErr w:type="gramEnd"/>
      <w:r w:rsidR="0008143E" w:rsidRPr="00BF26EC">
        <w:rPr>
          <w:rFonts w:ascii="標楷體" w:eastAsia="標楷體" w:hAnsi="標楷體" w:hint="eastAsia"/>
          <w:b/>
          <w:kern w:val="0"/>
          <w:sz w:val="28"/>
          <w:szCs w:val="28"/>
        </w:rPr>
        <w:t>，又自有稅課收入未</w:t>
      </w:r>
      <w:r w:rsidR="0008143E" w:rsidRPr="00BF26EC">
        <w:rPr>
          <w:rFonts w:ascii="標楷體" w:eastAsia="標楷體" w:hAnsi="標楷體" w:hint="eastAsia"/>
          <w:b/>
          <w:kern w:val="0"/>
          <w:sz w:val="28"/>
          <w:szCs w:val="28"/>
        </w:rPr>
        <w:lastRenderedPageBreak/>
        <w:t>能持續穩定成長，亟待</w:t>
      </w:r>
      <w:proofErr w:type="gramStart"/>
      <w:r w:rsidR="0008143E" w:rsidRPr="00BF26EC">
        <w:rPr>
          <w:rFonts w:ascii="標楷體" w:eastAsia="標楷體" w:hAnsi="標楷體" w:hint="eastAsia"/>
          <w:b/>
          <w:kern w:val="0"/>
          <w:sz w:val="28"/>
          <w:szCs w:val="28"/>
        </w:rPr>
        <w:t>研</w:t>
      </w:r>
      <w:proofErr w:type="gramEnd"/>
      <w:r w:rsidR="0008143E" w:rsidRPr="00BF26EC">
        <w:rPr>
          <w:rFonts w:ascii="標楷體" w:eastAsia="標楷體" w:hAnsi="標楷體" w:hint="eastAsia"/>
          <w:b/>
          <w:kern w:val="0"/>
          <w:sz w:val="28"/>
          <w:szCs w:val="28"/>
        </w:rPr>
        <w:t>謀改善，以強化財政結構</w:t>
      </w:r>
      <w:r w:rsidR="002B0963" w:rsidRPr="00BF26EC">
        <w:rPr>
          <w:rFonts w:ascii="標楷體" w:eastAsia="標楷體" w:hAnsi="標楷體" w:hint="eastAsia"/>
          <w:b/>
          <w:kern w:val="0"/>
          <w:sz w:val="28"/>
          <w:szCs w:val="28"/>
        </w:rPr>
        <w:t>：</w:t>
      </w:r>
      <w:proofErr w:type="gramStart"/>
      <w:r w:rsidR="0008143E" w:rsidRPr="00BF26EC">
        <w:rPr>
          <w:rFonts w:ascii="標楷體" w:eastAsia="標楷體" w:hAnsi="標楷體" w:hint="eastAsia"/>
          <w:bCs/>
          <w:kern w:val="0"/>
          <w:sz w:val="28"/>
          <w:szCs w:val="28"/>
        </w:rPr>
        <w:t>109</w:t>
      </w:r>
      <w:proofErr w:type="gramEnd"/>
      <w:r w:rsidR="0008143E" w:rsidRPr="00BF26EC">
        <w:rPr>
          <w:rFonts w:ascii="標楷體" w:eastAsia="標楷體" w:hAnsi="標楷體" w:hint="eastAsia"/>
          <w:bCs/>
          <w:kern w:val="0"/>
          <w:sz w:val="28"/>
          <w:szCs w:val="28"/>
        </w:rPr>
        <w:t>年度至</w:t>
      </w:r>
      <w:proofErr w:type="gramStart"/>
      <w:r w:rsidR="0008143E" w:rsidRPr="00BF26EC">
        <w:rPr>
          <w:rFonts w:ascii="標楷體" w:eastAsia="標楷體" w:hAnsi="標楷體" w:hint="eastAsia"/>
          <w:bCs/>
          <w:kern w:val="0"/>
          <w:sz w:val="28"/>
          <w:szCs w:val="28"/>
        </w:rPr>
        <w:t>113</w:t>
      </w:r>
      <w:proofErr w:type="gramEnd"/>
      <w:r w:rsidR="0008143E" w:rsidRPr="00BF26EC">
        <w:rPr>
          <w:rFonts w:ascii="標楷體" w:eastAsia="標楷體" w:hAnsi="標楷體" w:hint="eastAsia"/>
          <w:bCs/>
          <w:kern w:val="0"/>
          <w:sz w:val="28"/>
          <w:szCs w:val="28"/>
        </w:rPr>
        <w:t>年度自籌</w:t>
      </w:r>
      <w:r w:rsidR="0008143E" w:rsidRPr="00540707">
        <w:rPr>
          <w:rFonts w:ascii="標楷體" w:eastAsia="標楷體" w:hAnsi="標楷體" w:hint="eastAsia"/>
          <w:bCs/>
          <w:spacing w:val="-2"/>
          <w:kern w:val="0"/>
          <w:sz w:val="28"/>
          <w:szCs w:val="28"/>
        </w:rPr>
        <w:t>財源金額分別為956億餘元、1,010億餘元、994億餘元、908億餘元、975億餘元；各年度自籌財源占歲入比率分別為58.21％、58.57％、54.37％、47.97％、47.54％，自籌財源占歲入比率雖於</w:t>
      </w:r>
      <w:proofErr w:type="gramStart"/>
      <w:r w:rsidR="0008143E" w:rsidRPr="00540707">
        <w:rPr>
          <w:rFonts w:ascii="標楷體" w:eastAsia="標楷體" w:hAnsi="標楷體" w:hint="eastAsia"/>
          <w:bCs/>
          <w:spacing w:val="-2"/>
          <w:kern w:val="0"/>
          <w:sz w:val="28"/>
          <w:szCs w:val="28"/>
        </w:rPr>
        <w:t>110</w:t>
      </w:r>
      <w:proofErr w:type="gramEnd"/>
      <w:r w:rsidR="0008143E" w:rsidRPr="00540707">
        <w:rPr>
          <w:rFonts w:ascii="標楷體" w:eastAsia="標楷體" w:hAnsi="標楷體" w:hint="eastAsia"/>
          <w:bCs/>
          <w:spacing w:val="-2"/>
          <w:kern w:val="0"/>
          <w:sz w:val="28"/>
          <w:szCs w:val="28"/>
        </w:rPr>
        <w:t>年度略為增加，惟自</w:t>
      </w:r>
      <w:proofErr w:type="gramStart"/>
      <w:r w:rsidR="0008143E" w:rsidRPr="00540707">
        <w:rPr>
          <w:rFonts w:ascii="標楷體" w:eastAsia="標楷體" w:hAnsi="標楷體" w:hint="eastAsia"/>
          <w:bCs/>
          <w:spacing w:val="-2"/>
          <w:kern w:val="0"/>
          <w:sz w:val="28"/>
          <w:szCs w:val="28"/>
        </w:rPr>
        <w:t>111</w:t>
      </w:r>
      <w:proofErr w:type="gramEnd"/>
      <w:r w:rsidR="0008143E" w:rsidRPr="00540707">
        <w:rPr>
          <w:rFonts w:ascii="標楷體" w:eastAsia="標楷體" w:hAnsi="標楷體" w:hint="eastAsia"/>
          <w:bCs/>
          <w:spacing w:val="-2"/>
          <w:kern w:val="0"/>
          <w:sz w:val="28"/>
          <w:szCs w:val="28"/>
        </w:rPr>
        <w:t>年度起已連續3年下降，且</w:t>
      </w:r>
      <w:proofErr w:type="gramStart"/>
      <w:r w:rsidR="0008143E" w:rsidRPr="00540707">
        <w:rPr>
          <w:rFonts w:ascii="標楷體" w:eastAsia="標楷體" w:hAnsi="標楷體" w:hint="eastAsia"/>
          <w:bCs/>
          <w:spacing w:val="-2"/>
          <w:kern w:val="0"/>
          <w:sz w:val="28"/>
          <w:szCs w:val="28"/>
        </w:rPr>
        <w:t>112</w:t>
      </w:r>
      <w:proofErr w:type="gramEnd"/>
      <w:r w:rsidR="0008143E" w:rsidRPr="00540707">
        <w:rPr>
          <w:rFonts w:ascii="標楷體" w:eastAsia="標楷體" w:hAnsi="標楷體" w:hint="eastAsia"/>
          <w:bCs/>
          <w:spacing w:val="-2"/>
          <w:kern w:val="0"/>
          <w:sz w:val="28"/>
          <w:szCs w:val="28"/>
        </w:rPr>
        <w:t>年度及</w:t>
      </w:r>
      <w:proofErr w:type="gramStart"/>
      <w:r w:rsidR="0008143E" w:rsidRPr="00540707">
        <w:rPr>
          <w:rFonts w:ascii="標楷體" w:eastAsia="標楷體" w:hAnsi="標楷體" w:hint="eastAsia"/>
          <w:bCs/>
          <w:spacing w:val="-2"/>
          <w:kern w:val="0"/>
          <w:sz w:val="28"/>
          <w:szCs w:val="28"/>
        </w:rPr>
        <w:t>113</w:t>
      </w:r>
      <w:proofErr w:type="gramEnd"/>
      <w:r w:rsidR="0008143E" w:rsidRPr="00540707">
        <w:rPr>
          <w:rFonts w:ascii="標楷體" w:eastAsia="標楷體" w:hAnsi="標楷體" w:hint="eastAsia"/>
          <w:bCs/>
          <w:spacing w:val="-2"/>
          <w:kern w:val="0"/>
          <w:sz w:val="28"/>
          <w:szCs w:val="28"/>
        </w:rPr>
        <w:t>年度自籌財源占歲入比率均低於</w:t>
      </w:r>
      <w:proofErr w:type="gramStart"/>
      <w:r w:rsidR="00F872F0">
        <w:rPr>
          <w:rFonts w:ascii="標楷體" w:eastAsia="標楷體" w:hAnsi="標楷體" w:hint="eastAsia"/>
          <w:bCs/>
          <w:spacing w:val="-2"/>
          <w:kern w:val="0"/>
          <w:sz w:val="28"/>
          <w:szCs w:val="28"/>
        </w:rPr>
        <w:t>5</w:t>
      </w:r>
      <w:r w:rsidR="0008143E" w:rsidRPr="00540707">
        <w:rPr>
          <w:rFonts w:ascii="標楷體" w:eastAsia="標楷體" w:hAnsi="標楷體" w:hint="eastAsia"/>
          <w:bCs/>
          <w:spacing w:val="-2"/>
          <w:kern w:val="0"/>
          <w:sz w:val="28"/>
          <w:szCs w:val="28"/>
        </w:rPr>
        <w:t>成</w:t>
      </w:r>
      <w:proofErr w:type="gramEnd"/>
      <w:r w:rsidR="0008143E" w:rsidRPr="00540707">
        <w:rPr>
          <w:rFonts w:ascii="標楷體" w:eastAsia="標楷體" w:hAnsi="標楷體" w:hint="eastAsia"/>
          <w:bCs/>
          <w:spacing w:val="-2"/>
          <w:kern w:val="0"/>
          <w:sz w:val="28"/>
          <w:szCs w:val="28"/>
        </w:rPr>
        <w:t>。又</w:t>
      </w:r>
      <w:proofErr w:type="gramStart"/>
      <w:r w:rsidR="0008143E" w:rsidRPr="00540707">
        <w:rPr>
          <w:rFonts w:ascii="標楷體" w:eastAsia="標楷體" w:hAnsi="標楷體" w:hint="eastAsia"/>
          <w:bCs/>
          <w:spacing w:val="-2"/>
          <w:kern w:val="0"/>
          <w:sz w:val="28"/>
          <w:szCs w:val="28"/>
        </w:rPr>
        <w:t>109</w:t>
      </w:r>
      <w:proofErr w:type="gramEnd"/>
      <w:r w:rsidR="0008143E" w:rsidRPr="00540707">
        <w:rPr>
          <w:rFonts w:ascii="標楷體" w:eastAsia="標楷體" w:hAnsi="標楷體" w:hint="eastAsia"/>
          <w:bCs/>
          <w:spacing w:val="-2"/>
          <w:kern w:val="0"/>
          <w:sz w:val="28"/>
          <w:szCs w:val="28"/>
        </w:rPr>
        <w:t>年度至</w:t>
      </w:r>
      <w:proofErr w:type="gramStart"/>
      <w:r w:rsidR="0008143E" w:rsidRPr="00540707">
        <w:rPr>
          <w:rFonts w:ascii="標楷體" w:eastAsia="標楷體" w:hAnsi="標楷體" w:hint="eastAsia"/>
          <w:bCs/>
          <w:spacing w:val="-2"/>
          <w:kern w:val="0"/>
          <w:sz w:val="28"/>
          <w:szCs w:val="28"/>
        </w:rPr>
        <w:t>113</w:t>
      </w:r>
      <w:proofErr w:type="gramEnd"/>
      <w:r w:rsidR="0008143E" w:rsidRPr="00540707">
        <w:rPr>
          <w:rFonts w:ascii="標楷體" w:eastAsia="標楷體" w:hAnsi="標楷體" w:hint="eastAsia"/>
          <w:bCs/>
          <w:spacing w:val="-2"/>
          <w:kern w:val="0"/>
          <w:sz w:val="28"/>
          <w:szCs w:val="28"/>
        </w:rPr>
        <w:t>年度排除統籌分配稅後之自有稅課收入金額，各年度或有增減，規模介於670億餘元至729億餘元間，並以土地稅及房屋稅收入為</w:t>
      </w:r>
      <w:proofErr w:type="gramStart"/>
      <w:r w:rsidR="0008143E" w:rsidRPr="00540707">
        <w:rPr>
          <w:rFonts w:ascii="標楷體" w:eastAsia="標楷體" w:hAnsi="標楷體" w:hint="eastAsia"/>
          <w:bCs/>
          <w:spacing w:val="-2"/>
          <w:kern w:val="0"/>
          <w:sz w:val="28"/>
          <w:szCs w:val="28"/>
        </w:rPr>
        <w:t>大宗，</w:t>
      </w:r>
      <w:proofErr w:type="gramEnd"/>
      <w:r w:rsidR="0008143E" w:rsidRPr="00540707">
        <w:rPr>
          <w:rFonts w:ascii="標楷體" w:eastAsia="標楷體" w:hAnsi="標楷體" w:hint="eastAsia"/>
          <w:bCs/>
          <w:spacing w:val="-2"/>
          <w:kern w:val="0"/>
          <w:sz w:val="28"/>
          <w:szCs w:val="28"/>
        </w:rPr>
        <w:t>惟經統計各年度自有稅課收入占歲入比率分別為40.82％、42.29％、37.89％、35.50％、35.31％，其占比同自籌財源增減趨勢，未能持續穩定成長。復依財政部賦稅署113年7月公告之「地方政府最近一次房屋標準單價</w:t>
      </w:r>
      <w:proofErr w:type="gramStart"/>
      <w:r w:rsidR="0008143E" w:rsidRPr="00540707">
        <w:rPr>
          <w:rFonts w:ascii="標楷體" w:eastAsia="標楷體" w:hAnsi="標楷體" w:hint="eastAsia"/>
          <w:bCs/>
          <w:spacing w:val="-2"/>
          <w:kern w:val="0"/>
          <w:sz w:val="28"/>
          <w:szCs w:val="28"/>
        </w:rPr>
        <w:t>調整參據及</w:t>
      </w:r>
      <w:proofErr w:type="gramEnd"/>
      <w:r w:rsidR="0008143E" w:rsidRPr="00540707">
        <w:rPr>
          <w:rFonts w:ascii="標楷體" w:eastAsia="標楷體" w:hAnsi="標楷體" w:hint="eastAsia"/>
          <w:bCs/>
          <w:spacing w:val="-2"/>
          <w:kern w:val="0"/>
          <w:sz w:val="28"/>
          <w:szCs w:val="28"/>
        </w:rPr>
        <w:t>調整情形</w:t>
      </w:r>
      <w:proofErr w:type="gramStart"/>
      <w:r w:rsidR="0008143E" w:rsidRPr="00540707">
        <w:rPr>
          <w:rFonts w:ascii="標楷體" w:eastAsia="標楷體" w:hAnsi="標楷體" w:hint="eastAsia"/>
          <w:bCs/>
          <w:spacing w:val="-2"/>
          <w:kern w:val="0"/>
          <w:sz w:val="28"/>
          <w:szCs w:val="28"/>
        </w:rPr>
        <w:t>彙整表</w:t>
      </w:r>
      <w:proofErr w:type="gramEnd"/>
      <w:r w:rsidR="0008143E" w:rsidRPr="00540707">
        <w:rPr>
          <w:rFonts w:ascii="標楷體" w:eastAsia="標楷體" w:hAnsi="標楷體" w:hint="eastAsia"/>
          <w:bCs/>
          <w:spacing w:val="-2"/>
          <w:kern w:val="0"/>
          <w:sz w:val="28"/>
          <w:szCs w:val="28"/>
        </w:rPr>
        <w:t>」，市政府主要參據行政院主計總處公布之「營造工程物價指數」調整房屋標準單價，</w:t>
      </w:r>
      <w:proofErr w:type="gramStart"/>
      <w:r w:rsidR="0008143E" w:rsidRPr="00540707">
        <w:rPr>
          <w:rFonts w:ascii="標楷體" w:eastAsia="標楷體" w:hAnsi="標楷體" w:hint="eastAsia"/>
          <w:bCs/>
          <w:spacing w:val="-2"/>
          <w:kern w:val="0"/>
          <w:sz w:val="28"/>
          <w:szCs w:val="28"/>
        </w:rPr>
        <w:t>112</w:t>
      </w:r>
      <w:proofErr w:type="gramEnd"/>
      <w:r w:rsidR="0008143E" w:rsidRPr="00540707">
        <w:rPr>
          <w:rFonts w:ascii="標楷體" w:eastAsia="標楷體" w:hAnsi="標楷體" w:hint="eastAsia"/>
          <w:bCs/>
          <w:spacing w:val="-2"/>
          <w:kern w:val="0"/>
          <w:sz w:val="28"/>
          <w:szCs w:val="28"/>
        </w:rPr>
        <w:t>年度調整（</w:t>
      </w:r>
      <w:proofErr w:type="gramStart"/>
      <w:r w:rsidR="0008143E" w:rsidRPr="00540707">
        <w:rPr>
          <w:rFonts w:ascii="標楷體" w:eastAsia="標楷體" w:hAnsi="標楷體" w:hint="eastAsia"/>
          <w:bCs/>
          <w:spacing w:val="-2"/>
          <w:kern w:val="0"/>
          <w:sz w:val="28"/>
          <w:szCs w:val="28"/>
        </w:rPr>
        <w:t>113</w:t>
      </w:r>
      <w:proofErr w:type="gramEnd"/>
      <w:r w:rsidR="0008143E" w:rsidRPr="00540707">
        <w:rPr>
          <w:rFonts w:ascii="標楷體" w:eastAsia="標楷體" w:hAnsi="標楷體" w:hint="eastAsia"/>
          <w:bCs/>
          <w:spacing w:val="-2"/>
          <w:kern w:val="0"/>
          <w:sz w:val="28"/>
          <w:szCs w:val="28"/>
        </w:rPr>
        <w:t>年度適用）結果，與73年期標準單價比較之平均增幅達117.29％，惟據財政部賦稅署「各直轄市、縣（市）114年期房屋標準單價較73年期房屋標準單價平均增幅」之附註說明載述，如以73年期房屋標準單價為比較基準，其增幅應大於154個百分點，</w:t>
      </w:r>
      <w:proofErr w:type="gramStart"/>
      <w:r w:rsidR="0008143E" w:rsidRPr="00540707">
        <w:rPr>
          <w:rFonts w:ascii="標楷體" w:eastAsia="標楷體" w:hAnsi="標楷體" w:hint="eastAsia"/>
          <w:bCs/>
          <w:spacing w:val="-2"/>
          <w:kern w:val="0"/>
          <w:sz w:val="28"/>
          <w:szCs w:val="28"/>
        </w:rPr>
        <w:t>爰</w:t>
      </w:r>
      <w:proofErr w:type="gramEnd"/>
      <w:r w:rsidR="0008143E" w:rsidRPr="00540707">
        <w:rPr>
          <w:rFonts w:ascii="標楷體" w:eastAsia="標楷體" w:hAnsi="標楷體" w:hint="eastAsia"/>
          <w:bCs/>
          <w:spacing w:val="-2"/>
          <w:kern w:val="0"/>
          <w:sz w:val="28"/>
          <w:szCs w:val="28"/>
        </w:rPr>
        <w:t>財政部賦稅署認為尚有努力調高空間；另據內政部地政司114年5月網站公告之「歷年公告地價占一般正常交易價格百分比統計表」，新北市102年期至113年期公告地價占一般正常交易價格百分比介於17.24％至17.94％間，低於全國平均之19.59％至20.50％，不無檢討評估調整空間，經函請</w:t>
      </w:r>
      <w:proofErr w:type="gramStart"/>
      <w:r w:rsidR="0008143E" w:rsidRPr="00540707">
        <w:rPr>
          <w:rFonts w:ascii="標楷體" w:eastAsia="標楷體" w:hAnsi="標楷體" w:hint="eastAsia"/>
          <w:bCs/>
          <w:spacing w:val="-2"/>
          <w:kern w:val="0"/>
          <w:sz w:val="28"/>
          <w:szCs w:val="28"/>
        </w:rPr>
        <w:t>研</w:t>
      </w:r>
      <w:proofErr w:type="gramEnd"/>
      <w:r w:rsidR="0008143E" w:rsidRPr="00540707">
        <w:rPr>
          <w:rFonts w:ascii="標楷體" w:eastAsia="標楷體" w:hAnsi="標楷體" w:hint="eastAsia"/>
          <w:bCs/>
          <w:spacing w:val="-2"/>
          <w:kern w:val="0"/>
          <w:sz w:val="28"/>
          <w:szCs w:val="28"/>
        </w:rPr>
        <w:t>謀改善</w:t>
      </w:r>
      <w:r w:rsidR="00692A6A" w:rsidRPr="00540707">
        <w:rPr>
          <w:rFonts w:ascii="標楷體" w:eastAsia="標楷體" w:hAnsi="標楷體" w:hint="eastAsia"/>
          <w:spacing w:val="-2"/>
          <w:sz w:val="28"/>
          <w:szCs w:val="28"/>
        </w:rPr>
        <w:t>。</w:t>
      </w:r>
      <w:r w:rsidR="00784796" w:rsidRPr="00540707">
        <w:rPr>
          <w:rFonts w:ascii="標楷體" w:eastAsia="標楷體" w:hAnsi="標楷體" w:hint="eastAsia"/>
          <w:spacing w:val="-2"/>
          <w:sz w:val="28"/>
          <w:szCs w:val="28"/>
        </w:rPr>
        <w:t>（</w:t>
      </w:r>
      <w:r w:rsidRPr="00540707">
        <w:rPr>
          <w:rFonts w:ascii="標楷體" w:eastAsia="標楷體" w:hAnsi="標楷體" w:hint="eastAsia"/>
          <w:spacing w:val="-2"/>
          <w:sz w:val="28"/>
          <w:szCs w:val="28"/>
        </w:rPr>
        <w:t>詳乙－</w:t>
      </w:r>
      <w:r w:rsidR="00787163">
        <w:rPr>
          <w:rFonts w:ascii="標楷體" w:eastAsia="標楷體" w:hAnsi="標楷體" w:hint="eastAsia"/>
          <w:spacing w:val="-2"/>
          <w:sz w:val="28"/>
          <w:szCs w:val="28"/>
        </w:rPr>
        <w:t>1</w:t>
      </w:r>
      <w:r w:rsidR="00787163">
        <w:rPr>
          <w:rFonts w:ascii="標楷體" w:eastAsia="標楷體" w:hAnsi="標楷體"/>
          <w:spacing w:val="-2"/>
          <w:sz w:val="28"/>
          <w:szCs w:val="28"/>
        </w:rPr>
        <w:t>1</w:t>
      </w:r>
      <w:r w:rsidRPr="00540707">
        <w:rPr>
          <w:rFonts w:ascii="標楷體" w:eastAsia="標楷體" w:hAnsi="標楷體" w:hint="eastAsia"/>
          <w:spacing w:val="-2"/>
          <w:sz w:val="28"/>
          <w:szCs w:val="28"/>
        </w:rPr>
        <w:t>頁</w:t>
      </w:r>
      <w:r w:rsidR="00784796" w:rsidRPr="00540707">
        <w:rPr>
          <w:rFonts w:ascii="標楷體" w:eastAsia="標楷體" w:hAnsi="標楷體" w:hint="eastAsia"/>
          <w:spacing w:val="-2"/>
          <w:sz w:val="28"/>
          <w:szCs w:val="28"/>
        </w:rPr>
        <w:t>）</w:t>
      </w:r>
    </w:p>
    <w:p w14:paraId="2E9816AD" w14:textId="5781149D" w:rsidR="00750B1C" w:rsidRPr="00BF26EC" w:rsidRDefault="00F41B0B" w:rsidP="00540707">
      <w:pPr>
        <w:overflowPunct w:val="0"/>
        <w:spacing w:line="482" w:lineRule="exact"/>
        <w:ind w:leftChars="9" w:left="22" w:firstLineChars="200" w:firstLine="561"/>
        <w:jc w:val="both"/>
        <w:rPr>
          <w:rFonts w:ascii="標楷體" w:eastAsia="標楷體" w:hAnsi="標楷體"/>
          <w:sz w:val="28"/>
          <w:szCs w:val="28"/>
        </w:rPr>
      </w:pPr>
      <w:r w:rsidRPr="00BF26EC">
        <w:rPr>
          <w:rFonts w:ascii="標楷體" w:eastAsia="標楷體" w:hAnsi="標楷體"/>
          <w:b/>
          <w:bCs/>
          <w:sz w:val="28"/>
        </w:rPr>
        <w:t>三、</w:t>
      </w:r>
      <w:r w:rsidR="0008143E" w:rsidRPr="00BF26EC">
        <w:rPr>
          <w:rFonts w:ascii="標楷體" w:eastAsia="標楷體" w:hAnsi="標楷體" w:hint="eastAsia"/>
          <w:b/>
          <w:bCs/>
          <w:sz w:val="28"/>
        </w:rPr>
        <w:t>管考及評核施政計畫執行績效，督促提升施政效能，惟部分計畫預算執行率未盡理想或執行進度落後，有待督促檢討改善</w:t>
      </w:r>
      <w:r w:rsidRPr="00BF26EC">
        <w:rPr>
          <w:rFonts w:ascii="標楷體" w:eastAsia="標楷體" w:hAnsi="標楷體" w:hint="eastAsia"/>
          <w:b/>
          <w:bCs/>
          <w:sz w:val="28"/>
        </w:rPr>
        <w:t>：</w:t>
      </w:r>
      <w:proofErr w:type="gramStart"/>
      <w:r w:rsidR="0008143E" w:rsidRPr="00BF26EC">
        <w:rPr>
          <w:rFonts w:ascii="標楷體" w:eastAsia="標楷體" w:hAnsi="標楷體" w:hint="eastAsia"/>
          <w:sz w:val="28"/>
        </w:rPr>
        <w:t>113</w:t>
      </w:r>
      <w:proofErr w:type="gramEnd"/>
      <w:r w:rsidR="0008143E" w:rsidRPr="00BF26EC">
        <w:rPr>
          <w:rFonts w:ascii="標楷體" w:eastAsia="標楷體" w:hAnsi="標楷體" w:hint="eastAsia"/>
          <w:sz w:val="28"/>
        </w:rPr>
        <w:t>年度市政府管制計畫計有182項，工程類及非工程類計畫分別為144項及38項，截至113年底止，持續列管計畫分別為115項及28項。經</w:t>
      </w:r>
      <w:proofErr w:type="gramStart"/>
      <w:r w:rsidR="0008143E" w:rsidRPr="00BF26EC">
        <w:rPr>
          <w:rFonts w:ascii="標楷體" w:eastAsia="標楷體" w:hAnsi="標楷體" w:hint="eastAsia"/>
          <w:sz w:val="28"/>
        </w:rPr>
        <w:t>查其管考</w:t>
      </w:r>
      <w:proofErr w:type="gramEnd"/>
      <w:r w:rsidR="0008143E" w:rsidRPr="00BF26EC">
        <w:rPr>
          <w:rFonts w:ascii="標楷體" w:eastAsia="標楷體" w:hAnsi="標楷體" w:hint="eastAsia"/>
          <w:sz w:val="28"/>
        </w:rPr>
        <w:t>及評核情形，核有：</w:t>
      </w:r>
      <w:r w:rsidR="00F441A5" w:rsidRPr="00F441A5">
        <w:rPr>
          <w:rFonts w:ascii="標楷體" w:eastAsia="標楷體" w:hAnsi="標楷體" w:hint="eastAsia"/>
          <w:bCs/>
          <w:kern w:val="32"/>
          <w:sz w:val="28"/>
          <w:szCs w:val="28"/>
        </w:rPr>
        <w:t>（一）</w:t>
      </w:r>
      <w:r w:rsidR="0008143E" w:rsidRPr="00BF26EC">
        <w:rPr>
          <w:rFonts w:ascii="標楷體" w:eastAsia="標楷體" w:hAnsi="標楷體" w:hint="eastAsia"/>
          <w:sz w:val="28"/>
        </w:rPr>
        <w:t>市政府管制工程類計畫之年度預算執行率未達80％者，計有水利局及工務局等14個機關、共33項計畫，其中計有8個機關執行之18項計畫，預算執行率連續2年未達80％；另年累計執行進度落後達10％以上者，計有水利局及文化局等10個機關、共16項，其中經濟發展局及環境保護局等2個機關共2項計畫，執行進度未達</w:t>
      </w:r>
      <w:proofErr w:type="gramStart"/>
      <w:r w:rsidR="0008143E" w:rsidRPr="00BF26EC">
        <w:rPr>
          <w:rFonts w:ascii="標楷體" w:eastAsia="標楷體" w:hAnsi="標楷體" w:hint="eastAsia"/>
          <w:sz w:val="28"/>
        </w:rPr>
        <w:t>1成</w:t>
      </w:r>
      <w:proofErr w:type="gramEnd"/>
      <w:r w:rsidR="0008143E" w:rsidRPr="00BF26EC">
        <w:rPr>
          <w:rFonts w:ascii="標楷體" w:eastAsia="標楷體" w:hAnsi="標楷體" w:hint="eastAsia"/>
          <w:sz w:val="28"/>
        </w:rPr>
        <w:t>；</w:t>
      </w:r>
      <w:r w:rsidR="00F441A5" w:rsidRPr="00F441A5">
        <w:rPr>
          <w:rFonts w:ascii="標楷體" w:eastAsia="標楷體" w:hAnsi="標楷體" w:hint="eastAsia"/>
          <w:bCs/>
          <w:kern w:val="32"/>
          <w:sz w:val="28"/>
          <w:szCs w:val="28"/>
        </w:rPr>
        <w:t>（</w:t>
      </w:r>
      <w:r w:rsidR="00F441A5">
        <w:rPr>
          <w:rFonts w:ascii="標楷體" w:eastAsia="標楷體" w:hAnsi="標楷體" w:hint="eastAsia"/>
          <w:bCs/>
          <w:kern w:val="32"/>
          <w:sz w:val="28"/>
          <w:szCs w:val="28"/>
        </w:rPr>
        <w:t>二</w:t>
      </w:r>
      <w:r w:rsidR="00F441A5" w:rsidRPr="00F441A5">
        <w:rPr>
          <w:rFonts w:ascii="標楷體" w:eastAsia="標楷體" w:hAnsi="標楷體" w:hint="eastAsia"/>
          <w:bCs/>
          <w:kern w:val="32"/>
          <w:sz w:val="28"/>
          <w:szCs w:val="28"/>
        </w:rPr>
        <w:t>）</w:t>
      </w:r>
      <w:r w:rsidR="0008143E" w:rsidRPr="00BF26EC">
        <w:rPr>
          <w:rFonts w:ascii="標楷體" w:eastAsia="標楷體" w:hAnsi="標楷體" w:hint="eastAsia"/>
          <w:sz w:val="28"/>
        </w:rPr>
        <w:t>市政府管制非工程類計畫執行進度落後預定目標2</w:t>
      </w:r>
      <w:proofErr w:type="gramStart"/>
      <w:r w:rsidR="0008143E" w:rsidRPr="00BF26EC">
        <w:rPr>
          <w:rFonts w:ascii="標楷體" w:eastAsia="標楷體" w:hAnsi="標楷體" w:hint="eastAsia"/>
          <w:sz w:val="28"/>
        </w:rPr>
        <w:t>季者</w:t>
      </w:r>
      <w:proofErr w:type="gramEnd"/>
      <w:r w:rsidR="0008143E" w:rsidRPr="00BF26EC">
        <w:rPr>
          <w:rFonts w:ascii="標楷體" w:eastAsia="標楷體" w:hAnsi="標楷體" w:hint="eastAsia"/>
          <w:sz w:val="28"/>
        </w:rPr>
        <w:t>，計有捷運工程局等5個機關執行之5項計畫，執</w:t>
      </w:r>
      <w:r w:rsidR="0008143E" w:rsidRPr="00BF26EC">
        <w:rPr>
          <w:rFonts w:ascii="標楷體" w:eastAsia="標楷體" w:hAnsi="標楷體" w:hint="eastAsia"/>
          <w:sz w:val="28"/>
        </w:rPr>
        <w:lastRenderedPageBreak/>
        <w:t>行進度落後預定目標1</w:t>
      </w:r>
      <w:proofErr w:type="gramStart"/>
      <w:r w:rsidR="0008143E" w:rsidRPr="00BF26EC">
        <w:rPr>
          <w:rFonts w:ascii="標楷體" w:eastAsia="標楷體" w:hAnsi="標楷體" w:hint="eastAsia"/>
          <w:sz w:val="28"/>
        </w:rPr>
        <w:t>季者</w:t>
      </w:r>
      <w:proofErr w:type="gramEnd"/>
      <w:r w:rsidR="0008143E" w:rsidRPr="00BF26EC">
        <w:rPr>
          <w:rFonts w:ascii="標楷體" w:eastAsia="標楷體" w:hAnsi="標楷體" w:hint="eastAsia"/>
          <w:sz w:val="28"/>
        </w:rPr>
        <w:t>，計有交通局等3個機關執行之4項計畫；</w:t>
      </w:r>
      <w:r w:rsidR="00F441A5" w:rsidRPr="00F441A5">
        <w:rPr>
          <w:rFonts w:ascii="標楷體" w:eastAsia="標楷體" w:hAnsi="標楷體" w:hint="eastAsia"/>
          <w:bCs/>
          <w:kern w:val="32"/>
          <w:sz w:val="28"/>
          <w:szCs w:val="28"/>
        </w:rPr>
        <w:t>（</w:t>
      </w:r>
      <w:r w:rsidR="00F441A5">
        <w:rPr>
          <w:rFonts w:ascii="標楷體" w:eastAsia="標楷體" w:hAnsi="標楷體" w:hint="eastAsia"/>
          <w:bCs/>
          <w:kern w:val="32"/>
          <w:sz w:val="28"/>
          <w:szCs w:val="28"/>
        </w:rPr>
        <w:t>三</w:t>
      </w:r>
      <w:r w:rsidR="00F441A5" w:rsidRPr="00F441A5">
        <w:rPr>
          <w:rFonts w:ascii="標楷體" w:eastAsia="標楷體" w:hAnsi="標楷體" w:hint="eastAsia"/>
          <w:bCs/>
          <w:kern w:val="32"/>
          <w:sz w:val="28"/>
          <w:szCs w:val="28"/>
        </w:rPr>
        <w:t>）</w:t>
      </w:r>
      <w:r w:rsidR="0008143E" w:rsidRPr="00BF26EC">
        <w:rPr>
          <w:rFonts w:ascii="標楷體" w:eastAsia="標楷體" w:hAnsi="標楷體" w:hint="eastAsia"/>
          <w:sz w:val="28"/>
        </w:rPr>
        <w:t>市政府管制計畫計182項，除有37項計畫依規定免辦理</w:t>
      </w:r>
      <w:proofErr w:type="gramStart"/>
      <w:r w:rsidR="0008143E" w:rsidRPr="00BF26EC">
        <w:rPr>
          <w:rFonts w:ascii="標楷體" w:eastAsia="標楷體" w:hAnsi="標楷體" w:hint="eastAsia"/>
          <w:sz w:val="28"/>
        </w:rPr>
        <w:t>評核外</w:t>
      </w:r>
      <w:proofErr w:type="gramEnd"/>
      <w:r w:rsidR="0008143E" w:rsidRPr="00BF26EC">
        <w:rPr>
          <w:rFonts w:ascii="標楷體" w:eastAsia="標楷體" w:hAnsi="標楷體" w:hint="eastAsia"/>
          <w:sz w:val="28"/>
        </w:rPr>
        <w:t>，餘145項評核結果，分別為優等72項（49.66％）、甲等27項（18.62％）、乙等25項（17.24％）、丙等9項（6.21％）、丁等12項（8.28％），其中連續2年評核為丙等者，為交通局主辦之1項計畫，連續2年評核為丁等為文化局、教育局、警察局各辦理之1項計畫，另民政局等11個主管機關辦理之21項計畫經評核結果較前一年度等第有退步等情事，經函請檢討改善</w:t>
      </w:r>
      <w:r w:rsidR="00750B1C" w:rsidRPr="00BF26EC">
        <w:rPr>
          <w:rFonts w:ascii="標楷體" w:eastAsia="標楷體" w:hAnsi="標楷體" w:hint="eastAsia"/>
          <w:bCs/>
          <w:sz w:val="28"/>
        </w:rPr>
        <w:t>。</w:t>
      </w:r>
      <w:r w:rsidR="00750B1C" w:rsidRPr="00BF26EC">
        <w:rPr>
          <w:rFonts w:ascii="標楷體" w:eastAsia="標楷體" w:hAnsi="標楷體" w:hint="eastAsia"/>
          <w:sz w:val="28"/>
          <w:szCs w:val="28"/>
        </w:rPr>
        <w:t>（詳乙－</w:t>
      </w:r>
      <w:r w:rsidR="00787163">
        <w:rPr>
          <w:rFonts w:ascii="標楷體" w:eastAsia="標楷體" w:hAnsi="標楷體" w:hint="eastAsia"/>
          <w:sz w:val="28"/>
          <w:szCs w:val="28"/>
        </w:rPr>
        <w:t>1</w:t>
      </w:r>
      <w:r w:rsidR="00787163">
        <w:rPr>
          <w:rFonts w:ascii="標楷體" w:eastAsia="標楷體" w:hAnsi="標楷體"/>
          <w:sz w:val="28"/>
          <w:szCs w:val="28"/>
        </w:rPr>
        <w:t>3</w:t>
      </w:r>
      <w:r w:rsidR="00750B1C" w:rsidRPr="00BF26EC">
        <w:rPr>
          <w:rFonts w:ascii="標楷體" w:eastAsia="標楷體" w:hAnsi="標楷體" w:hint="eastAsia"/>
          <w:sz w:val="28"/>
          <w:szCs w:val="28"/>
        </w:rPr>
        <w:t>頁）</w:t>
      </w:r>
    </w:p>
    <w:p w14:paraId="0FC845A4" w14:textId="0B1AA1D4" w:rsidR="00031E57" w:rsidRPr="00BF26EC" w:rsidRDefault="0018503A" w:rsidP="00540707">
      <w:pPr>
        <w:overflowPunct w:val="0"/>
        <w:spacing w:line="482" w:lineRule="exact"/>
        <w:ind w:leftChars="9" w:left="22" w:firstLineChars="200" w:firstLine="561"/>
        <w:jc w:val="both"/>
        <w:rPr>
          <w:rFonts w:ascii="標楷體" w:eastAsia="標楷體" w:hAnsi="標楷體"/>
          <w:bCs/>
          <w:sz w:val="28"/>
        </w:rPr>
      </w:pPr>
      <w:r w:rsidRPr="00BF26EC">
        <w:rPr>
          <w:rFonts w:ascii="標楷體" w:eastAsia="標楷體" w:hAnsi="標楷體" w:hint="eastAsia"/>
          <w:b/>
          <w:bCs/>
          <w:sz w:val="28"/>
        </w:rPr>
        <w:t>四</w:t>
      </w:r>
      <w:r w:rsidR="00031E57" w:rsidRPr="00BF26EC">
        <w:rPr>
          <w:rFonts w:ascii="標楷體" w:eastAsia="標楷體" w:hAnsi="標楷體" w:hint="eastAsia"/>
          <w:b/>
          <w:bCs/>
          <w:sz w:val="28"/>
        </w:rPr>
        <w:t>、</w:t>
      </w:r>
      <w:r w:rsidR="0008143E" w:rsidRPr="00BF26EC">
        <w:rPr>
          <w:rFonts w:ascii="標楷體" w:eastAsia="標楷體" w:hAnsi="標楷體" w:hint="eastAsia"/>
          <w:b/>
          <w:bCs/>
          <w:sz w:val="28"/>
        </w:rPr>
        <w:t>申請中央政府前瞻基礎建設計畫特別預算補助款，均衡地方建設發展，惟部分機關計畫預算執行進度未如預期，有待督促改善</w:t>
      </w:r>
      <w:r w:rsidR="009A3204" w:rsidRPr="00BF26EC">
        <w:rPr>
          <w:rFonts w:ascii="標楷體" w:eastAsia="標楷體" w:hAnsi="標楷體" w:hint="eastAsia"/>
          <w:b/>
          <w:bCs/>
          <w:sz w:val="28"/>
        </w:rPr>
        <w:t>：</w:t>
      </w:r>
      <w:r w:rsidR="0008143E" w:rsidRPr="00BF26EC">
        <w:rPr>
          <w:rFonts w:ascii="標楷體" w:eastAsia="標楷體" w:hAnsi="標楷體" w:hint="eastAsia"/>
          <w:sz w:val="28"/>
        </w:rPr>
        <w:t>市政府為建設轄內各項基礎設施，促進整體經濟發展，自106年9月起陸續向中央政府相關權責機關申請第1期至第4期前瞻基礎建設計畫特別預算補助款，截至113年底止，市政府編列各期計畫之累計預算數（含中央補助款及地方自籌款）分別為152億4,470萬餘元、281億3,672萬餘元、387億8,852萬餘元及283億1,881萬餘元，累計執行數為147億640萬餘元、276億364萬餘元、382億9,605萬餘元及252億5,006萬餘元，預算執行率約96.47％、98.11％、98.73％及89.16％。經分析截至113年底止各主管機關第1期至第4期前瞻基礎建設計畫執行情形，其中第1期計畫（106至107年）計337項，各項</w:t>
      </w:r>
      <w:proofErr w:type="gramStart"/>
      <w:r w:rsidR="0008143E" w:rsidRPr="00BF26EC">
        <w:rPr>
          <w:rFonts w:ascii="標楷體" w:eastAsia="標楷體" w:hAnsi="標楷體" w:hint="eastAsia"/>
          <w:sz w:val="28"/>
        </w:rPr>
        <w:t>計畫均已執行</w:t>
      </w:r>
      <w:proofErr w:type="gramEnd"/>
      <w:r w:rsidR="0008143E" w:rsidRPr="00BF26EC">
        <w:rPr>
          <w:rFonts w:ascii="標楷體" w:eastAsia="標楷體" w:hAnsi="標楷體" w:hint="eastAsia"/>
          <w:sz w:val="28"/>
        </w:rPr>
        <w:t>完竣；第2期計畫（108至109年）計345項，僅餘水利局辦理「東門溪排水改善</w:t>
      </w:r>
      <w:proofErr w:type="gramStart"/>
      <w:r w:rsidR="0008143E" w:rsidRPr="00BF26EC">
        <w:rPr>
          <w:rFonts w:ascii="標楷體" w:eastAsia="標楷體" w:hAnsi="標楷體" w:hint="eastAsia"/>
          <w:sz w:val="28"/>
        </w:rPr>
        <w:t>暨鳳鳴滯洪池</w:t>
      </w:r>
      <w:proofErr w:type="gramEnd"/>
      <w:r w:rsidR="0008143E" w:rsidRPr="00BF26EC">
        <w:rPr>
          <w:rFonts w:ascii="標楷體" w:eastAsia="標楷體" w:hAnsi="標楷體" w:hint="eastAsia"/>
          <w:sz w:val="28"/>
        </w:rPr>
        <w:t>工程」1項，原編第2期特別預算已執行完竣，仍持續執行後續期別特別預算中；第3期計畫（110至111年）計401項，其中工務局等4個主管機關辦理之5項計畫尚在執行中且預算執行率未達80％；第4期計畫（112至113年）計201項，其中水利局等12個主管機關辦理之38項計畫尚在執行中且預算執行率未達80％，主要係部分道路品質改善計畫因地下管線障礙、工程位置地處偏遠或不易施工，或執行單位未妥為考量物價波動等因素，</w:t>
      </w:r>
      <w:proofErr w:type="gramStart"/>
      <w:r w:rsidR="0008143E" w:rsidRPr="00BF26EC">
        <w:rPr>
          <w:rFonts w:ascii="標楷體" w:eastAsia="標楷體" w:hAnsi="標楷體" w:hint="eastAsia"/>
          <w:sz w:val="28"/>
        </w:rPr>
        <w:t>未妥慎估列</w:t>
      </w:r>
      <w:proofErr w:type="gramEnd"/>
      <w:r w:rsidR="0008143E" w:rsidRPr="00BF26EC">
        <w:rPr>
          <w:rFonts w:ascii="標楷體" w:eastAsia="標楷體" w:hAnsi="標楷體" w:hint="eastAsia"/>
          <w:sz w:val="28"/>
        </w:rPr>
        <w:t>調整工程期程及預算經費，致採購案無廠商投標或廠商投標家數不足而多次流標，影響工程進度；部分改善停車問題計畫，受台電變電箱遷移及樹木移植作業，或學校活動及天候影響，推延後續施工期程；部分水環境建設計畫，因變更設計或</w:t>
      </w:r>
      <w:proofErr w:type="gramStart"/>
      <w:r w:rsidR="0008143E" w:rsidRPr="00BF26EC">
        <w:rPr>
          <w:rFonts w:ascii="標楷體" w:eastAsia="標楷體" w:hAnsi="標楷體" w:hint="eastAsia"/>
          <w:sz w:val="28"/>
        </w:rPr>
        <w:t>污水管整建</w:t>
      </w:r>
      <w:proofErr w:type="gramEnd"/>
      <w:r w:rsidR="0008143E" w:rsidRPr="00BF26EC">
        <w:rPr>
          <w:rFonts w:ascii="標楷體" w:eastAsia="標楷體" w:hAnsi="標楷體" w:hint="eastAsia"/>
          <w:sz w:val="28"/>
        </w:rPr>
        <w:t>工程受管線單位</w:t>
      </w:r>
      <w:proofErr w:type="gramStart"/>
      <w:r w:rsidR="0008143E" w:rsidRPr="00BF26EC">
        <w:rPr>
          <w:rFonts w:ascii="標楷體" w:eastAsia="標楷體" w:hAnsi="標楷體" w:hint="eastAsia"/>
          <w:sz w:val="28"/>
        </w:rPr>
        <w:t>配合改管期</w:t>
      </w:r>
      <w:proofErr w:type="gramEnd"/>
      <w:r w:rsidR="0008143E" w:rsidRPr="00BF26EC">
        <w:rPr>
          <w:rFonts w:ascii="標楷體" w:eastAsia="標楷體" w:hAnsi="標楷體" w:hint="eastAsia"/>
          <w:sz w:val="28"/>
        </w:rPr>
        <w:t>程落後；部分消防廳舍興建工程，因考量拆除風險辦理變更設計及</w:t>
      </w:r>
      <w:r w:rsidR="0008143E" w:rsidRPr="00BF26EC">
        <w:rPr>
          <w:rFonts w:ascii="標楷體" w:eastAsia="標楷體" w:hAnsi="標楷體" w:hint="eastAsia"/>
          <w:sz w:val="28"/>
        </w:rPr>
        <w:lastRenderedPageBreak/>
        <w:t>居民陳抗等致工期延後，相關補助經費未及於年底前完成經費核銷等所致，經函請</w:t>
      </w:r>
      <w:proofErr w:type="gramStart"/>
      <w:r w:rsidR="0008143E" w:rsidRPr="00BF26EC">
        <w:rPr>
          <w:rFonts w:ascii="標楷體" w:eastAsia="標楷體" w:hAnsi="標楷體" w:hint="eastAsia"/>
          <w:sz w:val="28"/>
        </w:rPr>
        <w:t>研</w:t>
      </w:r>
      <w:proofErr w:type="gramEnd"/>
      <w:r w:rsidR="0008143E" w:rsidRPr="00BF26EC">
        <w:rPr>
          <w:rFonts w:ascii="標楷體" w:eastAsia="標楷體" w:hAnsi="標楷體" w:hint="eastAsia"/>
          <w:sz w:val="28"/>
        </w:rPr>
        <w:t>謀改善</w:t>
      </w:r>
      <w:r w:rsidR="00692A6A" w:rsidRPr="00BF26EC">
        <w:rPr>
          <w:rFonts w:ascii="標楷體" w:eastAsia="標楷體" w:hAnsi="標楷體" w:hint="eastAsia"/>
          <w:sz w:val="28"/>
          <w:szCs w:val="28"/>
        </w:rPr>
        <w:t>。</w:t>
      </w:r>
      <w:r w:rsidR="00784796" w:rsidRPr="00BF26EC">
        <w:rPr>
          <w:rFonts w:ascii="標楷體" w:eastAsia="標楷體" w:hAnsi="標楷體" w:hint="eastAsia"/>
          <w:sz w:val="28"/>
          <w:szCs w:val="28"/>
        </w:rPr>
        <w:t>（</w:t>
      </w:r>
      <w:r w:rsidR="00950B08" w:rsidRPr="00BF26EC">
        <w:rPr>
          <w:rFonts w:ascii="標楷體" w:eastAsia="標楷體" w:hAnsi="標楷體" w:hint="eastAsia"/>
          <w:sz w:val="28"/>
          <w:szCs w:val="28"/>
        </w:rPr>
        <w:t>詳乙－</w:t>
      </w:r>
      <w:r w:rsidR="00787163">
        <w:rPr>
          <w:rFonts w:ascii="標楷體" w:eastAsia="標楷體" w:hAnsi="標楷體" w:hint="eastAsia"/>
          <w:sz w:val="28"/>
          <w:szCs w:val="28"/>
        </w:rPr>
        <w:t>1</w:t>
      </w:r>
      <w:r w:rsidR="00787163">
        <w:rPr>
          <w:rFonts w:ascii="標楷體" w:eastAsia="標楷體" w:hAnsi="標楷體"/>
          <w:sz w:val="28"/>
          <w:szCs w:val="28"/>
        </w:rPr>
        <w:t>4</w:t>
      </w:r>
      <w:r w:rsidR="00950B08" w:rsidRPr="00BF26EC">
        <w:rPr>
          <w:rFonts w:ascii="標楷體" w:eastAsia="標楷體" w:hAnsi="標楷體" w:hint="eastAsia"/>
          <w:sz w:val="28"/>
          <w:szCs w:val="28"/>
        </w:rPr>
        <w:t>頁</w:t>
      </w:r>
      <w:r w:rsidR="00784796" w:rsidRPr="00BF26EC">
        <w:rPr>
          <w:rFonts w:ascii="標楷體" w:eastAsia="標楷體" w:hAnsi="標楷體" w:hint="eastAsia"/>
          <w:sz w:val="28"/>
          <w:szCs w:val="28"/>
        </w:rPr>
        <w:t>）</w:t>
      </w:r>
    </w:p>
    <w:p w14:paraId="3AF99B42" w14:textId="6B7E2312" w:rsidR="006A4AE0" w:rsidRPr="00BF26EC" w:rsidRDefault="0018503A" w:rsidP="00540707">
      <w:pPr>
        <w:pStyle w:val="af3"/>
        <w:overflowPunct w:val="0"/>
        <w:spacing w:line="482" w:lineRule="exact"/>
        <w:ind w:firstLine="561"/>
        <w:rPr>
          <w:sz w:val="28"/>
          <w:szCs w:val="28"/>
        </w:rPr>
      </w:pPr>
      <w:r w:rsidRPr="00BF26EC">
        <w:rPr>
          <w:rFonts w:hint="eastAsia"/>
          <w:b/>
          <w:sz w:val="28"/>
          <w:szCs w:val="28"/>
        </w:rPr>
        <w:t>五</w:t>
      </w:r>
      <w:r w:rsidR="00D62A39" w:rsidRPr="00BF26EC">
        <w:rPr>
          <w:rFonts w:hint="eastAsia"/>
          <w:b/>
          <w:kern w:val="32"/>
          <w:sz w:val="28"/>
          <w:szCs w:val="28"/>
        </w:rPr>
        <w:t>、</w:t>
      </w:r>
      <w:r w:rsidR="0008143E" w:rsidRPr="00BF26EC">
        <w:rPr>
          <w:rFonts w:hint="eastAsia"/>
          <w:b/>
          <w:kern w:val="32"/>
          <w:sz w:val="28"/>
          <w:szCs w:val="28"/>
        </w:rPr>
        <w:t>持續辦理轄內公園管理維護作業，提供民眾優質公共遊憩場所，惟各區公所維護經費預算編列數額差異懸殊，市政府</w:t>
      </w:r>
      <w:proofErr w:type="gramStart"/>
      <w:r w:rsidR="0008143E" w:rsidRPr="00BF26EC">
        <w:rPr>
          <w:rFonts w:hint="eastAsia"/>
          <w:b/>
          <w:kern w:val="32"/>
          <w:sz w:val="28"/>
          <w:szCs w:val="28"/>
        </w:rPr>
        <w:t>迄未衡酌</w:t>
      </w:r>
      <w:proofErr w:type="gramEnd"/>
      <w:r w:rsidR="0008143E" w:rsidRPr="00BF26EC">
        <w:rPr>
          <w:rFonts w:hint="eastAsia"/>
          <w:b/>
          <w:kern w:val="32"/>
          <w:sz w:val="28"/>
          <w:szCs w:val="28"/>
        </w:rPr>
        <w:t>影響維護品質</w:t>
      </w:r>
      <w:proofErr w:type="gramStart"/>
      <w:r w:rsidR="0008143E" w:rsidRPr="00BF26EC">
        <w:rPr>
          <w:rFonts w:hint="eastAsia"/>
          <w:b/>
          <w:kern w:val="32"/>
          <w:sz w:val="28"/>
          <w:szCs w:val="28"/>
        </w:rPr>
        <w:t>因素循證治理</w:t>
      </w:r>
      <w:proofErr w:type="gramEnd"/>
      <w:r w:rsidR="0008143E" w:rsidRPr="00BF26EC">
        <w:rPr>
          <w:rFonts w:hint="eastAsia"/>
          <w:b/>
          <w:kern w:val="32"/>
          <w:sz w:val="28"/>
          <w:szCs w:val="28"/>
        </w:rPr>
        <w:t>並建立適切預算編列標準，亟待</w:t>
      </w:r>
      <w:proofErr w:type="gramStart"/>
      <w:r w:rsidR="0008143E" w:rsidRPr="00BF26EC">
        <w:rPr>
          <w:rFonts w:hint="eastAsia"/>
          <w:b/>
          <w:kern w:val="32"/>
          <w:sz w:val="28"/>
          <w:szCs w:val="28"/>
        </w:rPr>
        <w:t>研</w:t>
      </w:r>
      <w:proofErr w:type="gramEnd"/>
      <w:r w:rsidR="0008143E" w:rsidRPr="00BF26EC">
        <w:rPr>
          <w:rFonts w:hint="eastAsia"/>
          <w:b/>
          <w:kern w:val="32"/>
          <w:sz w:val="28"/>
          <w:szCs w:val="28"/>
        </w:rPr>
        <w:t>謀改善</w:t>
      </w:r>
      <w:r w:rsidR="002B0963" w:rsidRPr="00BF26EC">
        <w:rPr>
          <w:rFonts w:hint="eastAsia"/>
          <w:b/>
          <w:kern w:val="32"/>
          <w:sz w:val="28"/>
          <w:szCs w:val="28"/>
        </w:rPr>
        <w:t>：</w:t>
      </w:r>
      <w:r w:rsidR="0008143E" w:rsidRPr="00BF26EC">
        <w:rPr>
          <w:rFonts w:hint="eastAsia"/>
          <w:bCs/>
          <w:kern w:val="32"/>
          <w:sz w:val="28"/>
          <w:szCs w:val="28"/>
        </w:rPr>
        <w:t>依新北市政府各機關與區公所業務權責劃分明細表及新北市公共廁所維護管理要點規定，農業局之公園、廣場、綠地及兒童遊樂場等設施整修、安全檢驗、清潔維護及綠美化等管理維護，與區公所轄管之公園公廁應按使用頻率定期維護環境衛生等，其相關預算編列及執行由區公所辦理。</w:t>
      </w:r>
      <w:proofErr w:type="gramStart"/>
      <w:r w:rsidR="0008143E" w:rsidRPr="00BF26EC">
        <w:rPr>
          <w:rFonts w:hint="eastAsia"/>
          <w:bCs/>
          <w:kern w:val="32"/>
          <w:sz w:val="28"/>
          <w:szCs w:val="28"/>
        </w:rPr>
        <w:t>113</w:t>
      </w:r>
      <w:proofErr w:type="gramEnd"/>
      <w:r w:rsidR="0008143E" w:rsidRPr="00BF26EC">
        <w:rPr>
          <w:rFonts w:hint="eastAsia"/>
          <w:bCs/>
          <w:kern w:val="32"/>
          <w:sz w:val="28"/>
          <w:szCs w:val="28"/>
        </w:rPr>
        <w:t>年度新北市轄內由各區公所管理維護之公園（含綠帶、廣場等）數量計940個，面積540萬餘平方公尺，編列公園管理維護經費預算共計8億2,573萬餘元，係由各區公所參照以往執行經驗或考量公園面積大小編列。經查其執行情形，核有：</w:t>
      </w:r>
      <w:r w:rsidR="00B55497">
        <w:rPr>
          <w:rFonts w:hint="eastAsia"/>
          <w:bCs/>
          <w:kern w:val="32"/>
          <w:sz w:val="28"/>
          <w:szCs w:val="28"/>
        </w:rPr>
        <w:t>（一）</w:t>
      </w:r>
      <w:r w:rsidR="0008143E" w:rsidRPr="00BF26EC">
        <w:rPr>
          <w:rFonts w:hint="eastAsia"/>
          <w:bCs/>
          <w:kern w:val="32"/>
          <w:sz w:val="28"/>
          <w:szCs w:val="28"/>
        </w:rPr>
        <w:t>以「公園休憩人數」1項分析，經運用內政部新北市電信</w:t>
      </w:r>
      <w:proofErr w:type="gramStart"/>
      <w:r w:rsidR="0008143E" w:rsidRPr="00BF26EC">
        <w:rPr>
          <w:rFonts w:hint="eastAsia"/>
          <w:bCs/>
          <w:kern w:val="32"/>
          <w:sz w:val="28"/>
          <w:szCs w:val="28"/>
        </w:rPr>
        <w:t>信</w:t>
      </w:r>
      <w:proofErr w:type="gramEnd"/>
      <w:r w:rsidR="0008143E" w:rsidRPr="00BF26EC">
        <w:rPr>
          <w:rFonts w:hint="eastAsia"/>
          <w:bCs/>
          <w:kern w:val="32"/>
          <w:sz w:val="28"/>
          <w:szCs w:val="28"/>
        </w:rPr>
        <w:t>令人口最小統計區之統計資料</w:t>
      </w:r>
      <w:proofErr w:type="gramStart"/>
      <w:r w:rsidR="0008143E" w:rsidRPr="00BF26EC">
        <w:rPr>
          <w:rFonts w:hint="eastAsia"/>
          <w:bCs/>
          <w:kern w:val="32"/>
          <w:sz w:val="28"/>
          <w:szCs w:val="28"/>
        </w:rPr>
        <w:t>研</w:t>
      </w:r>
      <w:proofErr w:type="gramEnd"/>
      <w:r w:rsidR="0008143E" w:rsidRPr="00BF26EC">
        <w:rPr>
          <w:rFonts w:hint="eastAsia"/>
          <w:bCs/>
          <w:kern w:val="32"/>
          <w:sz w:val="28"/>
          <w:szCs w:val="28"/>
        </w:rPr>
        <w:t>析，按公園休憩人數多寡排序之前5個區公所依序為板橋區、新莊區、三重區、中和區及土城區，其平均每人可獲配維護管理經費介於446.89元至860.51元間；休憩人數排序倒數5個區公所分別為石門區、貢寮區、石碇區、雙溪區及烏來區，其平均每人可獲配維護管理經費介於2,260.68元至28,959元間，各該區公所編列轄管公園維護管理經費預算，尚未衡酌民眾進入公園休憩使用各項設施對維護管理經費預算之影響；</w:t>
      </w:r>
      <w:r w:rsidR="00B55497">
        <w:rPr>
          <w:rFonts w:hint="eastAsia"/>
          <w:bCs/>
          <w:kern w:val="32"/>
          <w:sz w:val="28"/>
          <w:szCs w:val="28"/>
        </w:rPr>
        <w:t>（二）</w:t>
      </w:r>
      <w:r w:rsidR="0008143E" w:rsidRPr="00BF26EC">
        <w:rPr>
          <w:rFonts w:hint="eastAsia"/>
          <w:bCs/>
          <w:kern w:val="32"/>
          <w:sz w:val="28"/>
          <w:szCs w:val="28"/>
        </w:rPr>
        <w:t>以「公園面積」1項分析，按公園面積大小排序之前5個區公所依序為板橋區、中和區、三重區、淡水區及新莊區，其公園單位面積（每平方公尺）所編列維護管理預算介於89.29元至244.48元間；公園面積排序倒數5個區公所分別為深坑區、石門區、烏來區、石碇區及平溪區，其公園單位面積（每平方公尺）所編列維護管理預算介於166.78元至1,684.75元間，各該區公所轄管公園面積大小與所編列公園每平方公尺單位面積維護管理費用多寡</w:t>
      </w:r>
      <w:proofErr w:type="gramStart"/>
      <w:r w:rsidR="0008143E" w:rsidRPr="00BF26EC">
        <w:rPr>
          <w:rFonts w:hint="eastAsia"/>
          <w:bCs/>
          <w:kern w:val="32"/>
          <w:sz w:val="28"/>
          <w:szCs w:val="28"/>
        </w:rPr>
        <w:t>尚乏正相關</w:t>
      </w:r>
      <w:proofErr w:type="gramEnd"/>
      <w:r w:rsidR="0008143E" w:rsidRPr="00BF26EC">
        <w:rPr>
          <w:rFonts w:hint="eastAsia"/>
          <w:bCs/>
          <w:kern w:val="32"/>
          <w:sz w:val="28"/>
          <w:szCs w:val="28"/>
        </w:rPr>
        <w:t>，且差異懸殊，允宜善用多元資訊，衡酌公園維護管理需求及相關機關對公園與相關設施服務品質及安全要求，</w:t>
      </w:r>
      <w:proofErr w:type="gramStart"/>
      <w:r w:rsidR="0008143E" w:rsidRPr="00BF26EC">
        <w:rPr>
          <w:rFonts w:hint="eastAsia"/>
          <w:bCs/>
          <w:kern w:val="32"/>
          <w:sz w:val="28"/>
          <w:szCs w:val="28"/>
        </w:rPr>
        <w:t>循證建構適</w:t>
      </w:r>
      <w:proofErr w:type="gramEnd"/>
      <w:r w:rsidR="0008143E" w:rsidRPr="00BF26EC">
        <w:rPr>
          <w:rFonts w:hint="eastAsia"/>
          <w:bCs/>
          <w:kern w:val="32"/>
          <w:sz w:val="28"/>
          <w:szCs w:val="28"/>
        </w:rPr>
        <w:t>切預算編列標準，經函請</w:t>
      </w:r>
      <w:proofErr w:type="gramStart"/>
      <w:r w:rsidR="0008143E" w:rsidRPr="00BF26EC">
        <w:rPr>
          <w:rFonts w:hint="eastAsia"/>
          <w:bCs/>
          <w:kern w:val="32"/>
          <w:sz w:val="28"/>
          <w:szCs w:val="28"/>
        </w:rPr>
        <w:t>研</w:t>
      </w:r>
      <w:proofErr w:type="gramEnd"/>
      <w:r w:rsidR="0008143E" w:rsidRPr="00BF26EC">
        <w:rPr>
          <w:rFonts w:hint="eastAsia"/>
          <w:bCs/>
          <w:kern w:val="32"/>
          <w:sz w:val="28"/>
          <w:szCs w:val="28"/>
        </w:rPr>
        <w:t>謀改善。</w:t>
      </w:r>
      <w:r w:rsidR="00784796" w:rsidRPr="00BF26EC">
        <w:rPr>
          <w:rFonts w:hint="eastAsia"/>
          <w:sz w:val="28"/>
          <w:szCs w:val="28"/>
        </w:rPr>
        <w:t>（</w:t>
      </w:r>
      <w:r w:rsidR="004876F1" w:rsidRPr="00BF26EC">
        <w:rPr>
          <w:rFonts w:hint="eastAsia"/>
          <w:sz w:val="28"/>
          <w:szCs w:val="28"/>
        </w:rPr>
        <w:t>詳乙－</w:t>
      </w:r>
      <w:r w:rsidR="00787163">
        <w:rPr>
          <w:rFonts w:hint="eastAsia"/>
          <w:sz w:val="28"/>
          <w:szCs w:val="28"/>
        </w:rPr>
        <w:t>1</w:t>
      </w:r>
      <w:r w:rsidR="00787163">
        <w:rPr>
          <w:sz w:val="28"/>
          <w:szCs w:val="28"/>
        </w:rPr>
        <w:t>8</w:t>
      </w:r>
      <w:r w:rsidR="004876F1" w:rsidRPr="00BF26EC">
        <w:rPr>
          <w:rFonts w:hint="eastAsia"/>
          <w:sz w:val="28"/>
          <w:szCs w:val="28"/>
        </w:rPr>
        <w:t>頁</w:t>
      </w:r>
      <w:r w:rsidR="00784796" w:rsidRPr="00BF26EC">
        <w:rPr>
          <w:rFonts w:hint="eastAsia"/>
          <w:sz w:val="28"/>
          <w:szCs w:val="28"/>
        </w:rPr>
        <w:t>）</w:t>
      </w:r>
    </w:p>
    <w:p w14:paraId="14C60387" w14:textId="77777777" w:rsidR="00FC3356" w:rsidRPr="00BF26EC" w:rsidRDefault="00DD2886" w:rsidP="00540707">
      <w:pPr>
        <w:overflowPunct w:val="0"/>
        <w:spacing w:line="482" w:lineRule="exact"/>
        <w:ind w:firstLineChars="200" w:firstLine="560"/>
        <w:jc w:val="both"/>
        <w:rPr>
          <w:rFonts w:ascii="標楷體" w:eastAsia="標楷體" w:hAnsi="標楷體"/>
          <w:sz w:val="28"/>
          <w:szCs w:val="28"/>
        </w:rPr>
      </w:pPr>
      <w:r w:rsidRPr="00BF26EC">
        <w:rPr>
          <w:rFonts w:ascii="標楷體" w:eastAsia="標楷體" w:hAnsi="標楷體" w:hint="eastAsia"/>
          <w:sz w:val="28"/>
          <w:szCs w:val="28"/>
        </w:rPr>
        <w:t>以上，各機關執行歲入歲出預算有關缺失，業據函復提出妥善改進措施，本處已列管繼續注意其改善成效</w:t>
      </w:r>
      <w:r w:rsidR="00833B2D" w:rsidRPr="00BF26EC">
        <w:rPr>
          <w:rFonts w:ascii="標楷體" w:eastAsia="標楷體" w:hAnsi="標楷體" w:hint="eastAsia"/>
          <w:sz w:val="28"/>
          <w:szCs w:val="28"/>
        </w:rPr>
        <w:t>。</w:t>
      </w:r>
    </w:p>
    <w:sectPr w:rsidR="00FC3356" w:rsidRPr="00BF26EC" w:rsidSect="005A7703">
      <w:footerReference w:type="even" r:id="rId32"/>
      <w:footerReference w:type="default" r:id="rId33"/>
      <w:pgSz w:w="11906" w:h="16838" w:code="9"/>
      <w:pgMar w:top="1418" w:right="1134" w:bottom="1418" w:left="1134"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C153F" w14:textId="77777777" w:rsidR="00677CAB" w:rsidRDefault="00677CAB" w:rsidP="00A74502">
      <w:r>
        <w:separator/>
      </w:r>
    </w:p>
  </w:endnote>
  <w:endnote w:type="continuationSeparator" w:id="0">
    <w:p w14:paraId="500990B4" w14:textId="77777777" w:rsidR="00677CAB" w:rsidRDefault="00677CAB"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CB3156" w:rsidRPr="00C9669D" w:rsidRDefault="00CB3156"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77777777" w:rsidR="00CB3156" w:rsidRPr="00C9669D" w:rsidRDefault="00CB3156"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B36F7B" w:rsidRPr="00B36F7B">
      <w:rPr>
        <w:rFonts w:ascii="標楷體" w:eastAsia="標楷體" w:hAnsi="標楷體"/>
        <w:noProof/>
        <w:lang w:val="zh-TW"/>
      </w:rPr>
      <w:t>8</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EE65" w14:textId="77777777" w:rsidR="00677CAB" w:rsidRDefault="00677CAB" w:rsidP="00A74502">
      <w:r>
        <w:separator/>
      </w:r>
    </w:p>
  </w:footnote>
  <w:footnote w:type="continuationSeparator" w:id="0">
    <w:p w14:paraId="12E7FC91" w14:textId="77777777" w:rsidR="00677CAB" w:rsidRDefault="00677CAB"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2"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revisionView w:inkAnnotation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A9"/>
    <w:rsid w:val="0000046F"/>
    <w:rsid w:val="00000D80"/>
    <w:rsid w:val="00000DE3"/>
    <w:rsid w:val="000010C7"/>
    <w:rsid w:val="00001BF5"/>
    <w:rsid w:val="00004B1D"/>
    <w:rsid w:val="00004F14"/>
    <w:rsid w:val="0000534A"/>
    <w:rsid w:val="00005831"/>
    <w:rsid w:val="00006A5B"/>
    <w:rsid w:val="0000705E"/>
    <w:rsid w:val="00007E59"/>
    <w:rsid w:val="00011526"/>
    <w:rsid w:val="000122AD"/>
    <w:rsid w:val="00013328"/>
    <w:rsid w:val="000136AC"/>
    <w:rsid w:val="00013857"/>
    <w:rsid w:val="00013D8B"/>
    <w:rsid w:val="00014906"/>
    <w:rsid w:val="000169D2"/>
    <w:rsid w:val="000208E6"/>
    <w:rsid w:val="00020E76"/>
    <w:rsid w:val="00020FE0"/>
    <w:rsid w:val="0002101F"/>
    <w:rsid w:val="00021BB8"/>
    <w:rsid w:val="00021FAA"/>
    <w:rsid w:val="000220B0"/>
    <w:rsid w:val="00022DCA"/>
    <w:rsid w:val="00023C82"/>
    <w:rsid w:val="00024852"/>
    <w:rsid w:val="0002488D"/>
    <w:rsid w:val="000249F2"/>
    <w:rsid w:val="00024E91"/>
    <w:rsid w:val="00024EC8"/>
    <w:rsid w:val="00025534"/>
    <w:rsid w:val="0002640F"/>
    <w:rsid w:val="000265D7"/>
    <w:rsid w:val="000267B0"/>
    <w:rsid w:val="000272EB"/>
    <w:rsid w:val="0002766B"/>
    <w:rsid w:val="0003007D"/>
    <w:rsid w:val="00030158"/>
    <w:rsid w:val="00030598"/>
    <w:rsid w:val="00030B30"/>
    <w:rsid w:val="0003109E"/>
    <w:rsid w:val="00031E57"/>
    <w:rsid w:val="000325F4"/>
    <w:rsid w:val="0003267C"/>
    <w:rsid w:val="00032B86"/>
    <w:rsid w:val="00032EE3"/>
    <w:rsid w:val="000330D4"/>
    <w:rsid w:val="000330DC"/>
    <w:rsid w:val="0003325A"/>
    <w:rsid w:val="0003436B"/>
    <w:rsid w:val="00034874"/>
    <w:rsid w:val="00034D66"/>
    <w:rsid w:val="000350D7"/>
    <w:rsid w:val="00036457"/>
    <w:rsid w:val="00036550"/>
    <w:rsid w:val="00037732"/>
    <w:rsid w:val="00037A1C"/>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698"/>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143E"/>
    <w:rsid w:val="00082962"/>
    <w:rsid w:val="00082B95"/>
    <w:rsid w:val="00083970"/>
    <w:rsid w:val="00083C32"/>
    <w:rsid w:val="0008409D"/>
    <w:rsid w:val="00085F6D"/>
    <w:rsid w:val="000866FF"/>
    <w:rsid w:val="00086B9C"/>
    <w:rsid w:val="0008787C"/>
    <w:rsid w:val="0009012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648"/>
    <w:rsid w:val="000A687B"/>
    <w:rsid w:val="000B0500"/>
    <w:rsid w:val="000B0608"/>
    <w:rsid w:val="000B0AD5"/>
    <w:rsid w:val="000B0CFC"/>
    <w:rsid w:val="000B0ED6"/>
    <w:rsid w:val="000B1F51"/>
    <w:rsid w:val="000B219F"/>
    <w:rsid w:val="000B2D55"/>
    <w:rsid w:val="000B2E6E"/>
    <w:rsid w:val="000B36B6"/>
    <w:rsid w:val="000B3FF9"/>
    <w:rsid w:val="000B4628"/>
    <w:rsid w:val="000B4AFA"/>
    <w:rsid w:val="000B59A0"/>
    <w:rsid w:val="000B5B66"/>
    <w:rsid w:val="000B5D20"/>
    <w:rsid w:val="000B6E8F"/>
    <w:rsid w:val="000B77FA"/>
    <w:rsid w:val="000C02F2"/>
    <w:rsid w:val="000C29E9"/>
    <w:rsid w:val="000C2A8F"/>
    <w:rsid w:val="000C2C1B"/>
    <w:rsid w:val="000C32A1"/>
    <w:rsid w:val="000C352F"/>
    <w:rsid w:val="000C37F6"/>
    <w:rsid w:val="000C398C"/>
    <w:rsid w:val="000C3A10"/>
    <w:rsid w:val="000C4B45"/>
    <w:rsid w:val="000C4F4D"/>
    <w:rsid w:val="000C51E1"/>
    <w:rsid w:val="000C5440"/>
    <w:rsid w:val="000C5A37"/>
    <w:rsid w:val="000C5D4F"/>
    <w:rsid w:val="000C6726"/>
    <w:rsid w:val="000C6C27"/>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F59"/>
    <w:rsid w:val="000F79F5"/>
    <w:rsid w:val="000F7CDE"/>
    <w:rsid w:val="00100BF8"/>
    <w:rsid w:val="00100EE5"/>
    <w:rsid w:val="00101AAB"/>
    <w:rsid w:val="0010272F"/>
    <w:rsid w:val="00102CB0"/>
    <w:rsid w:val="0010355D"/>
    <w:rsid w:val="00104089"/>
    <w:rsid w:val="00105296"/>
    <w:rsid w:val="0010665A"/>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225A"/>
    <w:rsid w:val="001224EC"/>
    <w:rsid w:val="00122CDB"/>
    <w:rsid w:val="00123663"/>
    <w:rsid w:val="00123ECB"/>
    <w:rsid w:val="00126AE3"/>
    <w:rsid w:val="001314A5"/>
    <w:rsid w:val="0013166E"/>
    <w:rsid w:val="00131B72"/>
    <w:rsid w:val="00131E68"/>
    <w:rsid w:val="00133357"/>
    <w:rsid w:val="0013361D"/>
    <w:rsid w:val="001349AF"/>
    <w:rsid w:val="00134E29"/>
    <w:rsid w:val="00135760"/>
    <w:rsid w:val="001357FE"/>
    <w:rsid w:val="00135D81"/>
    <w:rsid w:val="00135F2E"/>
    <w:rsid w:val="001368BA"/>
    <w:rsid w:val="00137529"/>
    <w:rsid w:val="00137669"/>
    <w:rsid w:val="001376FD"/>
    <w:rsid w:val="00137721"/>
    <w:rsid w:val="001406BC"/>
    <w:rsid w:val="001417C3"/>
    <w:rsid w:val="00141CFB"/>
    <w:rsid w:val="00142436"/>
    <w:rsid w:val="001431E9"/>
    <w:rsid w:val="00143A9A"/>
    <w:rsid w:val="00143BCC"/>
    <w:rsid w:val="00144533"/>
    <w:rsid w:val="001461D4"/>
    <w:rsid w:val="001474D2"/>
    <w:rsid w:val="00147596"/>
    <w:rsid w:val="001500D0"/>
    <w:rsid w:val="0015027F"/>
    <w:rsid w:val="00150622"/>
    <w:rsid w:val="001516BF"/>
    <w:rsid w:val="0015248E"/>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D81"/>
    <w:rsid w:val="001712EA"/>
    <w:rsid w:val="00171472"/>
    <w:rsid w:val="00174158"/>
    <w:rsid w:val="0017465F"/>
    <w:rsid w:val="00174956"/>
    <w:rsid w:val="00174C09"/>
    <w:rsid w:val="00174F5C"/>
    <w:rsid w:val="00175585"/>
    <w:rsid w:val="0017711F"/>
    <w:rsid w:val="00177370"/>
    <w:rsid w:val="0017763E"/>
    <w:rsid w:val="00177C46"/>
    <w:rsid w:val="00180AE2"/>
    <w:rsid w:val="00181A07"/>
    <w:rsid w:val="00181DE2"/>
    <w:rsid w:val="00182AE9"/>
    <w:rsid w:val="00182B49"/>
    <w:rsid w:val="00182BBE"/>
    <w:rsid w:val="00182C1B"/>
    <w:rsid w:val="00182C8B"/>
    <w:rsid w:val="001833BB"/>
    <w:rsid w:val="00184F38"/>
    <w:rsid w:val="0018503A"/>
    <w:rsid w:val="00185526"/>
    <w:rsid w:val="00186275"/>
    <w:rsid w:val="00186A5F"/>
    <w:rsid w:val="00186E66"/>
    <w:rsid w:val="00186FF8"/>
    <w:rsid w:val="0019069B"/>
    <w:rsid w:val="001911AA"/>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7C2"/>
    <w:rsid w:val="001A0B41"/>
    <w:rsid w:val="001A0E83"/>
    <w:rsid w:val="001A130E"/>
    <w:rsid w:val="001A190D"/>
    <w:rsid w:val="001A3D39"/>
    <w:rsid w:val="001A45C2"/>
    <w:rsid w:val="001A4950"/>
    <w:rsid w:val="001A531E"/>
    <w:rsid w:val="001A5429"/>
    <w:rsid w:val="001A638B"/>
    <w:rsid w:val="001A72EB"/>
    <w:rsid w:val="001B07A8"/>
    <w:rsid w:val="001B0D1F"/>
    <w:rsid w:val="001B1C15"/>
    <w:rsid w:val="001B1F27"/>
    <w:rsid w:val="001B23ED"/>
    <w:rsid w:val="001B2916"/>
    <w:rsid w:val="001B44F5"/>
    <w:rsid w:val="001B457A"/>
    <w:rsid w:val="001B5779"/>
    <w:rsid w:val="001B5ECC"/>
    <w:rsid w:val="001B6936"/>
    <w:rsid w:val="001B7ACD"/>
    <w:rsid w:val="001C0288"/>
    <w:rsid w:val="001C045F"/>
    <w:rsid w:val="001C1201"/>
    <w:rsid w:val="001C1293"/>
    <w:rsid w:val="001C2683"/>
    <w:rsid w:val="001C4493"/>
    <w:rsid w:val="001C475F"/>
    <w:rsid w:val="001C4A5D"/>
    <w:rsid w:val="001C5E7C"/>
    <w:rsid w:val="001C68B5"/>
    <w:rsid w:val="001C6FB5"/>
    <w:rsid w:val="001C7DC0"/>
    <w:rsid w:val="001D079E"/>
    <w:rsid w:val="001D0F25"/>
    <w:rsid w:val="001D0F6E"/>
    <w:rsid w:val="001D1350"/>
    <w:rsid w:val="001D1425"/>
    <w:rsid w:val="001D1437"/>
    <w:rsid w:val="001D14CC"/>
    <w:rsid w:val="001D15AC"/>
    <w:rsid w:val="001D1BB6"/>
    <w:rsid w:val="001D3BED"/>
    <w:rsid w:val="001D4C1B"/>
    <w:rsid w:val="001D4CCD"/>
    <w:rsid w:val="001D541D"/>
    <w:rsid w:val="001D5B7C"/>
    <w:rsid w:val="001D5EEF"/>
    <w:rsid w:val="001D6116"/>
    <w:rsid w:val="001D67A5"/>
    <w:rsid w:val="001D6A6A"/>
    <w:rsid w:val="001D6C64"/>
    <w:rsid w:val="001D7556"/>
    <w:rsid w:val="001D7C7E"/>
    <w:rsid w:val="001E0695"/>
    <w:rsid w:val="001E0734"/>
    <w:rsid w:val="001E0ED1"/>
    <w:rsid w:val="001E2211"/>
    <w:rsid w:val="001E294E"/>
    <w:rsid w:val="001E3955"/>
    <w:rsid w:val="001E4B5D"/>
    <w:rsid w:val="001E635E"/>
    <w:rsid w:val="001E63E0"/>
    <w:rsid w:val="001E69A0"/>
    <w:rsid w:val="001E72AB"/>
    <w:rsid w:val="001E72D7"/>
    <w:rsid w:val="001E7462"/>
    <w:rsid w:val="001E7FD6"/>
    <w:rsid w:val="001F00AC"/>
    <w:rsid w:val="001F0A93"/>
    <w:rsid w:val="001F0C63"/>
    <w:rsid w:val="001F0C82"/>
    <w:rsid w:val="001F1017"/>
    <w:rsid w:val="001F223C"/>
    <w:rsid w:val="001F3D26"/>
    <w:rsid w:val="001F4B7C"/>
    <w:rsid w:val="001F4CDB"/>
    <w:rsid w:val="001F51B3"/>
    <w:rsid w:val="001F58C3"/>
    <w:rsid w:val="001F742B"/>
    <w:rsid w:val="001F7AAC"/>
    <w:rsid w:val="00201082"/>
    <w:rsid w:val="0020163C"/>
    <w:rsid w:val="002019D2"/>
    <w:rsid w:val="00201CC8"/>
    <w:rsid w:val="002021D1"/>
    <w:rsid w:val="002029BC"/>
    <w:rsid w:val="00203351"/>
    <w:rsid w:val="00203C8A"/>
    <w:rsid w:val="00203D30"/>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61E4"/>
    <w:rsid w:val="002163AE"/>
    <w:rsid w:val="0021683E"/>
    <w:rsid w:val="00216DCE"/>
    <w:rsid w:val="002171C5"/>
    <w:rsid w:val="002179BA"/>
    <w:rsid w:val="00217B84"/>
    <w:rsid w:val="00220996"/>
    <w:rsid w:val="00220C69"/>
    <w:rsid w:val="002219A0"/>
    <w:rsid w:val="002227B3"/>
    <w:rsid w:val="00223103"/>
    <w:rsid w:val="00224445"/>
    <w:rsid w:val="00224DD7"/>
    <w:rsid w:val="00224E06"/>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B9F"/>
    <w:rsid w:val="00237C92"/>
    <w:rsid w:val="00240C5F"/>
    <w:rsid w:val="002418A6"/>
    <w:rsid w:val="00241FCB"/>
    <w:rsid w:val="0024308B"/>
    <w:rsid w:val="0024396B"/>
    <w:rsid w:val="00243A3E"/>
    <w:rsid w:val="00244613"/>
    <w:rsid w:val="00245595"/>
    <w:rsid w:val="0024585A"/>
    <w:rsid w:val="00245878"/>
    <w:rsid w:val="00246BBB"/>
    <w:rsid w:val="002474C4"/>
    <w:rsid w:val="00251528"/>
    <w:rsid w:val="00251542"/>
    <w:rsid w:val="00251955"/>
    <w:rsid w:val="00251A7D"/>
    <w:rsid w:val="0025254F"/>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739A"/>
    <w:rsid w:val="0027060E"/>
    <w:rsid w:val="00270927"/>
    <w:rsid w:val="002709C3"/>
    <w:rsid w:val="00271EF5"/>
    <w:rsid w:val="00272801"/>
    <w:rsid w:val="0027283C"/>
    <w:rsid w:val="00273581"/>
    <w:rsid w:val="0027371C"/>
    <w:rsid w:val="0027747A"/>
    <w:rsid w:val="002776F6"/>
    <w:rsid w:val="00277812"/>
    <w:rsid w:val="0028019C"/>
    <w:rsid w:val="00280AF6"/>
    <w:rsid w:val="002812DD"/>
    <w:rsid w:val="002819F7"/>
    <w:rsid w:val="00281B64"/>
    <w:rsid w:val="00281C12"/>
    <w:rsid w:val="0028265E"/>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3BDD"/>
    <w:rsid w:val="002A41CF"/>
    <w:rsid w:val="002A431A"/>
    <w:rsid w:val="002A48F4"/>
    <w:rsid w:val="002A5295"/>
    <w:rsid w:val="002A567E"/>
    <w:rsid w:val="002A5AD3"/>
    <w:rsid w:val="002A641C"/>
    <w:rsid w:val="002A6975"/>
    <w:rsid w:val="002A6D77"/>
    <w:rsid w:val="002A7980"/>
    <w:rsid w:val="002A7A5E"/>
    <w:rsid w:val="002B0963"/>
    <w:rsid w:val="002B0A40"/>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EF"/>
    <w:rsid w:val="002B70F1"/>
    <w:rsid w:val="002C1707"/>
    <w:rsid w:val="002C200A"/>
    <w:rsid w:val="002C2AAD"/>
    <w:rsid w:val="002C3567"/>
    <w:rsid w:val="002C3977"/>
    <w:rsid w:val="002C39B9"/>
    <w:rsid w:val="002C3B4F"/>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F02C9"/>
    <w:rsid w:val="002F0B29"/>
    <w:rsid w:val="002F0F88"/>
    <w:rsid w:val="002F1993"/>
    <w:rsid w:val="002F366A"/>
    <w:rsid w:val="002F3DCF"/>
    <w:rsid w:val="002F4597"/>
    <w:rsid w:val="002F4C6D"/>
    <w:rsid w:val="002F582B"/>
    <w:rsid w:val="002F6643"/>
    <w:rsid w:val="002F6B01"/>
    <w:rsid w:val="002F72BC"/>
    <w:rsid w:val="002F7F28"/>
    <w:rsid w:val="0030041B"/>
    <w:rsid w:val="003017E4"/>
    <w:rsid w:val="00302105"/>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4093"/>
    <w:rsid w:val="003240CA"/>
    <w:rsid w:val="00325BD5"/>
    <w:rsid w:val="003270A0"/>
    <w:rsid w:val="0032745D"/>
    <w:rsid w:val="003307C0"/>
    <w:rsid w:val="00330ADE"/>
    <w:rsid w:val="00331320"/>
    <w:rsid w:val="00331A2D"/>
    <w:rsid w:val="003320F2"/>
    <w:rsid w:val="00332416"/>
    <w:rsid w:val="00332FBF"/>
    <w:rsid w:val="00333287"/>
    <w:rsid w:val="003352BB"/>
    <w:rsid w:val="00335650"/>
    <w:rsid w:val="003367AC"/>
    <w:rsid w:val="00336B45"/>
    <w:rsid w:val="00337573"/>
    <w:rsid w:val="00337C73"/>
    <w:rsid w:val="00337ED8"/>
    <w:rsid w:val="00340387"/>
    <w:rsid w:val="00340516"/>
    <w:rsid w:val="0034063A"/>
    <w:rsid w:val="003409AC"/>
    <w:rsid w:val="00340C91"/>
    <w:rsid w:val="00341382"/>
    <w:rsid w:val="0034154D"/>
    <w:rsid w:val="00342147"/>
    <w:rsid w:val="003431DF"/>
    <w:rsid w:val="003431F7"/>
    <w:rsid w:val="00344400"/>
    <w:rsid w:val="0034468F"/>
    <w:rsid w:val="00344E01"/>
    <w:rsid w:val="00344E0C"/>
    <w:rsid w:val="003451E4"/>
    <w:rsid w:val="003451FE"/>
    <w:rsid w:val="003455B2"/>
    <w:rsid w:val="003463B1"/>
    <w:rsid w:val="003465D4"/>
    <w:rsid w:val="00346657"/>
    <w:rsid w:val="003469AC"/>
    <w:rsid w:val="003469C5"/>
    <w:rsid w:val="00346F5E"/>
    <w:rsid w:val="00347309"/>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721"/>
    <w:rsid w:val="00380C54"/>
    <w:rsid w:val="00380D8C"/>
    <w:rsid w:val="0038121E"/>
    <w:rsid w:val="00381B1D"/>
    <w:rsid w:val="00382780"/>
    <w:rsid w:val="00383132"/>
    <w:rsid w:val="00384633"/>
    <w:rsid w:val="00385095"/>
    <w:rsid w:val="0038644C"/>
    <w:rsid w:val="00386FAB"/>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2EC8"/>
    <w:rsid w:val="003A341C"/>
    <w:rsid w:val="003A3DFA"/>
    <w:rsid w:val="003A3FFC"/>
    <w:rsid w:val="003A4085"/>
    <w:rsid w:val="003A42B8"/>
    <w:rsid w:val="003A42DB"/>
    <w:rsid w:val="003A462D"/>
    <w:rsid w:val="003A4710"/>
    <w:rsid w:val="003A5958"/>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3906"/>
    <w:rsid w:val="003C3A66"/>
    <w:rsid w:val="003C3E7A"/>
    <w:rsid w:val="003C43EF"/>
    <w:rsid w:val="003C46C3"/>
    <w:rsid w:val="003C48E3"/>
    <w:rsid w:val="003C4BF2"/>
    <w:rsid w:val="003C4D93"/>
    <w:rsid w:val="003C4F97"/>
    <w:rsid w:val="003C55A5"/>
    <w:rsid w:val="003C5CC7"/>
    <w:rsid w:val="003C5D99"/>
    <w:rsid w:val="003C6037"/>
    <w:rsid w:val="003C686E"/>
    <w:rsid w:val="003C6888"/>
    <w:rsid w:val="003C7370"/>
    <w:rsid w:val="003C7CD9"/>
    <w:rsid w:val="003D2A18"/>
    <w:rsid w:val="003D312A"/>
    <w:rsid w:val="003D35A7"/>
    <w:rsid w:val="003D4B00"/>
    <w:rsid w:val="003D54F9"/>
    <w:rsid w:val="003D6127"/>
    <w:rsid w:val="003D6FC9"/>
    <w:rsid w:val="003E0266"/>
    <w:rsid w:val="003E0309"/>
    <w:rsid w:val="003E0D15"/>
    <w:rsid w:val="003E2158"/>
    <w:rsid w:val="003E28E9"/>
    <w:rsid w:val="003E2A8B"/>
    <w:rsid w:val="003E2DCA"/>
    <w:rsid w:val="003E3A0B"/>
    <w:rsid w:val="003E3BC3"/>
    <w:rsid w:val="003E48DD"/>
    <w:rsid w:val="003E49BD"/>
    <w:rsid w:val="003E51D0"/>
    <w:rsid w:val="003E6625"/>
    <w:rsid w:val="003E71E6"/>
    <w:rsid w:val="003E7504"/>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EF"/>
    <w:rsid w:val="00411AF8"/>
    <w:rsid w:val="004122E9"/>
    <w:rsid w:val="00412A43"/>
    <w:rsid w:val="0041354F"/>
    <w:rsid w:val="00415290"/>
    <w:rsid w:val="0041553E"/>
    <w:rsid w:val="004162D0"/>
    <w:rsid w:val="00416309"/>
    <w:rsid w:val="00416B09"/>
    <w:rsid w:val="00416FDD"/>
    <w:rsid w:val="00417354"/>
    <w:rsid w:val="00417B6A"/>
    <w:rsid w:val="00420701"/>
    <w:rsid w:val="00420740"/>
    <w:rsid w:val="00420F26"/>
    <w:rsid w:val="00421567"/>
    <w:rsid w:val="0042335A"/>
    <w:rsid w:val="0042361F"/>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3779"/>
    <w:rsid w:val="00443D77"/>
    <w:rsid w:val="00444FC9"/>
    <w:rsid w:val="004450C4"/>
    <w:rsid w:val="00445587"/>
    <w:rsid w:val="00445D49"/>
    <w:rsid w:val="004460BE"/>
    <w:rsid w:val="00446B04"/>
    <w:rsid w:val="00446D3A"/>
    <w:rsid w:val="00446F92"/>
    <w:rsid w:val="004471BE"/>
    <w:rsid w:val="0044751B"/>
    <w:rsid w:val="00447A9F"/>
    <w:rsid w:val="0045088B"/>
    <w:rsid w:val="00451870"/>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76F1"/>
    <w:rsid w:val="00487F29"/>
    <w:rsid w:val="004900AC"/>
    <w:rsid w:val="00490529"/>
    <w:rsid w:val="00491246"/>
    <w:rsid w:val="00491B95"/>
    <w:rsid w:val="00491C74"/>
    <w:rsid w:val="004924ED"/>
    <w:rsid w:val="0049324E"/>
    <w:rsid w:val="00493F49"/>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C21"/>
    <w:rsid w:val="004B52A2"/>
    <w:rsid w:val="004B648C"/>
    <w:rsid w:val="004B6979"/>
    <w:rsid w:val="004B7FE0"/>
    <w:rsid w:val="004C06AC"/>
    <w:rsid w:val="004C08C3"/>
    <w:rsid w:val="004C1448"/>
    <w:rsid w:val="004C1878"/>
    <w:rsid w:val="004C2049"/>
    <w:rsid w:val="004C268B"/>
    <w:rsid w:val="004C3F97"/>
    <w:rsid w:val="004C48FF"/>
    <w:rsid w:val="004C4C80"/>
    <w:rsid w:val="004C58B1"/>
    <w:rsid w:val="004C59A0"/>
    <w:rsid w:val="004C5CCE"/>
    <w:rsid w:val="004C5DFD"/>
    <w:rsid w:val="004C6EB9"/>
    <w:rsid w:val="004C6EC8"/>
    <w:rsid w:val="004C7A9F"/>
    <w:rsid w:val="004C7C99"/>
    <w:rsid w:val="004C7FC9"/>
    <w:rsid w:val="004C7FD2"/>
    <w:rsid w:val="004D0C08"/>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F"/>
    <w:rsid w:val="004E39D8"/>
    <w:rsid w:val="004E3F9F"/>
    <w:rsid w:val="004E4EF1"/>
    <w:rsid w:val="004E61C0"/>
    <w:rsid w:val="004E65B3"/>
    <w:rsid w:val="004E6B1E"/>
    <w:rsid w:val="004E6BED"/>
    <w:rsid w:val="004E6CAA"/>
    <w:rsid w:val="004E6D57"/>
    <w:rsid w:val="004E79D7"/>
    <w:rsid w:val="004F08DF"/>
    <w:rsid w:val="004F0DFE"/>
    <w:rsid w:val="004F13DE"/>
    <w:rsid w:val="004F155F"/>
    <w:rsid w:val="004F19EA"/>
    <w:rsid w:val="004F24C6"/>
    <w:rsid w:val="004F3AE2"/>
    <w:rsid w:val="004F4176"/>
    <w:rsid w:val="004F45D6"/>
    <w:rsid w:val="004F56E1"/>
    <w:rsid w:val="004F5730"/>
    <w:rsid w:val="004F5D5A"/>
    <w:rsid w:val="004F6009"/>
    <w:rsid w:val="004F7415"/>
    <w:rsid w:val="004F76A2"/>
    <w:rsid w:val="004F7AB8"/>
    <w:rsid w:val="004F7F61"/>
    <w:rsid w:val="005004F2"/>
    <w:rsid w:val="00500C3D"/>
    <w:rsid w:val="00500D90"/>
    <w:rsid w:val="00502833"/>
    <w:rsid w:val="00502DB2"/>
    <w:rsid w:val="00502E94"/>
    <w:rsid w:val="00503536"/>
    <w:rsid w:val="005037F8"/>
    <w:rsid w:val="00503C07"/>
    <w:rsid w:val="005050CF"/>
    <w:rsid w:val="00505BA4"/>
    <w:rsid w:val="00506402"/>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17301"/>
    <w:rsid w:val="005176F2"/>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56B"/>
    <w:rsid w:val="00532796"/>
    <w:rsid w:val="00533072"/>
    <w:rsid w:val="005339BF"/>
    <w:rsid w:val="00533B32"/>
    <w:rsid w:val="00533B70"/>
    <w:rsid w:val="005343FB"/>
    <w:rsid w:val="00534B73"/>
    <w:rsid w:val="00534C36"/>
    <w:rsid w:val="00535227"/>
    <w:rsid w:val="0053594F"/>
    <w:rsid w:val="00536001"/>
    <w:rsid w:val="005367E3"/>
    <w:rsid w:val="005372BF"/>
    <w:rsid w:val="00540505"/>
    <w:rsid w:val="00540707"/>
    <w:rsid w:val="005408BC"/>
    <w:rsid w:val="00540A6D"/>
    <w:rsid w:val="005410D9"/>
    <w:rsid w:val="005416E2"/>
    <w:rsid w:val="00541C03"/>
    <w:rsid w:val="005429A9"/>
    <w:rsid w:val="00542AB5"/>
    <w:rsid w:val="00542C03"/>
    <w:rsid w:val="00542D1D"/>
    <w:rsid w:val="00544CF2"/>
    <w:rsid w:val="0054512C"/>
    <w:rsid w:val="00547AEA"/>
    <w:rsid w:val="00547F67"/>
    <w:rsid w:val="00550739"/>
    <w:rsid w:val="0055153B"/>
    <w:rsid w:val="00551560"/>
    <w:rsid w:val="0055223F"/>
    <w:rsid w:val="00552641"/>
    <w:rsid w:val="0055377D"/>
    <w:rsid w:val="00553AFC"/>
    <w:rsid w:val="00553F9B"/>
    <w:rsid w:val="00554219"/>
    <w:rsid w:val="00554D87"/>
    <w:rsid w:val="00554E91"/>
    <w:rsid w:val="0055521F"/>
    <w:rsid w:val="005553BA"/>
    <w:rsid w:val="00555757"/>
    <w:rsid w:val="00555CFC"/>
    <w:rsid w:val="00555E0D"/>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8F4"/>
    <w:rsid w:val="005742FE"/>
    <w:rsid w:val="00575CEB"/>
    <w:rsid w:val="00575D40"/>
    <w:rsid w:val="00576398"/>
    <w:rsid w:val="0057688C"/>
    <w:rsid w:val="005805BF"/>
    <w:rsid w:val="00580A4A"/>
    <w:rsid w:val="00581430"/>
    <w:rsid w:val="00582E9D"/>
    <w:rsid w:val="0058315F"/>
    <w:rsid w:val="005837E1"/>
    <w:rsid w:val="00583E0D"/>
    <w:rsid w:val="00584211"/>
    <w:rsid w:val="00584825"/>
    <w:rsid w:val="005849B5"/>
    <w:rsid w:val="00584CAF"/>
    <w:rsid w:val="005859D0"/>
    <w:rsid w:val="00585F8A"/>
    <w:rsid w:val="00587174"/>
    <w:rsid w:val="005873AD"/>
    <w:rsid w:val="00590570"/>
    <w:rsid w:val="005906A2"/>
    <w:rsid w:val="00591155"/>
    <w:rsid w:val="00592DB3"/>
    <w:rsid w:val="00593241"/>
    <w:rsid w:val="005934F3"/>
    <w:rsid w:val="00594265"/>
    <w:rsid w:val="005944DA"/>
    <w:rsid w:val="00594A7F"/>
    <w:rsid w:val="00595ABC"/>
    <w:rsid w:val="00595D88"/>
    <w:rsid w:val="005963A5"/>
    <w:rsid w:val="00596E57"/>
    <w:rsid w:val="00597170"/>
    <w:rsid w:val="00597C34"/>
    <w:rsid w:val="005A0BE2"/>
    <w:rsid w:val="005A0DBB"/>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30A"/>
    <w:rsid w:val="005A7703"/>
    <w:rsid w:val="005B0B0B"/>
    <w:rsid w:val="005B118C"/>
    <w:rsid w:val="005B12A2"/>
    <w:rsid w:val="005B17DE"/>
    <w:rsid w:val="005B199C"/>
    <w:rsid w:val="005B3872"/>
    <w:rsid w:val="005B3B45"/>
    <w:rsid w:val="005B4332"/>
    <w:rsid w:val="005B482F"/>
    <w:rsid w:val="005B4C08"/>
    <w:rsid w:val="005B4D14"/>
    <w:rsid w:val="005B5E66"/>
    <w:rsid w:val="005B6504"/>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E46"/>
    <w:rsid w:val="005D2E0E"/>
    <w:rsid w:val="005D3677"/>
    <w:rsid w:val="005D41B3"/>
    <w:rsid w:val="005D4384"/>
    <w:rsid w:val="005D4DAA"/>
    <w:rsid w:val="005D4F44"/>
    <w:rsid w:val="005D5265"/>
    <w:rsid w:val="005D561B"/>
    <w:rsid w:val="005D5845"/>
    <w:rsid w:val="005D59CA"/>
    <w:rsid w:val="005D669F"/>
    <w:rsid w:val="005D74B9"/>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5C22"/>
    <w:rsid w:val="005E6573"/>
    <w:rsid w:val="005E6616"/>
    <w:rsid w:val="005E6A04"/>
    <w:rsid w:val="005E7583"/>
    <w:rsid w:val="005E79DC"/>
    <w:rsid w:val="005F0487"/>
    <w:rsid w:val="005F2579"/>
    <w:rsid w:val="005F2E47"/>
    <w:rsid w:val="005F3A3F"/>
    <w:rsid w:val="005F4B69"/>
    <w:rsid w:val="005F58CA"/>
    <w:rsid w:val="005F5D76"/>
    <w:rsid w:val="005F61A0"/>
    <w:rsid w:val="005F6571"/>
    <w:rsid w:val="005F66E4"/>
    <w:rsid w:val="005F7703"/>
    <w:rsid w:val="0060082F"/>
    <w:rsid w:val="00600BEF"/>
    <w:rsid w:val="00601101"/>
    <w:rsid w:val="00601185"/>
    <w:rsid w:val="00601F18"/>
    <w:rsid w:val="00603504"/>
    <w:rsid w:val="00604182"/>
    <w:rsid w:val="00604AF3"/>
    <w:rsid w:val="00604B99"/>
    <w:rsid w:val="006062DB"/>
    <w:rsid w:val="006062F6"/>
    <w:rsid w:val="006068AC"/>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20612"/>
    <w:rsid w:val="00621317"/>
    <w:rsid w:val="006213C2"/>
    <w:rsid w:val="0062180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D19"/>
    <w:rsid w:val="0063138E"/>
    <w:rsid w:val="00631631"/>
    <w:rsid w:val="00631755"/>
    <w:rsid w:val="00631BF4"/>
    <w:rsid w:val="0063237F"/>
    <w:rsid w:val="00632865"/>
    <w:rsid w:val="00634AFC"/>
    <w:rsid w:val="00634FA7"/>
    <w:rsid w:val="0063551B"/>
    <w:rsid w:val="00635AD2"/>
    <w:rsid w:val="0063601A"/>
    <w:rsid w:val="00637FB3"/>
    <w:rsid w:val="006411E5"/>
    <w:rsid w:val="006421DA"/>
    <w:rsid w:val="006428E0"/>
    <w:rsid w:val="00642C65"/>
    <w:rsid w:val="00642DBE"/>
    <w:rsid w:val="00642EE7"/>
    <w:rsid w:val="00643B9E"/>
    <w:rsid w:val="00647A2A"/>
    <w:rsid w:val="006503DF"/>
    <w:rsid w:val="00650503"/>
    <w:rsid w:val="00651928"/>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CAB"/>
    <w:rsid w:val="00677DE5"/>
    <w:rsid w:val="00680D48"/>
    <w:rsid w:val="00681117"/>
    <w:rsid w:val="006819DC"/>
    <w:rsid w:val="006826F3"/>
    <w:rsid w:val="00685DE9"/>
    <w:rsid w:val="00686C48"/>
    <w:rsid w:val="00686D12"/>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3DD"/>
    <w:rsid w:val="006C1709"/>
    <w:rsid w:val="006C1C8A"/>
    <w:rsid w:val="006C206A"/>
    <w:rsid w:val="006C2B0E"/>
    <w:rsid w:val="006C3209"/>
    <w:rsid w:val="006C343C"/>
    <w:rsid w:val="006C3450"/>
    <w:rsid w:val="006C34B4"/>
    <w:rsid w:val="006C36C7"/>
    <w:rsid w:val="006C3C7E"/>
    <w:rsid w:val="006C3CCC"/>
    <w:rsid w:val="006C3E1A"/>
    <w:rsid w:val="006C4364"/>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AE2"/>
    <w:rsid w:val="006D2CD2"/>
    <w:rsid w:val="006D2CE3"/>
    <w:rsid w:val="006D3060"/>
    <w:rsid w:val="006D3491"/>
    <w:rsid w:val="006D34C9"/>
    <w:rsid w:val="006D3A15"/>
    <w:rsid w:val="006D5145"/>
    <w:rsid w:val="006D5F05"/>
    <w:rsid w:val="006D63F4"/>
    <w:rsid w:val="006D6C0C"/>
    <w:rsid w:val="006D79BE"/>
    <w:rsid w:val="006D7A16"/>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A0A"/>
    <w:rsid w:val="006F4DD4"/>
    <w:rsid w:val="006F64E7"/>
    <w:rsid w:val="006F7B2F"/>
    <w:rsid w:val="007006B5"/>
    <w:rsid w:val="00700776"/>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128A"/>
    <w:rsid w:val="00721E7C"/>
    <w:rsid w:val="007220CA"/>
    <w:rsid w:val="0072280C"/>
    <w:rsid w:val="007237D2"/>
    <w:rsid w:val="0072444F"/>
    <w:rsid w:val="00724970"/>
    <w:rsid w:val="00724C4C"/>
    <w:rsid w:val="00724E2D"/>
    <w:rsid w:val="0072701E"/>
    <w:rsid w:val="0072722B"/>
    <w:rsid w:val="00727752"/>
    <w:rsid w:val="00730173"/>
    <w:rsid w:val="00730234"/>
    <w:rsid w:val="0073136E"/>
    <w:rsid w:val="00732AD2"/>
    <w:rsid w:val="00733252"/>
    <w:rsid w:val="00733A16"/>
    <w:rsid w:val="00733C2D"/>
    <w:rsid w:val="0073415E"/>
    <w:rsid w:val="00734F2E"/>
    <w:rsid w:val="0073562B"/>
    <w:rsid w:val="00735B43"/>
    <w:rsid w:val="00735E9B"/>
    <w:rsid w:val="00736FBC"/>
    <w:rsid w:val="00737EED"/>
    <w:rsid w:val="00737F6C"/>
    <w:rsid w:val="0074071A"/>
    <w:rsid w:val="0074095C"/>
    <w:rsid w:val="00742575"/>
    <w:rsid w:val="007437AD"/>
    <w:rsid w:val="0074394F"/>
    <w:rsid w:val="00743F9C"/>
    <w:rsid w:val="00744617"/>
    <w:rsid w:val="00744715"/>
    <w:rsid w:val="0074591F"/>
    <w:rsid w:val="00745C0D"/>
    <w:rsid w:val="00746F8A"/>
    <w:rsid w:val="00747907"/>
    <w:rsid w:val="00747951"/>
    <w:rsid w:val="007506C9"/>
    <w:rsid w:val="00750774"/>
    <w:rsid w:val="00750B1C"/>
    <w:rsid w:val="00750D17"/>
    <w:rsid w:val="0075112E"/>
    <w:rsid w:val="00751C7F"/>
    <w:rsid w:val="007527AB"/>
    <w:rsid w:val="0075348F"/>
    <w:rsid w:val="007538D8"/>
    <w:rsid w:val="00753F0E"/>
    <w:rsid w:val="007564E7"/>
    <w:rsid w:val="00756FFB"/>
    <w:rsid w:val="0075763E"/>
    <w:rsid w:val="00760253"/>
    <w:rsid w:val="007612CB"/>
    <w:rsid w:val="00763BED"/>
    <w:rsid w:val="0076406E"/>
    <w:rsid w:val="00764CAF"/>
    <w:rsid w:val="00765DD5"/>
    <w:rsid w:val="0076727B"/>
    <w:rsid w:val="0077060C"/>
    <w:rsid w:val="007708E3"/>
    <w:rsid w:val="00770955"/>
    <w:rsid w:val="00770B5A"/>
    <w:rsid w:val="00771031"/>
    <w:rsid w:val="007713FB"/>
    <w:rsid w:val="00771989"/>
    <w:rsid w:val="00771A1C"/>
    <w:rsid w:val="00772042"/>
    <w:rsid w:val="007725E3"/>
    <w:rsid w:val="007726EA"/>
    <w:rsid w:val="00773A98"/>
    <w:rsid w:val="00773E8F"/>
    <w:rsid w:val="00774548"/>
    <w:rsid w:val="00774EDE"/>
    <w:rsid w:val="0077570D"/>
    <w:rsid w:val="00775869"/>
    <w:rsid w:val="00775A71"/>
    <w:rsid w:val="00776740"/>
    <w:rsid w:val="00776859"/>
    <w:rsid w:val="007768C4"/>
    <w:rsid w:val="0077750F"/>
    <w:rsid w:val="00777D72"/>
    <w:rsid w:val="00780637"/>
    <w:rsid w:val="0078069B"/>
    <w:rsid w:val="00780CCF"/>
    <w:rsid w:val="00781543"/>
    <w:rsid w:val="00781A36"/>
    <w:rsid w:val="00781AE8"/>
    <w:rsid w:val="00782D83"/>
    <w:rsid w:val="00782EA8"/>
    <w:rsid w:val="00783009"/>
    <w:rsid w:val="0078338C"/>
    <w:rsid w:val="00784796"/>
    <w:rsid w:val="00784D0C"/>
    <w:rsid w:val="00784DF2"/>
    <w:rsid w:val="00785450"/>
    <w:rsid w:val="00785748"/>
    <w:rsid w:val="00785EF7"/>
    <w:rsid w:val="007869D3"/>
    <w:rsid w:val="00786B82"/>
    <w:rsid w:val="00786E11"/>
    <w:rsid w:val="00787163"/>
    <w:rsid w:val="00787717"/>
    <w:rsid w:val="00790713"/>
    <w:rsid w:val="00791A0A"/>
    <w:rsid w:val="0079223F"/>
    <w:rsid w:val="00793474"/>
    <w:rsid w:val="00793BC4"/>
    <w:rsid w:val="00793CBE"/>
    <w:rsid w:val="007949B4"/>
    <w:rsid w:val="007964ED"/>
    <w:rsid w:val="007965B4"/>
    <w:rsid w:val="0079684B"/>
    <w:rsid w:val="007A0565"/>
    <w:rsid w:val="007A078B"/>
    <w:rsid w:val="007A0C6A"/>
    <w:rsid w:val="007A107D"/>
    <w:rsid w:val="007A1498"/>
    <w:rsid w:val="007A178B"/>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ADE"/>
    <w:rsid w:val="007B2BD7"/>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4BE"/>
    <w:rsid w:val="007C6B83"/>
    <w:rsid w:val="007C7C90"/>
    <w:rsid w:val="007D0ADA"/>
    <w:rsid w:val="007D2462"/>
    <w:rsid w:val="007D2BF4"/>
    <w:rsid w:val="007D2D33"/>
    <w:rsid w:val="007D2E16"/>
    <w:rsid w:val="007D31ED"/>
    <w:rsid w:val="007D3D29"/>
    <w:rsid w:val="007D4E05"/>
    <w:rsid w:val="007D5698"/>
    <w:rsid w:val="007D5AEF"/>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1985"/>
    <w:rsid w:val="007F1A07"/>
    <w:rsid w:val="007F1D7C"/>
    <w:rsid w:val="007F221F"/>
    <w:rsid w:val="007F23C9"/>
    <w:rsid w:val="007F2A75"/>
    <w:rsid w:val="007F2F6D"/>
    <w:rsid w:val="007F3644"/>
    <w:rsid w:val="007F3EB1"/>
    <w:rsid w:val="007F4813"/>
    <w:rsid w:val="007F4B57"/>
    <w:rsid w:val="007F4E18"/>
    <w:rsid w:val="007F5238"/>
    <w:rsid w:val="007F6324"/>
    <w:rsid w:val="007F659F"/>
    <w:rsid w:val="007F6CD2"/>
    <w:rsid w:val="007F7EEC"/>
    <w:rsid w:val="007F7F65"/>
    <w:rsid w:val="00800453"/>
    <w:rsid w:val="00801B0D"/>
    <w:rsid w:val="008020DE"/>
    <w:rsid w:val="008023C3"/>
    <w:rsid w:val="008037B4"/>
    <w:rsid w:val="00803BB6"/>
    <w:rsid w:val="008041DA"/>
    <w:rsid w:val="00805082"/>
    <w:rsid w:val="00806552"/>
    <w:rsid w:val="008065F8"/>
    <w:rsid w:val="00807917"/>
    <w:rsid w:val="00807DEC"/>
    <w:rsid w:val="0081143D"/>
    <w:rsid w:val="0081198A"/>
    <w:rsid w:val="00813989"/>
    <w:rsid w:val="00813C91"/>
    <w:rsid w:val="00813E8A"/>
    <w:rsid w:val="00814F56"/>
    <w:rsid w:val="0082019A"/>
    <w:rsid w:val="00820B33"/>
    <w:rsid w:val="00820F4B"/>
    <w:rsid w:val="00821635"/>
    <w:rsid w:val="00822FAF"/>
    <w:rsid w:val="00823059"/>
    <w:rsid w:val="00823EDC"/>
    <w:rsid w:val="00824392"/>
    <w:rsid w:val="00824C5A"/>
    <w:rsid w:val="00825B0F"/>
    <w:rsid w:val="00825F77"/>
    <w:rsid w:val="0082627B"/>
    <w:rsid w:val="0082657F"/>
    <w:rsid w:val="0082679A"/>
    <w:rsid w:val="00826C64"/>
    <w:rsid w:val="008270D8"/>
    <w:rsid w:val="00827255"/>
    <w:rsid w:val="00827828"/>
    <w:rsid w:val="00827CFE"/>
    <w:rsid w:val="008308FE"/>
    <w:rsid w:val="00832905"/>
    <w:rsid w:val="00832F7E"/>
    <w:rsid w:val="00833B2D"/>
    <w:rsid w:val="00834B7E"/>
    <w:rsid w:val="008351C4"/>
    <w:rsid w:val="00835F58"/>
    <w:rsid w:val="00836B85"/>
    <w:rsid w:val="0083769E"/>
    <w:rsid w:val="008402D0"/>
    <w:rsid w:val="00841410"/>
    <w:rsid w:val="00841760"/>
    <w:rsid w:val="00841D08"/>
    <w:rsid w:val="008429D8"/>
    <w:rsid w:val="008429E3"/>
    <w:rsid w:val="00842AFA"/>
    <w:rsid w:val="00842B11"/>
    <w:rsid w:val="0084383C"/>
    <w:rsid w:val="00843F01"/>
    <w:rsid w:val="00844E1B"/>
    <w:rsid w:val="008452C9"/>
    <w:rsid w:val="0084545E"/>
    <w:rsid w:val="00845476"/>
    <w:rsid w:val="00845E47"/>
    <w:rsid w:val="0084677C"/>
    <w:rsid w:val="00846CCF"/>
    <w:rsid w:val="00846ED4"/>
    <w:rsid w:val="00847F87"/>
    <w:rsid w:val="00850320"/>
    <w:rsid w:val="00850330"/>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703B4"/>
    <w:rsid w:val="008709FF"/>
    <w:rsid w:val="00871698"/>
    <w:rsid w:val="00871A90"/>
    <w:rsid w:val="00872423"/>
    <w:rsid w:val="0087461A"/>
    <w:rsid w:val="0087477D"/>
    <w:rsid w:val="008752F1"/>
    <w:rsid w:val="008755B8"/>
    <w:rsid w:val="008756A3"/>
    <w:rsid w:val="00875FBD"/>
    <w:rsid w:val="00875FD1"/>
    <w:rsid w:val="008760ED"/>
    <w:rsid w:val="00876793"/>
    <w:rsid w:val="008772A7"/>
    <w:rsid w:val="00877673"/>
    <w:rsid w:val="00877798"/>
    <w:rsid w:val="008779B1"/>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BE5"/>
    <w:rsid w:val="00891E3D"/>
    <w:rsid w:val="008928D3"/>
    <w:rsid w:val="00892CCF"/>
    <w:rsid w:val="008933EC"/>
    <w:rsid w:val="00894248"/>
    <w:rsid w:val="00894545"/>
    <w:rsid w:val="00894AEF"/>
    <w:rsid w:val="00895498"/>
    <w:rsid w:val="00896B0C"/>
    <w:rsid w:val="00897109"/>
    <w:rsid w:val="008976C4"/>
    <w:rsid w:val="00897852"/>
    <w:rsid w:val="008979C7"/>
    <w:rsid w:val="00897ED1"/>
    <w:rsid w:val="00897ED7"/>
    <w:rsid w:val="008A011C"/>
    <w:rsid w:val="008A1290"/>
    <w:rsid w:val="008A13EF"/>
    <w:rsid w:val="008A14AC"/>
    <w:rsid w:val="008A1979"/>
    <w:rsid w:val="008A2B9F"/>
    <w:rsid w:val="008A2C58"/>
    <w:rsid w:val="008A39AF"/>
    <w:rsid w:val="008A3A6B"/>
    <w:rsid w:val="008A4EAF"/>
    <w:rsid w:val="008A511A"/>
    <w:rsid w:val="008A70E4"/>
    <w:rsid w:val="008A75E9"/>
    <w:rsid w:val="008A78AC"/>
    <w:rsid w:val="008B0641"/>
    <w:rsid w:val="008B0877"/>
    <w:rsid w:val="008B09AF"/>
    <w:rsid w:val="008B0A9F"/>
    <w:rsid w:val="008B0F16"/>
    <w:rsid w:val="008B1684"/>
    <w:rsid w:val="008B2E2A"/>
    <w:rsid w:val="008B3291"/>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1E72"/>
    <w:rsid w:val="008D2C11"/>
    <w:rsid w:val="008D2C70"/>
    <w:rsid w:val="008D2D95"/>
    <w:rsid w:val="008D3526"/>
    <w:rsid w:val="008D3741"/>
    <w:rsid w:val="008D4512"/>
    <w:rsid w:val="008D4557"/>
    <w:rsid w:val="008D4893"/>
    <w:rsid w:val="008D4DEB"/>
    <w:rsid w:val="008D531E"/>
    <w:rsid w:val="008D5920"/>
    <w:rsid w:val="008D5E60"/>
    <w:rsid w:val="008D600B"/>
    <w:rsid w:val="008D6288"/>
    <w:rsid w:val="008D62B8"/>
    <w:rsid w:val="008D727A"/>
    <w:rsid w:val="008D7442"/>
    <w:rsid w:val="008D7966"/>
    <w:rsid w:val="008D7D53"/>
    <w:rsid w:val="008E1E95"/>
    <w:rsid w:val="008E1F24"/>
    <w:rsid w:val="008E2A66"/>
    <w:rsid w:val="008E33EB"/>
    <w:rsid w:val="008E4121"/>
    <w:rsid w:val="008E4152"/>
    <w:rsid w:val="008E4758"/>
    <w:rsid w:val="008E478A"/>
    <w:rsid w:val="008E4BEC"/>
    <w:rsid w:val="008E5495"/>
    <w:rsid w:val="008E55B6"/>
    <w:rsid w:val="008E5A93"/>
    <w:rsid w:val="008E61E2"/>
    <w:rsid w:val="008E63CE"/>
    <w:rsid w:val="008E6BB2"/>
    <w:rsid w:val="008F072A"/>
    <w:rsid w:val="008F193D"/>
    <w:rsid w:val="008F2166"/>
    <w:rsid w:val="008F28BD"/>
    <w:rsid w:val="008F2CC1"/>
    <w:rsid w:val="008F2F65"/>
    <w:rsid w:val="008F3758"/>
    <w:rsid w:val="008F38AE"/>
    <w:rsid w:val="008F446D"/>
    <w:rsid w:val="008F4720"/>
    <w:rsid w:val="008F593E"/>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A1E"/>
    <w:rsid w:val="00904DB5"/>
    <w:rsid w:val="009051E8"/>
    <w:rsid w:val="00906D3C"/>
    <w:rsid w:val="00910152"/>
    <w:rsid w:val="009102C4"/>
    <w:rsid w:val="00912684"/>
    <w:rsid w:val="00912CE0"/>
    <w:rsid w:val="009135A7"/>
    <w:rsid w:val="00913E7D"/>
    <w:rsid w:val="00914B94"/>
    <w:rsid w:val="00914D5D"/>
    <w:rsid w:val="00915776"/>
    <w:rsid w:val="00915929"/>
    <w:rsid w:val="009161A0"/>
    <w:rsid w:val="00916298"/>
    <w:rsid w:val="00916315"/>
    <w:rsid w:val="00920687"/>
    <w:rsid w:val="009213C8"/>
    <w:rsid w:val="00921942"/>
    <w:rsid w:val="0092215D"/>
    <w:rsid w:val="0092248C"/>
    <w:rsid w:val="00922A4B"/>
    <w:rsid w:val="00923791"/>
    <w:rsid w:val="00925136"/>
    <w:rsid w:val="00925F84"/>
    <w:rsid w:val="009266AD"/>
    <w:rsid w:val="00927A6E"/>
    <w:rsid w:val="00927B92"/>
    <w:rsid w:val="00930561"/>
    <w:rsid w:val="00930A08"/>
    <w:rsid w:val="00931B5E"/>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3604"/>
    <w:rsid w:val="009477EE"/>
    <w:rsid w:val="0095076C"/>
    <w:rsid w:val="0095083B"/>
    <w:rsid w:val="00950A72"/>
    <w:rsid w:val="00950B08"/>
    <w:rsid w:val="00950DF4"/>
    <w:rsid w:val="0095160A"/>
    <w:rsid w:val="00951973"/>
    <w:rsid w:val="0095245C"/>
    <w:rsid w:val="00953315"/>
    <w:rsid w:val="00953A38"/>
    <w:rsid w:val="009548C4"/>
    <w:rsid w:val="00954CC0"/>
    <w:rsid w:val="00955319"/>
    <w:rsid w:val="00955A3D"/>
    <w:rsid w:val="00955C25"/>
    <w:rsid w:val="0095616D"/>
    <w:rsid w:val="009562A8"/>
    <w:rsid w:val="009562B0"/>
    <w:rsid w:val="0095740F"/>
    <w:rsid w:val="009574C2"/>
    <w:rsid w:val="00960382"/>
    <w:rsid w:val="009603DD"/>
    <w:rsid w:val="00960A85"/>
    <w:rsid w:val="00961A74"/>
    <w:rsid w:val="00961F5A"/>
    <w:rsid w:val="00962002"/>
    <w:rsid w:val="00962ECB"/>
    <w:rsid w:val="00962F01"/>
    <w:rsid w:val="0096335B"/>
    <w:rsid w:val="00964317"/>
    <w:rsid w:val="00965331"/>
    <w:rsid w:val="00966795"/>
    <w:rsid w:val="00966DF1"/>
    <w:rsid w:val="00966E40"/>
    <w:rsid w:val="00967150"/>
    <w:rsid w:val="009674A0"/>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42F0"/>
    <w:rsid w:val="00994C48"/>
    <w:rsid w:val="00994DCC"/>
    <w:rsid w:val="00995990"/>
    <w:rsid w:val="00995C8E"/>
    <w:rsid w:val="0099632B"/>
    <w:rsid w:val="00996374"/>
    <w:rsid w:val="00996A1E"/>
    <w:rsid w:val="009971DE"/>
    <w:rsid w:val="009975E8"/>
    <w:rsid w:val="009A0CE2"/>
    <w:rsid w:val="009A0F8F"/>
    <w:rsid w:val="009A143F"/>
    <w:rsid w:val="009A1670"/>
    <w:rsid w:val="009A18C2"/>
    <w:rsid w:val="009A199D"/>
    <w:rsid w:val="009A1F2B"/>
    <w:rsid w:val="009A22E2"/>
    <w:rsid w:val="009A2B37"/>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FC1"/>
    <w:rsid w:val="009B049F"/>
    <w:rsid w:val="009B088D"/>
    <w:rsid w:val="009B0B08"/>
    <w:rsid w:val="009B1B19"/>
    <w:rsid w:val="009B252C"/>
    <w:rsid w:val="009B27C1"/>
    <w:rsid w:val="009B3589"/>
    <w:rsid w:val="009B638A"/>
    <w:rsid w:val="009C038E"/>
    <w:rsid w:val="009C0422"/>
    <w:rsid w:val="009C0A1E"/>
    <w:rsid w:val="009C0C4F"/>
    <w:rsid w:val="009C4A6A"/>
    <w:rsid w:val="009C5733"/>
    <w:rsid w:val="009C5858"/>
    <w:rsid w:val="009C6880"/>
    <w:rsid w:val="009C7DC6"/>
    <w:rsid w:val="009D02DF"/>
    <w:rsid w:val="009D0323"/>
    <w:rsid w:val="009D09EB"/>
    <w:rsid w:val="009D0F36"/>
    <w:rsid w:val="009D14AC"/>
    <w:rsid w:val="009D2007"/>
    <w:rsid w:val="009D2574"/>
    <w:rsid w:val="009D2860"/>
    <w:rsid w:val="009D2993"/>
    <w:rsid w:val="009D2FB6"/>
    <w:rsid w:val="009D4DA3"/>
    <w:rsid w:val="009D5C0C"/>
    <w:rsid w:val="009D5F68"/>
    <w:rsid w:val="009D66BC"/>
    <w:rsid w:val="009D6AE5"/>
    <w:rsid w:val="009D7518"/>
    <w:rsid w:val="009E0980"/>
    <w:rsid w:val="009E0A69"/>
    <w:rsid w:val="009E19D5"/>
    <w:rsid w:val="009E25C7"/>
    <w:rsid w:val="009E29AE"/>
    <w:rsid w:val="009E2ADD"/>
    <w:rsid w:val="009E2F71"/>
    <w:rsid w:val="009E392C"/>
    <w:rsid w:val="009E3C28"/>
    <w:rsid w:val="009E3EFA"/>
    <w:rsid w:val="009E40AE"/>
    <w:rsid w:val="009E4137"/>
    <w:rsid w:val="009E5666"/>
    <w:rsid w:val="009E58D4"/>
    <w:rsid w:val="009E6529"/>
    <w:rsid w:val="009E6A98"/>
    <w:rsid w:val="009F0122"/>
    <w:rsid w:val="009F01C2"/>
    <w:rsid w:val="009F0480"/>
    <w:rsid w:val="009F05FA"/>
    <w:rsid w:val="009F09EA"/>
    <w:rsid w:val="009F1421"/>
    <w:rsid w:val="009F15DE"/>
    <w:rsid w:val="009F1F93"/>
    <w:rsid w:val="009F25A7"/>
    <w:rsid w:val="009F3024"/>
    <w:rsid w:val="009F321D"/>
    <w:rsid w:val="009F416D"/>
    <w:rsid w:val="009F49B0"/>
    <w:rsid w:val="009F547E"/>
    <w:rsid w:val="009F5613"/>
    <w:rsid w:val="009F5D56"/>
    <w:rsid w:val="009F5FA2"/>
    <w:rsid w:val="009F6EC8"/>
    <w:rsid w:val="009F74DD"/>
    <w:rsid w:val="009F7F70"/>
    <w:rsid w:val="00A00076"/>
    <w:rsid w:val="00A00109"/>
    <w:rsid w:val="00A004DB"/>
    <w:rsid w:val="00A00BD1"/>
    <w:rsid w:val="00A00EA9"/>
    <w:rsid w:val="00A014B7"/>
    <w:rsid w:val="00A017F7"/>
    <w:rsid w:val="00A01837"/>
    <w:rsid w:val="00A019E7"/>
    <w:rsid w:val="00A01DF6"/>
    <w:rsid w:val="00A02F75"/>
    <w:rsid w:val="00A03FF1"/>
    <w:rsid w:val="00A05A1B"/>
    <w:rsid w:val="00A05DF5"/>
    <w:rsid w:val="00A06265"/>
    <w:rsid w:val="00A06B1F"/>
    <w:rsid w:val="00A07073"/>
    <w:rsid w:val="00A10008"/>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8BE"/>
    <w:rsid w:val="00A2320B"/>
    <w:rsid w:val="00A238B3"/>
    <w:rsid w:val="00A241BC"/>
    <w:rsid w:val="00A24CD6"/>
    <w:rsid w:val="00A2537F"/>
    <w:rsid w:val="00A257B8"/>
    <w:rsid w:val="00A2592D"/>
    <w:rsid w:val="00A25A21"/>
    <w:rsid w:val="00A26063"/>
    <w:rsid w:val="00A2639D"/>
    <w:rsid w:val="00A270B0"/>
    <w:rsid w:val="00A2760E"/>
    <w:rsid w:val="00A2762C"/>
    <w:rsid w:val="00A30D37"/>
    <w:rsid w:val="00A322D7"/>
    <w:rsid w:val="00A32906"/>
    <w:rsid w:val="00A32E07"/>
    <w:rsid w:val="00A32F8E"/>
    <w:rsid w:val="00A330A4"/>
    <w:rsid w:val="00A33124"/>
    <w:rsid w:val="00A334CC"/>
    <w:rsid w:val="00A34E9C"/>
    <w:rsid w:val="00A34F25"/>
    <w:rsid w:val="00A35CFD"/>
    <w:rsid w:val="00A35FE3"/>
    <w:rsid w:val="00A363D7"/>
    <w:rsid w:val="00A37AD6"/>
    <w:rsid w:val="00A40169"/>
    <w:rsid w:val="00A40866"/>
    <w:rsid w:val="00A40899"/>
    <w:rsid w:val="00A411AB"/>
    <w:rsid w:val="00A4224F"/>
    <w:rsid w:val="00A42300"/>
    <w:rsid w:val="00A42C7C"/>
    <w:rsid w:val="00A42C9A"/>
    <w:rsid w:val="00A42D56"/>
    <w:rsid w:val="00A43A29"/>
    <w:rsid w:val="00A4401C"/>
    <w:rsid w:val="00A44F9A"/>
    <w:rsid w:val="00A45DCE"/>
    <w:rsid w:val="00A45E01"/>
    <w:rsid w:val="00A46AB0"/>
    <w:rsid w:val="00A46BB5"/>
    <w:rsid w:val="00A477A4"/>
    <w:rsid w:val="00A47875"/>
    <w:rsid w:val="00A501C4"/>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BD8"/>
    <w:rsid w:val="00A674CD"/>
    <w:rsid w:val="00A67A51"/>
    <w:rsid w:val="00A67EEF"/>
    <w:rsid w:val="00A70026"/>
    <w:rsid w:val="00A7010B"/>
    <w:rsid w:val="00A7046B"/>
    <w:rsid w:val="00A71188"/>
    <w:rsid w:val="00A7133E"/>
    <w:rsid w:val="00A72388"/>
    <w:rsid w:val="00A7259F"/>
    <w:rsid w:val="00A72A18"/>
    <w:rsid w:val="00A72D02"/>
    <w:rsid w:val="00A732E5"/>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893"/>
    <w:rsid w:val="00A9655E"/>
    <w:rsid w:val="00A96880"/>
    <w:rsid w:val="00A9791D"/>
    <w:rsid w:val="00AA246E"/>
    <w:rsid w:val="00AA26E1"/>
    <w:rsid w:val="00AA3A3F"/>
    <w:rsid w:val="00AA3A54"/>
    <w:rsid w:val="00AA51A7"/>
    <w:rsid w:val="00AA5C45"/>
    <w:rsid w:val="00AA6854"/>
    <w:rsid w:val="00AA6CA4"/>
    <w:rsid w:val="00AA7E65"/>
    <w:rsid w:val="00AA7EFB"/>
    <w:rsid w:val="00AB01B2"/>
    <w:rsid w:val="00AB0B27"/>
    <w:rsid w:val="00AB1320"/>
    <w:rsid w:val="00AB15E8"/>
    <w:rsid w:val="00AB170B"/>
    <w:rsid w:val="00AB485C"/>
    <w:rsid w:val="00AB5C30"/>
    <w:rsid w:val="00AB7012"/>
    <w:rsid w:val="00AB7BF3"/>
    <w:rsid w:val="00AC01F8"/>
    <w:rsid w:val="00AC07C7"/>
    <w:rsid w:val="00AC18BE"/>
    <w:rsid w:val="00AC2364"/>
    <w:rsid w:val="00AC27E8"/>
    <w:rsid w:val="00AC2E8E"/>
    <w:rsid w:val="00AC3719"/>
    <w:rsid w:val="00AC4362"/>
    <w:rsid w:val="00AC4C04"/>
    <w:rsid w:val="00AC54A6"/>
    <w:rsid w:val="00AC64FD"/>
    <w:rsid w:val="00AC6639"/>
    <w:rsid w:val="00AC6793"/>
    <w:rsid w:val="00AC6A7F"/>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B50"/>
    <w:rsid w:val="00AF5D4C"/>
    <w:rsid w:val="00AF6704"/>
    <w:rsid w:val="00AF68F0"/>
    <w:rsid w:val="00AF7B08"/>
    <w:rsid w:val="00B002B1"/>
    <w:rsid w:val="00B009D8"/>
    <w:rsid w:val="00B0197F"/>
    <w:rsid w:val="00B04775"/>
    <w:rsid w:val="00B04F52"/>
    <w:rsid w:val="00B05542"/>
    <w:rsid w:val="00B063FF"/>
    <w:rsid w:val="00B07E07"/>
    <w:rsid w:val="00B10392"/>
    <w:rsid w:val="00B10555"/>
    <w:rsid w:val="00B1090E"/>
    <w:rsid w:val="00B11916"/>
    <w:rsid w:val="00B11A2E"/>
    <w:rsid w:val="00B11AF1"/>
    <w:rsid w:val="00B126D3"/>
    <w:rsid w:val="00B128D7"/>
    <w:rsid w:val="00B132D0"/>
    <w:rsid w:val="00B14D9D"/>
    <w:rsid w:val="00B151ED"/>
    <w:rsid w:val="00B15AB5"/>
    <w:rsid w:val="00B17303"/>
    <w:rsid w:val="00B17DE3"/>
    <w:rsid w:val="00B20970"/>
    <w:rsid w:val="00B20BA7"/>
    <w:rsid w:val="00B20DFF"/>
    <w:rsid w:val="00B21511"/>
    <w:rsid w:val="00B216A0"/>
    <w:rsid w:val="00B21D3B"/>
    <w:rsid w:val="00B21F63"/>
    <w:rsid w:val="00B221D7"/>
    <w:rsid w:val="00B2354C"/>
    <w:rsid w:val="00B23912"/>
    <w:rsid w:val="00B23FB4"/>
    <w:rsid w:val="00B24775"/>
    <w:rsid w:val="00B24B4B"/>
    <w:rsid w:val="00B24D02"/>
    <w:rsid w:val="00B25B44"/>
    <w:rsid w:val="00B25E1A"/>
    <w:rsid w:val="00B2635D"/>
    <w:rsid w:val="00B275FB"/>
    <w:rsid w:val="00B27939"/>
    <w:rsid w:val="00B27FF0"/>
    <w:rsid w:val="00B30C93"/>
    <w:rsid w:val="00B3116A"/>
    <w:rsid w:val="00B313FF"/>
    <w:rsid w:val="00B31906"/>
    <w:rsid w:val="00B31E57"/>
    <w:rsid w:val="00B321DF"/>
    <w:rsid w:val="00B343FC"/>
    <w:rsid w:val="00B3488E"/>
    <w:rsid w:val="00B34F12"/>
    <w:rsid w:val="00B35B25"/>
    <w:rsid w:val="00B3620A"/>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AB"/>
    <w:rsid w:val="00B531D9"/>
    <w:rsid w:val="00B53256"/>
    <w:rsid w:val="00B53811"/>
    <w:rsid w:val="00B53FAE"/>
    <w:rsid w:val="00B54AC9"/>
    <w:rsid w:val="00B55497"/>
    <w:rsid w:val="00B55A70"/>
    <w:rsid w:val="00B56854"/>
    <w:rsid w:val="00B56AF7"/>
    <w:rsid w:val="00B577EB"/>
    <w:rsid w:val="00B579AD"/>
    <w:rsid w:val="00B57B24"/>
    <w:rsid w:val="00B57E27"/>
    <w:rsid w:val="00B61D33"/>
    <w:rsid w:val="00B61F0B"/>
    <w:rsid w:val="00B63019"/>
    <w:rsid w:val="00B64209"/>
    <w:rsid w:val="00B64EEC"/>
    <w:rsid w:val="00B65898"/>
    <w:rsid w:val="00B6616B"/>
    <w:rsid w:val="00B66203"/>
    <w:rsid w:val="00B664F2"/>
    <w:rsid w:val="00B66530"/>
    <w:rsid w:val="00B6747F"/>
    <w:rsid w:val="00B67A32"/>
    <w:rsid w:val="00B700AB"/>
    <w:rsid w:val="00B702FE"/>
    <w:rsid w:val="00B70975"/>
    <w:rsid w:val="00B709D4"/>
    <w:rsid w:val="00B71759"/>
    <w:rsid w:val="00B71F37"/>
    <w:rsid w:val="00B720BA"/>
    <w:rsid w:val="00B720EA"/>
    <w:rsid w:val="00B7248C"/>
    <w:rsid w:val="00B725FB"/>
    <w:rsid w:val="00B7309F"/>
    <w:rsid w:val="00B73463"/>
    <w:rsid w:val="00B7367A"/>
    <w:rsid w:val="00B7383A"/>
    <w:rsid w:val="00B73C73"/>
    <w:rsid w:val="00B74E46"/>
    <w:rsid w:val="00B74F71"/>
    <w:rsid w:val="00B767F0"/>
    <w:rsid w:val="00B76ABA"/>
    <w:rsid w:val="00B77211"/>
    <w:rsid w:val="00B7792A"/>
    <w:rsid w:val="00B81036"/>
    <w:rsid w:val="00B814B4"/>
    <w:rsid w:val="00B814DB"/>
    <w:rsid w:val="00B832C8"/>
    <w:rsid w:val="00B8339D"/>
    <w:rsid w:val="00B834F8"/>
    <w:rsid w:val="00B83872"/>
    <w:rsid w:val="00B8408B"/>
    <w:rsid w:val="00B84A54"/>
    <w:rsid w:val="00B85A5D"/>
    <w:rsid w:val="00B863F7"/>
    <w:rsid w:val="00B87A2E"/>
    <w:rsid w:val="00B87B69"/>
    <w:rsid w:val="00B90579"/>
    <w:rsid w:val="00B9103C"/>
    <w:rsid w:val="00B91147"/>
    <w:rsid w:val="00B91591"/>
    <w:rsid w:val="00B917CB"/>
    <w:rsid w:val="00B920BD"/>
    <w:rsid w:val="00B92673"/>
    <w:rsid w:val="00B935BF"/>
    <w:rsid w:val="00B9442C"/>
    <w:rsid w:val="00B94E7F"/>
    <w:rsid w:val="00B9505F"/>
    <w:rsid w:val="00B96AB9"/>
    <w:rsid w:val="00B97A80"/>
    <w:rsid w:val="00BA0338"/>
    <w:rsid w:val="00BA0530"/>
    <w:rsid w:val="00BA0C2F"/>
    <w:rsid w:val="00BA0C52"/>
    <w:rsid w:val="00BA0D3D"/>
    <w:rsid w:val="00BA12BF"/>
    <w:rsid w:val="00BA26BA"/>
    <w:rsid w:val="00BA4244"/>
    <w:rsid w:val="00BA4754"/>
    <w:rsid w:val="00BA4BA2"/>
    <w:rsid w:val="00BA52D9"/>
    <w:rsid w:val="00BA6180"/>
    <w:rsid w:val="00BA6E00"/>
    <w:rsid w:val="00BA7E5A"/>
    <w:rsid w:val="00BB00DB"/>
    <w:rsid w:val="00BB089D"/>
    <w:rsid w:val="00BB0BAD"/>
    <w:rsid w:val="00BB0C03"/>
    <w:rsid w:val="00BB277B"/>
    <w:rsid w:val="00BB2B56"/>
    <w:rsid w:val="00BB2D59"/>
    <w:rsid w:val="00BB304C"/>
    <w:rsid w:val="00BB335A"/>
    <w:rsid w:val="00BB3BD3"/>
    <w:rsid w:val="00BB3EC5"/>
    <w:rsid w:val="00BB4586"/>
    <w:rsid w:val="00BB59AD"/>
    <w:rsid w:val="00BB7210"/>
    <w:rsid w:val="00BC024A"/>
    <w:rsid w:val="00BC02D0"/>
    <w:rsid w:val="00BC139D"/>
    <w:rsid w:val="00BC1A94"/>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7F7"/>
    <w:rsid w:val="00BD2CEA"/>
    <w:rsid w:val="00BD4F12"/>
    <w:rsid w:val="00BD4FB8"/>
    <w:rsid w:val="00BD577D"/>
    <w:rsid w:val="00BD5C10"/>
    <w:rsid w:val="00BD61A5"/>
    <w:rsid w:val="00BD659B"/>
    <w:rsid w:val="00BD7C57"/>
    <w:rsid w:val="00BE0AEA"/>
    <w:rsid w:val="00BE0D54"/>
    <w:rsid w:val="00BE1926"/>
    <w:rsid w:val="00BE1ED0"/>
    <w:rsid w:val="00BE1FCE"/>
    <w:rsid w:val="00BE235C"/>
    <w:rsid w:val="00BE271A"/>
    <w:rsid w:val="00BE2E60"/>
    <w:rsid w:val="00BE2E6B"/>
    <w:rsid w:val="00BE3FEE"/>
    <w:rsid w:val="00BE5070"/>
    <w:rsid w:val="00BE5B3D"/>
    <w:rsid w:val="00BE6567"/>
    <w:rsid w:val="00BE6F3B"/>
    <w:rsid w:val="00BE7229"/>
    <w:rsid w:val="00BE7EF5"/>
    <w:rsid w:val="00BF05A6"/>
    <w:rsid w:val="00BF14B8"/>
    <w:rsid w:val="00BF2233"/>
    <w:rsid w:val="00BF2311"/>
    <w:rsid w:val="00BF26EC"/>
    <w:rsid w:val="00BF31DB"/>
    <w:rsid w:val="00BF3749"/>
    <w:rsid w:val="00BF4D14"/>
    <w:rsid w:val="00BF4F11"/>
    <w:rsid w:val="00BF5B62"/>
    <w:rsid w:val="00BF5D86"/>
    <w:rsid w:val="00BF67CC"/>
    <w:rsid w:val="00BF6C54"/>
    <w:rsid w:val="00C00B79"/>
    <w:rsid w:val="00C00BC8"/>
    <w:rsid w:val="00C014EA"/>
    <w:rsid w:val="00C018C4"/>
    <w:rsid w:val="00C01B4D"/>
    <w:rsid w:val="00C01CF4"/>
    <w:rsid w:val="00C01DAB"/>
    <w:rsid w:val="00C038C0"/>
    <w:rsid w:val="00C03EF1"/>
    <w:rsid w:val="00C04978"/>
    <w:rsid w:val="00C05008"/>
    <w:rsid w:val="00C053AB"/>
    <w:rsid w:val="00C06223"/>
    <w:rsid w:val="00C06A3E"/>
    <w:rsid w:val="00C06BDC"/>
    <w:rsid w:val="00C06C92"/>
    <w:rsid w:val="00C10A42"/>
    <w:rsid w:val="00C111E2"/>
    <w:rsid w:val="00C11CFF"/>
    <w:rsid w:val="00C130BA"/>
    <w:rsid w:val="00C13420"/>
    <w:rsid w:val="00C13EE7"/>
    <w:rsid w:val="00C147FF"/>
    <w:rsid w:val="00C14CB6"/>
    <w:rsid w:val="00C151F0"/>
    <w:rsid w:val="00C155A6"/>
    <w:rsid w:val="00C15B21"/>
    <w:rsid w:val="00C1603D"/>
    <w:rsid w:val="00C1732D"/>
    <w:rsid w:val="00C2032B"/>
    <w:rsid w:val="00C208D7"/>
    <w:rsid w:val="00C20A79"/>
    <w:rsid w:val="00C211EB"/>
    <w:rsid w:val="00C2147F"/>
    <w:rsid w:val="00C2230D"/>
    <w:rsid w:val="00C226F0"/>
    <w:rsid w:val="00C22B08"/>
    <w:rsid w:val="00C2328F"/>
    <w:rsid w:val="00C23D0C"/>
    <w:rsid w:val="00C250D0"/>
    <w:rsid w:val="00C25C3D"/>
    <w:rsid w:val="00C26920"/>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41724"/>
    <w:rsid w:val="00C44406"/>
    <w:rsid w:val="00C4691B"/>
    <w:rsid w:val="00C46AE8"/>
    <w:rsid w:val="00C47113"/>
    <w:rsid w:val="00C475B0"/>
    <w:rsid w:val="00C47800"/>
    <w:rsid w:val="00C47B4C"/>
    <w:rsid w:val="00C50C74"/>
    <w:rsid w:val="00C52A65"/>
    <w:rsid w:val="00C52E9B"/>
    <w:rsid w:val="00C537E9"/>
    <w:rsid w:val="00C53E05"/>
    <w:rsid w:val="00C54AB9"/>
    <w:rsid w:val="00C54BD5"/>
    <w:rsid w:val="00C54BDB"/>
    <w:rsid w:val="00C54DB3"/>
    <w:rsid w:val="00C55C97"/>
    <w:rsid w:val="00C56676"/>
    <w:rsid w:val="00C56B07"/>
    <w:rsid w:val="00C575A9"/>
    <w:rsid w:val="00C576A2"/>
    <w:rsid w:val="00C57D2B"/>
    <w:rsid w:val="00C601D4"/>
    <w:rsid w:val="00C60CC4"/>
    <w:rsid w:val="00C61703"/>
    <w:rsid w:val="00C61C9F"/>
    <w:rsid w:val="00C61D5C"/>
    <w:rsid w:val="00C624BE"/>
    <w:rsid w:val="00C6277E"/>
    <w:rsid w:val="00C62D90"/>
    <w:rsid w:val="00C635C5"/>
    <w:rsid w:val="00C64061"/>
    <w:rsid w:val="00C648A2"/>
    <w:rsid w:val="00C64A0A"/>
    <w:rsid w:val="00C654C4"/>
    <w:rsid w:val="00C65896"/>
    <w:rsid w:val="00C6658F"/>
    <w:rsid w:val="00C66C41"/>
    <w:rsid w:val="00C66D07"/>
    <w:rsid w:val="00C66EC2"/>
    <w:rsid w:val="00C67383"/>
    <w:rsid w:val="00C67639"/>
    <w:rsid w:val="00C67A57"/>
    <w:rsid w:val="00C72384"/>
    <w:rsid w:val="00C72B41"/>
    <w:rsid w:val="00C732B1"/>
    <w:rsid w:val="00C73698"/>
    <w:rsid w:val="00C73CDC"/>
    <w:rsid w:val="00C74037"/>
    <w:rsid w:val="00C74455"/>
    <w:rsid w:val="00C7454A"/>
    <w:rsid w:val="00C751DE"/>
    <w:rsid w:val="00C7544D"/>
    <w:rsid w:val="00C760E7"/>
    <w:rsid w:val="00C774DE"/>
    <w:rsid w:val="00C77698"/>
    <w:rsid w:val="00C776C5"/>
    <w:rsid w:val="00C803BB"/>
    <w:rsid w:val="00C8111D"/>
    <w:rsid w:val="00C8199B"/>
    <w:rsid w:val="00C8270E"/>
    <w:rsid w:val="00C8271C"/>
    <w:rsid w:val="00C82A80"/>
    <w:rsid w:val="00C84009"/>
    <w:rsid w:val="00C84357"/>
    <w:rsid w:val="00C8438B"/>
    <w:rsid w:val="00C84979"/>
    <w:rsid w:val="00C850CA"/>
    <w:rsid w:val="00C856E8"/>
    <w:rsid w:val="00C85E02"/>
    <w:rsid w:val="00C86002"/>
    <w:rsid w:val="00C86ED1"/>
    <w:rsid w:val="00C87429"/>
    <w:rsid w:val="00C902DB"/>
    <w:rsid w:val="00C90856"/>
    <w:rsid w:val="00C90E21"/>
    <w:rsid w:val="00C9185D"/>
    <w:rsid w:val="00C921C0"/>
    <w:rsid w:val="00C928EC"/>
    <w:rsid w:val="00C940B9"/>
    <w:rsid w:val="00C942F7"/>
    <w:rsid w:val="00C94940"/>
    <w:rsid w:val="00C94CEE"/>
    <w:rsid w:val="00C950F0"/>
    <w:rsid w:val="00C95A42"/>
    <w:rsid w:val="00C96033"/>
    <w:rsid w:val="00C9669D"/>
    <w:rsid w:val="00C977F1"/>
    <w:rsid w:val="00C97893"/>
    <w:rsid w:val="00C978C8"/>
    <w:rsid w:val="00C97918"/>
    <w:rsid w:val="00C97C57"/>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2CA"/>
    <w:rsid w:val="00CA6695"/>
    <w:rsid w:val="00CA68E6"/>
    <w:rsid w:val="00CA6AFE"/>
    <w:rsid w:val="00CB0267"/>
    <w:rsid w:val="00CB03B6"/>
    <w:rsid w:val="00CB1247"/>
    <w:rsid w:val="00CB1AD7"/>
    <w:rsid w:val="00CB1C31"/>
    <w:rsid w:val="00CB1DEF"/>
    <w:rsid w:val="00CB1ED7"/>
    <w:rsid w:val="00CB2140"/>
    <w:rsid w:val="00CB2290"/>
    <w:rsid w:val="00CB304A"/>
    <w:rsid w:val="00CB3156"/>
    <w:rsid w:val="00CB32A0"/>
    <w:rsid w:val="00CB45E3"/>
    <w:rsid w:val="00CB4691"/>
    <w:rsid w:val="00CB5160"/>
    <w:rsid w:val="00CB53F8"/>
    <w:rsid w:val="00CB5B95"/>
    <w:rsid w:val="00CB5F52"/>
    <w:rsid w:val="00CB79CD"/>
    <w:rsid w:val="00CC0524"/>
    <w:rsid w:val="00CC2F09"/>
    <w:rsid w:val="00CC3194"/>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5682"/>
    <w:rsid w:val="00CD61BE"/>
    <w:rsid w:val="00CD63A1"/>
    <w:rsid w:val="00CD6742"/>
    <w:rsid w:val="00CD6D48"/>
    <w:rsid w:val="00CD7375"/>
    <w:rsid w:val="00CE14E7"/>
    <w:rsid w:val="00CE22A2"/>
    <w:rsid w:val="00CE22F6"/>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1AF1"/>
    <w:rsid w:val="00CF28B7"/>
    <w:rsid w:val="00CF28C1"/>
    <w:rsid w:val="00CF2F25"/>
    <w:rsid w:val="00CF398A"/>
    <w:rsid w:val="00CF3E07"/>
    <w:rsid w:val="00CF45D7"/>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5251"/>
    <w:rsid w:val="00D065DA"/>
    <w:rsid w:val="00D06AC1"/>
    <w:rsid w:val="00D06B1D"/>
    <w:rsid w:val="00D10700"/>
    <w:rsid w:val="00D10C19"/>
    <w:rsid w:val="00D11B75"/>
    <w:rsid w:val="00D11F88"/>
    <w:rsid w:val="00D125DB"/>
    <w:rsid w:val="00D1265D"/>
    <w:rsid w:val="00D1282A"/>
    <w:rsid w:val="00D129A5"/>
    <w:rsid w:val="00D1305B"/>
    <w:rsid w:val="00D1324C"/>
    <w:rsid w:val="00D14CBF"/>
    <w:rsid w:val="00D14F9C"/>
    <w:rsid w:val="00D150A9"/>
    <w:rsid w:val="00D1510C"/>
    <w:rsid w:val="00D159B0"/>
    <w:rsid w:val="00D173FC"/>
    <w:rsid w:val="00D17426"/>
    <w:rsid w:val="00D20413"/>
    <w:rsid w:val="00D20A78"/>
    <w:rsid w:val="00D2263B"/>
    <w:rsid w:val="00D226E5"/>
    <w:rsid w:val="00D23556"/>
    <w:rsid w:val="00D2467B"/>
    <w:rsid w:val="00D246AC"/>
    <w:rsid w:val="00D24A8F"/>
    <w:rsid w:val="00D2523C"/>
    <w:rsid w:val="00D2693B"/>
    <w:rsid w:val="00D31343"/>
    <w:rsid w:val="00D3175C"/>
    <w:rsid w:val="00D319BF"/>
    <w:rsid w:val="00D32213"/>
    <w:rsid w:val="00D324E5"/>
    <w:rsid w:val="00D32500"/>
    <w:rsid w:val="00D3268C"/>
    <w:rsid w:val="00D32B30"/>
    <w:rsid w:val="00D33197"/>
    <w:rsid w:val="00D34691"/>
    <w:rsid w:val="00D34755"/>
    <w:rsid w:val="00D35C60"/>
    <w:rsid w:val="00D36EE0"/>
    <w:rsid w:val="00D36FF1"/>
    <w:rsid w:val="00D400AE"/>
    <w:rsid w:val="00D406DB"/>
    <w:rsid w:val="00D40A10"/>
    <w:rsid w:val="00D414E1"/>
    <w:rsid w:val="00D423AD"/>
    <w:rsid w:val="00D42A56"/>
    <w:rsid w:val="00D4399E"/>
    <w:rsid w:val="00D43A37"/>
    <w:rsid w:val="00D43E30"/>
    <w:rsid w:val="00D44BB2"/>
    <w:rsid w:val="00D45005"/>
    <w:rsid w:val="00D4529D"/>
    <w:rsid w:val="00D453B6"/>
    <w:rsid w:val="00D46372"/>
    <w:rsid w:val="00D46B04"/>
    <w:rsid w:val="00D46E3B"/>
    <w:rsid w:val="00D46F8C"/>
    <w:rsid w:val="00D46FBE"/>
    <w:rsid w:val="00D47FC3"/>
    <w:rsid w:val="00D5036B"/>
    <w:rsid w:val="00D51755"/>
    <w:rsid w:val="00D51C6D"/>
    <w:rsid w:val="00D51EF4"/>
    <w:rsid w:val="00D5271F"/>
    <w:rsid w:val="00D52AE8"/>
    <w:rsid w:val="00D52BB3"/>
    <w:rsid w:val="00D52F00"/>
    <w:rsid w:val="00D53283"/>
    <w:rsid w:val="00D53D61"/>
    <w:rsid w:val="00D540F9"/>
    <w:rsid w:val="00D552B6"/>
    <w:rsid w:val="00D56A91"/>
    <w:rsid w:val="00D57667"/>
    <w:rsid w:val="00D57BA2"/>
    <w:rsid w:val="00D57BEA"/>
    <w:rsid w:val="00D57FEB"/>
    <w:rsid w:val="00D602D1"/>
    <w:rsid w:val="00D6048A"/>
    <w:rsid w:val="00D60A06"/>
    <w:rsid w:val="00D61879"/>
    <w:rsid w:val="00D61C30"/>
    <w:rsid w:val="00D61ECA"/>
    <w:rsid w:val="00D62880"/>
    <w:rsid w:val="00D62925"/>
    <w:rsid w:val="00D62A39"/>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67A0"/>
    <w:rsid w:val="00DA7968"/>
    <w:rsid w:val="00DA7CF4"/>
    <w:rsid w:val="00DA7DD6"/>
    <w:rsid w:val="00DB0B22"/>
    <w:rsid w:val="00DB14E1"/>
    <w:rsid w:val="00DB1AB7"/>
    <w:rsid w:val="00DB1B0E"/>
    <w:rsid w:val="00DB29A5"/>
    <w:rsid w:val="00DB2CAD"/>
    <w:rsid w:val="00DB3D8D"/>
    <w:rsid w:val="00DB4045"/>
    <w:rsid w:val="00DB420F"/>
    <w:rsid w:val="00DB6B53"/>
    <w:rsid w:val="00DB6C7F"/>
    <w:rsid w:val="00DB6E1F"/>
    <w:rsid w:val="00DB7A58"/>
    <w:rsid w:val="00DB7BF2"/>
    <w:rsid w:val="00DB7C35"/>
    <w:rsid w:val="00DB7EE6"/>
    <w:rsid w:val="00DC1888"/>
    <w:rsid w:val="00DC1B0E"/>
    <w:rsid w:val="00DC2A06"/>
    <w:rsid w:val="00DC2DC7"/>
    <w:rsid w:val="00DC32BF"/>
    <w:rsid w:val="00DC36E3"/>
    <w:rsid w:val="00DC3C56"/>
    <w:rsid w:val="00DC4A49"/>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ECC"/>
    <w:rsid w:val="00DD4838"/>
    <w:rsid w:val="00DD4B0C"/>
    <w:rsid w:val="00DD50F7"/>
    <w:rsid w:val="00DD52FD"/>
    <w:rsid w:val="00DD55FC"/>
    <w:rsid w:val="00DD587E"/>
    <w:rsid w:val="00DD5D88"/>
    <w:rsid w:val="00DD64DC"/>
    <w:rsid w:val="00DD65BD"/>
    <w:rsid w:val="00DD68EB"/>
    <w:rsid w:val="00DD7221"/>
    <w:rsid w:val="00DE0BCF"/>
    <w:rsid w:val="00DE1601"/>
    <w:rsid w:val="00DE1B35"/>
    <w:rsid w:val="00DE2824"/>
    <w:rsid w:val="00DE2A00"/>
    <w:rsid w:val="00DE2B8E"/>
    <w:rsid w:val="00DE2BCC"/>
    <w:rsid w:val="00DE33EF"/>
    <w:rsid w:val="00DE3665"/>
    <w:rsid w:val="00DE3A5F"/>
    <w:rsid w:val="00DE4864"/>
    <w:rsid w:val="00DE4ED9"/>
    <w:rsid w:val="00DE51C7"/>
    <w:rsid w:val="00DE5BC1"/>
    <w:rsid w:val="00DE6D2F"/>
    <w:rsid w:val="00DF0961"/>
    <w:rsid w:val="00DF1043"/>
    <w:rsid w:val="00DF10FF"/>
    <w:rsid w:val="00DF1B02"/>
    <w:rsid w:val="00DF1C35"/>
    <w:rsid w:val="00DF1EF3"/>
    <w:rsid w:val="00DF29F5"/>
    <w:rsid w:val="00DF373A"/>
    <w:rsid w:val="00DF38E1"/>
    <w:rsid w:val="00DF44D0"/>
    <w:rsid w:val="00DF4580"/>
    <w:rsid w:val="00DF5391"/>
    <w:rsid w:val="00DF594B"/>
    <w:rsid w:val="00DF6AF9"/>
    <w:rsid w:val="00DF6D38"/>
    <w:rsid w:val="00DF6D58"/>
    <w:rsid w:val="00DF7797"/>
    <w:rsid w:val="00DF79CC"/>
    <w:rsid w:val="00E000B5"/>
    <w:rsid w:val="00E00EFE"/>
    <w:rsid w:val="00E025F3"/>
    <w:rsid w:val="00E03686"/>
    <w:rsid w:val="00E045E1"/>
    <w:rsid w:val="00E045E7"/>
    <w:rsid w:val="00E05062"/>
    <w:rsid w:val="00E061FC"/>
    <w:rsid w:val="00E063A9"/>
    <w:rsid w:val="00E065A1"/>
    <w:rsid w:val="00E07673"/>
    <w:rsid w:val="00E07C09"/>
    <w:rsid w:val="00E07CD4"/>
    <w:rsid w:val="00E1187B"/>
    <w:rsid w:val="00E11B93"/>
    <w:rsid w:val="00E1213E"/>
    <w:rsid w:val="00E1264E"/>
    <w:rsid w:val="00E136E0"/>
    <w:rsid w:val="00E13D60"/>
    <w:rsid w:val="00E13E89"/>
    <w:rsid w:val="00E141D4"/>
    <w:rsid w:val="00E14E77"/>
    <w:rsid w:val="00E14F8C"/>
    <w:rsid w:val="00E152EE"/>
    <w:rsid w:val="00E15A9A"/>
    <w:rsid w:val="00E1614B"/>
    <w:rsid w:val="00E162A1"/>
    <w:rsid w:val="00E16381"/>
    <w:rsid w:val="00E16509"/>
    <w:rsid w:val="00E16C59"/>
    <w:rsid w:val="00E16D80"/>
    <w:rsid w:val="00E16E7A"/>
    <w:rsid w:val="00E17273"/>
    <w:rsid w:val="00E17385"/>
    <w:rsid w:val="00E17B5D"/>
    <w:rsid w:val="00E20602"/>
    <w:rsid w:val="00E208C4"/>
    <w:rsid w:val="00E21053"/>
    <w:rsid w:val="00E21910"/>
    <w:rsid w:val="00E222E6"/>
    <w:rsid w:val="00E23106"/>
    <w:rsid w:val="00E231EF"/>
    <w:rsid w:val="00E24E62"/>
    <w:rsid w:val="00E252F4"/>
    <w:rsid w:val="00E2638B"/>
    <w:rsid w:val="00E264BB"/>
    <w:rsid w:val="00E26BD1"/>
    <w:rsid w:val="00E26BD5"/>
    <w:rsid w:val="00E270D0"/>
    <w:rsid w:val="00E27139"/>
    <w:rsid w:val="00E27194"/>
    <w:rsid w:val="00E274F0"/>
    <w:rsid w:val="00E27546"/>
    <w:rsid w:val="00E27BD1"/>
    <w:rsid w:val="00E27F59"/>
    <w:rsid w:val="00E30DA8"/>
    <w:rsid w:val="00E314A4"/>
    <w:rsid w:val="00E319D1"/>
    <w:rsid w:val="00E32931"/>
    <w:rsid w:val="00E32A3F"/>
    <w:rsid w:val="00E331FF"/>
    <w:rsid w:val="00E33A78"/>
    <w:rsid w:val="00E3410B"/>
    <w:rsid w:val="00E351E4"/>
    <w:rsid w:val="00E36C82"/>
    <w:rsid w:val="00E3759F"/>
    <w:rsid w:val="00E378A3"/>
    <w:rsid w:val="00E37C86"/>
    <w:rsid w:val="00E37E23"/>
    <w:rsid w:val="00E4070A"/>
    <w:rsid w:val="00E408C8"/>
    <w:rsid w:val="00E40A33"/>
    <w:rsid w:val="00E41631"/>
    <w:rsid w:val="00E42584"/>
    <w:rsid w:val="00E427D7"/>
    <w:rsid w:val="00E42B13"/>
    <w:rsid w:val="00E4381F"/>
    <w:rsid w:val="00E43C62"/>
    <w:rsid w:val="00E43EED"/>
    <w:rsid w:val="00E44515"/>
    <w:rsid w:val="00E45626"/>
    <w:rsid w:val="00E457B6"/>
    <w:rsid w:val="00E458FA"/>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722"/>
    <w:rsid w:val="00E55BD7"/>
    <w:rsid w:val="00E566E4"/>
    <w:rsid w:val="00E56ADD"/>
    <w:rsid w:val="00E571F3"/>
    <w:rsid w:val="00E57F0E"/>
    <w:rsid w:val="00E61118"/>
    <w:rsid w:val="00E61394"/>
    <w:rsid w:val="00E6202C"/>
    <w:rsid w:val="00E6241C"/>
    <w:rsid w:val="00E6297D"/>
    <w:rsid w:val="00E63DDC"/>
    <w:rsid w:val="00E64371"/>
    <w:rsid w:val="00E646BD"/>
    <w:rsid w:val="00E646EF"/>
    <w:rsid w:val="00E649A7"/>
    <w:rsid w:val="00E64D7D"/>
    <w:rsid w:val="00E65179"/>
    <w:rsid w:val="00E652BE"/>
    <w:rsid w:val="00E65C58"/>
    <w:rsid w:val="00E66990"/>
    <w:rsid w:val="00E6761B"/>
    <w:rsid w:val="00E679C4"/>
    <w:rsid w:val="00E706C0"/>
    <w:rsid w:val="00E71AB9"/>
    <w:rsid w:val="00E7224B"/>
    <w:rsid w:val="00E728FA"/>
    <w:rsid w:val="00E72C04"/>
    <w:rsid w:val="00E72E34"/>
    <w:rsid w:val="00E73028"/>
    <w:rsid w:val="00E73A5B"/>
    <w:rsid w:val="00E73EC6"/>
    <w:rsid w:val="00E748B8"/>
    <w:rsid w:val="00E754AD"/>
    <w:rsid w:val="00E7646E"/>
    <w:rsid w:val="00E76A90"/>
    <w:rsid w:val="00E76B7B"/>
    <w:rsid w:val="00E77922"/>
    <w:rsid w:val="00E808E7"/>
    <w:rsid w:val="00E80E0E"/>
    <w:rsid w:val="00E80E7B"/>
    <w:rsid w:val="00E80F7E"/>
    <w:rsid w:val="00E81911"/>
    <w:rsid w:val="00E831CC"/>
    <w:rsid w:val="00E83A65"/>
    <w:rsid w:val="00E8433B"/>
    <w:rsid w:val="00E843B3"/>
    <w:rsid w:val="00E84D10"/>
    <w:rsid w:val="00E84EEF"/>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FC7"/>
    <w:rsid w:val="00E9613E"/>
    <w:rsid w:val="00E961C1"/>
    <w:rsid w:val="00E9620F"/>
    <w:rsid w:val="00E9711F"/>
    <w:rsid w:val="00EA0044"/>
    <w:rsid w:val="00EA05FD"/>
    <w:rsid w:val="00EA0BBF"/>
    <w:rsid w:val="00EA1CC2"/>
    <w:rsid w:val="00EA2156"/>
    <w:rsid w:val="00EA21BF"/>
    <w:rsid w:val="00EA2A92"/>
    <w:rsid w:val="00EA2C04"/>
    <w:rsid w:val="00EA36CB"/>
    <w:rsid w:val="00EA3DB1"/>
    <w:rsid w:val="00EA4577"/>
    <w:rsid w:val="00EA6871"/>
    <w:rsid w:val="00EA7216"/>
    <w:rsid w:val="00EA7822"/>
    <w:rsid w:val="00EB02C5"/>
    <w:rsid w:val="00EB02D3"/>
    <w:rsid w:val="00EB0763"/>
    <w:rsid w:val="00EB096B"/>
    <w:rsid w:val="00EB1416"/>
    <w:rsid w:val="00EB266C"/>
    <w:rsid w:val="00EB26BE"/>
    <w:rsid w:val="00EB27B5"/>
    <w:rsid w:val="00EB287C"/>
    <w:rsid w:val="00EB29E3"/>
    <w:rsid w:val="00EB2B3D"/>
    <w:rsid w:val="00EB48D0"/>
    <w:rsid w:val="00EB4AF5"/>
    <w:rsid w:val="00EB54E2"/>
    <w:rsid w:val="00EB5575"/>
    <w:rsid w:val="00EB69F6"/>
    <w:rsid w:val="00EB7E92"/>
    <w:rsid w:val="00EB7F88"/>
    <w:rsid w:val="00EC0056"/>
    <w:rsid w:val="00EC0866"/>
    <w:rsid w:val="00EC1C86"/>
    <w:rsid w:val="00EC1D58"/>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25DA"/>
    <w:rsid w:val="00ED3D1F"/>
    <w:rsid w:val="00ED3DF7"/>
    <w:rsid w:val="00ED3FEA"/>
    <w:rsid w:val="00ED479B"/>
    <w:rsid w:val="00ED51DB"/>
    <w:rsid w:val="00ED555F"/>
    <w:rsid w:val="00ED5CD1"/>
    <w:rsid w:val="00ED67A6"/>
    <w:rsid w:val="00ED70E3"/>
    <w:rsid w:val="00EE10DA"/>
    <w:rsid w:val="00EE17B5"/>
    <w:rsid w:val="00EE2BF3"/>
    <w:rsid w:val="00EE36B8"/>
    <w:rsid w:val="00EE3972"/>
    <w:rsid w:val="00EE3A96"/>
    <w:rsid w:val="00EE3DED"/>
    <w:rsid w:val="00EE417E"/>
    <w:rsid w:val="00EE45FB"/>
    <w:rsid w:val="00EE5AED"/>
    <w:rsid w:val="00EE5D15"/>
    <w:rsid w:val="00EE5EAF"/>
    <w:rsid w:val="00EE5FB1"/>
    <w:rsid w:val="00EE5FF4"/>
    <w:rsid w:val="00EE6AB8"/>
    <w:rsid w:val="00EF0744"/>
    <w:rsid w:val="00EF1106"/>
    <w:rsid w:val="00EF132D"/>
    <w:rsid w:val="00EF14CD"/>
    <w:rsid w:val="00EF1711"/>
    <w:rsid w:val="00EF1993"/>
    <w:rsid w:val="00EF2E1E"/>
    <w:rsid w:val="00EF352F"/>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3D9"/>
    <w:rsid w:val="00F10627"/>
    <w:rsid w:val="00F107CF"/>
    <w:rsid w:val="00F1101B"/>
    <w:rsid w:val="00F117BC"/>
    <w:rsid w:val="00F11931"/>
    <w:rsid w:val="00F11C32"/>
    <w:rsid w:val="00F11F65"/>
    <w:rsid w:val="00F1221A"/>
    <w:rsid w:val="00F13A91"/>
    <w:rsid w:val="00F13BDC"/>
    <w:rsid w:val="00F1480A"/>
    <w:rsid w:val="00F1561B"/>
    <w:rsid w:val="00F15662"/>
    <w:rsid w:val="00F157DD"/>
    <w:rsid w:val="00F15C84"/>
    <w:rsid w:val="00F15CEA"/>
    <w:rsid w:val="00F168F0"/>
    <w:rsid w:val="00F16B4D"/>
    <w:rsid w:val="00F17473"/>
    <w:rsid w:val="00F17B6D"/>
    <w:rsid w:val="00F17C21"/>
    <w:rsid w:val="00F17EF9"/>
    <w:rsid w:val="00F20B90"/>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8A9"/>
    <w:rsid w:val="00F3596A"/>
    <w:rsid w:val="00F37266"/>
    <w:rsid w:val="00F40174"/>
    <w:rsid w:val="00F40751"/>
    <w:rsid w:val="00F41454"/>
    <w:rsid w:val="00F41B0B"/>
    <w:rsid w:val="00F41D1F"/>
    <w:rsid w:val="00F4288D"/>
    <w:rsid w:val="00F42978"/>
    <w:rsid w:val="00F42EA3"/>
    <w:rsid w:val="00F43FD5"/>
    <w:rsid w:val="00F43FE2"/>
    <w:rsid w:val="00F441A5"/>
    <w:rsid w:val="00F44853"/>
    <w:rsid w:val="00F44A0E"/>
    <w:rsid w:val="00F46599"/>
    <w:rsid w:val="00F46D3D"/>
    <w:rsid w:val="00F47304"/>
    <w:rsid w:val="00F47442"/>
    <w:rsid w:val="00F47576"/>
    <w:rsid w:val="00F47E79"/>
    <w:rsid w:val="00F50401"/>
    <w:rsid w:val="00F50E8F"/>
    <w:rsid w:val="00F51176"/>
    <w:rsid w:val="00F51FB0"/>
    <w:rsid w:val="00F522DA"/>
    <w:rsid w:val="00F526AD"/>
    <w:rsid w:val="00F52C9B"/>
    <w:rsid w:val="00F53606"/>
    <w:rsid w:val="00F53A4A"/>
    <w:rsid w:val="00F540F1"/>
    <w:rsid w:val="00F542A9"/>
    <w:rsid w:val="00F5438B"/>
    <w:rsid w:val="00F54BF1"/>
    <w:rsid w:val="00F55251"/>
    <w:rsid w:val="00F55417"/>
    <w:rsid w:val="00F55BA1"/>
    <w:rsid w:val="00F56B35"/>
    <w:rsid w:val="00F56E76"/>
    <w:rsid w:val="00F576F7"/>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2F31"/>
    <w:rsid w:val="00F83359"/>
    <w:rsid w:val="00F83E1D"/>
    <w:rsid w:val="00F83F50"/>
    <w:rsid w:val="00F8436A"/>
    <w:rsid w:val="00F848A5"/>
    <w:rsid w:val="00F84BED"/>
    <w:rsid w:val="00F85095"/>
    <w:rsid w:val="00F865AB"/>
    <w:rsid w:val="00F86C6D"/>
    <w:rsid w:val="00F87000"/>
    <w:rsid w:val="00F872F0"/>
    <w:rsid w:val="00F908D0"/>
    <w:rsid w:val="00F909E1"/>
    <w:rsid w:val="00F9194D"/>
    <w:rsid w:val="00F91E39"/>
    <w:rsid w:val="00F920FC"/>
    <w:rsid w:val="00F92161"/>
    <w:rsid w:val="00F92398"/>
    <w:rsid w:val="00F93172"/>
    <w:rsid w:val="00F945B7"/>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89F"/>
    <w:rsid w:val="00FA70D2"/>
    <w:rsid w:val="00FB04A6"/>
    <w:rsid w:val="00FB0FAA"/>
    <w:rsid w:val="00FB1C66"/>
    <w:rsid w:val="00FB2196"/>
    <w:rsid w:val="00FB21A5"/>
    <w:rsid w:val="00FB2839"/>
    <w:rsid w:val="00FB2E26"/>
    <w:rsid w:val="00FB36CD"/>
    <w:rsid w:val="00FB3953"/>
    <w:rsid w:val="00FB494E"/>
    <w:rsid w:val="00FB50FB"/>
    <w:rsid w:val="00FB6616"/>
    <w:rsid w:val="00FC056A"/>
    <w:rsid w:val="00FC1114"/>
    <w:rsid w:val="00FC142A"/>
    <w:rsid w:val="00FC3356"/>
    <w:rsid w:val="00FC43D3"/>
    <w:rsid w:val="00FC4417"/>
    <w:rsid w:val="00FC4689"/>
    <w:rsid w:val="00FC4CFE"/>
    <w:rsid w:val="00FC60D6"/>
    <w:rsid w:val="00FC6988"/>
    <w:rsid w:val="00FC6BE3"/>
    <w:rsid w:val="00FC73F2"/>
    <w:rsid w:val="00FD06A9"/>
    <w:rsid w:val="00FD087A"/>
    <w:rsid w:val="00FD0C8B"/>
    <w:rsid w:val="00FD0CBE"/>
    <w:rsid w:val="00FD0E11"/>
    <w:rsid w:val="00FD2314"/>
    <w:rsid w:val="00FD23C2"/>
    <w:rsid w:val="00FD2A0C"/>
    <w:rsid w:val="00FD2CFB"/>
    <w:rsid w:val="00FD3D33"/>
    <w:rsid w:val="00FD3E7C"/>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708"/>
    <w:rsid w:val="00FE5FE1"/>
    <w:rsid w:val="00FE65B9"/>
    <w:rsid w:val="00FE7063"/>
    <w:rsid w:val="00FE7238"/>
    <w:rsid w:val="00FF0515"/>
    <w:rsid w:val="00FF08E5"/>
    <w:rsid w:val="00FF16F4"/>
    <w:rsid w:val="00FF1AB4"/>
    <w:rsid w:val="00FF278A"/>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0D81C0"/>
  <w15:docId w15:val="{A15A01B9-7789-4BBF-AAA4-3ADB4940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Chart1.xls"/><Relationship Id="rId18" Type="http://schemas.openxmlformats.org/officeDocument/2006/relationships/chart" Target="charts/chart5.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Microsoft_Excel_Chart3.xls"/><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Excel_Chart.xls"/><Relationship Id="rId17" Type="http://schemas.openxmlformats.org/officeDocument/2006/relationships/chart" Target="charts/chart4.xml"/><Relationship Id="rId25" Type="http://schemas.openxmlformats.org/officeDocument/2006/relationships/image" Target="media/image7.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Microsoft_Excel_Chart2.xls"/><Relationship Id="rId20" Type="http://schemas.openxmlformats.org/officeDocument/2006/relationships/image" Target="media/image5.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chart" Target="charts/chart6.xml"/><Relationship Id="rId28" Type="http://schemas.openxmlformats.org/officeDocument/2006/relationships/image" Target="media/image10.png"/><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oleObject" Target="embeddings/Microsoft_Excel_Chart5.xls"/><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3.xml"/><Relationship Id="rId22" Type="http://schemas.openxmlformats.org/officeDocument/2006/relationships/oleObject" Target="embeddings/Microsoft_Excel_Chart4.xls"/><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theme" Target="theme/theme1.xml"/><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70"/>
      <c:rAngAx val="0"/>
    </c:view3D>
    <c:floor>
      <c:thickness val="0"/>
    </c:floor>
    <c:sideWall>
      <c:thickness val="0"/>
    </c:sideWall>
    <c:backWall>
      <c:thickness val="0"/>
    </c:backWall>
    <c:plotArea>
      <c:layout/>
      <c:pie3DChart>
        <c:varyColors val="1"/>
        <c:ser>
          <c:idx val="0"/>
          <c:order val="0"/>
          <c:tx>
            <c:strRef>
              <c:f>工作表1!$B$1</c:f>
              <c:strCache>
                <c:ptCount val="1"/>
                <c:pt idx="0">
                  <c:v>銷售</c:v>
                </c:pt>
              </c:strCache>
            </c:strRef>
          </c:tx>
          <c:spPr>
            <a:scene3d>
              <a:camera prst="orthographicFront"/>
              <a:lightRig rig="threePt" dir="t"/>
            </a:scene3d>
            <a:sp3d>
              <a:bevelT/>
            </a:sp3d>
          </c:spPr>
          <c:dPt>
            <c:idx val="0"/>
            <c:bubble3D val="0"/>
            <c:spPr>
              <a:solidFill>
                <a:schemeClr val="accent6">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1-6C17-4729-BBA2-7D917496EF3C}"/>
              </c:ext>
            </c:extLst>
          </c:dPt>
          <c:dPt>
            <c:idx val="1"/>
            <c:bubble3D val="0"/>
            <c:spPr>
              <a:solidFill>
                <a:schemeClr val="accent1">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3-6C17-4729-BBA2-7D917496EF3C}"/>
              </c:ext>
            </c:extLst>
          </c:dPt>
          <c:dPt>
            <c:idx val="2"/>
            <c:bubble3D val="0"/>
            <c:spPr>
              <a:solidFill>
                <a:schemeClr val="accent4">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5-6C17-4729-BBA2-7D917496EF3C}"/>
              </c:ext>
            </c:extLst>
          </c:dPt>
          <c:dPt>
            <c:idx val="3"/>
            <c:bubble3D val="0"/>
            <c:spPr>
              <a:solidFill>
                <a:schemeClr val="accent5">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7-6C17-4729-BBA2-7D917496EF3C}"/>
              </c:ext>
            </c:extLst>
          </c:dPt>
          <c:dPt>
            <c:idx val="4"/>
            <c:bubble3D val="0"/>
            <c:spPr>
              <a:solidFill>
                <a:schemeClr val="bg2">
                  <a:lumMod val="75000"/>
                </a:schemeClr>
              </a:solidFill>
              <a:scene3d>
                <a:camera prst="orthographicFront"/>
                <a:lightRig rig="threePt" dir="t"/>
              </a:scene3d>
              <a:sp3d>
                <a:bevelT/>
              </a:sp3d>
            </c:spPr>
            <c:extLst>
              <c:ext xmlns:c16="http://schemas.microsoft.com/office/drawing/2014/chart" uri="{C3380CC4-5D6E-409C-BE32-E72D297353CC}">
                <c16:uniqueId val="{00000009-6C17-4729-BBA2-7D917496EF3C}"/>
              </c:ext>
            </c:extLst>
          </c:dPt>
          <c:dPt>
            <c:idx val="5"/>
            <c:bubble3D val="0"/>
            <c:spPr>
              <a:solidFill>
                <a:srgbClr val="FFC000"/>
              </a:solidFill>
              <a:scene3d>
                <a:camera prst="orthographicFront"/>
                <a:lightRig rig="threePt" dir="t"/>
              </a:scene3d>
              <a:sp3d>
                <a:bevelT/>
              </a:sp3d>
            </c:spPr>
            <c:extLst>
              <c:ext xmlns:c16="http://schemas.microsoft.com/office/drawing/2014/chart" uri="{C3380CC4-5D6E-409C-BE32-E72D297353CC}">
                <c16:uniqueId val="{0000000B-6C17-4729-BBA2-7D917496EF3C}"/>
              </c:ext>
            </c:extLst>
          </c:dPt>
          <c:cat>
            <c:strRef>
              <c:f>工作表1!$A$3:$A$9</c:f>
              <c:strCache>
                <c:ptCount val="7"/>
                <c:pt idx="0">
                  <c:v>一般政務支出</c:v>
                </c:pt>
                <c:pt idx="1">
                  <c:v>社會福利支出</c:v>
                </c:pt>
                <c:pt idx="2">
                  <c:v>經濟發展支出</c:v>
                </c:pt>
                <c:pt idx="3">
                  <c:v>社區發展及環境保護支出</c:v>
                </c:pt>
                <c:pt idx="4">
                  <c:v>退休撫卹支出</c:v>
                </c:pt>
                <c:pt idx="5">
                  <c:v>補助及其他支出</c:v>
                </c:pt>
                <c:pt idx="6">
                  <c:v>債務支出</c:v>
                </c:pt>
              </c:strCache>
            </c:strRef>
          </c:cat>
          <c:val>
            <c:numRef>
              <c:f>工作表1!$B$2:$B$9</c:f>
              <c:numCache>
                <c:formatCode>General</c:formatCode>
                <c:ptCount val="8"/>
                <c:pt idx="0">
                  <c:v>642</c:v>
                </c:pt>
                <c:pt idx="1">
                  <c:v>340</c:v>
                </c:pt>
                <c:pt idx="2">
                  <c:v>327</c:v>
                </c:pt>
                <c:pt idx="3">
                  <c:v>278</c:v>
                </c:pt>
                <c:pt idx="4">
                  <c:v>135</c:v>
                </c:pt>
                <c:pt idx="5">
                  <c:v>36</c:v>
                </c:pt>
                <c:pt idx="6">
                  <c:v>27</c:v>
                </c:pt>
                <c:pt idx="7">
                  <c:v>10</c:v>
                </c:pt>
              </c:numCache>
            </c:numRef>
          </c:val>
          <c:extLst>
            <c:ext xmlns:c16="http://schemas.microsoft.com/office/drawing/2014/chart" uri="{C3380CC4-5D6E-409C-BE32-E72D297353CC}">
              <c16:uniqueId val="{0000000C-6C17-4729-BBA2-7D917496EF3C}"/>
            </c:ext>
          </c:extLst>
        </c:ser>
        <c:ser>
          <c:idx val="1"/>
          <c:order val="1"/>
          <c:tx>
            <c:strRef>
              <c:f>工作表1!$C$1</c:f>
              <c:strCache>
                <c:ptCount val="1"/>
              </c:strCache>
            </c:strRef>
          </c:tx>
          <c:cat>
            <c:strRef>
              <c:f>工作表1!$A$3:$A$9</c:f>
              <c:strCache>
                <c:ptCount val="7"/>
                <c:pt idx="0">
                  <c:v>一般政務支出</c:v>
                </c:pt>
                <c:pt idx="1">
                  <c:v>社會福利支出</c:v>
                </c:pt>
                <c:pt idx="2">
                  <c:v>經濟發展支出</c:v>
                </c:pt>
                <c:pt idx="3">
                  <c:v>社區發展及環境保護支出</c:v>
                </c:pt>
                <c:pt idx="4">
                  <c:v>退休撫卹支出</c:v>
                </c:pt>
                <c:pt idx="5">
                  <c:v>補助及其他支出</c:v>
                </c:pt>
                <c:pt idx="6">
                  <c:v>債務支出</c:v>
                </c:pt>
              </c:strCache>
            </c:strRef>
          </c:cat>
          <c:val>
            <c:numRef>
              <c:f>工作表1!$C$2:$C$9</c:f>
              <c:numCache>
                <c:formatCode>General</c:formatCode>
                <c:ptCount val="8"/>
              </c:numCache>
            </c:numRef>
          </c:val>
          <c:extLst>
            <c:ext xmlns:c16="http://schemas.microsoft.com/office/drawing/2014/chart" uri="{C3380CC4-5D6E-409C-BE32-E72D297353CC}">
              <c16:uniqueId val="{0000000D-6C17-4729-BBA2-7D917496EF3C}"/>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70"/>
      <c:rAngAx val="0"/>
    </c:view3D>
    <c:floor>
      <c:thickness val="0"/>
    </c:floor>
    <c:sideWall>
      <c:thickness val="0"/>
    </c:sideWall>
    <c:backWall>
      <c:thickness val="0"/>
    </c:backWall>
    <c:plotArea>
      <c:layout>
        <c:manualLayout>
          <c:layoutTarget val="inner"/>
          <c:xMode val="edge"/>
          <c:yMode val="edge"/>
          <c:x val="5.1398086828550404E-2"/>
          <c:y val="7.9874213836477984E-2"/>
          <c:w val="0.89720382634289919"/>
          <c:h val="0.85356394129979041"/>
        </c:manualLayout>
      </c:layout>
      <c:pie3DChart>
        <c:varyColors val="1"/>
        <c:ser>
          <c:idx val="0"/>
          <c:order val="0"/>
          <c:tx>
            <c:strRef>
              <c:f>工作表1!$B$1</c:f>
              <c:strCache>
                <c:ptCount val="1"/>
                <c:pt idx="0">
                  <c:v>決算數</c:v>
                </c:pt>
              </c:strCache>
            </c:strRef>
          </c:tx>
          <c:spPr>
            <a:scene3d>
              <a:camera prst="orthographicFront"/>
              <a:lightRig rig="threePt" dir="t"/>
            </a:scene3d>
            <a:sp3d>
              <a:bevelT/>
            </a:sp3d>
          </c:spPr>
          <c:dPt>
            <c:idx val="0"/>
            <c:bubble3D val="0"/>
            <c:spPr>
              <a:solidFill>
                <a:schemeClr val="accent3">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1-D8AE-4148-8397-AC243F9793AA}"/>
              </c:ext>
            </c:extLst>
          </c:dPt>
          <c:dPt>
            <c:idx val="1"/>
            <c:bubble3D val="0"/>
            <c:spPr>
              <a:solidFill>
                <a:schemeClr val="accent2">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3-D8AE-4148-8397-AC243F9793AA}"/>
              </c:ext>
            </c:extLst>
          </c:dPt>
          <c:dPt>
            <c:idx val="2"/>
            <c:bubble3D val="0"/>
            <c:spPr>
              <a:solidFill>
                <a:schemeClr val="accent6">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5-D8AE-4148-8397-AC243F9793AA}"/>
              </c:ext>
            </c:extLst>
          </c:dPt>
          <c:dPt>
            <c:idx val="3"/>
            <c:bubble3D val="0"/>
            <c:spPr>
              <a:solidFill>
                <a:schemeClr val="accent5">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7-D8AE-4148-8397-AC243F9793AA}"/>
              </c:ext>
            </c:extLst>
          </c:dPt>
          <c:dPt>
            <c:idx val="4"/>
            <c:bubble3D val="0"/>
            <c:spPr>
              <a:solidFill>
                <a:schemeClr val="accent4">
                  <a:lumMod val="60000"/>
                  <a:lumOff val="40000"/>
                </a:schemeClr>
              </a:solidFill>
              <a:scene3d>
                <a:camera prst="orthographicFront"/>
                <a:lightRig rig="threePt" dir="t"/>
              </a:scene3d>
              <a:sp3d>
                <a:bevelT/>
              </a:sp3d>
            </c:spPr>
            <c:extLst>
              <c:ext xmlns:c16="http://schemas.microsoft.com/office/drawing/2014/chart" uri="{C3380CC4-5D6E-409C-BE32-E72D297353CC}">
                <c16:uniqueId val="{00000009-D8AE-4148-8397-AC243F9793AA}"/>
              </c:ext>
            </c:extLst>
          </c:dPt>
          <c:dPt>
            <c:idx val="5"/>
            <c:bubble3D val="0"/>
            <c:spPr>
              <a:solidFill>
                <a:schemeClr val="accent1">
                  <a:lumMod val="40000"/>
                  <a:lumOff val="60000"/>
                </a:schemeClr>
              </a:solidFill>
              <a:scene3d>
                <a:camera prst="orthographicFront"/>
                <a:lightRig rig="threePt" dir="t"/>
              </a:scene3d>
              <a:sp3d>
                <a:bevelT/>
              </a:sp3d>
            </c:spPr>
            <c:extLst>
              <c:ext xmlns:c16="http://schemas.microsoft.com/office/drawing/2014/chart" uri="{C3380CC4-5D6E-409C-BE32-E72D297353CC}">
                <c16:uniqueId val="{0000000B-D8AE-4148-8397-AC243F9793AA}"/>
              </c:ext>
            </c:extLst>
          </c:dPt>
          <c:cat>
            <c:strRef>
              <c:f>工作表1!$A$2:$A$7</c:f>
              <c:strCache>
                <c:ptCount val="6"/>
                <c:pt idx="0">
                  <c:v>稅課收入</c:v>
                </c:pt>
                <c:pt idx="1">
                  <c:v>補助及協助收入</c:v>
                </c:pt>
                <c:pt idx="2">
                  <c:v>規費及罰款收入</c:v>
                </c:pt>
                <c:pt idx="3">
                  <c:v>營業盈餘及事業收入</c:v>
                </c:pt>
                <c:pt idx="4">
                  <c:v>其他各項收入</c:v>
                </c:pt>
                <c:pt idx="5">
                  <c:v>財產收入</c:v>
                </c:pt>
              </c:strCache>
            </c:strRef>
          </c:cat>
          <c:val>
            <c:numRef>
              <c:f>工作表1!$B$2:$B$7</c:f>
              <c:numCache>
                <c:formatCode>#,##0_ </c:formatCode>
                <c:ptCount val="6"/>
                <c:pt idx="0">
                  <c:v>109767607648</c:v>
                </c:pt>
                <c:pt idx="1">
                  <c:v>42929297816</c:v>
                </c:pt>
                <c:pt idx="2">
                  <c:v>11461405325</c:v>
                </c:pt>
                <c:pt idx="3">
                  <c:v>9059867405</c:v>
                </c:pt>
                <c:pt idx="4">
                  <c:v>7036202323</c:v>
                </c:pt>
                <c:pt idx="5">
                  <c:v>2577720823</c:v>
                </c:pt>
              </c:numCache>
            </c:numRef>
          </c:val>
          <c:extLst>
            <c:ext xmlns:c16="http://schemas.microsoft.com/office/drawing/2014/chart" uri="{C3380CC4-5D6E-409C-BE32-E72D297353CC}">
              <c16:uniqueId val="{0000000C-D8AE-4148-8397-AC243F9793AA}"/>
            </c:ext>
          </c:extLst>
        </c:ser>
        <c:ser>
          <c:idx val="1"/>
          <c:order val="1"/>
          <c:tx>
            <c:strRef>
              <c:f>工作表1!$C$1</c:f>
              <c:strCache>
                <c:ptCount val="1"/>
                <c:pt idx="0">
                  <c:v>百分比</c:v>
                </c:pt>
              </c:strCache>
            </c:strRef>
          </c:tx>
          <c:cat>
            <c:strRef>
              <c:f>工作表1!$A$2:$A$7</c:f>
              <c:strCache>
                <c:ptCount val="6"/>
                <c:pt idx="0">
                  <c:v>稅課收入</c:v>
                </c:pt>
                <c:pt idx="1">
                  <c:v>補助及協助收入</c:v>
                </c:pt>
                <c:pt idx="2">
                  <c:v>規費及罰款收入</c:v>
                </c:pt>
                <c:pt idx="3">
                  <c:v>營業盈餘及事業收入</c:v>
                </c:pt>
                <c:pt idx="4">
                  <c:v>其他各項收入</c:v>
                </c:pt>
                <c:pt idx="5">
                  <c:v>財產收入</c:v>
                </c:pt>
              </c:strCache>
            </c:strRef>
          </c:cat>
          <c:val>
            <c:numRef>
              <c:f>工作表1!$C$2:$C$7</c:f>
              <c:numCache>
                <c:formatCode>0.00%</c:formatCode>
                <c:ptCount val="6"/>
                <c:pt idx="0">
                  <c:v>0.60037382299661313</c:v>
                </c:pt>
                <c:pt idx="1">
                  <c:v>0.23480175254435984</c:v>
                </c:pt>
                <c:pt idx="2">
                  <c:v>6.2688145249099506E-2</c:v>
                </c:pt>
                <c:pt idx="3">
                  <c:v>4.955293593739319E-2</c:v>
                </c:pt>
                <c:pt idx="4">
                  <c:v>3.8484501744665008E-2</c:v>
                </c:pt>
                <c:pt idx="5">
                  <c:v>1.4098841527869298E-2</c:v>
                </c:pt>
              </c:numCache>
            </c:numRef>
          </c:val>
          <c:extLst>
            <c:ext xmlns:c16="http://schemas.microsoft.com/office/drawing/2014/chart" uri="{C3380CC4-5D6E-409C-BE32-E72D297353CC}">
              <c16:uniqueId val="{0000000D-D8AE-4148-8397-AC243F9793AA}"/>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rotY val="20"/>
      <c:depthPercent val="50"/>
      <c:rAngAx val="1"/>
    </c:view3D>
    <c:floor>
      <c:thickness val="0"/>
      <c:spPr>
        <a:solidFill>
          <a:srgbClr val="CCFFFF">
            <a:alpha val="79000"/>
          </a:srgbClr>
        </a:solidFill>
        <a:ln w="25400">
          <a:solidFill>
            <a:schemeClr val="tx1"/>
          </a:solidFill>
        </a:ln>
      </c:spPr>
    </c:floor>
    <c:sideWall>
      <c:thickness val="0"/>
      <c:spPr>
        <a:gradFill flip="none" rotWithShape="1">
          <a:gsLst>
            <a:gs pos="100000">
              <a:schemeClr val="bg1">
                <a:lumMod val="0"/>
                <a:lumOff val="100000"/>
                <a:alpha val="7000"/>
              </a:schemeClr>
            </a:gs>
            <a:gs pos="0">
              <a:srgbClr val="CCFFFF"/>
            </a:gs>
          </a:gsLst>
          <a:lin ang="16200000" scaled="1"/>
          <a:tileRect/>
        </a:gradFill>
        <a:ln w="25400">
          <a:solidFill>
            <a:schemeClr val="tx1"/>
          </a:solidFill>
        </a:ln>
        <a:effectLst>
          <a:outerShdw blurRad="50800" dist="50800" dir="5400000" algn="ctr" rotWithShape="0">
            <a:schemeClr val="bg1"/>
          </a:outerShdw>
        </a:effectLst>
      </c:spPr>
    </c:sideWall>
    <c:backWall>
      <c:thickness val="0"/>
      <c:spPr>
        <a:gradFill flip="none" rotWithShape="1">
          <a:gsLst>
            <a:gs pos="0">
              <a:schemeClr val="bg1"/>
            </a:gs>
            <a:gs pos="100000">
              <a:srgbClr val="CCFFFF">
                <a:alpha val="80000"/>
              </a:srgbClr>
            </a:gs>
          </a:gsLst>
          <a:lin ang="5400000" scaled="1"/>
          <a:tileRect/>
        </a:gradFill>
        <a:ln w="25400">
          <a:solidFill>
            <a:schemeClr val="tx1"/>
          </a:solidFill>
        </a:ln>
      </c:spPr>
    </c:backWall>
    <c:plotArea>
      <c:layout/>
      <c:bar3DChart>
        <c:barDir val="col"/>
        <c:grouping val="clustered"/>
        <c:varyColors val="0"/>
        <c:ser>
          <c:idx val="0"/>
          <c:order val="0"/>
          <c:tx>
            <c:strRef>
              <c:f>工作表1!$B$1</c:f>
              <c:strCache>
                <c:ptCount val="1"/>
                <c:pt idx="0">
                  <c:v>預算數</c:v>
                </c:pt>
              </c:strCache>
            </c:strRef>
          </c:tx>
          <c:spPr>
            <a:gradFill>
              <a:gsLst>
                <a:gs pos="49000">
                  <a:srgbClr val="B6D9F8"/>
                </a:gs>
                <a:gs pos="0">
                  <a:schemeClr val="bg1">
                    <a:lumMod val="75000"/>
                  </a:schemeClr>
                </a:gs>
                <a:gs pos="100000">
                  <a:schemeClr val="bg1">
                    <a:lumMod val="75000"/>
                  </a:schemeClr>
                </a:gs>
              </a:gsLst>
              <a:lin ang="0" scaled="1"/>
            </a:gradFill>
            <a:ln w="12700" cap="sq" cmpd="sng">
              <a:solidFill>
                <a:schemeClr val="bg1"/>
              </a:solidFill>
            </a:ln>
          </c:spPr>
          <c:invertIfNegative val="0"/>
          <c:dPt>
            <c:idx val="0"/>
            <c:invertIfNegative val="0"/>
            <c:bubble3D val="0"/>
            <c:spPr>
              <a:gradFill>
                <a:gsLst>
                  <a:gs pos="49000">
                    <a:srgbClr val="B6D9F8"/>
                  </a:gs>
                  <a:gs pos="0">
                    <a:srgbClr val="558ED5"/>
                  </a:gs>
                  <a:gs pos="100000">
                    <a:srgbClr val="558ED5"/>
                  </a:gs>
                </a:gsLst>
                <a:lin ang="0" scaled="1"/>
              </a:gradFill>
              <a:ln w="12700" cap="sq" cmpd="sng">
                <a:solidFill>
                  <a:schemeClr val="tx1"/>
                </a:solidFill>
              </a:ln>
              <a:scene3d>
                <a:camera prst="orthographicFront"/>
                <a:lightRig rig="threePt" dir="t"/>
              </a:scene3d>
              <a:sp3d prstMaterial="matte"/>
            </c:spPr>
            <c:extLst>
              <c:ext xmlns:c16="http://schemas.microsoft.com/office/drawing/2014/chart" uri="{C3380CC4-5D6E-409C-BE32-E72D297353CC}">
                <c16:uniqueId val="{00000001-069E-4212-86D7-3C02A0488398}"/>
              </c:ext>
            </c:extLst>
          </c:dPt>
          <c:dPt>
            <c:idx val="1"/>
            <c:invertIfNegative val="0"/>
            <c:bubble3D val="0"/>
            <c:spPr>
              <a:gradFill>
                <a:gsLst>
                  <a:gs pos="49000">
                    <a:srgbClr val="B6D9F8"/>
                  </a:gs>
                  <a:gs pos="0">
                    <a:srgbClr val="558ED5"/>
                  </a:gs>
                  <a:gs pos="100000">
                    <a:srgbClr val="558ED5"/>
                  </a:gs>
                </a:gsLst>
                <a:lin ang="0" scaled="1"/>
              </a:gradFill>
              <a:ln w="12700" cap="sq" cmpd="sng">
                <a:solidFill>
                  <a:schemeClr val="tx1"/>
                </a:solidFill>
              </a:ln>
              <a:scene3d>
                <a:camera prst="orthographicFront"/>
                <a:lightRig rig="threePt" dir="t"/>
              </a:scene3d>
              <a:sp3d prstMaterial="matte"/>
            </c:spPr>
            <c:extLst>
              <c:ext xmlns:c16="http://schemas.microsoft.com/office/drawing/2014/chart" uri="{C3380CC4-5D6E-409C-BE32-E72D297353CC}">
                <c16:uniqueId val="{00000003-069E-4212-86D7-3C02A0488398}"/>
              </c:ext>
            </c:extLst>
          </c:dPt>
          <c:dLbls>
            <c:dLbl>
              <c:idx val="0"/>
              <c:layout>
                <c:manualLayout>
                  <c:x val="-1.6709910687500988E-2"/>
                  <c:y val="-1.5468714222817613E-2"/>
                </c:manualLayout>
              </c:layout>
              <c:tx>
                <c:rich>
                  <a:bodyPr/>
                  <a:lstStyle/>
                  <a:p>
                    <a:r>
                      <a:rPr lang="en-US" altLang="zh-TW" sz="800" b="0" i="0" u="none" strike="noStrike" kern="1200" baseline="0" dirty="0">
                        <a:solidFill>
                          <a:prstClr val="black"/>
                        </a:solidFill>
                        <a:latin typeface="標楷體" panose="03000509000000000000" pitchFamily="65" charset="-120"/>
                        <a:ea typeface="標楷體" panose="03000509000000000000" pitchFamily="65" charset="-120"/>
                        <a:cs typeface="+mn-cs"/>
                      </a:rPr>
                      <a:t>1,988</a:t>
                    </a:r>
                    <a:r>
                      <a:rPr lang="en-US" altLang="en-US" sz="800" b="0" i="0" u="none" strike="noStrike" kern="1200" baseline="0" dirty="0">
                        <a:solidFill>
                          <a:prstClr val="black"/>
                        </a:solidFill>
                        <a:latin typeface="標楷體" panose="03000509000000000000" pitchFamily="65" charset="-120"/>
                        <a:ea typeface="標楷體" panose="03000509000000000000" pitchFamily="65" charset="-120"/>
                        <a:cs typeface="+mn-cs"/>
                      </a:rPr>
                      <a:t> </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069E-4212-86D7-3C02A0488398}"/>
                </c:ext>
              </c:extLst>
            </c:dLbl>
            <c:dLbl>
              <c:idx val="1"/>
              <c:layout>
                <c:manualLayout>
                  <c:x val="1.1139940458333992E-2"/>
                  <c:y val="-2.4749243394193089E-2"/>
                </c:manualLayout>
              </c:layout>
              <c:tx>
                <c:rich>
                  <a:bodyPr/>
                  <a:lstStyle/>
                  <a:p>
                    <a:r>
                      <a:rPr lang="en-US" altLang="zh-TW" dirty="0"/>
                      <a:t>2,124</a:t>
                    </a:r>
                    <a:endParaRPr lang="en-US" altLang="en-US" dirty="0"/>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069E-4212-86D7-3C02A0488398}"/>
                </c:ext>
              </c:extLst>
            </c:dLbl>
            <c:numFmt formatCode="#,##0_);[Red]\(#,##0\)" sourceLinked="0"/>
            <c:spPr>
              <a:noFill/>
            </c:spPr>
            <c:txPr>
              <a:bodyPr anchor="ctr" anchorCtr="1"/>
              <a:lstStyle/>
              <a:p>
                <a:pPr algn="ctr">
                  <a:defRPr lang="zh-TW" altLang="en-US" sz="800" b="0" i="0" u="none" strike="noStrike" kern="1200" spc="-50" baseline="0">
                    <a:solidFill>
                      <a:prstClr val="black"/>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   入</c:v>
                </c:pt>
                <c:pt idx="1">
                  <c:v>歲   出</c:v>
                </c:pt>
              </c:strCache>
            </c:strRef>
          </c:cat>
          <c:val>
            <c:numRef>
              <c:f>工作表1!$B$2:$B$3</c:f>
              <c:numCache>
                <c:formatCode>#,##0</c:formatCode>
                <c:ptCount val="2"/>
                <c:pt idx="0">
                  <c:v>1300</c:v>
                </c:pt>
                <c:pt idx="1">
                  <c:v>1558</c:v>
                </c:pt>
              </c:numCache>
            </c:numRef>
          </c:val>
          <c:extLst>
            <c:ext xmlns:c16="http://schemas.microsoft.com/office/drawing/2014/chart" uri="{C3380CC4-5D6E-409C-BE32-E72D297353CC}">
              <c16:uniqueId val="{00000004-069E-4212-86D7-3C02A0488398}"/>
            </c:ext>
          </c:extLst>
        </c:ser>
        <c:ser>
          <c:idx val="1"/>
          <c:order val="1"/>
          <c:tx>
            <c:strRef>
              <c:f>工作表1!$C$1</c:f>
              <c:strCache>
                <c:ptCount val="1"/>
                <c:pt idx="0">
                  <c:v>決算數</c:v>
                </c:pt>
              </c:strCache>
            </c:strRef>
          </c:tx>
          <c:spPr>
            <a:gradFill>
              <a:gsLst>
                <a:gs pos="49000">
                  <a:srgbClr val="68F47F"/>
                </a:gs>
                <a:gs pos="0">
                  <a:schemeClr val="tx1">
                    <a:lumMod val="0"/>
                  </a:schemeClr>
                </a:gs>
                <a:gs pos="100000">
                  <a:schemeClr val="tx1"/>
                </a:gs>
              </a:gsLst>
              <a:lin ang="0" scaled="1"/>
            </a:gradFill>
            <a:ln>
              <a:solidFill>
                <a:schemeClr val="tx1"/>
              </a:solidFill>
            </a:ln>
          </c:spPr>
          <c:invertIfNegative val="0"/>
          <c:dPt>
            <c:idx val="0"/>
            <c:invertIfNegative val="0"/>
            <c:bubble3D val="0"/>
            <c:spPr>
              <a:gradFill>
                <a:gsLst>
                  <a:gs pos="49000">
                    <a:srgbClr val="D7E4BD"/>
                  </a:gs>
                  <a:gs pos="0">
                    <a:srgbClr val="FFC000"/>
                  </a:gs>
                  <a:gs pos="100000">
                    <a:srgbClr val="FFC000"/>
                  </a:gs>
                </a:gsLst>
                <a:lin ang="0" scaled="1"/>
              </a:gradFill>
              <a:ln>
                <a:solidFill>
                  <a:schemeClr val="tx1"/>
                </a:solidFill>
              </a:ln>
              <a:scene3d>
                <a:camera prst="orthographicFront"/>
                <a:lightRig rig="threePt" dir="t"/>
              </a:scene3d>
              <a:sp3d prstMaterial="matte"/>
            </c:spPr>
            <c:extLst>
              <c:ext xmlns:c16="http://schemas.microsoft.com/office/drawing/2014/chart" uri="{C3380CC4-5D6E-409C-BE32-E72D297353CC}">
                <c16:uniqueId val="{00000006-069E-4212-86D7-3C02A0488398}"/>
              </c:ext>
            </c:extLst>
          </c:dPt>
          <c:dPt>
            <c:idx val="1"/>
            <c:invertIfNegative val="0"/>
            <c:bubble3D val="0"/>
            <c:spPr>
              <a:gradFill>
                <a:gsLst>
                  <a:gs pos="49000">
                    <a:srgbClr val="D7E4BD"/>
                  </a:gs>
                  <a:gs pos="0">
                    <a:srgbClr val="FFC000"/>
                  </a:gs>
                  <a:gs pos="100000">
                    <a:srgbClr val="FFC000"/>
                  </a:gs>
                </a:gsLst>
                <a:lin ang="0" scaled="1"/>
              </a:gradFill>
              <a:ln>
                <a:solidFill>
                  <a:schemeClr val="tx1"/>
                </a:solidFill>
              </a:ln>
              <a:scene3d>
                <a:camera prst="orthographicFront"/>
                <a:lightRig rig="threePt" dir="t"/>
              </a:scene3d>
              <a:sp3d prstMaterial="matte"/>
            </c:spPr>
            <c:extLst>
              <c:ext xmlns:c16="http://schemas.microsoft.com/office/drawing/2014/chart" uri="{C3380CC4-5D6E-409C-BE32-E72D297353CC}">
                <c16:uniqueId val="{00000008-069E-4212-86D7-3C02A0488398}"/>
              </c:ext>
            </c:extLst>
          </c:dPt>
          <c:dLbls>
            <c:dLbl>
              <c:idx val="0"/>
              <c:layout>
                <c:manualLayout>
                  <c:x val="7.9928621725977693E-3"/>
                  <c:y val="-1.3830552259431885E-2"/>
                </c:manualLayout>
              </c:layout>
              <c:tx>
                <c:rich>
                  <a:bodyPr/>
                  <a:lstStyle/>
                  <a:p>
                    <a:r>
                      <a:rPr lang="en-US" altLang="en-US" dirty="0"/>
                      <a:t>2,050</a:t>
                    </a:r>
                  </a:p>
                </c:rich>
              </c:tx>
              <c:showLegendKey val="0"/>
              <c:showVal val="1"/>
              <c:showCatName val="0"/>
              <c:showSerName val="0"/>
              <c:showPercent val="0"/>
              <c:showBubbleSize val="0"/>
              <c:extLst>
                <c:ext xmlns:c15="http://schemas.microsoft.com/office/drawing/2012/chart" uri="{CE6537A1-D6FC-4f65-9D91-7224C49458BB}">
                  <c15:layout>
                    <c:manualLayout>
                      <c:w val="0.15297929705057947"/>
                      <c:h val="8.5843945081859316E-2"/>
                    </c:manualLayout>
                  </c15:layout>
                  <c15:showDataLabelsRange val="0"/>
                </c:ext>
                <c:ext xmlns:c16="http://schemas.microsoft.com/office/drawing/2014/chart" uri="{C3380CC4-5D6E-409C-BE32-E72D297353CC}">
                  <c16:uniqueId val="{00000006-069E-4212-86D7-3C02A0488398}"/>
                </c:ext>
              </c:extLst>
            </c:dLbl>
            <c:dLbl>
              <c:idx val="1"/>
              <c:layout>
                <c:manualLayout>
                  <c:x val="1.1139940458333992E-2"/>
                  <c:y val="-2.4749243394193089E-2"/>
                </c:manualLayout>
              </c:layout>
              <c:tx>
                <c:rich>
                  <a:bodyPr/>
                  <a:lstStyle/>
                  <a:p>
                    <a:r>
                      <a:rPr lang="en-US" altLang="en-US" dirty="0"/>
                      <a:t>2,030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069E-4212-86D7-3C02A0488398}"/>
                </c:ext>
              </c:extLst>
            </c:dLbl>
            <c:spPr>
              <a:noFill/>
              <a:ln>
                <a:noFill/>
              </a:ln>
              <a:effectLst/>
            </c:spPr>
            <c:txPr>
              <a:bodyPr/>
              <a:lstStyle/>
              <a:p>
                <a:pPr>
                  <a:defRPr sz="80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   入</c:v>
                </c:pt>
                <c:pt idx="1">
                  <c:v>歲   出</c:v>
                </c:pt>
              </c:strCache>
            </c:strRef>
          </c:cat>
          <c:val>
            <c:numRef>
              <c:f>工作表1!$C$2:$C$3</c:f>
              <c:numCache>
                <c:formatCode>#,##0</c:formatCode>
                <c:ptCount val="2"/>
                <c:pt idx="0">
                  <c:v>1415</c:v>
                </c:pt>
                <c:pt idx="1">
                  <c:v>1380</c:v>
                </c:pt>
              </c:numCache>
            </c:numRef>
          </c:val>
          <c:extLst>
            <c:ext xmlns:c16="http://schemas.microsoft.com/office/drawing/2014/chart" uri="{C3380CC4-5D6E-409C-BE32-E72D297353CC}">
              <c16:uniqueId val="{00000009-069E-4212-86D7-3C02A0488398}"/>
            </c:ext>
          </c:extLst>
        </c:ser>
        <c:ser>
          <c:idx val="2"/>
          <c:order val="2"/>
          <c:tx>
            <c:strRef>
              <c:f>工作表1!$D$1</c:f>
              <c:strCache>
                <c:ptCount val="1"/>
                <c:pt idx="0">
                  <c:v>審定數</c:v>
                </c:pt>
              </c:strCache>
            </c:strRef>
          </c:tx>
          <c:spPr>
            <a:gradFill>
              <a:gsLst>
                <a:gs pos="49000">
                  <a:srgbClr val="FDA9FD"/>
                </a:gs>
                <a:gs pos="0">
                  <a:schemeClr val="bg1">
                    <a:lumMod val="50000"/>
                  </a:schemeClr>
                </a:gs>
                <a:gs pos="100000">
                  <a:schemeClr val="bg1">
                    <a:lumMod val="50000"/>
                  </a:schemeClr>
                </a:gs>
              </a:gsLst>
              <a:lin ang="0" scaled="1"/>
            </a:gradFill>
            <a:ln>
              <a:solidFill>
                <a:schemeClr val="tx1"/>
              </a:solidFill>
            </a:ln>
            <a:scene3d>
              <a:camera prst="orthographicFront"/>
              <a:lightRig rig="threePt" dir="t"/>
            </a:scene3d>
            <a:sp3d prstMaterial="matte"/>
          </c:spPr>
          <c:invertIfNegative val="0"/>
          <c:dPt>
            <c:idx val="0"/>
            <c:invertIfNegative val="0"/>
            <c:bubble3D val="0"/>
            <c:spPr>
              <a:gradFill>
                <a:gsLst>
                  <a:gs pos="49000">
                    <a:srgbClr val="D7E4BD"/>
                  </a:gs>
                  <a:gs pos="0">
                    <a:srgbClr val="92D050"/>
                  </a:gs>
                  <a:gs pos="100000">
                    <a:srgbClr val="92D050"/>
                  </a:gs>
                </a:gsLst>
                <a:lin ang="0" scaled="1"/>
              </a:gradFill>
              <a:ln w="19050">
                <a:solidFill>
                  <a:schemeClr val="tx1"/>
                </a:solidFill>
              </a:ln>
              <a:scene3d>
                <a:camera prst="orthographicFront"/>
                <a:lightRig rig="threePt" dir="t"/>
              </a:scene3d>
              <a:sp3d prstMaterial="matte"/>
            </c:spPr>
            <c:extLst>
              <c:ext xmlns:c16="http://schemas.microsoft.com/office/drawing/2014/chart" uri="{C3380CC4-5D6E-409C-BE32-E72D297353CC}">
                <c16:uniqueId val="{0000000B-069E-4212-86D7-3C02A0488398}"/>
              </c:ext>
            </c:extLst>
          </c:dPt>
          <c:dPt>
            <c:idx val="1"/>
            <c:invertIfNegative val="0"/>
            <c:bubble3D val="0"/>
            <c:spPr>
              <a:gradFill>
                <a:gsLst>
                  <a:gs pos="49000">
                    <a:srgbClr val="D7E4BD"/>
                  </a:gs>
                  <a:gs pos="0">
                    <a:srgbClr val="92D050"/>
                  </a:gs>
                  <a:gs pos="100000">
                    <a:srgbClr val="92D050"/>
                  </a:gs>
                </a:gsLst>
                <a:lin ang="0" scaled="1"/>
              </a:gradFill>
              <a:ln w="19050">
                <a:solidFill>
                  <a:schemeClr val="tx1"/>
                </a:solidFill>
              </a:ln>
              <a:effectLst/>
              <a:scene3d>
                <a:camera prst="orthographicFront"/>
                <a:lightRig rig="threePt" dir="t"/>
              </a:scene3d>
              <a:sp3d prstMaterial="matte"/>
            </c:spPr>
            <c:extLst>
              <c:ext xmlns:c16="http://schemas.microsoft.com/office/drawing/2014/chart" uri="{C3380CC4-5D6E-409C-BE32-E72D297353CC}">
                <c16:uniqueId val="{0000000D-069E-4212-86D7-3C02A0488398}"/>
              </c:ext>
            </c:extLst>
          </c:dPt>
          <c:dLbls>
            <c:dLbl>
              <c:idx val="0"/>
              <c:layout>
                <c:manualLayout>
                  <c:x val="2.3727996104985254E-2"/>
                  <c:y val="-2.1656038103327509E-2"/>
                </c:manualLayout>
              </c:layout>
              <c:tx>
                <c:rich>
                  <a:bodyPr/>
                  <a:lstStyle/>
                  <a:p>
                    <a:r>
                      <a:rPr lang="en-US" altLang="en-US" dirty="0"/>
                      <a:t>2,051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069E-4212-86D7-3C02A0488398}"/>
                </c:ext>
              </c:extLst>
            </c:dLbl>
            <c:dLbl>
              <c:idx val="1"/>
              <c:layout>
                <c:manualLayout>
                  <c:x val="2.7849851145834978E-2"/>
                  <c:y val="-2.9524234173197175E-2"/>
                </c:manualLayout>
              </c:layout>
              <c:tx>
                <c:rich>
                  <a:bodyPr/>
                  <a:lstStyle/>
                  <a:p>
                    <a:r>
                      <a:rPr lang="en-US" altLang="en-US" dirty="0"/>
                      <a:t>2,030</a:t>
                    </a:r>
                  </a:p>
                </c:rich>
              </c:tx>
              <c:showLegendKey val="0"/>
              <c:showVal val="1"/>
              <c:showCatName val="0"/>
              <c:showSerName val="0"/>
              <c:showPercent val="0"/>
              <c:showBubbleSize val="0"/>
              <c:extLst>
                <c:ext xmlns:c15="http://schemas.microsoft.com/office/drawing/2012/chart" uri="{CE6537A1-D6FC-4f65-9D91-7224C49458BB}">
                  <c15:layout>
                    <c:manualLayout>
                      <c:w val="0.1524779350234465"/>
                      <c:h val="6.0642382893351131E-2"/>
                    </c:manualLayout>
                  </c15:layout>
                  <c15:showDataLabelsRange val="0"/>
                </c:ext>
                <c:ext xmlns:c16="http://schemas.microsoft.com/office/drawing/2014/chart" uri="{C3380CC4-5D6E-409C-BE32-E72D297353CC}">
                  <c16:uniqueId val="{0000000D-069E-4212-86D7-3C02A0488398}"/>
                </c:ext>
              </c:extLst>
            </c:dLbl>
            <c:spPr>
              <a:noFill/>
              <a:ln>
                <a:noFill/>
              </a:ln>
              <a:effectLst/>
            </c:spPr>
            <c:txPr>
              <a:bodyPr/>
              <a:lstStyle/>
              <a:p>
                <a:pPr>
                  <a:defRPr sz="80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   入</c:v>
                </c:pt>
                <c:pt idx="1">
                  <c:v>歲   出</c:v>
                </c:pt>
              </c:strCache>
            </c:strRef>
          </c:cat>
          <c:val>
            <c:numRef>
              <c:f>工作表1!$D$2:$D$3</c:f>
              <c:numCache>
                <c:formatCode>#,##0</c:formatCode>
                <c:ptCount val="2"/>
                <c:pt idx="0">
                  <c:v>1415</c:v>
                </c:pt>
                <c:pt idx="1">
                  <c:v>1380</c:v>
                </c:pt>
              </c:numCache>
            </c:numRef>
          </c:val>
          <c:extLst>
            <c:ext xmlns:c16="http://schemas.microsoft.com/office/drawing/2014/chart" uri="{C3380CC4-5D6E-409C-BE32-E72D297353CC}">
              <c16:uniqueId val="{0000000E-069E-4212-86D7-3C02A0488398}"/>
            </c:ext>
          </c:extLst>
        </c:ser>
        <c:dLbls>
          <c:showLegendKey val="0"/>
          <c:showVal val="1"/>
          <c:showCatName val="0"/>
          <c:showSerName val="0"/>
          <c:showPercent val="0"/>
          <c:showBubbleSize val="0"/>
        </c:dLbls>
        <c:gapWidth val="150"/>
        <c:gapDepth val="159"/>
        <c:shape val="cylinder"/>
        <c:axId val="226356224"/>
        <c:axId val="185172544"/>
        <c:axId val="0"/>
      </c:bar3DChart>
      <c:catAx>
        <c:axId val="226356224"/>
        <c:scaling>
          <c:orientation val="minMax"/>
        </c:scaling>
        <c:delete val="0"/>
        <c:axPos val="b"/>
        <c:majorGridlines/>
        <c:numFmt formatCode="General" sourceLinked="0"/>
        <c:majorTickMark val="none"/>
        <c:minorTickMark val="none"/>
        <c:tickLblPos val="nextTo"/>
        <c:txPr>
          <a:bodyPr/>
          <a:lstStyle/>
          <a:p>
            <a:pPr>
              <a:defRPr sz="1000" baseline="0">
                <a:latin typeface="標楷體" panose="03000509000000000000" pitchFamily="65" charset="-120"/>
                <a:ea typeface="標楷體" panose="03000509000000000000" pitchFamily="65" charset="-120"/>
              </a:defRPr>
            </a:pPr>
            <a:endParaRPr lang="zh-TW"/>
          </a:p>
        </c:txPr>
        <c:crossAx val="185172544"/>
        <c:crosses val="autoZero"/>
        <c:auto val="1"/>
        <c:lblAlgn val="ctr"/>
        <c:lblOffset val="100"/>
        <c:noMultiLvlLbl val="0"/>
      </c:catAx>
      <c:valAx>
        <c:axId val="185172544"/>
        <c:scaling>
          <c:orientation val="minMax"/>
          <c:max val="1700"/>
          <c:min val="900"/>
        </c:scaling>
        <c:delete val="0"/>
        <c:axPos val="l"/>
        <c:majorGridlines>
          <c:spPr>
            <a:ln w="9525"/>
          </c:spPr>
        </c:majorGridlines>
        <c:numFmt formatCode="#,##0" sourceLinked="1"/>
        <c:majorTickMark val="none"/>
        <c:minorTickMark val="none"/>
        <c:tickLblPos val="none"/>
        <c:spPr>
          <a:ln w="9525">
            <a:noFill/>
          </a:ln>
        </c:spPr>
        <c:txPr>
          <a:bodyPr rot="0" vert="horz" anchor="b" anchorCtr="0"/>
          <a:lstStyle/>
          <a:p>
            <a:pPr>
              <a:defRPr sz="1100" b="1" baseline="0">
                <a:latin typeface="標楷體" panose="03000509000000000000" pitchFamily="65" charset="-120"/>
                <a:ea typeface="標楷體" panose="03000509000000000000" pitchFamily="65" charset="-120"/>
              </a:defRPr>
            </a:pPr>
            <a:endParaRPr lang="zh-TW"/>
          </a:p>
        </c:txPr>
        <c:crossAx val="226356224"/>
        <c:crosses val="autoZero"/>
        <c:crossBetween val="between"/>
        <c:majorUnit val="200"/>
      </c:valAx>
    </c:plotArea>
    <c:plotVisOnly val="1"/>
    <c:dispBlanksAs val="gap"/>
    <c:showDLblsOverMax val="0"/>
  </c:chart>
  <c:spPr>
    <a:noFill/>
    <a:ln>
      <a:noFill/>
      <a:round/>
    </a:ln>
    <a:effectLst/>
    <a:scene3d>
      <a:camera prst="orthographicFront"/>
      <a:lightRig rig="threePt" dir="t"/>
    </a:scene3d>
  </c:spPr>
  <c:txPr>
    <a:bodyPr/>
    <a:lstStyle/>
    <a:p>
      <a:pPr>
        <a:defRPr sz="1800"/>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95419847328246"/>
          <c:y val="0.10378912685337727"/>
          <c:w val="0.76844783715012721"/>
          <c:h val="0.70840197693574947"/>
        </c:manualLayout>
      </c:layout>
      <c:barChart>
        <c:barDir val="col"/>
        <c:grouping val="clustered"/>
        <c:varyColors val="0"/>
        <c:ser>
          <c:idx val="0"/>
          <c:order val="0"/>
          <c:tx>
            <c:strRef>
              <c:f>Sheet1!$C$1</c:f>
              <c:strCache>
                <c:ptCount val="1"/>
                <c:pt idx="0">
                  <c:v>金額</c:v>
                </c:pt>
              </c:strCache>
            </c:strRef>
          </c:tx>
          <c:spPr>
            <a:gradFill rotWithShape="0">
              <a:gsLst>
                <a:gs pos="25000">
                  <a:srgbClr val="FFE57F"/>
                </a:gs>
                <a:gs pos="0">
                  <a:srgbClr xmlns:mc="http://schemas.openxmlformats.org/markup-compatibility/2006" xmlns:a14="http://schemas.microsoft.com/office/drawing/2010/main" val="FFCC00" mc:Ignorable="a14" a14:legacySpreadsheetColorIndex="51"/>
                </a:gs>
                <a:gs pos="75000">
                  <a:srgbClr val="FFE57F"/>
                </a:gs>
                <a:gs pos="50000">
                  <a:schemeClr val="bg1">
                    <a:lumMod val="95000"/>
                  </a:schemeClr>
                </a:gs>
                <a:gs pos="100000">
                  <a:srgbClr xmlns:mc="http://schemas.openxmlformats.org/markup-compatibility/2006" xmlns:a14="http://schemas.microsoft.com/office/drawing/2010/main" val="FFCC00" mc:Ignorable="a14" a14:legacySpreadsheetColorIndex="51"/>
                </a:gs>
              </a:gsLst>
              <a:lin ang="0" scaled="1"/>
            </a:gradFill>
            <a:ln w="6059">
              <a:solidFill>
                <a:srgbClr val="FFFFFF"/>
              </a:solidFill>
              <a:prstDash val="solid"/>
            </a:ln>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E03-4EFF-8353-F504AFA600EB}"/>
                </c:ext>
              </c:extLst>
            </c:dLbl>
            <c:dLbl>
              <c:idx val="1"/>
              <c:spPr>
                <a:noFill/>
                <a:ln w="12118">
                  <a:noFill/>
                </a:ln>
              </c:spPr>
              <c:txPr>
                <a:bodyPr/>
                <a:lstStyle/>
                <a:p>
                  <a:pPr algn="ctr">
                    <a:defRPr lang="zh-TW" altLang="en-US" sz="800" b="0" i="0" u="none" strike="noStrike" kern="1200" baseline="0">
                      <a:solidFill>
                        <a:srgbClr val="000000"/>
                      </a:solidFill>
                      <a:latin typeface="標楷體" panose="03000509000000000000" pitchFamily="65" charset="-120"/>
                      <a:ea typeface="標楷體" panose="03000509000000000000" pitchFamily="65" charset="-120"/>
                      <a:cs typeface="Arial"/>
                    </a:defRPr>
                  </a:pPr>
                  <a:endParaRPr lang="zh-TW"/>
                </a:p>
              </c:txPr>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E03-4EFF-8353-F504AFA600EB}"/>
                </c:ext>
              </c:extLst>
            </c:dLbl>
            <c:dLbl>
              <c:idx val="2"/>
              <c:spPr>
                <a:noFill/>
                <a:ln w="12118">
                  <a:noFill/>
                </a:ln>
              </c:spPr>
              <c:txPr>
                <a:bodyPr/>
                <a:lstStyle/>
                <a:p>
                  <a:pPr>
                    <a:defRPr sz="900" b="0" i="0" u="none" strike="noStrike" baseline="0">
                      <a:solidFill>
                        <a:schemeClr val="tx1"/>
                      </a:solidFill>
                      <a:latin typeface="標楷體" panose="03000509000000000000" pitchFamily="65" charset="-120"/>
                      <a:ea typeface="標楷體" panose="03000509000000000000" pitchFamily="65" charset="-120"/>
                      <a:cs typeface="Arial"/>
                    </a:defRPr>
                  </a:pPr>
                  <a:endParaRPr lang="zh-TW"/>
                </a:p>
              </c:txPr>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E03-4EFF-8353-F504AFA600EB}"/>
                </c:ext>
              </c:extLst>
            </c:dLbl>
            <c:dLbl>
              <c:idx val="3"/>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E03-4EFF-8353-F504AFA600EB}"/>
                </c:ext>
              </c:extLst>
            </c:dLbl>
            <c:dLbl>
              <c:idx val="4"/>
              <c:layout>
                <c:manualLayout>
                  <c:x val="0"/>
                  <c:y val="0.1083733515377808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E03-4EFF-8353-F504AFA600EB}"/>
                </c:ext>
              </c:extLst>
            </c:dLbl>
            <c:spPr>
              <a:noFill/>
              <a:ln w="12118">
                <a:noFill/>
              </a:ln>
            </c:spPr>
            <c:txPr>
              <a:bodyPr/>
              <a:lstStyle/>
              <a:p>
                <a:pPr>
                  <a:defRPr sz="800" b="0" i="0" u="none" strike="noStrike" baseline="0">
                    <a:solidFill>
                      <a:schemeClr val="tx1"/>
                    </a:solidFill>
                    <a:latin typeface="標楷體" panose="03000509000000000000" pitchFamily="65" charset="-120"/>
                    <a:ea typeface="標楷體" panose="03000509000000000000" pitchFamily="65" charset="-120"/>
                    <a:cs typeface="Arial"/>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109</c:v>
                </c:pt>
                <c:pt idx="1">
                  <c:v>110</c:v>
                </c:pt>
                <c:pt idx="2">
                  <c:v>111</c:v>
                </c:pt>
                <c:pt idx="3">
                  <c:v>112</c:v>
                </c:pt>
                <c:pt idx="4">
                  <c:v>113</c:v>
                </c:pt>
              </c:numCache>
            </c:numRef>
          </c:cat>
          <c:val>
            <c:numRef>
              <c:f>Sheet1!$C$2:$C$6</c:f>
              <c:numCache>
                <c:formatCode>#,##0</c:formatCode>
                <c:ptCount val="5"/>
                <c:pt idx="0">
                  <c:v>104</c:v>
                </c:pt>
                <c:pt idx="1">
                  <c:v>85</c:v>
                </c:pt>
                <c:pt idx="2">
                  <c:v>66</c:v>
                </c:pt>
                <c:pt idx="3">
                  <c:v>90</c:v>
                </c:pt>
                <c:pt idx="4">
                  <c:v>94</c:v>
                </c:pt>
              </c:numCache>
            </c:numRef>
          </c:val>
          <c:extLst>
            <c:ext xmlns:c16="http://schemas.microsoft.com/office/drawing/2014/chart" uri="{C3380CC4-5D6E-409C-BE32-E72D297353CC}">
              <c16:uniqueId val="{00000005-BE03-4EFF-8353-F504AFA600EB}"/>
            </c:ext>
          </c:extLst>
        </c:ser>
        <c:dLbls>
          <c:showLegendKey val="0"/>
          <c:showVal val="1"/>
          <c:showCatName val="0"/>
          <c:showSerName val="0"/>
          <c:showPercent val="0"/>
          <c:showBubbleSize val="0"/>
        </c:dLbls>
        <c:gapWidth val="80"/>
        <c:axId val="226146304"/>
        <c:axId val="220464256"/>
      </c:barChart>
      <c:lineChart>
        <c:grouping val="standard"/>
        <c:varyColors val="0"/>
        <c:ser>
          <c:idx val="2"/>
          <c:order val="1"/>
          <c:tx>
            <c:strRef>
              <c:f>Sheet1!$D$1</c:f>
              <c:strCache>
                <c:ptCount val="1"/>
                <c:pt idx="0">
                  <c:v>占歲出預算數％</c:v>
                </c:pt>
              </c:strCache>
            </c:strRef>
          </c:tx>
          <c:spPr>
            <a:ln w="12118">
              <a:solidFill>
                <a:srgbClr val="FF0000"/>
              </a:solidFill>
              <a:prstDash val="lgDash"/>
            </a:ln>
          </c:spPr>
          <c:marker>
            <c:symbol val="diamond"/>
            <c:size val="3"/>
            <c:spPr>
              <a:solidFill>
                <a:srgbClr val="FF0000"/>
              </a:solidFill>
              <a:ln>
                <a:solidFill>
                  <a:srgbClr val="FF0000"/>
                </a:solidFill>
                <a:prstDash val="solid"/>
              </a:ln>
            </c:spPr>
          </c:marker>
          <c:dLbls>
            <c:dLbl>
              <c:idx val="0"/>
              <c:layout>
                <c:manualLayout>
                  <c:x val="-9.7285067873303169E-2"/>
                  <c:y val="-3.9253675885131907E-2"/>
                </c:manualLayout>
              </c:layout>
              <c:spPr>
                <a:noFill/>
                <a:ln w="12118">
                  <a:noFill/>
                </a:ln>
              </c:spPr>
              <c:txPr>
                <a:bodyPr anchor="t" anchorCtr="1"/>
                <a:lstStyle/>
                <a:p>
                  <a:pPr>
                    <a:defRPr sz="800" b="0" i="0" u="none" strike="noStrike" baseline="0">
                      <a:solidFill>
                        <a:srgbClr val="FF0000"/>
                      </a:solidFill>
                      <a:latin typeface="標楷體" panose="03000509000000000000" pitchFamily="65" charset="-120"/>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E03-4EFF-8353-F504AFA600EB}"/>
                </c:ext>
              </c:extLst>
            </c:dLbl>
            <c:dLbl>
              <c:idx val="1"/>
              <c:layout>
                <c:manualLayout>
                  <c:x val="-5.2036199095022627E-2"/>
                  <c:y val="-5.63203454186406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E03-4EFF-8353-F504AFA600EB}"/>
                </c:ext>
              </c:extLst>
            </c:dLbl>
            <c:dLbl>
              <c:idx val="2"/>
              <c:layout>
                <c:manualLayout>
                  <c:x val="-6.561085972850679E-2"/>
                  <c:y val="-6.91203475687723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E03-4EFF-8353-F504AFA600EB}"/>
                </c:ext>
              </c:extLst>
            </c:dLbl>
            <c:dLbl>
              <c:idx val="3"/>
              <c:layout>
                <c:manualLayout>
                  <c:x val="-7.0135746606334842E-2"/>
                  <c:y val="-5.63206813767023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E03-4EFF-8353-F504AFA600EB}"/>
                </c:ext>
              </c:extLst>
            </c:dLbl>
            <c:dLbl>
              <c:idx val="4"/>
              <c:layout>
                <c:manualLayout>
                  <c:x val="-6.561085972850679E-2"/>
                  <c:y val="-6.05873487600795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E03-4EFF-8353-F504AFA600EB}"/>
                </c:ext>
              </c:extLst>
            </c:dLbl>
            <c:spPr>
              <a:noFill/>
              <a:ln w="12118">
                <a:noFill/>
              </a:ln>
            </c:spPr>
            <c:txPr>
              <a:bodyPr/>
              <a:lstStyle/>
              <a:p>
                <a:pPr>
                  <a:defRPr sz="800" b="0" i="0" u="none" strike="noStrike" baseline="0">
                    <a:solidFill>
                      <a:srgbClr val="FF0000"/>
                    </a:solidFill>
                    <a:latin typeface="標楷體" panose="03000509000000000000" pitchFamily="65" charset="-120"/>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109</c:v>
                </c:pt>
                <c:pt idx="1">
                  <c:v>110</c:v>
                </c:pt>
                <c:pt idx="2">
                  <c:v>111</c:v>
                </c:pt>
                <c:pt idx="3">
                  <c:v>112</c:v>
                </c:pt>
                <c:pt idx="4">
                  <c:v>113</c:v>
                </c:pt>
              </c:numCache>
            </c:numRef>
          </c:cat>
          <c:val>
            <c:numRef>
              <c:f>Sheet1!$D$2:$D$6</c:f>
              <c:numCache>
                <c:formatCode>General</c:formatCode>
                <c:ptCount val="5"/>
                <c:pt idx="0">
                  <c:v>5.84</c:v>
                </c:pt>
                <c:pt idx="1">
                  <c:v>4.75</c:v>
                </c:pt>
                <c:pt idx="2">
                  <c:v>3.56</c:v>
                </c:pt>
                <c:pt idx="3">
                  <c:v>4.59</c:v>
                </c:pt>
                <c:pt idx="4">
                  <c:v>4.46</c:v>
                </c:pt>
              </c:numCache>
            </c:numRef>
          </c:val>
          <c:smooth val="0"/>
          <c:extLst>
            <c:ext xmlns:c16="http://schemas.microsoft.com/office/drawing/2014/chart" uri="{C3380CC4-5D6E-409C-BE32-E72D297353CC}">
              <c16:uniqueId val="{0000000B-BE03-4EFF-8353-F504AFA600EB}"/>
            </c:ext>
          </c:extLst>
        </c:ser>
        <c:dLbls>
          <c:showLegendKey val="0"/>
          <c:showVal val="1"/>
          <c:showCatName val="0"/>
          <c:showSerName val="0"/>
          <c:showPercent val="0"/>
          <c:showBubbleSize val="0"/>
        </c:dLbls>
        <c:marker val="1"/>
        <c:smooth val="0"/>
        <c:axId val="226147328"/>
        <c:axId val="220464832"/>
      </c:lineChart>
      <c:catAx>
        <c:axId val="226146304"/>
        <c:scaling>
          <c:orientation val="minMax"/>
        </c:scaling>
        <c:delete val="0"/>
        <c:axPos val="b"/>
        <c:title>
          <c:tx>
            <c:rich>
              <a:bodyPr/>
              <a:lstStyle/>
              <a:p>
                <a:pPr>
                  <a:defRPr sz="620" b="0" i="0" u="none" strike="noStrike" baseline="0">
                    <a:solidFill>
                      <a:schemeClr val="tx1"/>
                    </a:solidFill>
                    <a:latin typeface="標楷體"/>
                    <a:ea typeface="標楷體"/>
                    <a:cs typeface="標楷體"/>
                  </a:defRPr>
                </a:pPr>
                <a:r>
                  <a:rPr lang="zh-TW" altLang="en-US" sz="800" b="0" dirty="0"/>
                  <a:t>年度</a:t>
                </a:r>
              </a:p>
            </c:rich>
          </c:tx>
          <c:layout>
            <c:manualLayout>
              <c:xMode val="edge"/>
              <c:yMode val="edge"/>
              <c:x val="0.88281932518616169"/>
              <c:y val="0.83031295837278041"/>
            </c:manualLayout>
          </c:layout>
          <c:overlay val="0"/>
          <c:spPr>
            <a:noFill/>
            <a:ln w="12118">
              <a:noFill/>
            </a:ln>
          </c:spPr>
        </c:title>
        <c:numFmt formatCode="General" sourceLinked="1"/>
        <c:majorTickMark val="none"/>
        <c:minorTickMark val="none"/>
        <c:tickLblPos val="nextTo"/>
        <c:spPr>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20464256"/>
        <c:crosses val="autoZero"/>
        <c:auto val="0"/>
        <c:lblAlgn val="ctr"/>
        <c:lblOffset val="100"/>
        <c:tickLblSkip val="1"/>
        <c:tickMarkSkip val="1"/>
        <c:noMultiLvlLbl val="0"/>
      </c:catAx>
      <c:valAx>
        <c:axId val="220464256"/>
        <c:scaling>
          <c:orientation val="minMax"/>
          <c:max val="140"/>
          <c:min val="0"/>
        </c:scaling>
        <c:delete val="0"/>
        <c:axPos val="l"/>
        <c:majorGridlines>
          <c:spPr>
            <a:ln w="6059">
              <a:solidFill>
                <a:srgbClr val="969696"/>
              </a:solidFill>
              <a:prstDash val="solid"/>
            </a:ln>
          </c:spPr>
        </c:majorGridlines>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億元</a:t>
                </a:r>
              </a:p>
            </c:rich>
          </c:tx>
          <c:layout>
            <c:manualLayout>
              <c:xMode val="edge"/>
              <c:yMode val="edge"/>
              <c:x val="3.9726369045498238E-4"/>
              <c:y val="1.6710160277053972E-2"/>
            </c:manualLayout>
          </c:layout>
          <c:overlay val="0"/>
          <c:spPr>
            <a:noFill/>
            <a:ln w="12118">
              <a:noFill/>
            </a:ln>
          </c:spPr>
        </c:title>
        <c:numFmt formatCode="General" sourceLinked="0"/>
        <c:majorTickMark val="none"/>
        <c:minorTickMark val="none"/>
        <c:tickLblPos val="nextTo"/>
        <c:spPr>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26146304"/>
        <c:crosses val="autoZero"/>
        <c:crossBetween val="between"/>
        <c:majorUnit val="20"/>
        <c:minorUnit val="3"/>
      </c:valAx>
      <c:catAx>
        <c:axId val="226147328"/>
        <c:scaling>
          <c:orientation val="minMax"/>
        </c:scaling>
        <c:delete val="1"/>
        <c:axPos val="b"/>
        <c:numFmt formatCode="General" sourceLinked="1"/>
        <c:majorTickMark val="out"/>
        <c:minorTickMark val="none"/>
        <c:tickLblPos val="nextTo"/>
        <c:crossAx val="220464832"/>
        <c:crosses val="autoZero"/>
        <c:auto val="0"/>
        <c:lblAlgn val="ctr"/>
        <c:lblOffset val="100"/>
        <c:noMultiLvlLbl val="0"/>
      </c:catAx>
      <c:valAx>
        <c:axId val="220464832"/>
        <c:scaling>
          <c:orientation val="minMax"/>
          <c:max val="7"/>
          <c:min val="0"/>
        </c:scaling>
        <c:delete val="0"/>
        <c:axPos val="r"/>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a:t>
                </a:r>
              </a:p>
            </c:rich>
          </c:tx>
          <c:layout>
            <c:manualLayout>
              <c:xMode val="edge"/>
              <c:yMode val="edge"/>
              <c:x val="0.9020354865144119"/>
              <c:y val="1.6414155750847197E-2"/>
            </c:manualLayout>
          </c:layout>
          <c:overlay val="0"/>
          <c:spPr>
            <a:noFill/>
            <a:ln w="12118">
              <a:noFill/>
            </a:ln>
          </c:spPr>
        </c:title>
        <c:numFmt formatCode="General" sourceLinked="1"/>
        <c:majorTickMark val="none"/>
        <c:minorTickMark val="none"/>
        <c:tickLblPos val="nextTo"/>
        <c:spPr>
          <a:noFill/>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26147328"/>
        <c:crosses val="max"/>
        <c:crossBetween val="between"/>
        <c:majorUnit val="1"/>
      </c:valAx>
      <c:spPr>
        <a:solidFill>
          <a:srgbClr val="FFFFFF"/>
        </a:solidFill>
        <a:ln w="12118">
          <a:solidFill>
            <a:srgbClr val="333333"/>
          </a:solidFill>
          <a:prstDash val="solid"/>
        </a:ln>
      </c:spPr>
    </c:plotArea>
    <c:legend>
      <c:legendPos val="t"/>
      <c:legendEntry>
        <c:idx val="0"/>
        <c:txPr>
          <a:bodyPr/>
          <a:lstStyle/>
          <a:p>
            <a:pPr>
              <a:defRPr sz="730" b="0" i="0" u="none" strike="noStrike" baseline="0">
                <a:solidFill>
                  <a:schemeClr val="tx1"/>
                </a:solidFill>
                <a:latin typeface="標楷體"/>
                <a:ea typeface="標楷體"/>
                <a:cs typeface="標楷體"/>
              </a:defRPr>
            </a:pPr>
            <a:endParaRPr lang="zh-TW"/>
          </a:p>
        </c:txPr>
      </c:legendEntry>
      <c:legendEntry>
        <c:idx val="1"/>
        <c:txPr>
          <a:bodyPr/>
          <a:lstStyle/>
          <a:p>
            <a:pPr>
              <a:defRPr sz="730" b="0" i="0" u="none" strike="noStrike" baseline="0">
                <a:solidFill>
                  <a:schemeClr val="tx1"/>
                </a:solidFill>
                <a:latin typeface="標楷體"/>
                <a:ea typeface="標楷體"/>
                <a:cs typeface="標楷體"/>
              </a:defRPr>
            </a:pPr>
            <a:endParaRPr lang="zh-TW"/>
          </a:p>
        </c:txPr>
      </c:legendEntry>
      <c:layout>
        <c:manualLayout>
          <c:xMode val="edge"/>
          <c:yMode val="edge"/>
          <c:x val="0.27624434389140273"/>
          <c:y val="0.12800002150131595"/>
          <c:w val="0.59493212669683271"/>
          <c:h val="9.0568246184692267E-2"/>
        </c:manualLayout>
      </c:layout>
      <c:overlay val="0"/>
      <c:spPr>
        <a:noFill/>
        <a:ln w="12118">
          <a:noFill/>
        </a:ln>
      </c:spPr>
      <c:txPr>
        <a:bodyPr/>
        <a:lstStyle/>
        <a:p>
          <a:pPr>
            <a:defRPr sz="525" b="0" i="0" u="none" strike="noStrike"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477" b="0" i="0" u="none" strike="noStrike" baseline="0">
          <a:solidFill>
            <a:schemeClr val="tx1"/>
          </a:solidFill>
          <a:latin typeface="Arial"/>
          <a:ea typeface="Arial"/>
          <a:cs typeface="Arial"/>
        </a:defRPr>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95419847328246"/>
          <c:y val="0.10543657331136737"/>
          <c:w val="0.76844783715012721"/>
          <c:h val="0.70840197693574947"/>
        </c:manualLayout>
      </c:layout>
      <c:barChart>
        <c:barDir val="col"/>
        <c:grouping val="clustered"/>
        <c:varyColors val="0"/>
        <c:ser>
          <c:idx val="3"/>
          <c:order val="0"/>
          <c:tx>
            <c:strRef>
              <c:f>Sheet1!$B$1</c:f>
              <c:strCache>
                <c:ptCount val="1"/>
                <c:pt idx="0">
                  <c:v>金額</c:v>
                </c:pt>
              </c:strCache>
            </c:strRef>
          </c:tx>
          <c:spPr>
            <a:gradFill rotWithShape="0">
              <a:gsLst>
                <a:gs pos="25000">
                  <a:srgbClr val="CCE680"/>
                </a:gs>
                <a:gs pos="0">
                  <a:srgbClr xmlns:mc="http://schemas.openxmlformats.org/markup-compatibility/2006" xmlns:a14="http://schemas.microsoft.com/office/drawing/2010/main" val="99CC00" mc:Ignorable="a14" a14:legacySpreadsheetColorIndex="50"/>
                </a:gs>
                <a:gs pos="50000">
                  <a:schemeClr val="bg1">
                    <a:lumMod val="95000"/>
                  </a:schemeClr>
                </a:gs>
                <a:gs pos="75000">
                  <a:srgbClr val="CCE680"/>
                </a:gs>
                <a:gs pos="100000">
                  <a:srgbClr xmlns:mc="http://schemas.openxmlformats.org/markup-compatibility/2006" xmlns:a14="http://schemas.microsoft.com/office/drawing/2010/main" val="99CC00" mc:Ignorable="a14" a14:legacySpreadsheetColorIndex="50"/>
                </a:gs>
              </a:gsLst>
              <a:lin ang="0" scaled="1"/>
            </a:gradFill>
            <a:ln w="6059">
              <a:solidFill>
                <a:srgbClr val="FFFFFF"/>
              </a:solidFill>
              <a:prstDash val="solid"/>
            </a:ln>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4AA-4F40-B4CA-906C796F8903}"/>
                </c:ext>
              </c:extLst>
            </c:dLbl>
            <c:dLbl>
              <c:idx val="1"/>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4AA-4F40-B4CA-906C796F8903}"/>
                </c:ext>
              </c:extLst>
            </c:dLbl>
            <c:dLbl>
              <c:idx val="2"/>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4AA-4F40-B4CA-906C796F8903}"/>
                </c:ext>
              </c:extLst>
            </c:dLbl>
            <c:dLbl>
              <c:idx val="3"/>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4AA-4F40-B4CA-906C796F8903}"/>
                </c:ext>
              </c:extLst>
            </c:dLbl>
            <c:dLbl>
              <c:idx val="4"/>
              <c:layout>
                <c:manualLayout>
                  <c:x val="4.5248868778280547E-3"/>
                  <c:y val="0.1126400189211580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4AA-4F40-B4CA-906C796F8903}"/>
                </c:ext>
              </c:extLst>
            </c:dLbl>
            <c:spPr>
              <a:noFill/>
              <a:ln w="12118">
                <a:noFill/>
              </a:ln>
            </c:spPr>
            <c:txPr>
              <a:bodyPr/>
              <a:lstStyle/>
              <a:p>
                <a:pPr>
                  <a:defRPr sz="800" b="0" i="0" u="none" strike="noStrike" baseline="0">
                    <a:solidFill>
                      <a:schemeClr val="tx1"/>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109</c:v>
                </c:pt>
                <c:pt idx="1">
                  <c:v>110</c:v>
                </c:pt>
                <c:pt idx="2">
                  <c:v>111</c:v>
                </c:pt>
                <c:pt idx="3">
                  <c:v>112</c:v>
                </c:pt>
                <c:pt idx="4">
                  <c:v>113</c:v>
                </c:pt>
              </c:numCache>
            </c:numRef>
          </c:cat>
          <c:val>
            <c:numRef>
              <c:f>Sheet1!$B$2:$B$6</c:f>
              <c:numCache>
                <c:formatCode>#,##0</c:formatCode>
                <c:ptCount val="5"/>
                <c:pt idx="0">
                  <c:v>53</c:v>
                </c:pt>
                <c:pt idx="1">
                  <c:v>69</c:v>
                </c:pt>
                <c:pt idx="2">
                  <c:v>78</c:v>
                </c:pt>
                <c:pt idx="3" formatCode="General">
                  <c:v>62</c:v>
                </c:pt>
                <c:pt idx="4" formatCode="General">
                  <c:v>75</c:v>
                </c:pt>
              </c:numCache>
            </c:numRef>
          </c:val>
          <c:extLst>
            <c:ext xmlns:c16="http://schemas.microsoft.com/office/drawing/2014/chart" uri="{C3380CC4-5D6E-409C-BE32-E72D297353CC}">
              <c16:uniqueId val="{00000005-A4AA-4F40-B4CA-906C796F8903}"/>
            </c:ext>
          </c:extLst>
        </c:ser>
        <c:dLbls>
          <c:showLegendKey val="0"/>
          <c:showVal val="1"/>
          <c:showCatName val="0"/>
          <c:showSerName val="0"/>
          <c:showPercent val="0"/>
          <c:showBubbleSize val="0"/>
        </c:dLbls>
        <c:gapWidth val="80"/>
        <c:axId val="226144256"/>
        <c:axId val="220466560"/>
      </c:barChart>
      <c:lineChart>
        <c:grouping val="standard"/>
        <c:varyColors val="0"/>
        <c:ser>
          <c:idx val="4"/>
          <c:order val="1"/>
          <c:tx>
            <c:strRef>
              <c:f>Sheet1!$C$1</c:f>
              <c:strCache>
                <c:ptCount val="1"/>
                <c:pt idx="0">
                  <c:v>占歲出預算數％</c:v>
                </c:pt>
              </c:strCache>
            </c:strRef>
          </c:tx>
          <c:spPr>
            <a:ln w="12118">
              <a:solidFill>
                <a:srgbClr val="0000FF"/>
              </a:solidFill>
              <a:prstDash val="solid"/>
            </a:ln>
          </c:spPr>
          <c:marker>
            <c:symbol val="triangle"/>
            <c:size val="3"/>
            <c:spPr>
              <a:solidFill>
                <a:srgbClr val="0000FF"/>
              </a:solidFill>
              <a:ln>
                <a:solidFill>
                  <a:srgbClr val="0000FF"/>
                </a:solidFill>
                <a:prstDash val="solid"/>
              </a:ln>
            </c:spPr>
          </c:marker>
          <c:dLbls>
            <c:dLbl>
              <c:idx val="0"/>
              <c:layout>
                <c:manualLayout>
                  <c:x val="-9.5022624434389136E-2"/>
                  <c:y val="-2.56003402583248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4AA-4F40-B4CA-906C796F8903}"/>
                </c:ext>
              </c:extLst>
            </c:dLbl>
            <c:dLbl>
              <c:idx val="1"/>
              <c:layout>
                <c:manualLayout>
                  <c:x val="-7.2398190045248875E-2"/>
                  <c:y val="-4.69336771752109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4AA-4F40-B4CA-906C796F8903}"/>
                </c:ext>
              </c:extLst>
            </c:dLbl>
            <c:dLbl>
              <c:idx val="2"/>
              <c:layout>
                <c:manualLayout>
                  <c:x val="-6.7873303167420809E-2"/>
                  <c:y val="-2.98670076417020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4AA-4F40-B4CA-906C796F8903}"/>
                </c:ext>
              </c:extLst>
            </c:dLbl>
            <c:dLbl>
              <c:idx val="3"/>
              <c:layout>
                <c:manualLayout>
                  <c:x val="-4.9773755656108594E-2"/>
                  <c:y val="-4.26670097918336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4AA-4F40-B4CA-906C796F8903}"/>
                </c:ext>
              </c:extLst>
            </c:dLbl>
            <c:dLbl>
              <c:idx val="4"/>
              <c:layout>
                <c:manualLayout>
                  <c:x val="-6.7873303167420809E-2"/>
                  <c:y val="-4.26666738337719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4AA-4F40-B4CA-906C796F8903}"/>
                </c:ext>
              </c:extLst>
            </c:dLbl>
            <c:spPr>
              <a:noFill/>
              <a:ln>
                <a:noFill/>
              </a:ln>
              <a:effectLst/>
            </c:spPr>
            <c:txPr>
              <a:bodyPr wrap="square" lIns="38100" tIns="19050" rIns="38100" bIns="19050" anchor="ctr">
                <a:spAutoFit/>
              </a:bodyPr>
              <a:lstStyle/>
              <a:p>
                <a:pPr>
                  <a:defRPr sz="800">
                    <a:solidFill>
                      <a:srgbClr val="0000FF"/>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109</c:v>
                </c:pt>
                <c:pt idx="1">
                  <c:v>110</c:v>
                </c:pt>
                <c:pt idx="2">
                  <c:v>111</c:v>
                </c:pt>
                <c:pt idx="3">
                  <c:v>112</c:v>
                </c:pt>
                <c:pt idx="4">
                  <c:v>113</c:v>
                </c:pt>
              </c:numCache>
            </c:numRef>
          </c:cat>
          <c:val>
            <c:numRef>
              <c:f>Sheet1!$C$2:$C$6</c:f>
              <c:numCache>
                <c:formatCode>General</c:formatCode>
                <c:ptCount val="5"/>
                <c:pt idx="0">
                  <c:v>3.01</c:v>
                </c:pt>
                <c:pt idx="1">
                  <c:v>3.85</c:v>
                </c:pt>
                <c:pt idx="2">
                  <c:v>4.22</c:v>
                </c:pt>
                <c:pt idx="3">
                  <c:v>3.15</c:v>
                </c:pt>
                <c:pt idx="4">
                  <c:v>3.54</c:v>
                </c:pt>
              </c:numCache>
            </c:numRef>
          </c:val>
          <c:smooth val="0"/>
          <c:extLst>
            <c:ext xmlns:c16="http://schemas.microsoft.com/office/drawing/2014/chart" uri="{C3380CC4-5D6E-409C-BE32-E72D297353CC}">
              <c16:uniqueId val="{0000000B-A4AA-4F40-B4CA-906C796F8903}"/>
            </c:ext>
          </c:extLst>
        </c:ser>
        <c:dLbls>
          <c:showLegendKey val="0"/>
          <c:showVal val="1"/>
          <c:showCatName val="0"/>
          <c:showSerName val="0"/>
          <c:showPercent val="0"/>
          <c:showBubbleSize val="0"/>
        </c:dLbls>
        <c:marker val="1"/>
        <c:smooth val="0"/>
        <c:axId val="226873344"/>
        <c:axId val="220467136"/>
      </c:lineChart>
      <c:catAx>
        <c:axId val="226144256"/>
        <c:scaling>
          <c:orientation val="minMax"/>
        </c:scaling>
        <c:delete val="0"/>
        <c:axPos val="b"/>
        <c:title>
          <c:tx>
            <c:rich>
              <a:bodyPr/>
              <a:lstStyle/>
              <a:p>
                <a:pPr>
                  <a:defRPr sz="573" b="0" i="0" u="none" strike="noStrike" baseline="0">
                    <a:solidFill>
                      <a:schemeClr val="tx1"/>
                    </a:solidFill>
                    <a:latin typeface="標楷體"/>
                    <a:ea typeface="標楷體"/>
                    <a:cs typeface="標楷體"/>
                  </a:defRPr>
                </a:pPr>
                <a:r>
                  <a:rPr lang="zh-TW" altLang="en-US" sz="800" b="0" dirty="0"/>
                  <a:t>年度</a:t>
                </a:r>
              </a:p>
            </c:rich>
          </c:tx>
          <c:layout>
            <c:manualLayout>
              <c:xMode val="edge"/>
              <c:yMode val="edge"/>
              <c:x val="0.88211102005914421"/>
              <c:y val="0.83525523741820262"/>
            </c:manualLayout>
          </c:layout>
          <c:overlay val="0"/>
          <c:spPr>
            <a:noFill/>
            <a:ln w="12118">
              <a:noFill/>
            </a:ln>
          </c:spPr>
        </c:title>
        <c:numFmt formatCode="General" sourceLinked="1"/>
        <c:majorTickMark val="none"/>
        <c:minorTickMark val="none"/>
        <c:tickLblPos val="nextTo"/>
        <c:spPr>
          <a:ln w="12118">
            <a:solidFill>
              <a:schemeClr val="tx1"/>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20466560"/>
        <c:crosses val="autoZero"/>
        <c:auto val="0"/>
        <c:lblAlgn val="ctr"/>
        <c:lblOffset val="100"/>
        <c:tickLblSkip val="1"/>
        <c:tickMarkSkip val="1"/>
        <c:noMultiLvlLbl val="0"/>
      </c:catAx>
      <c:valAx>
        <c:axId val="220466560"/>
        <c:scaling>
          <c:orientation val="minMax"/>
          <c:max val="140"/>
          <c:min val="0"/>
        </c:scaling>
        <c:delete val="0"/>
        <c:axPos val="l"/>
        <c:majorGridlines>
          <c:spPr>
            <a:ln w="6059">
              <a:solidFill>
                <a:srgbClr val="969696"/>
              </a:solidFill>
              <a:prstDash val="solid"/>
            </a:ln>
          </c:spPr>
        </c:majorGridlines>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億元</a:t>
                </a:r>
              </a:p>
            </c:rich>
          </c:tx>
          <c:layout>
            <c:manualLayout>
              <c:xMode val="edge"/>
              <c:yMode val="edge"/>
              <c:x val="0"/>
              <c:y val="1.076579424944646E-2"/>
            </c:manualLayout>
          </c:layout>
          <c:overlay val="0"/>
          <c:spPr>
            <a:noFill/>
            <a:ln w="12118">
              <a:noFill/>
            </a:ln>
          </c:spPr>
        </c:title>
        <c:numFmt formatCode="#,##0" sourceLinked="1"/>
        <c:majorTickMark val="none"/>
        <c:minorTickMark val="none"/>
        <c:tickLblPos val="nextTo"/>
        <c:spPr>
          <a:ln w="12118">
            <a:solidFill>
              <a:srgbClr val="333333"/>
            </a:solidFill>
            <a:prstDash val="solid"/>
          </a:ln>
        </c:spPr>
        <c:txPr>
          <a:bodyPr rot="0" vert="horz"/>
          <a:lstStyle/>
          <a:p>
            <a:pPr>
              <a:defRPr sz="800" b="0" i="0" u="none" strike="noStrike" baseline="0">
                <a:solidFill>
                  <a:schemeClr val="tx1"/>
                </a:solidFill>
                <a:latin typeface="標楷體" panose="03000509000000000000" pitchFamily="65" charset="-120"/>
                <a:ea typeface="標楷體"/>
                <a:cs typeface="標楷體"/>
              </a:defRPr>
            </a:pPr>
            <a:endParaRPr lang="zh-TW"/>
          </a:p>
        </c:txPr>
        <c:crossAx val="226144256"/>
        <c:crosses val="autoZero"/>
        <c:crossBetween val="between"/>
        <c:majorUnit val="20"/>
        <c:minorUnit val="3"/>
      </c:valAx>
      <c:catAx>
        <c:axId val="226873344"/>
        <c:scaling>
          <c:orientation val="minMax"/>
        </c:scaling>
        <c:delete val="1"/>
        <c:axPos val="b"/>
        <c:numFmt formatCode="General" sourceLinked="1"/>
        <c:majorTickMark val="out"/>
        <c:minorTickMark val="none"/>
        <c:tickLblPos val="nextTo"/>
        <c:crossAx val="220467136"/>
        <c:crosses val="autoZero"/>
        <c:auto val="0"/>
        <c:lblAlgn val="ctr"/>
        <c:lblOffset val="100"/>
        <c:noMultiLvlLbl val="0"/>
      </c:catAx>
      <c:valAx>
        <c:axId val="220467136"/>
        <c:scaling>
          <c:orientation val="minMax"/>
          <c:max val="7"/>
          <c:min val="0"/>
        </c:scaling>
        <c:delete val="0"/>
        <c:axPos val="r"/>
        <c:title>
          <c:tx>
            <c:rich>
              <a:bodyPr rot="0" vert="horz"/>
              <a:lstStyle/>
              <a:p>
                <a:pPr algn="ctr">
                  <a:defRPr sz="573" b="0" i="0" u="none" strike="noStrike" baseline="0">
                    <a:solidFill>
                      <a:schemeClr val="tx1"/>
                    </a:solidFill>
                    <a:latin typeface="標楷體"/>
                    <a:ea typeface="標楷體"/>
                    <a:cs typeface="標楷體"/>
                  </a:defRPr>
                </a:pPr>
                <a:r>
                  <a:rPr lang="zh-TW" altLang="en-US" sz="900" b="0" dirty="0"/>
                  <a:t>％</a:t>
                </a:r>
              </a:p>
            </c:rich>
          </c:tx>
          <c:layout>
            <c:manualLayout>
              <c:xMode val="edge"/>
              <c:yMode val="edge"/>
              <c:x val="0.89298571275875582"/>
              <c:y val="9.7638424206592384E-3"/>
            </c:manualLayout>
          </c:layout>
          <c:overlay val="0"/>
          <c:spPr>
            <a:noFill/>
            <a:ln w="12118">
              <a:noFill/>
            </a:ln>
          </c:spPr>
        </c:title>
        <c:numFmt formatCode="0_ " sourceLinked="0"/>
        <c:majorTickMark val="none"/>
        <c:minorTickMark val="none"/>
        <c:tickLblPos val="nextTo"/>
        <c:spPr>
          <a:ln w="12118">
            <a:solidFill>
              <a:srgbClr val="333333"/>
            </a:solidFill>
            <a:prstDash val="solid"/>
          </a:ln>
        </c:spPr>
        <c:txPr>
          <a:bodyPr rot="0" vert="horz"/>
          <a:lstStyle/>
          <a:p>
            <a:pPr algn="ctr">
              <a:defRPr lang="zh-TW" altLang="en-US" sz="800" b="0" i="0" u="none" strike="noStrike" kern="1200" baseline="0">
                <a:solidFill>
                  <a:srgbClr val="000000"/>
                </a:solidFill>
                <a:latin typeface="標楷體" panose="03000509000000000000" pitchFamily="65" charset="-120"/>
                <a:ea typeface="標楷體"/>
                <a:cs typeface="標楷體"/>
              </a:defRPr>
            </a:pPr>
            <a:endParaRPr lang="zh-TW"/>
          </a:p>
        </c:txPr>
        <c:crossAx val="226873344"/>
        <c:crosses val="max"/>
        <c:crossBetween val="between"/>
        <c:majorUnit val="1"/>
      </c:valAx>
      <c:spPr>
        <a:solidFill>
          <a:srgbClr val="FFFFFF"/>
        </a:solidFill>
        <a:ln w="12118">
          <a:solidFill>
            <a:srgbClr val="333333"/>
          </a:solidFill>
          <a:prstDash val="solid"/>
        </a:ln>
      </c:spPr>
    </c:plotArea>
    <c:legend>
      <c:legendPos val="r"/>
      <c:legendEntry>
        <c:idx val="0"/>
        <c:txPr>
          <a:bodyPr/>
          <a:lstStyle/>
          <a:p>
            <a:pPr>
              <a:defRPr sz="730" b="0" i="0" u="none" strike="noStrike" baseline="0">
                <a:solidFill>
                  <a:schemeClr val="tx1"/>
                </a:solidFill>
                <a:latin typeface="標楷體"/>
                <a:ea typeface="標楷體"/>
                <a:cs typeface="標楷體"/>
              </a:defRPr>
            </a:pPr>
            <a:endParaRPr lang="zh-TW"/>
          </a:p>
        </c:txPr>
      </c:legendEntry>
      <c:legendEntry>
        <c:idx val="1"/>
        <c:txPr>
          <a:bodyPr/>
          <a:lstStyle/>
          <a:p>
            <a:pPr>
              <a:defRPr sz="730" b="0" i="0" u="none" strike="noStrike" baseline="0">
                <a:solidFill>
                  <a:schemeClr val="tx1"/>
                </a:solidFill>
                <a:latin typeface="標楷體"/>
                <a:ea typeface="標楷體"/>
                <a:cs typeface="標楷體"/>
              </a:defRPr>
            </a:pPr>
            <a:endParaRPr lang="zh-TW"/>
          </a:p>
        </c:txPr>
      </c:legendEntry>
      <c:layout>
        <c:manualLayout>
          <c:xMode val="edge"/>
          <c:yMode val="edge"/>
          <c:x val="0.3056429258559874"/>
          <c:y val="0.12482622569259434"/>
          <c:w val="0.56679089321979548"/>
          <c:h val="9.5931480681403586E-2"/>
        </c:manualLayout>
      </c:layout>
      <c:overlay val="0"/>
      <c:spPr>
        <a:noFill/>
        <a:ln w="12118">
          <a:noFill/>
        </a:ln>
      </c:spPr>
      <c:txPr>
        <a:bodyPr/>
        <a:lstStyle/>
        <a:p>
          <a:pPr>
            <a:defRPr sz="525" b="0" i="0" u="none" strike="noStrike"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477" b="0" i="0" u="none" strike="noStrike" baseline="0">
          <a:solidFill>
            <a:schemeClr val="tx1"/>
          </a:solidFill>
          <a:latin typeface="Arial"/>
          <a:ea typeface="Arial"/>
          <a:cs typeface="Arial"/>
        </a:defRPr>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0"/>
      <c:rotY val="70"/>
      <c:depthPercent val="60"/>
      <c:rAngAx val="1"/>
    </c:view3D>
    <c:floor>
      <c:thickness val="0"/>
      <c:spPr>
        <a:gradFill>
          <a:gsLst>
            <a:gs pos="0">
              <a:srgbClr val="FEDEF9">
                <a:alpha val="12000"/>
              </a:srgbClr>
            </a:gs>
            <a:gs pos="100000">
              <a:srgbClr val="FFFFFF">
                <a:lumMod val="0"/>
                <a:lumOff val="100000"/>
              </a:srgbClr>
            </a:gs>
          </a:gsLst>
          <a:lin ang="5400000" scaled="1"/>
        </a:gradFill>
        <a:ln w="6350">
          <a:solidFill>
            <a:schemeClr val="tx1"/>
          </a:solidFill>
        </a:ln>
      </c:spPr>
    </c:floor>
    <c:sideWall>
      <c:thickness val="0"/>
      <c:spPr>
        <a:solidFill>
          <a:srgbClr val="FEDEF9">
            <a:alpha val="63000"/>
          </a:srgbClr>
        </a:solidFill>
        <a:ln w="6350">
          <a:solidFill>
            <a:schemeClr val="tx1"/>
          </a:solidFill>
        </a:ln>
      </c:spPr>
    </c:sideWall>
    <c:backWall>
      <c:thickness val="0"/>
      <c:spPr>
        <a:gradFill flip="none" rotWithShape="1">
          <a:gsLst>
            <a:gs pos="100000">
              <a:srgbClr val="FEDEF9"/>
            </a:gs>
            <a:gs pos="0">
              <a:srgbClr val="FFFFFF">
                <a:lumMod val="0"/>
                <a:lumOff val="100000"/>
              </a:srgbClr>
            </a:gs>
          </a:gsLst>
          <a:lin ang="5400000" scaled="1"/>
          <a:tileRect/>
        </a:gradFill>
        <a:ln w="6350">
          <a:solidFill>
            <a:schemeClr val="tx1"/>
          </a:solidFill>
        </a:ln>
        <a:scene3d>
          <a:camera prst="orthographicFront"/>
          <a:lightRig rig="threePt" dir="t"/>
        </a:scene3d>
        <a:sp3d prstMaterial="matte">
          <a:contourClr>
            <a:srgbClr val="000000"/>
          </a:contourClr>
        </a:sp3d>
      </c:spPr>
    </c:backWall>
    <c:plotArea>
      <c:layout/>
      <c:bar3DChart>
        <c:barDir val="bar"/>
        <c:grouping val="stacked"/>
        <c:varyColors val="0"/>
        <c:ser>
          <c:idx val="0"/>
          <c:order val="0"/>
          <c:tx>
            <c:strRef>
              <c:f>工作表1!$B$1</c:f>
              <c:strCache>
                <c:ptCount val="1"/>
                <c:pt idx="0">
                  <c:v>資本支出</c:v>
                </c:pt>
              </c:strCache>
            </c:strRef>
          </c:tx>
          <c:spPr>
            <a:gradFill>
              <a:gsLst>
                <a:gs pos="51000">
                  <a:srgbClr val="66CCFF"/>
                </a:gs>
                <a:gs pos="0">
                  <a:srgbClr val="0066FF"/>
                </a:gs>
                <a:gs pos="100000">
                  <a:srgbClr val="0066FF"/>
                </a:gs>
              </a:gsLst>
              <a:lin ang="5400000" scaled="1"/>
            </a:gradFill>
            <a:ln>
              <a:solidFill>
                <a:schemeClr val="bg1"/>
              </a:solidFill>
            </a:ln>
          </c:spPr>
          <c:invertIfNegative val="0"/>
          <c:cat>
            <c:numRef>
              <c:f>工作表1!$A$2:$A$17</c:f>
              <c:numCache>
                <c:formatCode>General</c:formatCode>
                <c:ptCount val="16"/>
                <c:pt idx="1">
                  <c:v>109</c:v>
                </c:pt>
                <c:pt idx="4">
                  <c:v>110</c:v>
                </c:pt>
                <c:pt idx="7">
                  <c:v>111</c:v>
                </c:pt>
                <c:pt idx="10">
                  <c:v>112</c:v>
                </c:pt>
                <c:pt idx="13">
                  <c:v>113</c:v>
                </c:pt>
              </c:numCache>
            </c:numRef>
          </c:cat>
          <c:val>
            <c:numRef>
              <c:f>工作表1!$B$2:$B$17</c:f>
              <c:numCache>
                <c:formatCode>_-* #,##0_-;\-* #,##0_-;_-* "-"??_-;_-@_-</c:formatCode>
                <c:ptCount val="16"/>
                <c:pt idx="1">
                  <c:v>36321</c:v>
                </c:pt>
                <c:pt idx="4">
                  <c:v>34995</c:v>
                </c:pt>
                <c:pt idx="7">
                  <c:v>35289</c:v>
                </c:pt>
                <c:pt idx="10">
                  <c:v>33151</c:v>
                </c:pt>
                <c:pt idx="13">
                  <c:v>36616</c:v>
                </c:pt>
              </c:numCache>
            </c:numRef>
          </c:val>
          <c:extLst>
            <c:ext xmlns:c16="http://schemas.microsoft.com/office/drawing/2014/chart" uri="{C3380CC4-5D6E-409C-BE32-E72D297353CC}">
              <c16:uniqueId val="{00000000-EC21-4380-9EDE-2E00816FDF0F}"/>
            </c:ext>
          </c:extLst>
        </c:ser>
        <c:ser>
          <c:idx val="1"/>
          <c:order val="1"/>
          <c:tx>
            <c:strRef>
              <c:f>工作表1!$C$1</c:f>
              <c:strCache>
                <c:ptCount val="1"/>
                <c:pt idx="0">
                  <c:v>資本收入</c:v>
                </c:pt>
              </c:strCache>
            </c:strRef>
          </c:tx>
          <c:spPr>
            <a:gradFill>
              <a:gsLst>
                <a:gs pos="51000">
                  <a:srgbClr val="FFCCCC"/>
                </a:gs>
                <a:gs pos="0">
                  <a:srgbClr val="FF5050"/>
                </a:gs>
                <a:gs pos="100000">
                  <a:srgbClr val="FF5050"/>
                </a:gs>
              </a:gsLst>
              <a:lin ang="5400000" scaled="1"/>
            </a:gradFill>
            <a:ln>
              <a:solidFill>
                <a:schemeClr val="bg1"/>
              </a:solidFill>
            </a:ln>
          </c:spPr>
          <c:invertIfNegative val="0"/>
          <c:cat>
            <c:numRef>
              <c:f>工作表1!$A$2:$A$17</c:f>
              <c:numCache>
                <c:formatCode>General</c:formatCode>
                <c:ptCount val="16"/>
                <c:pt idx="1">
                  <c:v>109</c:v>
                </c:pt>
                <c:pt idx="4">
                  <c:v>110</c:v>
                </c:pt>
                <c:pt idx="7">
                  <c:v>111</c:v>
                </c:pt>
                <c:pt idx="10">
                  <c:v>112</c:v>
                </c:pt>
                <c:pt idx="13">
                  <c:v>113</c:v>
                </c:pt>
              </c:numCache>
            </c:numRef>
          </c:cat>
          <c:val>
            <c:numRef>
              <c:f>工作表1!$C$2:$C$17</c:f>
              <c:numCache>
                <c:formatCode>General</c:formatCode>
                <c:ptCount val="16"/>
                <c:pt idx="2" formatCode="_-* #,##0_-;\-* #,##0_-;_-* &quot;-&quot;??_-;_-@_-">
                  <c:v>3393</c:v>
                </c:pt>
                <c:pt idx="5" formatCode="_-* #,##0_-;\-* #,##0_-;_-* &quot;-&quot;??_-;_-@_-">
                  <c:v>2500</c:v>
                </c:pt>
                <c:pt idx="8" formatCode="_-* #,##0_-;\-* #,##0_-;_-* &quot;-&quot;??_-;_-@_-">
                  <c:v>1691</c:v>
                </c:pt>
                <c:pt idx="11" formatCode="_-* #,##0_-;\-* #,##0_-;_-* &quot;-&quot;??_-;_-@_-">
                  <c:v>827</c:v>
                </c:pt>
                <c:pt idx="14" formatCode="_-* #,##0_-;\-* #,##0_-;_-* &quot;-&quot;??_-;_-@_-">
                  <c:v>446</c:v>
                </c:pt>
              </c:numCache>
            </c:numRef>
          </c:val>
          <c:extLst>
            <c:ext xmlns:c16="http://schemas.microsoft.com/office/drawing/2014/chart" uri="{C3380CC4-5D6E-409C-BE32-E72D297353CC}">
              <c16:uniqueId val="{00000001-EC21-4380-9EDE-2E00816FDF0F}"/>
            </c:ext>
          </c:extLst>
        </c:ser>
        <c:ser>
          <c:idx val="2"/>
          <c:order val="2"/>
          <c:tx>
            <c:strRef>
              <c:f>工作表1!$D$1</c:f>
              <c:strCache>
                <c:ptCount val="1"/>
                <c:pt idx="0">
                  <c:v>移用經常收支賸餘</c:v>
                </c:pt>
              </c:strCache>
            </c:strRef>
          </c:tx>
          <c:spPr>
            <a:ln w="9525">
              <a:solidFill>
                <a:schemeClr val="bg1"/>
              </a:solidFill>
            </a:ln>
          </c:spPr>
          <c:invertIfNegative val="0"/>
          <c:dPt>
            <c:idx val="2"/>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3-EC21-4380-9EDE-2E00816FDF0F}"/>
              </c:ext>
            </c:extLst>
          </c:dPt>
          <c:dPt>
            <c:idx val="5"/>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5-EC21-4380-9EDE-2E00816FDF0F}"/>
              </c:ext>
            </c:extLst>
          </c:dPt>
          <c:dPt>
            <c:idx val="8"/>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7-EC21-4380-9EDE-2E00816FDF0F}"/>
              </c:ext>
            </c:extLst>
          </c:dPt>
          <c:dPt>
            <c:idx val="11"/>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9-EC21-4380-9EDE-2E00816FDF0F}"/>
              </c:ext>
            </c:extLst>
          </c:dPt>
          <c:dPt>
            <c:idx val="14"/>
            <c:invertIfNegative val="0"/>
            <c:bubble3D val="0"/>
            <c:spPr>
              <a:gradFill>
                <a:gsLst>
                  <a:gs pos="51000">
                    <a:schemeClr val="accent3">
                      <a:lumMod val="40000"/>
                      <a:lumOff val="60000"/>
                    </a:schemeClr>
                  </a:gs>
                  <a:gs pos="0">
                    <a:schemeClr val="accent3">
                      <a:lumMod val="75000"/>
                    </a:schemeClr>
                  </a:gs>
                  <a:gs pos="100000">
                    <a:schemeClr val="accent3">
                      <a:lumMod val="75000"/>
                    </a:schemeClr>
                  </a:gs>
                </a:gsLst>
                <a:lin ang="5400000" scaled="1"/>
              </a:gradFill>
              <a:ln w="9525">
                <a:solidFill>
                  <a:schemeClr val="bg1"/>
                </a:solidFill>
              </a:ln>
            </c:spPr>
            <c:extLst>
              <c:ext xmlns:c16="http://schemas.microsoft.com/office/drawing/2014/chart" uri="{C3380CC4-5D6E-409C-BE32-E72D297353CC}">
                <c16:uniqueId val="{0000000B-EC21-4380-9EDE-2E00816FDF0F}"/>
              </c:ext>
            </c:extLst>
          </c:dPt>
          <c:cat>
            <c:numRef>
              <c:f>工作表1!$A$2:$A$17</c:f>
              <c:numCache>
                <c:formatCode>General</c:formatCode>
                <c:ptCount val="16"/>
                <c:pt idx="1">
                  <c:v>109</c:v>
                </c:pt>
                <c:pt idx="4">
                  <c:v>110</c:v>
                </c:pt>
                <c:pt idx="7">
                  <c:v>111</c:v>
                </c:pt>
                <c:pt idx="10">
                  <c:v>112</c:v>
                </c:pt>
                <c:pt idx="13">
                  <c:v>113</c:v>
                </c:pt>
              </c:numCache>
            </c:numRef>
          </c:cat>
          <c:val>
            <c:numRef>
              <c:f>工作表1!$D$2:$D$17</c:f>
              <c:numCache>
                <c:formatCode>General</c:formatCode>
                <c:ptCount val="16"/>
                <c:pt idx="2" formatCode="_-* #,##0_-;\-* #,##0_-;_-* &quot;-&quot;??_-;_-@_-">
                  <c:v>28965</c:v>
                </c:pt>
                <c:pt idx="5" formatCode="_-* #,##0_-;\-* #,##0_-;_-* &quot;-&quot;??_-;_-@_-">
                  <c:v>34168</c:v>
                </c:pt>
                <c:pt idx="8" formatCode="_-* #,##0_-;\-* #,##0_-;_-* &quot;-&quot;??_-;_-@_-">
                  <c:v>36581</c:v>
                </c:pt>
                <c:pt idx="11" formatCode="_-* #,##0_-;\-* #,##0_-;_-* &quot;-&quot;??_-;_-@_-">
                  <c:v>33195</c:v>
                </c:pt>
                <c:pt idx="14" formatCode="_-* #,##0_-;\-* #,##0_-;_-* &quot;-&quot;??_-;_-@_-">
                  <c:v>38260</c:v>
                </c:pt>
              </c:numCache>
            </c:numRef>
          </c:val>
          <c:extLst>
            <c:ext xmlns:c16="http://schemas.microsoft.com/office/drawing/2014/chart" uri="{C3380CC4-5D6E-409C-BE32-E72D297353CC}">
              <c16:uniqueId val="{0000000C-EC21-4380-9EDE-2E00816FDF0F}"/>
            </c:ext>
          </c:extLst>
        </c:ser>
        <c:ser>
          <c:idx val="3"/>
          <c:order val="3"/>
          <c:tx>
            <c:strRef>
              <c:f>工作表1!$E$1</c:f>
              <c:strCache>
                <c:ptCount val="1"/>
                <c:pt idx="0">
                  <c:v>歲入歲出差短</c:v>
                </c:pt>
              </c:strCache>
            </c:strRef>
          </c:tx>
          <c:spPr>
            <a:gradFill>
              <a:gsLst>
                <a:gs pos="51000">
                  <a:srgbClr val="FFFFCC"/>
                </a:gs>
                <a:gs pos="0">
                  <a:srgbClr val="CC9900"/>
                </a:gs>
                <a:gs pos="100000">
                  <a:srgbClr val="CC9900"/>
                </a:gs>
              </a:gsLst>
              <a:lin ang="5400000" scaled="1"/>
            </a:gradFill>
            <a:ln>
              <a:solidFill>
                <a:schemeClr val="bg1"/>
              </a:solidFill>
            </a:ln>
          </c:spPr>
          <c:invertIfNegative val="0"/>
          <c:dPt>
            <c:idx val="14"/>
            <c:invertIfNegative val="0"/>
            <c:bubble3D val="0"/>
            <c:extLst>
              <c:ext xmlns:c16="http://schemas.microsoft.com/office/drawing/2014/chart" uri="{C3380CC4-5D6E-409C-BE32-E72D297353CC}">
                <c16:uniqueId val="{0000000D-EC21-4380-9EDE-2E00816FDF0F}"/>
              </c:ext>
            </c:extLst>
          </c:dPt>
          <c:cat>
            <c:numRef>
              <c:f>工作表1!$A$2:$A$17</c:f>
              <c:numCache>
                <c:formatCode>General</c:formatCode>
                <c:ptCount val="16"/>
                <c:pt idx="1">
                  <c:v>109</c:v>
                </c:pt>
                <c:pt idx="4">
                  <c:v>110</c:v>
                </c:pt>
                <c:pt idx="7">
                  <c:v>111</c:v>
                </c:pt>
                <c:pt idx="10">
                  <c:v>112</c:v>
                </c:pt>
                <c:pt idx="13">
                  <c:v>113</c:v>
                </c:pt>
              </c:numCache>
            </c:numRef>
          </c:cat>
          <c:val>
            <c:numRef>
              <c:f>工作表1!$E$2:$E$17</c:f>
              <c:numCache>
                <c:formatCode>General</c:formatCode>
                <c:ptCount val="16"/>
                <c:pt idx="2" formatCode="_-* #,##0_-;\-* #,##0_-;_-* &quot;-&quot;??_-;_-@_-">
                  <c:v>3961</c:v>
                </c:pt>
              </c:numCache>
            </c:numRef>
          </c:val>
          <c:extLst>
            <c:ext xmlns:c16="http://schemas.microsoft.com/office/drawing/2014/chart" uri="{C3380CC4-5D6E-409C-BE32-E72D297353CC}">
              <c16:uniqueId val="{0000000E-EC21-4380-9EDE-2E00816FDF0F}"/>
            </c:ext>
          </c:extLst>
        </c:ser>
        <c:ser>
          <c:idx val="4"/>
          <c:order val="4"/>
          <c:tx>
            <c:strRef>
              <c:f>工作表1!$F$1</c:f>
              <c:strCache>
                <c:ptCount val="1"/>
                <c:pt idx="0">
                  <c:v>歲入歲出賸餘</c:v>
                </c:pt>
              </c:strCache>
            </c:strRef>
          </c:tx>
          <c:spPr>
            <a:gradFill>
              <a:gsLst>
                <a:gs pos="50000">
                  <a:schemeClr val="accent6">
                    <a:lumMod val="20000"/>
                    <a:lumOff val="80000"/>
                  </a:schemeClr>
                </a:gs>
                <a:gs pos="0">
                  <a:schemeClr val="accent6">
                    <a:lumMod val="75000"/>
                  </a:schemeClr>
                </a:gs>
                <a:gs pos="100000">
                  <a:schemeClr val="accent6">
                    <a:lumMod val="75000"/>
                  </a:schemeClr>
                </a:gs>
              </a:gsLst>
              <a:lin ang="5400000" scaled="1"/>
            </a:gradFill>
          </c:spPr>
          <c:invertIfNegative val="0"/>
          <c:cat>
            <c:numRef>
              <c:f>工作表1!$A$2:$A$17</c:f>
              <c:numCache>
                <c:formatCode>General</c:formatCode>
                <c:ptCount val="16"/>
                <c:pt idx="1">
                  <c:v>109</c:v>
                </c:pt>
                <c:pt idx="4">
                  <c:v>110</c:v>
                </c:pt>
                <c:pt idx="7">
                  <c:v>111</c:v>
                </c:pt>
                <c:pt idx="10">
                  <c:v>112</c:v>
                </c:pt>
                <c:pt idx="13">
                  <c:v>113</c:v>
                </c:pt>
              </c:numCache>
            </c:numRef>
          </c:cat>
          <c:val>
            <c:numRef>
              <c:f>工作表1!$F$2:$F$17</c:f>
              <c:numCache>
                <c:formatCode>General</c:formatCode>
                <c:ptCount val="16"/>
                <c:pt idx="4" formatCode="_-* #,##0_-;\-* #,##0_-;_-* &quot;-&quot;??_-;_-@_-">
                  <c:v>1672</c:v>
                </c:pt>
                <c:pt idx="7" formatCode="_-* #,##0_-;\-* #,##0_-;_-* &quot;-&quot;??_-;_-@_-">
                  <c:v>2983</c:v>
                </c:pt>
                <c:pt idx="10" formatCode="_-* #,##0_-;\-* #,##0_-;_-* &quot;-&quot;??_-;_-@_-">
                  <c:v>870</c:v>
                </c:pt>
                <c:pt idx="13" formatCode="_-* #,##0_-;\-* #,##0_-;_-* &quot;-&quot;??_-;_-@_-">
                  <c:v>2090</c:v>
                </c:pt>
              </c:numCache>
            </c:numRef>
          </c:val>
          <c:extLst>
            <c:ext xmlns:c16="http://schemas.microsoft.com/office/drawing/2014/chart" uri="{C3380CC4-5D6E-409C-BE32-E72D297353CC}">
              <c16:uniqueId val="{0000000F-EC21-4380-9EDE-2E00816FDF0F}"/>
            </c:ext>
          </c:extLst>
        </c:ser>
        <c:dLbls>
          <c:showLegendKey val="0"/>
          <c:showVal val="0"/>
          <c:showCatName val="0"/>
          <c:showSerName val="0"/>
          <c:showPercent val="0"/>
          <c:showBubbleSize val="0"/>
        </c:dLbls>
        <c:gapWidth val="0"/>
        <c:gapDepth val="0"/>
        <c:shape val="box"/>
        <c:axId val="149606912"/>
        <c:axId val="137297216"/>
        <c:axId val="0"/>
      </c:bar3DChart>
      <c:catAx>
        <c:axId val="149606912"/>
        <c:scaling>
          <c:orientation val="minMax"/>
        </c:scaling>
        <c:delete val="1"/>
        <c:axPos val="r"/>
        <c:numFmt formatCode="General" sourceLinked="1"/>
        <c:majorTickMark val="out"/>
        <c:minorTickMark val="none"/>
        <c:tickLblPos val="nextTo"/>
        <c:crossAx val="137297216"/>
        <c:crosses val="max"/>
        <c:auto val="1"/>
        <c:lblAlgn val="ctr"/>
        <c:lblOffset val="100"/>
        <c:noMultiLvlLbl val="0"/>
      </c:catAx>
      <c:valAx>
        <c:axId val="137297216"/>
        <c:scaling>
          <c:orientation val="minMax"/>
          <c:max val="50000"/>
          <c:min val="0"/>
        </c:scaling>
        <c:delete val="1"/>
        <c:axPos val="b"/>
        <c:majorGridlines/>
        <c:numFmt formatCode="_-* #,##0_-;\-* #,##0_-;_-* &quot;-&quot;??_-;_-@_-" sourceLinked="1"/>
        <c:majorTickMark val="out"/>
        <c:minorTickMark val="none"/>
        <c:tickLblPos val="nextTo"/>
        <c:crossAx val="149606912"/>
        <c:crosses val="autoZero"/>
        <c:crossBetween val="between"/>
        <c:majorUnit val="10000"/>
      </c:valAx>
      <c:spPr>
        <a:noFill/>
        <a:ln w="25401">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72AC4-4524-4E39-9004-935A76FC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845</Words>
  <Characters>4823</Characters>
  <Application>Microsoft Office Word</Application>
  <DocSecurity>0</DocSecurity>
  <Lines>40</Lines>
  <Paragraphs>11</Paragraphs>
  <ScaleCrop>false</ScaleCrop>
  <Company>npad</Company>
  <LinksUpToDate>false</LinksUpToDate>
  <CharactersWithSpaces>5657</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林審計秀宜</dc:creator>
  <cp:lastModifiedBy>徐偉誌</cp:lastModifiedBy>
  <cp:revision>22</cp:revision>
  <cp:lastPrinted>2025-06-25T07:05:00Z</cp:lastPrinted>
  <dcterms:created xsi:type="dcterms:W3CDTF">2025-06-25T06:22:00Z</dcterms:created>
  <dcterms:modified xsi:type="dcterms:W3CDTF">2025-07-04T03:43:00Z</dcterms:modified>
</cp:coreProperties>
</file>