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798" w:rsidRDefault="00280798" w:rsidP="00280798">
      <w:pPr>
        <w:pStyle w:val="2"/>
      </w:pPr>
      <w:r>
        <w:rPr>
          <w:rFonts w:hint="eastAsia"/>
        </w:rPr>
        <w:t>二、市政府主管</w:t>
      </w:r>
    </w:p>
    <w:p w:rsidR="00280798" w:rsidRDefault="00280798" w:rsidP="00280798">
      <w:pPr>
        <w:ind w:leftChars="200" w:left="320"/>
        <w:jc w:val="both"/>
      </w:pPr>
      <w:r>
        <w:rPr>
          <w:rFonts w:hint="eastAsia"/>
          <w:b/>
          <w:bCs/>
          <w:sz w:val="32"/>
        </w:rPr>
        <w:t>（一）決算審定數簡明表</w:t>
      </w:r>
    </w:p>
    <w:p w:rsidR="00280798" w:rsidRDefault="00280798" w:rsidP="00280798">
      <w:pPr>
        <w:ind w:leftChars="225" w:left="360"/>
        <w:jc w:val="both"/>
        <w:rPr>
          <w:b/>
          <w:bCs/>
          <w:sz w:val="28"/>
        </w:rPr>
      </w:pPr>
      <w:r>
        <w:rPr>
          <w:rFonts w:hint="eastAsia"/>
          <w:b/>
          <w:bCs/>
          <w:sz w:val="28"/>
        </w:rPr>
        <w:t>1.歲入部分</w:t>
      </w:r>
    </w:p>
    <w:p w:rsidR="00280798" w:rsidRDefault="00280798" w:rsidP="00280798">
      <w:pPr>
        <w:pStyle w:val="a9"/>
        <w:tabs>
          <w:tab w:val="right" w:pos="10800"/>
        </w:tabs>
        <w:ind w:leftChars="0" w:left="958" w:right="258"/>
        <w:jc w:val="both"/>
        <w:rPr>
          <w:sz w:val="28"/>
        </w:rPr>
      </w:pPr>
      <w:r>
        <w:rPr>
          <w:rFonts w:ascii="標楷體" w:eastAsia="標楷體" w:hAnsi="標楷體" w:hint="eastAsia"/>
        </w:rPr>
        <w:t>（1）113年度部分</w:t>
      </w:r>
    </w:p>
    <w:p w:rsidR="00460F1A" w:rsidRPr="007F6E9A" w:rsidRDefault="00460F1A" w:rsidP="00280798">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460F1A" w:rsidRPr="00CA093B" w:rsidTr="00685222">
        <w:trPr>
          <w:trHeight w:val="284"/>
          <w:tblHeader/>
        </w:trPr>
        <w:tc>
          <w:tcPr>
            <w:tcW w:w="3109" w:type="dxa"/>
            <w:vMerge w:val="restart"/>
            <w:tcBorders>
              <w:left w:val="nil"/>
            </w:tcBorders>
            <w:shd w:val="clear" w:color="auto" w:fill="auto"/>
            <w:vAlign w:val="center"/>
          </w:tcPr>
          <w:p w:rsidR="00460F1A" w:rsidRPr="00CA093B" w:rsidRDefault="00460F1A" w:rsidP="00685222">
            <w:pPr>
              <w:pStyle w:val="a8"/>
              <w:ind w:left="48" w:right="48"/>
            </w:pPr>
            <w:r w:rsidRPr="00CA093B">
              <w:rPr>
                <w:rFonts w:hint="eastAsia"/>
              </w:rPr>
              <w:t>科目</w:t>
            </w:r>
          </w:p>
        </w:tc>
        <w:tc>
          <w:tcPr>
            <w:tcW w:w="1994" w:type="dxa"/>
            <w:vMerge w:val="restart"/>
            <w:shd w:val="clear" w:color="auto" w:fill="auto"/>
            <w:vAlign w:val="center"/>
          </w:tcPr>
          <w:p w:rsidR="00460F1A" w:rsidRPr="00CA093B" w:rsidRDefault="00460F1A" w:rsidP="00685222">
            <w:pPr>
              <w:pStyle w:val="a8"/>
              <w:ind w:left="48" w:right="48"/>
            </w:pPr>
            <w:r w:rsidRPr="00CA093B">
              <w:rPr>
                <w:rFonts w:hint="eastAsia"/>
              </w:rPr>
              <w:t>預算數</w:t>
            </w:r>
          </w:p>
        </w:tc>
        <w:tc>
          <w:tcPr>
            <w:tcW w:w="1843" w:type="dxa"/>
            <w:vMerge w:val="restart"/>
            <w:shd w:val="clear" w:color="auto" w:fill="auto"/>
            <w:vAlign w:val="center"/>
          </w:tcPr>
          <w:p w:rsidR="00460F1A" w:rsidRPr="00CA093B" w:rsidRDefault="00460F1A" w:rsidP="00685222">
            <w:pPr>
              <w:pStyle w:val="a8"/>
              <w:ind w:left="48" w:right="48"/>
            </w:pPr>
            <w:r w:rsidRPr="00CA093B">
              <w:rPr>
                <w:rFonts w:hint="eastAsia"/>
              </w:rPr>
              <w:t>決算數</w:t>
            </w:r>
          </w:p>
        </w:tc>
        <w:tc>
          <w:tcPr>
            <w:tcW w:w="3969" w:type="dxa"/>
            <w:gridSpan w:val="2"/>
            <w:shd w:val="clear" w:color="auto" w:fill="auto"/>
            <w:vAlign w:val="center"/>
          </w:tcPr>
          <w:p w:rsidR="00460F1A" w:rsidRPr="00CA093B" w:rsidRDefault="00460F1A" w:rsidP="00685222">
            <w:pPr>
              <w:pStyle w:val="a8"/>
              <w:ind w:left="48" w:right="48"/>
            </w:pPr>
            <w:r w:rsidRPr="000A0E06">
              <w:rPr>
                <w:rFonts w:hint="eastAsia"/>
              </w:rPr>
              <w:t>修正數</w:t>
            </w:r>
          </w:p>
        </w:tc>
        <w:tc>
          <w:tcPr>
            <w:tcW w:w="6379" w:type="dxa"/>
            <w:gridSpan w:val="3"/>
            <w:shd w:val="clear" w:color="auto" w:fill="auto"/>
            <w:vAlign w:val="center"/>
          </w:tcPr>
          <w:p w:rsidR="00460F1A" w:rsidRPr="00CA093B" w:rsidRDefault="00460F1A" w:rsidP="00685222">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460F1A" w:rsidRPr="00CA093B" w:rsidRDefault="00460F1A" w:rsidP="00685222">
            <w:pPr>
              <w:pStyle w:val="a8"/>
              <w:ind w:left="48" w:right="48"/>
            </w:pPr>
            <w:r w:rsidRPr="00CA093B">
              <w:rPr>
                <w:rFonts w:hint="eastAsia"/>
              </w:rPr>
              <w:t>審定數與預算</w:t>
            </w:r>
          </w:p>
          <w:p w:rsidR="00460F1A" w:rsidRPr="00CA093B" w:rsidRDefault="00460F1A" w:rsidP="00685222">
            <w:pPr>
              <w:pStyle w:val="a8"/>
              <w:ind w:left="48" w:right="48"/>
            </w:pPr>
            <w:r w:rsidRPr="00CA093B">
              <w:rPr>
                <w:rFonts w:hint="eastAsia"/>
              </w:rPr>
              <w:t>數比較增減</w:t>
            </w:r>
          </w:p>
        </w:tc>
      </w:tr>
      <w:tr w:rsidR="00460F1A" w:rsidRPr="00CA093B" w:rsidTr="00685222">
        <w:trPr>
          <w:trHeight w:val="284"/>
          <w:tblHeader/>
        </w:trPr>
        <w:tc>
          <w:tcPr>
            <w:tcW w:w="3109" w:type="dxa"/>
            <w:vMerge/>
            <w:tcBorders>
              <w:left w:val="nil"/>
              <w:bottom w:val="single" w:sz="4" w:space="0" w:color="auto"/>
            </w:tcBorders>
            <w:shd w:val="clear" w:color="auto" w:fill="auto"/>
            <w:vAlign w:val="center"/>
          </w:tcPr>
          <w:p w:rsidR="00460F1A" w:rsidRPr="00CA093B" w:rsidRDefault="00460F1A" w:rsidP="00685222">
            <w:pPr>
              <w:pStyle w:val="a8"/>
              <w:ind w:left="48" w:right="48"/>
            </w:pPr>
          </w:p>
        </w:tc>
        <w:tc>
          <w:tcPr>
            <w:tcW w:w="1994"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1843"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1985" w:type="dxa"/>
            <w:tcBorders>
              <w:bottom w:val="single" w:sz="4" w:space="0" w:color="auto"/>
            </w:tcBorders>
            <w:shd w:val="clear" w:color="auto" w:fill="auto"/>
            <w:vAlign w:val="center"/>
          </w:tcPr>
          <w:p w:rsidR="00460F1A" w:rsidRPr="00CA093B" w:rsidRDefault="00460F1A" w:rsidP="00685222">
            <w:pPr>
              <w:pStyle w:val="a8"/>
              <w:ind w:left="48" w:right="48"/>
            </w:pPr>
            <w:r w:rsidRPr="000A0E06">
              <w:rPr>
                <w:rFonts w:hint="eastAsia"/>
              </w:rPr>
              <w:t>實現數</w:t>
            </w:r>
          </w:p>
        </w:tc>
        <w:tc>
          <w:tcPr>
            <w:tcW w:w="1984" w:type="dxa"/>
            <w:tcBorders>
              <w:bottom w:val="single" w:sz="4" w:space="0" w:color="auto"/>
            </w:tcBorders>
            <w:shd w:val="clear" w:color="auto" w:fill="auto"/>
          </w:tcPr>
          <w:p w:rsidR="00460F1A" w:rsidRPr="00CA093B" w:rsidRDefault="00460F1A" w:rsidP="00685222">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460F1A" w:rsidRPr="00CA093B" w:rsidRDefault="00460F1A" w:rsidP="00685222">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460F1A" w:rsidRPr="00CA093B" w:rsidRDefault="00460F1A" w:rsidP="00685222">
            <w:pPr>
              <w:pStyle w:val="a8"/>
              <w:ind w:left="48" w:right="48"/>
            </w:pPr>
            <w:r w:rsidRPr="00CA093B">
              <w:rPr>
                <w:rFonts w:hint="eastAsia"/>
              </w:rPr>
              <w:t>％</w:t>
            </w:r>
          </w:p>
        </w:tc>
      </w:tr>
      <w:tr w:rsidR="00460F1A" w:rsidRPr="003F7D1E"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F7D1E" w:rsidRDefault="00460F1A" w:rsidP="00685222">
            <w:pPr>
              <w:pStyle w:val="22"/>
              <w:ind w:leftChars="100" w:left="160" w:rightChars="0" w:right="24"/>
              <w:rPr>
                <w:rFonts w:ascii="標楷體" w:hAnsi="標楷體"/>
                <w:b/>
                <w:sz w:val="20"/>
                <w:szCs w:val="20"/>
              </w:rPr>
            </w:pPr>
            <w:r w:rsidRPr="003F7D1E">
              <w:rPr>
                <w:rFonts w:ascii="標楷體" w:hAnsi="標楷體" w:hint="eastAsia"/>
                <w:b/>
                <w:noProof/>
                <w:sz w:val="20"/>
              </w:rPr>
              <w:t>市政府</w:t>
            </w:r>
          </w:p>
        </w:tc>
        <w:tc>
          <w:tcPr>
            <w:tcW w:w="1994"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21,744,322,000</w:t>
            </w:r>
          </w:p>
        </w:tc>
        <w:tc>
          <w:tcPr>
            <w:tcW w:w="1843"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21,164,313,510</w:t>
            </w:r>
          </w:p>
        </w:tc>
        <w:tc>
          <w:tcPr>
            <w:tcW w:w="1985" w:type="dxa"/>
            <w:shd w:val="clear" w:color="auto" w:fill="auto"/>
            <w:vAlign w:val="center"/>
          </w:tcPr>
          <w:p w:rsidR="00460F1A" w:rsidRPr="003F7D1E" w:rsidRDefault="00460F1A" w:rsidP="00685222">
            <w:pPr>
              <w:pStyle w:val="31"/>
              <w:rPr>
                <w:rFonts w:ascii="新細明體" w:eastAsia="新細明體" w:hAnsi="新細明體"/>
                <w:b/>
                <w:noProof/>
                <w:w w:val="100"/>
                <w:sz w:val="20"/>
              </w:rPr>
            </w:pPr>
            <w:r w:rsidRPr="003F7D1E">
              <w:rPr>
                <w:rFonts w:ascii="新細明體" w:hAnsi="新細明體" w:hint="eastAsia"/>
                <w:b/>
                <w:noProof/>
                <w:sz w:val="20"/>
              </w:rPr>
              <w:t>－</w:t>
            </w:r>
          </w:p>
        </w:tc>
        <w:tc>
          <w:tcPr>
            <w:tcW w:w="1984" w:type="dxa"/>
            <w:shd w:val="clear" w:color="auto" w:fill="auto"/>
            <w:vAlign w:val="center"/>
          </w:tcPr>
          <w:p w:rsidR="00460F1A" w:rsidRPr="003F7D1E" w:rsidRDefault="00460F1A" w:rsidP="00685222">
            <w:pPr>
              <w:pStyle w:val="31"/>
              <w:rPr>
                <w:rFonts w:ascii="新細明體" w:eastAsia="新細明體" w:hAnsi="新細明體"/>
                <w:b/>
                <w:noProof/>
                <w:w w:val="100"/>
                <w:sz w:val="20"/>
              </w:rPr>
            </w:pPr>
            <w:r w:rsidRPr="003F7D1E">
              <w:rPr>
                <w:rFonts w:ascii="新細明體" w:hAnsi="新細明體"/>
                <w:b/>
                <w:noProof/>
                <w:sz w:val="20"/>
              </w:rPr>
              <w:t>6,780,275</w:t>
            </w:r>
          </w:p>
        </w:tc>
        <w:tc>
          <w:tcPr>
            <w:tcW w:w="1985"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20,387,189,171</w:t>
            </w:r>
          </w:p>
        </w:tc>
        <w:tc>
          <w:tcPr>
            <w:tcW w:w="2126"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783,904,614</w:t>
            </w:r>
          </w:p>
        </w:tc>
        <w:tc>
          <w:tcPr>
            <w:tcW w:w="2268"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21,171,093,785</w:t>
            </w:r>
          </w:p>
        </w:tc>
        <w:tc>
          <w:tcPr>
            <w:tcW w:w="2268"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- 573,228,215</w:t>
            </w:r>
          </w:p>
        </w:tc>
        <w:tc>
          <w:tcPr>
            <w:tcW w:w="1276" w:type="dxa"/>
            <w:shd w:val="clear" w:color="auto" w:fill="auto"/>
            <w:vAlign w:val="center"/>
          </w:tcPr>
          <w:p w:rsidR="00460F1A" w:rsidRPr="003F7D1E" w:rsidRDefault="00460F1A" w:rsidP="00685222">
            <w:pPr>
              <w:pStyle w:val="31"/>
              <w:rPr>
                <w:rFonts w:ascii="新細明體" w:eastAsia="新細明體" w:hAnsi="新細明體"/>
                <w:b/>
                <w:w w:val="100"/>
                <w:sz w:val="20"/>
              </w:rPr>
            </w:pPr>
            <w:r w:rsidRPr="003F7D1E">
              <w:rPr>
                <w:rFonts w:ascii="新細明體" w:hAnsi="新細明體"/>
                <w:b/>
                <w:noProof/>
                <w:sz w:val="20"/>
              </w:rPr>
              <w:t>- 2.64</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稅課收入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6,426,032,000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6,514,647,033</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6,509,316,394</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5,330,639</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6,514,647,033</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88,615,033</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1.38</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罰款及賠償收入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298,863,000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255,712,813</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251,359,393</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4,353,420</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255,712,813</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- 43,150,187</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- 14.44</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規費收入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123,720,000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128,950,520</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127,873,421</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1,077,099</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128,950,520</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5,230,520</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4.23</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財產收入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255,827,000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239,074,974</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noProof/>
                <w:sz w:val="20"/>
              </w:rPr>
              <w:t>6,780,275</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239,053,776</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6,801,473</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245,855,249</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- 9,971,751</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- 3.90</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營業盈餘及事業收入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15,230,000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15,743,686</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15,743,686</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15,743,686</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513,686</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3.37</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補助及協助收入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14,210,279,000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13,619,919,796</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12,865,699,365</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754,220,431</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13,619,919,796</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- 590,359,204</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- 4.15</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捐獻及贈與收入</w:t>
            </w:r>
          </w:p>
        </w:tc>
        <w:tc>
          <w:tcPr>
            <w:tcW w:w="1994"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6,796,000</w:t>
            </w:r>
          </w:p>
        </w:tc>
        <w:tc>
          <w:tcPr>
            <w:tcW w:w="1843"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8,376,000</w:t>
            </w:r>
          </w:p>
        </w:tc>
        <w:tc>
          <w:tcPr>
            <w:tcW w:w="1985"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7,096,000</w:t>
            </w:r>
          </w:p>
        </w:tc>
        <w:tc>
          <w:tcPr>
            <w:tcW w:w="212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1,280,000</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8,376,000</w:t>
            </w:r>
          </w:p>
        </w:tc>
        <w:tc>
          <w:tcPr>
            <w:tcW w:w="2268"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1,580,000</w:t>
            </w:r>
          </w:p>
        </w:tc>
        <w:tc>
          <w:tcPr>
            <w:tcW w:w="1276" w:type="dxa"/>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23.25</w:t>
            </w:r>
          </w:p>
        </w:tc>
      </w:tr>
      <w:tr w:rsidR="00460F1A" w:rsidRPr="00361AB4" w:rsidTr="00685222">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460F1A" w:rsidRPr="00361AB4"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其他收入</w:t>
            </w:r>
          </w:p>
        </w:tc>
        <w:tc>
          <w:tcPr>
            <w:tcW w:w="1994"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407,575,000</w:t>
            </w:r>
          </w:p>
        </w:tc>
        <w:tc>
          <w:tcPr>
            <w:tcW w:w="1843"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381,888,688</w:t>
            </w:r>
          </w:p>
        </w:tc>
        <w:tc>
          <w:tcPr>
            <w:tcW w:w="1985"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4"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85"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371,047,136</w:t>
            </w:r>
          </w:p>
        </w:tc>
        <w:tc>
          <w:tcPr>
            <w:tcW w:w="2126"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10,841,552</w:t>
            </w:r>
          </w:p>
        </w:tc>
        <w:tc>
          <w:tcPr>
            <w:tcW w:w="2268"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381,888,688</w:t>
            </w:r>
          </w:p>
        </w:tc>
        <w:tc>
          <w:tcPr>
            <w:tcW w:w="2268"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- 25,686,312</w:t>
            </w:r>
          </w:p>
        </w:tc>
        <w:tc>
          <w:tcPr>
            <w:tcW w:w="1276" w:type="dxa"/>
            <w:tcBorders>
              <w:bottom w:val="single" w:sz="4" w:space="0" w:color="auto"/>
            </w:tcBorders>
            <w:shd w:val="clear" w:color="auto" w:fill="auto"/>
            <w:vAlign w:val="center"/>
          </w:tcPr>
          <w:p w:rsidR="00460F1A" w:rsidRPr="00616C3B" w:rsidRDefault="00460F1A" w:rsidP="00685222">
            <w:pPr>
              <w:pStyle w:val="31"/>
              <w:rPr>
                <w:rFonts w:ascii="新細明體" w:eastAsia="新細明體" w:hAnsi="新細明體"/>
                <w:w w:val="100"/>
                <w:sz w:val="20"/>
              </w:rPr>
            </w:pPr>
            <w:r w:rsidRPr="00C077EB">
              <w:rPr>
                <w:rFonts w:ascii="新細明體" w:hAnsi="新細明體"/>
                <w:noProof/>
                <w:sz w:val="20"/>
              </w:rPr>
              <w:t>- 6.30</w:t>
            </w:r>
          </w:p>
        </w:tc>
      </w:tr>
    </w:tbl>
    <w:p w:rsidR="00460F1A" w:rsidRDefault="00460F1A" w:rsidP="00460F1A">
      <w:pPr>
        <w:pStyle w:val="a7"/>
        <w:spacing w:before="72" w:after="72" w:line="40" w:lineRule="exact"/>
        <w:ind w:leftChars="35" w:left="264" w:rightChars="66" w:right="106" w:hangingChars="65" w:hanging="208"/>
        <w:rPr>
          <w:b w:val="0"/>
          <w:bCs w:val="0"/>
          <w:szCs w:val="28"/>
        </w:rPr>
      </w:pPr>
    </w:p>
    <w:p w:rsidR="00460F1A" w:rsidRDefault="00280798" w:rsidP="00956B30">
      <w:pPr>
        <w:pStyle w:val="a9"/>
        <w:tabs>
          <w:tab w:val="right" w:pos="10800"/>
        </w:tabs>
        <w:spacing w:line="200" w:lineRule="exact"/>
        <w:ind w:leftChars="0" w:left="958" w:right="176"/>
        <w:jc w:val="both"/>
        <w:rPr>
          <w:rFonts w:ascii="標楷體" w:eastAsia="標楷體" w:hAnsi="標楷體"/>
        </w:rPr>
      </w:pPr>
      <w:r>
        <w:rPr>
          <w:rFonts w:ascii="標楷體" w:eastAsia="標楷體" w:hAnsi="標楷體" w:hint="eastAsia"/>
        </w:rPr>
        <w:t>（2）</w:t>
      </w:r>
      <w:r w:rsidR="00460F1A">
        <w:rPr>
          <w:rFonts w:ascii="標楷體" w:eastAsia="標楷體" w:hAnsi="標楷體" w:hint="eastAsia"/>
        </w:rPr>
        <w:t>以前</w:t>
      </w:r>
      <w:r w:rsidR="00460F1A" w:rsidRPr="00C36879">
        <w:rPr>
          <w:rFonts w:ascii="標楷體" w:eastAsia="標楷體" w:hAnsi="標楷體" w:hint="eastAsia"/>
        </w:rPr>
        <w:t>年度部分</w:t>
      </w:r>
    </w:p>
    <w:p w:rsidR="00460F1A" w:rsidRPr="00694358" w:rsidRDefault="00460F1A" w:rsidP="00956B30">
      <w:pPr>
        <w:pStyle w:val="a9"/>
        <w:spacing w:line="200" w:lineRule="exact"/>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460F1A" w:rsidTr="00685222">
        <w:trPr>
          <w:trHeight w:val="284"/>
          <w:tblHeader/>
        </w:trPr>
        <w:tc>
          <w:tcPr>
            <w:tcW w:w="565" w:type="dxa"/>
            <w:vMerge w:val="restart"/>
            <w:shd w:val="clear" w:color="auto" w:fill="auto"/>
            <w:vAlign w:val="center"/>
          </w:tcPr>
          <w:p w:rsidR="00460F1A" w:rsidRPr="00CA093B" w:rsidRDefault="00460F1A" w:rsidP="00685222">
            <w:pPr>
              <w:pStyle w:val="a8"/>
              <w:ind w:leftChars="0" w:left="0" w:rightChars="0" w:right="0"/>
            </w:pPr>
            <w:r w:rsidRPr="00CA093B">
              <w:rPr>
                <w:rFonts w:hint="eastAsia"/>
              </w:rPr>
              <w:t>年度</w:t>
            </w:r>
          </w:p>
        </w:tc>
        <w:tc>
          <w:tcPr>
            <w:tcW w:w="2607" w:type="dxa"/>
            <w:vMerge w:val="restart"/>
            <w:shd w:val="clear" w:color="auto" w:fill="auto"/>
            <w:vAlign w:val="center"/>
          </w:tcPr>
          <w:p w:rsidR="00460F1A" w:rsidRPr="00CA093B" w:rsidRDefault="00460F1A" w:rsidP="00685222">
            <w:pPr>
              <w:pStyle w:val="a8"/>
              <w:ind w:left="48" w:right="48"/>
            </w:pPr>
            <w:r w:rsidRPr="00CA093B">
              <w:rPr>
                <w:rFonts w:hint="eastAsia"/>
              </w:rPr>
              <w:t>科目</w:t>
            </w:r>
          </w:p>
        </w:tc>
        <w:tc>
          <w:tcPr>
            <w:tcW w:w="2403" w:type="dxa"/>
            <w:vMerge w:val="restart"/>
            <w:shd w:val="clear" w:color="auto" w:fill="auto"/>
            <w:vAlign w:val="center"/>
          </w:tcPr>
          <w:p w:rsidR="00460F1A" w:rsidRPr="00CA093B" w:rsidRDefault="00460F1A" w:rsidP="00685222">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460F1A" w:rsidRPr="00CA093B" w:rsidRDefault="00460F1A" w:rsidP="00685222">
            <w:pPr>
              <w:pStyle w:val="a8"/>
              <w:ind w:left="48" w:right="48"/>
            </w:pPr>
            <w:r>
              <w:rPr>
                <w:rFonts w:hint="eastAsia"/>
              </w:rPr>
              <w:t>修正數</w:t>
            </w:r>
          </w:p>
        </w:tc>
        <w:tc>
          <w:tcPr>
            <w:tcW w:w="8197" w:type="dxa"/>
            <w:gridSpan w:val="4"/>
            <w:shd w:val="clear" w:color="auto" w:fill="auto"/>
            <w:vAlign w:val="center"/>
          </w:tcPr>
          <w:p w:rsidR="00460F1A" w:rsidRPr="00CA093B" w:rsidRDefault="00460F1A" w:rsidP="00685222">
            <w:pPr>
              <w:pStyle w:val="a8"/>
              <w:ind w:left="48" w:right="48"/>
            </w:pPr>
            <w:r w:rsidRPr="00CA093B">
              <w:rPr>
                <w:rFonts w:hint="eastAsia"/>
              </w:rPr>
              <w:t>決算審定數</w:t>
            </w:r>
          </w:p>
        </w:tc>
      </w:tr>
      <w:tr w:rsidR="00460F1A" w:rsidTr="00685222">
        <w:trPr>
          <w:trHeight w:val="284"/>
          <w:tblHeader/>
        </w:trPr>
        <w:tc>
          <w:tcPr>
            <w:tcW w:w="565" w:type="dxa"/>
            <w:vMerge/>
            <w:shd w:val="clear" w:color="auto" w:fill="auto"/>
            <w:vAlign w:val="center"/>
          </w:tcPr>
          <w:p w:rsidR="00460F1A" w:rsidRPr="00CA093B" w:rsidRDefault="00460F1A" w:rsidP="00685222">
            <w:pPr>
              <w:pStyle w:val="a8"/>
              <w:ind w:left="48" w:right="48"/>
            </w:pPr>
          </w:p>
        </w:tc>
        <w:tc>
          <w:tcPr>
            <w:tcW w:w="2607" w:type="dxa"/>
            <w:vMerge/>
            <w:shd w:val="clear" w:color="auto" w:fill="auto"/>
            <w:vAlign w:val="center"/>
          </w:tcPr>
          <w:p w:rsidR="00460F1A" w:rsidRPr="00CA093B" w:rsidRDefault="00460F1A" w:rsidP="00685222">
            <w:pPr>
              <w:pStyle w:val="a8"/>
              <w:ind w:left="48" w:right="48"/>
            </w:pPr>
          </w:p>
        </w:tc>
        <w:tc>
          <w:tcPr>
            <w:tcW w:w="2403" w:type="dxa"/>
            <w:vMerge/>
            <w:shd w:val="clear" w:color="auto" w:fill="auto"/>
            <w:vAlign w:val="center"/>
          </w:tcPr>
          <w:p w:rsidR="00460F1A" w:rsidRPr="00CA093B" w:rsidRDefault="00460F1A" w:rsidP="00685222">
            <w:pPr>
              <w:pStyle w:val="a8"/>
              <w:ind w:left="48" w:right="48"/>
            </w:pPr>
          </w:p>
        </w:tc>
        <w:tc>
          <w:tcPr>
            <w:tcW w:w="2402" w:type="dxa"/>
            <w:vMerge w:val="restart"/>
            <w:shd w:val="clear" w:color="auto" w:fill="auto"/>
            <w:vAlign w:val="center"/>
          </w:tcPr>
          <w:p w:rsidR="00460F1A" w:rsidRPr="00CA093B" w:rsidRDefault="00460F1A" w:rsidP="00685222">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460F1A" w:rsidRPr="00CA093B" w:rsidRDefault="00460F1A" w:rsidP="00685222">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460F1A" w:rsidRPr="00CA093B" w:rsidRDefault="00460F1A" w:rsidP="00685222">
            <w:pPr>
              <w:pStyle w:val="a8"/>
              <w:ind w:left="48" w:right="48"/>
            </w:pPr>
            <w:r w:rsidRPr="002E564B">
              <w:rPr>
                <w:rFonts w:hint="eastAsia"/>
              </w:rPr>
              <w:t>應收保留數</w:t>
            </w:r>
          </w:p>
        </w:tc>
        <w:tc>
          <w:tcPr>
            <w:tcW w:w="2403" w:type="dxa"/>
            <w:vMerge w:val="restart"/>
            <w:shd w:val="clear" w:color="auto" w:fill="auto"/>
            <w:vAlign w:val="center"/>
          </w:tcPr>
          <w:p w:rsidR="00460F1A" w:rsidRPr="00CA093B" w:rsidRDefault="00460F1A" w:rsidP="00685222">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460F1A" w:rsidRPr="00CA093B" w:rsidRDefault="00460F1A" w:rsidP="00685222">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460F1A" w:rsidRPr="00CA093B" w:rsidRDefault="00460F1A" w:rsidP="00685222">
            <w:pPr>
              <w:pStyle w:val="a8"/>
              <w:ind w:left="48" w:right="48"/>
            </w:pPr>
            <w:r w:rsidRPr="00CA093B">
              <w:rPr>
                <w:rFonts w:hint="eastAsia"/>
              </w:rPr>
              <w:t>應收保留數</w:t>
            </w:r>
          </w:p>
        </w:tc>
      </w:tr>
      <w:tr w:rsidR="00460F1A" w:rsidTr="00685222">
        <w:trPr>
          <w:trHeight w:val="284"/>
          <w:tblHeader/>
        </w:trPr>
        <w:tc>
          <w:tcPr>
            <w:tcW w:w="565"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607"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403"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402" w:type="dxa"/>
            <w:vMerge/>
            <w:tcBorders>
              <w:bottom w:val="single" w:sz="4" w:space="0" w:color="auto"/>
            </w:tcBorders>
            <w:shd w:val="clear" w:color="auto" w:fill="auto"/>
          </w:tcPr>
          <w:p w:rsidR="00460F1A" w:rsidRPr="00CA093B" w:rsidRDefault="00460F1A" w:rsidP="00685222">
            <w:pPr>
              <w:pStyle w:val="a8"/>
              <w:ind w:left="48" w:right="48"/>
            </w:pPr>
          </w:p>
        </w:tc>
        <w:tc>
          <w:tcPr>
            <w:tcW w:w="2261" w:type="dxa"/>
            <w:vMerge/>
            <w:tcBorders>
              <w:bottom w:val="single" w:sz="4" w:space="0" w:color="auto"/>
            </w:tcBorders>
            <w:shd w:val="clear" w:color="auto" w:fill="auto"/>
          </w:tcPr>
          <w:p w:rsidR="00460F1A" w:rsidRPr="00CA093B" w:rsidRDefault="00460F1A" w:rsidP="00685222">
            <w:pPr>
              <w:pStyle w:val="a8"/>
              <w:ind w:left="48" w:right="48"/>
            </w:pPr>
          </w:p>
        </w:tc>
        <w:tc>
          <w:tcPr>
            <w:tcW w:w="2403" w:type="dxa"/>
            <w:vMerge/>
            <w:tcBorders>
              <w:bottom w:val="single" w:sz="4" w:space="0" w:color="auto"/>
            </w:tcBorders>
            <w:shd w:val="clear" w:color="auto" w:fill="auto"/>
          </w:tcPr>
          <w:p w:rsidR="00460F1A" w:rsidRPr="00CA093B" w:rsidRDefault="00460F1A" w:rsidP="00685222">
            <w:pPr>
              <w:pStyle w:val="a8"/>
              <w:ind w:left="48" w:right="48"/>
            </w:pPr>
          </w:p>
        </w:tc>
        <w:tc>
          <w:tcPr>
            <w:tcW w:w="2403"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261"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261"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A83FB3" w:rsidRDefault="00460F1A" w:rsidP="00685222">
            <w:pPr>
              <w:pStyle w:val="22"/>
              <w:ind w:leftChars="100" w:left="160" w:rightChars="0" w:right="0"/>
              <w:rPr>
                <w:rFonts w:ascii="標楷體" w:hAnsi="標楷體"/>
                <w:b/>
                <w:sz w:val="20"/>
                <w:szCs w:val="20"/>
              </w:rPr>
            </w:pPr>
            <w:r w:rsidRPr="00A83FB3">
              <w:rPr>
                <w:rFonts w:ascii="標楷體" w:hAnsi="標楷體" w:hint="eastAsia"/>
                <w:b/>
                <w:noProof/>
                <w:sz w:val="20"/>
              </w:rPr>
              <w:t>市政府</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1,528,254,456</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144,064,421</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546,656,415</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837,533,620</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54.80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r w:rsidRPr="00C077EB">
              <w:rPr>
                <w:rFonts w:ascii="新細明體" w:hAnsi="新細明體"/>
                <w:noProof/>
                <w:sz w:val="20"/>
              </w:rPr>
              <w:t>90</w:t>
            </w: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其他收入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146,000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146,000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r w:rsidRPr="00C077EB">
              <w:rPr>
                <w:rFonts w:ascii="新細明體" w:hAnsi="新細明體"/>
                <w:noProof/>
                <w:sz w:val="20"/>
              </w:rPr>
              <w:t>94</w:t>
            </w: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181,008</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181,008</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r w:rsidRPr="00C077EB">
              <w:rPr>
                <w:rFonts w:ascii="新細明體" w:hAnsi="新細明體"/>
                <w:noProof/>
                <w:sz w:val="20"/>
              </w:rPr>
              <w:t>95</w:t>
            </w: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2,999,391</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2,999,391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r w:rsidRPr="00C077EB">
              <w:rPr>
                <w:rFonts w:ascii="新細明體" w:hAnsi="新細明體"/>
                <w:noProof/>
                <w:sz w:val="20"/>
              </w:rPr>
              <w:t>96</w:t>
            </w: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183,335</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183,335</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97</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1,188,888</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1,188,888</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1,121,584</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1,121,584</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67,304</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67,304</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98</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809,690</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809,690</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213,161</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213,161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596,529</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596,529</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99</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713,385</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2,307</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711,078</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99.68</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120,000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120,000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593,385</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2,307</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591,078</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99.61</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100</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838,324</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60,000</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778,324</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92.84</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761,711</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60,000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701,711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92.12</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76,613</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76,613</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101</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13,579,185</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12,832,500</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825</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745,860</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5.49</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13,523,940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12,832,500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691,440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5.11</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55,245</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825</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54,420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98.51</w:t>
            </w:r>
          </w:p>
        </w:tc>
      </w:tr>
      <w:tr w:rsidR="00460F1A" w:rsidRPr="00A83FB3" w:rsidTr="00685222">
        <w:tblPrEx>
          <w:tblBorders>
            <w:insideH w:val="none" w:sz="0" w:space="0" w:color="auto"/>
          </w:tblBorders>
        </w:tblPrEx>
        <w:trPr>
          <w:trHeight w:val="312"/>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102</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72,307,914</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32,214,156</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771,602</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39,322,156</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54.38</w:t>
            </w:r>
          </w:p>
        </w:tc>
      </w:tr>
      <w:tr w:rsidR="00460F1A" w:rsidRPr="00673956" w:rsidTr="00685222">
        <w:tblPrEx>
          <w:tblBorders>
            <w:insideH w:val="none" w:sz="0" w:space="0" w:color="auto"/>
          </w:tblBorders>
        </w:tblPrEx>
        <w:trPr>
          <w:trHeight w:val="312"/>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72,241,175</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32,214,156</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763,698</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39,263,321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54.35</w:t>
            </w:r>
          </w:p>
        </w:tc>
      </w:tr>
      <w:tr w:rsidR="00460F1A" w:rsidRPr="00673956" w:rsidTr="008948AC">
        <w:tblPrEx>
          <w:tblBorders>
            <w:insideH w:val="none" w:sz="0" w:space="0" w:color="auto"/>
          </w:tblBorders>
        </w:tblPrEx>
        <w:trPr>
          <w:trHeight w:val="334"/>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66,739</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7,904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58,835</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88.16</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lastRenderedPageBreak/>
              <w:t>103</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1,040,706</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526,760</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25,827</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488,119</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46.90</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969,906</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526,760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15,873</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427,273</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44.05</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70,800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9,954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60,846</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85.94</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104</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22,098,668</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87,034</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22,011,634</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99.61</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22,036,620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77,080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21,959,540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99.65</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62,048</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9,954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52,094</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83.96</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105</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7,891,593</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105,674</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7,785,919</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98.66</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7,832,536</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96,759</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7,735,777</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98.76</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59,057</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8,915</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50,142</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84.90</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106</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38,041,259</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89,000</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37,952,259</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99.77</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37,966,148</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83,000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37,883,148</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99.78</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75,111</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6,000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69,111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92.01</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107</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141,713,916</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1,110</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58,804,825</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82,907,981</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58.50</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16,698,881</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160,000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16,538,881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99.04</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153,575</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1,110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24,225</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128,240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83.50</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補助及協助收入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124,861,460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58,620,600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66,240,860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53.05</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108</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40,803,698</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6,518,546</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3,865,220</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30,419,932</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74.55</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25,451,014</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6,516,326</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22,864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18,911,824</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74.31</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1,297,703</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2,220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124,127</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1,171,356</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90.26</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補助及協助收入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8,968,229</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3,718,229</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5,250,000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58.54</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其他收入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5,086,752</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5,086,752</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100.00</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109</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130,661,598</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26,891,575</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13,052,398</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90,717,625</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69.43</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18,455,987</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40,000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18,415,987</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99.78</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351,609</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1,626</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87,347</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262,636</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74.70</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補助及協助收入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111,854,002</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26,889,949</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12,925,051</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72,039,002</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64.40</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110</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83,728,103</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461,926</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58,622,237</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24,643,940</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29.43</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6,813,557</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460,300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549,128</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5,804,129</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85.19</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642,552</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1,626</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246,365</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394,561</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61.41</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補助及協助收入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76,271,994</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57,826,744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18,445,250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24.18</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111</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84,664,596</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10,415,382</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53,995,174</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20,254,040</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23.92</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20,285,374</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6,019,220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1,377,434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12,888,720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63.54</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補助及協助收入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64,379,222</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4,396,162</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52,617,740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7,365,320</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11.44</w:t>
            </w:r>
          </w:p>
        </w:tc>
      </w:tr>
      <w:tr w:rsidR="00460F1A" w:rsidRPr="00A83FB3" w:rsidTr="00956B30">
        <w:tblPrEx>
          <w:tblBorders>
            <w:insideH w:val="none" w:sz="0" w:space="0" w:color="auto"/>
          </w:tblBorders>
        </w:tblPrEx>
        <w:trPr>
          <w:trHeight w:val="360"/>
        </w:trPr>
        <w:tc>
          <w:tcPr>
            <w:tcW w:w="565" w:type="dxa"/>
            <w:shd w:val="clear" w:color="auto" w:fill="auto"/>
            <w:vAlign w:val="center"/>
          </w:tcPr>
          <w:p w:rsidR="00460F1A" w:rsidRPr="00A83FB3" w:rsidRDefault="00460F1A" w:rsidP="00685222">
            <w:pPr>
              <w:pStyle w:val="31"/>
              <w:jc w:val="center"/>
              <w:rPr>
                <w:rFonts w:ascii="新細明體" w:eastAsia="新細明體" w:hAnsi="新細明體"/>
                <w:w w:val="100"/>
                <w:sz w:val="20"/>
              </w:rPr>
            </w:pPr>
            <w:r w:rsidRPr="00A83FB3">
              <w:rPr>
                <w:rFonts w:ascii="新細明體" w:hAnsi="新細明體"/>
                <w:noProof/>
                <w:sz w:val="20"/>
              </w:rPr>
              <w:t>112</w:t>
            </w:r>
          </w:p>
        </w:tc>
        <w:tc>
          <w:tcPr>
            <w:tcW w:w="2607" w:type="dxa"/>
            <w:shd w:val="clear" w:color="auto" w:fill="auto"/>
            <w:vAlign w:val="center"/>
          </w:tcPr>
          <w:p w:rsidR="00460F1A" w:rsidRPr="00A83FB3" w:rsidRDefault="00460F1A" w:rsidP="00685222">
            <w:pPr>
              <w:pStyle w:val="22"/>
              <w:ind w:leftChars="200" w:left="320" w:rightChars="0" w:right="0"/>
              <w:rPr>
                <w:rFonts w:ascii="標楷體" w:hAnsi="標楷體"/>
                <w:b/>
                <w:sz w:val="20"/>
                <w:szCs w:val="20"/>
              </w:rPr>
            </w:pPr>
            <w:r w:rsidRPr="00A83FB3">
              <w:rPr>
                <w:rFonts w:ascii="標楷體" w:hAnsi="標楷體" w:hint="eastAsia"/>
                <w:b/>
                <w:noProof/>
                <w:sz w:val="20"/>
              </w:rPr>
              <w:t>小計</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884,663,199</w:t>
            </w:r>
          </w:p>
        </w:tc>
        <w:tc>
          <w:tcPr>
            <w:tcW w:w="240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hint="eastAsia"/>
                <w:b/>
                <w:noProof/>
                <w:sz w:val="20"/>
              </w:rPr>
              <w:t>－</w:t>
            </w:r>
          </w:p>
        </w:tc>
        <w:tc>
          <w:tcPr>
            <w:tcW w:w="2403"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54,142,466</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357,234,292</w:t>
            </w:r>
          </w:p>
        </w:tc>
        <w:tc>
          <w:tcPr>
            <w:tcW w:w="2261"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473,286,441</w:t>
            </w:r>
          </w:p>
        </w:tc>
        <w:tc>
          <w:tcPr>
            <w:tcW w:w="1272" w:type="dxa"/>
            <w:shd w:val="clear" w:color="auto" w:fill="auto"/>
            <w:vAlign w:val="center"/>
          </w:tcPr>
          <w:p w:rsidR="00460F1A" w:rsidRPr="00A83FB3" w:rsidRDefault="00460F1A" w:rsidP="00685222">
            <w:pPr>
              <w:pStyle w:val="31"/>
              <w:rPr>
                <w:rFonts w:ascii="新細明體" w:eastAsia="新細明體" w:hAnsi="新細明體"/>
                <w:b/>
                <w:w w:val="100"/>
                <w:sz w:val="20"/>
              </w:rPr>
            </w:pPr>
            <w:r w:rsidRPr="00A83FB3">
              <w:rPr>
                <w:rFonts w:ascii="新細明體" w:hAnsi="新細明體"/>
                <w:b/>
                <w:noProof/>
                <w:sz w:val="20"/>
              </w:rPr>
              <w:t>53.50</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稅課收入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10,179,645</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10,179,645</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罰款及賠償收入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26,984,959</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6,560,000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2,391,083</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18,033,876</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66.83</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規費收入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1,244,644</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1,244,644</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財產收入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560,192</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560,192</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補助及協助收入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834,150,383</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47,582,466</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331,315,352</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455,252,565</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54.58</w:t>
            </w:r>
          </w:p>
        </w:tc>
      </w:tr>
      <w:tr w:rsidR="00460F1A" w:rsidRPr="00673956" w:rsidTr="00956B30">
        <w:tblPrEx>
          <w:tblBorders>
            <w:insideH w:val="none" w:sz="0" w:space="0" w:color="auto"/>
          </w:tblBorders>
        </w:tblPrEx>
        <w:trPr>
          <w:trHeight w:val="360"/>
        </w:trPr>
        <w:tc>
          <w:tcPr>
            <w:tcW w:w="565" w:type="dxa"/>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捐獻及贈與收入</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1,034,200</w:t>
            </w:r>
          </w:p>
        </w:tc>
        <w:tc>
          <w:tcPr>
            <w:tcW w:w="240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1,034,200</w:t>
            </w:r>
          </w:p>
        </w:tc>
        <w:tc>
          <w:tcPr>
            <w:tcW w:w="2261"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272" w:type="dxa"/>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673956" w:rsidTr="00956B30">
        <w:tblPrEx>
          <w:tblBorders>
            <w:insideH w:val="none" w:sz="0" w:space="0" w:color="auto"/>
          </w:tblBorders>
        </w:tblPrEx>
        <w:trPr>
          <w:trHeight w:val="360"/>
        </w:trPr>
        <w:tc>
          <w:tcPr>
            <w:tcW w:w="565" w:type="dxa"/>
            <w:tcBorders>
              <w:bottom w:val="single" w:sz="4" w:space="0" w:color="auto"/>
            </w:tcBorders>
            <w:shd w:val="clear" w:color="auto" w:fill="auto"/>
            <w:vAlign w:val="center"/>
          </w:tcPr>
          <w:p w:rsidR="00460F1A" w:rsidRPr="00B0101E" w:rsidRDefault="00460F1A" w:rsidP="00685222">
            <w:pPr>
              <w:pStyle w:val="31"/>
              <w:jc w:val="center"/>
              <w:rPr>
                <w:rFonts w:ascii="新細明體" w:eastAsia="新細明體" w:hAnsi="新細明體"/>
                <w:w w:val="100"/>
                <w:sz w:val="20"/>
              </w:rPr>
            </w:pPr>
          </w:p>
        </w:tc>
        <w:tc>
          <w:tcPr>
            <w:tcW w:w="2607" w:type="dxa"/>
            <w:tcBorders>
              <w:bottom w:val="single" w:sz="4" w:space="0" w:color="auto"/>
            </w:tcBorders>
            <w:shd w:val="clear" w:color="auto" w:fill="auto"/>
            <w:vAlign w:val="center"/>
          </w:tcPr>
          <w:p w:rsidR="00460F1A" w:rsidRPr="00673956" w:rsidRDefault="00460F1A" w:rsidP="00685222">
            <w:pPr>
              <w:pStyle w:val="22"/>
              <w:ind w:leftChars="200" w:left="320" w:rightChars="0" w:right="0"/>
              <w:rPr>
                <w:rFonts w:ascii="標楷體" w:hAnsi="標楷體"/>
                <w:sz w:val="20"/>
                <w:szCs w:val="20"/>
              </w:rPr>
            </w:pPr>
            <w:r w:rsidRPr="00C077EB">
              <w:rPr>
                <w:rFonts w:ascii="標楷體" w:hAnsi="標楷體" w:hint="eastAsia"/>
                <w:noProof/>
                <w:sz w:val="20"/>
              </w:rPr>
              <w:t>其他收入</w:t>
            </w:r>
          </w:p>
        </w:tc>
        <w:tc>
          <w:tcPr>
            <w:tcW w:w="2403"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10,509,176</w:t>
            </w:r>
          </w:p>
        </w:tc>
        <w:tc>
          <w:tcPr>
            <w:tcW w:w="2402"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403"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61"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noProof/>
                <w:sz w:val="20"/>
              </w:rPr>
              <w:t>10,509,176</w:t>
            </w:r>
          </w:p>
        </w:tc>
        <w:tc>
          <w:tcPr>
            <w:tcW w:w="2261"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272" w:type="dxa"/>
            <w:tcBorders>
              <w:bottom w:val="single" w:sz="4" w:space="0" w:color="auto"/>
            </w:tcBorders>
            <w:shd w:val="clear" w:color="auto" w:fill="auto"/>
            <w:vAlign w:val="center"/>
          </w:tcPr>
          <w:p w:rsidR="00460F1A" w:rsidRPr="00B0101E"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bl>
    <w:p w:rsidR="00280798" w:rsidRDefault="00280798" w:rsidP="00280798">
      <w:pPr>
        <w:ind w:leftChars="225" w:left="360"/>
        <w:jc w:val="both"/>
        <w:rPr>
          <w:b/>
          <w:bCs/>
          <w:sz w:val="28"/>
        </w:rPr>
      </w:pPr>
      <w:r>
        <w:rPr>
          <w:rFonts w:hint="eastAsia"/>
          <w:b/>
          <w:bCs/>
          <w:sz w:val="28"/>
        </w:rPr>
        <w:lastRenderedPageBreak/>
        <w:t>2.歲出部分</w:t>
      </w:r>
    </w:p>
    <w:p w:rsidR="00460F1A" w:rsidRDefault="00280798" w:rsidP="00280798">
      <w:pPr>
        <w:pStyle w:val="a9"/>
        <w:tabs>
          <w:tab w:val="right" w:pos="10800"/>
        </w:tabs>
        <w:spacing w:line="520" w:lineRule="exact"/>
        <w:ind w:leftChars="0" w:left="960"/>
        <w:jc w:val="both"/>
        <w:rPr>
          <w:rFonts w:ascii="標楷體" w:eastAsia="標楷體" w:hAnsi="標楷體"/>
        </w:rPr>
      </w:pPr>
      <w:r>
        <w:rPr>
          <w:rFonts w:ascii="標楷體" w:eastAsia="標楷體" w:hAnsi="標楷體" w:hint="eastAsia"/>
        </w:rPr>
        <w:t>（1）113年度部分</w:t>
      </w:r>
    </w:p>
    <w:p w:rsidR="00460F1A" w:rsidRPr="00175BF3" w:rsidRDefault="00460F1A" w:rsidP="00460F1A">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460F1A" w:rsidRPr="00CA093B" w:rsidTr="00685222">
        <w:trPr>
          <w:trHeight w:val="284"/>
          <w:tblHeader/>
        </w:trPr>
        <w:tc>
          <w:tcPr>
            <w:tcW w:w="2393" w:type="dxa"/>
            <w:vMerge w:val="restart"/>
            <w:tcBorders>
              <w:left w:val="nil"/>
            </w:tcBorders>
            <w:shd w:val="clear" w:color="auto" w:fill="auto"/>
            <w:vAlign w:val="center"/>
          </w:tcPr>
          <w:p w:rsidR="00460F1A" w:rsidRPr="00CA093B" w:rsidRDefault="00460F1A" w:rsidP="00685222">
            <w:pPr>
              <w:pStyle w:val="a8"/>
              <w:ind w:left="48" w:right="48"/>
            </w:pPr>
            <w:r w:rsidRPr="00CA093B">
              <w:rPr>
                <w:rFonts w:hint="eastAsia"/>
              </w:rPr>
              <w:t>科目</w:t>
            </w:r>
          </w:p>
        </w:tc>
        <w:tc>
          <w:tcPr>
            <w:tcW w:w="2111" w:type="dxa"/>
            <w:vMerge w:val="restart"/>
            <w:shd w:val="clear" w:color="auto" w:fill="auto"/>
            <w:vAlign w:val="center"/>
          </w:tcPr>
          <w:p w:rsidR="00460F1A" w:rsidRPr="00CA093B" w:rsidRDefault="00460F1A" w:rsidP="00685222">
            <w:pPr>
              <w:pStyle w:val="a8"/>
              <w:ind w:left="48" w:right="48"/>
            </w:pPr>
            <w:r w:rsidRPr="00CA093B">
              <w:rPr>
                <w:rFonts w:hint="eastAsia"/>
              </w:rPr>
              <w:t>預算數</w:t>
            </w:r>
          </w:p>
        </w:tc>
        <w:tc>
          <w:tcPr>
            <w:tcW w:w="2112" w:type="dxa"/>
            <w:vMerge w:val="restart"/>
            <w:shd w:val="clear" w:color="auto" w:fill="auto"/>
            <w:vAlign w:val="center"/>
          </w:tcPr>
          <w:p w:rsidR="00460F1A" w:rsidRPr="00CA093B" w:rsidRDefault="00460F1A" w:rsidP="00685222">
            <w:pPr>
              <w:pStyle w:val="a8"/>
              <w:ind w:left="48" w:right="48"/>
            </w:pPr>
            <w:r w:rsidRPr="00CA093B">
              <w:rPr>
                <w:rFonts w:hint="eastAsia"/>
              </w:rPr>
              <w:t>決算數</w:t>
            </w:r>
          </w:p>
        </w:tc>
        <w:tc>
          <w:tcPr>
            <w:tcW w:w="4082" w:type="dxa"/>
            <w:gridSpan w:val="2"/>
            <w:shd w:val="clear" w:color="auto" w:fill="auto"/>
            <w:vAlign w:val="center"/>
          </w:tcPr>
          <w:p w:rsidR="00460F1A" w:rsidRPr="00CA093B" w:rsidRDefault="00460F1A" w:rsidP="00685222">
            <w:pPr>
              <w:pStyle w:val="a8"/>
              <w:ind w:left="48" w:right="48"/>
            </w:pPr>
            <w:r>
              <w:rPr>
                <w:rFonts w:hint="eastAsia"/>
              </w:rPr>
              <w:t>修正數</w:t>
            </w:r>
          </w:p>
        </w:tc>
        <w:tc>
          <w:tcPr>
            <w:tcW w:w="6337" w:type="dxa"/>
            <w:gridSpan w:val="3"/>
            <w:shd w:val="clear" w:color="auto" w:fill="auto"/>
            <w:vAlign w:val="center"/>
          </w:tcPr>
          <w:p w:rsidR="00460F1A" w:rsidRPr="00CA093B" w:rsidRDefault="00460F1A" w:rsidP="00685222">
            <w:pPr>
              <w:pStyle w:val="a8"/>
              <w:ind w:left="48" w:right="48"/>
            </w:pPr>
            <w:r w:rsidRPr="00CA093B">
              <w:rPr>
                <w:rFonts w:hint="eastAsia"/>
              </w:rPr>
              <w:t>決算審定數</w:t>
            </w:r>
          </w:p>
        </w:tc>
        <w:tc>
          <w:tcPr>
            <w:tcW w:w="3802" w:type="dxa"/>
            <w:gridSpan w:val="2"/>
            <w:tcBorders>
              <w:right w:val="nil"/>
            </w:tcBorders>
            <w:shd w:val="clear" w:color="auto" w:fill="auto"/>
            <w:vAlign w:val="center"/>
          </w:tcPr>
          <w:p w:rsidR="00460F1A" w:rsidRPr="00CA093B" w:rsidRDefault="00460F1A" w:rsidP="00685222">
            <w:pPr>
              <w:pStyle w:val="a8"/>
              <w:ind w:left="48" w:right="48"/>
            </w:pPr>
            <w:r w:rsidRPr="00CA093B">
              <w:rPr>
                <w:rFonts w:hint="eastAsia"/>
              </w:rPr>
              <w:t>審定數與預算</w:t>
            </w:r>
          </w:p>
          <w:p w:rsidR="00460F1A" w:rsidRPr="00CA093B" w:rsidRDefault="00460F1A" w:rsidP="00685222">
            <w:pPr>
              <w:pStyle w:val="a8"/>
              <w:ind w:left="48" w:right="48"/>
            </w:pPr>
            <w:r w:rsidRPr="00CA093B">
              <w:rPr>
                <w:rFonts w:hint="eastAsia"/>
              </w:rPr>
              <w:t>數比較增減</w:t>
            </w:r>
          </w:p>
        </w:tc>
      </w:tr>
      <w:tr w:rsidR="00460F1A" w:rsidRPr="00CA093B" w:rsidTr="00946F76">
        <w:trPr>
          <w:trHeight w:val="423"/>
          <w:tblHeader/>
        </w:trPr>
        <w:tc>
          <w:tcPr>
            <w:tcW w:w="2393" w:type="dxa"/>
            <w:vMerge/>
            <w:tcBorders>
              <w:left w:val="nil"/>
              <w:bottom w:val="single" w:sz="4" w:space="0" w:color="auto"/>
            </w:tcBorders>
            <w:shd w:val="clear" w:color="auto" w:fill="auto"/>
            <w:vAlign w:val="center"/>
          </w:tcPr>
          <w:p w:rsidR="00460F1A" w:rsidRPr="00CA093B" w:rsidRDefault="00460F1A" w:rsidP="00685222">
            <w:pPr>
              <w:pStyle w:val="a8"/>
              <w:ind w:left="48" w:right="48"/>
            </w:pPr>
          </w:p>
        </w:tc>
        <w:tc>
          <w:tcPr>
            <w:tcW w:w="2111"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112" w:type="dxa"/>
            <w:vMerge/>
            <w:tcBorders>
              <w:bottom w:val="single" w:sz="4" w:space="0" w:color="auto"/>
            </w:tcBorders>
            <w:shd w:val="clear" w:color="auto" w:fill="auto"/>
            <w:vAlign w:val="center"/>
          </w:tcPr>
          <w:p w:rsidR="00460F1A" w:rsidRPr="00CA093B" w:rsidRDefault="00460F1A" w:rsidP="00685222">
            <w:pPr>
              <w:pStyle w:val="a8"/>
              <w:ind w:left="48" w:right="48"/>
            </w:pPr>
          </w:p>
        </w:tc>
        <w:tc>
          <w:tcPr>
            <w:tcW w:w="2111" w:type="dxa"/>
            <w:tcBorders>
              <w:bottom w:val="single" w:sz="4" w:space="0" w:color="auto"/>
            </w:tcBorders>
            <w:shd w:val="clear" w:color="auto" w:fill="auto"/>
            <w:vAlign w:val="center"/>
          </w:tcPr>
          <w:p w:rsidR="00460F1A" w:rsidRPr="00CA093B" w:rsidRDefault="00460F1A" w:rsidP="00685222">
            <w:pPr>
              <w:pStyle w:val="a8"/>
              <w:ind w:left="48" w:right="48"/>
            </w:pPr>
            <w:r>
              <w:rPr>
                <w:rFonts w:hint="eastAsia"/>
              </w:rPr>
              <w:t>實現數</w:t>
            </w:r>
          </w:p>
        </w:tc>
        <w:tc>
          <w:tcPr>
            <w:tcW w:w="1971" w:type="dxa"/>
            <w:tcBorders>
              <w:bottom w:val="single" w:sz="4" w:space="0" w:color="auto"/>
            </w:tcBorders>
            <w:shd w:val="clear" w:color="auto" w:fill="auto"/>
            <w:vAlign w:val="center"/>
          </w:tcPr>
          <w:p w:rsidR="00460F1A" w:rsidRPr="00CA093B" w:rsidRDefault="00460F1A" w:rsidP="00685222">
            <w:pPr>
              <w:pStyle w:val="a8"/>
              <w:ind w:left="48" w:right="48"/>
            </w:pPr>
            <w:r>
              <w:rPr>
                <w:rFonts w:hint="eastAsia"/>
              </w:rPr>
              <w:t>應付保留數</w:t>
            </w:r>
          </w:p>
        </w:tc>
        <w:tc>
          <w:tcPr>
            <w:tcW w:w="2113"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rsidR="00460F1A" w:rsidRPr="00CA093B" w:rsidRDefault="00460F1A" w:rsidP="0068522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rsidR="00460F1A" w:rsidRPr="00CA093B" w:rsidRDefault="00460F1A" w:rsidP="00685222">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rsidR="00460F1A" w:rsidRPr="00CA093B" w:rsidRDefault="00460F1A" w:rsidP="00685222">
            <w:pPr>
              <w:pStyle w:val="a8"/>
              <w:ind w:left="48" w:right="48"/>
            </w:pPr>
            <w:r w:rsidRPr="00CA093B">
              <w:rPr>
                <w:rFonts w:hint="eastAsia"/>
              </w:rPr>
              <w:t>％</w:t>
            </w:r>
          </w:p>
        </w:tc>
      </w:tr>
      <w:tr w:rsidR="00460F1A" w:rsidRPr="00A02CF7"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A02CF7" w:rsidRDefault="00460F1A" w:rsidP="00685222">
            <w:pPr>
              <w:pStyle w:val="22"/>
              <w:ind w:leftChars="100" w:left="160" w:rightChars="0" w:right="24"/>
              <w:rPr>
                <w:rFonts w:ascii="標楷體" w:hAnsi="標楷體"/>
                <w:b/>
                <w:sz w:val="20"/>
                <w:szCs w:val="20"/>
              </w:rPr>
            </w:pPr>
            <w:r w:rsidRPr="00A02CF7">
              <w:rPr>
                <w:rFonts w:ascii="標楷體" w:hAnsi="標楷體" w:hint="eastAsia"/>
                <w:b/>
                <w:noProof/>
                <w:sz w:val="20"/>
              </w:rPr>
              <w:t>市政府</w:t>
            </w:r>
          </w:p>
        </w:tc>
        <w:tc>
          <w:tcPr>
            <w:tcW w:w="2111"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17,965,922,455</w:t>
            </w:r>
          </w:p>
        </w:tc>
        <w:tc>
          <w:tcPr>
            <w:tcW w:w="2112"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17,016,233,977</w:t>
            </w:r>
          </w:p>
        </w:tc>
        <w:tc>
          <w:tcPr>
            <w:tcW w:w="2111" w:type="dxa"/>
            <w:shd w:val="clear" w:color="auto" w:fill="auto"/>
            <w:vAlign w:val="center"/>
          </w:tcPr>
          <w:p w:rsidR="00460F1A" w:rsidRPr="00A02CF7" w:rsidRDefault="00460F1A" w:rsidP="00685222">
            <w:pPr>
              <w:pStyle w:val="31"/>
              <w:rPr>
                <w:rFonts w:ascii="新細明體" w:eastAsia="新細明體" w:hAnsi="新細明體"/>
                <w:b/>
                <w:noProof/>
                <w:w w:val="100"/>
                <w:sz w:val="20"/>
              </w:rPr>
            </w:pPr>
            <w:r w:rsidRPr="00A02CF7">
              <w:rPr>
                <w:rFonts w:ascii="新細明體" w:hAnsi="新細明體" w:hint="eastAsia"/>
                <w:b/>
                <w:noProof/>
                <w:sz w:val="20"/>
              </w:rPr>
              <w:t>－</w:t>
            </w:r>
          </w:p>
        </w:tc>
        <w:tc>
          <w:tcPr>
            <w:tcW w:w="1971" w:type="dxa"/>
            <w:shd w:val="clear" w:color="auto" w:fill="auto"/>
            <w:vAlign w:val="center"/>
          </w:tcPr>
          <w:p w:rsidR="00460F1A" w:rsidRPr="00A02CF7" w:rsidRDefault="00460F1A" w:rsidP="00685222">
            <w:pPr>
              <w:pStyle w:val="31"/>
              <w:rPr>
                <w:rFonts w:ascii="新細明體" w:eastAsia="新細明體" w:hAnsi="新細明體"/>
                <w:b/>
                <w:noProof/>
                <w:w w:val="100"/>
                <w:sz w:val="20"/>
              </w:rPr>
            </w:pPr>
            <w:r w:rsidRPr="00A02CF7">
              <w:rPr>
                <w:rFonts w:ascii="新細明體" w:hAnsi="新細明體"/>
                <w:b/>
                <w:noProof/>
                <w:sz w:val="20"/>
              </w:rPr>
              <w:t>- 4,550,000</w:t>
            </w:r>
          </w:p>
        </w:tc>
        <w:tc>
          <w:tcPr>
            <w:tcW w:w="2113"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15,144,834,138</w:t>
            </w:r>
          </w:p>
        </w:tc>
        <w:tc>
          <w:tcPr>
            <w:tcW w:w="2112"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1,866,849,839</w:t>
            </w:r>
          </w:p>
        </w:tc>
        <w:tc>
          <w:tcPr>
            <w:tcW w:w="2112"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17,011,683,977</w:t>
            </w:r>
          </w:p>
        </w:tc>
        <w:tc>
          <w:tcPr>
            <w:tcW w:w="2253"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- 954,238,478</w:t>
            </w:r>
          </w:p>
        </w:tc>
        <w:tc>
          <w:tcPr>
            <w:tcW w:w="1549" w:type="dxa"/>
            <w:shd w:val="clear" w:color="auto" w:fill="auto"/>
            <w:vAlign w:val="center"/>
          </w:tcPr>
          <w:p w:rsidR="00460F1A" w:rsidRPr="00A02CF7" w:rsidRDefault="00460F1A" w:rsidP="00685222">
            <w:pPr>
              <w:pStyle w:val="31"/>
              <w:rPr>
                <w:rFonts w:ascii="新細明體" w:eastAsia="新細明體" w:hAnsi="新細明體"/>
                <w:b/>
                <w:w w:val="100"/>
                <w:sz w:val="20"/>
              </w:rPr>
            </w:pPr>
            <w:r w:rsidRPr="00A02CF7">
              <w:rPr>
                <w:rFonts w:ascii="新細明體" w:hAnsi="新細明體"/>
                <w:b/>
                <w:noProof/>
                <w:sz w:val="20"/>
              </w:rPr>
              <w:t>- 5.31</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一般行政</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369,717,000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348,154,658</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340,344,078</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7,810,580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348,154,658</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- 21,562,342</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- 5.83</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EF409B"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460F1A"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noProof/>
                <w:sz w:val="20"/>
              </w:rPr>
              <w:t>(行政支出)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40,978,000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38,038,851</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29,138,562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8,900,289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38,038,851</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- 2,939,149</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- 7.17</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第一預備金</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5,582,048</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- 5,582,048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- 100.00</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民政業務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184,053,809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156,342,476</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152,104,013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4,238,463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156,342,476</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- 27,711,333</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- 15.06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役政業務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12,769,000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9,174,359</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8,593,465</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580,894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9,174,359</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- 3,594,641</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- 28.15</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地政業務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42,548,000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37,801,937</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36,913,937</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888,000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37,801,937</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- 4,746,063</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- 11.15</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EF409B"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EF409B" w:rsidRDefault="00EF409B" w:rsidP="00EF409B">
            <w:pPr>
              <w:pStyle w:val="22"/>
              <w:ind w:leftChars="200" w:left="320" w:rightChars="0" w:right="24"/>
              <w:rPr>
                <w:rFonts w:ascii="標楷體" w:hAnsi="標楷體"/>
                <w:noProof/>
                <w:sz w:val="20"/>
              </w:rPr>
            </w:pPr>
            <w:r w:rsidRPr="00EF409B">
              <w:rPr>
                <w:rFonts w:ascii="標楷體" w:hAnsi="標楷體" w:hint="eastAsia"/>
                <w:noProof/>
                <w:sz w:val="20"/>
              </w:rPr>
              <w:t>(</w:t>
            </w:r>
            <w:r>
              <w:rPr>
                <w:rFonts w:ascii="標楷體" w:hAnsi="標楷體" w:hint="eastAsia"/>
                <w:noProof/>
                <w:sz w:val="20"/>
              </w:rPr>
              <w:t>民</w:t>
            </w:r>
            <w:r w:rsidRPr="00EF409B">
              <w:rPr>
                <w:rFonts w:ascii="標楷體" w:hAnsi="標楷體" w:hint="eastAsia"/>
                <w:noProof/>
                <w:sz w:val="20"/>
              </w:rPr>
              <w:t>政支出)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62,333,000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41,039,126</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36,929,677</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4,109,449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41,039,126</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- 21,293,874</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- 34.16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財政及公產業務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98,637,000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90,097,446</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88,597,446</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90,097,446</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- 8,539,554</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- 8.66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財務</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45,000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31,882</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31,882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31,882</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- 13,118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- 29.15</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教育業務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7,348,393,000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7,086,352,484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6,990,133,322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96,219,162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7,086,352,484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- 262,040,516</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- 3.57</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農漁與海洋業務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194,860,000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187,087,900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175,304,613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11,783,287</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187,087,900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- 7,772,100</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- 3.99</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農業</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164,800,600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159,109,232</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32,729,552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126,379,680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159,109,232</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- 5,691,368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- 3.45</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建管行政</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45,645,000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26,967,287</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18,990,587</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7,976,700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26,967,287</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- 18,677,713</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- 40.92</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都市發展業務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97,813,000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88,331,035</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69,174,035</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19,157,000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88,331,035</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- 9,481,965</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- 9.69</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工業</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200,540,000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176,559,015</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49,562,754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126,996,261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176,559,015</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- 23,980,985</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- 11.96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交通管理業務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1,131,162,039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993,880,444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668,267,618</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325,612,826</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993,880,444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- 137,281,595</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- 12.14</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水利行政</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18,972,783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17,443,932</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16,614,379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829,553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17,443,932</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- 1,528,851</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- 8.06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下水道工程</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614,330,000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612,230,572</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509,260,953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102,969,619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612,230,572</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- 2,099,428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- 0.34</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道路橋梁工程</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566,072,000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557,907,496</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235,965,921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321,941,575</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557,907,496</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- 8,164,504</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- 1.44</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非營業特種基金</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100,000,000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100,000,000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100,000,000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100,000,000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交通</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229,688,000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228,630,739</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114,366,891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114,263,848</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228,630,739</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- 1,057,261</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- 0.46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市場與工商業務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72,314,000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65,426,663</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61,971,563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3,455,100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65,426,663</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- 6,887,337</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- 9.52</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觀光與公用事業管理</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197,687,314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182,421,224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144,094,811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38,326,413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182,421,224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- 15,266,090</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- 7.72</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公園與路燈管理</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33,170,000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32,917,614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31,427,614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1,490,000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32,917,614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- 252,386</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- 0.76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其他公共工程</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289,346,000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273,761,715</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154,327,081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119,434,634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273,761,715</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- 15,584,285</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- 5.39</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其他經濟服務</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234,721,026</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224,881,928</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118,345,546</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106,536,382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224,881,928</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- 9,839,098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- 4.19</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社會保險</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492,277,000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492,234,874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492,234,874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492,234,874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- 42,126</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- 0.01</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農民保險</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360,000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288,144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288,144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288,144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- 71,856</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- 19.96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社會救濟</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327,544,001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278,292,903</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277,092,903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1,200,000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278,292,903</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- 49,251,098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- 15.04</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社政業務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3,217,752,835</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2,966,650,519</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noProof/>
                <w:sz w:val="20"/>
              </w:rPr>
              <w:t>- 4,550,000</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2,861,092,499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101,008,020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2,962,100,519</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- 255,652,316</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- 7.95</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社區發展</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17,741,000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16,601,963</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16,534,480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67,483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16,601,963</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- 1,139,037</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- 6.42</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福利服務</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94,964,000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80,061,783</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10,101,780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69,960,003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80,061,783</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- 14,902,217</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- 15.69</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勞資關係與福利</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62,120,000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53,597,110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52,440,733</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1,156,377</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53,597,110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- 8,522,890</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- 13.72</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住宅業務</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160,309,000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160,304,450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18,546,209</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141,758,241</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160,304,450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- 4,550</w:t>
            </w:r>
          </w:p>
        </w:tc>
        <w:tc>
          <w:tcPr>
            <w:tcW w:w="1549" w:type="dxa"/>
            <w:shd w:val="clear" w:color="auto" w:fill="auto"/>
            <w:vAlign w:val="center"/>
          </w:tcPr>
          <w:p w:rsidR="00460F1A" w:rsidRPr="007F46F3" w:rsidRDefault="005F7F94" w:rsidP="00685222">
            <w:pPr>
              <w:pStyle w:val="31"/>
              <w:rPr>
                <w:rFonts w:ascii="新細明體" w:eastAsia="新細明體" w:hAnsi="新細明體"/>
                <w:w w:val="100"/>
                <w:sz w:val="20"/>
              </w:rPr>
            </w:pPr>
            <w:r w:rsidRPr="00C077EB">
              <w:rPr>
                <w:rFonts w:ascii="新細明體" w:hAnsi="新細明體"/>
                <w:noProof/>
                <w:sz w:val="20"/>
              </w:rPr>
              <w:t xml:space="preserve">- </w:t>
            </w:r>
            <w:r w:rsidR="00460F1A" w:rsidRPr="00C077EB">
              <w:rPr>
                <w:rFonts w:ascii="新細明體" w:hAnsi="新細明體"/>
                <w:noProof/>
                <w:sz w:val="20"/>
              </w:rPr>
              <w:t>0.00</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Default="00460F1A" w:rsidP="00685222">
            <w:pPr>
              <w:pStyle w:val="22"/>
              <w:ind w:leftChars="200" w:left="320" w:rightChars="0" w:right="24"/>
              <w:rPr>
                <w:rFonts w:ascii="標楷體" w:hAnsi="標楷體"/>
                <w:noProof/>
                <w:sz w:val="20"/>
              </w:rPr>
            </w:pPr>
            <w:r w:rsidRPr="00C077EB">
              <w:rPr>
                <w:rFonts w:ascii="標楷體" w:hAnsi="標楷體" w:hint="eastAsia"/>
                <w:noProof/>
                <w:sz w:val="20"/>
              </w:rPr>
              <w:lastRenderedPageBreak/>
              <w:t>一般建築及設備</w:t>
            </w:r>
          </w:p>
          <w:p w:rsidR="00EF409B" w:rsidRPr="000C7EE3" w:rsidRDefault="00EF409B" w:rsidP="00685222">
            <w:pPr>
              <w:pStyle w:val="22"/>
              <w:ind w:leftChars="200" w:left="320" w:rightChars="0" w:right="24"/>
              <w:rPr>
                <w:rFonts w:ascii="標楷體" w:hAnsi="標楷體"/>
                <w:sz w:val="20"/>
                <w:szCs w:val="20"/>
              </w:rPr>
            </w:pPr>
            <w:r w:rsidRPr="00EF409B">
              <w:rPr>
                <w:rFonts w:ascii="標楷體" w:hAnsi="標楷體" w:hint="eastAsia"/>
                <w:sz w:val="20"/>
                <w:szCs w:val="20"/>
              </w:rPr>
              <w:t>(</w:t>
            </w:r>
            <w:r>
              <w:rPr>
                <w:rFonts w:ascii="標楷體" w:hAnsi="標楷體" w:hint="eastAsia"/>
                <w:sz w:val="20"/>
                <w:szCs w:val="20"/>
              </w:rPr>
              <w:t>社區發展</w:t>
            </w:r>
            <w:r w:rsidRPr="00EF409B">
              <w:rPr>
                <w:rFonts w:ascii="標楷體" w:hAnsi="標楷體" w:hint="eastAsia"/>
                <w:sz w:val="20"/>
                <w:szCs w:val="20"/>
              </w:rPr>
              <w:t>支出)</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教育人員退休給付</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1,108,030,000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1,108,030,000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1,108,030,000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1,108,030,000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教育人員撫卹給付</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2,810,000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2,810,000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2,810,000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2,810,000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教育人員執行職務意外傷亡慰問金</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3,000,000</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3,000,000</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債務付息</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69,500,000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69,457,734</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69,457,734</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69,457,734</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- 42,266</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- 0.06</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賠償準備金</w:t>
            </w:r>
          </w:p>
        </w:tc>
        <w:tc>
          <w:tcPr>
            <w:tcW w:w="2111"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4,146,000</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1,123,482</w:t>
            </w:r>
          </w:p>
        </w:tc>
        <w:tc>
          <w:tcPr>
            <w:tcW w:w="211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1,123,482</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1,123,482</w:t>
            </w:r>
          </w:p>
        </w:tc>
        <w:tc>
          <w:tcPr>
            <w:tcW w:w="2253"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- 3,022,518</w:t>
            </w:r>
          </w:p>
        </w:tc>
        <w:tc>
          <w:tcPr>
            <w:tcW w:w="1549" w:type="dxa"/>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- 72.90</w:t>
            </w:r>
          </w:p>
        </w:tc>
      </w:tr>
      <w:tr w:rsidR="00460F1A" w:rsidRPr="000C7EE3" w:rsidTr="00685222">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rsidR="00460F1A" w:rsidRPr="000C7EE3" w:rsidRDefault="00460F1A" w:rsidP="00685222">
            <w:pPr>
              <w:pStyle w:val="22"/>
              <w:ind w:leftChars="200" w:left="320" w:rightChars="0" w:right="24"/>
              <w:rPr>
                <w:rFonts w:ascii="標楷體" w:hAnsi="標楷體"/>
                <w:sz w:val="20"/>
                <w:szCs w:val="20"/>
              </w:rPr>
            </w:pPr>
            <w:r w:rsidRPr="00C077EB">
              <w:rPr>
                <w:rFonts w:ascii="標楷體" w:hAnsi="標楷體" w:hint="eastAsia"/>
                <w:noProof/>
                <w:sz w:val="20"/>
              </w:rPr>
              <w:t>教育人員各項補助</w:t>
            </w:r>
          </w:p>
        </w:tc>
        <w:tc>
          <w:tcPr>
            <w:tcW w:w="2111"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48,891,000</w:t>
            </w:r>
          </w:p>
        </w:tc>
        <w:tc>
          <w:tcPr>
            <w:tcW w:w="2112"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48,891,000</w:t>
            </w:r>
          </w:p>
        </w:tc>
        <w:tc>
          <w:tcPr>
            <w:tcW w:w="2111"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1971"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noProof/>
                <w:w w:val="100"/>
                <w:sz w:val="20"/>
              </w:rPr>
            </w:pPr>
            <w:r w:rsidRPr="00C077EB">
              <w:rPr>
                <w:rFonts w:ascii="新細明體" w:hAnsi="新細明體" w:hint="eastAsia"/>
                <w:noProof/>
                <w:sz w:val="20"/>
              </w:rPr>
              <w:t>－</w:t>
            </w:r>
          </w:p>
        </w:tc>
        <w:tc>
          <w:tcPr>
            <w:tcW w:w="2113"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48,891,000</w:t>
            </w:r>
          </w:p>
        </w:tc>
        <w:tc>
          <w:tcPr>
            <w:tcW w:w="2112"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2112"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noProof/>
                <w:sz w:val="20"/>
              </w:rPr>
              <w:t>48,891,000</w:t>
            </w:r>
          </w:p>
        </w:tc>
        <w:tc>
          <w:tcPr>
            <w:tcW w:w="2253"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c>
          <w:tcPr>
            <w:tcW w:w="1549" w:type="dxa"/>
            <w:tcBorders>
              <w:bottom w:val="single" w:sz="4" w:space="0" w:color="auto"/>
            </w:tcBorders>
            <w:shd w:val="clear" w:color="auto" w:fill="auto"/>
            <w:vAlign w:val="center"/>
          </w:tcPr>
          <w:p w:rsidR="00460F1A" w:rsidRPr="007F46F3" w:rsidRDefault="00460F1A" w:rsidP="00685222">
            <w:pPr>
              <w:pStyle w:val="31"/>
              <w:rPr>
                <w:rFonts w:ascii="新細明體" w:eastAsia="新細明體" w:hAnsi="新細明體"/>
                <w:w w:val="100"/>
                <w:sz w:val="20"/>
              </w:rPr>
            </w:pPr>
            <w:r w:rsidRPr="00C077EB">
              <w:rPr>
                <w:rFonts w:ascii="新細明體" w:hAnsi="新細明體" w:hint="eastAsia"/>
                <w:noProof/>
                <w:sz w:val="20"/>
              </w:rPr>
              <w:t>－</w:t>
            </w:r>
          </w:p>
        </w:tc>
      </w:tr>
    </w:tbl>
    <w:p w:rsidR="00460F1A" w:rsidRDefault="00460F1A" w:rsidP="00460F1A">
      <w:pPr>
        <w:pStyle w:val="a7"/>
        <w:spacing w:before="72" w:after="72" w:line="40" w:lineRule="exact"/>
        <w:ind w:leftChars="35" w:left="264" w:rightChars="66" w:right="106" w:hangingChars="65" w:hanging="208"/>
        <w:rPr>
          <w:b w:val="0"/>
          <w:bCs w:val="0"/>
          <w:szCs w:val="28"/>
        </w:rPr>
      </w:pPr>
    </w:p>
    <w:p w:rsidR="00460F1A" w:rsidRDefault="00280798" w:rsidP="00460F1A">
      <w:pPr>
        <w:pStyle w:val="a9"/>
        <w:tabs>
          <w:tab w:val="right" w:pos="10800"/>
        </w:tabs>
        <w:spacing w:line="520" w:lineRule="exact"/>
        <w:ind w:leftChars="0" w:left="960" w:right="-27"/>
        <w:jc w:val="both"/>
        <w:rPr>
          <w:rFonts w:ascii="標楷體" w:eastAsia="標楷體" w:hAnsi="標楷體"/>
        </w:rPr>
      </w:pPr>
      <w:r>
        <w:rPr>
          <w:rFonts w:hAnsi="標楷體" w:hint="eastAsia"/>
        </w:rPr>
        <w:t>（</w:t>
      </w:r>
      <w:r>
        <w:rPr>
          <w:rFonts w:hAnsi="標楷體" w:hint="eastAsia"/>
        </w:rPr>
        <w:t>2</w:t>
      </w:r>
      <w:r>
        <w:rPr>
          <w:rFonts w:hAnsi="標楷體" w:hint="eastAsia"/>
        </w:rPr>
        <w:t>）</w:t>
      </w:r>
      <w:r w:rsidR="00460F1A">
        <w:rPr>
          <w:rFonts w:ascii="標楷體" w:eastAsia="標楷體" w:hAnsi="標楷體" w:hint="eastAsia"/>
        </w:rPr>
        <w:t>以前</w:t>
      </w:r>
      <w:r w:rsidR="00460F1A" w:rsidRPr="00C36879">
        <w:rPr>
          <w:rFonts w:ascii="標楷體" w:eastAsia="標楷體" w:hAnsi="標楷體" w:hint="eastAsia"/>
        </w:rPr>
        <w:t>年度部分</w:t>
      </w:r>
    </w:p>
    <w:p w:rsidR="00460F1A" w:rsidRPr="00C36879" w:rsidRDefault="00460F1A" w:rsidP="00460F1A">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752"/>
        <w:gridCol w:w="2261"/>
        <w:gridCol w:w="2318"/>
        <w:gridCol w:w="2318"/>
        <w:gridCol w:w="2318"/>
        <w:gridCol w:w="2318"/>
        <w:gridCol w:w="2318"/>
        <w:gridCol w:w="2172"/>
        <w:gridCol w:w="1426"/>
      </w:tblGrid>
      <w:tr w:rsidR="00460F1A" w:rsidRPr="00E22B11" w:rsidTr="009D6E2C">
        <w:trPr>
          <w:trHeight w:val="318"/>
          <w:tblHeader/>
        </w:trPr>
        <w:tc>
          <w:tcPr>
            <w:tcW w:w="636" w:type="dxa"/>
            <w:vMerge w:val="restart"/>
            <w:shd w:val="clear" w:color="auto" w:fill="auto"/>
            <w:tcMar>
              <w:left w:w="28" w:type="dxa"/>
              <w:right w:w="28" w:type="dxa"/>
            </w:tcMar>
            <w:vAlign w:val="center"/>
          </w:tcPr>
          <w:p w:rsidR="00460F1A" w:rsidRPr="00E22B11" w:rsidRDefault="00460F1A" w:rsidP="00685222">
            <w:pPr>
              <w:pStyle w:val="a8"/>
              <w:ind w:left="48" w:right="48"/>
              <w:rPr>
                <w:rFonts w:ascii="標楷體" w:hAnsi="標楷體"/>
              </w:rPr>
            </w:pPr>
            <w:r w:rsidRPr="008D772D">
              <w:t>年度</w:t>
            </w:r>
          </w:p>
        </w:tc>
        <w:tc>
          <w:tcPr>
            <w:tcW w:w="2752" w:type="dxa"/>
            <w:vMerge w:val="restart"/>
            <w:shd w:val="clear" w:color="auto" w:fill="auto"/>
            <w:vAlign w:val="center"/>
          </w:tcPr>
          <w:p w:rsidR="00460F1A" w:rsidRPr="00E22B11" w:rsidRDefault="00460F1A" w:rsidP="00685222">
            <w:pPr>
              <w:jc w:val="distribute"/>
              <w:rPr>
                <w:rFonts w:hAnsi="標楷體"/>
                <w:sz w:val="20"/>
              </w:rPr>
            </w:pPr>
            <w:r w:rsidRPr="00E22B11">
              <w:rPr>
                <w:rFonts w:hAnsi="標楷體"/>
                <w:sz w:val="20"/>
              </w:rPr>
              <w:t>科目</w:t>
            </w:r>
          </w:p>
        </w:tc>
        <w:tc>
          <w:tcPr>
            <w:tcW w:w="2261" w:type="dxa"/>
            <w:vMerge w:val="restart"/>
            <w:shd w:val="clear" w:color="auto" w:fill="auto"/>
            <w:vAlign w:val="center"/>
          </w:tcPr>
          <w:p w:rsidR="00460F1A" w:rsidRPr="00E22B11" w:rsidRDefault="00460F1A" w:rsidP="00685222">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rsidR="00460F1A" w:rsidRPr="00E22B11" w:rsidRDefault="00460F1A" w:rsidP="00685222">
            <w:pPr>
              <w:jc w:val="distribute"/>
              <w:rPr>
                <w:rFonts w:hAnsi="標楷體"/>
                <w:sz w:val="20"/>
              </w:rPr>
            </w:pPr>
            <w:r w:rsidRPr="00E22B11">
              <w:rPr>
                <w:rFonts w:hAnsi="標楷體"/>
                <w:sz w:val="20"/>
              </w:rPr>
              <w:t>修正數</w:t>
            </w:r>
          </w:p>
        </w:tc>
        <w:tc>
          <w:tcPr>
            <w:tcW w:w="8234" w:type="dxa"/>
            <w:gridSpan w:val="4"/>
            <w:shd w:val="clear" w:color="auto" w:fill="auto"/>
            <w:vAlign w:val="center"/>
          </w:tcPr>
          <w:p w:rsidR="00460F1A" w:rsidRPr="00E22B11" w:rsidRDefault="00460F1A" w:rsidP="00685222">
            <w:pPr>
              <w:jc w:val="distribute"/>
              <w:rPr>
                <w:rFonts w:hAnsi="標楷體"/>
                <w:sz w:val="20"/>
              </w:rPr>
            </w:pPr>
            <w:r w:rsidRPr="00E22B11">
              <w:rPr>
                <w:rFonts w:hAnsi="標楷體"/>
                <w:sz w:val="20"/>
              </w:rPr>
              <w:t>決算審定數</w:t>
            </w:r>
          </w:p>
        </w:tc>
      </w:tr>
      <w:tr w:rsidR="00460F1A" w:rsidRPr="00E22B11" w:rsidTr="00685222">
        <w:trPr>
          <w:tblHeader/>
        </w:trPr>
        <w:tc>
          <w:tcPr>
            <w:tcW w:w="636" w:type="dxa"/>
            <w:vMerge/>
            <w:shd w:val="clear" w:color="auto" w:fill="auto"/>
            <w:vAlign w:val="center"/>
          </w:tcPr>
          <w:p w:rsidR="00460F1A" w:rsidRPr="00E22B11" w:rsidRDefault="00460F1A" w:rsidP="00685222">
            <w:pPr>
              <w:pStyle w:val="a8"/>
              <w:ind w:left="48" w:right="48"/>
              <w:rPr>
                <w:rFonts w:ascii="標楷體" w:hAnsi="標楷體"/>
              </w:rPr>
            </w:pPr>
          </w:p>
        </w:tc>
        <w:tc>
          <w:tcPr>
            <w:tcW w:w="2752" w:type="dxa"/>
            <w:vMerge/>
            <w:shd w:val="clear" w:color="auto" w:fill="auto"/>
            <w:vAlign w:val="center"/>
          </w:tcPr>
          <w:p w:rsidR="00460F1A" w:rsidRPr="00E22B11" w:rsidRDefault="00460F1A" w:rsidP="00685222">
            <w:pPr>
              <w:jc w:val="distribute"/>
              <w:rPr>
                <w:rFonts w:hAnsi="標楷體"/>
                <w:sz w:val="20"/>
              </w:rPr>
            </w:pPr>
          </w:p>
        </w:tc>
        <w:tc>
          <w:tcPr>
            <w:tcW w:w="2261" w:type="dxa"/>
            <w:vMerge/>
            <w:shd w:val="clear" w:color="auto" w:fill="auto"/>
            <w:vAlign w:val="center"/>
          </w:tcPr>
          <w:p w:rsidR="00460F1A" w:rsidRPr="00E22B11" w:rsidRDefault="00460F1A" w:rsidP="00685222">
            <w:pPr>
              <w:jc w:val="distribute"/>
              <w:rPr>
                <w:rFonts w:hAnsi="標楷體"/>
                <w:sz w:val="20"/>
              </w:rPr>
            </w:pPr>
          </w:p>
        </w:tc>
        <w:tc>
          <w:tcPr>
            <w:tcW w:w="2318" w:type="dxa"/>
            <w:vMerge w:val="restart"/>
            <w:shd w:val="clear" w:color="auto" w:fill="auto"/>
            <w:vAlign w:val="center"/>
          </w:tcPr>
          <w:p w:rsidR="00460F1A" w:rsidRPr="00013184" w:rsidRDefault="00460F1A" w:rsidP="00685222">
            <w:pPr>
              <w:jc w:val="distribute"/>
              <w:rPr>
                <w:rFonts w:hAnsi="標楷體"/>
                <w:sz w:val="20"/>
              </w:rPr>
            </w:pPr>
            <w:r w:rsidRPr="00013184">
              <w:rPr>
                <w:rFonts w:hAnsi="標楷體"/>
                <w:sz w:val="20"/>
              </w:rPr>
              <w:t>減免</w:t>
            </w:r>
            <w:r w:rsidRPr="00013184">
              <w:rPr>
                <w:rFonts w:hAnsi="標楷體" w:hint="eastAsia"/>
                <w:sz w:val="20"/>
              </w:rPr>
              <w:t>（註銷）數</w:t>
            </w:r>
          </w:p>
        </w:tc>
        <w:tc>
          <w:tcPr>
            <w:tcW w:w="2318" w:type="dxa"/>
            <w:vMerge w:val="restart"/>
            <w:shd w:val="clear" w:color="auto" w:fill="auto"/>
            <w:vAlign w:val="center"/>
          </w:tcPr>
          <w:p w:rsidR="00460F1A" w:rsidRPr="00E22B11" w:rsidRDefault="00460F1A" w:rsidP="00685222">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rsidR="00460F1A" w:rsidRPr="00E22B11" w:rsidRDefault="00460F1A" w:rsidP="00685222">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rsidR="00460F1A" w:rsidRPr="00E22B11" w:rsidRDefault="00460F1A" w:rsidP="00685222">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rsidR="00460F1A" w:rsidRPr="00E22B11" w:rsidRDefault="00460F1A" w:rsidP="00685222">
            <w:pPr>
              <w:jc w:val="distribute"/>
              <w:rPr>
                <w:rFonts w:hAnsi="標楷體"/>
                <w:sz w:val="20"/>
              </w:rPr>
            </w:pPr>
            <w:r w:rsidRPr="00E22B11">
              <w:rPr>
                <w:rFonts w:hAnsi="標楷體"/>
                <w:sz w:val="20"/>
              </w:rPr>
              <w:t>實現數</w:t>
            </w:r>
          </w:p>
        </w:tc>
        <w:tc>
          <w:tcPr>
            <w:tcW w:w="3598" w:type="dxa"/>
            <w:gridSpan w:val="2"/>
            <w:shd w:val="clear" w:color="auto" w:fill="auto"/>
            <w:vAlign w:val="center"/>
          </w:tcPr>
          <w:p w:rsidR="00460F1A" w:rsidRPr="00E22B11" w:rsidRDefault="00460F1A" w:rsidP="00685222">
            <w:pPr>
              <w:jc w:val="distribute"/>
              <w:rPr>
                <w:rFonts w:hAnsi="標楷體"/>
                <w:sz w:val="20"/>
              </w:rPr>
            </w:pPr>
            <w:r w:rsidRPr="00E22B11">
              <w:rPr>
                <w:rFonts w:hAnsi="標楷體"/>
                <w:sz w:val="20"/>
              </w:rPr>
              <w:t>應付保留數</w:t>
            </w:r>
          </w:p>
        </w:tc>
      </w:tr>
      <w:tr w:rsidR="00460F1A" w:rsidRPr="00E22B11" w:rsidTr="00685222">
        <w:trPr>
          <w:tblHeader/>
        </w:trPr>
        <w:tc>
          <w:tcPr>
            <w:tcW w:w="636" w:type="dxa"/>
            <w:vMerge/>
            <w:shd w:val="clear" w:color="auto" w:fill="auto"/>
            <w:vAlign w:val="center"/>
          </w:tcPr>
          <w:p w:rsidR="00460F1A" w:rsidRPr="00E22B11" w:rsidRDefault="00460F1A" w:rsidP="00685222">
            <w:pPr>
              <w:pStyle w:val="a8"/>
              <w:ind w:leftChars="0" w:left="0" w:rightChars="0" w:right="0"/>
              <w:rPr>
                <w:rFonts w:ascii="標楷體" w:hAnsi="標楷體"/>
              </w:rPr>
            </w:pPr>
          </w:p>
        </w:tc>
        <w:tc>
          <w:tcPr>
            <w:tcW w:w="2752" w:type="dxa"/>
            <w:vMerge/>
            <w:shd w:val="clear" w:color="auto" w:fill="auto"/>
            <w:vAlign w:val="center"/>
          </w:tcPr>
          <w:p w:rsidR="00460F1A" w:rsidRPr="00E22B11" w:rsidRDefault="00460F1A" w:rsidP="00685222">
            <w:pPr>
              <w:jc w:val="distribute"/>
              <w:rPr>
                <w:rFonts w:hAnsi="標楷體"/>
                <w:sz w:val="20"/>
              </w:rPr>
            </w:pPr>
          </w:p>
        </w:tc>
        <w:tc>
          <w:tcPr>
            <w:tcW w:w="2261" w:type="dxa"/>
            <w:vMerge/>
            <w:shd w:val="clear" w:color="auto" w:fill="auto"/>
            <w:vAlign w:val="center"/>
          </w:tcPr>
          <w:p w:rsidR="00460F1A" w:rsidRPr="00E22B11" w:rsidRDefault="00460F1A" w:rsidP="00685222">
            <w:pPr>
              <w:jc w:val="distribute"/>
              <w:rPr>
                <w:rFonts w:hAnsi="標楷體"/>
                <w:sz w:val="20"/>
              </w:rPr>
            </w:pPr>
          </w:p>
        </w:tc>
        <w:tc>
          <w:tcPr>
            <w:tcW w:w="2318" w:type="dxa"/>
            <w:vMerge/>
            <w:shd w:val="clear" w:color="auto" w:fill="auto"/>
            <w:vAlign w:val="center"/>
          </w:tcPr>
          <w:p w:rsidR="00460F1A" w:rsidRPr="00E22B11" w:rsidRDefault="00460F1A" w:rsidP="00685222">
            <w:pPr>
              <w:jc w:val="distribute"/>
              <w:rPr>
                <w:rFonts w:hAnsi="標楷體"/>
                <w:sz w:val="20"/>
              </w:rPr>
            </w:pPr>
          </w:p>
        </w:tc>
        <w:tc>
          <w:tcPr>
            <w:tcW w:w="2318" w:type="dxa"/>
            <w:vMerge/>
            <w:shd w:val="clear" w:color="auto" w:fill="auto"/>
            <w:vAlign w:val="center"/>
          </w:tcPr>
          <w:p w:rsidR="00460F1A" w:rsidRPr="00E22B11" w:rsidRDefault="00460F1A" w:rsidP="00685222">
            <w:pPr>
              <w:jc w:val="distribute"/>
              <w:rPr>
                <w:rFonts w:hAnsi="標楷體"/>
                <w:sz w:val="20"/>
              </w:rPr>
            </w:pPr>
          </w:p>
        </w:tc>
        <w:tc>
          <w:tcPr>
            <w:tcW w:w="2318" w:type="dxa"/>
            <w:vMerge/>
            <w:shd w:val="clear" w:color="auto" w:fill="auto"/>
            <w:vAlign w:val="center"/>
          </w:tcPr>
          <w:p w:rsidR="00460F1A" w:rsidRPr="00E22B11" w:rsidRDefault="00460F1A" w:rsidP="00685222">
            <w:pPr>
              <w:jc w:val="distribute"/>
              <w:rPr>
                <w:rFonts w:hAnsi="標楷體"/>
                <w:sz w:val="20"/>
              </w:rPr>
            </w:pPr>
          </w:p>
        </w:tc>
        <w:tc>
          <w:tcPr>
            <w:tcW w:w="2318" w:type="dxa"/>
            <w:vMerge/>
            <w:shd w:val="clear" w:color="auto" w:fill="auto"/>
            <w:vAlign w:val="center"/>
          </w:tcPr>
          <w:p w:rsidR="00460F1A" w:rsidRPr="00E22B11" w:rsidRDefault="00460F1A" w:rsidP="00685222">
            <w:pPr>
              <w:jc w:val="distribute"/>
              <w:rPr>
                <w:rFonts w:hAnsi="標楷體"/>
                <w:sz w:val="20"/>
              </w:rPr>
            </w:pPr>
          </w:p>
        </w:tc>
        <w:tc>
          <w:tcPr>
            <w:tcW w:w="2318" w:type="dxa"/>
            <w:vMerge/>
            <w:shd w:val="clear" w:color="auto" w:fill="auto"/>
            <w:vAlign w:val="center"/>
          </w:tcPr>
          <w:p w:rsidR="00460F1A" w:rsidRPr="00E22B11" w:rsidRDefault="00460F1A" w:rsidP="00685222">
            <w:pPr>
              <w:jc w:val="distribute"/>
              <w:rPr>
                <w:rFonts w:hAnsi="標楷體"/>
                <w:sz w:val="20"/>
              </w:rPr>
            </w:pPr>
          </w:p>
        </w:tc>
        <w:tc>
          <w:tcPr>
            <w:tcW w:w="2172" w:type="dxa"/>
            <w:shd w:val="clear" w:color="auto" w:fill="auto"/>
            <w:vAlign w:val="center"/>
          </w:tcPr>
          <w:p w:rsidR="00460F1A" w:rsidRPr="00E22B11" w:rsidRDefault="00460F1A" w:rsidP="00685222">
            <w:pPr>
              <w:jc w:val="distribute"/>
              <w:rPr>
                <w:rFonts w:hAnsi="標楷體"/>
                <w:sz w:val="20"/>
              </w:rPr>
            </w:pPr>
            <w:r w:rsidRPr="00E22B11">
              <w:rPr>
                <w:rFonts w:hAnsi="標楷體"/>
                <w:sz w:val="20"/>
              </w:rPr>
              <w:t>金額</w:t>
            </w:r>
          </w:p>
        </w:tc>
        <w:tc>
          <w:tcPr>
            <w:tcW w:w="1426" w:type="dxa"/>
            <w:shd w:val="clear" w:color="auto" w:fill="auto"/>
            <w:vAlign w:val="center"/>
          </w:tcPr>
          <w:p w:rsidR="00460F1A" w:rsidRPr="00E22B11" w:rsidRDefault="00460F1A" w:rsidP="00685222">
            <w:pPr>
              <w:jc w:val="center"/>
              <w:rPr>
                <w:rFonts w:hAnsi="標楷體"/>
                <w:sz w:val="20"/>
              </w:rPr>
            </w:pPr>
            <w:r w:rsidRPr="00E22B11">
              <w:rPr>
                <w:rFonts w:hAnsi="標楷體"/>
                <w:sz w:val="20"/>
              </w:rPr>
              <w:t>％</w:t>
            </w:r>
          </w:p>
        </w:tc>
      </w:tr>
      <w:tr w:rsidR="00460F1A" w:rsidRPr="00B67F60" w:rsidTr="009D6E2C">
        <w:tblPrEx>
          <w:tblBorders>
            <w:insideH w:val="none" w:sz="0" w:space="0" w:color="auto"/>
          </w:tblBorders>
        </w:tblPrEx>
        <w:trPr>
          <w:trHeight w:val="283"/>
        </w:trPr>
        <w:tc>
          <w:tcPr>
            <w:tcW w:w="636" w:type="dxa"/>
            <w:shd w:val="clear" w:color="auto" w:fill="auto"/>
            <w:vAlign w:val="center"/>
          </w:tcPr>
          <w:p w:rsidR="00460F1A" w:rsidRPr="00B67F60" w:rsidRDefault="00460F1A" w:rsidP="00685222">
            <w:pPr>
              <w:jc w:val="center"/>
              <w:rPr>
                <w:rFonts w:ascii="新細明體" w:hAnsi="新細明體"/>
                <w:sz w:val="20"/>
              </w:rPr>
            </w:pPr>
          </w:p>
        </w:tc>
        <w:tc>
          <w:tcPr>
            <w:tcW w:w="2752" w:type="dxa"/>
            <w:shd w:val="clear" w:color="auto" w:fill="auto"/>
            <w:vAlign w:val="center"/>
          </w:tcPr>
          <w:p w:rsidR="00460F1A" w:rsidRPr="00B67F60" w:rsidRDefault="00460F1A" w:rsidP="00685222">
            <w:pPr>
              <w:ind w:leftChars="100" w:left="160"/>
              <w:jc w:val="distribute"/>
              <w:rPr>
                <w:rFonts w:hAnsi="標楷體"/>
                <w:b/>
                <w:sz w:val="20"/>
              </w:rPr>
            </w:pPr>
            <w:r w:rsidRPr="00B67F60">
              <w:rPr>
                <w:rFonts w:hAnsi="標楷體" w:hint="eastAsia"/>
                <w:b/>
                <w:noProof/>
                <w:sz w:val="20"/>
              </w:rPr>
              <w:t>市政府</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3,184,755,506</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73,286,845</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1,224,200,942</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1,887,267,719</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59.26</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noProof/>
                <w:sz w:val="20"/>
              </w:rPr>
            </w:pPr>
            <w:r w:rsidRPr="00C077EB">
              <w:rPr>
                <w:rFonts w:ascii="新細明體" w:hAnsi="新細明體"/>
                <w:noProof/>
                <w:sz w:val="20"/>
              </w:rPr>
              <w:t>101</w:t>
            </w:r>
          </w:p>
          <w:p w:rsidR="00EF409B" w:rsidRPr="0041087E" w:rsidRDefault="00EF409B"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EF409B" w:rsidRPr="00504BE3" w:rsidRDefault="00EF409B" w:rsidP="00685222">
            <w:pPr>
              <w:ind w:leftChars="200" w:left="320"/>
              <w:jc w:val="distribute"/>
              <w:rPr>
                <w:rFonts w:hAnsi="標楷體"/>
                <w:sz w:val="20"/>
              </w:rPr>
            </w:pPr>
            <w:r w:rsidRPr="00EF409B">
              <w:rPr>
                <w:rFonts w:hAnsi="標楷體" w:hint="eastAsia"/>
                <w:sz w:val="20"/>
              </w:rPr>
              <w:t>(</w:t>
            </w:r>
            <w:r>
              <w:rPr>
                <w:rFonts w:hAnsi="標楷體" w:hint="eastAsia"/>
                <w:sz w:val="20"/>
              </w:rPr>
              <w:t>工業</w:t>
            </w:r>
            <w:r w:rsidRPr="00EF409B">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782,222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782,222</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B67F60" w:rsidTr="009D6E2C">
        <w:tblPrEx>
          <w:tblBorders>
            <w:insideH w:val="none" w:sz="0" w:space="0" w:color="auto"/>
          </w:tblBorders>
        </w:tblPrEx>
        <w:trPr>
          <w:trHeight w:val="283"/>
        </w:trPr>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t>103</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14,779,483</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12,439,483</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2,340,000</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15.83</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EF409B" w:rsidRPr="0041087E" w:rsidRDefault="00EF409B"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EF409B" w:rsidRPr="00504BE3" w:rsidRDefault="00EF409B" w:rsidP="00685222">
            <w:pPr>
              <w:ind w:leftChars="200" w:left="320"/>
              <w:jc w:val="distribute"/>
              <w:rPr>
                <w:rFonts w:hAnsi="標楷體"/>
                <w:sz w:val="20"/>
              </w:rPr>
            </w:pPr>
            <w:r w:rsidRPr="00EF409B">
              <w:rPr>
                <w:rFonts w:hAnsi="標楷體" w:hint="eastAsia"/>
                <w:sz w:val="20"/>
              </w:rPr>
              <w:t>(</w:t>
            </w:r>
            <w:r>
              <w:rPr>
                <w:rFonts w:hAnsi="標楷體" w:hint="eastAsia"/>
                <w:sz w:val="20"/>
              </w:rPr>
              <w:t>工業</w:t>
            </w:r>
            <w:r w:rsidRPr="00EF409B">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2,340,000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2,340,000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道路橋樑工程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12,439,483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12,439,483</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B67F60" w:rsidTr="009D6E2C">
        <w:tblPrEx>
          <w:tblBorders>
            <w:insideH w:val="none" w:sz="0" w:space="0" w:color="auto"/>
          </w:tblBorders>
        </w:tblPrEx>
        <w:trPr>
          <w:trHeight w:val="283"/>
        </w:trPr>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t>104</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74,339,892</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54,733</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28,400,968</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45,884,191</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61.72</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EF409B" w:rsidRPr="0041087E" w:rsidRDefault="00EF409B"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EF409B" w:rsidRPr="00504BE3" w:rsidRDefault="00EF409B" w:rsidP="00685222">
            <w:pPr>
              <w:ind w:leftChars="200" w:left="320"/>
              <w:jc w:val="distribute"/>
              <w:rPr>
                <w:rFonts w:hAnsi="標楷體"/>
                <w:sz w:val="20"/>
              </w:rPr>
            </w:pPr>
            <w:r w:rsidRPr="00EF409B">
              <w:rPr>
                <w:rFonts w:hAnsi="標楷體" w:hint="eastAsia"/>
                <w:sz w:val="20"/>
              </w:rPr>
              <w:t>(工業支出)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625,200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625,200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道路橋樑工程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73,714,692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54,733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28,400,968</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45,258,991</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61.40</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r w:rsidRPr="00C077EB">
              <w:rPr>
                <w:rFonts w:ascii="新細明體" w:hAnsi="新細明體"/>
                <w:noProof/>
                <w:sz w:val="20"/>
              </w:rPr>
              <w:t>105</w:t>
            </w: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道路橋樑工程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120,000,270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120,000,270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B67F60" w:rsidTr="009D6E2C">
        <w:tblPrEx>
          <w:tblBorders>
            <w:insideH w:val="none" w:sz="0" w:space="0" w:color="auto"/>
          </w:tblBorders>
        </w:tblPrEx>
        <w:trPr>
          <w:trHeight w:val="283"/>
        </w:trPr>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t>106</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7,905,105</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1,505,905</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6,399,200</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漁港工程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815,000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813,000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EF409B" w:rsidRPr="0041087E" w:rsidRDefault="00EF409B"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EF409B" w:rsidRPr="00504BE3" w:rsidRDefault="00EF409B" w:rsidP="00685222">
            <w:pPr>
              <w:ind w:leftChars="200" w:left="320"/>
              <w:jc w:val="distribute"/>
              <w:rPr>
                <w:rFonts w:hAnsi="標楷體"/>
                <w:sz w:val="20"/>
              </w:rPr>
            </w:pPr>
            <w:r w:rsidRPr="00EF409B">
              <w:rPr>
                <w:rFonts w:hAnsi="標楷體" w:hint="eastAsia"/>
                <w:sz w:val="20"/>
              </w:rPr>
              <w:t>(</w:t>
            </w:r>
            <w:r>
              <w:rPr>
                <w:rFonts w:hAnsi="標楷體" w:hint="eastAsia"/>
                <w:sz w:val="20"/>
              </w:rPr>
              <w:t>交通</w:t>
            </w:r>
            <w:r w:rsidRPr="00EF409B">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7,090,105</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1,503,905</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5,586,200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B67F60" w:rsidTr="009D6E2C">
        <w:tblPrEx>
          <w:tblBorders>
            <w:insideH w:val="none" w:sz="0" w:space="0" w:color="auto"/>
          </w:tblBorders>
        </w:tblPrEx>
        <w:trPr>
          <w:trHeight w:val="283"/>
        </w:trPr>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t>107</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109,372,941</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36,216,841</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73,156,100</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66.89</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EF409B" w:rsidRPr="0041087E" w:rsidRDefault="00EF409B"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EF409B" w:rsidRPr="00504BE3" w:rsidRDefault="00EF409B" w:rsidP="00685222">
            <w:pPr>
              <w:ind w:leftChars="200" w:left="320"/>
              <w:jc w:val="distribute"/>
              <w:rPr>
                <w:rFonts w:hAnsi="標楷體"/>
                <w:sz w:val="20"/>
              </w:rPr>
            </w:pPr>
            <w:r w:rsidRPr="00EF409B">
              <w:rPr>
                <w:rFonts w:hAnsi="標楷體" w:hint="eastAsia"/>
                <w:sz w:val="20"/>
              </w:rPr>
              <w:t>(</w:t>
            </w:r>
            <w:r>
              <w:rPr>
                <w:rFonts w:hAnsi="標楷體" w:hint="eastAsia"/>
                <w:sz w:val="20"/>
              </w:rPr>
              <w:t>農</w:t>
            </w:r>
            <w:r w:rsidRPr="00EF409B">
              <w:rPr>
                <w:rFonts w:hAnsi="標楷體" w:hint="eastAsia"/>
                <w:sz w:val="20"/>
              </w:rPr>
              <w:t>業支出)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9,194,183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9,194,183</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都市發展業務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7,298,000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7,298,000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0E2A5F" w:rsidRPr="0041087E" w:rsidRDefault="000E2A5F"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(工業支出)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272,000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272,000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道路橋梁工程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25,520,000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23,600,000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1,920,000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7.52</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0E2A5F" w:rsidRPr="0041087E" w:rsidRDefault="000E2A5F"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w:t>
            </w:r>
            <w:r>
              <w:rPr>
                <w:rFonts w:hAnsi="標楷體" w:hint="eastAsia"/>
                <w:sz w:val="20"/>
              </w:rPr>
              <w:t>交通</w:t>
            </w:r>
            <w:r w:rsidRPr="000E2A5F">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67,088,758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12,616,841</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54,471,917</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81.19</w:t>
            </w:r>
          </w:p>
        </w:tc>
      </w:tr>
      <w:tr w:rsidR="00460F1A" w:rsidRPr="00B67F60" w:rsidTr="009D6E2C">
        <w:tblPrEx>
          <w:tblBorders>
            <w:insideH w:val="none" w:sz="0" w:space="0" w:color="auto"/>
          </w:tblBorders>
        </w:tblPrEx>
        <w:trPr>
          <w:trHeight w:val="283"/>
        </w:trPr>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t>108</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77,861,313</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675,604</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3,166,974</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74,018,735</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95.06</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地政業務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1,660,000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780,000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880,000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53.01</w:t>
            </w:r>
          </w:p>
        </w:tc>
      </w:tr>
      <w:tr w:rsidR="00460F1A" w:rsidRPr="00504BE3" w:rsidTr="009D6E2C">
        <w:tblPrEx>
          <w:tblBorders>
            <w:insideH w:val="none" w:sz="0" w:space="0" w:color="auto"/>
          </w:tblBorders>
        </w:tblPrEx>
        <w:trPr>
          <w:trHeight w:val="283"/>
        </w:trPr>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農產管理與輔導業務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141,812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141,812</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0E2A5F" w:rsidRPr="0041087E" w:rsidRDefault="000E2A5F"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w:t>
            </w:r>
            <w:r>
              <w:rPr>
                <w:rFonts w:hAnsi="標楷體" w:hint="eastAsia"/>
                <w:sz w:val="20"/>
              </w:rPr>
              <w:t>工業</w:t>
            </w:r>
            <w:r w:rsidRPr="000E2A5F">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14,426,092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357,627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119,243</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13,949,222</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96.69</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0E2A5F" w:rsidRPr="0041087E" w:rsidRDefault="000E2A5F"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(交通支出)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59,399,513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210,000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59,189,513</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99.65</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0E2A5F" w:rsidRPr="0041087E" w:rsidRDefault="000E2A5F"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w:t>
            </w:r>
            <w:r>
              <w:rPr>
                <w:rFonts w:hAnsi="標楷體" w:hint="eastAsia"/>
                <w:sz w:val="20"/>
              </w:rPr>
              <w:t>其他經濟服務</w:t>
            </w:r>
            <w:r w:rsidRPr="000E2A5F">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510,000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510,000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0E2A5F" w:rsidRPr="0041087E" w:rsidRDefault="000E2A5F"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w:t>
            </w:r>
            <w:r>
              <w:rPr>
                <w:rFonts w:hAnsi="標楷體" w:hint="eastAsia"/>
                <w:sz w:val="20"/>
              </w:rPr>
              <w:t>福利服務</w:t>
            </w:r>
            <w:r w:rsidRPr="000E2A5F">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1,723,896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317,977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1,405,919</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B67F60" w:rsidTr="00265E3A">
        <w:tblPrEx>
          <w:tblBorders>
            <w:insideH w:val="none" w:sz="0" w:space="0" w:color="auto"/>
          </w:tblBorders>
        </w:tblPrEx>
        <w:trPr>
          <w:trHeight w:val="227"/>
        </w:trPr>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lastRenderedPageBreak/>
              <w:t>109</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223,826,712</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30,656,351</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73,276,883</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119,893,478</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53.57</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地政業務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680,000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680,000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漁港工程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1,500,000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1,500,000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510"/>
        </w:trPr>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w:t>
            </w:r>
            <w:r>
              <w:rPr>
                <w:rFonts w:hAnsi="標楷體" w:hint="eastAsia"/>
                <w:sz w:val="20"/>
              </w:rPr>
              <w:t>農業</w:t>
            </w:r>
            <w:r w:rsidRPr="000E2A5F">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57,167,242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57,167,242</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510"/>
        </w:trPr>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w:t>
            </w:r>
            <w:r>
              <w:rPr>
                <w:rFonts w:hAnsi="標楷體" w:hint="eastAsia"/>
                <w:sz w:val="20"/>
              </w:rPr>
              <w:t>工業</w:t>
            </w:r>
            <w:r w:rsidRPr="000E2A5F">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47,342,092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919,270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46,230,746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192,076</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0.41</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下水道工程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9,338,078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9,338,078</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道路橋梁工程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23,310,566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15,337,081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6,568,452</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1,405,033</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6.03</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0E2A5F" w:rsidRPr="00504BE3" w:rsidRDefault="000E2A5F" w:rsidP="00685222">
            <w:pPr>
              <w:ind w:leftChars="200" w:left="320"/>
              <w:jc w:val="distribute"/>
              <w:rPr>
                <w:rFonts w:hAnsi="標楷體"/>
                <w:sz w:val="20"/>
              </w:rPr>
            </w:pPr>
            <w:r w:rsidRPr="000E2A5F">
              <w:rPr>
                <w:rFonts w:hAnsi="標楷體" w:hint="eastAsia"/>
                <w:sz w:val="20"/>
              </w:rPr>
              <w:t>(交通支出)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25,772,407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580,000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25,192,407</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97.75</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工商業與度量衡管理</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14,400,000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14,400,000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其他公共工程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854,181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706,701</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147,480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17.27</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7010C6" w:rsidRPr="00504BE3" w:rsidRDefault="007010C6" w:rsidP="00685222">
            <w:pPr>
              <w:ind w:leftChars="200" w:left="320"/>
              <w:jc w:val="distribute"/>
              <w:rPr>
                <w:rFonts w:hAnsi="標楷體"/>
                <w:sz w:val="20"/>
              </w:rPr>
            </w:pPr>
            <w:r w:rsidRPr="007010C6">
              <w:rPr>
                <w:rFonts w:hAnsi="標楷體" w:hint="eastAsia"/>
                <w:sz w:val="20"/>
              </w:rPr>
              <w:t>(</w:t>
            </w:r>
            <w:r>
              <w:rPr>
                <w:rFonts w:hAnsi="標楷體" w:hint="eastAsia"/>
                <w:sz w:val="20"/>
              </w:rPr>
              <w:t>其他經濟服務</w:t>
            </w:r>
            <w:r w:rsidRPr="007010C6">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5,512,424</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661,086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4,851,338</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88.01</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住宅業務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37,949,722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9,191,820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28,757,902</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75.78</w:t>
            </w:r>
          </w:p>
        </w:tc>
      </w:tr>
      <w:tr w:rsidR="00460F1A" w:rsidRPr="00B67F60" w:rsidTr="00685222">
        <w:tblPrEx>
          <w:tblBorders>
            <w:insideH w:val="none" w:sz="0" w:space="0" w:color="auto"/>
          </w:tblBorders>
        </w:tblPrEx>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t>110</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384,226,417</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1,448,279</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135,415,968</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247,362,170</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64.38</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民政業務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708,861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708,861</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教育業務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2,268,750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2,268,750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w:t>
            </w:r>
          </w:p>
        </w:tc>
      </w:tr>
      <w:tr w:rsidR="00460F1A" w:rsidRPr="00504BE3" w:rsidTr="009D6E2C">
        <w:tblPrEx>
          <w:tblBorders>
            <w:insideH w:val="none" w:sz="0" w:space="0" w:color="auto"/>
          </w:tblBorders>
        </w:tblPrEx>
        <w:trPr>
          <w:trHeight w:val="397"/>
        </w:trPr>
        <w:tc>
          <w:tcPr>
            <w:tcW w:w="636" w:type="dxa"/>
            <w:shd w:val="clear" w:color="auto" w:fill="auto"/>
            <w:vAlign w:val="center"/>
          </w:tcPr>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7010C6" w:rsidRPr="00504BE3" w:rsidRDefault="007010C6" w:rsidP="00685222">
            <w:pPr>
              <w:ind w:leftChars="200" w:left="320"/>
              <w:jc w:val="distribute"/>
              <w:rPr>
                <w:rFonts w:hAnsi="標楷體"/>
                <w:sz w:val="20"/>
              </w:rPr>
            </w:pPr>
            <w:r w:rsidRPr="007010C6">
              <w:rPr>
                <w:rFonts w:hAnsi="標楷體" w:hint="eastAsia"/>
                <w:sz w:val="20"/>
              </w:rPr>
              <w:t>(</w:t>
            </w:r>
            <w:r>
              <w:rPr>
                <w:rFonts w:hAnsi="標楷體" w:hint="eastAsia"/>
                <w:sz w:val="20"/>
              </w:rPr>
              <w:t>農業</w:t>
            </w:r>
            <w:r w:rsidRPr="007010C6">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17,938,895</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166,779</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16,042,731</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1,729,385</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9.64</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建管行政</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3,342,500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667,500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2,675,000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80.03</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都市發展業務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23,155,000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3,204,886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19,950,114</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86.16</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7010C6" w:rsidRPr="00504BE3" w:rsidRDefault="007010C6" w:rsidP="00685222">
            <w:pPr>
              <w:ind w:leftChars="200" w:left="320"/>
              <w:jc w:val="distribute"/>
              <w:rPr>
                <w:rFonts w:hAnsi="標楷體"/>
                <w:sz w:val="20"/>
              </w:rPr>
            </w:pPr>
            <w:r w:rsidRPr="007010C6">
              <w:rPr>
                <w:rFonts w:hAnsi="標楷體" w:hint="eastAsia"/>
                <w:sz w:val="20"/>
              </w:rPr>
              <w:t>(</w:t>
            </w:r>
            <w:r>
              <w:rPr>
                <w:rFonts w:hAnsi="標楷體" w:hint="eastAsia"/>
                <w:sz w:val="20"/>
              </w:rPr>
              <w:t>工業</w:t>
            </w:r>
            <w:r w:rsidRPr="007010C6">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23,133,666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830,436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8,849,886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13,453,344</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58.15</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交通管理業務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2,352,000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1,008,000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1,344,000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57.14</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下水道工程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8,102,975</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7,692,575</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410,400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5.06</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道路橋梁工程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14,544,092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12,674,439</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1,869,653</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12.86</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7010C6" w:rsidRPr="00504BE3" w:rsidRDefault="007010C6" w:rsidP="00685222">
            <w:pPr>
              <w:ind w:leftChars="200" w:left="320"/>
              <w:jc w:val="distribute"/>
              <w:rPr>
                <w:rFonts w:hAnsi="標楷體"/>
                <w:sz w:val="20"/>
              </w:rPr>
            </w:pPr>
            <w:r w:rsidRPr="007010C6">
              <w:rPr>
                <w:rFonts w:hAnsi="標楷體" w:hint="eastAsia"/>
                <w:sz w:val="20"/>
              </w:rPr>
              <w:t>(</w:t>
            </w:r>
            <w:r>
              <w:rPr>
                <w:rFonts w:hAnsi="標楷體" w:hint="eastAsia"/>
                <w:sz w:val="20"/>
              </w:rPr>
              <w:t>交</w:t>
            </w:r>
            <w:r w:rsidRPr="007010C6">
              <w:rPr>
                <w:rFonts w:hAnsi="標楷體" w:hint="eastAsia"/>
                <w:sz w:val="20"/>
              </w:rPr>
              <w:t>通支出)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221,744,253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55,445,216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166,299,037</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75.00</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其他公共工程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22,118,516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442,017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17,106,829</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4,569,670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20.66</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7010C6" w:rsidRPr="0041087E" w:rsidRDefault="007010C6"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7010C6" w:rsidRPr="00504BE3" w:rsidRDefault="007010C6" w:rsidP="00685222">
            <w:pPr>
              <w:ind w:leftChars="200" w:left="320"/>
              <w:jc w:val="distribute"/>
              <w:rPr>
                <w:rFonts w:hAnsi="標楷體"/>
                <w:sz w:val="20"/>
              </w:rPr>
            </w:pPr>
            <w:r w:rsidRPr="007010C6">
              <w:rPr>
                <w:rFonts w:hAnsi="標楷體" w:hint="eastAsia"/>
                <w:sz w:val="20"/>
              </w:rPr>
              <w:t>(</w:t>
            </w:r>
            <w:r>
              <w:rPr>
                <w:rFonts w:hAnsi="標楷體" w:hint="eastAsia"/>
                <w:sz w:val="20"/>
              </w:rPr>
              <w:t>其他經濟服務</w:t>
            </w:r>
            <w:r w:rsidRPr="007010C6">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43,459,156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9,047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11,799,682</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31,650,427</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72.83</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住宅業務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1,357,753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215,363</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1,142,390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84.14</w:t>
            </w:r>
          </w:p>
        </w:tc>
      </w:tr>
      <w:tr w:rsidR="00460F1A" w:rsidRPr="00B67F60" w:rsidTr="00951986">
        <w:tblPrEx>
          <w:tblBorders>
            <w:insideH w:val="none" w:sz="0" w:space="0" w:color="auto"/>
          </w:tblBorders>
        </w:tblPrEx>
        <w:trPr>
          <w:trHeight w:val="266"/>
        </w:trPr>
        <w:tc>
          <w:tcPr>
            <w:tcW w:w="636" w:type="dxa"/>
            <w:shd w:val="clear" w:color="auto" w:fill="auto"/>
            <w:vAlign w:val="center"/>
          </w:tcPr>
          <w:p w:rsidR="00460F1A" w:rsidRPr="00B67F60" w:rsidRDefault="00460F1A" w:rsidP="00265E3A">
            <w:pPr>
              <w:spacing w:line="240" w:lineRule="exact"/>
              <w:jc w:val="center"/>
              <w:rPr>
                <w:rFonts w:ascii="新細明體" w:hAnsi="新細明體"/>
                <w:sz w:val="20"/>
              </w:rPr>
            </w:pPr>
            <w:r w:rsidRPr="00B67F60">
              <w:rPr>
                <w:rFonts w:ascii="新細明體" w:hAnsi="新細明體"/>
                <w:noProof/>
                <w:sz w:val="20"/>
              </w:rPr>
              <w:t>111</w:t>
            </w:r>
          </w:p>
        </w:tc>
        <w:tc>
          <w:tcPr>
            <w:tcW w:w="2752" w:type="dxa"/>
            <w:shd w:val="clear" w:color="auto" w:fill="auto"/>
            <w:vAlign w:val="center"/>
          </w:tcPr>
          <w:p w:rsidR="00460F1A" w:rsidRPr="00B67F60" w:rsidRDefault="00460F1A" w:rsidP="00265E3A">
            <w:pPr>
              <w:spacing w:line="240" w:lineRule="exact"/>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b/>
                <w:noProof/>
                <w:sz w:val="20"/>
              </w:rPr>
              <w:t>639,668,974</w:t>
            </w:r>
          </w:p>
        </w:tc>
        <w:tc>
          <w:tcPr>
            <w:tcW w:w="2318"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b/>
                <w:noProof/>
                <w:sz w:val="20"/>
              </w:rPr>
              <w:t>6,207,272</w:t>
            </w:r>
          </w:p>
        </w:tc>
        <w:tc>
          <w:tcPr>
            <w:tcW w:w="2318"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b/>
                <w:noProof/>
                <w:sz w:val="20"/>
              </w:rPr>
              <w:t>233,083,072</w:t>
            </w:r>
          </w:p>
        </w:tc>
        <w:tc>
          <w:tcPr>
            <w:tcW w:w="2172"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b/>
                <w:noProof/>
                <w:sz w:val="20"/>
              </w:rPr>
              <w:t>400,378,630</w:t>
            </w:r>
          </w:p>
        </w:tc>
        <w:tc>
          <w:tcPr>
            <w:tcW w:w="1426" w:type="dxa"/>
            <w:shd w:val="clear" w:color="auto" w:fill="auto"/>
            <w:vAlign w:val="center"/>
          </w:tcPr>
          <w:p w:rsidR="00460F1A" w:rsidRPr="00B67F60" w:rsidRDefault="00460F1A" w:rsidP="00265E3A">
            <w:pPr>
              <w:spacing w:line="240" w:lineRule="exact"/>
              <w:rPr>
                <w:rFonts w:ascii="新細明體" w:hAnsi="新細明體"/>
                <w:b/>
                <w:sz w:val="20"/>
              </w:rPr>
            </w:pPr>
            <w:r w:rsidRPr="00B67F60">
              <w:rPr>
                <w:rFonts w:ascii="新細明體" w:hAnsi="新細明體"/>
                <w:b/>
                <w:noProof/>
                <w:sz w:val="20"/>
              </w:rPr>
              <w:t>62.59</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Default="00460F1A" w:rsidP="00265E3A">
            <w:pPr>
              <w:spacing w:line="240" w:lineRule="exact"/>
              <w:jc w:val="center"/>
              <w:rPr>
                <w:rFonts w:ascii="新細明體" w:hAnsi="新細明體"/>
                <w:sz w:val="20"/>
              </w:rPr>
            </w:pPr>
          </w:p>
          <w:p w:rsidR="002E5765" w:rsidRPr="0041087E" w:rsidRDefault="002E5765" w:rsidP="00265E3A">
            <w:pPr>
              <w:spacing w:line="240" w:lineRule="exact"/>
              <w:jc w:val="center"/>
              <w:rPr>
                <w:rFonts w:ascii="新細明體" w:hAnsi="新細明體"/>
                <w:sz w:val="20"/>
              </w:rPr>
            </w:pPr>
          </w:p>
        </w:tc>
        <w:tc>
          <w:tcPr>
            <w:tcW w:w="2752" w:type="dxa"/>
            <w:shd w:val="clear" w:color="auto" w:fill="auto"/>
            <w:vAlign w:val="center"/>
          </w:tcPr>
          <w:p w:rsidR="00460F1A" w:rsidRDefault="00460F1A" w:rsidP="00265E3A">
            <w:pPr>
              <w:spacing w:line="240" w:lineRule="exact"/>
              <w:ind w:leftChars="200" w:left="320"/>
              <w:jc w:val="distribute"/>
              <w:rPr>
                <w:rFonts w:hAnsi="標楷體"/>
                <w:noProof/>
                <w:sz w:val="20"/>
              </w:rPr>
            </w:pPr>
            <w:r w:rsidRPr="00C077EB">
              <w:rPr>
                <w:rFonts w:hAnsi="標楷體" w:hint="eastAsia"/>
                <w:noProof/>
                <w:sz w:val="20"/>
              </w:rPr>
              <w:t>一般建築及設備</w:t>
            </w:r>
          </w:p>
          <w:p w:rsidR="007010C6" w:rsidRPr="00504BE3" w:rsidRDefault="007010C6" w:rsidP="00265E3A">
            <w:pPr>
              <w:spacing w:line="240" w:lineRule="exact"/>
              <w:ind w:leftChars="200" w:left="320"/>
              <w:jc w:val="distribute"/>
              <w:rPr>
                <w:rFonts w:hAnsi="標楷體"/>
                <w:sz w:val="20"/>
              </w:rPr>
            </w:pPr>
            <w:r w:rsidRPr="007010C6">
              <w:rPr>
                <w:rFonts w:hAnsi="標楷體" w:hint="eastAsia"/>
                <w:sz w:val="20"/>
              </w:rPr>
              <w:t>(</w:t>
            </w:r>
            <w:r w:rsidR="002E5765">
              <w:rPr>
                <w:rFonts w:hAnsi="標楷體" w:hint="eastAsia"/>
                <w:sz w:val="20"/>
              </w:rPr>
              <w:t>行政</w:t>
            </w:r>
            <w:r w:rsidRPr="007010C6">
              <w:rPr>
                <w:rFonts w:hAnsi="標楷體" w:hint="eastAsia"/>
                <w:sz w:val="20"/>
              </w:rPr>
              <w:t>支出)</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14,994,100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14,994,100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教育業務</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7,189,500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15,863</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7,173,637</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農漁與海洋業務</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1,268,850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856,000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97,850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315,000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24.83</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Default="00460F1A" w:rsidP="00265E3A">
            <w:pPr>
              <w:spacing w:line="240" w:lineRule="exact"/>
              <w:jc w:val="center"/>
              <w:rPr>
                <w:rFonts w:ascii="新細明體" w:hAnsi="新細明體"/>
                <w:sz w:val="20"/>
              </w:rPr>
            </w:pPr>
          </w:p>
          <w:p w:rsidR="002E5765" w:rsidRPr="0041087E" w:rsidRDefault="002E5765" w:rsidP="00265E3A">
            <w:pPr>
              <w:spacing w:line="240" w:lineRule="exact"/>
              <w:jc w:val="center"/>
              <w:rPr>
                <w:rFonts w:ascii="新細明體" w:hAnsi="新細明體"/>
                <w:sz w:val="20"/>
              </w:rPr>
            </w:pPr>
          </w:p>
        </w:tc>
        <w:tc>
          <w:tcPr>
            <w:tcW w:w="2752" w:type="dxa"/>
            <w:shd w:val="clear" w:color="auto" w:fill="auto"/>
            <w:vAlign w:val="center"/>
          </w:tcPr>
          <w:p w:rsidR="00460F1A" w:rsidRDefault="00460F1A" w:rsidP="00265E3A">
            <w:pPr>
              <w:spacing w:line="240" w:lineRule="exact"/>
              <w:ind w:leftChars="200" w:left="320"/>
              <w:jc w:val="distribute"/>
              <w:rPr>
                <w:rFonts w:hAnsi="標楷體"/>
                <w:noProof/>
                <w:sz w:val="20"/>
              </w:rPr>
            </w:pPr>
            <w:r w:rsidRPr="00C077EB">
              <w:rPr>
                <w:rFonts w:hAnsi="標楷體" w:hint="eastAsia"/>
                <w:noProof/>
                <w:sz w:val="20"/>
              </w:rPr>
              <w:t>一般建築及設備</w:t>
            </w:r>
          </w:p>
          <w:p w:rsidR="002E5765" w:rsidRPr="00504BE3" w:rsidRDefault="002E5765" w:rsidP="00265E3A">
            <w:pPr>
              <w:spacing w:line="240" w:lineRule="exact"/>
              <w:ind w:leftChars="200" w:left="320"/>
              <w:jc w:val="distribute"/>
              <w:rPr>
                <w:rFonts w:hAnsi="標楷體"/>
                <w:sz w:val="20"/>
              </w:rPr>
            </w:pPr>
            <w:r w:rsidRPr="002E5765">
              <w:rPr>
                <w:rFonts w:hAnsi="標楷體" w:hint="eastAsia"/>
                <w:sz w:val="20"/>
              </w:rPr>
              <w:t>(</w:t>
            </w:r>
            <w:r>
              <w:rPr>
                <w:rFonts w:hAnsi="標楷體" w:hint="eastAsia"/>
                <w:sz w:val="20"/>
              </w:rPr>
              <w:t>農業</w:t>
            </w:r>
            <w:r w:rsidRPr="002E5765">
              <w:rPr>
                <w:rFonts w:hAnsi="標楷體" w:hint="eastAsia"/>
                <w:sz w:val="20"/>
              </w:rPr>
              <w:t>支出)</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17,947,652</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2,924,752</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15,022,900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83.70</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建管行政</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3,266,000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50,000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3,216,000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98.47</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都市發展業務</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5,717,980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1,904,000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3,813,980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66.70</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Default="00460F1A" w:rsidP="00265E3A">
            <w:pPr>
              <w:spacing w:line="240" w:lineRule="exact"/>
              <w:jc w:val="center"/>
              <w:rPr>
                <w:rFonts w:ascii="新細明體" w:hAnsi="新細明體"/>
                <w:sz w:val="20"/>
              </w:rPr>
            </w:pPr>
          </w:p>
          <w:p w:rsidR="002E5765" w:rsidRPr="0041087E" w:rsidRDefault="002E5765" w:rsidP="00265E3A">
            <w:pPr>
              <w:spacing w:line="240" w:lineRule="exact"/>
              <w:jc w:val="center"/>
              <w:rPr>
                <w:rFonts w:ascii="新細明體" w:hAnsi="新細明體"/>
                <w:sz w:val="20"/>
              </w:rPr>
            </w:pPr>
          </w:p>
        </w:tc>
        <w:tc>
          <w:tcPr>
            <w:tcW w:w="2752" w:type="dxa"/>
            <w:shd w:val="clear" w:color="auto" w:fill="auto"/>
            <w:vAlign w:val="center"/>
          </w:tcPr>
          <w:p w:rsidR="00460F1A" w:rsidRDefault="00460F1A" w:rsidP="00265E3A">
            <w:pPr>
              <w:spacing w:line="240" w:lineRule="exact"/>
              <w:ind w:leftChars="200" w:left="320"/>
              <w:jc w:val="distribute"/>
              <w:rPr>
                <w:rFonts w:hAnsi="標楷體"/>
                <w:noProof/>
                <w:sz w:val="20"/>
              </w:rPr>
            </w:pPr>
            <w:r w:rsidRPr="00C077EB">
              <w:rPr>
                <w:rFonts w:hAnsi="標楷體" w:hint="eastAsia"/>
                <w:noProof/>
                <w:sz w:val="20"/>
              </w:rPr>
              <w:t>一般建築及設備</w:t>
            </w:r>
          </w:p>
          <w:p w:rsidR="002E5765" w:rsidRPr="00504BE3" w:rsidRDefault="002E5765" w:rsidP="00265E3A">
            <w:pPr>
              <w:spacing w:line="240" w:lineRule="exact"/>
              <w:ind w:leftChars="200" w:left="320"/>
              <w:jc w:val="distribute"/>
              <w:rPr>
                <w:rFonts w:hAnsi="標楷體"/>
                <w:sz w:val="20"/>
              </w:rPr>
            </w:pPr>
            <w:r w:rsidRPr="002E5765">
              <w:rPr>
                <w:rFonts w:hAnsi="標楷體" w:hint="eastAsia"/>
                <w:sz w:val="20"/>
              </w:rPr>
              <w:t>(</w:t>
            </w:r>
            <w:r>
              <w:rPr>
                <w:rFonts w:hAnsi="標楷體" w:hint="eastAsia"/>
                <w:sz w:val="20"/>
              </w:rPr>
              <w:t>工業</w:t>
            </w:r>
            <w:r w:rsidRPr="002E5765">
              <w:rPr>
                <w:rFonts w:hAnsi="標楷體" w:hint="eastAsia"/>
                <w:sz w:val="20"/>
              </w:rPr>
              <w:t>支出)</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398,896,424</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347,057</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154,536,529</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244,012,838</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61.17</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交通管理業務</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2,400,000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2,000,000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400,000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16.67</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2E5765" w:rsidRPr="0041087E" w:rsidRDefault="002E5765"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道路橋梁工程</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16,131,082</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12,439,000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3,692,082</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22.89</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Default="00460F1A" w:rsidP="00265E3A">
            <w:pPr>
              <w:spacing w:line="240" w:lineRule="exact"/>
              <w:jc w:val="center"/>
              <w:rPr>
                <w:rFonts w:ascii="新細明體" w:hAnsi="新細明體"/>
                <w:sz w:val="20"/>
              </w:rPr>
            </w:pPr>
          </w:p>
          <w:p w:rsidR="002E5765" w:rsidRPr="0041087E" w:rsidRDefault="002E5765" w:rsidP="00265E3A">
            <w:pPr>
              <w:spacing w:line="240" w:lineRule="exact"/>
              <w:jc w:val="center"/>
              <w:rPr>
                <w:rFonts w:ascii="新細明體" w:hAnsi="新細明體"/>
                <w:sz w:val="20"/>
              </w:rPr>
            </w:pPr>
          </w:p>
        </w:tc>
        <w:tc>
          <w:tcPr>
            <w:tcW w:w="2752" w:type="dxa"/>
            <w:shd w:val="clear" w:color="auto" w:fill="auto"/>
            <w:vAlign w:val="center"/>
          </w:tcPr>
          <w:p w:rsidR="00460F1A" w:rsidRDefault="00460F1A" w:rsidP="00265E3A">
            <w:pPr>
              <w:spacing w:line="240" w:lineRule="exact"/>
              <w:ind w:leftChars="200" w:left="320"/>
              <w:jc w:val="distribute"/>
              <w:rPr>
                <w:rFonts w:hAnsi="標楷體"/>
                <w:noProof/>
                <w:sz w:val="20"/>
              </w:rPr>
            </w:pPr>
            <w:r w:rsidRPr="00C077EB">
              <w:rPr>
                <w:rFonts w:hAnsi="標楷體" w:hint="eastAsia"/>
                <w:noProof/>
                <w:sz w:val="20"/>
              </w:rPr>
              <w:t>一般建築及設備</w:t>
            </w:r>
          </w:p>
          <w:p w:rsidR="002E5765" w:rsidRPr="00504BE3" w:rsidRDefault="002E5765" w:rsidP="00265E3A">
            <w:pPr>
              <w:spacing w:line="240" w:lineRule="exact"/>
              <w:ind w:leftChars="200" w:left="320"/>
              <w:jc w:val="distribute"/>
              <w:rPr>
                <w:rFonts w:hAnsi="標楷體"/>
                <w:sz w:val="20"/>
              </w:rPr>
            </w:pPr>
            <w:r w:rsidRPr="002E5765">
              <w:rPr>
                <w:rFonts w:hAnsi="標楷體" w:hint="eastAsia"/>
                <w:sz w:val="20"/>
              </w:rPr>
              <w:t>(交通支出)</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63,617,883</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11,599,104</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52,018,779</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81.77</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市場與工商業務</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2,079,000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891,000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1,188,000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57.14</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觀光與公用事業管理</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960,000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960,000</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其他公共工程</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9,923,124</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729,445</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6,301,129</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2,892,550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29.15</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Default="00460F1A" w:rsidP="00265E3A">
            <w:pPr>
              <w:spacing w:line="240" w:lineRule="exact"/>
              <w:jc w:val="center"/>
              <w:rPr>
                <w:rFonts w:ascii="新細明體" w:hAnsi="新細明體"/>
                <w:sz w:val="20"/>
              </w:rPr>
            </w:pPr>
          </w:p>
          <w:p w:rsidR="002E5765" w:rsidRPr="0041087E" w:rsidRDefault="002E5765" w:rsidP="00265E3A">
            <w:pPr>
              <w:spacing w:line="240" w:lineRule="exact"/>
              <w:jc w:val="center"/>
              <w:rPr>
                <w:rFonts w:ascii="新細明體" w:hAnsi="新細明體"/>
                <w:sz w:val="20"/>
              </w:rPr>
            </w:pPr>
          </w:p>
        </w:tc>
        <w:tc>
          <w:tcPr>
            <w:tcW w:w="2752" w:type="dxa"/>
            <w:shd w:val="clear" w:color="auto" w:fill="auto"/>
            <w:vAlign w:val="center"/>
          </w:tcPr>
          <w:p w:rsidR="00460F1A" w:rsidRDefault="00460F1A" w:rsidP="00265E3A">
            <w:pPr>
              <w:spacing w:line="240" w:lineRule="exact"/>
              <w:ind w:leftChars="200" w:left="320"/>
              <w:jc w:val="distribute"/>
              <w:rPr>
                <w:rFonts w:hAnsi="標楷體"/>
                <w:noProof/>
                <w:sz w:val="20"/>
              </w:rPr>
            </w:pPr>
            <w:r w:rsidRPr="00C077EB">
              <w:rPr>
                <w:rFonts w:hAnsi="標楷體" w:hint="eastAsia"/>
                <w:noProof/>
                <w:sz w:val="20"/>
              </w:rPr>
              <w:t>一般建築及設備</w:t>
            </w:r>
          </w:p>
          <w:p w:rsidR="002E5765" w:rsidRPr="00504BE3" w:rsidRDefault="002E5765" w:rsidP="00265E3A">
            <w:pPr>
              <w:spacing w:line="240" w:lineRule="exact"/>
              <w:ind w:leftChars="200" w:left="320"/>
              <w:jc w:val="distribute"/>
              <w:rPr>
                <w:rFonts w:hAnsi="標楷體"/>
                <w:sz w:val="20"/>
              </w:rPr>
            </w:pPr>
            <w:r w:rsidRPr="002E5765">
              <w:rPr>
                <w:rFonts w:hAnsi="標楷體" w:hint="eastAsia"/>
                <w:sz w:val="20"/>
              </w:rPr>
              <w:t>(</w:t>
            </w:r>
            <w:r>
              <w:rPr>
                <w:rFonts w:hAnsi="標楷體" w:hint="eastAsia"/>
                <w:sz w:val="20"/>
              </w:rPr>
              <w:t>其他經濟服務</w:t>
            </w:r>
            <w:r w:rsidRPr="002E5765">
              <w:rPr>
                <w:rFonts w:hAnsi="標楷體" w:hint="eastAsia"/>
                <w:sz w:val="20"/>
              </w:rPr>
              <w:t>支出)</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74,633,552</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28,094</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858,957</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73,746,501</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98.81</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社會救濟</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60,000</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60,000</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100.00</w:t>
            </w:r>
          </w:p>
        </w:tc>
      </w:tr>
      <w:tr w:rsidR="00460F1A" w:rsidRPr="00504BE3" w:rsidTr="00951986">
        <w:tblPrEx>
          <w:tblBorders>
            <w:insideH w:val="none" w:sz="0" w:space="0" w:color="auto"/>
          </w:tblBorders>
        </w:tblPrEx>
        <w:trPr>
          <w:trHeight w:val="272"/>
        </w:trPr>
        <w:tc>
          <w:tcPr>
            <w:tcW w:w="636" w:type="dxa"/>
            <w:shd w:val="clear" w:color="auto" w:fill="auto"/>
            <w:vAlign w:val="center"/>
          </w:tcPr>
          <w:p w:rsidR="00460F1A" w:rsidRPr="0041087E" w:rsidRDefault="00460F1A" w:rsidP="00265E3A">
            <w:pPr>
              <w:spacing w:line="240" w:lineRule="exact"/>
              <w:jc w:val="center"/>
              <w:rPr>
                <w:rFonts w:ascii="新細明體" w:hAnsi="新細明體"/>
                <w:sz w:val="20"/>
              </w:rPr>
            </w:pPr>
          </w:p>
        </w:tc>
        <w:tc>
          <w:tcPr>
            <w:tcW w:w="2752" w:type="dxa"/>
            <w:shd w:val="clear" w:color="auto" w:fill="auto"/>
            <w:vAlign w:val="center"/>
          </w:tcPr>
          <w:p w:rsidR="00460F1A" w:rsidRPr="00504BE3" w:rsidRDefault="00460F1A" w:rsidP="00265E3A">
            <w:pPr>
              <w:spacing w:line="240" w:lineRule="exact"/>
              <w:ind w:leftChars="200" w:left="320"/>
              <w:jc w:val="distribute"/>
              <w:rPr>
                <w:rFonts w:hAnsi="標楷體"/>
                <w:sz w:val="20"/>
              </w:rPr>
            </w:pPr>
            <w:r w:rsidRPr="00C077EB">
              <w:rPr>
                <w:rFonts w:hAnsi="標楷體" w:hint="eastAsia"/>
                <w:noProof/>
                <w:sz w:val="20"/>
              </w:rPr>
              <w:t>住宅業務</w:t>
            </w:r>
          </w:p>
        </w:tc>
        <w:tc>
          <w:tcPr>
            <w:tcW w:w="2261"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20,583,827</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4,180,813</w:t>
            </w:r>
          </w:p>
        </w:tc>
        <w:tc>
          <w:tcPr>
            <w:tcW w:w="2318"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noProof/>
                <w:sz w:val="20"/>
              </w:rPr>
              <w:t>16,403,014</w:t>
            </w:r>
          </w:p>
        </w:tc>
        <w:tc>
          <w:tcPr>
            <w:tcW w:w="2172"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265E3A">
            <w:pPr>
              <w:spacing w:line="240" w:lineRule="exact"/>
              <w:rPr>
                <w:rFonts w:ascii="新細明體" w:hAnsi="新細明體"/>
                <w:sz w:val="20"/>
              </w:rPr>
            </w:pPr>
            <w:r w:rsidRPr="00C077EB">
              <w:rPr>
                <w:rFonts w:ascii="新細明體" w:hAnsi="新細明體" w:hint="eastAsia"/>
                <w:noProof/>
                <w:sz w:val="20"/>
              </w:rPr>
              <w:t>－</w:t>
            </w:r>
          </w:p>
        </w:tc>
      </w:tr>
      <w:tr w:rsidR="00460F1A" w:rsidRPr="00B67F60" w:rsidTr="00685222">
        <w:tblPrEx>
          <w:tblBorders>
            <w:insideH w:val="none" w:sz="0" w:space="0" w:color="auto"/>
          </w:tblBorders>
        </w:tblPrEx>
        <w:tc>
          <w:tcPr>
            <w:tcW w:w="636" w:type="dxa"/>
            <w:shd w:val="clear" w:color="auto" w:fill="auto"/>
            <w:vAlign w:val="center"/>
          </w:tcPr>
          <w:p w:rsidR="00460F1A" w:rsidRPr="00B67F60" w:rsidRDefault="00460F1A" w:rsidP="00685222">
            <w:pPr>
              <w:jc w:val="center"/>
              <w:rPr>
                <w:rFonts w:ascii="新細明體" w:hAnsi="新細明體"/>
                <w:sz w:val="20"/>
              </w:rPr>
            </w:pPr>
            <w:r w:rsidRPr="00B67F60">
              <w:rPr>
                <w:rFonts w:ascii="新細明體" w:hAnsi="新細明體"/>
                <w:noProof/>
                <w:sz w:val="20"/>
              </w:rPr>
              <w:lastRenderedPageBreak/>
              <w:t>112</w:t>
            </w:r>
          </w:p>
        </w:tc>
        <w:tc>
          <w:tcPr>
            <w:tcW w:w="2752" w:type="dxa"/>
            <w:shd w:val="clear" w:color="auto" w:fill="auto"/>
            <w:vAlign w:val="center"/>
          </w:tcPr>
          <w:p w:rsidR="00460F1A" w:rsidRPr="00B67F60" w:rsidRDefault="00460F1A" w:rsidP="00685222">
            <w:pPr>
              <w:ind w:leftChars="200" w:left="320"/>
              <w:jc w:val="distribute"/>
              <w:rPr>
                <w:rFonts w:hAnsi="標楷體"/>
                <w:b/>
                <w:sz w:val="20"/>
              </w:rPr>
            </w:pPr>
            <w:r w:rsidRPr="00B67F60">
              <w:rPr>
                <w:rFonts w:hAnsi="標楷體" w:hint="eastAsia"/>
                <w:b/>
                <w:noProof/>
                <w:sz w:val="20"/>
              </w:rPr>
              <w:t>小計</w:t>
            </w:r>
          </w:p>
        </w:tc>
        <w:tc>
          <w:tcPr>
            <w:tcW w:w="2261"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1,531,992,177</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hint="eastAsia"/>
                <w:b/>
                <w:noProof/>
                <w:sz w:val="20"/>
              </w:rPr>
              <w:t>－</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32,738,701</w:t>
            </w:r>
          </w:p>
        </w:tc>
        <w:tc>
          <w:tcPr>
            <w:tcW w:w="2318"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695,801,553</w:t>
            </w:r>
          </w:p>
        </w:tc>
        <w:tc>
          <w:tcPr>
            <w:tcW w:w="2172"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803,451,923</w:t>
            </w:r>
          </w:p>
        </w:tc>
        <w:tc>
          <w:tcPr>
            <w:tcW w:w="1426" w:type="dxa"/>
            <w:shd w:val="clear" w:color="auto" w:fill="auto"/>
            <w:vAlign w:val="center"/>
          </w:tcPr>
          <w:p w:rsidR="00460F1A" w:rsidRPr="00B67F60" w:rsidRDefault="00460F1A" w:rsidP="00685222">
            <w:pPr>
              <w:rPr>
                <w:rFonts w:ascii="新細明體" w:hAnsi="新細明體"/>
                <w:b/>
                <w:sz w:val="20"/>
              </w:rPr>
            </w:pPr>
            <w:r w:rsidRPr="00B67F60">
              <w:rPr>
                <w:rFonts w:ascii="新細明體" w:hAnsi="新細明體"/>
                <w:b/>
                <w:noProof/>
                <w:sz w:val="20"/>
              </w:rPr>
              <w:t>52.44</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一般行政</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5,000,396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146,000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3,854,396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20.00</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民政業務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8,842,398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899,146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6,861,092</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1,082,160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12.24</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8771F7" w:rsidRPr="0041087E" w:rsidRDefault="008771F7"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2E5765" w:rsidRPr="00504BE3" w:rsidRDefault="002E5765" w:rsidP="00685222">
            <w:pPr>
              <w:ind w:leftChars="200" w:left="320"/>
              <w:jc w:val="distribute"/>
              <w:rPr>
                <w:rFonts w:hAnsi="標楷體"/>
                <w:sz w:val="20"/>
              </w:rPr>
            </w:pPr>
            <w:r w:rsidRPr="002E5765">
              <w:rPr>
                <w:rFonts w:hAnsi="標楷體" w:hint="eastAsia"/>
                <w:sz w:val="20"/>
              </w:rPr>
              <w:t>(</w:t>
            </w:r>
            <w:r w:rsidR="008771F7">
              <w:rPr>
                <w:rFonts w:hAnsi="標楷體" w:hint="eastAsia"/>
                <w:sz w:val="20"/>
              </w:rPr>
              <w:t>民政</w:t>
            </w:r>
            <w:r w:rsidRPr="002E5765">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9,300,000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8,000,000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1,300,000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13.98</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財政及公產業務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2,363,581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377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623,204</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1,740,000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73.62</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教育業務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48,952,466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1,002,972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47,949,494</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農漁與海洋業務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6,299,708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52,154</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6,247,554</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8771F7" w:rsidRPr="0041087E" w:rsidRDefault="008771F7"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8771F7" w:rsidRPr="00504BE3" w:rsidRDefault="008771F7" w:rsidP="00685222">
            <w:pPr>
              <w:ind w:leftChars="200" w:left="320"/>
              <w:jc w:val="distribute"/>
              <w:rPr>
                <w:rFonts w:hAnsi="標楷體"/>
                <w:sz w:val="20"/>
              </w:rPr>
            </w:pPr>
            <w:r w:rsidRPr="008771F7">
              <w:rPr>
                <w:rFonts w:hAnsi="標楷體" w:hint="eastAsia"/>
                <w:sz w:val="20"/>
              </w:rPr>
              <w:t>(</w:t>
            </w:r>
            <w:r>
              <w:rPr>
                <w:rFonts w:hAnsi="標楷體" w:hint="eastAsia"/>
                <w:sz w:val="20"/>
              </w:rPr>
              <w:t>農業</w:t>
            </w:r>
            <w:r w:rsidRPr="008771F7">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38,814,656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1,034</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22,787,267</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16,026,355</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41.29</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建管行政</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13,087,500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6,476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3,001,024</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10,080,000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77.02</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都市發展業務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7,200,000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4,006,250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3,073,750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42.69</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8771F7" w:rsidRPr="0041087E" w:rsidRDefault="008771F7"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8771F7" w:rsidRPr="00504BE3" w:rsidRDefault="008771F7" w:rsidP="00685222">
            <w:pPr>
              <w:ind w:leftChars="200" w:left="320"/>
              <w:jc w:val="distribute"/>
              <w:rPr>
                <w:rFonts w:hAnsi="標楷體"/>
                <w:sz w:val="20"/>
              </w:rPr>
            </w:pPr>
            <w:r w:rsidRPr="008771F7">
              <w:rPr>
                <w:rFonts w:hAnsi="標楷體" w:hint="eastAsia"/>
                <w:sz w:val="20"/>
              </w:rPr>
              <w:t>(</w:t>
            </w:r>
            <w:r>
              <w:rPr>
                <w:rFonts w:hAnsi="標楷體" w:hint="eastAsia"/>
                <w:sz w:val="20"/>
              </w:rPr>
              <w:t>工業</w:t>
            </w:r>
            <w:r w:rsidRPr="008771F7">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276,880,560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329,871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48,425,462</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228,125,227</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82.39</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交通管理業務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72,057,119</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2,955,792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55,473,327</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13,628,000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18.91</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水利行政</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5,370,673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244,281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2,124,363</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3,002,029</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55.90</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下水道工程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49,337,041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221,218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19,098,810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30,017,013</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60.84</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道路橋梁工程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247,263,213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2,490,003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75,966,296</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168,806,914</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68.27</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8771F7" w:rsidRPr="0041087E" w:rsidRDefault="008771F7"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8771F7" w:rsidRPr="00504BE3" w:rsidRDefault="008771F7" w:rsidP="00685222">
            <w:pPr>
              <w:ind w:leftChars="200" w:left="320"/>
              <w:jc w:val="distribute"/>
              <w:rPr>
                <w:rFonts w:hAnsi="標楷體"/>
                <w:sz w:val="20"/>
              </w:rPr>
            </w:pPr>
            <w:r w:rsidRPr="008771F7">
              <w:rPr>
                <w:rFonts w:hAnsi="標楷體" w:hint="eastAsia"/>
                <w:sz w:val="20"/>
              </w:rPr>
              <w:t>(交通支出)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119,098,931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6,545,977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63,018,108</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49,534,846</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41.59</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市場與工商業務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5,284,235</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1,366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5,282,869</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觀光與公用事業管理</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13,823,305</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288,960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13,534,345</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公園與路燈管理</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1,050,000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1,050,000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其他公共工程</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136,386,138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6,867,117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109,939,600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19,579,421</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14.36</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8771F7" w:rsidRPr="0041087E" w:rsidRDefault="008771F7"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8771F7" w:rsidRPr="00504BE3" w:rsidRDefault="008771F7" w:rsidP="00685222">
            <w:pPr>
              <w:ind w:leftChars="200" w:left="320"/>
              <w:jc w:val="distribute"/>
              <w:rPr>
                <w:rFonts w:hAnsi="標楷體"/>
                <w:sz w:val="20"/>
              </w:rPr>
            </w:pPr>
            <w:r w:rsidRPr="008771F7">
              <w:rPr>
                <w:rFonts w:hAnsi="標楷體" w:hint="eastAsia"/>
                <w:sz w:val="20"/>
              </w:rPr>
              <w:t>(</w:t>
            </w:r>
            <w:r>
              <w:rPr>
                <w:rFonts w:hAnsi="標楷體" w:hint="eastAsia"/>
                <w:sz w:val="20"/>
              </w:rPr>
              <w:t>其他經濟服務</w:t>
            </w:r>
            <w:r w:rsidRPr="008771F7">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75,254,938</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653,283</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42,645,193</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31,956,462</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42.46</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社會救濟</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2,336,000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347,391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1,508,609</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480,000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20.55</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社政業務</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100,506,150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8,292,001</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89,489,969</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2,724,180</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2.71</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社區發展</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300,000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3,970</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296,030</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shd w:val="clear" w:color="auto" w:fill="auto"/>
            <w:vAlign w:val="center"/>
          </w:tcPr>
          <w:p w:rsidR="00460F1A" w:rsidRDefault="00460F1A" w:rsidP="00685222">
            <w:pPr>
              <w:jc w:val="center"/>
              <w:rPr>
                <w:rFonts w:ascii="新細明體" w:hAnsi="新細明體"/>
                <w:sz w:val="20"/>
              </w:rPr>
            </w:pPr>
          </w:p>
          <w:p w:rsidR="008771F7" w:rsidRPr="0041087E" w:rsidRDefault="008771F7" w:rsidP="00685222">
            <w:pPr>
              <w:jc w:val="center"/>
              <w:rPr>
                <w:rFonts w:ascii="新細明體" w:hAnsi="新細明體"/>
                <w:sz w:val="20"/>
              </w:rPr>
            </w:pPr>
          </w:p>
        </w:tc>
        <w:tc>
          <w:tcPr>
            <w:tcW w:w="2752" w:type="dxa"/>
            <w:shd w:val="clear" w:color="auto" w:fill="auto"/>
            <w:vAlign w:val="center"/>
          </w:tcPr>
          <w:p w:rsidR="00460F1A" w:rsidRDefault="00460F1A" w:rsidP="00685222">
            <w:pPr>
              <w:ind w:leftChars="200" w:left="320"/>
              <w:jc w:val="distribute"/>
              <w:rPr>
                <w:rFonts w:hAnsi="標楷體"/>
                <w:noProof/>
                <w:sz w:val="20"/>
              </w:rPr>
            </w:pPr>
            <w:r w:rsidRPr="00C077EB">
              <w:rPr>
                <w:rFonts w:hAnsi="標楷體" w:hint="eastAsia"/>
                <w:noProof/>
                <w:sz w:val="20"/>
              </w:rPr>
              <w:t>一般建築及設備</w:t>
            </w:r>
          </w:p>
          <w:p w:rsidR="008771F7" w:rsidRPr="00504BE3" w:rsidRDefault="008771F7" w:rsidP="00685222">
            <w:pPr>
              <w:ind w:leftChars="200" w:left="320"/>
              <w:jc w:val="distribute"/>
              <w:rPr>
                <w:rFonts w:hAnsi="標楷體"/>
                <w:sz w:val="20"/>
              </w:rPr>
            </w:pPr>
            <w:r w:rsidRPr="008771F7">
              <w:rPr>
                <w:rFonts w:hAnsi="標楷體" w:hint="eastAsia"/>
                <w:sz w:val="20"/>
              </w:rPr>
              <w:t>(</w:t>
            </w:r>
            <w:r>
              <w:rPr>
                <w:rFonts w:hAnsi="標楷體" w:hint="eastAsia"/>
                <w:sz w:val="20"/>
              </w:rPr>
              <w:t>福利服務</w:t>
            </w:r>
            <w:r w:rsidRPr="008771F7">
              <w:rPr>
                <w:rFonts w:hAnsi="標楷體" w:hint="eastAsia"/>
                <w:sz w:val="20"/>
              </w:rPr>
              <w:t>支出)</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76,629,222</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1,266,226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24,543,302</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50,819,694</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66.32</w:t>
            </w:r>
          </w:p>
        </w:tc>
      </w:tr>
      <w:tr w:rsidR="00460F1A" w:rsidRPr="00504BE3" w:rsidTr="00685222">
        <w:tblPrEx>
          <w:tblBorders>
            <w:insideH w:val="none" w:sz="0" w:space="0" w:color="auto"/>
          </w:tblBorders>
        </w:tblPrEx>
        <w:tc>
          <w:tcPr>
            <w:tcW w:w="636" w:type="dxa"/>
            <w:shd w:val="clear" w:color="auto" w:fill="auto"/>
            <w:vAlign w:val="center"/>
          </w:tcPr>
          <w:p w:rsidR="00460F1A" w:rsidRPr="0041087E" w:rsidRDefault="00460F1A" w:rsidP="00685222">
            <w:pPr>
              <w:jc w:val="center"/>
              <w:rPr>
                <w:rFonts w:ascii="新細明體" w:hAnsi="新細明體"/>
                <w:sz w:val="20"/>
              </w:rPr>
            </w:pPr>
          </w:p>
        </w:tc>
        <w:tc>
          <w:tcPr>
            <w:tcW w:w="2752" w:type="dxa"/>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勞資關係與福利</w:t>
            </w:r>
          </w:p>
        </w:tc>
        <w:tc>
          <w:tcPr>
            <w:tcW w:w="2261"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763,557</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3,086</w:t>
            </w:r>
          </w:p>
        </w:tc>
        <w:tc>
          <w:tcPr>
            <w:tcW w:w="2318"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760,471</w:t>
            </w:r>
          </w:p>
        </w:tc>
        <w:tc>
          <w:tcPr>
            <w:tcW w:w="2172"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1426" w:type="dxa"/>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r>
      <w:tr w:rsidR="00460F1A" w:rsidRPr="00504BE3" w:rsidTr="00685222">
        <w:tblPrEx>
          <w:tblBorders>
            <w:insideH w:val="none" w:sz="0" w:space="0" w:color="auto"/>
          </w:tblBorders>
        </w:tblPrEx>
        <w:tc>
          <w:tcPr>
            <w:tcW w:w="636" w:type="dxa"/>
            <w:tcBorders>
              <w:bottom w:val="single" w:sz="4" w:space="0" w:color="auto"/>
            </w:tcBorders>
            <w:shd w:val="clear" w:color="auto" w:fill="auto"/>
            <w:vAlign w:val="center"/>
          </w:tcPr>
          <w:p w:rsidR="00460F1A" w:rsidRPr="0041087E" w:rsidRDefault="00460F1A" w:rsidP="00685222">
            <w:pPr>
              <w:jc w:val="center"/>
              <w:rPr>
                <w:rFonts w:ascii="新細明體" w:hAnsi="新細明體"/>
                <w:sz w:val="20"/>
              </w:rPr>
            </w:pPr>
          </w:p>
        </w:tc>
        <w:tc>
          <w:tcPr>
            <w:tcW w:w="2752" w:type="dxa"/>
            <w:tcBorders>
              <w:bottom w:val="single" w:sz="4" w:space="0" w:color="auto"/>
            </w:tcBorders>
            <w:shd w:val="clear" w:color="auto" w:fill="auto"/>
            <w:vAlign w:val="center"/>
          </w:tcPr>
          <w:p w:rsidR="00460F1A" w:rsidRPr="00504BE3" w:rsidRDefault="00460F1A" w:rsidP="00685222">
            <w:pPr>
              <w:ind w:leftChars="200" w:left="320"/>
              <w:jc w:val="distribute"/>
              <w:rPr>
                <w:rFonts w:hAnsi="標楷體"/>
                <w:sz w:val="20"/>
              </w:rPr>
            </w:pPr>
            <w:r w:rsidRPr="00C077EB">
              <w:rPr>
                <w:rFonts w:hAnsi="標楷體" w:hint="eastAsia"/>
                <w:noProof/>
                <w:sz w:val="20"/>
              </w:rPr>
              <w:t>住宅業務</w:t>
            </w:r>
          </w:p>
        </w:tc>
        <w:tc>
          <w:tcPr>
            <w:tcW w:w="2261"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209,790,390</w:t>
            </w:r>
          </w:p>
        </w:tc>
        <w:tc>
          <w:tcPr>
            <w:tcW w:w="2318"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hint="eastAsia"/>
                <w:noProof/>
                <w:sz w:val="20"/>
              </w:rPr>
              <w:t>－</w:t>
            </w:r>
          </w:p>
        </w:tc>
        <w:tc>
          <w:tcPr>
            <w:tcW w:w="2318"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39,314,518</w:t>
            </w:r>
          </w:p>
        </w:tc>
        <w:tc>
          <w:tcPr>
            <w:tcW w:w="2172"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170,475,872</w:t>
            </w:r>
          </w:p>
        </w:tc>
        <w:tc>
          <w:tcPr>
            <w:tcW w:w="1426" w:type="dxa"/>
            <w:tcBorders>
              <w:bottom w:val="single" w:sz="4" w:space="0" w:color="auto"/>
            </w:tcBorders>
            <w:shd w:val="clear" w:color="auto" w:fill="auto"/>
            <w:vAlign w:val="center"/>
          </w:tcPr>
          <w:p w:rsidR="00460F1A" w:rsidRPr="0041087E" w:rsidRDefault="00460F1A" w:rsidP="00685222">
            <w:pPr>
              <w:rPr>
                <w:rFonts w:ascii="新細明體" w:hAnsi="新細明體"/>
                <w:sz w:val="20"/>
              </w:rPr>
            </w:pPr>
            <w:r w:rsidRPr="00C077EB">
              <w:rPr>
                <w:rFonts w:ascii="新細明體" w:hAnsi="新細明體"/>
                <w:noProof/>
                <w:sz w:val="20"/>
              </w:rPr>
              <w:t>81.26</w:t>
            </w:r>
          </w:p>
        </w:tc>
      </w:tr>
    </w:tbl>
    <w:p w:rsidR="00460F1A" w:rsidRDefault="00460F1A" w:rsidP="00946F76">
      <w:pPr>
        <w:spacing w:line="160" w:lineRule="exact"/>
        <w:ind w:rightChars="107" w:right="171"/>
      </w:pPr>
    </w:p>
    <w:p w:rsidR="00280798" w:rsidRDefault="00280798" w:rsidP="00280798">
      <w:pPr>
        <w:pStyle w:val="11"/>
        <w:spacing w:before="72" w:after="72"/>
        <w:ind w:leftChars="200" w:left="992" w:hanging="672"/>
        <w:rPr>
          <w:rFonts w:cs="Times New Roman"/>
          <w:b/>
          <w:bCs/>
          <w:sz w:val="32"/>
          <w:szCs w:val="20"/>
        </w:rPr>
      </w:pPr>
      <w:r>
        <w:rPr>
          <w:rFonts w:cs="Times New Roman" w:hint="eastAsia"/>
          <w:b/>
          <w:bCs/>
          <w:sz w:val="32"/>
          <w:szCs w:val="20"/>
        </w:rPr>
        <w:t>（二）各項差異原因分析簡明表</w:t>
      </w:r>
    </w:p>
    <w:p w:rsidR="00280798" w:rsidRDefault="00280798" w:rsidP="00195907">
      <w:pPr>
        <w:snapToGrid w:val="0"/>
        <w:spacing w:line="100" w:lineRule="exact"/>
        <w:jc w:val="both"/>
        <w:rPr>
          <w:b/>
          <w:bCs/>
          <w:sz w:val="28"/>
        </w:rPr>
      </w:pPr>
    </w:p>
    <w:p w:rsidR="00280798" w:rsidRDefault="00280798" w:rsidP="00195907">
      <w:pPr>
        <w:spacing w:line="320" w:lineRule="exact"/>
        <w:ind w:leftChars="225" w:left="360"/>
        <w:jc w:val="both"/>
        <w:rPr>
          <w:sz w:val="28"/>
        </w:rPr>
      </w:pPr>
      <w:r>
        <w:rPr>
          <w:rFonts w:hint="eastAsia"/>
          <w:b/>
          <w:bCs/>
          <w:sz w:val="28"/>
        </w:rPr>
        <w:t>1.歲入部分</w:t>
      </w:r>
    </w:p>
    <w:p w:rsidR="00280798" w:rsidRDefault="00280798" w:rsidP="00195907">
      <w:pPr>
        <w:pStyle w:val="a9"/>
        <w:tabs>
          <w:tab w:val="right" w:pos="10800"/>
        </w:tabs>
        <w:spacing w:line="320" w:lineRule="exact"/>
        <w:ind w:leftChars="0" w:left="958" w:right="258"/>
        <w:jc w:val="both"/>
        <w:rPr>
          <w:rFonts w:ascii="標楷體" w:eastAsia="標楷體" w:hAnsi="標楷體"/>
        </w:rPr>
      </w:pPr>
      <w:r>
        <w:rPr>
          <w:rFonts w:ascii="標楷體" w:eastAsia="標楷體" w:hAnsi="標楷體" w:hint="eastAsia"/>
        </w:rPr>
        <w:t>（1）113年度應收保留數簡明表</w:t>
      </w:r>
    </w:p>
    <w:p w:rsidR="00460F1A" w:rsidRDefault="00460F1A" w:rsidP="00460F1A">
      <w:pPr>
        <w:pStyle w:val="afe"/>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460F1A" w:rsidTr="00685222">
        <w:trPr>
          <w:cantSplit/>
          <w:trHeight w:val="128"/>
          <w:tblHeader/>
        </w:trPr>
        <w:tc>
          <w:tcPr>
            <w:tcW w:w="2957" w:type="dxa"/>
            <w:vMerge w:val="restart"/>
            <w:tcBorders>
              <w:left w:val="nil"/>
              <w:bottom w:val="single" w:sz="4" w:space="0" w:color="auto"/>
            </w:tcBorders>
            <w:shd w:val="clear" w:color="auto" w:fill="auto"/>
            <w:vAlign w:val="center"/>
          </w:tcPr>
          <w:p w:rsidR="00460F1A" w:rsidRPr="00C25CF3" w:rsidRDefault="00460F1A" w:rsidP="004C4306">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rsidR="00460F1A" w:rsidRPr="00C25CF3" w:rsidRDefault="00460F1A" w:rsidP="004C4306">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rsidR="00460F1A" w:rsidRPr="00C25CF3" w:rsidRDefault="00460F1A" w:rsidP="004C4306">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rsidR="00460F1A" w:rsidRPr="00C25CF3" w:rsidRDefault="00460F1A" w:rsidP="004C4306">
            <w:pPr>
              <w:pStyle w:val="a8"/>
              <w:ind w:leftChars="0" w:left="0" w:rightChars="0" w:right="0"/>
            </w:pPr>
            <w:r w:rsidRPr="00C25CF3">
              <w:rPr>
                <w:rFonts w:hint="eastAsia"/>
              </w:rPr>
              <w:t>原因分析</w:t>
            </w:r>
          </w:p>
        </w:tc>
      </w:tr>
      <w:tr w:rsidR="00460F1A" w:rsidTr="00685222">
        <w:trPr>
          <w:cantSplit/>
          <w:trHeight w:val="127"/>
          <w:tblHeader/>
        </w:trPr>
        <w:tc>
          <w:tcPr>
            <w:tcW w:w="2957" w:type="dxa"/>
            <w:vMerge/>
            <w:tcBorders>
              <w:left w:val="nil"/>
              <w:bottom w:val="single" w:sz="4" w:space="0" w:color="auto"/>
            </w:tcBorders>
            <w:shd w:val="clear" w:color="auto" w:fill="auto"/>
          </w:tcPr>
          <w:p w:rsidR="00460F1A" w:rsidRPr="00C25CF3" w:rsidRDefault="00460F1A" w:rsidP="00685222">
            <w:pPr>
              <w:pStyle w:val="a8"/>
              <w:ind w:leftChars="0" w:left="0" w:rightChars="0" w:right="0" w:firstLine="1320"/>
            </w:pPr>
          </w:p>
        </w:tc>
        <w:tc>
          <w:tcPr>
            <w:tcW w:w="2253" w:type="dxa"/>
            <w:vMerge/>
            <w:tcBorders>
              <w:bottom w:val="single" w:sz="4" w:space="0" w:color="auto"/>
            </w:tcBorders>
            <w:shd w:val="clear" w:color="auto" w:fill="auto"/>
          </w:tcPr>
          <w:p w:rsidR="00460F1A" w:rsidRPr="00C25CF3" w:rsidRDefault="00460F1A" w:rsidP="00685222">
            <w:pPr>
              <w:pStyle w:val="a8"/>
              <w:ind w:leftChars="0" w:left="0" w:rightChars="0" w:right="0" w:firstLine="1320"/>
            </w:pPr>
          </w:p>
        </w:tc>
        <w:tc>
          <w:tcPr>
            <w:tcW w:w="2535" w:type="dxa"/>
            <w:tcBorders>
              <w:bottom w:val="single" w:sz="4" w:space="0" w:color="auto"/>
            </w:tcBorders>
            <w:shd w:val="clear" w:color="auto" w:fill="auto"/>
            <w:vAlign w:val="center"/>
          </w:tcPr>
          <w:p w:rsidR="00460F1A" w:rsidRPr="00C25CF3" w:rsidRDefault="00460F1A" w:rsidP="004C4306">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rsidR="00460F1A" w:rsidRPr="00C25CF3" w:rsidRDefault="00460F1A" w:rsidP="004C4306">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rsidR="00460F1A" w:rsidRPr="00C25CF3" w:rsidRDefault="00460F1A" w:rsidP="00685222">
            <w:pPr>
              <w:pStyle w:val="a8"/>
              <w:ind w:leftChars="0" w:left="0" w:rightChars="0" w:right="0" w:firstLine="1320"/>
            </w:pPr>
          </w:p>
        </w:tc>
      </w:tr>
      <w:tr w:rsidR="00460F1A" w:rsidRPr="00F82D49"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F82D49" w:rsidRDefault="00460F1A" w:rsidP="00685222">
            <w:pPr>
              <w:pStyle w:val="212"/>
              <w:ind w:leftChars="0" w:left="0" w:rightChars="0" w:right="0"/>
              <w:jc w:val="distribute"/>
              <w:rPr>
                <w:rFonts w:ascii="標楷體" w:hAnsi="標楷體"/>
                <w:b/>
                <w:spacing w:val="0"/>
                <w:sz w:val="20"/>
                <w:szCs w:val="20"/>
              </w:rPr>
            </w:pPr>
            <w:r w:rsidRPr="00F82D49">
              <w:rPr>
                <w:rFonts w:ascii="標楷體" w:hAnsi="標楷體" w:hint="eastAsia"/>
                <w:b/>
                <w:noProof/>
                <w:sz w:val="20"/>
              </w:rPr>
              <w:t>市政府</w:t>
            </w:r>
          </w:p>
        </w:tc>
        <w:tc>
          <w:tcPr>
            <w:tcW w:w="2253" w:type="dxa"/>
            <w:shd w:val="clear" w:color="auto" w:fill="auto"/>
            <w:vAlign w:val="center"/>
          </w:tcPr>
          <w:p w:rsidR="00460F1A" w:rsidRPr="00F82D49" w:rsidRDefault="00460F1A" w:rsidP="00685222">
            <w:pPr>
              <w:pStyle w:val="31"/>
              <w:spacing w:before="72" w:after="72"/>
              <w:ind w:firstLine="400"/>
              <w:rPr>
                <w:rFonts w:ascii="新細明體" w:eastAsia="新細明體" w:hAnsi="新細明體"/>
                <w:b/>
                <w:w w:val="100"/>
                <w:sz w:val="20"/>
              </w:rPr>
            </w:pPr>
          </w:p>
        </w:tc>
        <w:tc>
          <w:tcPr>
            <w:tcW w:w="2535" w:type="dxa"/>
            <w:shd w:val="clear" w:color="auto" w:fill="auto"/>
            <w:vAlign w:val="center"/>
          </w:tcPr>
          <w:p w:rsidR="00460F1A" w:rsidRPr="00F82D49" w:rsidRDefault="00460F1A" w:rsidP="00685222">
            <w:pPr>
              <w:pStyle w:val="31"/>
              <w:spacing w:before="72" w:after="72"/>
              <w:ind w:firstLine="400"/>
              <w:rPr>
                <w:rFonts w:ascii="新細明體" w:eastAsia="新細明體" w:hAnsi="新細明體"/>
                <w:b/>
                <w:w w:val="100"/>
                <w:sz w:val="20"/>
              </w:rPr>
            </w:pPr>
          </w:p>
        </w:tc>
        <w:tc>
          <w:tcPr>
            <w:tcW w:w="1971" w:type="dxa"/>
            <w:shd w:val="clear" w:color="auto" w:fill="auto"/>
            <w:vAlign w:val="center"/>
          </w:tcPr>
          <w:p w:rsidR="00460F1A" w:rsidRPr="00F82D49" w:rsidRDefault="00460F1A" w:rsidP="00685222">
            <w:pPr>
              <w:pStyle w:val="31"/>
              <w:spacing w:before="72" w:after="72"/>
              <w:ind w:firstLine="400"/>
              <w:rPr>
                <w:rFonts w:ascii="新細明體" w:eastAsia="新細明體" w:hAnsi="新細明體"/>
                <w:b/>
                <w:w w:val="100"/>
                <w:sz w:val="20"/>
              </w:rPr>
            </w:pPr>
          </w:p>
        </w:tc>
        <w:tc>
          <w:tcPr>
            <w:tcW w:w="11121" w:type="dxa"/>
            <w:shd w:val="clear" w:color="auto" w:fill="auto"/>
            <w:vAlign w:val="center"/>
          </w:tcPr>
          <w:p w:rsidR="00460F1A" w:rsidRPr="00F82D49" w:rsidRDefault="00460F1A" w:rsidP="00685222">
            <w:pPr>
              <w:pStyle w:val="41"/>
              <w:rPr>
                <w:rFonts w:hAnsi="標楷體"/>
                <w:b/>
                <w:w w:val="100"/>
                <w:sz w:val="20"/>
                <w:szCs w:val="20"/>
              </w:rPr>
            </w:pP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稅課收入</w:t>
            </w:r>
          </w:p>
        </w:tc>
        <w:tc>
          <w:tcPr>
            <w:tcW w:w="2253"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6,426,032,000</w:t>
            </w:r>
          </w:p>
        </w:tc>
        <w:tc>
          <w:tcPr>
            <w:tcW w:w="2535"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5,330,639</w:t>
            </w:r>
          </w:p>
        </w:tc>
        <w:tc>
          <w:tcPr>
            <w:tcW w:w="1971"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0.08</w:t>
            </w:r>
          </w:p>
        </w:tc>
        <w:tc>
          <w:tcPr>
            <w:tcW w:w="11121" w:type="dxa"/>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113年度第12次菸酒稅分配款尚未撥入。</w:t>
            </w: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253"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298,863,000</w:t>
            </w:r>
          </w:p>
        </w:tc>
        <w:tc>
          <w:tcPr>
            <w:tcW w:w="2535"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4,353,420</w:t>
            </w:r>
          </w:p>
        </w:tc>
        <w:tc>
          <w:tcPr>
            <w:tcW w:w="1971"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1.46</w:t>
            </w:r>
          </w:p>
        </w:tc>
        <w:tc>
          <w:tcPr>
            <w:tcW w:w="11121" w:type="dxa"/>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違反菸酒管理法等罰鍰案件尚未收取。</w:t>
            </w: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規費收入</w:t>
            </w:r>
          </w:p>
        </w:tc>
        <w:tc>
          <w:tcPr>
            <w:tcW w:w="2253"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123,720,000</w:t>
            </w:r>
          </w:p>
        </w:tc>
        <w:tc>
          <w:tcPr>
            <w:tcW w:w="2535"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1,077,099</w:t>
            </w:r>
          </w:p>
        </w:tc>
        <w:tc>
          <w:tcPr>
            <w:tcW w:w="1971"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0.87</w:t>
            </w:r>
          </w:p>
        </w:tc>
        <w:tc>
          <w:tcPr>
            <w:tcW w:w="11121" w:type="dxa"/>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113年度第4季下水道使用費尚未繳入。</w:t>
            </w: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財產收入</w:t>
            </w:r>
          </w:p>
        </w:tc>
        <w:tc>
          <w:tcPr>
            <w:tcW w:w="2253"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255,827,000</w:t>
            </w:r>
          </w:p>
        </w:tc>
        <w:tc>
          <w:tcPr>
            <w:tcW w:w="2535"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6,801,473</w:t>
            </w:r>
          </w:p>
        </w:tc>
        <w:tc>
          <w:tcPr>
            <w:tcW w:w="1971"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2.66</w:t>
            </w:r>
          </w:p>
        </w:tc>
        <w:tc>
          <w:tcPr>
            <w:tcW w:w="11121" w:type="dxa"/>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經法院判決確定權利金收入尚未收取。</w:t>
            </w: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253"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14,210,279,000</w:t>
            </w:r>
          </w:p>
        </w:tc>
        <w:tc>
          <w:tcPr>
            <w:tcW w:w="2535"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754,220,431</w:t>
            </w:r>
          </w:p>
        </w:tc>
        <w:tc>
          <w:tcPr>
            <w:tcW w:w="1971"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5.31</w:t>
            </w:r>
          </w:p>
        </w:tc>
        <w:tc>
          <w:tcPr>
            <w:tcW w:w="11121" w:type="dxa"/>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中央政府補助基北北桃跨城際公共運輸通勤月票票價優惠差額補助計畫、社會住宅包租代管第3期計畫及中和國小通學步道改善計畫等案配合執行進度申撥款項。</w:t>
            </w: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捐獻及贈與收入</w:t>
            </w:r>
          </w:p>
        </w:tc>
        <w:tc>
          <w:tcPr>
            <w:tcW w:w="2253"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6,796,000</w:t>
            </w:r>
          </w:p>
        </w:tc>
        <w:tc>
          <w:tcPr>
            <w:tcW w:w="2535"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1,280,000</w:t>
            </w:r>
          </w:p>
        </w:tc>
        <w:tc>
          <w:tcPr>
            <w:tcW w:w="1971" w:type="dxa"/>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18.83</w:t>
            </w:r>
          </w:p>
        </w:tc>
        <w:tc>
          <w:tcPr>
            <w:tcW w:w="11121" w:type="dxa"/>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台灣電力公司促進電力發展營運協助金尚有部分款項未撥入。</w:t>
            </w:r>
          </w:p>
        </w:tc>
      </w:tr>
      <w:tr w:rsidR="00460F1A" w:rsidRPr="0056195D" w:rsidTr="00685222">
        <w:tblPrEx>
          <w:tblBorders>
            <w:left w:val="none" w:sz="0" w:space="0" w:color="auto"/>
            <w:right w:val="none" w:sz="0" w:space="0" w:color="auto"/>
            <w:insideH w:val="none" w:sz="0" w:space="0" w:color="auto"/>
          </w:tblBorders>
        </w:tblPrEx>
        <w:trPr>
          <w:cantSplit/>
          <w:trHeight w:val="340"/>
        </w:trPr>
        <w:tc>
          <w:tcPr>
            <w:tcW w:w="2957" w:type="dxa"/>
            <w:tcBorders>
              <w:bottom w:val="single" w:sz="4" w:space="0" w:color="auto"/>
            </w:tcBorders>
            <w:shd w:val="clear" w:color="auto" w:fill="auto"/>
            <w:vAlign w:val="center"/>
          </w:tcPr>
          <w:p w:rsidR="00460F1A" w:rsidRPr="0056195D"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407,575,000</w:t>
            </w:r>
          </w:p>
        </w:tc>
        <w:tc>
          <w:tcPr>
            <w:tcW w:w="2535" w:type="dxa"/>
            <w:tcBorders>
              <w:bottom w:val="single" w:sz="4" w:space="0" w:color="auto"/>
            </w:tcBorders>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10,841,552</w:t>
            </w:r>
          </w:p>
        </w:tc>
        <w:tc>
          <w:tcPr>
            <w:tcW w:w="1971" w:type="dxa"/>
            <w:tcBorders>
              <w:bottom w:val="single" w:sz="4" w:space="0" w:color="auto"/>
            </w:tcBorders>
            <w:shd w:val="clear" w:color="auto" w:fill="auto"/>
            <w:vAlign w:val="center"/>
          </w:tcPr>
          <w:p w:rsidR="00460F1A" w:rsidRPr="004C550E"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2.66</w:t>
            </w:r>
          </w:p>
        </w:tc>
        <w:tc>
          <w:tcPr>
            <w:tcW w:w="11121" w:type="dxa"/>
            <w:tcBorders>
              <w:bottom w:val="single" w:sz="4" w:space="0" w:color="auto"/>
            </w:tcBorders>
            <w:shd w:val="clear" w:color="auto" w:fill="auto"/>
            <w:vAlign w:val="center"/>
          </w:tcPr>
          <w:p w:rsidR="00460F1A" w:rsidRPr="0056195D" w:rsidRDefault="00460F1A" w:rsidP="00685222">
            <w:pPr>
              <w:pStyle w:val="41"/>
              <w:rPr>
                <w:rFonts w:hAnsi="標楷體"/>
                <w:w w:val="100"/>
                <w:sz w:val="20"/>
                <w:szCs w:val="20"/>
              </w:rPr>
            </w:pPr>
            <w:r w:rsidRPr="00C077EB">
              <w:rPr>
                <w:rFonts w:hAnsi="標楷體" w:hint="eastAsia"/>
                <w:noProof/>
                <w:sz w:val="20"/>
              </w:rPr>
              <w:t>台灣自來水公司代徵113年12月廢棄物清除處理費尚未撥入。</w:t>
            </w:r>
          </w:p>
        </w:tc>
      </w:tr>
    </w:tbl>
    <w:p w:rsidR="00460F1A" w:rsidRDefault="00460F1A" w:rsidP="00460F1A">
      <w:pPr>
        <w:pStyle w:val="aff"/>
      </w:pPr>
      <w:r>
        <w:rPr>
          <w:rFonts w:hint="eastAsia"/>
        </w:rPr>
        <w:t>註</w:t>
      </w:r>
      <w:r>
        <w:t>：</w:t>
      </w:r>
      <w:r>
        <w:rPr>
          <w:rFonts w:hint="eastAsia"/>
        </w:rPr>
        <w:t>本表所列項目係指應收保留數達20％且50萬元以上，或1百萬元以上者</w:t>
      </w:r>
      <w:r>
        <w:t>。</w:t>
      </w:r>
    </w:p>
    <w:p w:rsidR="00460F1A" w:rsidRPr="00C25CF3" w:rsidRDefault="00460F1A" w:rsidP="00460F1A">
      <w:pPr>
        <w:pStyle w:val="11"/>
        <w:ind w:firstLine="480"/>
      </w:pPr>
    </w:p>
    <w:p w:rsidR="00460F1A" w:rsidRPr="00372ADA" w:rsidRDefault="00280798" w:rsidP="00460F1A">
      <w:pPr>
        <w:pStyle w:val="a9"/>
        <w:tabs>
          <w:tab w:val="right" w:pos="10800"/>
        </w:tabs>
        <w:ind w:leftChars="0" w:left="958" w:right="258"/>
        <w:jc w:val="both"/>
        <w:rPr>
          <w:rFonts w:ascii="標楷體" w:eastAsia="標楷體" w:hAnsi="標楷體"/>
        </w:rPr>
      </w:pPr>
      <w:r>
        <w:rPr>
          <w:rFonts w:hAnsi="標楷體" w:hint="eastAsia"/>
        </w:rPr>
        <w:t>（</w:t>
      </w:r>
      <w:r>
        <w:rPr>
          <w:rFonts w:hAnsi="標楷體" w:hint="eastAsia"/>
        </w:rPr>
        <w:t>2</w:t>
      </w:r>
      <w:r>
        <w:rPr>
          <w:rFonts w:hAnsi="標楷體" w:hint="eastAsia"/>
        </w:rPr>
        <w:t>）</w:t>
      </w:r>
      <w:r w:rsidR="00460F1A">
        <w:rPr>
          <w:rFonts w:ascii="標楷體" w:eastAsia="標楷體" w:hAnsi="標楷體" w:hint="eastAsia"/>
        </w:rPr>
        <w:t>113年度</w:t>
      </w:r>
      <w:r w:rsidR="00460F1A" w:rsidRPr="00372ADA">
        <w:rPr>
          <w:rFonts w:ascii="標楷體" w:eastAsia="標楷體" w:hAnsi="標楷體" w:hint="eastAsia"/>
        </w:rPr>
        <w:t>歲入超（短）收數簡明表</w:t>
      </w:r>
    </w:p>
    <w:p w:rsidR="00460F1A" w:rsidRPr="00C1563C" w:rsidRDefault="00460F1A" w:rsidP="00460F1A">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460F1A" w:rsidRPr="00C1563C" w:rsidTr="00685222">
        <w:trPr>
          <w:trHeight w:val="340"/>
          <w:tblHeader/>
        </w:trPr>
        <w:tc>
          <w:tcPr>
            <w:tcW w:w="2112" w:type="dxa"/>
            <w:vMerge w:val="restart"/>
            <w:tcBorders>
              <w:top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科目</w:t>
            </w:r>
          </w:p>
        </w:tc>
        <w:tc>
          <w:tcPr>
            <w:tcW w:w="2253" w:type="dxa"/>
            <w:vMerge w:val="restart"/>
            <w:tcBorders>
              <w:top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預算數</w:t>
            </w:r>
          </w:p>
        </w:tc>
        <w:tc>
          <w:tcPr>
            <w:tcW w:w="2253" w:type="dxa"/>
            <w:vMerge w:val="restart"/>
            <w:tcBorders>
              <w:top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決算審定數</w:t>
            </w:r>
          </w:p>
        </w:tc>
        <w:tc>
          <w:tcPr>
            <w:tcW w:w="3098" w:type="dxa"/>
            <w:gridSpan w:val="2"/>
            <w:tcBorders>
              <w:top w:val="single" w:sz="4" w:space="0" w:color="auto"/>
              <w:bottom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超</w:t>
            </w:r>
            <w:r w:rsidRPr="004C4306">
              <w:rPr>
                <w:rFonts w:hint="eastAsia"/>
              </w:rPr>
              <w:t xml:space="preserve">  </w:t>
            </w:r>
            <w:r w:rsidRPr="004C4306">
              <w:rPr>
                <w:rFonts w:hint="eastAsia"/>
              </w:rPr>
              <w:t>（短）</w:t>
            </w:r>
            <w:r w:rsidRPr="004C4306">
              <w:rPr>
                <w:rFonts w:hint="eastAsia"/>
              </w:rPr>
              <w:t xml:space="preserve">  </w:t>
            </w:r>
            <w:r w:rsidRPr="004C4306">
              <w:rPr>
                <w:rFonts w:hint="eastAsia"/>
              </w:rPr>
              <w:t>收</w:t>
            </w:r>
            <w:r w:rsidRPr="004C4306">
              <w:rPr>
                <w:rFonts w:hint="eastAsia"/>
              </w:rPr>
              <w:t xml:space="preserve">  </w:t>
            </w:r>
            <w:r w:rsidRPr="004C4306">
              <w:rPr>
                <w:rFonts w:hint="eastAsia"/>
              </w:rPr>
              <w:t>數</w:t>
            </w:r>
          </w:p>
        </w:tc>
        <w:tc>
          <w:tcPr>
            <w:tcW w:w="11121" w:type="dxa"/>
            <w:vMerge w:val="restart"/>
            <w:tcBorders>
              <w:top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原因分析</w:t>
            </w:r>
          </w:p>
        </w:tc>
      </w:tr>
      <w:tr w:rsidR="00460F1A" w:rsidRPr="00C1563C" w:rsidTr="00685222">
        <w:trPr>
          <w:trHeight w:val="340"/>
          <w:tblHeader/>
        </w:trPr>
        <w:tc>
          <w:tcPr>
            <w:tcW w:w="2112" w:type="dxa"/>
            <w:vMerge/>
            <w:tcBorders>
              <w:bottom w:val="single" w:sz="4" w:space="0" w:color="auto"/>
            </w:tcBorders>
            <w:shd w:val="clear" w:color="auto" w:fill="auto"/>
            <w:vAlign w:val="center"/>
          </w:tcPr>
          <w:p w:rsidR="00460F1A" w:rsidRPr="00C1563C" w:rsidRDefault="00460F1A" w:rsidP="00685222">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rsidR="00460F1A" w:rsidRPr="00C1563C" w:rsidRDefault="00460F1A" w:rsidP="00685222">
            <w:pPr>
              <w:pStyle w:val="31"/>
              <w:spacing w:before="72" w:after="72"/>
              <w:ind w:firstLine="400"/>
              <w:rPr>
                <w:rFonts w:ascii="標楷體" w:eastAsia="標楷體" w:hAnsi="標楷體"/>
                <w:sz w:val="20"/>
              </w:rPr>
            </w:pPr>
          </w:p>
        </w:tc>
        <w:tc>
          <w:tcPr>
            <w:tcW w:w="2253" w:type="dxa"/>
            <w:vMerge/>
            <w:tcBorders>
              <w:bottom w:val="single" w:sz="4" w:space="0" w:color="auto"/>
            </w:tcBorders>
            <w:shd w:val="clear" w:color="auto" w:fill="auto"/>
            <w:vAlign w:val="center"/>
          </w:tcPr>
          <w:p w:rsidR="00460F1A" w:rsidRPr="00C1563C" w:rsidRDefault="00460F1A" w:rsidP="00685222">
            <w:pPr>
              <w:pStyle w:val="31"/>
              <w:spacing w:before="72" w:after="72"/>
              <w:ind w:firstLine="400"/>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金額</w:t>
            </w:r>
          </w:p>
        </w:tc>
        <w:tc>
          <w:tcPr>
            <w:tcW w:w="1408" w:type="dxa"/>
            <w:tcBorders>
              <w:top w:val="single" w:sz="4" w:space="0" w:color="auto"/>
              <w:bottom w:val="single" w:sz="4" w:space="0" w:color="auto"/>
            </w:tcBorders>
            <w:shd w:val="clear" w:color="auto" w:fill="auto"/>
            <w:vAlign w:val="center"/>
          </w:tcPr>
          <w:p w:rsidR="00460F1A" w:rsidRPr="004C4306" w:rsidRDefault="00460F1A" w:rsidP="004C4306">
            <w:pPr>
              <w:pStyle w:val="a8"/>
              <w:ind w:leftChars="0" w:left="0" w:rightChars="0" w:right="0"/>
            </w:pPr>
            <w:r w:rsidRPr="004C4306">
              <w:rPr>
                <w:rFonts w:hint="eastAsia"/>
              </w:rPr>
              <w:t>％</w:t>
            </w:r>
          </w:p>
        </w:tc>
        <w:tc>
          <w:tcPr>
            <w:tcW w:w="11121" w:type="dxa"/>
            <w:vMerge/>
            <w:tcBorders>
              <w:bottom w:val="single" w:sz="4" w:space="0" w:color="auto"/>
            </w:tcBorders>
            <w:shd w:val="clear" w:color="auto" w:fill="auto"/>
            <w:vAlign w:val="center"/>
          </w:tcPr>
          <w:p w:rsidR="00460F1A" w:rsidRPr="00C1563C" w:rsidRDefault="00460F1A" w:rsidP="00685222">
            <w:pPr>
              <w:pStyle w:val="41"/>
              <w:rPr>
                <w:rFonts w:hAnsi="標楷體"/>
                <w:sz w:val="20"/>
                <w:szCs w:val="20"/>
              </w:rPr>
            </w:pPr>
          </w:p>
        </w:tc>
      </w:tr>
      <w:tr w:rsidR="00460F1A" w:rsidRPr="00412A23" w:rsidTr="00685222">
        <w:trPr>
          <w:trHeight w:val="340"/>
        </w:trPr>
        <w:tc>
          <w:tcPr>
            <w:tcW w:w="2112" w:type="dxa"/>
            <w:shd w:val="clear" w:color="auto" w:fill="auto"/>
            <w:vAlign w:val="center"/>
          </w:tcPr>
          <w:p w:rsidR="00460F1A" w:rsidRPr="00412A23" w:rsidRDefault="00460F1A" w:rsidP="00685222">
            <w:pPr>
              <w:pStyle w:val="1-31"/>
              <w:ind w:rightChars="0" w:right="0" w:firstLineChars="0" w:firstLine="0"/>
              <w:rPr>
                <w:rFonts w:ascii="標楷體" w:hAnsi="標楷體"/>
                <w:b/>
                <w:sz w:val="20"/>
                <w:szCs w:val="20"/>
              </w:rPr>
            </w:pPr>
            <w:r w:rsidRPr="00412A23">
              <w:rPr>
                <w:rFonts w:ascii="標楷體" w:hAnsi="標楷體" w:hint="eastAsia"/>
                <w:b/>
                <w:noProof/>
                <w:sz w:val="20"/>
              </w:rPr>
              <w:t>市政府</w:t>
            </w:r>
          </w:p>
        </w:tc>
        <w:tc>
          <w:tcPr>
            <w:tcW w:w="2253" w:type="dxa"/>
            <w:shd w:val="clear" w:color="auto" w:fill="auto"/>
            <w:vAlign w:val="center"/>
          </w:tcPr>
          <w:p w:rsidR="00460F1A" w:rsidRPr="00412A23" w:rsidRDefault="00460F1A" w:rsidP="00685222">
            <w:pPr>
              <w:pStyle w:val="31"/>
              <w:spacing w:before="72" w:after="72"/>
              <w:ind w:firstLine="400"/>
              <w:rPr>
                <w:rFonts w:ascii="新細明體" w:eastAsia="新細明體" w:hAnsi="新細明體"/>
                <w:b/>
                <w:w w:val="100"/>
                <w:sz w:val="20"/>
              </w:rPr>
            </w:pPr>
          </w:p>
        </w:tc>
        <w:tc>
          <w:tcPr>
            <w:tcW w:w="2253" w:type="dxa"/>
            <w:shd w:val="clear" w:color="auto" w:fill="auto"/>
            <w:vAlign w:val="center"/>
          </w:tcPr>
          <w:p w:rsidR="00460F1A" w:rsidRPr="00412A23" w:rsidRDefault="00460F1A" w:rsidP="00685222">
            <w:pPr>
              <w:pStyle w:val="31"/>
              <w:spacing w:before="72" w:after="72"/>
              <w:ind w:firstLine="400"/>
              <w:rPr>
                <w:rFonts w:ascii="新細明體" w:eastAsia="新細明體" w:hAnsi="新細明體"/>
                <w:b/>
                <w:w w:val="100"/>
                <w:sz w:val="20"/>
              </w:rPr>
            </w:pPr>
          </w:p>
        </w:tc>
        <w:tc>
          <w:tcPr>
            <w:tcW w:w="1690" w:type="dxa"/>
            <w:shd w:val="clear" w:color="auto" w:fill="auto"/>
            <w:vAlign w:val="center"/>
          </w:tcPr>
          <w:p w:rsidR="00460F1A" w:rsidRPr="00412A23" w:rsidRDefault="00460F1A" w:rsidP="00685222">
            <w:pPr>
              <w:pStyle w:val="31"/>
              <w:spacing w:before="72" w:after="72"/>
              <w:ind w:firstLine="400"/>
              <w:rPr>
                <w:rFonts w:ascii="新細明體" w:eastAsia="新細明體" w:hAnsi="新細明體"/>
                <w:b/>
                <w:w w:val="100"/>
                <w:sz w:val="20"/>
              </w:rPr>
            </w:pPr>
          </w:p>
        </w:tc>
        <w:tc>
          <w:tcPr>
            <w:tcW w:w="1408" w:type="dxa"/>
            <w:shd w:val="clear" w:color="auto" w:fill="auto"/>
            <w:vAlign w:val="center"/>
          </w:tcPr>
          <w:p w:rsidR="00460F1A" w:rsidRPr="00412A23" w:rsidRDefault="00460F1A" w:rsidP="00685222">
            <w:pPr>
              <w:pStyle w:val="31"/>
              <w:spacing w:before="72" w:after="72"/>
              <w:ind w:firstLine="400"/>
              <w:rPr>
                <w:rFonts w:ascii="新細明體" w:eastAsia="新細明體" w:hAnsi="新細明體"/>
                <w:b/>
                <w:w w:val="100"/>
                <w:sz w:val="20"/>
              </w:rPr>
            </w:pPr>
          </w:p>
        </w:tc>
        <w:tc>
          <w:tcPr>
            <w:tcW w:w="11121" w:type="dxa"/>
            <w:shd w:val="clear" w:color="auto" w:fill="auto"/>
            <w:vAlign w:val="center"/>
          </w:tcPr>
          <w:p w:rsidR="00460F1A" w:rsidRPr="00412A23" w:rsidRDefault="00460F1A" w:rsidP="00685222">
            <w:pPr>
              <w:pStyle w:val="41"/>
              <w:rPr>
                <w:rFonts w:hAnsi="標楷體"/>
                <w:b/>
                <w:w w:val="100"/>
                <w:sz w:val="20"/>
                <w:szCs w:val="20"/>
              </w:rPr>
            </w:pPr>
          </w:p>
        </w:tc>
      </w:tr>
      <w:tr w:rsidR="00460F1A" w:rsidRPr="00837230" w:rsidTr="00685222">
        <w:trPr>
          <w:trHeight w:val="340"/>
        </w:trPr>
        <w:tc>
          <w:tcPr>
            <w:tcW w:w="2112" w:type="dxa"/>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稅課收入</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6,426,032,000</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6,514,647,033</w:t>
            </w:r>
          </w:p>
        </w:tc>
        <w:tc>
          <w:tcPr>
            <w:tcW w:w="1690"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88,615,033</w:t>
            </w:r>
          </w:p>
        </w:tc>
        <w:tc>
          <w:tcPr>
            <w:tcW w:w="1408"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1.38</w:t>
            </w:r>
          </w:p>
        </w:tc>
        <w:tc>
          <w:tcPr>
            <w:tcW w:w="11121" w:type="dxa"/>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遺產稅收入較預計增加。</w:t>
            </w:r>
          </w:p>
        </w:tc>
      </w:tr>
      <w:tr w:rsidR="00460F1A" w:rsidRPr="00837230" w:rsidTr="00685222">
        <w:trPr>
          <w:trHeight w:val="340"/>
        </w:trPr>
        <w:tc>
          <w:tcPr>
            <w:tcW w:w="2112" w:type="dxa"/>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298,863,000</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255,712,813</w:t>
            </w:r>
          </w:p>
        </w:tc>
        <w:tc>
          <w:tcPr>
            <w:tcW w:w="1690"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- 43,150,187</w:t>
            </w:r>
          </w:p>
        </w:tc>
        <w:tc>
          <w:tcPr>
            <w:tcW w:w="1408"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- 14.44</w:t>
            </w:r>
          </w:p>
        </w:tc>
        <w:tc>
          <w:tcPr>
            <w:tcW w:w="11121" w:type="dxa"/>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違反菸酒管理法等罰鍰款較預計減少。</w:t>
            </w:r>
          </w:p>
        </w:tc>
      </w:tr>
      <w:tr w:rsidR="00460F1A" w:rsidRPr="00837230" w:rsidTr="00685222">
        <w:trPr>
          <w:trHeight w:val="340"/>
        </w:trPr>
        <w:tc>
          <w:tcPr>
            <w:tcW w:w="2112" w:type="dxa"/>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規費收入</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123,720,000</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128,950,520</w:t>
            </w:r>
          </w:p>
        </w:tc>
        <w:tc>
          <w:tcPr>
            <w:tcW w:w="1690"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5,230,520</w:t>
            </w:r>
          </w:p>
        </w:tc>
        <w:tc>
          <w:tcPr>
            <w:tcW w:w="1408"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4.23</w:t>
            </w:r>
          </w:p>
        </w:tc>
        <w:tc>
          <w:tcPr>
            <w:tcW w:w="11121" w:type="dxa"/>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使用執照謄本等規費較預計增加。</w:t>
            </w:r>
          </w:p>
        </w:tc>
      </w:tr>
      <w:tr w:rsidR="00460F1A" w:rsidRPr="00837230" w:rsidTr="00685222">
        <w:trPr>
          <w:trHeight w:val="340"/>
        </w:trPr>
        <w:tc>
          <w:tcPr>
            <w:tcW w:w="2112" w:type="dxa"/>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財產收入</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255,827,000</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245,855,249</w:t>
            </w:r>
          </w:p>
        </w:tc>
        <w:tc>
          <w:tcPr>
            <w:tcW w:w="1690"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- 9,971,751</w:t>
            </w:r>
          </w:p>
        </w:tc>
        <w:tc>
          <w:tcPr>
            <w:tcW w:w="1408"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- 3.90</w:t>
            </w:r>
          </w:p>
        </w:tc>
        <w:tc>
          <w:tcPr>
            <w:tcW w:w="11121" w:type="dxa"/>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信義區東明段</w:t>
            </w:r>
            <w:r w:rsidR="00F73F38">
              <w:rPr>
                <w:rFonts w:hAnsi="標楷體" w:hint="eastAsia"/>
                <w:noProof/>
                <w:sz w:val="20"/>
              </w:rPr>
              <w:t>土</w:t>
            </w:r>
            <w:r w:rsidRPr="00C077EB">
              <w:rPr>
                <w:rFonts w:hAnsi="標楷體" w:hint="eastAsia"/>
                <w:noProof/>
                <w:sz w:val="20"/>
              </w:rPr>
              <w:t>地</w:t>
            </w:r>
            <w:r w:rsidR="005D6E94" w:rsidRPr="005D6E94">
              <w:rPr>
                <w:rFonts w:hAnsi="標楷體" w:hint="eastAsia"/>
                <w:noProof/>
                <w:sz w:val="20"/>
              </w:rPr>
              <w:t>原預計</w:t>
            </w:r>
            <w:r w:rsidRPr="005D6E94">
              <w:rPr>
                <w:rFonts w:hAnsi="標楷體" w:hint="eastAsia"/>
                <w:noProof/>
                <w:sz w:val="20"/>
              </w:rPr>
              <w:t>處分</w:t>
            </w:r>
            <w:r w:rsidR="005D6E94" w:rsidRPr="005D6E94">
              <w:rPr>
                <w:rFonts w:hAnsi="標楷體" w:hint="eastAsia"/>
                <w:noProof/>
                <w:sz w:val="20"/>
              </w:rPr>
              <w:t>案不執行</w:t>
            </w:r>
            <w:r w:rsidRPr="005D6E94">
              <w:rPr>
                <w:rFonts w:hAnsi="標楷體" w:hint="eastAsia"/>
                <w:noProof/>
                <w:sz w:val="20"/>
              </w:rPr>
              <w:t>。</w:t>
            </w:r>
          </w:p>
        </w:tc>
      </w:tr>
      <w:tr w:rsidR="00460F1A" w:rsidRPr="00837230" w:rsidTr="00685222">
        <w:trPr>
          <w:trHeight w:val="340"/>
        </w:trPr>
        <w:tc>
          <w:tcPr>
            <w:tcW w:w="2112" w:type="dxa"/>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補助及協助收入</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14,210,279,000</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13,619,919,796</w:t>
            </w:r>
          </w:p>
        </w:tc>
        <w:tc>
          <w:tcPr>
            <w:tcW w:w="1690"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- 590,359,204</w:t>
            </w:r>
          </w:p>
        </w:tc>
        <w:tc>
          <w:tcPr>
            <w:tcW w:w="1408"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- 4.15</w:t>
            </w:r>
          </w:p>
        </w:tc>
        <w:tc>
          <w:tcPr>
            <w:tcW w:w="11121" w:type="dxa"/>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中央補助辦理少子女化對策計畫、學前幼兒就學補助暨推動學前教育與幼教發展計畫，及113年育有未滿2歲兒童育兒津貼補助等款項依實際執行數核撥。</w:t>
            </w:r>
          </w:p>
        </w:tc>
      </w:tr>
      <w:tr w:rsidR="00460F1A" w:rsidRPr="00837230" w:rsidTr="00685222">
        <w:trPr>
          <w:trHeight w:val="340"/>
        </w:trPr>
        <w:tc>
          <w:tcPr>
            <w:tcW w:w="2112" w:type="dxa"/>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捐獻及贈與收入</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6,796,000</w:t>
            </w:r>
          </w:p>
        </w:tc>
        <w:tc>
          <w:tcPr>
            <w:tcW w:w="2253"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8,376,000</w:t>
            </w:r>
          </w:p>
        </w:tc>
        <w:tc>
          <w:tcPr>
            <w:tcW w:w="1690"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1,580,000</w:t>
            </w:r>
          </w:p>
        </w:tc>
        <w:tc>
          <w:tcPr>
            <w:tcW w:w="1408" w:type="dxa"/>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23.25</w:t>
            </w:r>
          </w:p>
        </w:tc>
        <w:tc>
          <w:tcPr>
            <w:tcW w:w="11121" w:type="dxa"/>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台灣電力公司之促進電力發展營運協助金較預計增加。</w:t>
            </w:r>
          </w:p>
        </w:tc>
      </w:tr>
      <w:tr w:rsidR="00460F1A" w:rsidRPr="00837230" w:rsidTr="00685222">
        <w:trPr>
          <w:trHeight w:val="340"/>
        </w:trPr>
        <w:tc>
          <w:tcPr>
            <w:tcW w:w="2112" w:type="dxa"/>
            <w:tcBorders>
              <w:bottom w:val="single" w:sz="4" w:space="0" w:color="auto"/>
            </w:tcBorders>
            <w:shd w:val="clear" w:color="auto" w:fill="auto"/>
            <w:vAlign w:val="center"/>
          </w:tcPr>
          <w:p w:rsidR="00460F1A" w:rsidRPr="00837230"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其他收入</w:t>
            </w:r>
          </w:p>
        </w:tc>
        <w:tc>
          <w:tcPr>
            <w:tcW w:w="2253" w:type="dxa"/>
            <w:tcBorders>
              <w:bottom w:val="single" w:sz="4" w:space="0" w:color="auto"/>
            </w:tcBorders>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407,575,000</w:t>
            </w:r>
          </w:p>
        </w:tc>
        <w:tc>
          <w:tcPr>
            <w:tcW w:w="2253" w:type="dxa"/>
            <w:tcBorders>
              <w:bottom w:val="single" w:sz="4" w:space="0" w:color="auto"/>
            </w:tcBorders>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381,888,688</w:t>
            </w:r>
          </w:p>
        </w:tc>
        <w:tc>
          <w:tcPr>
            <w:tcW w:w="1690" w:type="dxa"/>
            <w:tcBorders>
              <w:bottom w:val="single" w:sz="4" w:space="0" w:color="auto"/>
            </w:tcBorders>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- 25,686,312</w:t>
            </w:r>
          </w:p>
        </w:tc>
        <w:tc>
          <w:tcPr>
            <w:tcW w:w="1408" w:type="dxa"/>
            <w:tcBorders>
              <w:bottom w:val="single" w:sz="4" w:space="0" w:color="auto"/>
            </w:tcBorders>
            <w:shd w:val="clear" w:color="auto" w:fill="auto"/>
            <w:vAlign w:val="center"/>
          </w:tcPr>
          <w:p w:rsidR="00460F1A" w:rsidRPr="00E6462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- 6.30</w:t>
            </w:r>
          </w:p>
        </w:tc>
        <w:tc>
          <w:tcPr>
            <w:tcW w:w="11121" w:type="dxa"/>
            <w:tcBorders>
              <w:bottom w:val="single" w:sz="4" w:space="0" w:color="auto"/>
            </w:tcBorders>
            <w:shd w:val="clear" w:color="auto" w:fill="auto"/>
            <w:vAlign w:val="center"/>
          </w:tcPr>
          <w:p w:rsidR="00460F1A" w:rsidRPr="00837230" w:rsidRDefault="00460F1A" w:rsidP="00685222">
            <w:pPr>
              <w:pStyle w:val="41"/>
              <w:rPr>
                <w:rFonts w:hAnsi="標楷體"/>
                <w:w w:val="100"/>
                <w:sz w:val="20"/>
                <w:szCs w:val="20"/>
              </w:rPr>
            </w:pPr>
            <w:r w:rsidRPr="00C077EB">
              <w:rPr>
                <w:rFonts w:hAnsi="標楷體" w:hint="eastAsia"/>
                <w:noProof/>
                <w:sz w:val="20"/>
              </w:rPr>
              <w:t>國有財產署代處理抵稅地收入較預計減少。</w:t>
            </w:r>
          </w:p>
        </w:tc>
      </w:tr>
    </w:tbl>
    <w:p w:rsidR="00460F1A" w:rsidRDefault="00460F1A" w:rsidP="00460F1A">
      <w:pPr>
        <w:pStyle w:val="aff"/>
      </w:pPr>
      <w:r>
        <w:rPr>
          <w:rFonts w:hint="eastAsia"/>
        </w:rPr>
        <w:t>註</w:t>
      </w:r>
      <w:r>
        <w:t>：</w:t>
      </w:r>
      <w:r>
        <w:rPr>
          <w:rFonts w:hint="eastAsia"/>
        </w:rPr>
        <w:t>本表所列項目係指超（短）收數達20％且50萬元以上，或1百萬元以上者</w:t>
      </w:r>
      <w:r>
        <w:t>。</w:t>
      </w:r>
    </w:p>
    <w:p w:rsidR="00460F1A" w:rsidRDefault="00460F1A" w:rsidP="00460F1A">
      <w:pPr>
        <w:pStyle w:val="11"/>
        <w:spacing w:line="340" w:lineRule="exact"/>
        <w:ind w:firstLine="480"/>
      </w:pPr>
    </w:p>
    <w:p w:rsidR="00460F1A" w:rsidRPr="001738B2" w:rsidRDefault="00280798" w:rsidP="00460F1A">
      <w:pPr>
        <w:pStyle w:val="a9"/>
        <w:tabs>
          <w:tab w:val="right" w:pos="10800"/>
        </w:tabs>
        <w:ind w:leftChars="0" w:left="958" w:right="258"/>
        <w:jc w:val="both"/>
        <w:rPr>
          <w:rFonts w:ascii="標楷體" w:eastAsia="標楷體" w:hAnsi="標楷體"/>
        </w:rPr>
      </w:pPr>
      <w:r>
        <w:rPr>
          <w:rFonts w:hAnsi="標楷體" w:hint="eastAsia"/>
        </w:rPr>
        <w:t>（</w:t>
      </w:r>
      <w:r>
        <w:rPr>
          <w:rFonts w:hAnsi="標楷體" w:hint="eastAsia"/>
        </w:rPr>
        <w:t>3</w:t>
      </w:r>
      <w:r>
        <w:rPr>
          <w:rFonts w:hAnsi="標楷體" w:hint="eastAsia"/>
        </w:rPr>
        <w:t>）</w:t>
      </w:r>
      <w:r w:rsidR="00460F1A" w:rsidRPr="001738B2">
        <w:rPr>
          <w:rFonts w:ascii="標楷體" w:eastAsia="標楷體" w:hAnsi="標楷體" w:hint="eastAsia"/>
        </w:rPr>
        <w:t>以前年度歲入減免（註銷）數簡明表</w:t>
      </w:r>
    </w:p>
    <w:p w:rsidR="00460F1A" w:rsidRPr="00561095" w:rsidRDefault="00460F1A" w:rsidP="00460F1A">
      <w:pPr>
        <w:pStyle w:val="afe"/>
        <w:ind w:rightChars="0" w:right="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60F1A" w:rsidTr="00685222">
        <w:trPr>
          <w:cantSplit/>
          <w:trHeight w:val="284"/>
        </w:trPr>
        <w:tc>
          <w:tcPr>
            <w:tcW w:w="567" w:type="dxa"/>
            <w:vMerge w:val="restart"/>
            <w:tcBorders>
              <w:left w:val="nil"/>
            </w:tcBorders>
            <w:shd w:val="clear" w:color="auto" w:fill="auto"/>
            <w:vAlign w:val="center"/>
          </w:tcPr>
          <w:p w:rsidR="00460F1A" w:rsidRPr="00561095" w:rsidRDefault="00460F1A" w:rsidP="004C4306">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460F1A" w:rsidRPr="00561095" w:rsidRDefault="00460F1A" w:rsidP="004C4306">
            <w:pPr>
              <w:pStyle w:val="a8"/>
              <w:ind w:leftChars="0" w:left="0" w:rightChars="0" w:right="0"/>
            </w:pPr>
            <w:r w:rsidRPr="00561095">
              <w:rPr>
                <w:rFonts w:hint="eastAsia"/>
              </w:rPr>
              <w:t>科目</w:t>
            </w:r>
          </w:p>
        </w:tc>
        <w:tc>
          <w:tcPr>
            <w:tcW w:w="2552" w:type="dxa"/>
            <w:vMerge w:val="restart"/>
            <w:shd w:val="clear" w:color="auto" w:fill="auto"/>
            <w:vAlign w:val="center"/>
          </w:tcPr>
          <w:p w:rsidR="00460F1A" w:rsidRPr="00561095" w:rsidRDefault="00460F1A" w:rsidP="004C4306">
            <w:pPr>
              <w:pStyle w:val="a8"/>
              <w:ind w:leftChars="0" w:left="0" w:rightChars="0" w:right="0"/>
            </w:pPr>
            <w:r w:rsidRPr="00561095">
              <w:rPr>
                <w:rFonts w:hint="eastAsia"/>
              </w:rPr>
              <w:t>以前年度</w:t>
            </w:r>
          </w:p>
          <w:p w:rsidR="00460F1A" w:rsidRPr="00561095" w:rsidRDefault="00460F1A" w:rsidP="004C4306">
            <w:pPr>
              <w:pStyle w:val="a8"/>
              <w:ind w:leftChars="0" w:left="0" w:rightChars="0" w:right="0"/>
            </w:pPr>
            <w:r w:rsidRPr="00561095">
              <w:rPr>
                <w:rFonts w:hint="eastAsia"/>
              </w:rPr>
              <w:t>轉入數</w:t>
            </w:r>
          </w:p>
        </w:tc>
        <w:tc>
          <w:tcPr>
            <w:tcW w:w="3969" w:type="dxa"/>
            <w:gridSpan w:val="2"/>
            <w:shd w:val="clear" w:color="auto" w:fill="auto"/>
            <w:vAlign w:val="center"/>
          </w:tcPr>
          <w:p w:rsidR="00460F1A" w:rsidRPr="00561095" w:rsidRDefault="00460F1A" w:rsidP="004C4306">
            <w:pPr>
              <w:pStyle w:val="a8"/>
              <w:ind w:leftChars="0" w:left="0" w:rightChars="0" w:right="0"/>
            </w:pPr>
            <w:r>
              <w:rPr>
                <w:rFonts w:hint="eastAsia"/>
              </w:rPr>
              <w:t>減免（註銷）</w:t>
            </w:r>
            <w:r w:rsidRPr="00561095">
              <w:rPr>
                <w:rFonts w:hint="eastAsia"/>
              </w:rPr>
              <w:t>數</w:t>
            </w:r>
          </w:p>
        </w:tc>
        <w:tc>
          <w:tcPr>
            <w:tcW w:w="11482" w:type="dxa"/>
            <w:vMerge w:val="restart"/>
            <w:tcBorders>
              <w:right w:val="nil"/>
            </w:tcBorders>
            <w:shd w:val="clear" w:color="auto" w:fill="auto"/>
            <w:vAlign w:val="center"/>
          </w:tcPr>
          <w:p w:rsidR="00460F1A" w:rsidRPr="00561095" w:rsidRDefault="00460F1A" w:rsidP="004C4306">
            <w:pPr>
              <w:pStyle w:val="a8"/>
              <w:ind w:leftChars="0" w:left="0" w:rightChars="0" w:right="0"/>
            </w:pPr>
            <w:r w:rsidRPr="00561095">
              <w:rPr>
                <w:rFonts w:hint="eastAsia"/>
              </w:rPr>
              <w:t>原因分析</w:t>
            </w:r>
          </w:p>
        </w:tc>
      </w:tr>
      <w:tr w:rsidR="00460F1A" w:rsidTr="00685222">
        <w:trPr>
          <w:cantSplit/>
          <w:trHeight w:val="284"/>
        </w:trPr>
        <w:tc>
          <w:tcPr>
            <w:tcW w:w="567" w:type="dxa"/>
            <w:vMerge/>
            <w:tcBorders>
              <w:left w:val="nil"/>
              <w:bottom w:val="single" w:sz="4" w:space="0" w:color="auto"/>
            </w:tcBorders>
            <w:shd w:val="clear" w:color="auto" w:fill="auto"/>
            <w:vAlign w:val="center"/>
          </w:tcPr>
          <w:p w:rsidR="00460F1A" w:rsidRPr="00561095" w:rsidRDefault="00460F1A" w:rsidP="00685222">
            <w:pPr>
              <w:pStyle w:val="a8"/>
              <w:ind w:leftChars="0" w:left="0" w:rightChars="0" w:right="0" w:firstLine="1320"/>
            </w:pPr>
          </w:p>
        </w:tc>
        <w:tc>
          <w:tcPr>
            <w:tcW w:w="2268" w:type="dxa"/>
            <w:vMerge/>
            <w:tcBorders>
              <w:left w:val="nil"/>
              <w:bottom w:val="single" w:sz="4" w:space="0" w:color="auto"/>
            </w:tcBorders>
            <w:shd w:val="clear" w:color="auto" w:fill="auto"/>
            <w:vAlign w:val="center"/>
          </w:tcPr>
          <w:p w:rsidR="00460F1A" w:rsidRPr="00561095" w:rsidRDefault="00460F1A" w:rsidP="00685222">
            <w:pPr>
              <w:pStyle w:val="a8"/>
              <w:ind w:leftChars="0" w:left="0" w:rightChars="0" w:right="0" w:firstLine="1320"/>
            </w:pPr>
          </w:p>
        </w:tc>
        <w:tc>
          <w:tcPr>
            <w:tcW w:w="2552" w:type="dxa"/>
            <w:vMerge/>
            <w:tcBorders>
              <w:bottom w:val="single" w:sz="4" w:space="0" w:color="auto"/>
            </w:tcBorders>
            <w:shd w:val="clear" w:color="auto" w:fill="auto"/>
            <w:vAlign w:val="center"/>
          </w:tcPr>
          <w:p w:rsidR="00460F1A" w:rsidRPr="00561095" w:rsidRDefault="00460F1A" w:rsidP="00685222">
            <w:pPr>
              <w:pStyle w:val="a8"/>
              <w:ind w:leftChars="0" w:left="0" w:rightChars="0" w:right="0" w:firstLine="1320"/>
            </w:pPr>
          </w:p>
        </w:tc>
        <w:tc>
          <w:tcPr>
            <w:tcW w:w="2551" w:type="dxa"/>
            <w:tcBorders>
              <w:bottom w:val="single" w:sz="4" w:space="0" w:color="auto"/>
            </w:tcBorders>
            <w:shd w:val="clear" w:color="auto" w:fill="auto"/>
            <w:vAlign w:val="center"/>
          </w:tcPr>
          <w:p w:rsidR="00460F1A" w:rsidRPr="00561095" w:rsidRDefault="00460F1A" w:rsidP="004C4306">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rsidR="00460F1A" w:rsidRPr="00561095" w:rsidRDefault="00460F1A" w:rsidP="004C4306">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rsidR="00460F1A" w:rsidRPr="00561095" w:rsidRDefault="00460F1A" w:rsidP="00685222">
            <w:pPr>
              <w:pStyle w:val="a8"/>
              <w:ind w:leftChars="0" w:left="0" w:rightChars="0" w:right="0" w:firstLine="1320"/>
            </w:pPr>
          </w:p>
        </w:tc>
      </w:tr>
      <w:tr w:rsidR="00460F1A" w:rsidRPr="00095F7B"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095F7B" w:rsidRDefault="00460F1A" w:rsidP="00685222">
            <w:pPr>
              <w:pStyle w:val="31"/>
              <w:spacing w:before="72" w:after="72"/>
              <w:ind w:firstLine="400"/>
              <w:jc w:val="center"/>
              <w:rPr>
                <w:rFonts w:hAnsi="細明體"/>
                <w:b/>
                <w:w w:val="100"/>
                <w:sz w:val="20"/>
              </w:rPr>
            </w:pPr>
          </w:p>
        </w:tc>
        <w:tc>
          <w:tcPr>
            <w:tcW w:w="2268" w:type="dxa"/>
            <w:shd w:val="clear" w:color="auto" w:fill="auto"/>
            <w:vAlign w:val="center"/>
          </w:tcPr>
          <w:p w:rsidR="00460F1A" w:rsidRPr="00095F7B" w:rsidRDefault="00460F1A" w:rsidP="00685222">
            <w:pPr>
              <w:pStyle w:val="1-31"/>
              <w:ind w:rightChars="0" w:right="0" w:firstLineChars="0" w:firstLine="0"/>
              <w:rPr>
                <w:rFonts w:ascii="標楷體" w:hAnsi="標楷體"/>
                <w:b/>
                <w:sz w:val="20"/>
                <w:szCs w:val="20"/>
              </w:rPr>
            </w:pPr>
            <w:r w:rsidRPr="00095F7B">
              <w:rPr>
                <w:rFonts w:ascii="標楷體" w:hAnsi="標楷體" w:hint="eastAsia"/>
                <w:b/>
                <w:noProof/>
                <w:sz w:val="20"/>
              </w:rPr>
              <w:t>市政府</w:t>
            </w:r>
          </w:p>
        </w:tc>
        <w:tc>
          <w:tcPr>
            <w:tcW w:w="2552" w:type="dxa"/>
            <w:shd w:val="clear" w:color="auto" w:fill="auto"/>
            <w:vAlign w:val="center"/>
          </w:tcPr>
          <w:p w:rsidR="00460F1A" w:rsidRPr="00095F7B" w:rsidRDefault="00460F1A" w:rsidP="00685222">
            <w:pPr>
              <w:pStyle w:val="31"/>
              <w:spacing w:before="72" w:after="72"/>
              <w:ind w:firstLine="400"/>
              <w:rPr>
                <w:rFonts w:ascii="新細明體" w:eastAsia="新細明體" w:hAnsi="新細明體"/>
                <w:b/>
                <w:w w:val="100"/>
                <w:sz w:val="20"/>
              </w:rPr>
            </w:pPr>
          </w:p>
        </w:tc>
        <w:tc>
          <w:tcPr>
            <w:tcW w:w="2551" w:type="dxa"/>
            <w:shd w:val="clear" w:color="auto" w:fill="auto"/>
            <w:vAlign w:val="center"/>
          </w:tcPr>
          <w:p w:rsidR="00460F1A" w:rsidRPr="00095F7B" w:rsidRDefault="00460F1A" w:rsidP="00685222">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60F1A" w:rsidRPr="00095F7B" w:rsidRDefault="00460F1A" w:rsidP="00685222">
            <w:pPr>
              <w:pStyle w:val="31"/>
              <w:spacing w:before="72" w:after="72"/>
              <w:ind w:firstLine="400"/>
              <w:rPr>
                <w:rFonts w:ascii="新細明體" w:eastAsia="新細明體" w:hAnsi="新細明體"/>
                <w:b/>
                <w:w w:val="100"/>
                <w:sz w:val="20"/>
              </w:rPr>
            </w:pPr>
          </w:p>
        </w:tc>
        <w:tc>
          <w:tcPr>
            <w:tcW w:w="11482" w:type="dxa"/>
            <w:shd w:val="clear" w:color="auto" w:fill="auto"/>
            <w:vAlign w:val="center"/>
          </w:tcPr>
          <w:p w:rsidR="00460F1A" w:rsidRPr="00095F7B" w:rsidRDefault="00460F1A" w:rsidP="00685222">
            <w:pPr>
              <w:pStyle w:val="41"/>
              <w:rPr>
                <w:rFonts w:hAnsi="標楷體"/>
                <w:b/>
                <w:w w:val="100"/>
                <w:sz w:val="20"/>
                <w:szCs w:val="20"/>
              </w:rPr>
            </w:pP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101</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13,523,940</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12,832,500</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94.89</w:t>
            </w:r>
          </w:p>
        </w:tc>
        <w:tc>
          <w:tcPr>
            <w:tcW w:w="11482" w:type="dxa"/>
            <w:shd w:val="clear" w:color="auto" w:fill="auto"/>
            <w:vAlign w:val="center"/>
          </w:tcPr>
          <w:p w:rsidR="00460F1A" w:rsidRPr="00CF2ED2" w:rsidRDefault="00460F1A" w:rsidP="00685222">
            <w:pPr>
              <w:pStyle w:val="41"/>
              <w:rPr>
                <w:rFonts w:hAnsi="標楷體"/>
                <w:w w:val="100"/>
                <w:sz w:val="20"/>
                <w:szCs w:val="20"/>
              </w:rPr>
            </w:pPr>
            <w:r w:rsidRPr="00C077EB">
              <w:rPr>
                <w:rFonts w:hAnsi="標楷體" w:hint="eastAsia"/>
                <w:noProof/>
                <w:sz w:val="20"/>
              </w:rPr>
              <w:t>逾行政執行期間之行政罰鍰，辦理註銷。</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102</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72,241,175</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32,214,156</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44.59</w:t>
            </w:r>
          </w:p>
        </w:tc>
        <w:tc>
          <w:tcPr>
            <w:tcW w:w="11482" w:type="dxa"/>
            <w:shd w:val="clear" w:color="auto" w:fill="auto"/>
            <w:vAlign w:val="center"/>
          </w:tcPr>
          <w:p w:rsidR="00460F1A" w:rsidRPr="00CF2ED2" w:rsidRDefault="00460F1A" w:rsidP="00685222">
            <w:pPr>
              <w:pStyle w:val="41"/>
              <w:rPr>
                <w:rFonts w:hAnsi="標楷體"/>
                <w:w w:val="100"/>
                <w:sz w:val="20"/>
                <w:szCs w:val="20"/>
              </w:rPr>
            </w:pPr>
            <w:r w:rsidRPr="00C077EB">
              <w:rPr>
                <w:rFonts w:hAnsi="標楷體" w:hint="eastAsia"/>
                <w:noProof/>
                <w:sz w:val="20"/>
              </w:rPr>
              <w:t>逾行政執行期間之行政罰鍰，辦理註銷。</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103</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969,906</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526,760</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54.31</w:t>
            </w:r>
          </w:p>
        </w:tc>
        <w:tc>
          <w:tcPr>
            <w:tcW w:w="11482" w:type="dxa"/>
            <w:shd w:val="clear" w:color="auto" w:fill="auto"/>
            <w:vAlign w:val="center"/>
          </w:tcPr>
          <w:p w:rsidR="00460F1A" w:rsidRPr="00CF2ED2" w:rsidRDefault="00460F1A" w:rsidP="00685222">
            <w:pPr>
              <w:pStyle w:val="41"/>
              <w:rPr>
                <w:rFonts w:hAnsi="標楷體"/>
                <w:w w:val="100"/>
                <w:sz w:val="20"/>
                <w:szCs w:val="20"/>
              </w:rPr>
            </w:pPr>
            <w:r w:rsidRPr="00C077EB">
              <w:rPr>
                <w:rFonts w:hAnsi="標楷體" w:hint="eastAsia"/>
                <w:noProof/>
                <w:sz w:val="20"/>
              </w:rPr>
              <w:t>逾行政執行期間之行政罰鍰，辦理註銷。</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108</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25,451,014</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6,516,326</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25.60</w:t>
            </w:r>
          </w:p>
        </w:tc>
        <w:tc>
          <w:tcPr>
            <w:tcW w:w="11482" w:type="dxa"/>
            <w:shd w:val="clear" w:color="auto" w:fill="auto"/>
            <w:vAlign w:val="center"/>
          </w:tcPr>
          <w:p w:rsidR="00460F1A" w:rsidRPr="005D6E94" w:rsidRDefault="00B36A7E" w:rsidP="00685222">
            <w:pPr>
              <w:pStyle w:val="41"/>
              <w:rPr>
                <w:rFonts w:hAnsi="標楷體"/>
                <w:w w:val="100"/>
                <w:sz w:val="20"/>
                <w:szCs w:val="20"/>
              </w:rPr>
            </w:pPr>
            <w:r w:rsidRPr="005D6E94">
              <w:rPr>
                <w:rFonts w:hAnsi="標楷體" w:hint="eastAsia"/>
                <w:noProof/>
                <w:sz w:val="20"/>
              </w:rPr>
              <w:t>尚未收繳</w:t>
            </w:r>
            <w:r w:rsidR="00837DAD" w:rsidRPr="005D6E94">
              <w:rPr>
                <w:rFonts w:hAnsi="標楷體" w:hint="eastAsia"/>
                <w:noProof/>
                <w:sz w:val="20"/>
              </w:rPr>
              <w:t>違反菸酒管理法行政罰鍰</w:t>
            </w:r>
            <w:r w:rsidRPr="005D6E94">
              <w:rPr>
                <w:rFonts w:hAnsi="標楷體" w:hint="eastAsia"/>
                <w:noProof/>
                <w:sz w:val="20"/>
              </w:rPr>
              <w:t>，業</w:t>
            </w:r>
            <w:r w:rsidR="00337918" w:rsidRPr="005D6E94">
              <w:rPr>
                <w:rFonts w:hAnsi="標楷體" w:hint="eastAsia"/>
                <w:noProof/>
                <w:sz w:val="20"/>
              </w:rPr>
              <w:t>取得債權憑證</w:t>
            </w:r>
            <w:r w:rsidR="00460F1A" w:rsidRPr="005D6E94">
              <w:rPr>
                <w:rFonts w:hAnsi="標楷體" w:hint="eastAsia"/>
                <w:noProof/>
                <w:sz w:val="20"/>
              </w:rPr>
              <w:t>，辦理註銷。</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109</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111,854,002</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26,889,949</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24.04</w:t>
            </w:r>
          </w:p>
        </w:tc>
        <w:tc>
          <w:tcPr>
            <w:tcW w:w="11482" w:type="dxa"/>
            <w:shd w:val="clear" w:color="auto" w:fill="auto"/>
            <w:vAlign w:val="center"/>
          </w:tcPr>
          <w:p w:rsidR="00460F1A" w:rsidRPr="005D6E94" w:rsidRDefault="00460F1A" w:rsidP="00685222">
            <w:pPr>
              <w:pStyle w:val="41"/>
              <w:rPr>
                <w:rFonts w:hAnsi="標楷體"/>
                <w:w w:val="100"/>
                <w:sz w:val="20"/>
                <w:szCs w:val="20"/>
              </w:rPr>
            </w:pPr>
            <w:r w:rsidRPr="005D6E94">
              <w:rPr>
                <w:rFonts w:hAnsi="標楷體" w:hint="eastAsia"/>
                <w:noProof/>
                <w:sz w:val="20"/>
              </w:rPr>
              <w:t>中央政府補助北五堵國際研發新鎮及旭川河水質改善現地處理工程等案，依業務實際需要撥入款項。</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111</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20,285,374</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6,019,220</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29.67</w:t>
            </w:r>
          </w:p>
        </w:tc>
        <w:tc>
          <w:tcPr>
            <w:tcW w:w="11482" w:type="dxa"/>
            <w:shd w:val="clear" w:color="auto" w:fill="auto"/>
            <w:vAlign w:val="center"/>
          </w:tcPr>
          <w:p w:rsidR="00460F1A" w:rsidRPr="005D6E94" w:rsidRDefault="00837DAD" w:rsidP="00685222">
            <w:pPr>
              <w:pStyle w:val="41"/>
              <w:rPr>
                <w:rFonts w:hAnsi="標楷體"/>
                <w:w w:val="100"/>
                <w:sz w:val="20"/>
                <w:szCs w:val="20"/>
              </w:rPr>
            </w:pPr>
            <w:r w:rsidRPr="005D6E94">
              <w:rPr>
                <w:rFonts w:hAnsi="標楷體" w:hint="eastAsia"/>
                <w:noProof/>
                <w:sz w:val="20"/>
              </w:rPr>
              <w:t>尚未收繳違反菸酒管理法行政罰鍰，業取得債權憑證，辦理註銷。</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64,379,222</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4,396,162</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6.83</w:t>
            </w:r>
          </w:p>
        </w:tc>
        <w:tc>
          <w:tcPr>
            <w:tcW w:w="11482" w:type="dxa"/>
            <w:shd w:val="clear" w:color="auto" w:fill="auto"/>
            <w:vAlign w:val="center"/>
          </w:tcPr>
          <w:p w:rsidR="00460F1A" w:rsidRPr="005D6E94" w:rsidRDefault="00460F1A" w:rsidP="00685222">
            <w:pPr>
              <w:pStyle w:val="41"/>
              <w:rPr>
                <w:rFonts w:hAnsi="標楷體"/>
                <w:w w:val="100"/>
                <w:sz w:val="20"/>
                <w:szCs w:val="20"/>
              </w:rPr>
            </w:pPr>
            <w:r w:rsidRPr="005D6E94">
              <w:rPr>
                <w:rFonts w:hAnsi="標楷體" w:hint="eastAsia"/>
                <w:noProof/>
                <w:sz w:val="20"/>
              </w:rPr>
              <w:t>中央政府補助城鎮風貌及創生環境計畫(競爭型與環境景觀及社區規劃)等案，依業務實際需要撥入款項。</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112</w:t>
            </w:r>
          </w:p>
        </w:tc>
        <w:tc>
          <w:tcPr>
            <w:tcW w:w="2268" w:type="dxa"/>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26,984,959</w:t>
            </w:r>
          </w:p>
        </w:tc>
        <w:tc>
          <w:tcPr>
            <w:tcW w:w="2551"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6,560,000</w:t>
            </w:r>
          </w:p>
        </w:tc>
        <w:tc>
          <w:tcPr>
            <w:tcW w:w="1418" w:type="dxa"/>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24.31</w:t>
            </w:r>
          </w:p>
        </w:tc>
        <w:tc>
          <w:tcPr>
            <w:tcW w:w="11482" w:type="dxa"/>
            <w:shd w:val="clear" w:color="auto" w:fill="auto"/>
            <w:vAlign w:val="center"/>
          </w:tcPr>
          <w:p w:rsidR="00460F1A" w:rsidRPr="005D6E94" w:rsidRDefault="0084071A" w:rsidP="00685222">
            <w:pPr>
              <w:pStyle w:val="41"/>
              <w:rPr>
                <w:rFonts w:hAnsi="標楷體"/>
                <w:w w:val="100"/>
                <w:sz w:val="20"/>
                <w:szCs w:val="20"/>
              </w:rPr>
            </w:pPr>
            <w:r w:rsidRPr="005D6E94">
              <w:rPr>
                <w:rFonts w:hAnsi="標楷體" w:hint="eastAsia"/>
                <w:noProof/>
                <w:sz w:val="20"/>
              </w:rPr>
              <w:t>尚未收繳違反菸酒管理法行政罰鍰，業取得債權憑證，辦理註銷。</w:t>
            </w:r>
          </w:p>
        </w:tc>
      </w:tr>
      <w:tr w:rsidR="00460F1A" w:rsidRPr="00CF2ED2" w:rsidTr="00685222">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tcBorders>
              <w:bottom w:val="single" w:sz="4" w:space="0" w:color="auto"/>
            </w:tcBorders>
            <w:shd w:val="clear" w:color="auto" w:fill="auto"/>
            <w:vAlign w:val="center"/>
          </w:tcPr>
          <w:p w:rsidR="00460F1A" w:rsidRPr="00CF2ED2" w:rsidRDefault="00460F1A" w:rsidP="00685222">
            <w:pPr>
              <w:pStyle w:val="1-31"/>
              <w:ind w:leftChars="100" w:left="160" w:rightChars="0" w:right="0" w:firstLineChars="0" w:firstLine="0"/>
              <w:rPr>
                <w:rFonts w:ascii="標楷體" w:hAnsi="標楷體"/>
                <w:sz w:val="20"/>
                <w:szCs w:val="20"/>
              </w:rPr>
            </w:pPr>
            <w:r w:rsidRPr="00C077EB">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834,150,383</w:t>
            </w:r>
          </w:p>
        </w:tc>
        <w:tc>
          <w:tcPr>
            <w:tcW w:w="2551" w:type="dxa"/>
            <w:tcBorders>
              <w:bottom w:val="single" w:sz="4" w:space="0" w:color="auto"/>
            </w:tcBorders>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47,582,466</w:t>
            </w:r>
          </w:p>
        </w:tc>
        <w:tc>
          <w:tcPr>
            <w:tcW w:w="1418" w:type="dxa"/>
            <w:tcBorders>
              <w:bottom w:val="single" w:sz="4" w:space="0" w:color="auto"/>
            </w:tcBorders>
            <w:shd w:val="clear" w:color="auto" w:fill="auto"/>
            <w:vAlign w:val="center"/>
          </w:tcPr>
          <w:p w:rsidR="00460F1A" w:rsidRPr="008037D2"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5.70</w:t>
            </w:r>
          </w:p>
        </w:tc>
        <w:tc>
          <w:tcPr>
            <w:tcW w:w="11482" w:type="dxa"/>
            <w:tcBorders>
              <w:bottom w:val="single" w:sz="4" w:space="0" w:color="auto"/>
            </w:tcBorders>
            <w:shd w:val="clear" w:color="auto" w:fill="auto"/>
            <w:vAlign w:val="center"/>
          </w:tcPr>
          <w:p w:rsidR="00460F1A" w:rsidRPr="005D6E94" w:rsidRDefault="00460F1A" w:rsidP="00685222">
            <w:pPr>
              <w:pStyle w:val="41"/>
              <w:rPr>
                <w:rFonts w:hAnsi="標楷體"/>
                <w:w w:val="100"/>
                <w:sz w:val="20"/>
                <w:szCs w:val="20"/>
              </w:rPr>
            </w:pPr>
            <w:r w:rsidRPr="005D6E94">
              <w:rPr>
                <w:rFonts w:hAnsi="標楷體" w:hint="eastAsia"/>
                <w:noProof/>
                <w:sz w:val="20"/>
              </w:rPr>
              <w:t>中央政府補助住宿式服務機構品質提升卓越計畫及以特別統籌分配稅款</w:t>
            </w:r>
            <w:r w:rsidR="00452777" w:rsidRPr="005D6E94">
              <w:rPr>
                <w:rFonts w:hAnsi="標楷體" w:hint="eastAsia"/>
                <w:noProof/>
                <w:sz w:val="20"/>
              </w:rPr>
              <w:t>支應</w:t>
            </w:r>
            <w:r w:rsidRPr="005D6E94">
              <w:rPr>
                <w:rFonts w:hAnsi="標楷體" w:hint="eastAsia"/>
                <w:noProof/>
                <w:sz w:val="20"/>
              </w:rPr>
              <w:t>學校老舊廁所整建工程等案，依業務實際需要撥入款項。</w:t>
            </w:r>
          </w:p>
        </w:tc>
      </w:tr>
    </w:tbl>
    <w:p w:rsidR="00460F1A" w:rsidRDefault="00460F1A" w:rsidP="00460F1A">
      <w:pPr>
        <w:pStyle w:val="aff"/>
      </w:pPr>
      <w:r>
        <w:rPr>
          <w:rFonts w:hint="eastAsia"/>
        </w:rPr>
        <w:t>註</w:t>
      </w:r>
      <w:r>
        <w:t>：</w:t>
      </w:r>
      <w:r>
        <w:rPr>
          <w:rFonts w:hint="eastAsia"/>
        </w:rPr>
        <w:t>本表所列項目係指減免（註銷）數達20％且50萬元以上，或1百萬元以上者。</w:t>
      </w:r>
    </w:p>
    <w:p w:rsidR="00460F1A" w:rsidRPr="00025E3C" w:rsidRDefault="00460F1A" w:rsidP="00460F1A">
      <w:pPr>
        <w:pStyle w:val="11"/>
        <w:spacing w:line="340" w:lineRule="exact"/>
        <w:ind w:firstLine="480"/>
      </w:pPr>
    </w:p>
    <w:p w:rsidR="00460F1A" w:rsidRPr="003E7DE3" w:rsidRDefault="00280798" w:rsidP="00460F1A">
      <w:pPr>
        <w:pStyle w:val="a9"/>
        <w:tabs>
          <w:tab w:val="right" w:pos="10800"/>
        </w:tabs>
        <w:ind w:leftChars="0" w:left="958" w:right="258"/>
        <w:jc w:val="both"/>
        <w:rPr>
          <w:rFonts w:ascii="標楷體" w:eastAsia="標楷體" w:hAnsi="標楷體"/>
        </w:rPr>
      </w:pPr>
      <w:r>
        <w:rPr>
          <w:rFonts w:hAnsi="標楷體" w:hint="eastAsia"/>
        </w:rPr>
        <w:t>（</w:t>
      </w:r>
      <w:r>
        <w:rPr>
          <w:rFonts w:hAnsi="標楷體" w:hint="eastAsia"/>
        </w:rPr>
        <w:t>4</w:t>
      </w:r>
      <w:r>
        <w:rPr>
          <w:rFonts w:hAnsi="標楷體" w:hint="eastAsia"/>
        </w:rPr>
        <w:t>）</w:t>
      </w:r>
      <w:r w:rsidR="00460F1A" w:rsidRPr="003E7DE3">
        <w:rPr>
          <w:rFonts w:ascii="標楷體" w:eastAsia="標楷體" w:hAnsi="標楷體" w:hint="eastAsia"/>
        </w:rPr>
        <w:t>以前年度應收保留數簡明表</w:t>
      </w:r>
    </w:p>
    <w:p w:rsidR="00460F1A" w:rsidRPr="001C3377" w:rsidRDefault="00460F1A" w:rsidP="00460F1A">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460F1A" w:rsidRPr="00CA093B" w:rsidTr="00685222">
        <w:trPr>
          <w:trHeight w:val="284"/>
          <w:tblHeader/>
        </w:trPr>
        <w:tc>
          <w:tcPr>
            <w:tcW w:w="567" w:type="dxa"/>
            <w:vMerge w:val="restart"/>
            <w:tcBorders>
              <w:left w:val="nil"/>
            </w:tcBorders>
            <w:shd w:val="clear" w:color="auto" w:fill="auto"/>
            <w:vAlign w:val="center"/>
          </w:tcPr>
          <w:p w:rsidR="00460F1A" w:rsidRPr="00CA093B" w:rsidRDefault="00460F1A" w:rsidP="004C4306">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460F1A" w:rsidRPr="00CA093B" w:rsidRDefault="00460F1A" w:rsidP="004C4306">
            <w:pPr>
              <w:pStyle w:val="a8"/>
              <w:ind w:leftChars="0" w:left="0" w:rightChars="0" w:right="0"/>
            </w:pPr>
            <w:r w:rsidRPr="00CA093B">
              <w:rPr>
                <w:rFonts w:hint="eastAsia"/>
              </w:rPr>
              <w:t>科目</w:t>
            </w:r>
          </w:p>
        </w:tc>
        <w:tc>
          <w:tcPr>
            <w:tcW w:w="2552" w:type="dxa"/>
            <w:vMerge w:val="restart"/>
            <w:shd w:val="clear" w:color="auto" w:fill="auto"/>
            <w:vAlign w:val="center"/>
          </w:tcPr>
          <w:p w:rsidR="00460F1A" w:rsidRPr="004C4306" w:rsidRDefault="00460F1A" w:rsidP="004C4306">
            <w:pPr>
              <w:pStyle w:val="a8"/>
              <w:ind w:leftChars="0" w:left="0" w:rightChars="0" w:right="0"/>
            </w:pPr>
            <w:r w:rsidRPr="004C4306">
              <w:rPr>
                <w:rFonts w:hint="eastAsia"/>
              </w:rPr>
              <w:t>以前年度</w:t>
            </w:r>
          </w:p>
          <w:p w:rsidR="00460F1A" w:rsidRPr="004C4306" w:rsidRDefault="00460F1A" w:rsidP="004C4306">
            <w:pPr>
              <w:pStyle w:val="a8"/>
              <w:ind w:leftChars="0" w:left="0" w:rightChars="0" w:right="0"/>
            </w:pPr>
            <w:r w:rsidRPr="004C4306">
              <w:rPr>
                <w:rFonts w:hint="eastAsia"/>
              </w:rPr>
              <w:t>轉入數</w:t>
            </w:r>
          </w:p>
        </w:tc>
        <w:tc>
          <w:tcPr>
            <w:tcW w:w="3969" w:type="dxa"/>
            <w:gridSpan w:val="2"/>
            <w:tcBorders>
              <w:bottom w:val="single" w:sz="4" w:space="0" w:color="auto"/>
            </w:tcBorders>
            <w:shd w:val="clear" w:color="auto" w:fill="auto"/>
            <w:vAlign w:val="center"/>
          </w:tcPr>
          <w:p w:rsidR="00460F1A" w:rsidRPr="00CA093B" w:rsidRDefault="00460F1A" w:rsidP="004C4306">
            <w:pPr>
              <w:pStyle w:val="a8"/>
              <w:ind w:leftChars="0" w:left="0" w:rightChars="0" w:right="0"/>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460F1A" w:rsidRPr="00CA093B" w:rsidRDefault="00460F1A" w:rsidP="004C4306">
            <w:pPr>
              <w:pStyle w:val="a8"/>
              <w:ind w:leftChars="0" w:left="0" w:rightChars="0" w:right="0"/>
            </w:pPr>
            <w:r w:rsidRPr="00CA093B">
              <w:rPr>
                <w:rFonts w:hint="eastAsia"/>
              </w:rPr>
              <w:t>原因分析</w:t>
            </w:r>
          </w:p>
        </w:tc>
      </w:tr>
      <w:tr w:rsidR="00460F1A" w:rsidRPr="00CA093B" w:rsidTr="00685222">
        <w:trPr>
          <w:trHeight w:val="284"/>
          <w:tblHeader/>
        </w:trPr>
        <w:tc>
          <w:tcPr>
            <w:tcW w:w="567" w:type="dxa"/>
            <w:vMerge/>
            <w:tcBorders>
              <w:left w:val="nil"/>
              <w:bottom w:val="single" w:sz="4" w:space="0" w:color="auto"/>
            </w:tcBorders>
            <w:shd w:val="clear" w:color="auto" w:fill="auto"/>
            <w:vAlign w:val="center"/>
          </w:tcPr>
          <w:p w:rsidR="00460F1A" w:rsidRPr="00CA093B" w:rsidRDefault="00460F1A" w:rsidP="00685222">
            <w:pPr>
              <w:ind w:left="70" w:right="60"/>
              <w:jc w:val="center"/>
            </w:pPr>
          </w:p>
        </w:tc>
        <w:tc>
          <w:tcPr>
            <w:tcW w:w="2268" w:type="dxa"/>
            <w:vMerge/>
            <w:tcBorders>
              <w:left w:val="nil"/>
              <w:bottom w:val="single" w:sz="4" w:space="0" w:color="auto"/>
            </w:tcBorders>
            <w:shd w:val="clear" w:color="auto" w:fill="auto"/>
            <w:vAlign w:val="center"/>
          </w:tcPr>
          <w:p w:rsidR="00460F1A" w:rsidRPr="00CA093B" w:rsidRDefault="00460F1A" w:rsidP="00685222">
            <w:pPr>
              <w:ind w:left="70" w:right="60"/>
              <w:jc w:val="center"/>
            </w:pPr>
          </w:p>
        </w:tc>
        <w:tc>
          <w:tcPr>
            <w:tcW w:w="2552" w:type="dxa"/>
            <w:vMerge/>
            <w:tcBorders>
              <w:bottom w:val="single" w:sz="4" w:space="0" w:color="auto"/>
            </w:tcBorders>
            <w:shd w:val="clear" w:color="auto" w:fill="auto"/>
            <w:vAlign w:val="center"/>
          </w:tcPr>
          <w:p w:rsidR="00460F1A" w:rsidRPr="00CA093B" w:rsidRDefault="00460F1A" w:rsidP="00685222">
            <w:pPr>
              <w:jc w:val="center"/>
            </w:pPr>
          </w:p>
        </w:tc>
        <w:tc>
          <w:tcPr>
            <w:tcW w:w="2551" w:type="dxa"/>
            <w:tcBorders>
              <w:bottom w:val="single" w:sz="4" w:space="0" w:color="auto"/>
            </w:tcBorders>
            <w:shd w:val="clear" w:color="auto" w:fill="auto"/>
            <w:vAlign w:val="center"/>
          </w:tcPr>
          <w:p w:rsidR="00460F1A" w:rsidRPr="00CA093B" w:rsidRDefault="00460F1A" w:rsidP="004C4306">
            <w:pPr>
              <w:pStyle w:val="a8"/>
              <w:ind w:leftChars="0" w:left="0" w:rightChars="0" w:right="0"/>
            </w:pPr>
            <w:r w:rsidRPr="00CA093B">
              <w:rPr>
                <w:rFonts w:hint="eastAsia"/>
              </w:rPr>
              <w:t>金額</w:t>
            </w:r>
          </w:p>
        </w:tc>
        <w:tc>
          <w:tcPr>
            <w:tcW w:w="1418" w:type="dxa"/>
            <w:tcBorders>
              <w:bottom w:val="single" w:sz="4" w:space="0" w:color="auto"/>
            </w:tcBorders>
            <w:shd w:val="clear" w:color="auto" w:fill="auto"/>
            <w:vAlign w:val="center"/>
          </w:tcPr>
          <w:p w:rsidR="00460F1A" w:rsidRPr="00CA093B" w:rsidRDefault="00460F1A" w:rsidP="004C4306">
            <w:pPr>
              <w:pStyle w:val="a8"/>
              <w:ind w:leftChars="0" w:left="0" w:rightChars="0" w:right="0"/>
            </w:pPr>
            <w:r w:rsidRPr="00CA093B">
              <w:rPr>
                <w:rFonts w:hint="eastAsia"/>
              </w:rPr>
              <w:t>％</w:t>
            </w:r>
          </w:p>
        </w:tc>
        <w:tc>
          <w:tcPr>
            <w:tcW w:w="11482" w:type="dxa"/>
            <w:vMerge/>
            <w:tcBorders>
              <w:bottom w:val="single" w:sz="4" w:space="0" w:color="auto"/>
              <w:right w:val="nil"/>
            </w:tcBorders>
            <w:shd w:val="clear" w:color="auto" w:fill="auto"/>
            <w:vAlign w:val="center"/>
          </w:tcPr>
          <w:p w:rsidR="00460F1A" w:rsidRPr="00CA093B" w:rsidRDefault="00460F1A" w:rsidP="00685222">
            <w:pPr>
              <w:ind w:left="70" w:right="60"/>
              <w:jc w:val="center"/>
            </w:pPr>
          </w:p>
        </w:tc>
      </w:tr>
      <w:tr w:rsidR="00460F1A" w:rsidRPr="003C16E1"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3C16E1" w:rsidRDefault="00460F1A" w:rsidP="00685222">
            <w:pPr>
              <w:pStyle w:val="212"/>
              <w:ind w:leftChars="0" w:left="0" w:rightChars="0" w:right="0"/>
              <w:jc w:val="distribute"/>
              <w:rPr>
                <w:rFonts w:ascii="標楷體" w:hAnsi="標楷體"/>
                <w:b/>
                <w:spacing w:val="0"/>
                <w:sz w:val="20"/>
                <w:szCs w:val="20"/>
              </w:rPr>
            </w:pPr>
            <w:r w:rsidRPr="003C16E1">
              <w:rPr>
                <w:rFonts w:ascii="標楷體" w:hAnsi="標楷體" w:hint="eastAsia"/>
                <w:b/>
                <w:noProof/>
                <w:sz w:val="20"/>
              </w:rPr>
              <w:t>市政府</w:t>
            </w:r>
          </w:p>
        </w:tc>
        <w:tc>
          <w:tcPr>
            <w:tcW w:w="2552" w:type="dxa"/>
            <w:shd w:val="clear" w:color="auto" w:fill="auto"/>
            <w:vAlign w:val="center"/>
          </w:tcPr>
          <w:p w:rsidR="00460F1A" w:rsidRPr="003C16E1" w:rsidRDefault="00460F1A" w:rsidP="00685222">
            <w:pPr>
              <w:pStyle w:val="31"/>
              <w:spacing w:before="72" w:after="72"/>
              <w:ind w:firstLine="400"/>
              <w:rPr>
                <w:rFonts w:ascii="新細明體" w:eastAsia="新細明體" w:hAnsi="新細明體"/>
                <w:b/>
                <w:w w:val="100"/>
                <w:sz w:val="20"/>
              </w:rPr>
            </w:pPr>
          </w:p>
        </w:tc>
        <w:tc>
          <w:tcPr>
            <w:tcW w:w="2551" w:type="dxa"/>
            <w:shd w:val="clear" w:color="auto" w:fill="auto"/>
            <w:vAlign w:val="center"/>
          </w:tcPr>
          <w:p w:rsidR="00460F1A" w:rsidRPr="003C16E1" w:rsidRDefault="00460F1A" w:rsidP="00685222">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60F1A" w:rsidRPr="003C16E1" w:rsidRDefault="00460F1A" w:rsidP="00685222">
            <w:pPr>
              <w:pStyle w:val="31"/>
              <w:spacing w:before="72" w:after="72"/>
              <w:ind w:firstLine="400"/>
              <w:rPr>
                <w:rFonts w:ascii="新細明體" w:eastAsia="新細明體" w:hAnsi="新細明體"/>
                <w:b/>
                <w:w w:val="100"/>
                <w:sz w:val="20"/>
              </w:rPr>
            </w:pPr>
          </w:p>
        </w:tc>
        <w:tc>
          <w:tcPr>
            <w:tcW w:w="11482" w:type="dxa"/>
            <w:shd w:val="clear" w:color="auto" w:fill="auto"/>
            <w:vAlign w:val="center"/>
          </w:tcPr>
          <w:p w:rsidR="00460F1A" w:rsidRPr="003C16E1" w:rsidRDefault="00460F1A" w:rsidP="00685222">
            <w:pPr>
              <w:pStyle w:val="41"/>
              <w:rPr>
                <w:rFonts w:hAnsi="標楷體"/>
                <w:b/>
                <w:w w:val="100"/>
                <w:sz w:val="20"/>
                <w:szCs w:val="20"/>
              </w:rPr>
            </w:pP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95</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2,999,391</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2,999,391</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違反石油管理法等罰鍰案件尚未收繳。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97</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1,121,584</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1,121,584</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違反石油管理法等罰鍰案件尚未收繳。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98</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財產收入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596,529</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596,529</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市有房地租金尚未收繳。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99</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財產收入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593,385</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591,078</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99.61</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市有房地租金尚未收繳。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lastRenderedPageBreak/>
              <w:t>100</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761,711</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701,711</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92.12</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違反都市計畫法等罰鍰案件尚未收繳。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102</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72,241,175</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39,263,321</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54.35</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違反都市計畫法等罰鍰案件尚未收繳。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104</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22,036,620</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21,959,540</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99.65</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105</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7,832,536</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7,735,777</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98.76</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106</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37,966,148</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37,883,148</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99.78</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107</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16,698,881</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16,538,881</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99.04</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124,861,460</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66,240,860</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53.05</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中央政府補助基隆轉運站擴充鐵公路轉乘接駁服務等案，尚待配合執行進度申撥款項。</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108</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25,451,014</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18,911,824</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74.31</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財產收入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1,297,703</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1,171,356</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90.26</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市有房地租金及使用補償金等尚未收繳。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8,968,229</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5,250,000</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58.54</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中央政府補助市立田徑場主建築拆除重建及周邊運動服務設施改善工程，尚待配合執行進度申撥款項。</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5,086,752</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5,086,752</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墊付供水改善工程款尚待收回。</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109</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18,455,987</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18,415,987</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99.78</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111,854,002</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72,039,002</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64.40</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中央政府補助望海巷海灣串聯計畫及社會住宅包租代管第2期計畫等案，尚待配合執行進度申撥款項。</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110</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6,813,557</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5,804,129</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85.19</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76,271,994</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18,445,250</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24.18</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中央政府補助信義區東信段土地</w:t>
            </w:r>
            <w:r w:rsidR="00B56672">
              <w:rPr>
                <w:rFonts w:hAnsi="標楷體" w:hint="eastAsia"/>
                <w:noProof/>
                <w:sz w:val="20"/>
              </w:rPr>
              <w:t>擬定</w:t>
            </w:r>
            <w:r w:rsidRPr="00C077EB">
              <w:rPr>
                <w:rFonts w:hAnsi="標楷體" w:hint="eastAsia"/>
                <w:noProof/>
                <w:sz w:val="20"/>
              </w:rPr>
              <w:t>都市更新事業計畫及權利變換計畫等案，尚待配合執行進度申撥款項。</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111</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20,285,374</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12,888,720</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63.54</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64,379,222</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7,365,320</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11.44</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中央政府補助紅磚屋空間整備活化計畫，與安樂區安國段土地</w:t>
            </w:r>
            <w:r w:rsidR="009A3C07" w:rsidRPr="009A3C07">
              <w:rPr>
                <w:rFonts w:hAnsi="標楷體" w:hint="eastAsia"/>
                <w:noProof/>
                <w:sz w:val="20"/>
              </w:rPr>
              <w:t>擬定</w:t>
            </w:r>
            <w:r w:rsidRPr="00C077EB">
              <w:rPr>
                <w:rFonts w:hAnsi="標楷體" w:hint="eastAsia"/>
                <w:noProof/>
                <w:sz w:val="20"/>
              </w:rPr>
              <w:t>都市更新事業計畫及權利變換計畫等案，尚待配合執行進度申撥款項。</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1549DA" w:rsidRDefault="00460F1A" w:rsidP="001549DA">
            <w:pPr>
              <w:pStyle w:val="31"/>
              <w:spacing w:before="72" w:after="72"/>
              <w:jc w:val="center"/>
              <w:rPr>
                <w:rFonts w:hAnsi="細明體"/>
                <w:noProof/>
                <w:sz w:val="20"/>
              </w:rPr>
            </w:pPr>
            <w:r w:rsidRPr="00C077EB">
              <w:rPr>
                <w:rFonts w:hAnsi="細明體"/>
                <w:noProof/>
                <w:sz w:val="20"/>
              </w:rPr>
              <w:t>112</w:t>
            </w:r>
          </w:p>
        </w:tc>
        <w:tc>
          <w:tcPr>
            <w:tcW w:w="2268" w:type="dxa"/>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罰款及賠償收入</w:t>
            </w:r>
          </w:p>
        </w:tc>
        <w:tc>
          <w:tcPr>
            <w:tcW w:w="2552"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26,984,959</w:t>
            </w:r>
          </w:p>
        </w:tc>
        <w:tc>
          <w:tcPr>
            <w:tcW w:w="2551"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18,033,876</w:t>
            </w:r>
          </w:p>
        </w:tc>
        <w:tc>
          <w:tcPr>
            <w:tcW w:w="1418" w:type="dxa"/>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66.83</w:t>
            </w:r>
          </w:p>
        </w:tc>
        <w:tc>
          <w:tcPr>
            <w:tcW w:w="11482" w:type="dxa"/>
            <w:shd w:val="clear" w:color="auto" w:fill="auto"/>
            <w:vAlign w:val="center"/>
          </w:tcPr>
          <w:p w:rsidR="00460F1A" w:rsidRPr="00583198" w:rsidRDefault="00460F1A" w:rsidP="00685222">
            <w:pPr>
              <w:pStyle w:val="41"/>
              <w:rPr>
                <w:rFonts w:hAnsi="標楷體"/>
                <w:w w:val="100"/>
                <w:sz w:val="20"/>
                <w:szCs w:val="20"/>
              </w:rPr>
            </w:pPr>
            <w:r w:rsidRPr="00C077EB">
              <w:rPr>
                <w:rFonts w:hAnsi="標楷體" w:hint="eastAsia"/>
                <w:noProof/>
                <w:sz w:val="20"/>
              </w:rPr>
              <w:t>違反菸酒管理法等罰鍰案件尚未收繳。</w:t>
            </w:r>
          </w:p>
        </w:tc>
      </w:tr>
      <w:tr w:rsidR="00460F1A" w:rsidRPr="00583198" w:rsidTr="00685222">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460F1A" w:rsidRPr="001549DA" w:rsidRDefault="00460F1A" w:rsidP="001549DA">
            <w:pPr>
              <w:pStyle w:val="31"/>
              <w:spacing w:before="72" w:after="72"/>
              <w:jc w:val="center"/>
              <w:rPr>
                <w:rFonts w:hAnsi="細明體"/>
                <w:noProof/>
                <w:sz w:val="20"/>
              </w:rPr>
            </w:pPr>
          </w:p>
        </w:tc>
        <w:tc>
          <w:tcPr>
            <w:tcW w:w="2268" w:type="dxa"/>
            <w:tcBorders>
              <w:bottom w:val="single" w:sz="4" w:space="0" w:color="auto"/>
            </w:tcBorders>
            <w:shd w:val="clear" w:color="auto" w:fill="auto"/>
            <w:vAlign w:val="center"/>
          </w:tcPr>
          <w:p w:rsidR="00460F1A" w:rsidRPr="00583198"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834,150,383</w:t>
            </w:r>
          </w:p>
        </w:tc>
        <w:tc>
          <w:tcPr>
            <w:tcW w:w="2551" w:type="dxa"/>
            <w:tcBorders>
              <w:bottom w:val="single" w:sz="4" w:space="0" w:color="auto"/>
            </w:tcBorders>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455,252,565</w:t>
            </w:r>
          </w:p>
        </w:tc>
        <w:tc>
          <w:tcPr>
            <w:tcW w:w="1418" w:type="dxa"/>
            <w:tcBorders>
              <w:bottom w:val="single" w:sz="4" w:space="0" w:color="auto"/>
            </w:tcBorders>
            <w:shd w:val="clear" w:color="auto" w:fill="auto"/>
            <w:vAlign w:val="center"/>
          </w:tcPr>
          <w:p w:rsidR="00460F1A" w:rsidRPr="004F3FD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54.58</w:t>
            </w:r>
          </w:p>
        </w:tc>
        <w:tc>
          <w:tcPr>
            <w:tcW w:w="11482" w:type="dxa"/>
            <w:tcBorders>
              <w:bottom w:val="single" w:sz="4" w:space="0" w:color="auto"/>
            </w:tcBorders>
            <w:shd w:val="clear" w:color="auto" w:fill="auto"/>
            <w:vAlign w:val="center"/>
          </w:tcPr>
          <w:p w:rsidR="00460F1A" w:rsidRPr="007C660F" w:rsidRDefault="00460F1A" w:rsidP="00685222">
            <w:pPr>
              <w:pStyle w:val="41"/>
              <w:rPr>
                <w:rFonts w:hAnsi="標楷體"/>
                <w:spacing w:val="4"/>
                <w:w w:val="100"/>
                <w:sz w:val="20"/>
                <w:szCs w:val="20"/>
              </w:rPr>
            </w:pPr>
            <w:r w:rsidRPr="007C660F">
              <w:rPr>
                <w:rFonts w:hAnsi="標楷體" w:hint="eastAsia"/>
                <w:noProof/>
                <w:spacing w:val="4"/>
                <w:sz w:val="20"/>
              </w:rPr>
              <w:t>中央政府補助社會住宅包租代管第3期計畫，基隆國門廣場計畫與大基隆歷史場景再現整合計畫2.0(第二階段)等案，尚待配合執行進度申撥款項。</w:t>
            </w:r>
          </w:p>
        </w:tc>
      </w:tr>
    </w:tbl>
    <w:p w:rsidR="00460F1A" w:rsidRDefault="00460F1A" w:rsidP="00460F1A">
      <w:pPr>
        <w:pStyle w:val="aff"/>
      </w:pPr>
      <w:r>
        <w:rPr>
          <w:rFonts w:hint="eastAsia"/>
        </w:rPr>
        <w:t>註</w:t>
      </w:r>
      <w:r>
        <w:t>：</w:t>
      </w:r>
      <w:r>
        <w:rPr>
          <w:rFonts w:hint="eastAsia"/>
        </w:rPr>
        <w:t>本表所列項目係指應收保留數達20％且50萬元以上，或1百萬元以上者</w:t>
      </w:r>
      <w:r>
        <w:t>。</w:t>
      </w:r>
    </w:p>
    <w:p w:rsidR="00460F1A" w:rsidRDefault="00460F1A" w:rsidP="00460F1A">
      <w:pPr>
        <w:pStyle w:val="aff"/>
      </w:pPr>
    </w:p>
    <w:p w:rsidR="00280798" w:rsidRDefault="00280798" w:rsidP="00280798">
      <w:pPr>
        <w:ind w:leftChars="225" w:left="360"/>
        <w:jc w:val="both"/>
        <w:rPr>
          <w:b/>
          <w:bCs/>
          <w:sz w:val="28"/>
        </w:rPr>
      </w:pPr>
      <w:r>
        <w:rPr>
          <w:rFonts w:hint="eastAsia"/>
          <w:b/>
          <w:bCs/>
          <w:sz w:val="28"/>
        </w:rPr>
        <w:t>2.歲出部分</w:t>
      </w:r>
    </w:p>
    <w:p w:rsidR="00280798" w:rsidRDefault="00280798" w:rsidP="00280798">
      <w:pPr>
        <w:pStyle w:val="11"/>
        <w:ind w:left="958" w:right="255"/>
      </w:pPr>
      <w:r>
        <w:rPr>
          <w:rFonts w:hint="eastAsia"/>
        </w:rPr>
        <w:t>（1）113年度應付保留數簡明表</w:t>
      </w:r>
    </w:p>
    <w:p w:rsidR="00460F1A" w:rsidRPr="004A0D11" w:rsidRDefault="00460F1A" w:rsidP="00460F1A">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460F1A" w:rsidTr="00685222">
        <w:trPr>
          <w:trHeight w:val="284"/>
          <w:tblHeader/>
        </w:trPr>
        <w:tc>
          <w:tcPr>
            <w:tcW w:w="3261" w:type="dxa"/>
            <w:vMerge w:val="restart"/>
            <w:tcBorders>
              <w:left w:val="nil"/>
              <w:bottom w:val="single" w:sz="4" w:space="0" w:color="auto"/>
            </w:tcBorders>
            <w:shd w:val="clear" w:color="auto" w:fill="auto"/>
            <w:vAlign w:val="center"/>
          </w:tcPr>
          <w:p w:rsidR="00460F1A" w:rsidRDefault="00460F1A" w:rsidP="0075770E">
            <w:pPr>
              <w:pStyle w:val="a8"/>
              <w:ind w:leftChars="0" w:left="0" w:rightChars="0" w:right="0"/>
            </w:pPr>
            <w:r>
              <w:rPr>
                <w:rFonts w:hint="eastAsia"/>
              </w:rPr>
              <w:t>科目</w:t>
            </w:r>
          </w:p>
        </w:tc>
        <w:tc>
          <w:tcPr>
            <w:tcW w:w="2126" w:type="dxa"/>
            <w:vMerge w:val="restart"/>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預算數</w:t>
            </w:r>
          </w:p>
        </w:tc>
        <w:tc>
          <w:tcPr>
            <w:tcW w:w="3827" w:type="dxa"/>
            <w:gridSpan w:val="2"/>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應付保留數</w:t>
            </w:r>
          </w:p>
        </w:tc>
        <w:tc>
          <w:tcPr>
            <w:tcW w:w="11624" w:type="dxa"/>
            <w:vMerge w:val="restart"/>
            <w:tcBorders>
              <w:bottom w:val="single" w:sz="4" w:space="0" w:color="auto"/>
              <w:right w:val="nil"/>
            </w:tcBorders>
            <w:shd w:val="clear" w:color="auto" w:fill="auto"/>
            <w:vAlign w:val="center"/>
          </w:tcPr>
          <w:p w:rsidR="00460F1A" w:rsidRDefault="00460F1A" w:rsidP="0075770E">
            <w:pPr>
              <w:pStyle w:val="a8"/>
              <w:ind w:leftChars="0" w:left="0" w:rightChars="0" w:right="0"/>
            </w:pPr>
            <w:r>
              <w:rPr>
                <w:rFonts w:hint="eastAsia"/>
              </w:rPr>
              <w:t>原因分析</w:t>
            </w:r>
          </w:p>
        </w:tc>
      </w:tr>
      <w:tr w:rsidR="00460F1A" w:rsidTr="00685222">
        <w:trPr>
          <w:trHeight w:val="284"/>
          <w:tblHeader/>
        </w:trPr>
        <w:tc>
          <w:tcPr>
            <w:tcW w:w="3261" w:type="dxa"/>
            <w:vMerge/>
            <w:tcBorders>
              <w:left w:val="nil"/>
              <w:bottom w:val="single" w:sz="4" w:space="0" w:color="auto"/>
            </w:tcBorders>
            <w:shd w:val="clear" w:color="auto" w:fill="auto"/>
            <w:vAlign w:val="center"/>
          </w:tcPr>
          <w:p w:rsidR="00460F1A" w:rsidRDefault="00460F1A" w:rsidP="00685222">
            <w:pPr>
              <w:ind w:left="70" w:right="60"/>
              <w:jc w:val="center"/>
            </w:pPr>
          </w:p>
        </w:tc>
        <w:tc>
          <w:tcPr>
            <w:tcW w:w="2126" w:type="dxa"/>
            <w:vMerge/>
            <w:tcBorders>
              <w:bottom w:val="single" w:sz="4" w:space="0" w:color="auto"/>
            </w:tcBorders>
            <w:shd w:val="clear" w:color="auto" w:fill="auto"/>
            <w:vAlign w:val="center"/>
          </w:tcPr>
          <w:p w:rsidR="00460F1A" w:rsidRDefault="00460F1A" w:rsidP="00685222">
            <w:pPr>
              <w:ind w:left="70" w:right="60"/>
              <w:jc w:val="center"/>
            </w:pPr>
          </w:p>
        </w:tc>
        <w:tc>
          <w:tcPr>
            <w:tcW w:w="2410" w:type="dxa"/>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金額</w:t>
            </w:r>
          </w:p>
        </w:tc>
        <w:tc>
          <w:tcPr>
            <w:tcW w:w="1417" w:type="dxa"/>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w:t>
            </w:r>
          </w:p>
        </w:tc>
        <w:tc>
          <w:tcPr>
            <w:tcW w:w="11624" w:type="dxa"/>
            <w:vMerge/>
            <w:tcBorders>
              <w:bottom w:val="single" w:sz="4" w:space="0" w:color="auto"/>
              <w:right w:val="nil"/>
            </w:tcBorders>
            <w:shd w:val="clear" w:color="auto" w:fill="auto"/>
            <w:vAlign w:val="center"/>
          </w:tcPr>
          <w:p w:rsidR="00460F1A" w:rsidRDefault="00460F1A" w:rsidP="00685222">
            <w:pPr>
              <w:ind w:left="70" w:right="60"/>
              <w:jc w:val="center"/>
            </w:pPr>
          </w:p>
        </w:tc>
      </w:tr>
      <w:tr w:rsidR="00460F1A" w:rsidRPr="009E52AC"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E52AC" w:rsidRDefault="00460F1A" w:rsidP="00685222">
            <w:pPr>
              <w:pStyle w:val="212"/>
              <w:ind w:leftChars="0" w:left="0" w:rightChars="0" w:right="0"/>
              <w:jc w:val="distribute"/>
              <w:rPr>
                <w:rFonts w:ascii="標楷體" w:hAnsi="標楷體"/>
                <w:b/>
                <w:spacing w:val="0"/>
                <w:sz w:val="20"/>
                <w:szCs w:val="20"/>
              </w:rPr>
            </w:pPr>
            <w:r w:rsidRPr="009E52AC">
              <w:rPr>
                <w:rFonts w:ascii="標楷體" w:hAnsi="標楷體" w:hint="eastAsia"/>
                <w:b/>
                <w:noProof/>
                <w:sz w:val="20"/>
              </w:rPr>
              <w:t>市政府</w:t>
            </w:r>
          </w:p>
        </w:tc>
        <w:tc>
          <w:tcPr>
            <w:tcW w:w="2126" w:type="dxa"/>
            <w:shd w:val="clear" w:color="auto" w:fill="auto"/>
            <w:vAlign w:val="center"/>
          </w:tcPr>
          <w:p w:rsidR="00460F1A" w:rsidRPr="009E52AC" w:rsidRDefault="00460F1A" w:rsidP="00685222">
            <w:pPr>
              <w:pStyle w:val="31"/>
              <w:spacing w:before="72" w:after="72"/>
              <w:ind w:firstLine="400"/>
              <w:rPr>
                <w:rFonts w:ascii="新細明體" w:eastAsia="新細明體" w:hAnsi="新細明體"/>
                <w:b/>
                <w:w w:val="100"/>
                <w:sz w:val="20"/>
              </w:rPr>
            </w:pPr>
          </w:p>
        </w:tc>
        <w:tc>
          <w:tcPr>
            <w:tcW w:w="2410" w:type="dxa"/>
            <w:shd w:val="clear" w:color="auto" w:fill="auto"/>
            <w:vAlign w:val="center"/>
          </w:tcPr>
          <w:p w:rsidR="00460F1A" w:rsidRPr="009E52AC" w:rsidRDefault="00460F1A" w:rsidP="00685222">
            <w:pPr>
              <w:pStyle w:val="31"/>
              <w:spacing w:before="72" w:after="72"/>
              <w:ind w:firstLine="400"/>
              <w:rPr>
                <w:rFonts w:ascii="新細明體" w:eastAsia="新細明體" w:hAnsi="新細明體"/>
                <w:b/>
                <w:w w:val="100"/>
                <w:sz w:val="20"/>
              </w:rPr>
            </w:pPr>
          </w:p>
        </w:tc>
        <w:tc>
          <w:tcPr>
            <w:tcW w:w="1417" w:type="dxa"/>
            <w:shd w:val="clear" w:color="auto" w:fill="auto"/>
            <w:vAlign w:val="center"/>
          </w:tcPr>
          <w:p w:rsidR="00460F1A" w:rsidRPr="009E52AC" w:rsidRDefault="00460F1A" w:rsidP="00685222">
            <w:pPr>
              <w:pStyle w:val="31"/>
              <w:spacing w:before="72" w:after="72"/>
              <w:ind w:firstLine="400"/>
              <w:rPr>
                <w:rFonts w:ascii="新細明體" w:eastAsia="新細明體" w:hAnsi="新細明體"/>
                <w:b/>
                <w:w w:val="100"/>
                <w:sz w:val="20"/>
              </w:rPr>
            </w:pPr>
          </w:p>
        </w:tc>
        <w:tc>
          <w:tcPr>
            <w:tcW w:w="11624" w:type="dxa"/>
            <w:shd w:val="clear" w:color="auto" w:fill="auto"/>
            <w:vAlign w:val="center"/>
          </w:tcPr>
          <w:p w:rsidR="00460F1A" w:rsidRPr="009E52AC" w:rsidRDefault="00460F1A" w:rsidP="00685222">
            <w:pPr>
              <w:pStyle w:val="41"/>
              <w:rPr>
                <w:rFonts w:hAnsi="標楷體"/>
                <w:b/>
                <w:w w:val="100"/>
                <w:sz w:val="20"/>
                <w:szCs w:val="20"/>
              </w:rPr>
            </w:pP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一般行政</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369,717,000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7,810,580</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2.11</w:t>
            </w:r>
          </w:p>
        </w:tc>
        <w:tc>
          <w:tcPr>
            <w:tcW w:w="11624" w:type="dxa"/>
            <w:shd w:val="clear" w:color="auto" w:fill="auto"/>
            <w:vAlign w:val="center"/>
          </w:tcPr>
          <w:p w:rsidR="00460F1A" w:rsidRPr="000C1732" w:rsidRDefault="001E1BED" w:rsidP="00685222">
            <w:pPr>
              <w:pStyle w:val="41"/>
              <w:rPr>
                <w:rFonts w:hAnsi="標楷體"/>
                <w:w w:val="100"/>
                <w:sz w:val="20"/>
                <w:szCs w:val="20"/>
              </w:rPr>
            </w:pPr>
            <w:r w:rsidRPr="000C1732">
              <w:rPr>
                <w:rFonts w:hAnsi="標楷體" w:hint="eastAsia"/>
                <w:noProof/>
                <w:sz w:val="20"/>
              </w:rPr>
              <w:t>經管廳舍及</w:t>
            </w:r>
            <w:r w:rsidR="00B41AAF" w:rsidRPr="000C1732">
              <w:rPr>
                <w:rFonts w:hAnsi="標楷體" w:hint="eastAsia"/>
                <w:noProof/>
                <w:sz w:val="20"/>
              </w:rPr>
              <w:t>宿舍</w:t>
            </w:r>
            <w:r w:rsidR="00460F1A" w:rsidRPr="000C1732">
              <w:rPr>
                <w:rFonts w:hAnsi="標楷體" w:hint="eastAsia"/>
                <w:noProof/>
                <w:sz w:val="20"/>
              </w:rPr>
              <w:t>拆</w:t>
            </w:r>
            <w:r w:rsidR="00B41AAF" w:rsidRPr="000C1732">
              <w:rPr>
                <w:rFonts w:hAnsi="標楷體" w:hint="eastAsia"/>
                <w:noProof/>
                <w:sz w:val="20"/>
              </w:rPr>
              <w:t>除</w:t>
            </w:r>
            <w:r w:rsidR="00460F1A" w:rsidRPr="000C1732">
              <w:rPr>
                <w:rFonts w:hAnsi="標楷體" w:hint="eastAsia"/>
                <w:noProof/>
                <w:sz w:val="20"/>
              </w:rPr>
              <w:t>工程尚在辦理中。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9A2A9B" w:rsidRDefault="008507DC" w:rsidP="00685222">
            <w:pPr>
              <w:pStyle w:val="212"/>
              <w:ind w:leftChars="100" w:left="160" w:rightChars="0" w:right="0"/>
              <w:jc w:val="distribute"/>
              <w:rPr>
                <w:rFonts w:ascii="標楷體" w:hAnsi="標楷體"/>
                <w:spacing w:val="0"/>
                <w:sz w:val="20"/>
                <w:szCs w:val="20"/>
              </w:rPr>
            </w:pPr>
            <w:r w:rsidRPr="008507DC">
              <w:rPr>
                <w:rFonts w:ascii="標楷體" w:hAnsi="標楷體" w:hint="eastAsia"/>
                <w:spacing w:val="0"/>
                <w:sz w:val="20"/>
                <w:szCs w:val="20"/>
              </w:rPr>
              <w:t>(</w:t>
            </w:r>
            <w:r>
              <w:rPr>
                <w:rFonts w:ascii="標楷體" w:hAnsi="標楷體" w:hint="eastAsia"/>
                <w:spacing w:val="0"/>
                <w:sz w:val="20"/>
                <w:szCs w:val="20"/>
              </w:rPr>
              <w:t>行政</w:t>
            </w:r>
            <w:r w:rsidRPr="008507DC">
              <w:rPr>
                <w:rFonts w:ascii="標楷體" w:hAnsi="標楷體" w:hint="eastAsia"/>
                <w:spacing w:val="0"/>
                <w:sz w:val="20"/>
                <w:szCs w:val="20"/>
              </w:rPr>
              <w:t>支出)</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40,978,000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8,900,289</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21.72</w:t>
            </w:r>
          </w:p>
        </w:tc>
        <w:tc>
          <w:tcPr>
            <w:tcW w:w="11624" w:type="dxa"/>
            <w:shd w:val="clear" w:color="auto" w:fill="auto"/>
            <w:vAlign w:val="center"/>
          </w:tcPr>
          <w:p w:rsidR="00460F1A" w:rsidRPr="000C1732" w:rsidRDefault="00460F1A" w:rsidP="00685222">
            <w:pPr>
              <w:pStyle w:val="41"/>
              <w:rPr>
                <w:rFonts w:hAnsi="標楷體"/>
                <w:w w:val="100"/>
                <w:sz w:val="20"/>
                <w:szCs w:val="20"/>
              </w:rPr>
            </w:pPr>
            <w:r w:rsidRPr="000C1732">
              <w:rPr>
                <w:rFonts w:hAnsi="標楷體" w:hint="eastAsia"/>
                <w:noProof/>
                <w:sz w:val="20"/>
              </w:rPr>
              <w:t>市府大樓</w:t>
            </w:r>
            <w:r w:rsidR="0084071A" w:rsidRPr="000C1732">
              <w:rPr>
                <w:rFonts w:hAnsi="標楷體" w:hint="eastAsia"/>
                <w:noProof/>
                <w:sz w:val="20"/>
              </w:rPr>
              <w:t>內部</w:t>
            </w:r>
            <w:r w:rsidRPr="000C1732">
              <w:rPr>
                <w:rFonts w:hAnsi="標楷體" w:hint="eastAsia"/>
                <w:noProof/>
                <w:sz w:val="20"/>
              </w:rPr>
              <w:t>修繕工程尚在辦理中。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教育業務</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7,348,393,000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96,219,162</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1.31</w:t>
            </w:r>
          </w:p>
        </w:tc>
        <w:tc>
          <w:tcPr>
            <w:tcW w:w="11624" w:type="dxa"/>
            <w:shd w:val="clear" w:color="auto" w:fill="auto"/>
            <w:vAlign w:val="center"/>
          </w:tcPr>
          <w:p w:rsidR="00460F1A" w:rsidRPr="000C1732" w:rsidRDefault="00460F1A" w:rsidP="00685222">
            <w:pPr>
              <w:pStyle w:val="41"/>
              <w:rPr>
                <w:rFonts w:hAnsi="標楷體"/>
                <w:w w:val="100"/>
                <w:sz w:val="20"/>
                <w:szCs w:val="20"/>
              </w:rPr>
            </w:pPr>
            <w:r w:rsidRPr="000C1732">
              <w:rPr>
                <w:rFonts w:hAnsi="標楷體" w:hint="eastAsia"/>
                <w:noProof/>
                <w:sz w:val="20"/>
              </w:rPr>
              <w:t>中央補助辦理通學步道改善計畫尚在辦理中。</w:t>
            </w:r>
          </w:p>
        </w:tc>
      </w:tr>
      <w:tr w:rsidR="00460F1A" w:rsidRPr="00C569E7"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農漁與海洋業務</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194,860,000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11,783,287</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6.05</w:t>
            </w:r>
          </w:p>
        </w:tc>
        <w:tc>
          <w:tcPr>
            <w:tcW w:w="11624" w:type="dxa"/>
            <w:shd w:val="clear" w:color="auto" w:fill="auto"/>
            <w:vAlign w:val="center"/>
          </w:tcPr>
          <w:p w:rsidR="00460F1A" w:rsidRPr="000C1732" w:rsidRDefault="0016532C" w:rsidP="00685222">
            <w:pPr>
              <w:pStyle w:val="41"/>
              <w:rPr>
                <w:rFonts w:hAnsi="標楷體"/>
                <w:w w:val="100"/>
                <w:sz w:val="20"/>
                <w:szCs w:val="20"/>
              </w:rPr>
            </w:pPr>
            <w:r>
              <w:rPr>
                <w:rFonts w:hAnsi="標楷體" w:hint="eastAsia"/>
                <w:noProof/>
                <w:sz w:val="20"/>
              </w:rPr>
              <w:t>崁仔頂魚市產業</w:t>
            </w:r>
            <w:r w:rsidR="00C569E7" w:rsidRPr="000C1732">
              <w:rPr>
                <w:rFonts w:hAnsi="標楷體" w:hint="eastAsia"/>
                <w:noProof/>
                <w:sz w:val="20"/>
              </w:rPr>
              <w:t>、八斗子遊艇泊區等可行性評估及規劃</w:t>
            </w:r>
            <w:r w:rsidR="00460F1A" w:rsidRPr="000C1732">
              <w:rPr>
                <w:rFonts w:hAnsi="標楷體" w:hint="eastAsia"/>
                <w:noProof/>
                <w:sz w:val="20"/>
              </w:rPr>
              <w:t>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9A2A9B" w:rsidRDefault="008507DC" w:rsidP="00685222">
            <w:pPr>
              <w:pStyle w:val="212"/>
              <w:ind w:leftChars="100" w:left="160" w:rightChars="0" w:right="0"/>
              <w:jc w:val="distribute"/>
              <w:rPr>
                <w:rFonts w:ascii="標楷體" w:hAnsi="標楷體"/>
                <w:spacing w:val="0"/>
                <w:sz w:val="20"/>
                <w:szCs w:val="20"/>
              </w:rPr>
            </w:pPr>
            <w:r w:rsidRPr="008507DC">
              <w:rPr>
                <w:rFonts w:ascii="標楷體" w:hAnsi="標楷體" w:hint="eastAsia"/>
                <w:spacing w:val="0"/>
                <w:sz w:val="20"/>
                <w:szCs w:val="20"/>
              </w:rPr>
              <w:t>(</w:t>
            </w:r>
            <w:r>
              <w:rPr>
                <w:rFonts w:ascii="標楷體" w:hAnsi="標楷體" w:hint="eastAsia"/>
                <w:spacing w:val="0"/>
                <w:sz w:val="20"/>
                <w:szCs w:val="20"/>
              </w:rPr>
              <w:t>農業</w:t>
            </w:r>
            <w:r w:rsidRPr="008507DC">
              <w:rPr>
                <w:rFonts w:ascii="標楷體" w:hAnsi="標楷體" w:hint="eastAsia"/>
                <w:spacing w:val="0"/>
                <w:sz w:val="20"/>
                <w:szCs w:val="20"/>
              </w:rPr>
              <w:t>支出)</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164,800,600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126,379,680</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76.69</w:t>
            </w:r>
          </w:p>
        </w:tc>
        <w:tc>
          <w:tcPr>
            <w:tcW w:w="11624" w:type="dxa"/>
            <w:shd w:val="clear" w:color="auto" w:fill="auto"/>
            <w:vAlign w:val="center"/>
          </w:tcPr>
          <w:p w:rsidR="00460F1A" w:rsidRPr="000C1732" w:rsidRDefault="00460F1A" w:rsidP="00685222">
            <w:pPr>
              <w:pStyle w:val="41"/>
              <w:rPr>
                <w:rFonts w:hAnsi="標楷體"/>
                <w:w w:val="100"/>
                <w:sz w:val="20"/>
                <w:szCs w:val="20"/>
              </w:rPr>
            </w:pPr>
            <w:r w:rsidRPr="000C1732">
              <w:rPr>
                <w:rFonts w:hAnsi="標楷體" w:hint="eastAsia"/>
                <w:noProof/>
                <w:sz w:val="20"/>
              </w:rPr>
              <w:t>北五堵營區遷移，及引進水陸兩棲運具等案尚在辦理中。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建管行政</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45,645,000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7,976,700</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17.48</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田寮河周邊騎樓整平規劃設計，與工地巡檢業務委託勞務服務等案尚在辦理中。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都市發展業務</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97,813,000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19,157,000</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19.59</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太平山城立面改善、正濱漁港色彩屋延伸及公共空間改善等委託專業服務案尚在辦理中。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9A2A9B" w:rsidRDefault="008507DC" w:rsidP="00685222">
            <w:pPr>
              <w:pStyle w:val="212"/>
              <w:ind w:leftChars="100" w:left="160" w:rightChars="0" w:right="0"/>
              <w:jc w:val="distribute"/>
              <w:rPr>
                <w:rFonts w:ascii="標楷體" w:hAnsi="標楷體"/>
                <w:spacing w:val="0"/>
                <w:sz w:val="20"/>
                <w:szCs w:val="20"/>
              </w:rPr>
            </w:pPr>
            <w:r w:rsidRPr="008507DC">
              <w:rPr>
                <w:rFonts w:ascii="標楷體" w:hAnsi="標楷體" w:hint="eastAsia"/>
                <w:spacing w:val="0"/>
                <w:sz w:val="20"/>
                <w:szCs w:val="20"/>
              </w:rPr>
              <w:t>(</w:t>
            </w:r>
            <w:r>
              <w:rPr>
                <w:rFonts w:ascii="標楷體" w:hAnsi="標楷體" w:hint="eastAsia"/>
                <w:spacing w:val="0"/>
                <w:sz w:val="20"/>
                <w:szCs w:val="20"/>
              </w:rPr>
              <w:t>工業</w:t>
            </w:r>
            <w:r w:rsidRPr="008507DC">
              <w:rPr>
                <w:rFonts w:ascii="標楷體" w:hAnsi="標楷體" w:hint="eastAsia"/>
                <w:spacing w:val="0"/>
                <w:sz w:val="20"/>
                <w:szCs w:val="20"/>
              </w:rPr>
              <w:t>支出)</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200,540,000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126,996,261</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63.33</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希望之丘中正公園天鵝洞周邊社區廊帶串聯、</w:t>
            </w:r>
            <w:r w:rsidR="005D6E94">
              <w:rPr>
                <w:rFonts w:hAnsi="標楷體" w:hint="eastAsia"/>
                <w:noProof/>
                <w:sz w:val="20"/>
              </w:rPr>
              <w:t>老舊</w:t>
            </w:r>
            <w:r w:rsidRPr="00C077EB">
              <w:rPr>
                <w:rFonts w:hAnsi="標楷體" w:hint="eastAsia"/>
                <w:noProof/>
                <w:sz w:val="20"/>
              </w:rPr>
              <w:t>建築物立面清潔與改善</w:t>
            </w:r>
            <w:r w:rsidR="00D50017" w:rsidRPr="00C077EB">
              <w:rPr>
                <w:rFonts w:hAnsi="標楷體" w:hint="eastAsia"/>
                <w:noProof/>
                <w:sz w:val="20"/>
              </w:rPr>
              <w:t>等</w:t>
            </w:r>
            <w:r w:rsidR="00C569E7">
              <w:rPr>
                <w:rFonts w:hAnsi="標楷體" w:hint="eastAsia"/>
                <w:noProof/>
                <w:sz w:val="20"/>
              </w:rPr>
              <w:t>工程</w:t>
            </w:r>
            <w:r w:rsidRPr="00C077EB">
              <w:rPr>
                <w:rFonts w:hAnsi="標楷體" w:hint="eastAsia"/>
                <w:noProof/>
                <w:sz w:val="20"/>
              </w:rPr>
              <w:t>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lastRenderedPageBreak/>
              <w:t>交通管理業務</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1,131,162,039</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325,612,826</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28.79</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基北北桃跨城際公共運輸通勤月票票價優惠差額補助及市區汽車客運業營運虧損補貼等款項尚未核撥。</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下水道工程</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614,330,000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102,969,619</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16.76</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愛四路、武隆街等雨水下水道工程，及大武崙溪順興橋至民樂橋段改善工程等案尚在辦理中。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道路橋梁工程</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566,072,000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321,941,575</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56.87</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安樂區長庚生活圈、光明路口至七堵火車站前人行環境改善工程，及源遠路改善工程等案尚在辦理中。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9A2A9B" w:rsidRDefault="008507DC" w:rsidP="00685222">
            <w:pPr>
              <w:pStyle w:val="212"/>
              <w:ind w:leftChars="100" w:left="160" w:rightChars="0" w:right="0"/>
              <w:jc w:val="distribute"/>
              <w:rPr>
                <w:rFonts w:ascii="標楷體" w:hAnsi="標楷體"/>
                <w:spacing w:val="0"/>
                <w:sz w:val="20"/>
                <w:szCs w:val="20"/>
              </w:rPr>
            </w:pPr>
            <w:r w:rsidRPr="008507DC">
              <w:rPr>
                <w:rFonts w:ascii="標楷體" w:hAnsi="標楷體" w:hint="eastAsia"/>
                <w:spacing w:val="0"/>
                <w:sz w:val="20"/>
                <w:szCs w:val="20"/>
              </w:rPr>
              <w:t>(交通支出)</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229,688,000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114,263,848</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49.75</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鄰里停車空間建置工程、東岸</w:t>
            </w:r>
            <w:r w:rsidR="000C1732">
              <w:rPr>
                <w:rFonts w:ascii="新細明體" w:eastAsia="新細明體" w:hAnsi="新細明體" w:hint="eastAsia"/>
                <w:noProof/>
                <w:sz w:val="20"/>
              </w:rPr>
              <w:t>、</w:t>
            </w:r>
            <w:r w:rsidR="000C1732">
              <w:rPr>
                <w:rFonts w:hAnsi="標楷體" w:hint="eastAsia"/>
                <w:noProof/>
                <w:sz w:val="20"/>
              </w:rPr>
              <w:t>博愛及信二立體</w:t>
            </w:r>
            <w:r w:rsidRPr="00C077EB">
              <w:rPr>
                <w:rFonts w:hAnsi="標楷體" w:hint="eastAsia"/>
                <w:noProof/>
                <w:sz w:val="20"/>
              </w:rPr>
              <w:t>停車場履約管理顧問委託專業服務</w:t>
            </w:r>
            <w:r w:rsidR="000C1732">
              <w:rPr>
                <w:rFonts w:hAnsi="標楷體" w:hint="eastAsia"/>
                <w:noProof/>
                <w:sz w:val="20"/>
              </w:rPr>
              <w:t>與</w:t>
            </w:r>
            <w:r w:rsidRPr="00C077EB">
              <w:rPr>
                <w:rFonts w:hAnsi="標楷體" w:hint="eastAsia"/>
                <w:noProof/>
                <w:sz w:val="20"/>
              </w:rPr>
              <w:t>無號誌路口提升通行安全計畫等案尚在辦理中。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觀光與公用事業管理</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197,687,314</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38,326,413</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19.39</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港景樂園設置經營及基隆城市行銷宣傳委託專業服務等案尚在辦理中。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其他公共工程</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289,346,000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119,434,634</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41.28</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五福里民活動中心整修工程，及安樂區、仁愛區與暖暖區公園及兒童遊戲場設施改善工程等案尚在辦理中。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9A2A9B" w:rsidRDefault="008507DC" w:rsidP="008507DC">
            <w:pPr>
              <w:pStyle w:val="212"/>
              <w:ind w:leftChars="100" w:left="160" w:rightChars="0" w:right="0"/>
              <w:jc w:val="distribute"/>
              <w:rPr>
                <w:rFonts w:ascii="標楷體" w:hAnsi="標楷體"/>
                <w:spacing w:val="0"/>
                <w:sz w:val="20"/>
                <w:szCs w:val="20"/>
              </w:rPr>
            </w:pPr>
            <w:r w:rsidRPr="008507DC">
              <w:rPr>
                <w:rFonts w:ascii="標楷體" w:hAnsi="標楷體" w:hint="eastAsia"/>
                <w:spacing w:val="0"/>
                <w:sz w:val="20"/>
                <w:szCs w:val="20"/>
              </w:rPr>
              <w:t>(</w:t>
            </w:r>
            <w:r>
              <w:rPr>
                <w:rFonts w:ascii="標楷體" w:hAnsi="標楷體" w:hint="eastAsia"/>
                <w:spacing w:val="0"/>
                <w:sz w:val="20"/>
                <w:szCs w:val="20"/>
              </w:rPr>
              <w:t>其他經濟服務</w:t>
            </w:r>
            <w:r w:rsidRPr="008507DC">
              <w:rPr>
                <w:rFonts w:ascii="標楷體" w:hAnsi="標楷體" w:hint="eastAsia"/>
                <w:spacing w:val="0"/>
                <w:sz w:val="20"/>
                <w:szCs w:val="20"/>
              </w:rPr>
              <w:t>支出)</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234,721,026</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106,536,382</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45.39</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大武崙沙灘及周邊景觀改善、外木山濱海廊帶公共設施改善及老舊高地社區用戶加壓受水設備改善</w:t>
            </w:r>
            <w:r w:rsidR="008345BC" w:rsidRPr="00C077EB">
              <w:rPr>
                <w:rFonts w:hAnsi="標楷體" w:hint="eastAsia"/>
                <w:noProof/>
                <w:sz w:val="20"/>
              </w:rPr>
              <w:t>等</w:t>
            </w:r>
            <w:r w:rsidRPr="00C077EB">
              <w:rPr>
                <w:rFonts w:hAnsi="標楷體" w:hint="eastAsia"/>
                <w:noProof/>
                <w:sz w:val="20"/>
              </w:rPr>
              <w:t>工程尚在辦理中。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社政業務</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3,217,752,835</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101,008,020</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3.14</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住宿式服務機構使用者方案及減少住宿型機構住民至醫療機構就醫方案尚在辦理中。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9A2A9B" w:rsidRDefault="008507DC" w:rsidP="00685222">
            <w:pPr>
              <w:pStyle w:val="212"/>
              <w:ind w:leftChars="100" w:left="160" w:rightChars="0" w:right="0"/>
              <w:jc w:val="distribute"/>
              <w:rPr>
                <w:rFonts w:ascii="標楷體" w:hAnsi="標楷體"/>
                <w:spacing w:val="0"/>
                <w:sz w:val="20"/>
                <w:szCs w:val="20"/>
              </w:rPr>
            </w:pPr>
            <w:r w:rsidRPr="008507DC">
              <w:rPr>
                <w:rFonts w:ascii="標楷體" w:hAnsi="標楷體" w:hint="eastAsia"/>
                <w:spacing w:val="0"/>
                <w:sz w:val="20"/>
                <w:szCs w:val="20"/>
              </w:rPr>
              <w:t>(</w:t>
            </w:r>
            <w:r>
              <w:rPr>
                <w:rFonts w:ascii="標楷體" w:hAnsi="標楷體" w:hint="eastAsia"/>
                <w:spacing w:val="0"/>
                <w:sz w:val="20"/>
                <w:szCs w:val="20"/>
              </w:rPr>
              <w:t>福利服務</w:t>
            </w:r>
            <w:r w:rsidRPr="008507DC">
              <w:rPr>
                <w:rFonts w:ascii="標楷體" w:hAnsi="標楷體" w:hint="eastAsia"/>
                <w:spacing w:val="0"/>
                <w:sz w:val="20"/>
                <w:szCs w:val="20"/>
              </w:rPr>
              <w:t>支出)</w:t>
            </w:r>
          </w:p>
        </w:tc>
        <w:tc>
          <w:tcPr>
            <w:tcW w:w="2126"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94,964,000</w:t>
            </w:r>
          </w:p>
        </w:tc>
        <w:tc>
          <w:tcPr>
            <w:tcW w:w="2410"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69,960,003</w:t>
            </w:r>
          </w:p>
        </w:tc>
        <w:tc>
          <w:tcPr>
            <w:tcW w:w="1417" w:type="dxa"/>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73.67</w:t>
            </w:r>
          </w:p>
        </w:tc>
        <w:tc>
          <w:tcPr>
            <w:tcW w:w="11624" w:type="dxa"/>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七堵室內兒童樂園擴建及社福大樓身障新創基地修繕等工程尚在辦理中。</w:t>
            </w:r>
          </w:p>
        </w:tc>
      </w:tr>
      <w:tr w:rsidR="00460F1A" w:rsidRPr="009A2A9B" w:rsidTr="00685222">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460F1A" w:rsidRPr="009A2A9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住宅業務</w:t>
            </w:r>
          </w:p>
        </w:tc>
        <w:tc>
          <w:tcPr>
            <w:tcW w:w="2126" w:type="dxa"/>
            <w:tcBorders>
              <w:bottom w:val="single" w:sz="4" w:space="0" w:color="auto"/>
            </w:tcBorders>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160,309,000</w:t>
            </w:r>
          </w:p>
        </w:tc>
        <w:tc>
          <w:tcPr>
            <w:tcW w:w="2410" w:type="dxa"/>
            <w:tcBorders>
              <w:bottom w:val="single" w:sz="4" w:space="0" w:color="auto"/>
            </w:tcBorders>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141,758,241</w:t>
            </w:r>
          </w:p>
        </w:tc>
        <w:tc>
          <w:tcPr>
            <w:tcW w:w="1417" w:type="dxa"/>
            <w:tcBorders>
              <w:bottom w:val="single" w:sz="4" w:space="0" w:color="auto"/>
            </w:tcBorders>
            <w:shd w:val="clear" w:color="auto" w:fill="auto"/>
            <w:vAlign w:val="center"/>
          </w:tcPr>
          <w:p w:rsidR="00460F1A" w:rsidRPr="00FF7941"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88.43</w:t>
            </w:r>
          </w:p>
        </w:tc>
        <w:tc>
          <w:tcPr>
            <w:tcW w:w="11624" w:type="dxa"/>
            <w:tcBorders>
              <w:bottom w:val="single" w:sz="4" w:space="0" w:color="auto"/>
            </w:tcBorders>
            <w:shd w:val="clear" w:color="auto" w:fill="auto"/>
            <w:vAlign w:val="center"/>
          </w:tcPr>
          <w:p w:rsidR="00460F1A" w:rsidRPr="009A2A9B" w:rsidRDefault="00460F1A" w:rsidP="00685222">
            <w:pPr>
              <w:pStyle w:val="41"/>
              <w:rPr>
                <w:rFonts w:hAnsi="標楷體"/>
                <w:w w:val="100"/>
                <w:sz w:val="20"/>
                <w:szCs w:val="20"/>
              </w:rPr>
            </w:pPr>
            <w:r w:rsidRPr="00C077EB">
              <w:rPr>
                <w:rFonts w:hAnsi="標楷體" w:hint="eastAsia"/>
                <w:noProof/>
                <w:sz w:val="20"/>
              </w:rPr>
              <w:t>社會住宅包租代管第3期、第4期計畫尚在辦理中。</w:t>
            </w:r>
          </w:p>
        </w:tc>
      </w:tr>
    </w:tbl>
    <w:p w:rsidR="00460F1A" w:rsidRDefault="00460F1A" w:rsidP="00460F1A">
      <w:pPr>
        <w:pStyle w:val="aff"/>
      </w:pPr>
      <w:r>
        <w:rPr>
          <w:rFonts w:hint="eastAsia"/>
        </w:rPr>
        <w:t>註</w:t>
      </w:r>
      <w:r>
        <w:t>：</w:t>
      </w:r>
      <w:r>
        <w:rPr>
          <w:rFonts w:hint="eastAsia"/>
        </w:rPr>
        <w:t>本表所列項目係指應付保留數達20％且1百萬元以上，或5百萬元以上者</w:t>
      </w:r>
      <w:r>
        <w:t>。</w:t>
      </w:r>
    </w:p>
    <w:p w:rsidR="00460F1A" w:rsidRDefault="00460F1A" w:rsidP="00554F65">
      <w:pPr>
        <w:pStyle w:val="aff"/>
        <w:spacing w:line="260" w:lineRule="exact"/>
      </w:pPr>
    </w:p>
    <w:p w:rsidR="00460F1A" w:rsidRPr="00135D17" w:rsidRDefault="00280798" w:rsidP="00554F65">
      <w:pPr>
        <w:pStyle w:val="11"/>
        <w:spacing w:line="260" w:lineRule="exact"/>
        <w:ind w:left="958" w:right="255" w:firstLine="480"/>
      </w:pPr>
      <w:r>
        <w:rPr>
          <w:rFonts w:hint="eastAsia"/>
        </w:rPr>
        <w:t>（2）</w:t>
      </w:r>
      <w:r w:rsidR="00460F1A">
        <w:rPr>
          <w:rFonts w:hint="eastAsia"/>
        </w:rPr>
        <w:t>113年度賸餘數簡明表</w:t>
      </w:r>
    </w:p>
    <w:p w:rsidR="00460F1A" w:rsidRPr="001D33A5" w:rsidRDefault="00460F1A" w:rsidP="00554F65">
      <w:pPr>
        <w:spacing w:line="260" w:lineRule="exact"/>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460F1A" w:rsidTr="00685222">
        <w:trPr>
          <w:trHeight w:val="284"/>
          <w:tblHeader/>
        </w:trPr>
        <w:tc>
          <w:tcPr>
            <w:tcW w:w="3261" w:type="dxa"/>
            <w:vMerge w:val="restart"/>
            <w:tcBorders>
              <w:left w:val="nil"/>
            </w:tcBorders>
            <w:shd w:val="clear" w:color="auto" w:fill="auto"/>
            <w:vAlign w:val="center"/>
          </w:tcPr>
          <w:p w:rsidR="00460F1A" w:rsidRDefault="00460F1A" w:rsidP="0075770E">
            <w:pPr>
              <w:pStyle w:val="a8"/>
              <w:ind w:leftChars="0" w:left="0" w:rightChars="0" w:right="0"/>
            </w:pPr>
            <w:r>
              <w:rPr>
                <w:rFonts w:hint="eastAsia"/>
              </w:rPr>
              <w:t>科目</w:t>
            </w:r>
          </w:p>
        </w:tc>
        <w:tc>
          <w:tcPr>
            <w:tcW w:w="2126" w:type="dxa"/>
            <w:vMerge w:val="restart"/>
            <w:shd w:val="clear" w:color="auto" w:fill="auto"/>
            <w:vAlign w:val="center"/>
          </w:tcPr>
          <w:p w:rsidR="00460F1A" w:rsidRDefault="00460F1A" w:rsidP="0075770E">
            <w:pPr>
              <w:pStyle w:val="a8"/>
              <w:ind w:leftChars="0" w:left="0" w:rightChars="0" w:right="0"/>
            </w:pPr>
            <w:r>
              <w:rPr>
                <w:rFonts w:hint="eastAsia"/>
              </w:rPr>
              <w:t>預算數</w:t>
            </w:r>
          </w:p>
        </w:tc>
        <w:tc>
          <w:tcPr>
            <w:tcW w:w="3827" w:type="dxa"/>
            <w:gridSpan w:val="2"/>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賸餘數</w:t>
            </w:r>
          </w:p>
        </w:tc>
        <w:tc>
          <w:tcPr>
            <w:tcW w:w="11624" w:type="dxa"/>
            <w:vMerge w:val="restart"/>
            <w:tcBorders>
              <w:right w:val="nil"/>
            </w:tcBorders>
            <w:shd w:val="clear" w:color="auto" w:fill="auto"/>
            <w:vAlign w:val="center"/>
          </w:tcPr>
          <w:p w:rsidR="00460F1A" w:rsidRDefault="00460F1A" w:rsidP="0075770E">
            <w:pPr>
              <w:pStyle w:val="a8"/>
              <w:ind w:leftChars="0" w:left="0" w:rightChars="0" w:right="0"/>
            </w:pPr>
            <w:r>
              <w:rPr>
                <w:rFonts w:hint="eastAsia"/>
              </w:rPr>
              <w:t>原因分析</w:t>
            </w:r>
          </w:p>
        </w:tc>
      </w:tr>
      <w:tr w:rsidR="00460F1A" w:rsidTr="00685222">
        <w:trPr>
          <w:trHeight w:val="284"/>
          <w:tblHeader/>
        </w:trPr>
        <w:tc>
          <w:tcPr>
            <w:tcW w:w="3261" w:type="dxa"/>
            <w:vMerge/>
            <w:tcBorders>
              <w:left w:val="nil"/>
              <w:bottom w:val="single" w:sz="4" w:space="0" w:color="auto"/>
            </w:tcBorders>
            <w:shd w:val="clear" w:color="auto" w:fill="auto"/>
            <w:vAlign w:val="center"/>
          </w:tcPr>
          <w:p w:rsidR="00460F1A" w:rsidRDefault="00460F1A" w:rsidP="0075770E">
            <w:pPr>
              <w:pStyle w:val="a8"/>
              <w:ind w:leftChars="0" w:left="0" w:rightChars="0" w:right="0"/>
            </w:pPr>
          </w:p>
        </w:tc>
        <w:tc>
          <w:tcPr>
            <w:tcW w:w="2126" w:type="dxa"/>
            <w:vMerge/>
            <w:tcBorders>
              <w:bottom w:val="single" w:sz="4" w:space="0" w:color="auto"/>
            </w:tcBorders>
            <w:shd w:val="clear" w:color="auto" w:fill="auto"/>
            <w:vAlign w:val="center"/>
          </w:tcPr>
          <w:p w:rsidR="00460F1A" w:rsidRDefault="00460F1A" w:rsidP="0075770E">
            <w:pPr>
              <w:pStyle w:val="a8"/>
              <w:ind w:leftChars="0" w:left="0" w:rightChars="0" w:right="0"/>
            </w:pPr>
          </w:p>
        </w:tc>
        <w:tc>
          <w:tcPr>
            <w:tcW w:w="2410" w:type="dxa"/>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金額</w:t>
            </w:r>
          </w:p>
        </w:tc>
        <w:tc>
          <w:tcPr>
            <w:tcW w:w="1417" w:type="dxa"/>
            <w:tcBorders>
              <w:bottom w:val="single" w:sz="4" w:space="0" w:color="auto"/>
            </w:tcBorders>
            <w:shd w:val="clear" w:color="auto" w:fill="auto"/>
            <w:vAlign w:val="center"/>
          </w:tcPr>
          <w:p w:rsidR="00460F1A" w:rsidRDefault="00460F1A" w:rsidP="0075770E">
            <w:pPr>
              <w:pStyle w:val="a8"/>
              <w:ind w:leftChars="0" w:left="0" w:rightChars="0" w:right="0"/>
            </w:pPr>
            <w:r>
              <w:rPr>
                <w:rFonts w:hint="eastAsia"/>
              </w:rPr>
              <w:t>％</w:t>
            </w:r>
          </w:p>
        </w:tc>
        <w:tc>
          <w:tcPr>
            <w:tcW w:w="11624" w:type="dxa"/>
            <w:vMerge/>
            <w:tcBorders>
              <w:bottom w:val="single" w:sz="4" w:space="0" w:color="auto"/>
              <w:right w:val="nil"/>
            </w:tcBorders>
            <w:shd w:val="clear" w:color="auto" w:fill="auto"/>
            <w:vAlign w:val="center"/>
          </w:tcPr>
          <w:p w:rsidR="00460F1A" w:rsidRDefault="00460F1A" w:rsidP="009D111B">
            <w:pPr>
              <w:ind w:left="70" w:right="60"/>
              <w:jc w:val="both"/>
            </w:pPr>
          </w:p>
        </w:tc>
      </w:tr>
      <w:tr w:rsidR="00460F1A" w:rsidRPr="008E027C"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8E027C" w:rsidRDefault="00460F1A" w:rsidP="00685222">
            <w:pPr>
              <w:pStyle w:val="212"/>
              <w:ind w:leftChars="0" w:left="0" w:rightChars="0" w:right="0"/>
              <w:jc w:val="distribute"/>
              <w:rPr>
                <w:rFonts w:ascii="標楷體" w:hAnsi="標楷體"/>
                <w:b/>
                <w:sz w:val="20"/>
                <w:szCs w:val="20"/>
              </w:rPr>
            </w:pPr>
            <w:r w:rsidRPr="008E027C">
              <w:rPr>
                <w:rFonts w:ascii="標楷體" w:hAnsi="標楷體" w:hint="eastAsia"/>
                <w:b/>
                <w:noProof/>
                <w:sz w:val="20"/>
              </w:rPr>
              <w:t>市政府</w:t>
            </w:r>
          </w:p>
        </w:tc>
        <w:tc>
          <w:tcPr>
            <w:tcW w:w="2126" w:type="dxa"/>
            <w:shd w:val="clear" w:color="auto" w:fill="auto"/>
            <w:vAlign w:val="center"/>
          </w:tcPr>
          <w:p w:rsidR="00460F1A" w:rsidRPr="008E027C" w:rsidRDefault="00460F1A" w:rsidP="00685222">
            <w:pPr>
              <w:pStyle w:val="31"/>
              <w:spacing w:before="72" w:after="72"/>
              <w:ind w:firstLine="400"/>
              <w:rPr>
                <w:rFonts w:ascii="新細明體" w:eastAsia="新細明體" w:hAnsi="新細明體"/>
                <w:b/>
                <w:w w:val="100"/>
                <w:sz w:val="20"/>
              </w:rPr>
            </w:pPr>
          </w:p>
        </w:tc>
        <w:tc>
          <w:tcPr>
            <w:tcW w:w="2410" w:type="dxa"/>
            <w:shd w:val="clear" w:color="auto" w:fill="auto"/>
            <w:vAlign w:val="center"/>
          </w:tcPr>
          <w:p w:rsidR="00460F1A" w:rsidRPr="008E027C" w:rsidRDefault="00460F1A" w:rsidP="00685222">
            <w:pPr>
              <w:pStyle w:val="31"/>
              <w:spacing w:before="72" w:after="72"/>
              <w:ind w:firstLine="400"/>
              <w:rPr>
                <w:rFonts w:ascii="新細明體" w:eastAsia="新細明體" w:hAnsi="新細明體"/>
                <w:b/>
                <w:w w:val="100"/>
                <w:sz w:val="20"/>
              </w:rPr>
            </w:pPr>
          </w:p>
        </w:tc>
        <w:tc>
          <w:tcPr>
            <w:tcW w:w="1417" w:type="dxa"/>
            <w:shd w:val="clear" w:color="auto" w:fill="auto"/>
            <w:vAlign w:val="center"/>
          </w:tcPr>
          <w:p w:rsidR="00460F1A" w:rsidRPr="008E027C" w:rsidRDefault="00460F1A" w:rsidP="00685222">
            <w:pPr>
              <w:pStyle w:val="31"/>
              <w:spacing w:before="72" w:after="72"/>
              <w:ind w:firstLine="400"/>
              <w:rPr>
                <w:rFonts w:ascii="新細明體" w:eastAsia="新細明體" w:hAnsi="新細明體"/>
                <w:b/>
                <w:w w:val="100"/>
                <w:sz w:val="20"/>
              </w:rPr>
            </w:pPr>
          </w:p>
        </w:tc>
        <w:tc>
          <w:tcPr>
            <w:tcW w:w="11624" w:type="dxa"/>
            <w:shd w:val="clear" w:color="auto" w:fill="auto"/>
            <w:vAlign w:val="center"/>
          </w:tcPr>
          <w:p w:rsidR="00460F1A" w:rsidRPr="008E027C" w:rsidRDefault="00460F1A" w:rsidP="00685222">
            <w:pPr>
              <w:pStyle w:val="41"/>
              <w:rPr>
                <w:rFonts w:hAnsi="標楷體"/>
                <w:b/>
                <w:w w:val="100"/>
                <w:sz w:val="20"/>
                <w:szCs w:val="20"/>
              </w:rPr>
            </w:pP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一般行政</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369,717,000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21,562,342</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5.83</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實際進用員額較少，及依業務實際需要支用之賸餘。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民政業務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184,053,809</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27,711,333</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15.06</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實際進用員額較少，</w:t>
            </w:r>
            <w:r w:rsidRPr="000C1732">
              <w:rPr>
                <w:rFonts w:hAnsi="標楷體" w:hint="eastAsia"/>
                <w:noProof/>
                <w:sz w:val="20"/>
              </w:rPr>
              <w:t>及</w:t>
            </w:r>
            <w:r w:rsidR="00252755" w:rsidRPr="000C1732">
              <w:rPr>
                <w:rFonts w:hAnsi="標楷體" w:hint="eastAsia"/>
                <w:noProof/>
                <w:sz w:val="20"/>
              </w:rPr>
              <w:t>依業務</w:t>
            </w:r>
            <w:r w:rsidRPr="000C1732">
              <w:rPr>
                <w:rFonts w:hAnsi="標楷體" w:hint="eastAsia"/>
                <w:noProof/>
                <w:sz w:val="20"/>
              </w:rPr>
              <w:t>實</w:t>
            </w:r>
            <w:r w:rsidRPr="00C077EB">
              <w:rPr>
                <w:rFonts w:hAnsi="標楷體" w:hint="eastAsia"/>
                <w:noProof/>
                <w:sz w:val="20"/>
              </w:rPr>
              <w:t>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役政業務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12,769,000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3,594,641</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28.15</w:t>
            </w:r>
          </w:p>
        </w:tc>
        <w:tc>
          <w:tcPr>
            <w:tcW w:w="11624" w:type="dxa"/>
            <w:shd w:val="clear" w:color="auto" w:fill="auto"/>
            <w:vAlign w:val="center"/>
          </w:tcPr>
          <w:p w:rsidR="00460F1A" w:rsidRPr="006B7B2D" w:rsidRDefault="00252755" w:rsidP="00685222">
            <w:pPr>
              <w:pStyle w:val="41"/>
              <w:rPr>
                <w:rFonts w:hAnsi="標楷體"/>
                <w:w w:val="100"/>
                <w:sz w:val="20"/>
                <w:szCs w:val="20"/>
              </w:rPr>
            </w:pPr>
            <w:r>
              <w:rPr>
                <w:rFonts w:hAnsi="標楷體" w:hint="eastAsia"/>
                <w:noProof/>
                <w:sz w:val="20"/>
              </w:rPr>
              <w:t>業務</w:t>
            </w:r>
            <w:r w:rsidR="00460F1A" w:rsidRPr="00C077EB">
              <w:rPr>
                <w:rFonts w:hAnsi="標楷體" w:hint="eastAsia"/>
                <w:noProof/>
                <w:sz w:val="20"/>
              </w:rPr>
              <w:t>費及</w:t>
            </w:r>
            <w:r w:rsidRPr="000C1732">
              <w:rPr>
                <w:rFonts w:hAnsi="標楷體" w:hint="eastAsia"/>
                <w:noProof/>
                <w:sz w:val="20"/>
              </w:rPr>
              <w:t>補助</w:t>
            </w:r>
            <w:r w:rsidR="007E30B5" w:rsidRPr="000C1732">
              <w:rPr>
                <w:rFonts w:hAnsi="標楷體" w:hint="eastAsia"/>
                <w:noProof/>
                <w:sz w:val="20"/>
              </w:rPr>
              <w:t>費</w:t>
            </w:r>
            <w:r w:rsidR="00460F1A" w:rsidRPr="00C077EB">
              <w:rPr>
                <w:rFonts w:hAnsi="標楷體" w:hint="eastAsia"/>
                <w:noProof/>
                <w:sz w:val="20"/>
              </w:rPr>
              <w:t>依實際需要支用之賸餘。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6B7B2D" w:rsidRDefault="008507DC" w:rsidP="00685222">
            <w:pPr>
              <w:pStyle w:val="212"/>
              <w:ind w:leftChars="100" w:left="160" w:rightChars="0" w:right="0"/>
              <w:jc w:val="distribute"/>
              <w:rPr>
                <w:rFonts w:ascii="標楷體" w:hAnsi="標楷體"/>
                <w:sz w:val="20"/>
                <w:szCs w:val="20"/>
              </w:rPr>
            </w:pPr>
            <w:r w:rsidRPr="008507DC">
              <w:rPr>
                <w:rFonts w:ascii="標楷體" w:hAnsi="標楷體" w:hint="eastAsia"/>
                <w:sz w:val="20"/>
                <w:szCs w:val="20"/>
              </w:rPr>
              <w:t>(</w:t>
            </w:r>
            <w:r>
              <w:rPr>
                <w:rFonts w:ascii="標楷體" w:hAnsi="標楷體" w:hint="eastAsia"/>
                <w:sz w:val="20"/>
                <w:szCs w:val="20"/>
              </w:rPr>
              <w:t>民政</w:t>
            </w:r>
            <w:r w:rsidRPr="008507DC">
              <w:rPr>
                <w:rFonts w:ascii="標楷體" w:hAnsi="標楷體" w:hint="eastAsia"/>
                <w:sz w:val="20"/>
                <w:szCs w:val="20"/>
              </w:rPr>
              <w:t>支出)</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62,333,000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21,293,874</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34.16</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鄰長公務用電動機車計畫未執行及各項里鄰工程依實際需要</w:t>
            </w:r>
            <w:r w:rsidR="000C1732">
              <w:rPr>
                <w:rFonts w:hAnsi="標楷體" w:hint="eastAsia"/>
                <w:noProof/>
                <w:sz w:val="20"/>
              </w:rPr>
              <w:t>支</w:t>
            </w:r>
            <w:r w:rsidRPr="00C077EB">
              <w:rPr>
                <w:rFonts w:hAnsi="標楷體" w:hint="eastAsia"/>
                <w:noProof/>
                <w:sz w:val="20"/>
              </w:rPr>
              <w:t>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財政及公產業務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98,637,000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8,539,554</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8.66</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人事費及業務費依實際需要支用之賸餘。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教育業務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7,348,393,000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262,040,516</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3.57</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少子女化對策計畫、學前幼兒就學補助暨推動學前教育業務及促進幼教發展等案，依實際執行之賸餘。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農漁與海洋業務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194,860,000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7,772,100</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3.99</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實際進用員額較少，及農漁發展等業務依實際需要支用之賸餘。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6B7B2D" w:rsidRDefault="008507DC" w:rsidP="00685222">
            <w:pPr>
              <w:pStyle w:val="212"/>
              <w:ind w:leftChars="100" w:left="160" w:rightChars="0" w:right="0"/>
              <w:jc w:val="distribute"/>
              <w:rPr>
                <w:rFonts w:ascii="標楷體" w:hAnsi="標楷體"/>
                <w:sz w:val="20"/>
                <w:szCs w:val="20"/>
              </w:rPr>
            </w:pPr>
            <w:r w:rsidRPr="008507DC">
              <w:rPr>
                <w:rFonts w:ascii="標楷體" w:hAnsi="標楷體" w:hint="eastAsia"/>
                <w:sz w:val="20"/>
                <w:szCs w:val="20"/>
              </w:rPr>
              <w:t>(</w:t>
            </w:r>
            <w:r>
              <w:rPr>
                <w:rFonts w:ascii="標楷體" w:hAnsi="標楷體" w:hint="eastAsia"/>
                <w:sz w:val="20"/>
                <w:szCs w:val="20"/>
              </w:rPr>
              <w:t>農業</w:t>
            </w:r>
            <w:r w:rsidRPr="008507DC">
              <w:rPr>
                <w:rFonts w:ascii="標楷體" w:hAnsi="標楷體" w:hint="eastAsia"/>
                <w:sz w:val="20"/>
                <w:szCs w:val="20"/>
              </w:rPr>
              <w:t>支出)</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164,800,600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5,691,368</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3.45</w:t>
            </w:r>
          </w:p>
        </w:tc>
        <w:tc>
          <w:tcPr>
            <w:tcW w:w="11624" w:type="dxa"/>
            <w:shd w:val="clear" w:color="auto" w:fill="auto"/>
            <w:vAlign w:val="center"/>
          </w:tcPr>
          <w:p w:rsidR="00460F1A" w:rsidRPr="006B7B2D" w:rsidRDefault="004E6713" w:rsidP="00685222">
            <w:pPr>
              <w:pStyle w:val="41"/>
              <w:rPr>
                <w:rFonts w:hAnsi="標楷體"/>
                <w:w w:val="100"/>
                <w:sz w:val="20"/>
                <w:szCs w:val="20"/>
              </w:rPr>
            </w:pPr>
            <w:r w:rsidRPr="000C1732">
              <w:rPr>
                <w:rFonts w:hAnsi="標楷體" w:hint="eastAsia"/>
                <w:noProof/>
                <w:sz w:val="20"/>
              </w:rPr>
              <w:t>暫緩投資基隆市漁產運銷股份有限公司</w:t>
            </w:r>
            <w:r w:rsidR="00460F1A" w:rsidRPr="000C1732">
              <w:rPr>
                <w:rFonts w:hAnsi="標楷體" w:hint="eastAsia"/>
                <w:noProof/>
                <w:sz w:val="20"/>
              </w:rPr>
              <w:t>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建管行政</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45,645,000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18,677,713</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40.92</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危老重建計畫等支出依實際需要支用之賸餘。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都市發展業務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97,813,000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9,481,965</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9.69</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實際進用員額較少，人事費之賸餘。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6B7B2D" w:rsidRDefault="008507DC" w:rsidP="00685222">
            <w:pPr>
              <w:pStyle w:val="212"/>
              <w:ind w:leftChars="100" w:left="160" w:rightChars="0" w:right="0"/>
              <w:jc w:val="distribute"/>
              <w:rPr>
                <w:rFonts w:ascii="標楷體" w:hAnsi="標楷體"/>
                <w:sz w:val="20"/>
                <w:szCs w:val="20"/>
              </w:rPr>
            </w:pPr>
            <w:r w:rsidRPr="008507DC">
              <w:rPr>
                <w:rFonts w:ascii="標楷體" w:hAnsi="標楷體" w:hint="eastAsia"/>
                <w:sz w:val="20"/>
                <w:szCs w:val="20"/>
              </w:rPr>
              <w:t>(</w:t>
            </w:r>
            <w:r>
              <w:rPr>
                <w:rFonts w:ascii="標楷體" w:hAnsi="標楷體" w:hint="eastAsia"/>
                <w:sz w:val="20"/>
                <w:szCs w:val="20"/>
              </w:rPr>
              <w:t>工業</w:t>
            </w:r>
            <w:r w:rsidRPr="008507DC">
              <w:rPr>
                <w:rFonts w:ascii="標楷體" w:hAnsi="標楷體" w:hint="eastAsia"/>
                <w:sz w:val="20"/>
                <w:szCs w:val="20"/>
              </w:rPr>
              <w:t>支出)</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200,540,000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23,980,985</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11.96</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城鎮風貌及創生環境營造計畫等案依業務實際需要支用之賸餘。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交通管理業務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1,131,162,039</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137,281,595</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12.14</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基北北桃跨城際公共運輸通勤月票及公車處營運虧損補貼計畫等案依業務實際需要支用之賸餘。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道路橋梁工程</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566,072,000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8,164,504</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1.44</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光明路口至七堵火車站前、安樂區長庚生活圈等人行環境改善工程等案依業務實際需要支用之賸餘。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市場與工商業務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72,314,000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6,887,337</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9.52</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0C1732">
              <w:rPr>
                <w:rFonts w:hAnsi="標楷體" w:hint="eastAsia"/>
                <w:noProof/>
                <w:sz w:val="20"/>
              </w:rPr>
              <w:t>國外招商</w:t>
            </w:r>
            <w:r w:rsidR="000C1732" w:rsidRPr="000C1732">
              <w:rPr>
                <w:rFonts w:hAnsi="標楷體" w:hint="eastAsia"/>
                <w:noProof/>
                <w:sz w:val="20"/>
              </w:rPr>
              <w:t>等業務</w:t>
            </w:r>
            <w:r w:rsidR="00C12718">
              <w:rPr>
                <w:rFonts w:hAnsi="標楷體" w:hint="eastAsia"/>
                <w:noProof/>
                <w:sz w:val="20"/>
              </w:rPr>
              <w:t>費</w:t>
            </w:r>
            <w:r w:rsidRPr="00C077EB">
              <w:rPr>
                <w:rFonts w:hAnsi="標楷體" w:hint="eastAsia"/>
                <w:noProof/>
                <w:sz w:val="20"/>
              </w:rPr>
              <w:t>依實際需要支用之賸餘。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觀光與公用事業管理</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197,687,314</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15,266,090</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7.72</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人事費及業務費依實際需要支用之賸餘。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其他公共工程</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289,346,000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15,584,285</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5.39</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里鄰工程改建及維護經費之結餘。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507DC" w:rsidRPr="006B7B2D" w:rsidRDefault="008507DC" w:rsidP="00685222">
            <w:pPr>
              <w:pStyle w:val="212"/>
              <w:ind w:leftChars="100" w:left="160" w:rightChars="0" w:right="0"/>
              <w:jc w:val="distribute"/>
              <w:rPr>
                <w:rFonts w:ascii="標楷體" w:hAnsi="標楷體"/>
                <w:sz w:val="20"/>
                <w:szCs w:val="20"/>
              </w:rPr>
            </w:pPr>
            <w:r w:rsidRPr="008507DC">
              <w:rPr>
                <w:rFonts w:ascii="標楷體" w:hAnsi="標楷體" w:hint="eastAsia"/>
                <w:sz w:val="20"/>
                <w:szCs w:val="20"/>
              </w:rPr>
              <w:t>(</w:t>
            </w:r>
            <w:r>
              <w:rPr>
                <w:rFonts w:ascii="標楷體" w:hAnsi="標楷體" w:hint="eastAsia"/>
                <w:sz w:val="20"/>
                <w:szCs w:val="20"/>
              </w:rPr>
              <w:t>其他經濟服務</w:t>
            </w:r>
            <w:r w:rsidRPr="008507DC">
              <w:rPr>
                <w:rFonts w:ascii="標楷體" w:hAnsi="標楷體" w:hint="eastAsia"/>
                <w:sz w:val="20"/>
                <w:szCs w:val="20"/>
              </w:rPr>
              <w:t>支出)</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234,721,026</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9,839,098</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4.19</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外木山濱海廊帶及基隆嶼公共設施改善工程等案經費之結餘。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社會救濟</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327,544,001</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49,251,098</w:t>
            </w:r>
          </w:p>
        </w:tc>
        <w:tc>
          <w:tcPr>
            <w:tcW w:w="1417" w:type="dxa"/>
            <w:shd w:val="clear" w:color="auto" w:fill="auto"/>
            <w:vAlign w:val="center"/>
          </w:tcPr>
          <w:p w:rsidR="00460F1A" w:rsidRPr="00332833" w:rsidRDefault="00460F1A" w:rsidP="00685222">
            <w:pPr>
              <w:pStyle w:val="31"/>
              <w:spacing w:before="72" w:after="72"/>
              <w:ind w:firstLine="400"/>
              <w:rPr>
                <w:rFonts w:ascii="新細明體" w:eastAsia="新細明體" w:hAnsi="新細明體"/>
                <w:w w:val="100"/>
                <w:sz w:val="20"/>
              </w:rPr>
            </w:pPr>
            <w:r w:rsidRPr="00332833">
              <w:rPr>
                <w:rFonts w:ascii="新細明體" w:hAnsi="新細明體"/>
                <w:noProof/>
                <w:sz w:val="20"/>
              </w:rPr>
              <w:t>15.04</w:t>
            </w:r>
          </w:p>
        </w:tc>
        <w:tc>
          <w:tcPr>
            <w:tcW w:w="11624" w:type="dxa"/>
            <w:shd w:val="clear" w:color="auto" w:fill="auto"/>
            <w:vAlign w:val="center"/>
          </w:tcPr>
          <w:p w:rsidR="00460F1A" w:rsidRPr="00332833" w:rsidRDefault="00AD7A0B" w:rsidP="00685222">
            <w:pPr>
              <w:pStyle w:val="41"/>
              <w:rPr>
                <w:rFonts w:hAnsi="標楷體"/>
                <w:w w:val="100"/>
                <w:sz w:val="20"/>
                <w:szCs w:val="20"/>
              </w:rPr>
            </w:pPr>
            <w:r w:rsidRPr="00332833">
              <w:rPr>
                <w:rFonts w:hAnsi="標楷體" w:hint="eastAsia"/>
                <w:noProof/>
                <w:sz w:val="20"/>
              </w:rPr>
              <w:t>各項社會救濟業務</w:t>
            </w:r>
            <w:r w:rsidR="0084071A" w:rsidRPr="00332833">
              <w:rPr>
                <w:rFonts w:hAnsi="標楷體" w:hint="eastAsia"/>
                <w:noProof/>
                <w:sz w:val="20"/>
              </w:rPr>
              <w:t>，</w:t>
            </w:r>
            <w:r w:rsidR="00460F1A" w:rsidRPr="00332833">
              <w:rPr>
                <w:rFonts w:hAnsi="標楷體" w:hint="eastAsia"/>
                <w:noProof/>
                <w:sz w:val="20"/>
              </w:rPr>
              <w:t>依實際申領案件覈實列支。</w:t>
            </w:r>
          </w:p>
        </w:tc>
      </w:tr>
      <w:tr w:rsidR="00460F1A" w:rsidTr="00554F65">
        <w:tblPrEx>
          <w:tblBorders>
            <w:top w:val="none" w:sz="0" w:space="0" w:color="auto"/>
            <w:left w:val="none" w:sz="0" w:space="0" w:color="auto"/>
            <w:right w:val="none" w:sz="0" w:space="0" w:color="auto"/>
            <w:insideH w:val="none" w:sz="0" w:space="0" w:color="auto"/>
          </w:tblBorders>
        </w:tblPrEx>
        <w:trPr>
          <w:trHeight w:val="256"/>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社政業務</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3,217,752,835</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255,652,316</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7.95</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各項社會福利項目，依業務實際需要支用之賸餘。</w:t>
            </w:r>
          </w:p>
        </w:tc>
      </w:tr>
      <w:tr w:rsidR="00460F1A" w:rsidTr="00685222">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lastRenderedPageBreak/>
              <w:t>一般建築及設備</w:t>
            </w:r>
          </w:p>
          <w:p w:rsidR="008507DC" w:rsidRPr="006B7B2D" w:rsidRDefault="008507DC" w:rsidP="00685222">
            <w:pPr>
              <w:pStyle w:val="212"/>
              <w:ind w:leftChars="100" w:left="160" w:rightChars="0" w:right="0"/>
              <w:jc w:val="distribute"/>
              <w:rPr>
                <w:rFonts w:ascii="標楷體" w:hAnsi="標楷體"/>
                <w:sz w:val="20"/>
                <w:szCs w:val="20"/>
              </w:rPr>
            </w:pPr>
            <w:r w:rsidRPr="008507DC">
              <w:rPr>
                <w:rFonts w:ascii="標楷體" w:hAnsi="標楷體" w:hint="eastAsia"/>
                <w:sz w:val="20"/>
                <w:szCs w:val="20"/>
              </w:rPr>
              <w:t>(</w:t>
            </w:r>
            <w:r>
              <w:rPr>
                <w:rFonts w:ascii="標楷體" w:hAnsi="標楷體" w:hint="eastAsia"/>
                <w:sz w:val="20"/>
                <w:szCs w:val="20"/>
              </w:rPr>
              <w:t>福利服務</w:t>
            </w:r>
            <w:r w:rsidRPr="008507DC">
              <w:rPr>
                <w:rFonts w:ascii="標楷體" w:hAnsi="標楷體" w:hint="eastAsia"/>
                <w:sz w:val="20"/>
                <w:szCs w:val="20"/>
              </w:rPr>
              <w:t>支出)</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94,964,000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14,902,217</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15.69</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家庭照顧支持服務及家庭照顧者支持性服務等委辦經費之賸餘。</w:t>
            </w:r>
          </w:p>
        </w:tc>
      </w:tr>
      <w:tr w:rsidR="00460F1A" w:rsidTr="00554F65">
        <w:tblPrEx>
          <w:tblBorders>
            <w:top w:val="none" w:sz="0" w:space="0" w:color="auto"/>
            <w:left w:val="none" w:sz="0" w:space="0" w:color="auto"/>
            <w:right w:val="none" w:sz="0" w:space="0" w:color="auto"/>
            <w:insideH w:val="none" w:sz="0" w:space="0" w:color="auto"/>
          </w:tblBorders>
        </w:tblPrEx>
        <w:trPr>
          <w:trHeight w:val="80"/>
        </w:trPr>
        <w:tc>
          <w:tcPr>
            <w:tcW w:w="3261" w:type="dxa"/>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勞資關係與福利</w:t>
            </w:r>
          </w:p>
        </w:tc>
        <w:tc>
          <w:tcPr>
            <w:tcW w:w="2126"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62,120,000</w:t>
            </w:r>
          </w:p>
        </w:tc>
        <w:tc>
          <w:tcPr>
            <w:tcW w:w="2410"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8,522,890</w:t>
            </w:r>
          </w:p>
        </w:tc>
        <w:tc>
          <w:tcPr>
            <w:tcW w:w="1417" w:type="dxa"/>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13.72</w:t>
            </w:r>
          </w:p>
        </w:tc>
        <w:tc>
          <w:tcPr>
            <w:tcW w:w="11624" w:type="dxa"/>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失業者職業訓練計畫等案，依業務實際需要支用之賸餘。</w:t>
            </w:r>
          </w:p>
        </w:tc>
      </w:tr>
      <w:tr w:rsidR="00460F1A" w:rsidTr="00554F65">
        <w:tblPrEx>
          <w:tblBorders>
            <w:top w:val="none" w:sz="0" w:space="0" w:color="auto"/>
            <w:left w:val="none" w:sz="0" w:space="0" w:color="auto"/>
            <w:right w:val="none" w:sz="0" w:space="0" w:color="auto"/>
            <w:insideH w:val="none" w:sz="0" w:space="0" w:color="auto"/>
          </w:tblBorders>
        </w:tblPrEx>
        <w:trPr>
          <w:trHeight w:val="80"/>
        </w:trPr>
        <w:tc>
          <w:tcPr>
            <w:tcW w:w="3261" w:type="dxa"/>
            <w:tcBorders>
              <w:bottom w:val="single" w:sz="4" w:space="0" w:color="auto"/>
            </w:tcBorders>
            <w:shd w:val="clear" w:color="auto" w:fill="auto"/>
            <w:vAlign w:val="center"/>
          </w:tcPr>
          <w:p w:rsidR="00460F1A" w:rsidRPr="006B7B2D" w:rsidRDefault="00460F1A" w:rsidP="00685222">
            <w:pPr>
              <w:pStyle w:val="212"/>
              <w:ind w:leftChars="100" w:left="160" w:rightChars="0" w:right="0"/>
              <w:jc w:val="distribute"/>
              <w:rPr>
                <w:rFonts w:ascii="標楷體" w:hAnsi="標楷體"/>
                <w:sz w:val="20"/>
                <w:szCs w:val="20"/>
              </w:rPr>
            </w:pPr>
            <w:r w:rsidRPr="00C077EB">
              <w:rPr>
                <w:rFonts w:ascii="標楷體" w:hAnsi="標楷體" w:hint="eastAsia"/>
                <w:noProof/>
                <w:sz w:val="20"/>
              </w:rPr>
              <w:t>賠償準備金</w:t>
            </w:r>
          </w:p>
        </w:tc>
        <w:tc>
          <w:tcPr>
            <w:tcW w:w="2126" w:type="dxa"/>
            <w:tcBorders>
              <w:bottom w:val="single" w:sz="4" w:space="0" w:color="auto"/>
            </w:tcBorders>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4,146,000</w:t>
            </w:r>
          </w:p>
        </w:tc>
        <w:tc>
          <w:tcPr>
            <w:tcW w:w="2410" w:type="dxa"/>
            <w:tcBorders>
              <w:bottom w:val="single" w:sz="4" w:space="0" w:color="auto"/>
            </w:tcBorders>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3,022,518</w:t>
            </w:r>
          </w:p>
        </w:tc>
        <w:tc>
          <w:tcPr>
            <w:tcW w:w="1417" w:type="dxa"/>
            <w:tcBorders>
              <w:bottom w:val="single" w:sz="4" w:space="0" w:color="auto"/>
            </w:tcBorders>
            <w:shd w:val="clear" w:color="auto" w:fill="auto"/>
            <w:vAlign w:val="center"/>
          </w:tcPr>
          <w:p w:rsidR="00460F1A" w:rsidRPr="004A0666"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72.90</w:t>
            </w:r>
          </w:p>
        </w:tc>
        <w:tc>
          <w:tcPr>
            <w:tcW w:w="11624" w:type="dxa"/>
            <w:tcBorders>
              <w:bottom w:val="single" w:sz="4" w:space="0" w:color="auto"/>
            </w:tcBorders>
            <w:shd w:val="clear" w:color="auto" w:fill="auto"/>
            <w:vAlign w:val="center"/>
          </w:tcPr>
          <w:p w:rsidR="00460F1A" w:rsidRPr="006B7B2D" w:rsidRDefault="00460F1A" w:rsidP="00685222">
            <w:pPr>
              <w:pStyle w:val="41"/>
              <w:rPr>
                <w:rFonts w:hAnsi="標楷體"/>
                <w:w w:val="100"/>
                <w:sz w:val="20"/>
                <w:szCs w:val="20"/>
              </w:rPr>
            </w:pPr>
            <w:r w:rsidRPr="00C077EB">
              <w:rPr>
                <w:rFonts w:hAnsi="標楷體" w:hint="eastAsia"/>
                <w:noProof/>
                <w:sz w:val="20"/>
              </w:rPr>
              <w:t>依實際申領案件覈實列支。</w:t>
            </w:r>
          </w:p>
        </w:tc>
      </w:tr>
    </w:tbl>
    <w:p w:rsidR="00460F1A" w:rsidRDefault="00460F1A" w:rsidP="00460F1A">
      <w:pPr>
        <w:pStyle w:val="aff"/>
      </w:pPr>
      <w:r>
        <w:rPr>
          <w:rFonts w:hint="eastAsia"/>
        </w:rPr>
        <w:t>註</w:t>
      </w:r>
      <w:r>
        <w:t>：</w:t>
      </w:r>
      <w:r>
        <w:rPr>
          <w:rFonts w:hint="eastAsia"/>
        </w:rPr>
        <w:t>本表所列項目係指賸餘數達20％且1百萬元以上，或5百萬元以上者</w:t>
      </w:r>
      <w:r>
        <w:t>。</w:t>
      </w:r>
    </w:p>
    <w:p w:rsidR="00460F1A" w:rsidRPr="00075CBF" w:rsidRDefault="00460F1A" w:rsidP="00554F65">
      <w:pPr>
        <w:spacing w:line="260" w:lineRule="exact"/>
        <w:ind w:firstLine="482"/>
        <w:rPr>
          <w:sz w:val="18"/>
          <w:szCs w:val="18"/>
        </w:rPr>
      </w:pPr>
    </w:p>
    <w:p w:rsidR="00460F1A" w:rsidRPr="0023654B" w:rsidRDefault="00280798" w:rsidP="00554F65">
      <w:pPr>
        <w:pStyle w:val="11"/>
        <w:spacing w:line="260" w:lineRule="exact"/>
        <w:ind w:left="958" w:right="255" w:firstLine="480"/>
      </w:pPr>
      <w:r>
        <w:rPr>
          <w:rFonts w:hint="eastAsia"/>
        </w:rPr>
        <w:t>（3）</w:t>
      </w:r>
      <w:r w:rsidR="00460F1A">
        <w:rPr>
          <w:rFonts w:hint="eastAsia"/>
        </w:rPr>
        <w:t>以前年度歲出減免（註銷）數簡明表</w:t>
      </w:r>
    </w:p>
    <w:p w:rsidR="00460F1A" w:rsidRPr="00F97227" w:rsidRDefault="00460F1A" w:rsidP="00554F65">
      <w:pPr>
        <w:spacing w:line="260" w:lineRule="exact"/>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460F1A" w:rsidRPr="00CA093B" w:rsidTr="00685222">
        <w:trPr>
          <w:trHeight w:val="284"/>
          <w:tblHeader/>
        </w:trPr>
        <w:tc>
          <w:tcPr>
            <w:tcW w:w="567" w:type="dxa"/>
            <w:vMerge w:val="restart"/>
            <w:tcBorders>
              <w:left w:val="nil"/>
            </w:tcBorders>
            <w:shd w:val="clear" w:color="auto" w:fill="auto"/>
            <w:vAlign w:val="center"/>
          </w:tcPr>
          <w:p w:rsidR="00460F1A" w:rsidRPr="00CA093B" w:rsidRDefault="00460F1A" w:rsidP="0075770E">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460F1A" w:rsidRPr="00CA093B" w:rsidRDefault="00460F1A" w:rsidP="0075770E">
            <w:pPr>
              <w:pStyle w:val="a8"/>
              <w:ind w:left="48" w:right="48"/>
            </w:pPr>
            <w:r w:rsidRPr="00CA093B">
              <w:rPr>
                <w:rFonts w:hint="eastAsia"/>
              </w:rPr>
              <w:t>科目</w:t>
            </w:r>
          </w:p>
        </w:tc>
        <w:tc>
          <w:tcPr>
            <w:tcW w:w="2693" w:type="dxa"/>
            <w:vMerge w:val="restart"/>
            <w:shd w:val="clear" w:color="auto" w:fill="auto"/>
            <w:vAlign w:val="center"/>
          </w:tcPr>
          <w:p w:rsidR="00460F1A" w:rsidRPr="0075770E" w:rsidRDefault="00460F1A" w:rsidP="0075770E">
            <w:pPr>
              <w:pStyle w:val="a8"/>
              <w:ind w:leftChars="0" w:left="0" w:rightChars="20" w:right="32"/>
            </w:pPr>
            <w:r w:rsidRPr="0075770E">
              <w:rPr>
                <w:rFonts w:hint="eastAsia"/>
              </w:rPr>
              <w:t>以前年度</w:t>
            </w:r>
          </w:p>
          <w:p w:rsidR="00460F1A" w:rsidRPr="0075770E" w:rsidRDefault="00460F1A" w:rsidP="0075770E">
            <w:pPr>
              <w:pStyle w:val="a8"/>
              <w:ind w:leftChars="0" w:left="0" w:rightChars="20" w:right="32"/>
            </w:pPr>
            <w:r w:rsidRPr="0075770E">
              <w:rPr>
                <w:rFonts w:hint="eastAsia"/>
              </w:rPr>
              <w:t>轉入數</w:t>
            </w:r>
          </w:p>
        </w:tc>
        <w:tc>
          <w:tcPr>
            <w:tcW w:w="4111" w:type="dxa"/>
            <w:gridSpan w:val="2"/>
            <w:tcBorders>
              <w:bottom w:val="single" w:sz="4" w:space="0" w:color="auto"/>
            </w:tcBorders>
            <w:shd w:val="clear" w:color="auto" w:fill="auto"/>
            <w:vAlign w:val="center"/>
          </w:tcPr>
          <w:p w:rsidR="00460F1A" w:rsidRPr="00CA093B" w:rsidRDefault="00460F1A" w:rsidP="0075770E">
            <w:pPr>
              <w:pStyle w:val="a8"/>
              <w:ind w:left="48" w:right="48"/>
            </w:pPr>
            <w:r>
              <w:rPr>
                <w:rFonts w:hint="eastAsia"/>
              </w:rPr>
              <w:t>減免（註銷）</w:t>
            </w:r>
            <w:r w:rsidRPr="00CA093B">
              <w:rPr>
                <w:rFonts w:hint="eastAsia"/>
              </w:rPr>
              <w:t>數</w:t>
            </w:r>
          </w:p>
        </w:tc>
        <w:tc>
          <w:tcPr>
            <w:tcW w:w="10915" w:type="dxa"/>
            <w:vMerge w:val="restart"/>
            <w:tcBorders>
              <w:bottom w:val="single" w:sz="4" w:space="0" w:color="auto"/>
              <w:right w:val="nil"/>
            </w:tcBorders>
            <w:shd w:val="clear" w:color="auto" w:fill="auto"/>
            <w:vAlign w:val="center"/>
          </w:tcPr>
          <w:p w:rsidR="00460F1A" w:rsidRPr="00CA093B" w:rsidRDefault="00460F1A" w:rsidP="0075770E">
            <w:pPr>
              <w:pStyle w:val="a8"/>
              <w:ind w:leftChars="0" w:left="0" w:rightChars="0" w:right="0"/>
            </w:pPr>
            <w:r w:rsidRPr="00CA093B">
              <w:rPr>
                <w:rFonts w:hint="eastAsia"/>
              </w:rPr>
              <w:t>原因分析</w:t>
            </w:r>
          </w:p>
        </w:tc>
      </w:tr>
      <w:tr w:rsidR="00460F1A" w:rsidRPr="00CA093B" w:rsidTr="00685222">
        <w:trPr>
          <w:trHeight w:val="284"/>
          <w:tblHeader/>
        </w:trPr>
        <w:tc>
          <w:tcPr>
            <w:tcW w:w="567" w:type="dxa"/>
            <w:vMerge/>
            <w:tcBorders>
              <w:left w:val="nil"/>
              <w:bottom w:val="single" w:sz="4" w:space="0" w:color="auto"/>
            </w:tcBorders>
            <w:shd w:val="clear" w:color="auto" w:fill="auto"/>
            <w:vAlign w:val="center"/>
          </w:tcPr>
          <w:p w:rsidR="00460F1A" w:rsidRPr="00CA093B" w:rsidRDefault="00460F1A" w:rsidP="0075770E">
            <w:pPr>
              <w:pStyle w:val="a8"/>
              <w:ind w:leftChars="0" w:left="0" w:rightChars="0" w:right="0"/>
            </w:pPr>
          </w:p>
        </w:tc>
        <w:tc>
          <w:tcPr>
            <w:tcW w:w="2552" w:type="dxa"/>
            <w:vMerge/>
            <w:tcBorders>
              <w:left w:val="nil"/>
              <w:bottom w:val="single" w:sz="4" w:space="0" w:color="auto"/>
            </w:tcBorders>
            <w:shd w:val="clear" w:color="auto" w:fill="auto"/>
            <w:vAlign w:val="center"/>
          </w:tcPr>
          <w:p w:rsidR="00460F1A" w:rsidRPr="00CA093B" w:rsidRDefault="00460F1A" w:rsidP="0075770E">
            <w:pPr>
              <w:pStyle w:val="a8"/>
              <w:ind w:leftChars="0" w:left="0" w:rightChars="0" w:right="0"/>
            </w:pPr>
          </w:p>
        </w:tc>
        <w:tc>
          <w:tcPr>
            <w:tcW w:w="2693" w:type="dxa"/>
            <w:vMerge/>
            <w:tcBorders>
              <w:bottom w:val="single" w:sz="4" w:space="0" w:color="auto"/>
            </w:tcBorders>
            <w:shd w:val="clear" w:color="auto" w:fill="auto"/>
            <w:vAlign w:val="center"/>
          </w:tcPr>
          <w:p w:rsidR="00460F1A" w:rsidRPr="00CA093B" w:rsidRDefault="00460F1A" w:rsidP="0075770E">
            <w:pPr>
              <w:pStyle w:val="a8"/>
              <w:ind w:leftChars="0" w:left="0" w:rightChars="0" w:right="0"/>
            </w:pPr>
          </w:p>
        </w:tc>
        <w:tc>
          <w:tcPr>
            <w:tcW w:w="2693" w:type="dxa"/>
            <w:tcBorders>
              <w:bottom w:val="single" w:sz="4" w:space="0" w:color="auto"/>
            </w:tcBorders>
            <w:shd w:val="clear" w:color="auto" w:fill="auto"/>
            <w:vAlign w:val="center"/>
          </w:tcPr>
          <w:p w:rsidR="00460F1A" w:rsidRPr="00CA093B" w:rsidRDefault="00460F1A" w:rsidP="0075770E">
            <w:pPr>
              <w:pStyle w:val="a8"/>
              <w:ind w:leftChars="0" w:left="0" w:rightChars="0" w:right="0"/>
            </w:pPr>
            <w:r w:rsidRPr="00CA093B">
              <w:rPr>
                <w:rFonts w:hint="eastAsia"/>
              </w:rPr>
              <w:t>金額</w:t>
            </w:r>
          </w:p>
        </w:tc>
        <w:tc>
          <w:tcPr>
            <w:tcW w:w="1418" w:type="dxa"/>
            <w:tcBorders>
              <w:bottom w:val="single" w:sz="4" w:space="0" w:color="auto"/>
            </w:tcBorders>
            <w:shd w:val="clear" w:color="auto" w:fill="auto"/>
            <w:vAlign w:val="center"/>
          </w:tcPr>
          <w:p w:rsidR="00460F1A" w:rsidRPr="00CA093B" w:rsidRDefault="00460F1A" w:rsidP="0075770E">
            <w:pPr>
              <w:pStyle w:val="a8"/>
              <w:ind w:leftChars="0" w:left="0" w:rightChars="0" w:right="0"/>
            </w:pPr>
            <w:r w:rsidRPr="00CA093B">
              <w:rPr>
                <w:rFonts w:hint="eastAsia"/>
              </w:rPr>
              <w:t>％</w:t>
            </w:r>
          </w:p>
        </w:tc>
        <w:tc>
          <w:tcPr>
            <w:tcW w:w="10915" w:type="dxa"/>
            <w:vMerge/>
            <w:tcBorders>
              <w:bottom w:val="single" w:sz="4" w:space="0" w:color="auto"/>
              <w:right w:val="nil"/>
            </w:tcBorders>
            <w:shd w:val="clear" w:color="auto" w:fill="auto"/>
            <w:vAlign w:val="center"/>
          </w:tcPr>
          <w:p w:rsidR="00460F1A" w:rsidRPr="00CA093B" w:rsidRDefault="00460F1A" w:rsidP="00685222">
            <w:pPr>
              <w:ind w:left="70" w:right="60"/>
              <w:jc w:val="center"/>
            </w:pPr>
          </w:p>
        </w:tc>
      </w:tr>
      <w:tr w:rsidR="00460F1A" w:rsidRPr="005F07D4"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5F07D4" w:rsidRDefault="00460F1A" w:rsidP="00685222">
            <w:pPr>
              <w:pStyle w:val="31"/>
              <w:spacing w:before="72" w:after="72"/>
              <w:ind w:firstLine="400"/>
              <w:jc w:val="center"/>
              <w:rPr>
                <w:rFonts w:hAnsi="細明體"/>
                <w:b/>
                <w:w w:val="100"/>
                <w:sz w:val="20"/>
              </w:rPr>
            </w:pPr>
          </w:p>
        </w:tc>
        <w:tc>
          <w:tcPr>
            <w:tcW w:w="2552" w:type="dxa"/>
            <w:shd w:val="clear" w:color="auto" w:fill="auto"/>
            <w:vAlign w:val="center"/>
          </w:tcPr>
          <w:p w:rsidR="00460F1A" w:rsidRPr="005F07D4" w:rsidRDefault="00460F1A" w:rsidP="00685222">
            <w:pPr>
              <w:pStyle w:val="212"/>
              <w:ind w:leftChars="0" w:left="0" w:rightChars="0" w:right="0"/>
              <w:jc w:val="distribute"/>
              <w:rPr>
                <w:rFonts w:ascii="標楷體" w:hAnsi="標楷體"/>
                <w:b/>
                <w:spacing w:val="0"/>
                <w:sz w:val="20"/>
                <w:szCs w:val="20"/>
              </w:rPr>
            </w:pPr>
            <w:r w:rsidRPr="005F07D4">
              <w:rPr>
                <w:rFonts w:ascii="標楷體" w:hAnsi="標楷體" w:hint="eastAsia"/>
                <w:b/>
                <w:noProof/>
                <w:sz w:val="20"/>
              </w:rPr>
              <w:t>市政府</w:t>
            </w:r>
          </w:p>
        </w:tc>
        <w:tc>
          <w:tcPr>
            <w:tcW w:w="2693" w:type="dxa"/>
            <w:shd w:val="clear" w:color="auto" w:fill="auto"/>
            <w:vAlign w:val="center"/>
          </w:tcPr>
          <w:p w:rsidR="00460F1A" w:rsidRPr="005F07D4" w:rsidRDefault="00460F1A" w:rsidP="00685222">
            <w:pPr>
              <w:pStyle w:val="31"/>
              <w:spacing w:before="72" w:after="72"/>
              <w:ind w:firstLine="400"/>
              <w:rPr>
                <w:rFonts w:ascii="新細明體" w:eastAsia="新細明體" w:hAnsi="新細明體"/>
                <w:b/>
                <w:w w:val="100"/>
                <w:sz w:val="20"/>
              </w:rPr>
            </w:pPr>
          </w:p>
        </w:tc>
        <w:tc>
          <w:tcPr>
            <w:tcW w:w="2693" w:type="dxa"/>
            <w:shd w:val="clear" w:color="auto" w:fill="auto"/>
            <w:vAlign w:val="center"/>
          </w:tcPr>
          <w:p w:rsidR="00460F1A" w:rsidRPr="005F07D4" w:rsidRDefault="00460F1A" w:rsidP="00685222">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60F1A" w:rsidRPr="005F07D4" w:rsidRDefault="00460F1A" w:rsidP="00685222">
            <w:pPr>
              <w:pStyle w:val="31"/>
              <w:spacing w:before="72" w:after="72"/>
              <w:ind w:firstLine="400"/>
              <w:rPr>
                <w:rFonts w:ascii="新細明體" w:eastAsia="新細明體" w:hAnsi="新細明體"/>
                <w:b/>
                <w:w w:val="100"/>
                <w:sz w:val="20"/>
              </w:rPr>
            </w:pPr>
          </w:p>
        </w:tc>
        <w:tc>
          <w:tcPr>
            <w:tcW w:w="10915" w:type="dxa"/>
            <w:shd w:val="clear" w:color="auto" w:fill="auto"/>
            <w:vAlign w:val="center"/>
          </w:tcPr>
          <w:p w:rsidR="00460F1A" w:rsidRPr="005F07D4" w:rsidRDefault="00460F1A" w:rsidP="00685222">
            <w:pPr>
              <w:pStyle w:val="41"/>
              <w:rPr>
                <w:rFonts w:hAnsi="標楷體"/>
                <w:b/>
                <w:w w:val="100"/>
                <w:sz w:val="20"/>
                <w:szCs w:val="20"/>
              </w:rPr>
            </w:pP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8F18DA" w:rsidRDefault="00460F1A" w:rsidP="009F21DA">
            <w:pPr>
              <w:jc w:val="center"/>
              <w:rPr>
                <w:rFonts w:ascii="新細明體" w:hAnsi="新細明體"/>
                <w:noProof/>
                <w:sz w:val="20"/>
              </w:rPr>
            </w:pPr>
            <w:r w:rsidRPr="009F21DA">
              <w:rPr>
                <w:rFonts w:ascii="新細明體" w:hAnsi="新細明體"/>
                <w:noProof/>
                <w:sz w:val="20"/>
              </w:rPr>
              <w:t>106</w:t>
            </w:r>
          </w:p>
          <w:p w:rsidR="009F21DA" w:rsidRPr="001549DA" w:rsidRDefault="009F21DA" w:rsidP="009F21DA">
            <w:pPr>
              <w:jc w:val="center"/>
              <w:rPr>
                <w:rFonts w:hAnsi="細明體"/>
                <w:noProof/>
                <w:w w:val="90"/>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F18DA" w:rsidRPr="00EA46DB" w:rsidRDefault="008F18DA" w:rsidP="00685222">
            <w:pPr>
              <w:pStyle w:val="212"/>
              <w:ind w:leftChars="100" w:left="160" w:rightChars="0" w:right="0"/>
              <w:jc w:val="distribute"/>
              <w:rPr>
                <w:rFonts w:ascii="標楷體" w:hAnsi="標楷體"/>
                <w:spacing w:val="0"/>
                <w:sz w:val="20"/>
                <w:szCs w:val="20"/>
              </w:rPr>
            </w:pPr>
            <w:r w:rsidRPr="008F18DA">
              <w:rPr>
                <w:rFonts w:ascii="標楷體" w:hAnsi="標楷體" w:hint="eastAsia"/>
                <w:spacing w:val="0"/>
                <w:sz w:val="20"/>
                <w:szCs w:val="20"/>
              </w:rPr>
              <w:t>(交通支出)</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7,090,105</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1,503,905</w:t>
            </w:r>
          </w:p>
        </w:tc>
        <w:tc>
          <w:tcPr>
            <w:tcW w:w="1418"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21.21</w:t>
            </w:r>
          </w:p>
        </w:tc>
        <w:tc>
          <w:tcPr>
            <w:tcW w:w="10915" w:type="dxa"/>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外木山漁港上架場廠房新建工程委託服務工作經費之結餘。</w:t>
            </w: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t>109</w:t>
            </w:r>
          </w:p>
        </w:tc>
        <w:tc>
          <w:tcPr>
            <w:tcW w:w="2552" w:type="dxa"/>
            <w:shd w:val="clear" w:color="auto" w:fill="auto"/>
            <w:vAlign w:val="center"/>
          </w:tcPr>
          <w:p w:rsidR="00460F1A" w:rsidRPr="00EA46D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道路橋梁工程</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23,310,566</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15,337,081</w:t>
            </w:r>
          </w:p>
        </w:tc>
        <w:tc>
          <w:tcPr>
            <w:tcW w:w="1418"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65.79</w:t>
            </w:r>
          </w:p>
        </w:tc>
        <w:tc>
          <w:tcPr>
            <w:tcW w:w="10915" w:type="dxa"/>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提升道路品質</w:t>
            </w:r>
            <w:r w:rsidR="00332833" w:rsidRPr="00332833">
              <w:rPr>
                <w:rFonts w:hAnsi="標楷體" w:hint="eastAsia"/>
                <w:noProof/>
                <w:sz w:val="20"/>
              </w:rPr>
              <w:t>-</w:t>
            </w:r>
            <w:r w:rsidRPr="00C077EB">
              <w:rPr>
                <w:rFonts w:hAnsi="標楷體" w:hint="eastAsia"/>
                <w:noProof/>
                <w:sz w:val="20"/>
              </w:rPr>
              <w:t>希望之丘山城社區通廊系統建構計畫之結餘。</w:t>
            </w: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EA46D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工商業與度量衡管理</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14,400,000</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14,400,000</w:t>
            </w:r>
          </w:p>
        </w:tc>
        <w:tc>
          <w:tcPr>
            <w:tcW w:w="1418"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北五堵國際研發新鎮計畫終止辦理，註銷相關保留經費。</w:t>
            </w: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t>111</w:t>
            </w:r>
          </w:p>
        </w:tc>
        <w:tc>
          <w:tcPr>
            <w:tcW w:w="2552" w:type="dxa"/>
            <w:shd w:val="clear" w:color="auto" w:fill="auto"/>
            <w:vAlign w:val="center"/>
          </w:tcPr>
          <w:p w:rsidR="00460F1A" w:rsidRPr="00EA46D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住宅業務</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20,583,827</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4,180,813</w:t>
            </w:r>
          </w:p>
        </w:tc>
        <w:tc>
          <w:tcPr>
            <w:tcW w:w="1418"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20.31</w:t>
            </w:r>
          </w:p>
        </w:tc>
        <w:tc>
          <w:tcPr>
            <w:tcW w:w="10915" w:type="dxa"/>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租金補貼經費之結餘。</w:t>
            </w: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Default="00460F1A" w:rsidP="009F21DA">
            <w:pPr>
              <w:jc w:val="center"/>
              <w:rPr>
                <w:rFonts w:ascii="新細明體" w:hAnsi="新細明體"/>
                <w:noProof/>
                <w:sz w:val="20"/>
              </w:rPr>
            </w:pPr>
            <w:r w:rsidRPr="009F21DA">
              <w:rPr>
                <w:rFonts w:ascii="新細明體" w:hAnsi="新細明體"/>
                <w:noProof/>
                <w:sz w:val="20"/>
              </w:rPr>
              <w:t>112</w:t>
            </w: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8F18DA" w:rsidRPr="00EA46DB" w:rsidRDefault="008F18DA" w:rsidP="00685222">
            <w:pPr>
              <w:pStyle w:val="212"/>
              <w:ind w:leftChars="100" w:left="160" w:rightChars="0" w:right="0"/>
              <w:jc w:val="distribute"/>
              <w:rPr>
                <w:rFonts w:ascii="標楷體" w:hAnsi="標楷體"/>
                <w:spacing w:val="0"/>
                <w:sz w:val="20"/>
                <w:szCs w:val="20"/>
              </w:rPr>
            </w:pPr>
            <w:r w:rsidRPr="008F18DA">
              <w:rPr>
                <w:rFonts w:ascii="標楷體" w:hAnsi="標楷體" w:hint="eastAsia"/>
                <w:spacing w:val="0"/>
                <w:sz w:val="20"/>
                <w:szCs w:val="20"/>
              </w:rPr>
              <w:t>(交通支出)</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119,098,931</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6,545,977</w:t>
            </w:r>
          </w:p>
        </w:tc>
        <w:tc>
          <w:tcPr>
            <w:tcW w:w="1418"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5.50</w:t>
            </w:r>
          </w:p>
        </w:tc>
        <w:tc>
          <w:tcPr>
            <w:tcW w:w="10915" w:type="dxa"/>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補助公車處購置中古車經費之結餘。</w:t>
            </w: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EA46D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其他公共工程</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136,386,138</w:t>
            </w:r>
          </w:p>
        </w:tc>
        <w:tc>
          <w:tcPr>
            <w:tcW w:w="2693"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6,867,117</w:t>
            </w:r>
          </w:p>
        </w:tc>
        <w:tc>
          <w:tcPr>
            <w:tcW w:w="1418" w:type="dxa"/>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5.04</w:t>
            </w:r>
          </w:p>
        </w:tc>
        <w:tc>
          <w:tcPr>
            <w:tcW w:w="10915" w:type="dxa"/>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基隆市區民活動中心附設社區健康中心財物採購經費之結餘。</w:t>
            </w:r>
          </w:p>
        </w:tc>
      </w:tr>
      <w:tr w:rsidR="00460F1A" w:rsidRPr="00EA46DB" w:rsidTr="00685222">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460F1A" w:rsidRPr="009F21DA" w:rsidRDefault="00460F1A" w:rsidP="009F21DA">
            <w:pPr>
              <w:jc w:val="center"/>
              <w:rPr>
                <w:rFonts w:ascii="新細明體" w:hAnsi="新細明體"/>
                <w:noProof/>
                <w:sz w:val="20"/>
              </w:rPr>
            </w:pPr>
          </w:p>
        </w:tc>
        <w:tc>
          <w:tcPr>
            <w:tcW w:w="2552" w:type="dxa"/>
            <w:tcBorders>
              <w:bottom w:val="single" w:sz="4" w:space="0" w:color="auto"/>
            </w:tcBorders>
            <w:shd w:val="clear" w:color="auto" w:fill="auto"/>
            <w:vAlign w:val="center"/>
          </w:tcPr>
          <w:p w:rsidR="00460F1A" w:rsidRPr="00EA46DB"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社政業務</w:t>
            </w:r>
          </w:p>
        </w:tc>
        <w:tc>
          <w:tcPr>
            <w:tcW w:w="2693" w:type="dxa"/>
            <w:tcBorders>
              <w:bottom w:val="single" w:sz="4" w:space="0" w:color="auto"/>
            </w:tcBorders>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100,506,150</w:t>
            </w:r>
          </w:p>
        </w:tc>
        <w:tc>
          <w:tcPr>
            <w:tcW w:w="2693" w:type="dxa"/>
            <w:tcBorders>
              <w:bottom w:val="single" w:sz="4" w:space="0" w:color="auto"/>
            </w:tcBorders>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8,292,001</w:t>
            </w:r>
          </w:p>
        </w:tc>
        <w:tc>
          <w:tcPr>
            <w:tcW w:w="1418" w:type="dxa"/>
            <w:tcBorders>
              <w:bottom w:val="single" w:sz="4" w:space="0" w:color="auto"/>
            </w:tcBorders>
            <w:shd w:val="clear" w:color="auto" w:fill="auto"/>
            <w:vAlign w:val="center"/>
          </w:tcPr>
          <w:p w:rsidR="00460F1A" w:rsidRPr="00C361EA"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8.25</w:t>
            </w:r>
          </w:p>
        </w:tc>
        <w:tc>
          <w:tcPr>
            <w:tcW w:w="10915" w:type="dxa"/>
            <w:tcBorders>
              <w:bottom w:val="single" w:sz="4" w:space="0" w:color="auto"/>
            </w:tcBorders>
            <w:shd w:val="clear" w:color="auto" w:fill="auto"/>
            <w:vAlign w:val="center"/>
          </w:tcPr>
          <w:p w:rsidR="00460F1A" w:rsidRPr="00EA46DB" w:rsidRDefault="00460F1A" w:rsidP="00685222">
            <w:pPr>
              <w:pStyle w:val="41"/>
              <w:rPr>
                <w:rFonts w:hAnsi="標楷體"/>
                <w:w w:val="100"/>
                <w:sz w:val="20"/>
                <w:szCs w:val="20"/>
              </w:rPr>
            </w:pPr>
            <w:r w:rsidRPr="00C077EB">
              <w:rPr>
                <w:rFonts w:hAnsi="標楷體" w:hint="eastAsia"/>
                <w:noProof/>
                <w:sz w:val="20"/>
              </w:rPr>
              <w:t>住宿式服務機構品質提升卓越計畫經費之結餘。</w:t>
            </w:r>
          </w:p>
        </w:tc>
      </w:tr>
    </w:tbl>
    <w:p w:rsidR="00460F1A" w:rsidRDefault="00460F1A" w:rsidP="00460F1A">
      <w:pPr>
        <w:pStyle w:val="aff"/>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20％且1百萬元以上，或5百萬元以上者</w:t>
      </w:r>
      <w:r w:rsidRPr="003D5172">
        <w:t>。</w:t>
      </w:r>
    </w:p>
    <w:p w:rsidR="00460F1A" w:rsidRDefault="00460F1A" w:rsidP="00554F65">
      <w:pPr>
        <w:pStyle w:val="aff"/>
        <w:spacing w:line="260" w:lineRule="exact"/>
      </w:pPr>
    </w:p>
    <w:p w:rsidR="00460F1A" w:rsidRPr="00707037" w:rsidRDefault="00280798" w:rsidP="00554F65">
      <w:pPr>
        <w:pStyle w:val="a9"/>
        <w:tabs>
          <w:tab w:val="right" w:pos="10800"/>
        </w:tabs>
        <w:spacing w:line="260" w:lineRule="exact"/>
        <w:ind w:leftChars="0" w:left="958" w:right="255"/>
        <w:jc w:val="both"/>
        <w:rPr>
          <w:rFonts w:ascii="標楷體" w:eastAsia="標楷體" w:hAnsi="標楷體"/>
        </w:rPr>
      </w:pPr>
      <w:r>
        <w:rPr>
          <w:rFonts w:hAnsi="標楷體" w:hint="eastAsia"/>
        </w:rPr>
        <w:t>（</w:t>
      </w:r>
      <w:r>
        <w:rPr>
          <w:rFonts w:hAnsi="標楷體" w:hint="eastAsia"/>
        </w:rPr>
        <w:t>4</w:t>
      </w:r>
      <w:r>
        <w:rPr>
          <w:rFonts w:hAnsi="標楷體" w:hint="eastAsia"/>
        </w:rPr>
        <w:t>）</w:t>
      </w:r>
      <w:r w:rsidR="00460F1A" w:rsidRPr="00707037">
        <w:rPr>
          <w:rFonts w:ascii="標楷體" w:eastAsia="標楷體" w:hAnsi="標楷體" w:hint="eastAsia"/>
        </w:rPr>
        <w:t>以前年度應付保留數簡明表</w:t>
      </w:r>
    </w:p>
    <w:p w:rsidR="00460F1A" w:rsidRPr="00BB3026" w:rsidRDefault="00460F1A" w:rsidP="00554F65">
      <w:pPr>
        <w:spacing w:line="260" w:lineRule="exact"/>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460F1A" w:rsidRPr="00CA093B" w:rsidTr="00685222">
        <w:trPr>
          <w:trHeight w:val="284"/>
          <w:tblHeader/>
        </w:trPr>
        <w:tc>
          <w:tcPr>
            <w:tcW w:w="567" w:type="dxa"/>
            <w:vMerge w:val="restart"/>
            <w:tcBorders>
              <w:left w:val="nil"/>
            </w:tcBorders>
            <w:shd w:val="clear" w:color="auto" w:fill="auto"/>
            <w:vAlign w:val="center"/>
          </w:tcPr>
          <w:p w:rsidR="00460F1A" w:rsidRPr="00CA093B" w:rsidRDefault="00460F1A" w:rsidP="0075770E">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460F1A" w:rsidRPr="00CA093B" w:rsidRDefault="00460F1A" w:rsidP="0075770E">
            <w:pPr>
              <w:pStyle w:val="a8"/>
              <w:ind w:leftChars="0" w:left="0" w:rightChars="0" w:right="0"/>
            </w:pPr>
            <w:r w:rsidRPr="00CA093B">
              <w:rPr>
                <w:rFonts w:hint="eastAsia"/>
              </w:rPr>
              <w:t>科目</w:t>
            </w:r>
          </w:p>
        </w:tc>
        <w:tc>
          <w:tcPr>
            <w:tcW w:w="2693" w:type="dxa"/>
            <w:vMerge w:val="restart"/>
            <w:shd w:val="clear" w:color="auto" w:fill="auto"/>
            <w:vAlign w:val="center"/>
          </w:tcPr>
          <w:p w:rsidR="00460F1A" w:rsidRPr="0075770E" w:rsidRDefault="00460F1A" w:rsidP="0075770E">
            <w:pPr>
              <w:pStyle w:val="a8"/>
              <w:ind w:leftChars="0" w:left="0" w:rightChars="0" w:right="0"/>
            </w:pPr>
            <w:r w:rsidRPr="0075770E">
              <w:rPr>
                <w:rFonts w:hint="eastAsia"/>
              </w:rPr>
              <w:t>以前年度</w:t>
            </w:r>
          </w:p>
          <w:p w:rsidR="00460F1A" w:rsidRPr="0075770E" w:rsidRDefault="00460F1A" w:rsidP="0075770E">
            <w:pPr>
              <w:pStyle w:val="a8"/>
              <w:ind w:leftChars="0" w:left="0" w:rightChars="0" w:right="0"/>
            </w:pPr>
            <w:r w:rsidRPr="0075770E">
              <w:rPr>
                <w:rFonts w:hint="eastAsia"/>
              </w:rPr>
              <w:t>轉入數</w:t>
            </w:r>
          </w:p>
        </w:tc>
        <w:tc>
          <w:tcPr>
            <w:tcW w:w="4111" w:type="dxa"/>
            <w:gridSpan w:val="2"/>
            <w:tcBorders>
              <w:bottom w:val="single" w:sz="4" w:space="0" w:color="auto"/>
            </w:tcBorders>
            <w:shd w:val="clear" w:color="auto" w:fill="auto"/>
            <w:vAlign w:val="center"/>
          </w:tcPr>
          <w:p w:rsidR="00460F1A" w:rsidRPr="00CA093B" w:rsidRDefault="00460F1A" w:rsidP="0075770E">
            <w:pPr>
              <w:pStyle w:val="a8"/>
              <w:ind w:leftChars="0" w:left="0" w:rightChars="0" w:right="0"/>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rsidR="00460F1A" w:rsidRPr="00CA093B" w:rsidRDefault="00460F1A" w:rsidP="0075770E">
            <w:pPr>
              <w:pStyle w:val="a8"/>
              <w:ind w:leftChars="0" w:left="0" w:rightChars="0" w:right="0"/>
            </w:pPr>
            <w:r w:rsidRPr="00CA093B">
              <w:rPr>
                <w:rFonts w:hint="eastAsia"/>
              </w:rPr>
              <w:t>原因分析</w:t>
            </w:r>
          </w:p>
        </w:tc>
      </w:tr>
      <w:tr w:rsidR="00460F1A" w:rsidRPr="00CA093B" w:rsidTr="00685222">
        <w:trPr>
          <w:trHeight w:val="284"/>
          <w:tblHeader/>
        </w:trPr>
        <w:tc>
          <w:tcPr>
            <w:tcW w:w="567" w:type="dxa"/>
            <w:vMerge/>
            <w:tcBorders>
              <w:left w:val="nil"/>
              <w:bottom w:val="single" w:sz="4" w:space="0" w:color="auto"/>
            </w:tcBorders>
            <w:shd w:val="clear" w:color="auto" w:fill="auto"/>
            <w:vAlign w:val="center"/>
          </w:tcPr>
          <w:p w:rsidR="00460F1A" w:rsidRPr="00CA093B" w:rsidRDefault="00460F1A" w:rsidP="00685222">
            <w:pPr>
              <w:ind w:left="70" w:right="60"/>
              <w:jc w:val="center"/>
            </w:pPr>
          </w:p>
        </w:tc>
        <w:tc>
          <w:tcPr>
            <w:tcW w:w="2552" w:type="dxa"/>
            <w:vMerge/>
            <w:tcBorders>
              <w:left w:val="nil"/>
              <w:bottom w:val="single" w:sz="4" w:space="0" w:color="auto"/>
            </w:tcBorders>
            <w:shd w:val="clear" w:color="auto" w:fill="auto"/>
            <w:vAlign w:val="center"/>
          </w:tcPr>
          <w:p w:rsidR="00460F1A" w:rsidRPr="00CA093B" w:rsidRDefault="00460F1A" w:rsidP="00685222">
            <w:pPr>
              <w:ind w:left="70" w:right="60"/>
              <w:jc w:val="center"/>
            </w:pPr>
          </w:p>
        </w:tc>
        <w:tc>
          <w:tcPr>
            <w:tcW w:w="2693" w:type="dxa"/>
            <w:vMerge/>
            <w:tcBorders>
              <w:bottom w:val="single" w:sz="4" w:space="0" w:color="auto"/>
            </w:tcBorders>
            <w:shd w:val="clear" w:color="auto" w:fill="auto"/>
            <w:vAlign w:val="center"/>
          </w:tcPr>
          <w:p w:rsidR="00460F1A" w:rsidRPr="00CA093B" w:rsidRDefault="00460F1A" w:rsidP="00685222">
            <w:pPr>
              <w:jc w:val="center"/>
            </w:pPr>
          </w:p>
        </w:tc>
        <w:tc>
          <w:tcPr>
            <w:tcW w:w="2693" w:type="dxa"/>
            <w:tcBorders>
              <w:bottom w:val="single" w:sz="4" w:space="0" w:color="auto"/>
            </w:tcBorders>
            <w:shd w:val="clear" w:color="auto" w:fill="auto"/>
            <w:vAlign w:val="center"/>
          </w:tcPr>
          <w:p w:rsidR="00460F1A" w:rsidRPr="00CA093B" w:rsidRDefault="00460F1A" w:rsidP="0075770E">
            <w:pPr>
              <w:pStyle w:val="a8"/>
              <w:ind w:leftChars="0" w:left="0" w:rightChars="0" w:right="0"/>
            </w:pPr>
            <w:r w:rsidRPr="00CA093B">
              <w:rPr>
                <w:rFonts w:hint="eastAsia"/>
              </w:rPr>
              <w:t>金額</w:t>
            </w:r>
          </w:p>
        </w:tc>
        <w:tc>
          <w:tcPr>
            <w:tcW w:w="1418" w:type="dxa"/>
            <w:tcBorders>
              <w:bottom w:val="single" w:sz="4" w:space="0" w:color="auto"/>
            </w:tcBorders>
            <w:shd w:val="clear" w:color="auto" w:fill="auto"/>
            <w:vAlign w:val="center"/>
          </w:tcPr>
          <w:p w:rsidR="00460F1A" w:rsidRPr="00CA093B" w:rsidRDefault="00460F1A" w:rsidP="0075770E">
            <w:pPr>
              <w:pStyle w:val="a8"/>
              <w:ind w:leftChars="0" w:left="0" w:rightChars="0" w:right="0"/>
            </w:pPr>
            <w:r w:rsidRPr="00CA093B">
              <w:rPr>
                <w:rFonts w:hint="eastAsia"/>
              </w:rPr>
              <w:t>％</w:t>
            </w:r>
          </w:p>
        </w:tc>
        <w:tc>
          <w:tcPr>
            <w:tcW w:w="10915" w:type="dxa"/>
            <w:vMerge/>
            <w:tcBorders>
              <w:bottom w:val="single" w:sz="4" w:space="0" w:color="auto"/>
              <w:right w:val="nil"/>
            </w:tcBorders>
            <w:shd w:val="clear" w:color="auto" w:fill="auto"/>
            <w:vAlign w:val="center"/>
          </w:tcPr>
          <w:p w:rsidR="00460F1A" w:rsidRPr="00CA093B" w:rsidRDefault="00460F1A" w:rsidP="00685222">
            <w:pPr>
              <w:ind w:left="70" w:right="60"/>
              <w:jc w:val="center"/>
            </w:pPr>
          </w:p>
        </w:tc>
      </w:tr>
      <w:tr w:rsidR="00460F1A" w:rsidRPr="00D77157"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D77157" w:rsidRDefault="00460F1A" w:rsidP="00685222">
            <w:pPr>
              <w:pStyle w:val="31"/>
              <w:spacing w:before="72" w:after="72"/>
              <w:ind w:firstLine="400"/>
              <w:jc w:val="center"/>
              <w:rPr>
                <w:rFonts w:ascii="新細明體" w:eastAsia="新細明體" w:hAnsi="新細明體"/>
                <w:b/>
                <w:w w:val="100"/>
                <w:sz w:val="20"/>
              </w:rPr>
            </w:pPr>
          </w:p>
        </w:tc>
        <w:tc>
          <w:tcPr>
            <w:tcW w:w="2552" w:type="dxa"/>
            <w:shd w:val="clear" w:color="auto" w:fill="auto"/>
            <w:vAlign w:val="center"/>
          </w:tcPr>
          <w:p w:rsidR="00460F1A" w:rsidRPr="00D77157" w:rsidRDefault="00460F1A" w:rsidP="00685222">
            <w:pPr>
              <w:pStyle w:val="212"/>
              <w:ind w:leftChars="0" w:left="0" w:rightChars="0" w:right="0"/>
              <w:jc w:val="distribute"/>
              <w:rPr>
                <w:rFonts w:ascii="標楷體" w:hAnsi="標楷體"/>
                <w:b/>
                <w:spacing w:val="0"/>
                <w:sz w:val="20"/>
                <w:szCs w:val="20"/>
              </w:rPr>
            </w:pPr>
            <w:r w:rsidRPr="00D77157">
              <w:rPr>
                <w:rFonts w:ascii="標楷體" w:hAnsi="標楷體" w:hint="eastAsia"/>
                <w:b/>
                <w:noProof/>
                <w:sz w:val="20"/>
              </w:rPr>
              <w:t>市政府</w:t>
            </w:r>
          </w:p>
        </w:tc>
        <w:tc>
          <w:tcPr>
            <w:tcW w:w="2693" w:type="dxa"/>
            <w:shd w:val="clear" w:color="auto" w:fill="auto"/>
            <w:vAlign w:val="center"/>
          </w:tcPr>
          <w:p w:rsidR="00460F1A" w:rsidRPr="00D77157" w:rsidRDefault="00460F1A" w:rsidP="00685222">
            <w:pPr>
              <w:pStyle w:val="31"/>
              <w:spacing w:before="72" w:after="72"/>
              <w:ind w:firstLine="400"/>
              <w:rPr>
                <w:rFonts w:ascii="新細明體" w:eastAsia="新細明體" w:hAnsi="新細明體"/>
                <w:b/>
                <w:w w:val="100"/>
                <w:sz w:val="20"/>
              </w:rPr>
            </w:pPr>
          </w:p>
        </w:tc>
        <w:tc>
          <w:tcPr>
            <w:tcW w:w="2693" w:type="dxa"/>
            <w:shd w:val="clear" w:color="auto" w:fill="auto"/>
            <w:vAlign w:val="center"/>
          </w:tcPr>
          <w:p w:rsidR="00460F1A" w:rsidRPr="00D77157" w:rsidRDefault="00460F1A" w:rsidP="00685222">
            <w:pPr>
              <w:pStyle w:val="31"/>
              <w:spacing w:before="72" w:after="72"/>
              <w:ind w:firstLine="400"/>
              <w:rPr>
                <w:rFonts w:ascii="新細明體" w:eastAsia="新細明體" w:hAnsi="新細明體"/>
                <w:b/>
                <w:w w:val="100"/>
                <w:sz w:val="20"/>
              </w:rPr>
            </w:pPr>
          </w:p>
        </w:tc>
        <w:tc>
          <w:tcPr>
            <w:tcW w:w="1418" w:type="dxa"/>
            <w:shd w:val="clear" w:color="auto" w:fill="auto"/>
            <w:vAlign w:val="center"/>
          </w:tcPr>
          <w:p w:rsidR="00460F1A" w:rsidRPr="00D77157" w:rsidRDefault="00460F1A" w:rsidP="00685222">
            <w:pPr>
              <w:pStyle w:val="31"/>
              <w:spacing w:before="72" w:after="72"/>
              <w:ind w:firstLine="400"/>
              <w:rPr>
                <w:rFonts w:ascii="新細明體" w:eastAsia="新細明體" w:hAnsi="新細明體"/>
                <w:b/>
                <w:w w:val="100"/>
                <w:sz w:val="20"/>
              </w:rPr>
            </w:pPr>
          </w:p>
        </w:tc>
        <w:tc>
          <w:tcPr>
            <w:tcW w:w="10915" w:type="dxa"/>
            <w:shd w:val="clear" w:color="auto" w:fill="auto"/>
            <w:vAlign w:val="center"/>
          </w:tcPr>
          <w:p w:rsidR="00460F1A" w:rsidRPr="00D77157" w:rsidRDefault="00460F1A" w:rsidP="00685222">
            <w:pPr>
              <w:pStyle w:val="41"/>
              <w:rPr>
                <w:rFonts w:hAnsi="標楷體"/>
                <w:b/>
                <w:w w:val="100"/>
                <w:sz w:val="20"/>
                <w:szCs w:val="20"/>
              </w:rPr>
            </w:pP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r w:rsidRPr="009F21DA">
              <w:rPr>
                <w:rFonts w:ascii="新細明體" w:hAnsi="新細明體"/>
                <w:noProof/>
                <w:sz w:val="20"/>
              </w:rPr>
              <w:t>103</w:t>
            </w: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sidR="00DA1AC5" w:rsidRPr="00DA1AC5">
              <w:rPr>
                <w:rFonts w:ascii="標楷體" w:hAnsi="標楷體" w:hint="eastAsia"/>
                <w:spacing w:val="0"/>
                <w:sz w:val="20"/>
                <w:szCs w:val="20"/>
              </w:rPr>
              <w:t>工業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2,340,000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2,340,000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都市計畫公共設施用地專案通盤檢討案尚在辦理中。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t>104</w:t>
            </w: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道路橋樑工程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73,714,692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45,258,991</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61.40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基隆港西聯絡道路興建工程尚在辦理中。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t>105</w:t>
            </w: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道路橋樑工程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120,000,270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120,000,270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基隆港西聯絡道路興建工程尚在辦理中。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r w:rsidRPr="009F21DA">
              <w:rPr>
                <w:rFonts w:ascii="新細明體" w:hAnsi="新細明體"/>
                <w:noProof/>
                <w:sz w:val="20"/>
              </w:rPr>
              <w:t>107</w:t>
            </w: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農業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9,194,183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9,194,183</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長潭里漁港及望海巷漁港轉型優化工程委託設計及監造技術服務案尚在辦理中。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都市發展業務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7,298,000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7,298,000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仁愛區成功段等土地擬訂都市更新事業計畫及權利變換計畫尚在辦理中。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(交通支出)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67,088,758</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54,471,917</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81.19</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基隆轉運站暨周邊環境改善工程尚在辦理中。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r w:rsidRPr="009F21DA">
              <w:rPr>
                <w:rFonts w:ascii="新細明體" w:hAnsi="新細明體"/>
                <w:noProof/>
                <w:sz w:val="20"/>
              </w:rPr>
              <w:t>108</w:t>
            </w: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工業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14,426,092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13,949,222</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96.69</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基隆山海城串連再造計畫(第二階段)委託技術服務案尚在辦理中。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(交通支出)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59,399,513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59,189,513</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99.65</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基隆轉運站暨周邊環境改善工程尚在辦理中。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t>109</w:t>
            </w: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漁港工程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1,500,000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1,500,000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八斗子漁港遊艇港泊區先期規劃暨招商作業尚在辦理中。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農業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57,167,242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57,167,242</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望海巷海灣串聯計畫尚在辦理中。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(交通支出)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25,772,407</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25,192,407</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97.75</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要塞司令部(停六)停車場工程停辦，相關規劃設計案結算中。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其他經濟服務</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5,512,424</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4,851,338</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88.01</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百福公園再生工程委託規劃設計(含後續擴充監造)技術服務案尚在辦理中。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住宅業務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37,949,722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28,757,902</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75.78</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基隆市社會住宅包租代管第2期計畫及後續擴充委託專業服務案尚在辦理中。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lastRenderedPageBreak/>
              <w:t>110</w:t>
            </w: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教育業務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2,268,750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2,268,750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補助辦理基隆市市民體育活動中心修繕工程尚在辦理中。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建管行政</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3,342,500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2,675,000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80.03</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住宅無障礙設施改善補助尚在辦理中。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都市發展業務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23,155,000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19,950,114</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86.16</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基隆港區廊帶再生發展計畫(第二階段)委託專業服務案、擬訂都市更新事業計畫及權利變換計畫等案尚在辦理中。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工業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23,133,666</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13,453,344</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58.15</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基隆國門廣場計畫及都市計畫整併委託技術服務、基隆港東岸郵輪廣場串接工程等案尚在辦理中。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交通管理業務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2,352,000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1,344,000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57.14</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市中心區重大建設計畫關聯性交通分析及策略規劃委託技術服務案尚在辦理中。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(交通支出)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221,744,253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166,299,037</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75.00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綜合體育場停車場工程尚在辦理中。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其他公共工程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22,118,516</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4,569,670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20.66</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外木山漁港魚市場新建工程尚在辦理中。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其他經濟服務</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43,459,156</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31,650,427</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72.83</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老舊高地社區用戶加壓受水設備改善計畫尚在辦理中。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住宅業務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1,357,753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1,142,390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84.14</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基隆市社會住宅包租代管第3期計畫委託專業服務案尚在辦理中。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r w:rsidRPr="009F21DA">
              <w:rPr>
                <w:rFonts w:ascii="新細明體" w:hAnsi="新細明體"/>
                <w:noProof/>
                <w:sz w:val="20"/>
              </w:rPr>
              <w:t>111</w:t>
            </w: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農業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17,947,652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15,022,900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83.70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紅磚屋建物補強修繕工程及空間活化、外木山漁港魚市場新建工程等案尚在辦理中。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建管行政</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3,266,000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3,216,000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98.47</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山坡地開發基地環境敏感對策先期研究等案尚在辦理中。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都市發展業務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5,717,980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3,813,980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66.70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擬訂都市更新事業計畫及權利變換計畫及正濱漁港周邊地區歷史紋理與都市再生計畫等案尚在辦理中。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工業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398,896,424</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244,012,838</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61.17</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基隆港東岸郵輪廣場串接工程及市區範圍工程等案尚在辦理中。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道路橋梁工程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16,131,082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3,692,082</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22.89</w:t>
            </w:r>
          </w:p>
        </w:tc>
        <w:tc>
          <w:tcPr>
            <w:tcW w:w="10915" w:type="dxa"/>
            <w:shd w:val="clear" w:color="auto" w:fill="auto"/>
            <w:vAlign w:val="center"/>
          </w:tcPr>
          <w:p w:rsidR="00460F1A" w:rsidRPr="005770E0" w:rsidRDefault="00E93C91" w:rsidP="00685222">
            <w:pPr>
              <w:pStyle w:val="41"/>
              <w:rPr>
                <w:rFonts w:hAnsi="標楷體"/>
                <w:w w:val="100"/>
                <w:sz w:val="20"/>
                <w:szCs w:val="20"/>
              </w:rPr>
            </w:pPr>
            <w:r w:rsidRPr="00C12718">
              <w:rPr>
                <w:rFonts w:hAnsi="標楷體" w:hint="eastAsia"/>
                <w:noProof/>
                <w:sz w:val="20"/>
              </w:rPr>
              <w:t>源遠路</w:t>
            </w:r>
            <w:r w:rsidR="00460F1A" w:rsidRPr="00C077EB">
              <w:rPr>
                <w:rFonts w:hAnsi="標楷體" w:hint="eastAsia"/>
                <w:noProof/>
                <w:sz w:val="20"/>
              </w:rPr>
              <w:t>委託設計技術服務案尚在辦理中。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(交通支出)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63,617,883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52,018,779</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81.77</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基隆轉運站暨周邊環境改善工程設計變更及物價調整等案尚在辦理中。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市場與工商業務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2,079,000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1,188,000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57.14</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北五堵國際研發新鎮產業園區都市計畫變更專案委託技術服務等案尚在辦理中。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其他公共工程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9,923,124</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2,892,550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29.15</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田寮河水質改善現地處理及水環境營造工程案尚在辦理中。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9F21DA" w:rsidRPr="009F21DA" w:rsidRDefault="009F21DA"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其他經濟服務</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74,633,552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73,746,501</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98.81</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老舊高地社區用戶加壓受水設備改善計畫、百福公園再生工程第二期等案尚在辦理中。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r w:rsidRPr="009F21DA">
              <w:rPr>
                <w:rFonts w:ascii="新細明體" w:hAnsi="新細明體"/>
                <w:noProof/>
                <w:sz w:val="20"/>
              </w:rPr>
              <w:t>112</w:t>
            </w: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財政及公產業務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2,363,581</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1,740,000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73.62</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市有地設定地上權招商作業委託專業服務案尚在辦理中。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CA1124" w:rsidRPr="009F21DA" w:rsidRDefault="00CA1124"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農業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38,814,656</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16,026,355</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41.29</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外木山漁港魚市場新建工程</w:t>
            </w:r>
            <w:r w:rsidR="00E93C91">
              <w:rPr>
                <w:rFonts w:ascii="新細明體" w:eastAsia="新細明體" w:hAnsi="新細明體" w:hint="eastAsia"/>
                <w:noProof/>
                <w:sz w:val="20"/>
              </w:rPr>
              <w:t>、</w:t>
            </w:r>
            <w:r w:rsidRPr="00C077EB">
              <w:rPr>
                <w:rFonts w:hAnsi="標楷體" w:hint="eastAsia"/>
                <w:noProof/>
                <w:sz w:val="20"/>
              </w:rPr>
              <w:t>紅磚屋建物補強修繕及空間活化工程等案尚在辦理中。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9F21DA" w:rsidRPr="009F21DA" w:rsidRDefault="00460F1A" w:rsidP="009F21DA">
            <w:pPr>
              <w:pStyle w:val="212"/>
              <w:ind w:leftChars="100" w:left="160" w:rightChars="0" w:right="0"/>
              <w:jc w:val="distribute"/>
              <w:rPr>
                <w:rFonts w:ascii="標楷體" w:hAnsi="標楷體"/>
                <w:noProof/>
                <w:sz w:val="20"/>
              </w:rPr>
            </w:pPr>
            <w:r w:rsidRPr="00C077EB">
              <w:rPr>
                <w:rFonts w:ascii="標楷體" w:hAnsi="標楷體" w:hint="eastAsia"/>
                <w:noProof/>
                <w:sz w:val="20"/>
              </w:rPr>
              <w:t>建管行政</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13,087,500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10,080,000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77.02</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土壤液化調查與風險評估專案服務工作案尚在辦理中。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都市發展業務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7,200,000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3,073,750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42.69</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12718">
              <w:rPr>
                <w:rFonts w:hAnsi="標楷體" w:hint="eastAsia"/>
                <w:noProof/>
                <w:sz w:val="20"/>
              </w:rPr>
              <w:t>低碳生態城市研究</w:t>
            </w:r>
            <w:r w:rsidR="00331D7C" w:rsidRPr="00C12718">
              <w:rPr>
                <w:rFonts w:hAnsi="標楷體" w:hint="eastAsia"/>
                <w:noProof/>
                <w:sz w:val="20"/>
              </w:rPr>
              <w:t>、基隆市設計實驗行動</w:t>
            </w:r>
            <w:r w:rsidR="00C12718" w:rsidRPr="00C12718">
              <w:rPr>
                <w:rFonts w:hAnsi="標楷體" w:hint="eastAsia"/>
                <w:noProof/>
                <w:sz w:val="20"/>
              </w:rPr>
              <w:t>-</w:t>
            </w:r>
            <w:r w:rsidR="00E93C91" w:rsidRPr="00C12718">
              <w:rPr>
                <w:rFonts w:hAnsi="標楷體" w:hint="eastAsia"/>
                <w:noProof/>
                <w:sz w:val="20"/>
              </w:rPr>
              <w:t>惠隆市場基地</w:t>
            </w:r>
            <w:r w:rsidR="00331D7C" w:rsidRPr="00C12718">
              <w:rPr>
                <w:rFonts w:hAnsi="標楷體" w:hint="eastAsia"/>
                <w:noProof/>
                <w:sz w:val="20"/>
              </w:rPr>
              <w:t>等</w:t>
            </w:r>
            <w:r w:rsidRPr="00C077EB">
              <w:rPr>
                <w:rFonts w:hAnsi="標楷體" w:hint="eastAsia"/>
                <w:noProof/>
                <w:sz w:val="20"/>
              </w:rPr>
              <w:t>委託專業服務案尚在辦理中。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CA1124" w:rsidRPr="009F21DA" w:rsidRDefault="00CA1124"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9F21DA" w:rsidP="00685222">
            <w:pPr>
              <w:pStyle w:val="212"/>
              <w:ind w:leftChars="100" w:left="160" w:rightChars="0" w:right="0"/>
              <w:jc w:val="distribute"/>
              <w:rPr>
                <w:rFonts w:ascii="標楷體" w:hAnsi="標楷體"/>
                <w:spacing w:val="0"/>
                <w:sz w:val="20"/>
                <w:szCs w:val="20"/>
              </w:rPr>
            </w:pPr>
            <w:r w:rsidRPr="009F21DA">
              <w:rPr>
                <w:rFonts w:ascii="標楷體" w:hAnsi="標楷體" w:hint="eastAsia"/>
                <w:spacing w:val="0"/>
                <w:sz w:val="20"/>
                <w:szCs w:val="20"/>
              </w:rPr>
              <w:t>(</w:t>
            </w:r>
            <w:r>
              <w:rPr>
                <w:rFonts w:ascii="標楷體" w:hAnsi="標楷體" w:hint="eastAsia"/>
                <w:spacing w:val="0"/>
                <w:sz w:val="20"/>
                <w:szCs w:val="20"/>
              </w:rPr>
              <w:t>工業</w:t>
            </w:r>
            <w:r w:rsidRPr="009F21DA">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276,880,560</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228,125,227</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82.39</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基隆港東岸郵輪廣場串接工程及市區範圍工程、基隆港國門廣場工程等案尚在辦理中。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交通管理業務</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72,057,119</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13,628,000</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18.91</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基隆捷運車站聯合開發效益分析暨都市計畫變更作業、國道3號基金交流道增設匝道可行性研究</w:t>
            </w:r>
            <w:r w:rsidR="00331D7C" w:rsidRPr="00C12718">
              <w:rPr>
                <w:rFonts w:hAnsi="標楷體" w:hint="eastAsia"/>
                <w:noProof/>
                <w:sz w:val="20"/>
              </w:rPr>
              <w:t>等</w:t>
            </w:r>
            <w:r w:rsidRPr="00C077EB">
              <w:rPr>
                <w:rFonts w:hAnsi="標楷體" w:hint="eastAsia"/>
                <w:noProof/>
                <w:sz w:val="20"/>
              </w:rPr>
              <w:t>委託技術服務案尚在辦理中。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水利行政</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5,370,673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3,002,029</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55.90</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基隆市污水下水道系統發展計畫委託專業服務案尚在辦理中。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下水道工程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49,337,041</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30,017,013</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60.84</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安樂區武隆街及仁愛區愛四路、中山區文化路等雨水下水道工程尚在辦理中。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道路橋梁工程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247,263,213</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168,806,914</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68.27</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過港路、源遠路及八堵路至光明路等道路養護工程尚在辦理中。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CA1124" w:rsidRPr="009F21DA" w:rsidRDefault="00CA1124"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9F21DA" w:rsidRPr="005770E0" w:rsidRDefault="00CA1124" w:rsidP="00685222">
            <w:pPr>
              <w:pStyle w:val="212"/>
              <w:ind w:leftChars="100" w:left="160" w:rightChars="0" w:right="0"/>
              <w:jc w:val="distribute"/>
              <w:rPr>
                <w:rFonts w:ascii="標楷體" w:hAnsi="標楷體"/>
                <w:spacing w:val="0"/>
                <w:sz w:val="20"/>
                <w:szCs w:val="20"/>
              </w:rPr>
            </w:pPr>
            <w:r w:rsidRPr="00CA1124">
              <w:rPr>
                <w:rFonts w:ascii="標楷體" w:hAnsi="標楷體" w:hint="eastAsia"/>
                <w:spacing w:val="0"/>
                <w:sz w:val="20"/>
                <w:szCs w:val="20"/>
              </w:rPr>
              <w:t>(交通支出)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119,098,931</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49,534,846</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41.59</w:t>
            </w:r>
          </w:p>
        </w:tc>
        <w:tc>
          <w:tcPr>
            <w:tcW w:w="10915" w:type="dxa"/>
            <w:shd w:val="clear" w:color="auto" w:fill="auto"/>
            <w:vAlign w:val="center"/>
          </w:tcPr>
          <w:p w:rsidR="00460F1A" w:rsidRPr="00C12718" w:rsidRDefault="00460F1A" w:rsidP="00685222">
            <w:pPr>
              <w:pStyle w:val="41"/>
              <w:rPr>
                <w:rFonts w:hAnsi="標楷體"/>
                <w:w w:val="100"/>
                <w:sz w:val="20"/>
                <w:szCs w:val="20"/>
              </w:rPr>
            </w:pPr>
            <w:r w:rsidRPr="00C12718">
              <w:rPr>
                <w:rFonts w:hAnsi="標楷體" w:hint="eastAsia"/>
                <w:noProof/>
                <w:sz w:val="20"/>
              </w:rPr>
              <w:t>補助公車處購置</w:t>
            </w:r>
            <w:r w:rsidR="00331D7C" w:rsidRPr="00C12718">
              <w:rPr>
                <w:rFonts w:hAnsi="標楷體" w:hint="eastAsia"/>
                <w:noProof/>
                <w:sz w:val="20"/>
              </w:rPr>
              <w:t>與</w:t>
            </w:r>
            <w:r w:rsidRPr="00C12718">
              <w:rPr>
                <w:rFonts w:hAnsi="標楷體" w:hint="eastAsia"/>
                <w:noProof/>
                <w:sz w:val="20"/>
              </w:rPr>
              <w:t>汰換車輛</w:t>
            </w:r>
            <w:r w:rsidR="00331D7C" w:rsidRPr="00C12718">
              <w:rPr>
                <w:rFonts w:ascii="新細明體" w:eastAsia="新細明體" w:hAnsi="新細明體" w:hint="eastAsia"/>
                <w:noProof/>
                <w:sz w:val="20"/>
              </w:rPr>
              <w:t>、</w:t>
            </w:r>
            <w:r w:rsidRPr="00C12718">
              <w:rPr>
                <w:rFonts w:hAnsi="標楷體" w:hint="eastAsia"/>
                <w:noProof/>
                <w:sz w:val="20"/>
              </w:rPr>
              <w:t>基隆市鄰里停車空間建置及改善統包工程等案尚在辦理中。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Pr="009F21DA" w:rsidRDefault="00460F1A" w:rsidP="009F21DA">
            <w:pPr>
              <w:jc w:val="center"/>
              <w:rPr>
                <w:rFonts w:ascii="新細明體" w:hAnsi="新細明體"/>
                <w:noProof/>
                <w:sz w:val="20"/>
              </w:rPr>
            </w:pPr>
          </w:p>
        </w:tc>
        <w:tc>
          <w:tcPr>
            <w:tcW w:w="2552" w:type="dxa"/>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其他公共工程</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136,386,138</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19,579,421</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14.36</w:t>
            </w:r>
          </w:p>
        </w:tc>
        <w:tc>
          <w:tcPr>
            <w:tcW w:w="10915" w:type="dxa"/>
            <w:shd w:val="clear" w:color="auto" w:fill="auto"/>
            <w:vAlign w:val="center"/>
          </w:tcPr>
          <w:p w:rsidR="00460F1A" w:rsidRPr="00C12718" w:rsidRDefault="00460F1A" w:rsidP="00685222">
            <w:pPr>
              <w:pStyle w:val="41"/>
              <w:rPr>
                <w:rFonts w:hAnsi="標楷體"/>
                <w:w w:val="100"/>
                <w:sz w:val="20"/>
                <w:szCs w:val="20"/>
              </w:rPr>
            </w:pPr>
            <w:r w:rsidRPr="00C12718">
              <w:rPr>
                <w:rFonts w:hAnsi="標楷體" w:hint="eastAsia"/>
                <w:noProof/>
                <w:sz w:val="20"/>
              </w:rPr>
              <w:t>基隆市區民活動中心附設社區健康中心</w:t>
            </w:r>
            <w:r w:rsidR="00B63BAA" w:rsidRPr="00C12718">
              <w:rPr>
                <w:rFonts w:hAnsi="標楷體" w:hint="eastAsia"/>
                <w:noProof/>
                <w:sz w:val="20"/>
              </w:rPr>
              <w:t>統包財物採購案</w:t>
            </w:r>
            <w:r w:rsidRPr="00C12718">
              <w:rPr>
                <w:rFonts w:hAnsi="標楷體" w:hint="eastAsia"/>
                <w:noProof/>
                <w:sz w:val="20"/>
              </w:rPr>
              <w:t>，及七堵區長興公園兒童遊戲場環境設施改善、五福里民活動中心整修等案尚在辦理中。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CA1124" w:rsidRPr="009F21DA" w:rsidRDefault="00CA1124"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CA1124" w:rsidRPr="005770E0" w:rsidRDefault="00CA1124" w:rsidP="00685222">
            <w:pPr>
              <w:pStyle w:val="212"/>
              <w:ind w:leftChars="100" w:left="160" w:rightChars="0" w:right="0"/>
              <w:jc w:val="distribute"/>
              <w:rPr>
                <w:rFonts w:ascii="標楷體" w:hAnsi="標楷體"/>
                <w:spacing w:val="0"/>
                <w:sz w:val="20"/>
                <w:szCs w:val="20"/>
              </w:rPr>
            </w:pPr>
            <w:r w:rsidRPr="00CA1124">
              <w:rPr>
                <w:rFonts w:ascii="標楷體" w:hAnsi="標楷體" w:hint="eastAsia"/>
                <w:spacing w:val="0"/>
                <w:sz w:val="20"/>
                <w:szCs w:val="20"/>
              </w:rPr>
              <w:t>(</w:t>
            </w:r>
            <w:r>
              <w:rPr>
                <w:rFonts w:ascii="標楷體" w:hAnsi="標楷體" w:hint="eastAsia"/>
                <w:spacing w:val="0"/>
                <w:sz w:val="20"/>
                <w:szCs w:val="20"/>
              </w:rPr>
              <w:t>其他經濟服務</w:t>
            </w:r>
            <w:r w:rsidRPr="00CA1124">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75,254,938</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31,956,462</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42.46</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港區周邊相關工程及規劃設計、百福公園第二期再生工程、富貴公有零售市場拆除工程等案尚在辦理中。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460F1A" w:rsidRDefault="00460F1A" w:rsidP="009F21DA">
            <w:pPr>
              <w:jc w:val="center"/>
              <w:rPr>
                <w:rFonts w:ascii="新細明體" w:hAnsi="新細明體"/>
                <w:noProof/>
                <w:sz w:val="20"/>
              </w:rPr>
            </w:pPr>
          </w:p>
          <w:p w:rsidR="00CA1124" w:rsidRPr="009F21DA" w:rsidRDefault="00CA1124" w:rsidP="009F21DA">
            <w:pPr>
              <w:jc w:val="center"/>
              <w:rPr>
                <w:rFonts w:ascii="新細明體" w:hAnsi="新細明體"/>
                <w:noProof/>
                <w:sz w:val="20"/>
              </w:rPr>
            </w:pPr>
          </w:p>
        </w:tc>
        <w:tc>
          <w:tcPr>
            <w:tcW w:w="2552" w:type="dxa"/>
            <w:shd w:val="clear" w:color="auto" w:fill="auto"/>
            <w:vAlign w:val="center"/>
          </w:tcPr>
          <w:p w:rsidR="00460F1A" w:rsidRDefault="00460F1A" w:rsidP="00685222">
            <w:pPr>
              <w:pStyle w:val="212"/>
              <w:ind w:leftChars="100" w:left="160" w:rightChars="0" w:right="0"/>
              <w:jc w:val="distribute"/>
              <w:rPr>
                <w:rFonts w:ascii="標楷體" w:hAnsi="標楷體"/>
                <w:noProof/>
                <w:sz w:val="20"/>
              </w:rPr>
            </w:pPr>
            <w:r w:rsidRPr="00C077EB">
              <w:rPr>
                <w:rFonts w:ascii="標楷體" w:hAnsi="標楷體" w:hint="eastAsia"/>
                <w:noProof/>
                <w:sz w:val="20"/>
              </w:rPr>
              <w:t>一般建築及設備</w:t>
            </w:r>
          </w:p>
          <w:p w:rsidR="00CA1124" w:rsidRPr="005770E0" w:rsidRDefault="00CA1124" w:rsidP="00685222">
            <w:pPr>
              <w:pStyle w:val="212"/>
              <w:ind w:leftChars="100" w:left="160" w:rightChars="0" w:right="0"/>
              <w:jc w:val="distribute"/>
              <w:rPr>
                <w:rFonts w:ascii="標楷體" w:hAnsi="標楷體"/>
                <w:spacing w:val="0"/>
                <w:sz w:val="20"/>
                <w:szCs w:val="20"/>
              </w:rPr>
            </w:pPr>
            <w:r w:rsidRPr="00CA1124">
              <w:rPr>
                <w:rFonts w:ascii="標楷體" w:hAnsi="標楷體" w:hint="eastAsia"/>
                <w:spacing w:val="0"/>
                <w:sz w:val="20"/>
                <w:szCs w:val="20"/>
              </w:rPr>
              <w:t>(</w:t>
            </w:r>
            <w:r>
              <w:rPr>
                <w:rFonts w:ascii="標楷體" w:hAnsi="標楷體" w:hint="eastAsia"/>
                <w:spacing w:val="0"/>
                <w:sz w:val="20"/>
                <w:szCs w:val="20"/>
              </w:rPr>
              <w:t>福利服務</w:t>
            </w:r>
            <w:r w:rsidRPr="00CA1124">
              <w:rPr>
                <w:rFonts w:ascii="標楷體" w:hAnsi="標楷體" w:hint="eastAsia"/>
                <w:spacing w:val="0"/>
                <w:sz w:val="20"/>
                <w:szCs w:val="20"/>
              </w:rPr>
              <w:t>支出)</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76,629,222</w:t>
            </w:r>
          </w:p>
        </w:tc>
        <w:tc>
          <w:tcPr>
            <w:tcW w:w="2693"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50,819,694</w:t>
            </w:r>
          </w:p>
        </w:tc>
        <w:tc>
          <w:tcPr>
            <w:tcW w:w="1418" w:type="dxa"/>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66.32</w:t>
            </w:r>
          </w:p>
        </w:tc>
        <w:tc>
          <w:tcPr>
            <w:tcW w:w="10915" w:type="dxa"/>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社福大樓身障新創基地修繕及室內兒童樂園布建等工程尚在辦理中。</w:t>
            </w:r>
          </w:p>
        </w:tc>
      </w:tr>
      <w:tr w:rsidR="00460F1A" w:rsidRPr="005770E0" w:rsidTr="00685222">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460F1A" w:rsidRPr="009F21DA" w:rsidRDefault="00460F1A" w:rsidP="009F21DA">
            <w:pPr>
              <w:jc w:val="center"/>
              <w:rPr>
                <w:rFonts w:ascii="新細明體" w:hAnsi="新細明體"/>
                <w:noProof/>
                <w:sz w:val="20"/>
              </w:rPr>
            </w:pPr>
          </w:p>
        </w:tc>
        <w:tc>
          <w:tcPr>
            <w:tcW w:w="2552" w:type="dxa"/>
            <w:tcBorders>
              <w:bottom w:val="single" w:sz="4" w:space="0" w:color="auto"/>
            </w:tcBorders>
            <w:shd w:val="clear" w:color="auto" w:fill="auto"/>
            <w:vAlign w:val="center"/>
          </w:tcPr>
          <w:p w:rsidR="00460F1A" w:rsidRPr="005770E0" w:rsidRDefault="00460F1A" w:rsidP="00685222">
            <w:pPr>
              <w:pStyle w:val="212"/>
              <w:ind w:leftChars="100" w:left="160" w:rightChars="0" w:right="0"/>
              <w:jc w:val="distribute"/>
              <w:rPr>
                <w:rFonts w:ascii="標楷體" w:hAnsi="標楷體"/>
                <w:spacing w:val="0"/>
                <w:sz w:val="20"/>
                <w:szCs w:val="20"/>
              </w:rPr>
            </w:pPr>
            <w:r w:rsidRPr="00C077EB">
              <w:rPr>
                <w:rFonts w:ascii="標楷體" w:hAnsi="標楷體" w:hint="eastAsia"/>
                <w:noProof/>
                <w:sz w:val="20"/>
              </w:rPr>
              <w:t>住宅業務</w:t>
            </w:r>
          </w:p>
        </w:tc>
        <w:tc>
          <w:tcPr>
            <w:tcW w:w="2693" w:type="dxa"/>
            <w:tcBorders>
              <w:bottom w:val="single" w:sz="4" w:space="0" w:color="auto"/>
            </w:tcBorders>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209,790,390</w:t>
            </w:r>
          </w:p>
        </w:tc>
        <w:tc>
          <w:tcPr>
            <w:tcW w:w="2693" w:type="dxa"/>
            <w:tcBorders>
              <w:bottom w:val="single" w:sz="4" w:space="0" w:color="auto"/>
            </w:tcBorders>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170,475,872</w:t>
            </w:r>
          </w:p>
        </w:tc>
        <w:tc>
          <w:tcPr>
            <w:tcW w:w="1418" w:type="dxa"/>
            <w:tcBorders>
              <w:bottom w:val="single" w:sz="4" w:space="0" w:color="auto"/>
            </w:tcBorders>
            <w:shd w:val="clear" w:color="auto" w:fill="auto"/>
            <w:vAlign w:val="center"/>
          </w:tcPr>
          <w:p w:rsidR="00460F1A" w:rsidRPr="004067FF" w:rsidRDefault="00460F1A" w:rsidP="00685222">
            <w:pPr>
              <w:pStyle w:val="31"/>
              <w:spacing w:before="72" w:after="72"/>
              <w:ind w:firstLine="400"/>
              <w:rPr>
                <w:rFonts w:ascii="新細明體" w:eastAsia="新細明體" w:hAnsi="新細明體"/>
                <w:w w:val="100"/>
                <w:sz w:val="20"/>
              </w:rPr>
            </w:pPr>
            <w:r w:rsidRPr="00C077EB">
              <w:rPr>
                <w:rFonts w:ascii="新細明體" w:hAnsi="新細明體"/>
                <w:noProof/>
                <w:sz w:val="20"/>
              </w:rPr>
              <w:t>81.26</w:t>
            </w:r>
          </w:p>
        </w:tc>
        <w:tc>
          <w:tcPr>
            <w:tcW w:w="10915" w:type="dxa"/>
            <w:tcBorders>
              <w:bottom w:val="single" w:sz="4" w:space="0" w:color="auto"/>
            </w:tcBorders>
            <w:shd w:val="clear" w:color="auto" w:fill="auto"/>
            <w:vAlign w:val="center"/>
          </w:tcPr>
          <w:p w:rsidR="00460F1A" w:rsidRPr="005770E0" w:rsidRDefault="00460F1A" w:rsidP="00685222">
            <w:pPr>
              <w:pStyle w:val="41"/>
              <w:rPr>
                <w:rFonts w:hAnsi="標楷體"/>
                <w:w w:val="100"/>
                <w:sz w:val="20"/>
                <w:szCs w:val="20"/>
              </w:rPr>
            </w:pPr>
            <w:r w:rsidRPr="00C077EB">
              <w:rPr>
                <w:rFonts w:hAnsi="標楷體" w:hint="eastAsia"/>
                <w:noProof/>
                <w:sz w:val="20"/>
              </w:rPr>
              <w:t>基隆市社會住宅包租代管第3期計畫委託專業服務案尚在辦理中。</w:t>
            </w:r>
          </w:p>
        </w:tc>
      </w:tr>
    </w:tbl>
    <w:p w:rsidR="00460F1A" w:rsidRPr="002D6D14" w:rsidRDefault="00460F1A" w:rsidP="00554F65">
      <w:pPr>
        <w:pStyle w:val="aff"/>
      </w:pPr>
      <w:r w:rsidRPr="003D5172">
        <w:rPr>
          <w:rFonts w:hint="eastAsia"/>
        </w:rPr>
        <w:t>註</w:t>
      </w:r>
      <w:r w:rsidRPr="003D5172">
        <w:t>：</w:t>
      </w:r>
      <w:r w:rsidRPr="003D5172">
        <w:rPr>
          <w:rFonts w:hint="eastAsia"/>
        </w:rPr>
        <w:t>本表所列項目係指應付保留數達</w:t>
      </w:r>
      <w:r>
        <w:rPr>
          <w:rFonts w:hint="eastAsia"/>
        </w:rPr>
        <w:t>20％且1百萬元以上，或5百萬元以上者</w:t>
      </w:r>
      <w:r w:rsidRPr="003D5172">
        <w:t>。</w:t>
      </w:r>
      <w:bookmarkStart w:id="0" w:name="_GoBack"/>
      <w:bookmarkEnd w:id="0"/>
    </w:p>
    <w:sectPr w:rsidR="00460F1A"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F1A" w:rsidRDefault="00460F1A" w:rsidP="005F5750">
      <w:r>
        <w:separator/>
      </w:r>
    </w:p>
  </w:endnote>
  <w:endnote w:type="continuationSeparator" w:id="0">
    <w:p w:rsidR="00460F1A" w:rsidRDefault="00460F1A"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F1A" w:rsidRDefault="00460F1A" w:rsidP="005F5750">
      <w:r>
        <w:separator/>
      </w:r>
    </w:p>
  </w:footnote>
  <w:footnote w:type="continuationSeparator" w:id="0">
    <w:p w:rsidR="00460F1A" w:rsidRDefault="00460F1A"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07E44"/>
    <w:rsid w:val="0001035C"/>
    <w:rsid w:val="00033886"/>
    <w:rsid w:val="00087848"/>
    <w:rsid w:val="000B1243"/>
    <w:rsid w:val="000C1732"/>
    <w:rsid w:val="000E2A5F"/>
    <w:rsid w:val="001549DA"/>
    <w:rsid w:val="0016532C"/>
    <w:rsid w:val="00195907"/>
    <w:rsid w:val="001A0E06"/>
    <w:rsid w:val="001E02B3"/>
    <w:rsid w:val="001E1BED"/>
    <w:rsid w:val="00252755"/>
    <w:rsid w:val="002607B3"/>
    <w:rsid w:val="00265E3A"/>
    <w:rsid w:val="002668C2"/>
    <w:rsid w:val="00280798"/>
    <w:rsid w:val="002C2015"/>
    <w:rsid w:val="002E5765"/>
    <w:rsid w:val="00331D7C"/>
    <w:rsid w:val="00332833"/>
    <w:rsid w:val="00332A58"/>
    <w:rsid w:val="00337918"/>
    <w:rsid w:val="0034001B"/>
    <w:rsid w:val="003F2C7C"/>
    <w:rsid w:val="00452777"/>
    <w:rsid w:val="00460F1A"/>
    <w:rsid w:val="004C4306"/>
    <w:rsid w:val="004E6713"/>
    <w:rsid w:val="004F3C94"/>
    <w:rsid w:val="005227D5"/>
    <w:rsid w:val="00554F65"/>
    <w:rsid w:val="00585BEE"/>
    <w:rsid w:val="005D6E94"/>
    <w:rsid w:val="005F4F1E"/>
    <w:rsid w:val="005F5750"/>
    <w:rsid w:val="005F7F94"/>
    <w:rsid w:val="00643969"/>
    <w:rsid w:val="006A58CD"/>
    <w:rsid w:val="006A6AAA"/>
    <w:rsid w:val="006D3B79"/>
    <w:rsid w:val="007010C6"/>
    <w:rsid w:val="0075770E"/>
    <w:rsid w:val="007A0545"/>
    <w:rsid w:val="007C660F"/>
    <w:rsid w:val="007E30B5"/>
    <w:rsid w:val="008345BC"/>
    <w:rsid w:val="00836A18"/>
    <w:rsid w:val="00837DAD"/>
    <w:rsid w:val="0084071A"/>
    <w:rsid w:val="008507DC"/>
    <w:rsid w:val="008771F7"/>
    <w:rsid w:val="008948AC"/>
    <w:rsid w:val="008F18DA"/>
    <w:rsid w:val="00946F76"/>
    <w:rsid w:val="00951986"/>
    <w:rsid w:val="00956B30"/>
    <w:rsid w:val="009A3C07"/>
    <w:rsid w:val="009B15FE"/>
    <w:rsid w:val="009D111B"/>
    <w:rsid w:val="009D6E2C"/>
    <w:rsid w:val="009E7475"/>
    <w:rsid w:val="009F21DA"/>
    <w:rsid w:val="00AD7A0B"/>
    <w:rsid w:val="00B36A7E"/>
    <w:rsid w:val="00B40DFC"/>
    <w:rsid w:val="00B41AAF"/>
    <w:rsid w:val="00B56672"/>
    <w:rsid w:val="00B63BAA"/>
    <w:rsid w:val="00C12718"/>
    <w:rsid w:val="00C569E7"/>
    <w:rsid w:val="00CA1124"/>
    <w:rsid w:val="00D05341"/>
    <w:rsid w:val="00D072E6"/>
    <w:rsid w:val="00D50017"/>
    <w:rsid w:val="00D67795"/>
    <w:rsid w:val="00D87E42"/>
    <w:rsid w:val="00DA1AC5"/>
    <w:rsid w:val="00E45BF4"/>
    <w:rsid w:val="00E64C10"/>
    <w:rsid w:val="00E72021"/>
    <w:rsid w:val="00E93C91"/>
    <w:rsid w:val="00EF409B"/>
    <w:rsid w:val="00F73F38"/>
    <w:rsid w:val="00FB251F"/>
    <w:rsid w:val="00FD612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8849BD1D-712B-459B-AF71-BEAC82968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460F1A"/>
    <w:pPr>
      <w:keepNext/>
      <w:spacing w:line="720" w:lineRule="auto"/>
      <w:jc w:val="left"/>
      <w:outlineLvl w:val="2"/>
    </w:pPr>
    <w:rPr>
      <w:rFonts w:ascii="Arial" w:eastAsia="新細明體" w:hAnsi="Arial"/>
      <w:b/>
      <w:bCs/>
      <w:sz w:val="36"/>
      <w:szCs w:val="36"/>
    </w:rPr>
  </w:style>
  <w:style w:type="paragraph" w:styleId="4">
    <w:name w:val="heading 4"/>
    <w:link w:val="40"/>
    <w:qFormat/>
    <w:rsid w:val="00460F1A"/>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460F1A"/>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1">
    <w:name w:val="表格欄3數字"/>
    <w:basedOn w:val="a"/>
    <w:rsid w:val="00460F1A"/>
    <w:rPr>
      <w:rFonts w:ascii="細明體" w:eastAsia="細明體" w:hAnsi="Arial"/>
      <w:bCs/>
      <w:w w:val="90"/>
      <w:sz w:val="18"/>
    </w:rPr>
  </w:style>
  <w:style w:type="paragraph" w:customStyle="1" w:styleId="a8">
    <w:name w:val="表頭"/>
    <w:basedOn w:val="a"/>
    <w:rsid w:val="00460F1A"/>
    <w:pPr>
      <w:ind w:leftChars="30" w:left="30" w:rightChars="30" w:right="30"/>
      <w:jc w:val="distribute"/>
    </w:pPr>
    <w:rPr>
      <w:rFonts w:ascii="華康楷書體W5"/>
      <w:sz w:val="20"/>
    </w:rPr>
  </w:style>
  <w:style w:type="paragraph" w:customStyle="1" w:styleId="22">
    <w:name w:val="二、2行宋體退2"/>
    <w:basedOn w:val="a"/>
    <w:rsid w:val="00460F1A"/>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460F1A"/>
    <w:pPr>
      <w:ind w:leftChars="200" w:left="480"/>
      <w:jc w:val="left"/>
    </w:pPr>
    <w:rPr>
      <w:rFonts w:ascii="Times New Roman" w:eastAsia="新細明體"/>
      <w:sz w:val="24"/>
    </w:rPr>
  </w:style>
  <w:style w:type="paragraph" w:customStyle="1" w:styleId="11">
    <w:name w:val="表說1."/>
    <w:basedOn w:val="a"/>
    <w:rsid w:val="00460F1A"/>
    <w:pPr>
      <w:spacing w:line="400" w:lineRule="exact"/>
      <w:jc w:val="both"/>
    </w:pPr>
    <w:rPr>
      <w:rFonts w:cs="新細明體"/>
      <w:sz w:val="24"/>
      <w:szCs w:val="24"/>
    </w:rPr>
  </w:style>
  <w:style w:type="character" w:customStyle="1" w:styleId="30">
    <w:name w:val="標題 3 字元"/>
    <w:basedOn w:val="a0"/>
    <w:link w:val="3"/>
    <w:rsid w:val="00460F1A"/>
    <w:rPr>
      <w:rFonts w:ascii="Arial" w:hAnsi="Arial"/>
      <w:b/>
      <w:bCs/>
      <w:kern w:val="2"/>
      <w:sz w:val="36"/>
      <w:szCs w:val="36"/>
    </w:rPr>
  </w:style>
  <w:style w:type="character" w:customStyle="1" w:styleId="40">
    <w:name w:val="標題 4 字元"/>
    <w:basedOn w:val="a0"/>
    <w:link w:val="4"/>
    <w:rsid w:val="00460F1A"/>
    <w:rPr>
      <w:rFonts w:ascii="標楷體" w:eastAsia="標楷體" w:hAnsi="Arial"/>
      <w:b/>
      <w:kern w:val="2"/>
      <w:sz w:val="28"/>
      <w:szCs w:val="36"/>
    </w:rPr>
  </w:style>
  <w:style w:type="character" w:customStyle="1" w:styleId="12">
    <w:name w:val="頁首 字元1"/>
    <w:aliases w:val="頁首 字元 字元"/>
    <w:rsid w:val="00460F1A"/>
    <w:rPr>
      <w:rFonts w:eastAsia="新細明體"/>
      <w:kern w:val="2"/>
      <w:lang w:val="en-US" w:eastAsia="zh-TW" w:bidi="ar-SA"/>
    </w:rPr>
  </w:style>
  <w:style w:type="paragraph" w:styleId="aa">
    <w:name w:val="Body Text"/>
    <w:aliases w:val="本文 字元 字元 字元 字元 字元 字元 字元,本文 字元 字元 字元 字元 字元 字元"/>
    <w:basedOn w:val="a"/>
    <w:link w:val="ab"/>
    <w:rsid w:val="00460F1A"/>
    <w:pPr>
      <w:snapToGrid w:val="0"/>
      <w:spacing w:line="360" w:lineRule="auto"/>
      <w:ind w:right="-1054"/>
      <w:jc w:val="both"/>
    </w:pPr>
    <w:rPr>
      <w:sz w:val="32"/>
    </w:rPr>
  </w:style>
  <w:style w:type="character" w:customStyle="1" w:styleId="ab">
    <w:name w:val="本文 字元"/>
    <w:aliases w:val="本文 字元 字元 字元 字元 字元 字元 字元 字元,本文 字元 字元 字元 字元 字元 字元 字元1"/>
    <w:basedOn w:val="a0"/>
    <w:link w:val="aa"/>
    <w:rsid w:val="00460F1A"/>
    <w:rPr>
      <w:rFonts w:ascii="標楷體" w:eastAsia="標楷體"/>
      <w:kern w:val="2"/>
      <w:sz w:val="32"/>
    </w:rPr>
  </w:style>
  <w:style w:type="character" w:styleId="ac">
    <w:name w:val="page number"/>
    <w:basedOn w:val="a0"/>
    <w:rsid w:val="00460F1A"/>
  </w:style>
  <w:style w:type="paragraph" w:styleId="ad">
    <w:name w:val="Date"/>
    <w:aliases w:val="年度"/>
    <w:basedOn w:val="a"/>
    <w:next w:val="a"/>
    <w:link w:val="ae"/>
    <w:rsid w:val="00460F1A"/>
    <w:pPr>
      <w:ind w:leftChars="10" w:left="10" w:rightChars="10" w:right="10"/>
      <w:jc w:val="center"/>
    </w:pPr>
    <w:rPr>
      <w:rFonts w:ascii="細明體" w:eastAsia="細明體"/>
      <w:w w:val="90"/>
      <w:kern w:val="0"/>
      <w:sz w:val="18"/>
      <w:szCs w:val="18"/>
    </w:rPr>
  </w:style>
  <w:style w:type="character" w:customStyle="1" w:styleId="ae">
    <w:name w:val="日期 字元"/>
    <w:aliases w:val="年度 字元"/>
    <w:basedOn w:val="a0"/>
    <w:link w:val="ad"/>
    <w:rsid w:val="00460F1A"/>
    <w:rPr>
      <w:rFonts w:ascii="細明體" w:eastAsia="細明體"/>
      <w:w w:val="90"/>
      <w:sz w:val="18"/>
      <w:szCs w:val="18"/>
    </w:rPr>
  </w:style>
  <w:style w:type="paragraph" w:customStyle="1" w:styleId="af">
    <w:name w:val="標題壹、"/>
    <w:basedOn w:val="a"/>
    <w:rsid w:val="00460F1A"/>
    <w:pPr>
      <w:spacing w:line="360" w:lineRule="auto"/>
      <w:jc w:val="both"/>
    </w:pPr>
    <w:rPr>
      <w:rFonts w:ascii="Times New Roman" w:cs="新細明體"/>
      <w:b/>
      <w:bCs/>
      <w:sz w:val="36"/>
      <w:szCs w:val="36"/>
    </w:rPr>
  </w:style>
  <w:style w:type="paragraph" w:customStyle="1" w:styleId="af0">
    <w:name w:val="標題（一）"/>
    <w:basedOn w:val="a"/>
    <w:rsid w:val="00460F1A"/>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1">
    <w:name w:val="跨頁標頭"/>
    <w:basedOn w:val="a"/>
    <w:rsid w:val="00460F1A"/>
    <w:pPr>
      <w:spacing w:afterLines="50" w:after="180"/>
    </w:pPr>
    <w:rPr>
      <w:rFonts w:ascii="華康楷書體W5" w:eastAsia="華康楷書體W5"/>
      <w:b/>
      <w:spacing w:val="60"/>
      <w:sz w:val="30"/>
      <w:u w:val="single"/>
    </w:rPr>
  </w:style>
  <w:style w:type="paragraph" w:customStyle="1" w:styleId="1-">
    <w:name w:val="表格欄1-數字主管"/>
    <w:basedOn w:val="a"/>
    <w:rsid w:val="00460F1A"/>
    <w:rPr>
      <w:rFonts w:ascii="細明體" w:eastAsia="細明體" w:hAnsi="Arial"/>
      <w:b/>
      <w:bCs/>
      <w:w w:val="90"/>
      <w:sz w:val="18"/>
    </w:rPr>
  </w:style>
  <w:style w:type="paragraph" w:customStyle="1" w:styleId="13">
    <w:name w:val="標題1."/>
    <w:basedOn w:val="a"/>
    <w:rsid w:val="00460F1A"/>
    <w:pPr>
      <w:spacing w:line="400" w:lineRule="exact"/>
      <w:ind w:firstLineChars="450" w:firstLine="450"/>
      <w:jc w:val="both"/>
    </w:pPr>
    <w:rPr>
      <w:rFonts w:cs="新細明體"/>
      <w:bCs/>
      <w:sz w:val="24"/>
      <w:szCs w:val="24"/>
    </w:rPr>
  </w:style>
  <w:style w:type="paragraph" w:customStyle="1" w:styleId="14">
    <w:name w:val="標題(1)"/>
    <w:basedOn w:val="13"/>
    <w:rsid w:val="00460F1A"/>
    <w:pPr>
      <w:ind w:firstLineChars="550" w:firstLine="550"/>
    </w:pPr>
  </w:style>
  <w:style w:type="paragraph" w:customStyle="1" w:styleId="af2">
    <w:name w:val="乙篇主文"/>
    <w:basedOn w:val="a"/>
    <w:link w:val="af3"/>
    <w:rsid w:val="00460F1A"/>
    <w:pPr>
      <w:spacing w:line="400" w:lineRule="exact"/>
      <w:ind w:firstLineChars="200" w:firstLine="200"/>
      <w:jc w:val="both"/>
    </w:pPr>
    <w:rPr>
      <w:sz w:val="24"/>
      <w:szCs w:val="24"/>
    </w:rPr>
  </w:style>
  <w:style w:type="character" w:customStyle="1" w:styleId="af3">
    <w:name w:val="乙篇主文 字元"/>
    <w:link w:val="af2"/>
    <w:rsid w:val="00460F1A"/>
    <w:rPr>
      <w:rFonts w:ascii="標楷體" w:eastAsia="標楷體"/>
      <w:kern w:val="2"/>
      <w:sz w:val="24"/>
      <w:szCs w:val="24"/>
    </w:rPr>
  </w:style>
  <w:style w:type="paragraph" w:customStyle="1" w:styleId="af4">
    <w:name w:val="單元 字元"/>
    <w:basedOn w:val="a"/>
    <w:link w:val="af5"/>
    <w:rsid w:val="00460F1A"/>
    <w:pPr>
      <w:snapToGrid w:val="0"/>
      <w:ind w:rightChars="100" w:right="100"/>
    </w:pPr>
    <w:rPr>
      <w:rFonts w:hAnsi="Arial Narrow"/>
      <w:w w:val="95"/>
      <w:sz w:val="20"/>
    </w:rPr>
  </w:style>
  <w:style w:type="character" w:customStyle="1" w:styleId="af5">
    <w:name w:val="單元 字元 字元"/>
    <w:link w:val="af4"/>
    <w:rsid w:val="00460F1A"/>
    <w:rPr>
      <w:rFonts w:ascii="標楷體" w:eastAsia="標楷體" w:hAnsi="Arial Narrow"/>
      <w:w w:val="95"/>
      <w:kern w:val="2"/>
    </w:rPr>
  </w:style>
  <w:style w:type="paragraph" w:customStyle="1" w:styleId="21">
    <w:name w:val="表格欄2數字"/>
    <w:basedOn w:val="1-"/>
    <w:rsid w:val="00460F1A"/>
  </w:style>
  <w:style w:type="paragraph" w:customStyle="1" w:styleId="41">
    <w:name w:val="欄4（原因分析）"/>
    <w:basedOn w:val="a"/>
    <w:rsid w:val="00460F1A"/>
    <w:pPr>
      <w:jc w:val="both"/>
    </w:pPr>
    <w:rPr>
      <w:rFonts w:cs="新細明體"/>
      <w:w w:val="90"/>
      <w:sz w:val="18"/>
      <w:szCs w:val="18"/>
    </w:rPr>
  </w:style>
  <w:style w:type="paragraph" w:customStyle="1" w:styleId="af6">
    <w:name w:val="甲篇內文"/>
    <w:basedOn w:val="af2"/>
    <w:link w:val="af7"/>
    <w:rsid w:val="00460F1A"/>
    <w:pPr>
      <w:spacing w:line="460" w:lineRule="exact"/>
    </w:pPr>
    <w:rPr>
      <w:sz w:val="28"/>
      <w:szCs w:val="28"/>
    </w:rPr>
  </w:style>
  <w:style w:type="character" w:customStyle="1" w:styleId="af7">
    <w:name w:val="甲篇內文 字元"/>
    <w:link w:val="af6"/>
    <w:rsid w:val="00460F1A"/>
    <w:rPr>
      <w:rFonts w:ascii="標楷體" w:eastAsia="標楷體"/>
      <w:kern w:val="2"/>
      <w:sz w:val="28"/>
      <w:szCs w:val="28"/>
    </w:rPr>
  </w:style>
  <w:style w:type="paragraph" w:customStyle="1" w:styleId="1-1">
    <w:name w:val="表格欄1-1主管"/>
    <w:basedOn w:val="a"/>
    <w:rsid w:val="00460F1A"/>
    <w:pPr>
      <w:jc w:val="distribute"/>
    </w:pPr>
    <w:rPr>
      <w:rFonts w:ascii="Times New Roman" w:cs="新細明體"/>
      <w:b/>
      <w:sz w:val="20"/>
    </w:rPr>
  </w:style>
  <w:style w:type="paragraph" w:customStyle="1" w:styleId="1-2">
    <w:name w:val="表格欄1-2"/>
    <w:basedOn w:val="a"/>
    <w:link w:val="1-20"/>
    <w:rsid w:val="00460F1A"/>
    <w:pPr>
      <w:ind w:firstLineChars="100" w:firstLine="100"/>
      <w:jc w:val="distribute"/>
    </w:pPr>
    <w:rPr>
      <w:rFonts w:ascii="Times New Roman" w:cs="新細明體"/>
      <w:b/>
      <w:sz w:val="20"/>
      <w:szCs w:val="18"/>
    </w:rPr>
  </w:style>
  <w:style w:type="character" w:customStyle="1" w:styleId="1-20">
    <w:name w:val="表格欄1-2 字元"/>
    <w:link w:val="1-2"/>
    <w:rsid w:val="00460F1A"/>
    <w:rPr>
      <w:rFonts w:eastAsia="標楷體" w:cs="新細明體"/>
      <w:b/>
      <w:kern w:val="2"/>
      <w:szCs w:val="18"/>
    </w:rPr>
  </w:style>
  <w:style w:type="paragraph" w:customStyle="1" w:styleId="1-31">
    <w:name w:val="表格欄1-3退1"/>
    <w:basedOn w:val="a"/>
    <w:rsid w:val="00460F1A"/>
    <w:pPr>
      <w:ind w:rightChars="10" w:right="10" w:firstLineChars="100" w:firstLine="100"/>
      <w:jc w:val="distribute"/>
    </w:pPr>
    <w:rPr>
      <w:rFonts w:ascii="Times New Roman" w:cs="新細明體"/>
      <w:sz w:val="18"/>
      <w:szCs w:val="18"/>
    </w:rPr>
  </w:style>
  <w:style w:type="paragraph" w:customStyle="1" w:styleId="123">
    <w:name w:val="內文123"/>
    <w:rsid w:val="00460F1A"/>
    <w:pPr>
      <w:overflowPunct w:val="0"/>
      <w:spacing w:line="400" w:lineRule="exact"/>
      <w:ind w:firstLineChars="450" w:firstLine="450"/>
      <w:jc w:val="both"/>
    </w:pPr>
    <w:rPr>
      <w:rFonts w:ascii="標楷體" w:eastAsia="標楷體"/>
      <w:kern w:val="2"/>
      <w:sz w:val="24"/>
    </w:rPr>
  </w:style>
  <w:style w:type="paragraph" w:customStyle="1" w:styleId="af8">
    <w:name w:val="小計"/>
    <w:basedOn w:val="1-2"/>
    <w:rsid w:val="00460F1A"/>
    <w:pPr>
      <w:ind w:leftChars="250" w:left="250" w:rightChars="100" w:right="100" w:firstLineChars="0" w:firstLine="0"/>
    </w:pPr>
    <w:rPr>
      <w:sz w:val="18"/>
    </w:rPr>
  </w:style>
  <w:style w:type="paragraph" w:customStyle="1" w:styleId="15">
    <w:name w:val="標題1.加粗"/>
    <w:basedOn w:val="13"/>
    <w:rsid w:val="00460F1A"/>
    <w:pPr>
      <w:ind w:firstLine="1080"/>
    </w:pPr>
    <w:rPr>
      <w:b/>
      <w:sz w:val="28"/>
      <w:szCs w:val="28"/>
    </w:rPr>
  </w:style>
  <w:style w:type="paragraph" w:customStyle="1" w:styleId="-">
    <w:name w:val="欄-項目符號"/>
    <w:basedOn w:val="a3"/>
    <w:rsid w:val="00460F1A"/>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9">
    <w:name w:val="甲乙丙"/>
    <w:basedOn w:val="a"/>
    <w:rsid w:val="00460F1A"/>
    <w:pPr>
      <w:spacing w:after="360" w:line="360" w:lineRule="auto"/>
      <w:jc w:val="center"/>
    </w:pPr>
    <w:rPr>
      <w:b/>
      <w:sz w:val="40"/>
    </w:rPr>
  </w:style>
  <w:style w:type="paragraph" w:customStyle="1" w:styleId="afa">
    <w:name w:val="壹貳參"/>
    <w:basedOn w:val="af9"/>
    <w:rsid w:val="00460F1A"/>
    <w:pPr>
      <w:spacing w:after="240"/>
      <w:ind w:left="624"/>
      <w:jc w:val="left"/>
    </w:pPr>
    <w:rPr>
      <w:sz w:val="36"/>
    </w:rPr>
  </w:style>
  <w:style w:type="paragraph" w:customStyle="1" w:styleId="afb">
    <w:name w:val="一二三"/>
    <w:basedOn w:val="afa"/>
    <w:rsid w:val="00460F1A"/>
    <w:pPr>
      <w:spacing w:after="120"/>
      <w:ind w:left="0"/>
    </w:pPr>
    <w:rPr>
      <w:b w:val="0"/>
      <w:sz w:val="32"/>
    </w:rPr>
  </w:style>
  <w:style w:type="paragraph" w:customStyle="1" w:styleId="afc">
    <w:name w:val="括號一二三"/>
    <w:basedOn w:val="afb"/>
    <w:rsid w:val="00460F1A"/>
    <w:pPr>
      <w:spacing w:after="0"/>
      <w:ind w:firstLine="624"/>
      <w:jc w:val="both"/>
    </w:pPr>
    <w:rPr>
      <w:b/>
      <w:sz w:val="28"/>
    </w:rPr>
  </w:style>
  <w:style w:type="paragraph" w:customStyle="1" w:styleId="1230">
    <w:name w:val="123"/>
    <w:basedOn w:val="afc"/>
    <w:rsid w:val="00460F1A"/>
    <w:pPr>
      <w:ind w:firstLine="425"/>
    </w:pPr>
    <w:rPr>
      <w:b w:val="0"/>
      <w:sz w:val="24"/>
    </w:rPr>
  </w:style>
  <w:style w:type="paragraph" w:customStyle="1" w:styleId="1231">
    <w:name w:val="括號123"/>
    <w:basedOn w:val="1230"/>
    <w:rsid w:val="00460F1A"/>
    <w:pPr>
      <w:ind w:firstLine="624"/>
    </w:pPr>
  </w:style>
  <w:style w:type="paragraph" w:customStyle="1" w:styleId="1232">
    <w:name w:val="圓圈123"/>
    <w:basedOn w:val="1231"/>
    <w:rsid w:val="00460F1A"/>
    <w:pPr>
      <w:ind w:firstLine="1008"/>
    </w:pPr>
  </w:style>
  <w:style w:type="paragraph" w:customStyle="1" w:styleId="afd">
    <w:name w:val="標題甲、"/>
    <w:basedOn w:val="a"/>
    <w:rsid w:val="00460F1A"/>
    <w:pPr>
      <w:spacing w:beforeLines="50" w:before="50"/>
      <w:jc w:val="center"/>
    </w:pPr>
    <w:rPr>
      <w:rFonts w:ascii="Times New Roman" w:cs="新細明體"/>
      <w:b/>
      <w:bCs/>
      <w:sz w:val="40"/>
    </w:rPr>
  </w:style>
  <w:style w:type="paragraph" w:customStyle="1" w:styleId="afe">
    <w:name w:val="單元"/>
    <w:basedOn w:val="a"/>
    <w:rsid w:val="00460F1A"/>
    <w:pPr>
      <w:snapToGrid w:val="0"/>
      <w:ind w:rightChars="100" w:right="100"/>
    </w:pPr>
    <w:rPr>
      <w:rFonts w:hAnsi="Arial Narrow"/>
      <w:w w:val="95"/>
      <w:sz w:val="20"/>
    </w:rPr>
  </w:style>
  <w:style w:type="paragraph" w:customStyle="1" w:styleId="aff">
    <w:name w:val="註"/>
    <w:basedOn w:val="a"/>
    <w:rsid w:val="00460F1A"/>
    <w:pPr>
      <w:spacing w:line="320" w:lineRule="exact"/>
      <w:jc w:val="both"/>
    </w:pPr>
    <w:rPr>
      <w:sz w:val="20"/>
    </w:rPr>
  </w:style>
  <w:style w:type="paragraph" w:customStyle="1" w:styleId="1-32">
    <w:name w:val="表格欄1-3退2"/>
    <w:basedOn w:val="1-31"/>
    <w:rsid w:val="00460F1A"/>
    <w:pPr>
      <w:ind w:firstLineChars="200" w:firstLine="200"/>
    </w:pPr>
  </w:style>
  <w:style w:type="paragraph" w:styleId="aff0">
    <w:name w:val="Balloon Text"/>
    <w:basedOn w:val="a"/>
    <w:link w:val="aff1"/>
    <w:semiHidden/>
    <w:rsid w:val="00460F1A"/>
    <w:pPr>
      <w:jc w:val="left"/>
    </w:pPr>
    <w:rPr>
      <w:rFonts w:ascii="Arial" w:eastAsia="新細明體" w:hAnsi="Arial"/>
      <w:sz w:val="18"/>
      <w:szCs w:val="18"/>
    </w:rPr>
  </w:style>
  <w:style w:type="character" w:customStyle="1" w:styleId="aff1">
    <w:name w:val="註解方塊文字 字元"/>
    <w:basedOn w:val="a0"/>
    <w:link w:val="aff0"/>
    <w:semiHidden/>
    <w:rsid w:val="00460F1A"/>
    <w:rPr>
      <w:rFonts w:ascii="Arial" w:hAnsi="Arial"/>
      <w:kern w:val="2"/>
      <w:sz w:val="18"/>
      <w:szCs w:val="18"/>
    </w:rPr>
  </w:style>
  <w:style w:type="paragraph" w:customStyle="1" w:styleId="210">
    <w:name w:val="一、2行黑體退1"/>
    <w:basedOn w:val="1-2"/>
    <w:rsid w:val="00460F1A"/>
    <w:pPr>
      <w:ind w:leftChars="80" w:left="80" w:firstLineChars="0" w:firstLine="0"/>
      <w:jc w:val="both"/>
    </w:pPr>
    <w:rPr>
      <w:spacing w:val="-4"/>
      <w:szCs w:val="20"/>
    </w:rPr>
  </w:style>
  <w:style w:type="paragraph" w:customStyle="1" w:styleId="211">
    <w:name w:val="一、2行宋體退1"/>
    <w:basedOn w:val="1-32"/>
    <w:rsid w:val="00460F1A"/>
    <w:pPr>
      <w:ind w:leftChars="80" w:left="192" w:firstLineChars="0" w:firstLine="0"/>
      <w:jc w:val="both"/>
    </w:pPr>
    <w:rPr>
      <w:spacing w:val="-2"/>
    </w:rPr>
  </w:style>
  <w:style w:type="paragraph" w:customStyle="1" w:styleId="220">
    <w:name w:val="一、2行宋體退2"/>
    <w:basedOn w:val="1-32"/>
    <w:rsid w:val="00460F1A"/>
    <w:pPr>
      <w:ind w:leftChars="170" w:left="408" w:firstLineChars="0" w:firstLine="0"/>
      <w:jc w:val="both"/>
    </w:pPr>
    <w:rPr>
      <w:spacing w:val="-6"/>
    </w:rPr>
  </w:style>
  <w:style w:type="paragraph" w:customStyle="1" w:styleId="212">
    <w:name w:val="二、2行宋體退1"/>
    <w:basedOn w:val="211"/>
    <w:rsid w:val="00460F1A"/>
    <w:rPr>
      <w:spacing w:val="-8"/>
    </w:rPr>
  </w:style>
  <w:style w:type="paragraph" w:customStyle="1" w:styleId="213">
    <w:name w:val="二、2行黑體退1"/>
    <w:basedOn w:val="210"/>
    <w:rsid w:val="00460F1A"/>
    <w:pPr>
      <w:jc w:val="distribute"/>
    </w:pPr>
  </w:style>
  <w:style w:type="paragraph" w:customStyle="1" w:styleId="23">
    <w:name w:val="二、2行主管黑體"/>
    <w:basedOn w:val="1-1"/>
    <w:rsid w:val="00460F1A"/>
    <w:rPr>
      <w:spacing w:val="-6"/>
    </w:rPr>
  </w:style>
  <w:style w:type="paragraph" w:styleId="aff2">
    <w:name w:val="Plain Text"/>
    <w:basedOn w:val="a"/>
    <w:link w:val="aff3"/>
    <w:rsid w:val="00460F1A"/>
    <w:pPr>
      <w:suppressAutoHyphens/>
      <w:autoSpaceDN w:val="0"/>
      <w:jc w:val="left"/>
      <w:textAlignment w:val="baseline"/>
    </w:pPr>
    <w:rPr>
      <w:rFonts w:ascii="細明體" w:eastAsia="細明體" w:hAnsi="細明體"/>
      <w:kern w:val="3"/>
      <w:sz w:val="24"/>
    </w:rPr>
  </w:style>
  <w:style w:type="character" w:customStyle="1" w:styleId="aff3">
    <w:name w:val="純文字 字元"/>
    <w:basedOn w:val="a0"/>
    <w:link w:val="aff2"/>
    <w:rsid w:val="00460F1A"/>
    <w:rPr>
      <w:rFonts w:ascii="細明體" w:eastAsia="細明體" w:hAnsi="細明體"/>
      <w:kern w:val="3"/>
      <w:sz w:val="24"/>
    </w:rPr>
  </w:style>
  <w:style w:type="character" w:customStyle="1" w:styleId="10">
    <w:name w:val="標題 1 字元"/>
    <w:link w:val="1"/>
    <w:rsid w:val="00460F1A"/>
    <w:rPr>
      <w:rFonts w:ascii="標楷體" w:eastAsia="標楷體"/>
      <w:b/>
      <w:bCs/>
      <w:kern w:val="2"/>
      <w:sz w:val="32"/>
    </w:rPr>
  </w:style>
  <w:style w:type="character" w:customStyle="1" w:styleId="20">
    <w:name w:val="標題 2 字元"/>
    <w:link w:val="2"/>
    <w:rsid w:val="00460F1A"/>
    <w:rPr>
      <w:rFonts w:ascii="標楷體" w:eastAsia="標楷體"/>
      <w:b/>
      <w:bCs/>
      <w:kern w:val="2"/>
      <w:sz w:val="32"/>
    </w:rPr>
  </w:style>
  <w:style w:type="numbering" w:customStyle="1" w:styleId="16">
    <w:name w:val="無清單1"/>
    <w:next w:val="a2"/>
    <w:uiPriority w:val="99"/>
    <w:semiHidden/>
    <w:unhideWhenUsed/>
    <w:rsid w:val="00460F1A"/>
  </w:style>
  <w:style w:type="table" w:styleId="aff4">
    <w:name w:val="Table Grid"/>
    <w:basedOn w:val="a1"/>
    <w:rsid w:val="00460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38768">
      <w:bodyDiv w:val="1"/>
      <w:marLeft w:val="0"/>
      <w:marRight w:val="0"/>
      <w:marTop w:val="0"/>
      <w:marBottom w:val="0"/>
      <w:divBdr>
        <w:top w:val="none" w:sz="0" w:space="0" w:color="auto"/>
        <w:left w:val="none" w:sz="0" w:space="0" w:color="auto"/>
        <w:bottom w:val="none" w:sz="0" w:space="0" w:color="auto"/>
        <w:right w:val="none" w:sz="0" w:space="0" w:color="auto"/>
      </w:divBdr>
    </w:div>
    <w:div w:id="501897399">
      <w:bodyDiv w:val="1"/>
      <w:marLeft w:val="0"/>
      <w:marRight w:val="0"/>
      <w:marTop w:val="0"/>
      <w:marBottom w:val="0"/>
      <w:divBdr>
        <w:top w:val="none" w:sz="0" w:space="0" w:color="auto"/>
        <w:left w:val="none" w:sz="0" w:space="0" w:color="auto"/>
        <w:bottom w:val="none" w:sz="0" w:space="0" w:color="auto"/>
        <w:right w:val="none" w:sz="0" w:space="0" w:color="auto"/>
      </w:divBdr>
    </w:div>
    <w:div w:id="582227365">
      <w:bodyDiv w:val="1"/>
      <w:marLeft w:val="0"/>
      <w:marRight w:val="0"/>
      <w:marTop w:val="0"/>
      <w:marBottom w:val="0"/>
      <w:divBdr>
        <w:top w:val="none" w:sz="0" w:space="0" w:color="auto"/>
        <w:left w:val="none" w:sz="0" w:space="0" w:color="auto"/>
        <w:bottom w:val="none" w:sz="0" w:space="0" w:color="auto"/>
        <w:right w:val="none" w:sz="0" w:space="0" w:color="auto"/>
      </w:divBdr>
    </w:div>
    <w:div w:id="1386444318">
      <w:bodyDiv w:val="1"/>
      <w:marLeft w:val="0"/>
      <w:marRight w:val="0"/>
      <w:marTop w:val="0"/>
      <w:marBottom w:val="0"/>
      <w:divBdr>
        <w:top w:val="none" w:sz="0" w:space="0" w:color="auto"/>
        <w:left w:val="none" w:sz="0" w:space="0" w:color="auto"/>
        <w:bottom w:val="none" w:sz="0" w:space="0" w:color="auto"/>
        <w:right w:val="none" w:sz="0" w:space="0" w:color="auto"/>
      </w:divBdr>
    </w:div>
    <w:div w:id="1949240880">
      <w:bodyDiv w:val="1"/>
      <w:marLeft w:val="0"/>
      <w:marRight w:val="0"/>
      <w:marTop w:val="0"/>
      <w:marBottom w:val="0"/>
      <w:divBdr>
        <w:top w:val="none" w:sz="0" w:space="0" w:color="auto"/>
        <w:left w:val="none" w:sz="0" w:space="0" w:color="auto"/>
        <w:bottom w:val="none" w:sz="0" w:space="0" w:color="auto"/>
        <w:right w:val="none" w:sz="0" w:space="0" w:color="auto"/>
      </w:divBdr>
    </w:div>
    <w:div w:id="205877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2C876-F33F-4C5B-BF9D-F10C2E94A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630</TotalTime>
  <Pages>11</Pages>
  <Words>9674</Words>
  <Characters>14110</Characters>
  <Application>Microsoft Office Word</Application>
  <DocSecurity>0</DocSecurity>
  <Lines>117</Lines>
  <Paragraphs>47</Paragraphs>
  <ScaleCrop>false</ScaleCrop>
  <Company>N.A.O.</Company>
  <LinksUpToDate>false</LinksUpToDate>
  <CharactersWithSpaces>23737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蕭茹方</dc:creator>
  <cp:keywords/>
  <dc:description/>
  <cp:lastModifiedBy>蕭茹方</cp:lastModifiedBy>
  <cp:revision>45</cp:revision>
  <cp:lastPrinted>2025-06-05T02:55:00Z</cp:lastPrinted>
  <dcterms:created xsi:type="dcterms:W3CDTF">2025-05-22T03:47:00Z</dcterms:created>
  <dcterms:modified xsi:type="dcterms:W3CDTF">2025-06-18T00:56:00Z</dcterms:modified>
</cp:coreProperties>
</file>