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276D4" w14:textId="3D4F4BB2" w:rsidR="00763A6B" w:rsidRDefault="00763A6B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5D78F8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763A6B" w14:paraId="24904A3A" w14:textId="77777777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left w:val="nil"/>
            </w:tcBorders>
            <w:vAlign w:val="center"/>
          </w:tcPr>
          <w:p w14:paraId="66F56C5E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000" w:type="dxa"/>
            <w:vMerge w:val="restart"/>
            <w:vAlign w:val="center"/>
          </w:tcPr>
          <w:p w14:paraId="704B4BAE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160" w:type="dxa"/>
            <w:gridSpan w:val="8"/>
            <w:tcBorders>
              <w:right w:val="single" w:sz="12" w:space="0" w:color="auto"/>
            </w:tcBorders>
          </w:tcPr>
          <w:p w14:paraId="13A343E1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96FD757" w14:textId="7917B67F" w:rsidR="00763A6B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</w:t>
            </w:r>
            <w:r w:rsidR="005D78F8">
              <w:rPr>
                <w:rFonts w:eastAsia="標楷體" w:hint="eastAsia"/>
                <w:b/>
                <w:bCs/>
                <w:sz w:val="22"/>
              </w:rPr>
              <w:t>市</w:t>
            </w:r>
            <w:r>
              <w:rPr>
                <w:rFonts w:eastAsia="標楷體" w:hint="eastAsia"/>
                <w:b/>
                <w:bCs/>
                <w:sz w:val="22"/>
              </w:rPr>
              <w:t>庫數</w:t>
            </w:r>
          </w:p>
        </w:tc>
        <w:tc>
          <w:tcPr>
            <w:tcW w:w="22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52A5252E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763A6B" w14:paraId="1C389DC6" w14:textId="77777777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14:paraId="4E7C57DB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vMerge/>
          </w:tcPr>
          <w:p w14:paraId="13433CA9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790" w:type="dxa"/>
            <w:gridSpan w:val="2"/>
          </w:tcPr>
          <w:p w14:paraId="157AD98B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790" w:type="dxa"/>
            <w:gridSpan w:val="2"/>
          </w:tcPr>
          <w:p w14:paraId="24F85B2D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應收數</w:t>
            </w:r>
          </w:p>
        </w:tc>
        <w:tc>
          <w:tcPr>
            <w:tcW w:w="2790" w:type="dxa"/>
            <w:gridSpan w:val="2"/>
          </w:tcPr>
          <w:p w14:paraId="66CE913B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14:paraId="1DA67401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5BD0F9A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110C3421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 w14:paraId="3FEC5DF6" w14:textId="77777777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14:paraId="430968DB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00" w:type="dxa"/>
          </w:tcPr>
          <w:p w14:paraId="5B086EAD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00" w:type="dxa"/>
          </w:tcPr>
          <w:p w14:paraId="6D8AC9DF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00" w:type="dxa"/>
          </w:tcPr>
          <w:p w14:paraId="006F66DA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000" w:type="dxa"/>
            <w:vMerge/>
          </w:tcPr>
          <w:p w14:paraId="4CC96FF8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95" w:type="dxa"/>
            <w:vAlign w:val="center"/>
          </w:tcPr>
          <w:p w14:paraId="66D94E77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39A41A93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679C5018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72B988A0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52BB4F25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76D8235E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</w:tcPr>
          <w:p w14:paraId="5CD1C0B0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14:paraId="75D9FD5F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6DA12C2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370E7006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5D78F8" w:rsidRPr="004D0951" w14:paraId="706D70E4" w14:textId="77777777" w:rsidTr="004049DF">
        <w:trPr>
          <w:cantSplit/>
          <w:trHeight w:val="395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17F45E9" w14:textId="77777777" w:rsidR="005D78F8" w:rsidRPr="004D0951" w:rsidRDefault="005D78F8" w:rsidP="004049DF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4AA9CF7D" w14:textId="77777777" w:rsidR="005D78F8" w:rsidRPr="004D0951" w:rsidRDefault="005D78F8" w:rsidP="004049DF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6F89D210" w14:textId="77777777" w:rsidR="005D78F8" w:rsidRPr="004D0951" w:rsidRDefault="005D78F8" w:rsidP="004049DF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154C9FFC" w14:textId="77777777" w:rsidR="005D78F8" w:rsidRPr="004D0951" w:rsidRDefault="005D78F8" w:rsidP="004049DF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D09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  <w:vAlign w:val="center"/>
          </w:tcPr>
          <w:p w14:paraId="37A236E0" w14:textId="77777777" w:rsidR="005D78F8" w:rsidRPr="004D0951" w:rsidRDefault="005D78F8" w:rsidP="004049DF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5200F48" w14:textId="77777777" w:rsidR="005D78F8" w:rsidRPr="004D0951" w:rsidRDefault="005D78F8" w:rsidP="004049D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D095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19F72A2E" w14:textId="77777777" w:rsidR="005D78F8" w:rsidRPr="004D0951" w:rsidRDefault="005D78F8" w:rsidP="004049D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D095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3A19E534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b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6,780,275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0E7AC21A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b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16751A7E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b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25860C59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b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22946B21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b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6,780,275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DE9EB1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b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17AADA4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b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6,780,275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642F09" w14:textId="77777777" w:rsidR="005D78F8" w:rsidRPr="004D0951" w:rsidRDefault="005D78F8" w:rsidP="004049DF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5D78F8" w:rsidRPr="004D0951" w14:paraId="68A74DBC" w14:textId="77777777" w:rsidTr="004049DF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90C826" w14:textId="77777777" w:rsidR="005D78F8" w:rsidRPr="004D0951" w:rsidRDefault="005D78F8" w:rsidP="004049DF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4D0951">
              <w:rPr>
                <w:rFonts w:ascii="新細明體" w:hAnsi="新細明體"/>
                <w:b/>
                <w:noProof/>
                <w:spacing w:val="-10"/>
                <w:sz w:val="20"/>
              </w:rPr>
              <w:t>4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5B343F" w14:textId="77777777" w:rsidR="005D78F8" w:rsidRPr="004D0951" w:rsidRDefault="005D78F8" w:rsidP="004049DF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F01194" w14:textId="77777777" w:rsidR="005D78F8" w:rsidRPr="004D0951" w:rsidRDefault="005D78F8" w:rsidP="004049DF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DF398E" w14:textId="77777777" w:rsidR="005D78F8" w:rsidRPr="004D0951" w:rsidRDefault="005D78F8" w:rsidP="004049DF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4D095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AFA773" w14:textId="77777777" w:rsidR="005D78F8" w:rsidRPr="004D0951" w:rsidRDefault="005D78F8" w:rsidP="004049DF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B7965B" w14:textId="77777777" w:rsidR="005D78F8" w:rsidRPr="004D0951" w:rsidRDefault="005D78F8" w:rsidP="004049D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D095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00804" w14:textId="77777777" w:rsidR="005D78F8" w:rsidRPr="004D0951" w:rsidRDefault="005D78F8" w:rsidP="004049DF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4D095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103B9A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b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6,780,275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CB34A0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b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EAFAA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b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95F6B4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b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65174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b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6,780,275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E0F7E93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b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77800E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b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/>
                <w:b/>
                <w:noProof/>
                <w:spacing w:val="8"/>
                <w:sz w:val="18"/>
                <w:szCs w:val="18"/>
              </w:rPr>
              <w:t>6,780,275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786AD6" w14:textId="77777777" w:rsidR="005D78F8" w:rsidRPr="004D0951" w:rsidRDefault="005D78F8" w:rsidP="004049DF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5D78F8" w:rsidRPr="006C7AF6" w14:paraId="35E5456D" w14:textId="77777777" w:rsidTr="004049DF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5E15C3" w14:textId="77777777" w:rsidR="005D78F8" w:rsidRPr="00C87AFA" w:rsidRDefault="005D78F8" w:rsidP="004049D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75CC55" w14:textId="77777777" w:rsidR="005D78F8" w:rsidRPr="00C87AFA" w:rsidRDefault="005D78F8" w:rsidP="004049D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93295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2CA157" w14:textId="77777777" w:rsidR="005D78F8" w:rsidRPr="00C87AFA" w:rsidRDefault="005D78F8" w:rsidP="004049D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362C84" w14:textId="4CBA36E1" w:rsidR="005D78F8" w:rsidRPr="006C7AF6" w:rsidRDefault="005D78F8" w:rsidP="004049DF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9329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市政府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56C0B6" w14:textId="77777777" w:rsidR="005D78F8" w:rsidRPr="006C7AF6" w:rsidRDefault="005D78F8" w:rsidP="004049D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2BE128" w14:textId="77777777" w:rsidR="005D78F8" w:rsidRPr="00C87AFA" w:rsidRDefault="005D78F8" w:rsidP="004049D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9329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69899C" w14:textId="77777777" w:rsidR="005D78F8" w:rsidRPr="00C87AFA" w:rsidRDefault="005D78F8" w:rsidP="004049D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9329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D0E37C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6,780,275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B406A2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6F2E9F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C6553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A7F9A5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6,780,275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A20F646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D94B246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6,780,275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87EEE9" w14:textId="77777777" w:rsidR="005D78F8" w:rsidRPr="006C7AF6" w:rsidRDefault="005D78F8" w:rsidP="004049D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5D78F8" w:rsidRPr="006C7AF6" w14:paraId="63F1F165" w14:textId="77777777" w:rsidTr="004049DF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7A525EA" w14:textId="77777777" w:rsidR="005D78F8" w:rsidRPr="00C87AFA" w:rsidRDefault="005D78F8" w:rsidP="004049D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55AC4824" w14:textId="77777777" w:rsidR="005D78F8" w:rsidRPr="00C87AFA" w:rsidRDefault="005D78F8" w:rsidP="004049D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4D586784" w14:textId="77777777" w:rsidR="005D78F8" w:rsidRPr="00C87AFA" w:rsidRDefault="005D78F8" w:rsidP="004049DF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893295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53881602" w14:textId="77777777" w:rsidR="005D78F8" w:rsidRPr="006C7AF6" w:rsidRDefault="005D78F8" w:rsidP="004049DF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9329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財產孳息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center"/>
          </w:tcPr>
          <w:p w14:paraId="26C12983" w14:textId="18BDEBEE" w:rsidR="005D78F8" w:rsidRPr="006C7AF6" w:rsidRDefault="005D78F8" w:rsidP="004049DF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89329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增列經法院判決確定應收權利金</w:t>
            </w:r>
            <w:r w:rsidR="00964A4B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及其</w:t>
            </w:r>
            <w:r w:rsidRPr="00893295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遲延利息。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5B6257D0" w14:textId="77777777" w:rsidR="005D78F8" w:rsidRPr="00C87AFA" w:rsidRDefault="005D78F8" w:rsidP="004049D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9329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66CF9C81" w14:textId="77777777" w:rsidR="005D78F8" w:rsidRPr="00C87AFA" w:rsidRDefault="005D78F8" w:rsidP="004049DF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893295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45B3E7D1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6,780,275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21D1066F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6AF08B11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2913F49A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7D9B814C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6,780,275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51BC3A24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0F68E5" w14:textId="77777777" w:rsidR="005D78F8" w:rsidRPr="00D14DD5" w:rsidRDefault="005D78F8" w:rsidP="004049DF">
            <w:pPr>
              <w:jc w:val="right"/>
              <w:rPr>
                <w:rFonts w:asciiTheme="minorEastAsia" w:eastAsiaTheme="minorEastAsia" w:hAnsiTheme="minorEastAsia"/>
                <w:spacing w:val="8"/>
                <w:sz w:val="18"/>
                <w:szCs w:val="18"/>
              </w:rPr>
            </w:pPr>
            <w:r w:rsidRPr="00D14DD5">
              <w:rPr>
                <w:rFonts w:asciiTheme="minorEastAsia" w:eastAsiaTheme="minorEastAsia" w:hAnsiTheme="minorEastAsia"/>
                <w:noProof/>
                <w:spacing w:val="8"/>
                <w:sz w:val="18"/>
                <w:szCs w:val="18"/>
              </w:rPr>
              <w:t>6,780,275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1337EFA9" w14:textId="6359D019" w:rsidR="005D78F8" w:rsidRPr="006C7AF6" w:rsidRDefault="005D78F8" w:rsidP="005C6A40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</w:tbl>
    <w:p w14:paraId="5E9F3E3E" w14:textId="325C5CE1" w:rsidR="00F31595" w:rsidRPr="005C6A40" w:rsidRDefault="00F31595" w:rsidP="00D273CE">
      <w:pPr>
        <w:ind w:right="-186"/>
        <w:jc w:val="both"/>
        <w:rPr>
          <w:rFonts w:ascii="標楷體" w:eastAsia="標楷體" w:hAnsi="標楷體"/>
          <w:sz w:val="20"/>
        </w:rPr>
      </w:pPr>
    </w:p>
    <w:sectPr w:rsidR="00F31595" w:rsidRPr="005C6A40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60D6E" w14:textId="77777777" w:rsidR="005D78F8" w:rsidRDefault="005D78F8">
      <w:r>
        <w:separator/>
      </w:r>
    </w:p>
  </w:endnote>
  <w:endnote w:type="continuationSeparator" w:id="0">
    <w:p w14:paraId="00CB9D3C" w14:textId="77777777" w:rsidR="005D78F8" w:rsidRDefault="005D7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3BAC6" w14:textId="77777777" w:rsidR="005D78F8" w:rsidRDefault="005D78F8">
      <w:r>
        <w:separator/>
      </w:r>
    </w:p>
  </w:footnote>
  <w:footnote w:type="continuationSeparator" w:id="0">
    <w:p w14:paraId="173B8EF4" w14:textId="77777777" w:rsidR="005D78F8" w:rsidRDefault="005D7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9A9CE" w14:textId="261262CC" w:rsidR="00763A6B" w:rsidRDefault="00D273CE">
    <w:pPr>
      <w:pStyle w:val="a3"/>
      <w:jc w:val="center"/>
    </w:pPr>
    <w:r w:rsidRPr="00D273CE">
      <w:rPr>
        <w:rFonts w:ascii="標楷體" w:eastAsia="標楷體" w:hAnsi="標楷體" w:hint="eastAsia"/>
        <w:b/>
        <w:spacing w:val="10"/>
        <w:sz w:val="32"/>
        <w:szCs w:val="36"/>
        <w:u w:val="single"/>
      </w:rPr>
      <w:t>拾</w:t>
    </w:r>
    <w:r w:rsidR="00C96114">
      <w:rPr>
        <w:rFonts w:hint="eastAsia"/>
        <w:b/>
        <w:spacing w:val="10"/>
        <w:sz w:val="32"/>
        <w:szCs w:val="36"/>
        <w:u w:val="single"/>
      </w:rPr>
      <w:t>、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D273C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273CE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763A6B"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決算修正數明細表</w:t>
    </w:r>
    <w:r w:rsidRPr="00D273CE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0D6D8" w14:textId="32884C7F" w:rsidR="00844852" w:rsidRDefault="00844852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壹、總決算修正數</w:t>
    </w:r>
  </w:p>
  <w:p w14:paraId="3F75CD19" w14:textId="49D772ED" w:rsidR="00763A6B" w:rsidRDefault="00844852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一、</w:t>
    </w:r>
    <w:r w:rsidR="00763A6B">
      <w:rPr>
        <w:rFonts w:ascii="標楷體" w:eastAsia="標楷體" w:hint="eastAsia"/>
        <w:b/>
        <w:spacing w:val="60"/>
        <w:sz w:val="32"/>
        <w:u w:val="single"/>
      </w:rPr>
      <w:t>中華民國</w:t>
    </w:r>
    <w:r w:rsidR="00D273CE" w:rsidRPr="00D273CE">
      <w:rPr>
        <w:rFonts w:ascii="標楷體" w:eastAsia="標楷體" w:hAnsi="標楷體" w:hint="eastAsia"/>
        <w:b/>
        <w:spacing w:val="60"/>
        <w:sz w:val="32"/>
        <w:u w:val="single"/>
      </w:rPr>
      <w:t>113</w:t>
    </w:r>
    <w:r w:rsidR="00763A6B">
      <w:rPr>
        <w:rFonts w:ascii="標楷體" w:eastAsia="標楷體" w:hint="eastAsia"/>
        <w:b/>
        <w:spacing w:val="60"/>
        <w:sz w:val="32"/>
        <w:u w:val="single"/>
      </w:rPr>
      <w:t>年度</w:t>
    </w:r>
    <w:r w:rsidR="00D273CE" w:rsidRPr="00D273CE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763A6B">
      <w:rPr>
        <w:rFonts w:ascii="標楷體" w:eastAsia="標楷體" w:hint="eastAsia"/>
        <w:b/>
        <w:spacing w:val="60"/>
        <w:sz w:val="32"/>
        <w:u w:val="single"/>
      </w:rPr>
      <w:t>總決算歲</w:t>
    </w:r>
    <w:r w:rsidR="00763A6B">
      <w:rPr>
        <w:rFonts w:eastAsia="標楷體" w:hint="eastAsia"/>
        <w:b/>
        <w:spacing w:val="60"/>
        <w:sz w:val="32"/>
        <w:u w:val="single"/>
      </w:rPr>
      <w:t>入</w:t>
    </w:r>
    <w:r w:rsidR="00763A6B">
      <w:rPr>
        <w:rFonts w:ascii="標楷體" w:eastAsia="標楷體" w:hint="eastAsia"/>
        <w:b/>
        <w:spacing w:val="60"/>
        <w:sz w:val="32"/>
        <w:u w:val="single"/>
      </w:rPr>
      <w:t>決算修正數明細表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F8"/>
    <w:rsid w:val="002C1B9B"/>
    <w:rsid w:val="004A7EFE"/>
    <w:rsid w:val="005C6A40"/>
    <w:rsid w:val="005D78F8"/>
    <w:rsid w:val="00610C0F"/>
    <w:rsid w:val="006C7AF6"/>
    <w:rsid w:val="00763A6B"/>
    <w:rsid w:val="008029F8"/>
    <w:rsid w:val="00844852"/>
    <w:rsid w:val="00875FAA"/>
    <w:rsid w:val="00912D0E"/>
    <w:rsid w:val="00964A4B"/>
    <w:rsid w:val="00A8063F"/>
    <w:rsid w:val="00A95D81"/>
    <w:rsid w:val="00C87AFA"/>
    <w:rsid w:val="00C96114"/>
    <w:rsid w:val="00D14DD5"/>
    <w:rsid w:val="00D273CE"/>
    <w:rsid w:val="00DF4643"/>
    <w:rsid w:val="00F216E7"/>
    <w:rsid w:val="00F3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65D321D"/>
  <w15:chartTrackingRefBased/>
  <w15:docId w15:val="{EA633BF3-669F-4437-8FD3-56051755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0d6aZuFTQ3wytnQ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0d6aZuFTQ3wytnQ歲入決算修正數明細表.dot</Template>
  <TotalTime>29</TotalTime>
  <Pages>1</Pages>
  <Words>121</Words>
  <Characters>193</Characters>
  <Application>Microsoft Office Word</Application>
  <DocSecurity>0</DocSecurity>
  <Lines>1</Lines>
  <Paragraphs>1</Paragraphs>
  <ScaleCrop>false</ScaleCrop>
  <Company>N.A.O.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劉雅評</dc:creator>
  <cp:keywords/>
  <cp:lastModifiedBy>劉雅評</cp:lastModifiedBy>
  <cp:revision>8</cp:revision>
  <dcterms:created xsi:type="dcterms:W3CDTF">2025-05-16T02:09:00Z</dcterms:created>
  <dcterms:modified xsi:type="dcterms:W3CDTF">2025-05-19T08:13:00Z</dcterms:modified>
</cp:coreProperties>
</file>