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EDC24" w14:textId="77777777" w:rsidR="00446ED3" w:rsidRPr="00366E17" w:rsidRDefault="00446ED3" w:rsidP="00446ED3">
      <w:pPr>
        <w:spacing w:line="20" w:lineRule="exact"/>
        <w:ind w:firstLine="641"/>
        <w:rPr>
          <w:rFonts w:hAnsi="標楷體"/>
          <w:spacing w:val="0"/>
          <w:sz w:val="20"/>
        </w:rPr>
      </w:pPr>
    </w:p>
    <w:p w14:paraId="6D501689" w14:textId="77777777" w:rsidR="00446ED3" w:rsidRPr="00366E17" w:rsidRDefault="00446ED3" w:rsidP="00446ED3">
      <w:pPr>
        <w:spacing w:line="20" w:lineRule="exact"/>
        <w:ind w:firstLine="641"/>
        <w:rPr>
          <w:rFonts w:hAnsi="標楷體"/>
          <w:spacing w:val="0"/>
          <w:sz w:val="20"/>
        </w:rPr>
      </w:pPr>
    </w:p>
    <w:p w14:paraId="513271CE" w14:textId="02C5E2DB" w:rsidR="00366E17" w:rsidRPr="00C46B52" w:rsidRDefault="00366E17" w:rsidP="00C46B52">
      <w:pPr>
        <w:pStyle w:val="a8"/>
        <w:spacing w:beforeLines="70" w:before="168" w:after="0" w:line="400" w:lineRule="exact"/>
        <w:ind w:firstLineChars="260" w:firstLine="781"/>
        <w:rPr>
          <w:spacing w:val="0"/>
          <w:sz w:val="32"/>
          <w:szCs w:val="32"/>
        </w:rPr>
      </w:pPr>
      <w:r w:rsidRPr="00C46B52">
        <w:rPr>
          <w:rFonts w:hint="eastAsia"/>
          <w:sz w:val="32"/>
          <w:szCs w:val="32"/>
        </w:rPr>
        <w:t>拾陸、</w:t>
      </w:r>
      <w:r w:rsidRPr="00C46B52">
        <w:rPr>
          <w:rFonts w:hint="eastAsia"/>
          <w:spacing w:val="0"/>
          <w:sz w:val="32"/>
          <w:szCs w:val="32"/>
        </w:rPr>
        <w:t>決算審定數及差異</w:t>
      </w:r>
      <w:r w:rsidRPr="00C46B52">
        <w:rPr>
          <w:rFonts w:hint="eastAsia"/>
          <w:sz w:val="32"/>
          <w:szCs w:val="32"/>
        </w:rPr>
        <w:t>原因分析明細表</w:t>
      </w:r>
    </w:p>
    <w:p w14:paraId="31BC47F9" w14:textId="32AA7AB6" w:rsidR="00F12FF3" w:rsidRPr="00366E17" w:rsidRDefault="00F12FF3" w:rsidP="00F12FF3">
      <w:pPr>
        <w:pStyle w:val="a8"/>
        <w:spacing w:beforeLines="70" w:before="168" w:after="0" w:line="400" w:lineRule="exact"/>
        <w:jc w:val="left"/>
        <w:rPr>
          <w:spacing w:val="0"/>
          <w:sz w:val="32"/>
          <w:szCs w:val="32"/>
        </w:rPr>
      </w:pPr>
      <w:r w:rsidRPr="00366E17">
        <w:rPr>
          <w:rFonts w:hint="eastAsia"/>
          <w:spacing w:val="0"/>
          <w:sz w:val="32"/>
          <w:szCs w:val="32"/>
        </w:rPr>
        <w:t>二十九、第二預備金</w:t>
      </w:r>
    </w:p>
    <w:p w14:paraId="5B8DA797" w14:textId="419FFD11" w:rsidR="00137DB0" w:rsidRDefault="00137DB0" w:rsidP="005F7484">
      <w:pPr>
        <w:pStyle w:val="a8"/>
        <w:spacing w:beforeLines="70" w:before="168" w:after="0" w:line="400" w:lineRule="exact"/>
        <w:ind w:firstLineChars="260" w:firstLine="729"/>
        <w:rPr>
          <w:spacing w:val="0"/>
          <w:sz w:val="28"/>
          <w:szCs w:val="28"/>
        </w:rPr>
      </w:pPr>
      <w:r w:rsidRPr="008B294D">
        <w:rPr>
          <w:rFonts w:hint="eastAsia"/>
          <w:spacing w:val="0"/>
          <w:sz w:val="28"/>
          <w:szCs w:val="28"/>
        </w:rPr>
        <w:t>主管機關動支第二預備金事由簡表</w:t>
      </w:r>
    </w:p>
    <w:p w14:paraId="5F5B7454" w14:textId="0B856A61" w:rsidR="00137DB0" w:rsidRPr="00137DB0" w:rsidRDefault="00137DB0" w:rsidP="00137DB0">
      <w:pPr>
        <w:pStyle w:val="a8"/>
        <w:spacing w:after="0" w:line="40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2072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57"/>
        <w:gridCol w:w="2698"/>
        <w:gridCol w:w="1838"/>
        <w:gridCol w:w="11618"/>
        <w:gridCol w:w="11"/>
      </w:tblGrid>
      <w:tr w:rsidR="00416434" w:rsidRPr="00416434" w14:paraId="68D0E328" w14:textId="77777777" w:rsidTr="00CF7E21">
        <w:trPr>
          <w:gridAfter w:val="1"/>
          <w:wAfter w:w="11" w:type="dxa"/>
          <w:trHeight w:val="397"/>
          <w:tblHeader/>
          <w:jc w:val="right"/>
        </w:trPr>
        <w:tc>
          <w:tcPr>
            <w:tcW w:w="4557" w:type="dxa"/>
            <w:vAlign w:val="center"/>
          </w:tcPr>
          <w:p w14:paraId="7E441FB0" w14:textId="77777777" w:rsidR="005810C2" w:rsidRPr="00416434" w:rsidRDefault="005810C2" w:rsidP="00D500D7">
            <w:pPr>
              <w:ind w:leftChars="20" w:left="28" w:rightChars="50" w:right="70"/>
              <w:jc w:val="distribute"/>
              <w:rPr>
                <w:rFonts w:hAnsi="標楷體"/>
                <w:color w:val="000000" w:themeColor="text1"/>
                <w:sz w:val="20"/>
              </w:rPr>
            </w:pPr>
            <w:r w:rsidRPr="00416434">
              <w:rPr>
                <w:rFonts w:hAnsi="標楷體" w:hint="eastAsia"/>
                <w:color w:val="000000" w:themeColor="text1"/>
                <w:sz w:val="20"/>
              </w:rPr>
              <w:t>主管機關</w:t>
            </w:r>
          </w:p>
        </w:tc>
        <w:tc>
          <w:tcPr>
            <w:tcW w:w="4536" w:type="dxa"/>
            <w:gridSpan w:val="2"/>
            <w:vAlign w:val="center"/>
          </w:tcPr>
          <w:p w14:paraId="1680AD68" w14:textId="77777777" w:rsidR="005810C2" w:rsidRPr="00416434" w:rsidRDefault="005810C2" w:rsidP="00D500D7">
            <w:pPr>
              <w:ind w:leftChars="20" w:left="28" w:rightChars="50" w:right="70"/>
              <w:jc w:val="distribute"/>
              <w:rPr>
                <w:rFonts w:hAnsi="標楷體"/>
                <w:color w:val="000000" w:themeColor="text1"/>
                <w:sz w:val="20"/>
              </w:rPr>
            </w:pPr>
            <w:r w:rsidRPr="00416434">
              <w:rPr>
                <w:rFonts w:hAnsi="標楷體" w:hint="eastAsia"/>
                <w:color w:val="000000" w:themeColor="text1"/>
                <w:sz w:val="20"/>
              </w:rPr>
              <w:t>動支金額</w:t>
            </w:r>
          </w:p>
        </w:tc>
        <w:tc>
          <w:tcPr>
            <w:tcW w:w="11618" w:type="dxa"/>
            <w:vAlign w:val="center"/>
          </w:tcPr>
          <w:p w14:paraId="61893C08" w14:textId="77777777" w:rsidR="005810C2" w:rsidRPr="00416434" w:rsidRDefault="005810C2" w:rsidP="00D500D7">
            <w:pPr>
              <w:ind w:leftChars="20" w:left="28" w:rightChars="50" w:right="70"/>
              <w:jc w:val="distribute"/>
              <w:rPr>
                <w:rFonts w:hAnsi="標楷體"/>
                <w:color w:val="000000" w:themeColor="text1"/>
                <w:sz w:val="20"/>
              </w:rPr>
            </w:pPr>
            <w:r w:rsidRPr="00416434">
              <w:rPr>
                <w:rFonts w:hAnsi="標楷體" w:hint="eastAsia"/>
                <w:color w:val="000000" w:themeColor="text1"/>
                <w:sz w:val="20"/>
              </w:rPr>
              <w:t>主要動支事由</w:t>
            </w:r>
          </w:p>
        </w:tc>
      </w:tr>
      <w:tr w:rsidR="00416434" w:rsidRPr="00416434" w14:paraId="32BF0BEC" w14:textId="77777777" w:rsidTr="00CF7E21">
        <w:trPr>
          <w:gridAfter w:val="1"/>
          <w:wAfter w:w="11" w:type="dxa"/>
          <w:trHeight w:val="397"/>
          <w:jc w:val="right"/>
        </w:trPr>
        <w:tc>
          <w:tcPr>
            <w:tcW w:w="4557" w:type="dxa"/>
            <w:vAlign w:val="center"/>
          </w:tcPr>
          <w:p w14:paraId="30A77715" w14:textId="77777777" w:rsidR="005810C2" w:rsidRPr="00416434" w:rsidRDefault="005810C2" w:rsidP="00D500D7">
            <w:pPr>
              <w:spacing w:line="240" w:lineRule="exact"/>
              <w:ind w:right="71"/>
              <w:jc w:val="distribute"/>
              <w:rPr>
                <w:rFonts w:hAnsi="標楷體"/>
                <w:b/>
                <w:color w:val="000000" w:themeColor="text1"/>
                <w:sz w:val="20"/>
              </w:rPr>
            </w:pPr>
            <w:r w:rsidRPr="00416434">
              <w:rPr>
                <w:rFonts w:hAnsi="標楷體" w:hint="eastAsia"/>
                <w:b/>
                <w:color w:val="000000" w:themeColor="text1"/>
                <w:sz w:val="20"/>
              </w:rPr>
              <w:t>合計</w:t>
            </w:r>
          </w:p>
        </w:tc>
        <w:tc>
          <w:tcPr>
            <w:tcW w:w="4536" w:type="dxa"/>
            <w:gridSpan w:val="2"/>
            <w:tcBorders>
              <w:bottom w:val="single" w:sz="4" w:space="0" w:color="auto"/>
            </w:tcBorders>
            <w:vAlign w:val="center"/>
          </w:tcPr>
          <w:p w14:paraId="23903CA5" w14:textId="6F8CE1C5" w:rsidR="005810C2" w:rsidRPr="00416434" w:rsidRDefault="00493CDA" w:rsidP="00D500D7">
            <w:pPr>
              <w:spacing w:line="240" w:lineRule="atLeas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3</w:t>
            </w:r>
            <w:r w:rsidRPr="00416434">
              <w:rPr>
                <w:rFonts w:asciiTheme="minorEastAsia" w:eastAsiaTheme="minorEastAsia" w:hAnsiTheme="minorEastAsia" w:cs="Arial"/>
                <w:b/>
                <w:bCs/>
                <w:color w:val="000000" w:themeColor="text1"/>
                <w:spacing w:val="0"/>
                <w:kern w:val="0"/>
                <w:sz w:val="20"/>
              </w:rPr>
              <w:t>98,</w:t>
            </w:r>
            <w:r w:rsidR="006B5812" w:rsidRPr="00416434">
              <w:rPr>
                <w:rFonts w:asciiTheme="minorEastAsia" w:eastAsiaTheme="minorEastAsia" w:hAnsiTheme="minorEastAsia" w:cs="Arial" w:hint="eastAsia"/>
                <w:b/>
                <w:bCs/>
                <w:color w:val="000000" w:themeColor="text1"/>
                <w:spacing w:val="0"/>
                <w:kern w:val="0"/>
                <w:sz w:val="20"/>
              </w:rPr>
              <w:t>677</w:t>
            </w:r>
            <w:r w:rsidRPr="00416434">
              <w:rPr>
                <w:rFonts w:asciiTheme="minorEastAsia" w:eastAsiaTheme="minorEastAsia" w:hAnsiTheme="minorEastAsia" w:cs="Arial"/>
                <w:b/>
                <w:bCs/>
                <w:color w:val="000000" w:themeColor="text1"/>
                <w:spacing w:val="0"/>
                <w:kern w:val="0"/>
                <w:sz w:val="20"/>
              </w:rPr>
              <w:t>,1</w:t>
            </w:r>
            <w:r w:rsidR="006B5812" w:rsidRPr="00416434">
              <w:rPr>
                <w:rFonts w:asciiTheme="minorEastAsia" w:eastAsiaTheme="minorEastAsia" w:hAnsiTheme="minorEastAsia" w:cs="Arial" w:hint="eastAsia"/>
                <w:b/>
                <w:bCs/>
                <w:color w:val="000000" w:themeColor="text1"/>
                <w:spacing w:val="0"/>
                <w:kern w:val="0"/>
                <w:sz w:val="20"/>
              </w:rPr>
              <w:t>23</w:t>
            </w:r>
          </w:p>
        </w:tc>
        <w:tc>
          <w:tcPr>
            <w:tcW w:w="11618" w:type="dxa"/>
            <w:vAlign w:val="center"/>
          </w:tcPr>
          <w:p w14:paraId="6F733B83" w14:textId="77777777" w:rsidR="005810C2" w:rsidRPr="00416434" w:rsidRDefault="005810C2" w:rsidP="00D500D7">
            <w:pPr>
              <w:spacing w:line="240" w:lineRule="atLeast"/>
              <w:jc w:val="both"/>
              <w:rPr>
                <w:rFonts w:hAnsi="標楷體" w:cs="Arial"/>
                <w:b/>
                <w:color w:val="000000" w:themeColor="text1"/>
                <w:sz w:val="20"/>
              </w:rPr>
            </w:pPr>
          </w:p>
        </w:tc>
      </w:tr>
      <w:tr w:rsidR="00416434" w:rsidRPr="00416434" w14:paraId="48D846C2" w14:textId="77777777" w:rsidTr="00CF7E21">
        <w:trPr>
          <w:gridAfter w:val="1"/>
          <w:wAfter w:w="11" w:type="dxa"/>
          <w:trHeight w:val="397"/>
          <w:jc w:val="right"/>
        </w:trPr>
        <w:tc>
          <w:tcPr>
            <w:tcW w:w="4557" w:type="dxa"/>
            <w:vMerge w:val="restart"/>
            <w:vAlign w:val="center"/>
          </w:tcPr>
          <w:p w14:paraId="663935F9" w14:textId="77777777" w:rsidR="005810C2" w:rsidRPr="00416434" w:rsidRDefault="005810C2" w:rsidP="00D500D7">
            <w:pPr>
              <w:widowControl/>
              <w:spacing w:line="240" w:lineRule="exact"/>
              <w:ind w:rightChars="20" w:right="28"/>
              <w:jc w:val="distribute"/>
              <w:rPr>
                <w:rFonts w:hAnsi="標楷體" w:cs="新細明體"/>
                <w:color w:val="000000" w:themeColor="text1"/>
                <w:kern w:val="0"/>
                <w:sz w:val="20"/>
              </w:rPr>
            </w:pPr>
            <w:r w:rsidRPr="00416434">
              <w:rPr>
                <w:rFonts w:hAnsi="標楷體" w:cs="新細明體" w:hint="eastAsia"/>
                <w:color w:val="000000" w:themeColor="text1"/>
                <w:kern w:val="0"/>
                <w:sz w:val="20"/>
              </w:rPr>
              <w:t>市政府</w:t>
            </w:r>
          </w:p>
        </w:tc>
        <w:tc>
          <w:tcPr>
            <w:tcW w:w="2698" w:type="dxa"/>
            <w:tcBorders>
              <w:bottom w:val="single" w:sz="4" w:space="0" w:color="auto"/>
              <w:right w:val="nil"/>
            </w:tcBorders>
            <w:vAlign w:val="center"/>
          </w:tcPr>
          <w:p w14:paraId="3BD8781C" w14:textId="614D2913" w:rsidR="005810C2" w:rsidRPr="00416434" w:rsidRDefault="005810C2" w:rsidP="003F3DDD">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left w:val="nil"/>
              <w:bottom w:val="single" w:sz="4" w:space="0" w:color="auto"/>
            </w:tcBorders>
            <w:vAlign w:val="center"/>
          </w:tcPr>
          <w:p w14:paraId="7A849E2A" w14:textId="2F44CC31" w:rsidR="005810C2" w:rsidRPr="00416434" w:rsidRDefault="006B5812" w:rsidP="00D500D7">
            <w:pPr>
              <w:widowControl/>
              <w:spacing w:line="240" w:lineRule="atLeas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15</w:t>
            </w:r>
            <w:r w:rsidR="008B294D"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330</w:t>
            </w:r>
            <w:r w:rsidR="008B294D" w:rsidRPr="00416434">
              <w:rPr>
                <w:rFonts w:asciiTheme="minorEastAsia" w:eastAsiaTheme="minorEastAsia" w:hAnsiTheme="minorEastAsia" w:cs="Arial" w:hint="eastAsia"/>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031</w:t>
            </w:r>
          </w:p>
        </w:tc>
        <w:tc>
          <w:tcPr>
            <w:tcW w:w="11618" w:type="dxa"/>
            <w:tcBorders>
              <w:bottom w:val="single" w:sz="4" w:space="0" w:color="auto"/>
            </w:tcBorders>
            <w:vAlign w:val="center"/>
          </w:tcPr>
          <w:p w14:paraId="4CB4A2D9" w14:textId="77777777" w:rsidR="005810C2" w:rsidRPr="00416434" w:rsidRDefault="005810C2" w:rsidP="00D500D7">
            <w:pPr>
              <w:spacing w:line="240" w:lineRule="atLeast"/>
              <w:ind w:left="160" w:rightChars="10" w:right="14" w:hanging="160"/>
              <w:jc w:val="both"/>
              <w:rPr>
                <w:rFonts w:hAnsi="標楷體" w:cs="Arial"/>
                <w:color w:val="000000" w:themeColor="text1"/>
                <w:kern w:val="0"/>
                <w:sz w:val="20"/>
              </w:rPr>
            </w:pPr>
          </w:p>
        </w:tc>
      </w:tr>
      <w:tr w:rsidR="00416434" w:rsidRPr="00416434" w14:paraId="0145F07F" w14:textId="77777777" w:rsidTr="00CF7E21">
        <w:trPr>
          <w:gridAfter w:val="1"/>
          <w:wAfter w:w="11" w:type="dxa"/>
          <w:trHeight w:val="397"/>
          <w:jc w:val="right"/>
        </w:trPr>
        <w:tc>
          <w:tcPr>
            <w:tcW w:w="4557" w:type="dxa"/>
            <w:vMerge/>
            <w:vAlign w:val="center"/>
          </w:tcPr>
          <w:p w14:paraId="2C1F57D8" w14:textId="77777777" w:rsidR="005810C2" w:rsidRPr="00416434" w:rsidRDefault="005810C2" w:rsidP="00D500D7">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79CB5D" w14:textId="5A16470B" w:rsidR="005810C2" w:rsidRPr="00416434" w:rsidRDefault="00F750E5"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1,900,000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07B9D14" w14:textId="3DC1CE06" w:rsidR="005810C2" w:rsidRPr="00416434" w:rsidRDefault="00F750E5" w:rsidP="00D500D7">
            <w:pPr>
              <w:jc w:val="both"/>
              <w:rPr>
                <w:rFonts w:hAnsi="標楷體" w:cs="Arial"/>
                <w:color w:val="000000" w:themeColor="text1"/>
                <w:spacing w:val="0"/>
                <w:sz w:val="20"/>
              </w:rPr>
            </w:pPr>
            <w:r w:rsidRPr="00416434">
              <w:rPr>
                <w:rFonts w:hAnsi="標楷體" w:cs="Arial" w:hint="eastAsia"/>
                <w:color w:val="000000" w:themeColor="text1"/>
                <w:spacing w:val="0"/>
                <w:sz w:val="20"/>
              </w:rPr>
              <w:t>原住民事務委員會補助那瑪夏區公所辦理全國布農族射耳祭暨傳統技能競賽所需經費。</w:t>
            </w:r>
          </w:p>
        </w:tc>
      </w:tr>
      <w:tr w:rsidR="00416434" w:rsidRPr="00416434" w14:paraId="4055D661" w14:textId="77777777" w:rsidTr="00CF7E21">
        <w:trPr>
          <w:gridAfter w:val="1"/>
          <w:wAfter w:w="11" w:type="dxa"/>
          <w:trHeight w:val="397"/>
          <w:jc w:val="right"/>
        </w:trPr>
        <w:tc>
          <w:tcPr>
            <w:tcW w:w="4557" w:type="dxa"/>
            <w:vMerge/>
            <w:vAlign w:val="center"/>
          </w:tcPr>
          <w:p w14:paraId="6BC7CB4A" w14:textId="77777777" w:rsidR="00AB440A" w:rsidRPr="00416434" w:rsidRDefault="00AB440A" w:rsidP="00D500D7">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CEC6B9" w14:textId="673DAC1C" w:rsidR="00AB440A" w:rsidRPr="00416434" w:rsidRDefault="00F750E5"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960,000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9AA9654" w14:textId="143C1043" w:rsidR="00AB440A" w:rsidRPr="00416434" w:rsidRDefault="00AB440A" w:rsidP="00D500D7">
            <w:pPr>
              <w:jc w:val="both"/>
              <w:rPr>
                <w:rFonts w:hAnsi="標楷體" w:cs="Arial"/>
                <w:color w:val="000000" w:themeColor="text1"/>
                <w:spacing w:val="0"/>
                <w:sz w:val="20"/>
              </w:rPr>
            </w:pPr>
            <w:r w:rsidRPr="00416434">
              <w:rPr>
                <w:rFonts w:hAnsi="標楷體" w:cs="Arial" w:hint="eastAsia"/>
                <w:color w:val="000000" w:themeColor="text1"/>
                <w:spacing w:val="0"/>
                <w:sz w:val="20"/>
              </w:rPr>
              <w:t>原住民事務委員會</w:t>
            </w:r>
            <w:r w:rsidR="00CC6083" w:rsidRPr="00416434">
              <w:rPr>
                <w:rFonts w:hAnsi="標楷體" w:cs="Arial" w:hint="eastAsia"/>
                <w:color w:val="000000" w:themeColor="text1"/>
                <w:spacing w:val="0"/>
                <w:sz w:val="20"/>
              </w:rPr>
              <w:t>辦理</w:t>
            </w:r>
            <w:r w:rsidR="00F750E5" w:rsidRPr="00416434">
              <w:rPr>
                <w:rFonts w:hAnsi="標楷體" w:cs="Arial" w:hint="eastAsia"/>
                <w:color w:val="000000" w:themeColor="text1"/>
                <w:spacing w:val="0"/>
                <w:sz w:val="20"/>
              </w:rPr>
              <w:t>拉瓦克部落異地安置計畫搬遷獎勵金</w:t>
            </w:r>
            <w:r w:rsidRPr="00416434">
              <w:rPr>
                <w:rFonts w:hAnsi="標楷體" w:cs="Arial" w:hint="eastAsia"/>
                <w:color w:val="000000" w:themeColor="text1"/>
                <w:spacing w:val="0"/>
                <w:sz w:val="20"/>
              </w:rPr>
              <w:t>所需經費</w:t>
            </w:r>
            <w:r w:rsidR="00CC6083" w:rsidRPr="00416434">
              <w:rPr>
                <w:rFonts w:ascii="新細明體" w:eastAsia="新細明體" w:hAnsi="新細明體" w:cs="Arial" w:hint="eastAsia"/>
                <w:color w:val="000000" w:themeColor="text1"/>
                <w:spacing w:val="0"/>
                <w:sz w:val="20"/>
              </w:rPr>
              <w:t>。</w:t>
            </w:r>
          </w:p>
        </w:tc>
      </w:tr>
      <w:tr w:rsidR="00416434" w:rsidRPr="00416434" w14:paraId="1B99D68C" w14:textId="77777777" w:rsidTr="00CF7E21">
        <w:trPr>
          <w:gridAfter w:val="1"/>
          <w:wAfter w:w="11" w:type="dxa"/>
          <w:trHeight w:val="397"/>
          <w:jc w:val="right"/>
        </w:trPr>
        <w:tc>
          <w:tcPr>
            <w:tcW w:w="4557" w:type="dxa"/>
            <w:vMerge/>
            <w:vAlign w:val="center"/>
          </w:tcPr>
          <w:p w14:paraId="7327DEA6" w14:textId="77777777" w:rsidR="005810C2" w:rsidRPr="00416434" w:rsidRDefault="005810C2" w:rsidP="00D500D7">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B956E15" w14:textId="6D1D7693" w:rsidR="005810C2" w:rsidRPr="00416434" w:rsidRDefault="00F750E5"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3,000,000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EACF0AD" w14:textId="48ECA005" w:rsidR="005810C2" w:rsidRPr="00416434" w:rsidRDefault="00AB440A" w:rsidP="00D500D7">
            <w:pPr>
              <w:jc w:val="both"/>
              <w:rPr>
                <w:rFonts w:hAnsi="標楷體" w:cs="Arial"/>
                <w:color w:val="000000" w:themeColor="text1"/>
                <w:spacing w:val="0"/>
                <w:sz w:val="20"/>
              </w:rPr>
            </w:pPr>
            <w:r w:rsidRPr="00416434">
              <w:rPr>
                <w:rFonts w:hAnsi="標楷體" w:cs="Arial" w:hint="eastAsia"/>
                <w:color w:val="000000" w:themeColor="text1"/>
                <w:spacing w:val="0"/>
                <w:sz w:val="20"/>
              </w:rPr>
              <w:t>原住民事務委員會</w:t>
            </w:r>
            <w:r w:rsidR="00F750E5" w:rsidRPr="00416434">
              <w:rPr>
                <w:rFonts w:hAnsi="標楷體" w:cs="Arial" w:hint="eastAsia"/>
                <w:color w:val="000000" w:themeColor="text1"/>
                <w:spacing w:val="0"/>
                <w:sz w:val="20"/>
              </w:rPr>
              <w:t>辦理茂林區溫泉示範園區之溫泉加熱系統及供水系統改善統包工程所需</w:t>
            </w:r>
            <w:r w:rsidRPr="00416434">
              <w:rPr>
                <w:rFonts w:hAnsi="標楷體" w:cs="Arial" w:hint="eastAsia"/>
                <w:color w:val="000000" w:themeColor="text1"/>
                <w:spacing w:val="0"/>
                <w:sz w:val="20"/>
              </w:rPr>
              <w:t>經費</w:t>
            </w:r>
            <w:r w:rsidRPr="00416434">
              <w:rPr>
                <w:rFonts w:ascii="新細明體" w:eastAsia="新細明體" w:hAnsi="新細明體" w:cs="Arial" w:hint="eastAsia"/>
                <w:color w:val="000000" w:themeColor="text1"/>
                <w:spacing w:val="0"/>
                <w:sz w:val="20"/>
              </w:rPr>
              <w:t>。</w:t>
            </w:r>
          </w:p>
        </w:tc>
      </w:tr>
      <w:tr w:rsidR="00416434" w:rsidRPr="00416434" w14:paraId="547720A0" w14:textId="77777777" w:rsidTr="00CF7E21">
        <w:trPr>
          <w:gridAfter w:val="1"/>
          <w:wAfter w:w="11" w:type="dxa"/>
          <w:trHeight w:val="397"/>
          <w:jc w:val="right"/>
        </w:trPr>
        <w:tc>
          <w:tcPr>
            <w:tcW w:w="4557" w:type="dxa"/>
            <w:vMerge/>
            <w:vAlign w:val="center"/>
          </w:tcPr>
          <w:p w14:paraId="7841B775" w14:textId="77777777" w:rsidR="00AB440A" w:rsidRPr="00416434" w:rsidRDefault="00AB440A" w:rsidP="00D500D7">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C27FFD1" w14:textId="4FF9977D" w:rsidR="00AB440A" w:rsidRPr="00416434" w:rsidRDefault="00F750E5"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132,000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58D9AC3" w14:textId="1BB3262A" w:rsidR="00AB440A" w:rsidRPr="00416434" w:rsidRDefault="00AB440A" w:rsidP="00D500D7">
            <w:pPr>
              <w:jc w:val="both"/>
              <w:rPr>
                <w:rFonts w:hAnsi="標楷體" w:cs="Arial"/>
                <w:color w:val="000000" w:themeColor="text1"/>
                <w:spacing w:val="0"/>
                <w:sz w:val="20"/>
              </w:rPr>
            </w:pPr>
            <w:r w:rsidRPr="00416434">
              <w:rPr>
                <w:rFonts w:hAnsi="標楷體" w:cs="Arial" w:hint="eastAsia"/>
                <w:color w:val="000000" w:themeColor="text1"/>
                <w:spacing w:val="0"/>
                <w:sz w:val="20"/>
              </w:rPr>
              <w:t>原住民事務委員會</w:t>
            </w:r>
            <w:r w:rsidR="00F750E5" w:rsidRPr="00416434">
              <w:rPr>
                <w:rFonts w:hAnsi="標楷體" w:cs="Arial" w:hint="eastAsia"/>
                <w:color w:val="000000" w:themeColor="text1"/>
                <w:spacing w:val="0"/>
                <w:sz w:val="20"/>
              </w:rPr>
              <w:t>辦理原住民族地區經濟作物救助紓困計畫所需經費</w:t>
            </w:r>
            <w:r w:rsidR="00CC6083" w:rsidRPr="00416434">
              <w:rPr>
                <w:rFonts w:ascii="新細明體" w:eastAsia="新細明體" w:hAnsi="新細明體" w:cs="Arial" w:hint="eastAsia"/>
                <w:color w:val="000000" w:themeColor="text1"/>
                <w:spacing w:val="0"/>
                <w:sz w:val="20"/>
              </w:rPr>
              <w:t>。</w:t>
            </w:r>
          </w:p>
        </w:tc>
      </w:tr>
      <w:tr w:rsidR="00416434" w:rsidRPr="00416434" w14:paraId="223DE4BD" w14:textId="77777777" w:rsidTr="00CF7E21">
        <w:trPr>
          <w:gridAfter w:val="1"/>
          <w:wAfter w:w="11" w:type="dxa"/>
          <w:trHeight w:val="397"/>
          <w:jc w:val="right"/>
        </w:trPr>
        <w:tc>
          <w:tcPr>
            <w:tcW w:w="4557" w:type="dxa"/>
            <w:vMerge/>
            <w:vAlign w:val="center"/>
          </w:tcPr>
          <w:p w14:paraId="5D80AF21" w14:textId="77777777" w:rsidR="00AB440A" w:rsidRPr="00416434" w:rsidRDefault="00AB440A" w:rsidP="00D500D7">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2CCB61FA" w14:textId="34FADE24" w:rsidR="00AB440A" w:rsidRPr="00416434" w:rsidRDefault="00F750E5"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1,945,465</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17A7742" w14:textId="78340463" w:rsidR="00AB440A" w:rsidRPr="00416434" w:rsidRDefault="00F750E5" w:rsidP="00D500D7">
            <w:pPr>
              <w:jc w:val="both"/>
              <w:rPr>
                <w:rFonts w:hAnsi="標楷體" w:cs="Arial"/>
                <w:color w:val="000000" w:themeColor="text1"/>
                <w:spacing w:val="0"/>
                <w:sz w:val="20"/>
              </w:rPr>
            </w:pPr>
            <w:r w:rsidRPr="00416434">
              <w:rPr>
                <w:rFonts w:hAnsi="標楷體" w:cs="Arial" w:hint="eastAsia"/>
                <w:color w:val="000000" w:themeColor="text1"/>
                <w:spacing w:val="0"/>
                <w:sz w:val="20"/>
              </w:rPr>
              <w:t>公務人力發展中心</w:t>
            </w:r>
            <w:r w:rsidR="00AB440A" w:rsidRPr="00416434">
              <w:rPr>
                <w:rFonts w:hAnsi="標楷體" w:cs="Arial" w:hint="eastAsia"/>
                <w:color w:val="000000" w:themeColor="text1"/>
                <w:spacing w:val="0"/>
                <w:sz w:val="20"/>
              </w:rPr>
              <w:t>辦理</w:t>
            </w:r>
            <w:r w:rsidRPr="00416434">
              <w:rPr>
                <w:rFonts w:hAnsi="標楷體" w:cs="Arial" w:hint="eastAsia"/>
                <w:color w:val="000000" w:themeColor="text1"/>
                <w:spacing w:val="0"/>
                <w:sz w:val="20"/>
              </w:rPr>
              <w:t>蓮潭國際文教會館建築物耐震能力詳細評估所需經費</w:t>
            </w:r>
            <w:r w:rsidR="00AB440A" w:rsidRPr="00416434">
              <w:rPr>
                <w:rFonts w:ascii="新細明體" w:eastAsia="新細明體" w:hAnsi="新細明體" w:cs="Arial" w:hint="eastAsia"/>
                <w:color w:val="000000" w:themeColor="text1"/>
                <w:spacing w:val="0"/>
                <w:sz w:val="20"/>
              </w:rPr>
              <w:t>。</w:t>
            </w:r>
          </w:p>
        </w:tc>
      </w:tr>
      <w:tr w:rsidR="00416434" w:rsidRPr="00416434" w14:paraId="02C2DF66" w14:textId="77777777" w:rsidTr="00CF7E21">
        <w:trPr>
          <w:gridAfter w:val="1"/>
          <w:wAfter w:w="11" w:type="dxa"/>
          <w:trHeight w:val="397"/>
          <w:jc w:val="right"/>
        </w:trPr>
        <w:tc>
          <w:tcPr>
            <w:tcW w:w="4557" w:type="dxa"/>
            <w:vMerge/>
            <w:vAlign w:val="center"/>
          </w:tcPr>
          <w:p w14:paraId="6329280A" w14:textId="77777777" w:rsidR="00F750E5" w:rsidRPr="00416434" w:rsidRDefault="00F750E5" w:rsidP="00D500D7">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3CF1E48B" w14:textId="649421F0" w:rsidR="00F750E5" w:rsidRPr="00416434" w:rsidRDefault="00F750E5"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3,328,239</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26D98B54" w14:textId="42CBE576" w:rsidR="00F750E5" w:rsidRPr="00416434" w:rsidRDefault="00F750E5" w:rsidP="00D500D7">
            <w:pPr>
              <w:jc w:val="both"/>
              <w:rPr>
                <w:rFonts w:hAnsi="標楷體" w:cs="Arial"/>
                <w:color w:val="000000" w:themeColor="text1"/>
                <w:spacing w:val="0"/>
                <w:sz w:val="20"/>
              </w:rPr>
            </w:pPr>
            <w:r w:rsidRPr="00416434">
              <w:rPr>
                <w:rFonts w:hAnsi="標楷體" w:cs="Arial" w:hint="eastAsia"/>
                <w:color w:val="000000" w:themeColor="text1"/>
                <w:spacing w:val="0"/>
                <w:sz w:val="20"/>
              </w:rPr>
              <w:t>公務人力發展中心搬遷所需經費。</w:t>
            </w:r>
          </w:p>
        </w:tc>
      </w:tr>
      <w:tr w:rsidR="00416434" w:rsidRPr="00416434" w14:paraId="2819DCB8" w14:textId="77777777" w:rsidTr="00CF7E21">
        <w:trPr>
          <w:gridAfter w:val="1"/>
          <w:wAfter w:w="11" w:type="dxa"/>
          <w:trHeight w:val="397"/>
          <w:jc w:val="right"/>
        </w:trPr>
        <w:tc>
          <w:tcPr>
            <w:tcW w:w="4557" w:type="dxa"/>
            <w:vMerge/>
            <w:vAlign w:val="center"/>
          </w:tcPr>
          <w:p w14:paraId="70463FB5"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206E462" w14:textId="509BF570"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138,992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D747783" w14:textId="6B161B7D"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鹽埕區公所辦理凱米颱風搶修搶險及災後復原所需加班費。</w:t>
            </w:r>
          </w:p>
        </w:tc>
      </w:tr>
      <w:tr w:rsidR="00416434" w:rsidRPr="00416434" w14:paraId="29BB3FE6" w14:textId="77777777" w:rsidTr="00CF7E21">
        <w:trPr>
          <w:gridAfter w:val="1"/>
          <w:wAfter w:w="11" w:type="dxa"/>
          <w:trHeight w:val="397"/>
          <w:jc w:val="right"/>
        </w:trPr>
        <w:tc>
          <w:tcPr>
            <w:tcW w:w="4557" w:type="dxa"/>
            <w:vMerge/>
            <w:vAlign w:val="center"/>
          </w:tcPr>
          <w:p w14:paraId="03206100"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C35DE7F" w14:textId="0A23B49D"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136,000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9A56909" w14:textId="3E9BC010"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鼓山區公所辦理凱米颱風搶修搶險及災後復原所需加班費。</w:t>
            </w:r>
          </w:p>
        </w:tc>
      </w:tr>
      <w:tr w:rsidR="00416434" w:rsidRPr="00416434" w14:paraId="143F77B1" w14:textId="77777777" w:rsidTr="00CF7E21">
        <w:trPr>
          <w:gridAfter w:val="1"/>
          <w:wAfter w:w="11" w:type="dxa"/>
          <w:trHeight w:val="397"/>
          <w:jc w:val="right"/>
        </w:trPr>
        <w:tc>
          <w:tcPr>
            <w:tcW w:w="4557" w:type="dxa"/>
            <w:vMerge/>
            <w:vAlign w:val="center"/>
          </w:tcPr>
          <w:p w14:paraId="0F8F29A3"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23CFEF3" w14:textId="16D4A63B"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146,415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90D749C" w14:textId="7823EF04"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左營區公所辦理凱米颱風搶修搶險及災後復原所需加班費。</w:t>
            </w:r>
          </w:p>
        </w:tc>
      </w:tr>
      <w:tr w:rsidR="00416434" w:rsidRPr="00416434" w14:paraId="6C42C0BB" w14:textId="77777777" w:rsidTr="00CF7E21">
        <w:trPr>
          <w:gridAfter w:val="1"/>
          <w:wAfter w:w="11" w:type="dxa"/>
          <w:trHeight w:val="397"/>
          <w:jc w:val="right"/>
        </w:trPr>
        <w:tc>
          <w:tcPr>
            <w:tcW w:w="4557" w:type="dxa"/>
            <w:vMerge/>
            <w:vAlign w:val="center"/>
          </w:tcPr>
          <w:p w14:paraId="289606E1"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1E92BF21" w14:textId="76F9EBF0"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90,224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EBB2336" w14:textId="1595580E"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新興區公所辦理凱米颱風搶修搶險及災後復原所需加班費。</w:t>
            </w:r>
          </w:p>
        </w:tc>
      </w:tr>
      <w:tr w:rsidR="00416434" w:rsidRPr="00416434" w14:paraId="6ACA36DD" w14:textId="77777777" w:rsidTr="00CF7E21">
        <w:trPr>
          <w:gridAfter w:val="1"/>
          <w:wAfter w:w="11" w:type="dxa"/>
          <w:trHeight w:val="397"/>
          <w:jc w:val="right"/>
        </w:trPr>
        <w:tc>
          <w:tcPr>
            <w:tcW w:w="4557" w:type="dxa"/>
            <w:vMerge/>
            <w:vAlign w:val="center"/>
          </w:tcPr>
          <w:p w14:paraId="57E8B859"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15F51643" w14:textId="6CDD5377"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150,000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663B957" w14:textId="1D5FBE45"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前金區公所辦理凱米颱風搶修搶險及災後復原所需加班費。</w:t>
            </w:r>
          </w:p>
        </w:tc>
      </w:tr>
      <w:tr w:rsidR="00416434" w:rsidRPr="00416434" w14:paraId="0B106BAD" w14:textId="77777777" w:rsidTr="00CF7E21">
        <w:trPr>
          <w:gridAfter w:val="1"/>
          <w:wAfter w:w="11" w:type="dxa"/>
          <w:trHeight w:val="397"/>
          <w:jc w:val="right"/>
        </w:trPr>
        <w:tc>
          <w:tcPr>
            <w:tcW w:w="4557" w:type="dxa"/>
            <w:vMerge/>
            <w:vAlign w:val="center"/>
          </w:tcPr>
          <w:p w14:paraId="6AA7AAA7"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3D4AB7F0" w14:textId="01D7F10C"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90,473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67F41E9" w14:textId="7D1324D8"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苓雅區公所辦理凱米颱風搶修搶險及災後復原所需加班費。</w:t>
            </w:r>
          </w:p>
        </w:tc>
      </w:tr>
      <w:tr w:rsidR="00416434" w:rsidRPr="00416434" w14:paraId="562B8351" w14:textId="77777777" w:rsidTr="00CF7E21">
        <w:trPr>
          <w:gridAfter w:val="1"/>
          <w:wAfter w:w="11" w:type="dxa"/>
          <w:trHeight w:val="397"/>
          <w:jc w:val="right"/>
        </w:trPr>
        <w:tc>
          <w:tcPr>
            <w:tcW w:w="4557" w:type="dxa"/>
            <w:vMerge/>
            <w:vAlign w:val="center"/>
          </w:tcPr>
          <w:p w14:paraId="0FFF9235"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A98C43C" w14:textId="544713BA"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175,938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31AD087D" w14:textId="6279731E"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前鎮區公所辦理凱米颱風搶修搶險及災後復原所需加班費。</w:t>
            </w:r>
          </w:p>
        </w:tc>
      </w:tr>
      <w:tr w:rsidR="00416434" w:rsidRPr="00416434" w14:paraId="771DEA6D" w14:textId="77777777" w:rsidTr="00CF7E21">
        <w:trPr>
          <w:gridAfter w:val="1"/>
          <w:wAfter w:w="11" w:type="dxa"/>
          <w:trHeight w:val="397"/>
          <w:jc w:val="right"/>
        </w:trPr>
        <w:tc>
          <w:tcPr>
            <w:tcW w:w="4557" w:type="dxa"/>
            <w:vMerge/>
            <w:vAlign w:val="center"/>
          </w:tcPr>
          <w:p w14:paraId="5A1E74D6"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D7514AD" w14:textId="45CCB385"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72,803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FA71001" w14:textId="68424174"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旗津區公所辦理凱米颱風搶修搶險及災後復原所需加班費。</w:t>
            </w:r>
          </w:p>
        </w:tc>
      </w:tr>
      <w:tr w:rsidR="00416434" w:rsidRPr="00416434" w14:paraId="60696264" w14:textId="77777777" w:rsidTr="00CF7E21">
        <w:trPr>
          <w:gridAfter w:val="1"/>
          <w:wAfter w:w="11" w:type="dxa"/>
          <w:trHeight w:val="397"/>
          <w:jc w:val="right"/>
        </w:trPr>
        <w:tc>
          <w:tcPr>
            <w:tcW w:w="4557" w:type="dxa"/>
            <w:vMerge/>
            <w:vAlign w:val="center"/>
          </w:tcPr>
          <w:p w14:paraId="51B73F5F"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7E070F60" w14:textId="590FC3D7"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99,361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FE5DD58" w14:textId="50D5ED22"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小港區公所辦理凱米颱風搶修搶險及災後復原所需加班費。</w:t>
            </w:r>
          </w:p>
        </w:tc>
      </w:tr>
      <w:tr w:rsidR="00416434" w:rsidRPr="00416434" w14:paraId="45FD7FA6" w14:textId="77777777" w:rsidTr="00CF7E21">
        <w:trPr>
          <w:gridAfter w:val="1"/>
          <w:wAfter w:w="11" w:type="dxa"/>
          <w:trHeight w:val="397"/>
          <w:jc w:val="right"/>
        </w:trPr>
        <w:tc>
          <w:tcPr>
            <w:tcW w:w="4557" w:type="dxa"/>
            <w:vMerge/>
            <w:vAlign w:val="center"/>
          </w:tcPr>
          <w:p w14:paraId="45F0860C"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37534D88" w14:textId="4CD8F6BB"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174,487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1D225B6" w14:textId="39F72411"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鳳山區公所辦理凱米颱風搶修搶險及災後復原所需加班費。</w:t>
            </w:r>
          </w:p>
        </w:tc>
      </w:tr>
      <w:tr w:rsidR="00416434" w:rsidRPr="00416434" w14:paraId="5FA7E38D" w14:textId="77777777" w:rsidTr="00CF7E21">
        <w:trPr>
          <w:gridAfter w:val="1"/>
          <w:wAfter w:w="11" w:type="dxa"/>
          <w:trHeight w:val="397"/>
          <w:jc w:val="right"/>
        </w:trPr>
        <w:tc>
          <w:tcPr>
            <w:tcW w:w="4557" w:type="dxa"/>
            <w:vMerge/>
            <w:vAlign w:val="center"/>
          </w:tcPr>
          <w:p w14:paraId="2916D68D"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6C31B17E" w14:textId="3A7E45CA"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145,437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4973198C" w14:textId="592F7D89"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林園區公所辦理凱米颱風搶修搶險及災後復原所需加班費。</w:t>
            </w:r>
          </w:p>
        </w:tc>
      </w:tr>
      <w:tr w:rsidR="00416434" w:rsidRPr="00416434" w14:paraId="7FCC22B9" w14:textId="77777777" w:rsidTr="00CF7E21">
        <w:trPr>
          <w:gridAfter w:val="1"/>
          <w:wAfter w:w="11" w:type="dxa"/>
          <w:trHeight w:val="397"/>
          <w:jc w:val="right"/>
        </w:trPr>
        <w:tc>
          <w:tcPr>
            <w:tcW w:w="4557" w:type="dxa"/>
            <w:vMerge/>
            <w:vAlign w:val="center"/>
          </w:tcPr>
          <w:p w14:paraId="46D1944E"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71334661" w14:textId="194838C4"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97,802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571FF378" w14:textId="0DEFD70D"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大寮區公所辦理凱米颱風搶修搶險及災後復原所需加班費。</w:t>
            </w:r>
          </w:p>
        </w:tc>
      </w:tr>
      <w:tr w:rsidR="00416434" w:rsidRPr="00416434" w14:paraId="4C1BAD3F" w14:textId="77777777" w:rsidTr="00CF7E21">
        <w:trPr>
          <w:gridAfter w:val="1"/>
          <w:wAfter w:w="11" w:type="dxa"/>
          <w:trHeight w:val="397"/>
          <w:jc w:val="right"/>
        </w:trPr>
        <w:tc>
          <w:tcPr>
            <w:tcW w:w="4557" w:type="dxa"/>
            <w:vMerge/>
            <w:vAlign w:val="center"/>
          </w:tcPr>
          <w:p w14:paraId="555D1522"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6F0091FD" w14:textId="02B67DA4"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70,303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3ED928C" w14:textId="4519BEE0"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大社區公所辦理凱米颱風搶修搶險及災後復原所需加班費。</w:t>
            </w:r>
          </w:p>
        </w:tc>
      </w:tr>
      <w:tr w:rsidR="00416434" w:rsidRPr="00416434" w14:paraId="1C042B3E" w14:textId="77777777" w:rsidTr="00CF7E21">
        <w:trPr>
          <w:gridAfter w:val="1"/>
          <w:wAfter w:w="11" w:type="dxa"/>
          <w:trHeight w:val="397"/>
          <w:jc w:val="right"/>
        </w:trPr>
        <w:tc>
          <w:tcPr>
            <w:tcW w:w="4557" w:type="dxa"/>
            <w:vMerge/>
            <w:vAlign w:val="center"/>
          </w:tcPr>
          <w:p w14:paraId="2476C44D"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7B5588BF" w14:textId="2DFEA62A"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93,906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B6C123B" w14:textId="07BC7736"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仁武區公所辦理凱米颱風搶修搶險及災後復原所需加班費。</w:t>
            </w:r>
          </w:p>
        </w:tc>
      </w:tr>
      <w:tr w:rsidR="00416434" w:rsidRPr="00416434" w14:paraId="44EDD3E2" w14:textId="77777777" w:rsidTr="00CF7E21">
        <w:trPr>
          <w:gridAfter w:val="1"/>
          <w:wAfter w:w="11" w:type="dxa"/>
          <w:trHeight w:val="397"/>
          <w:jc w:val="right"/>
        </w:trPr>
        <w:tc>
          <w:tcPr>
            <w:tcW w:w="4557" w:type="dxa"/>
            <w:vMerge/>
            <w:vAlign w:val="center"/>
          </w:tcPr>
          <w:p w14:paraId="66FB99C6"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D47403B" w14:textId="1D396BD5"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162,348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1780894" w14:textId="6436124E"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鳥松區公所辦理凱米颱風搶修搶險及災後復原所需加班費。</w:t>
            </w:r>
          </w:p>
        </w:tc>
      </w:tr>
      <w:tr w:rsidR="00416434" w:rsidRPr="00416434" w14:paraId="5667E295" w14:textId="77777777" w:rsidTr="00CF7E21">
        <w:trPr>
          <w:gridAfter w:val="1"/>
          <w:wAfter w:w="11" w:type="dxa"/>
          <w:trHeight w:val="397"/>
          <w:jc w:val="right"/>
        </w:trPr>
        <w:tc>
          <w:tcPr>
            <w:tcW w:w="4557" w:type="dxa"/>
            <w:vMerge/>
            <w:vAlign w:val="center"/>
          </w:tcPr>
          <w:p w14:paraId="72E64ED4"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86B1108" w14:textId="3EEA9B4D"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55,457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E7916AF" w14:textId="09692350"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田寮區公所辦理凱米颱風搶修搶險及災後復原所需加班費。</w:t>
            </w:r>
          </w:p>
        </w:tc>
      </w:tr>
      <w:tr w:rsidR="00416434" w:rsidRPr="00416434" w14:paraId="2DDE5E9E" w14:textId="77777777" w:rsidTr="00CF7E21">
        <w:trPr>
          <w:gridAfter w:val="1"/>
          <w:wAfter w:w="11" w:type="dxa"/>
          <w:trHeight w:val="397"/>
          <w:jc w:val="right"/>
        </w:trPr>
        <w:tc>
          <w:tcPr>
            <w:tcW w:w="4557" w:type="dxa"/>
            <w:vMerge/>
            <w:vAlign w:val="center"/>
          </w:tcPr>
          <w:p w14:paraId="6A6C5202"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892F56F" w14:textId="4954B968"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168,931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8DE93F2" w14:textId="217C79E6"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阿蓮區公所辦理凱米颱風搶修搶險及災後復原所需加班費。</w:t>
            </w:r>
          </w:p>
        </w:tc>
      </w:tr>
      <w:tr w:rsidR="00416434" w:rsidRPr="00416434" w14:paraId="7D3C2071" w14:textId="77777777" w:rsidTr="00CF7E21">
        <w:trPr>
          <w:gridAfter w:val="1"/>
          <w:wAfter w:w="11" w:type="dxa"/>
          <w:trHeight w:val="397"/>
          <w:jc w:val="right"/>
        </w:trPr>
        <w:tc>
          <w:tcPr>
            <w:tcW w:w="4557" w:type="dxa"/>
            <w:vMerge/>
            <w:vAlign w:val="center"/>
          </w:tcPr>
          <w:p w14:paraId="46E0939D"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308BBB10" w14:textId="52599BDA"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159,769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B942429" w14:textId="3F5D2B1F"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路竹區公所辦理凱米颱風搶修搶險及災後復原所需加班費。</w:t>
            </w:r>
          </w:p>
        </w:tc>
      </w:tr>
      <w:tr w:rsidR="00416434" w:rsidRPr="00416434" w14:paraId="11423D28" w14:textId="77777777" w:rsidTr="00CF7E21">
        <w:trPr>
          <w:gridAfter w:val="1"/>
          <w:wAfter w:w="11" w:type="dxa"/>
          <w:trHeight w:val="397"/>
          <w:jc w:val="right"/>
        </w:trPr>
        <w:tc>
          <w:tcPr>
            <w:tcW w:w="4557" w:type="dxa"/>
            <w:vMerge/>
            <w:vAlign w:val="center"/>
          </w:tcPr>
          <w:p w14:paraId="06B59075"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7E73804A" w14:textId="52BCE890"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167,541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300D8208" w14:textId="744C116F"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湖內區公所辦理凱米颱風搶修搶險及災後復原所需加班費。</w:t>
            </w:r>
          </w:p>
        </w:tc>
      </w:tr>
      <w:tr w:rsidR="00416434" w:rsidRPr="00416434" w14:paraId="30DB3A67" w14:textId="77777777" w:rsidTr="00CF7E21">
        <w:trPr>
          <w:gridAfter w:val="1"/>
          <w:wAfter w:w="11" w:type="dxa"/>
          <w:trHeight w:val="397"/>
          <w:jc w:val="right"/>
        </w:trPr>
        <w:tc>
          <w:tcPr>
            <w:tcW w:w="4557" w:type="dxa"/>
            <w:vMerge/>
            <w:vAlign w:val="center"/>
          </w:tcPr>
          <w:p w14:paraId="3530EF9D"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316529D6" w14:textId="3432CB82"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172,760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102BB61" w14:textId="2545D2FA"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茄萣區公所辦理凱米颱風搶修搶險及災後復原所需加班費。</w:t>
            </w:r>
          </w:p>
        </w:tc>
      </w:tr>
      <w:tr w:rsidR="00416434" w:rsidRPr="00416434" w14:paraId="3F5E846C" w14:textId="77777777" w:rsidTr="00CF7E21">
        <w:trPr>
          <w:gridAfter w:val="1"/>
          <w:wAfter w:w="11" w:type="dxa"/>
          <w:trHeight w:val="397"/>
          <w:jc w:val="right"/>
        </w:trPr>
        <w:tc>
          <w:tcPr>
            <w:tcW w:w="4557" w:type="dxa"/>
            <w:vMerge/>
            <w:vAlign w:val="center"/>
          </w:tcPr>
          <w:p w14:paraId="655C43CD"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1FA20D21" w14:textId="1BB602FC"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100,000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26DE75EB" w14:textId="02BB79D8"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永安區公所辦理凱米颱風搶修搶險及災後復原所需加班費。</w:t>
            </w:r>
          </w:p>
        </w:tc>
      </w:tr>
      <w:tr w:rsidR="00416434" w:rsidRPr="00416434" w14:paraId="17829AE4" w14:textId="77777777" w:rsidTr="00CF7E21">
        <w:trPr>
          <w:gridAfter w:val="1"/>
          <w:wAfter w:w="11" w:type="dxa"/>
          <w:trHeight w:val="397"/>
          <w:jc w:val="right"/>
        </w:trPr>
        <w:tc>
          <w:tcPr>
            <w:tcW w:w="4557" w:type="dxa"/>
            <w:vMerge/>
            <w:vAlign w:val="center"/>
          </w:tcPr>
          <w:p w14:paraId="280B0B16"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4AB51B64" w14:textId="309D3F56"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157,253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20E8A159" w14:textId="6D3E0FB5"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彌陀區公所辦理凱米颱風搶修搶險及災後復原所需加班費。</w:t>
            </w:r>
          </w:p>
        </w:tc>
      </w:tr>
      <w:tr w:rsidR="00416434" w:rsidRPr="00416434" w14:paraId="6FE31D95" w14:textId="77777777" w:rsidTr="00CF7E21">
        <w:trPr>
          <w:gridAfter w:val="1"/>
          <w:wAfter w:w="11" w:type="dxa"/>
          <w:trHeight w:val="397"/>
          <w:jc w:val="right"/>
        </w:trPr>
        <w:tc>
          <w:tcPr>
            <w:tcW w:w="4557" w:type="dxa"/>
            <w:vMerge/>
            <w:vAlign w:val="center"/>
          </w:tcPr>
          <w:p w14:paraId="087CE237"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39FF1319" w14:textId="1B938C27"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197,000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98C8BFD" w14:textId="00ED9476"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梓官區公所辦理凱米颱風搶修搶險及災後復原所需加班費。</w:t>
            </w:r>
          </w:p>
        </w:tc>
      </w:tr>
      <w:tr w:rsidR="00416434" w:rsidRPr="00416434" w14:paraId="25A77A14" w14:textId="77777777" w:rsidTr="00CF7E21">
        <w:trPr>
          <w:gridAfter w:val="1"/>
          <w:wAfter w:w="11" w:type="dxa"/>
          <w:trHeight w:val="397"/>
          <w:jc w:val="right"/>
        </w:trPr>
        <w:tc>
          <w:tcPr>
            <w:tcW w:w="4557" w:type="dxa"/>
            <w:vMerge/>
            <w:vAlign w:val="center"/>
          </w:tcPr>
          <w:p w14:paraId="76F2D191"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C5E8C01" w14:textId="067479B5"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187,816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322DE498" w14:textId="35652718"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旗山區公所辦理凱米颱風搶修搶險及災後復原所需加班費。</w:t>
            </w:r>
          </w:p>
        </w:tc>
      </w:tr>
      <w:tr w:rsidR="00416434" w:rsidRPr="00416434" w14:paraId="0B9C46AC" w14:textId="77777777" w:rsidTr="00CF7E21">
        <w:trPr>
          <w:gridAfter w:val="1"/>
          <w:wAfter w:w="11" w:type="dxa"/>
          <w:trHeight w:val="397"/>
          <w:jc w:val="right"/>
        </w:trPr>
        <w:tc>
          <w:tcPr>
            <w:tcW w:w="4557" w:type="dxa"/>
            <w:vMerge/>
            <w:vAlign w:val="center"/>
          </w:tcPr>
          <w:p w14:paraId="25032975"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55A3F54" w14:textId="3D6DB772"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253,236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23C3A7A" w14:textId="04998E5A"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美濃區公所辦理凱米颱風搶修搶險及災後復原所需加班費。</w:t>
            </w:r>
          </w:p>
        </w:tc>
      </w:tr>
      <w:tr w:rsidR="00416434" w:rsidRPr="00416434" w14:paraId="513FCFB8" w14:textId="77777777" w:rsidTr="00CF7E21">
        <w:trPr>
          <w:gridAfter w:val="1"/>
          <w:wAfter w:w="11" w:type="dxa"/>
          <w:trHeight w:val="397"/>
          <w:jc w:val="right"/>
        </w:trPr>
        <w:tc>
          <w:tcPr>
            <w:tcW w:w="4557" w:type="dxa"/>
            <w:vMerge/>
            <w:vAlign w:val="center"/>
          </w:tcPr>
          <w:p w14:paraId="054FDAC7"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6388B0CC" w14:textId="35236E13"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334,542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DF37E45" w14:textId="11F6CE57"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六龜區公所辦理凱米颱風搶修搶險及災後復原所需加班費。</w:t>
            </w:r>
          </w:p>
        </w:tc>
      </w:tr>
      <w:tr w:rsidR="00416434" w:rsidRPr="00416434" w14:paraId="5AE3E44C" w14:textId="77777777" w:rsidTr="00CF7E21">
        <w:trPr>
          <w:gridAfter w:val="1"/>
          <w:wAfter w:w="11" w:type="dxa"/>
          <w:trHeight w:val="397"/>
          <w:jc w:val="right"/>
        </w:trPr>
        <w:tc>
          <w:tcPr>
            <w:tcW w:w="4557" w:type="dxa"/>
            <w:vMerge/>
            <w:vAlign w:val="center"/>
          </w:tcPr>
          <w:p w14:paraId="5CD2200E"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4248E95" w14:textId="2B42AAB1"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65,321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97EA746" w14:textId="4456A98F"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甲仙區公所辦理凱米颱風搶修搶險及災後復原所需加班費。</w:t>
            </w:r>
          </w:p>
        </w:tc>
      </w:tr>
      <w:tr w:rsidR="00416434" w:rsidRPr="00416434" w14:paraId="1936484E" w14:textId="77777777" w:rsidTr="00CF7E21">
        <w:trPr>
          <w:gridAfter w:val="1"/>
          <w:wAfter w:w="11" w:type="dxa"/>
          <w:trHeight w:val="397"/>
          <w:jc w:val="right"/>
        </w:trPr>
        <w:tc>
          <w:tcPr>
            <w:tcW w:w="4557" w:type="dxa"/>
            <w:vMerge/>
            <w:vAlign w:val="center"/>
          </w:tcPr>
          <w:p w14:paraId="73BA1677"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44FCD1C9" w14:textId="379B0F55"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123,745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3208DDEB" w14:textId="4BB3B781"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杉林區公所辦理凱米颱風搶修搶險及災後復原所需加班費。</w:t>
            </w:r>
          </w:p>
        </w:tc>
      </w:tr>
      <w:tr w:rsidR="00416434" w:rsidRPr="00416434" w14:paraId="169FDCC7" w14:textId="77777777" w:rsidTr="00CF7E21">
        <w:trPr>
          <w:gridAfter w:val="1"/>
          <w:wAfter w:w="11" w:type="dxa"/>
          <w:trHeight w:val="397"/>
          <w:jc w:val="right"/>
        </w:trPr>
        <w:tc>
          <w:tcPr>
            <w:tcW w:w="4557" w:type="dxa"/>
            <w:vMerge/>
            <w:vAlign w:val="center"/>
          </w:tcPr>
          <w:p w14:paraId="6A718FE6"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21AA4FA3" w14:textId="52A81136"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76,467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DBDD4F7" w14:textId="4893A090" w:rsidR="006B5812" w:rsidRPr="00416434" w:rsidRDefault="006B5812"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內門區公所辦理凱米颱風搶修搶險及災後復原所需加班費。</w:t>
            </w:r>
          </w:p>
        </w:tc>
      </w:tr>
      <w:tr w:rsidR="00416434" w:rsidRPr="00416434" w14:paraId="7E72BC89" w14:textId="77777777" w:rsidTr="00CF7E21">
        <w:trPr>
          <w:gridAfter w:val="1"/>
          <w:wAfter w:w="11" w:type="dxa"/>
          <w:trHeight w:val="397"/>
          <w:jc w:val="right"/>
        </w:trPr>
        <w:tc>
          <w:tcPr>
            <w:tcW w:w="4557" w:type="dxa"/>
            <w:vMerge w:val="restart"/>
            <w:tcBorders>
              <w:right w:val="single" w:sz="4" w:space="0" w:color="auto"/>
            </w:tcBorders>
            <w:vAlign w:val="center"/>
          </w:tcPr>
          <w:p w14:paraId="14333FC8" w14:textId="6CB9E93C" w:rsidR="006B5812" w:rsidRPr="00416434" w:rsidRDefault="006B5812" w:rsidP="00D500D7">
            <w:pPr>
              <w:spacing w:line="240" w:lineRule="exact"/>
              <w:ind w:rightChars="20" w:right="28"/>
              <w:jc w:val="distribute"/>
              <w:rPr>
                <w:rFonts w:hAnsi="標楷體" w:cs="Arial"/>
                <w:color w:val="000000" w:themeColor="text1"/>
                <w:spacing w:val="0"/>
                <w:sz w:val="20"/>
              </w:rPr>
            </w:pPr>
            <w:r w:rsidRPr="00416434">
              <w:rPr>
                <w:rFonts w:hAnsi="標楷體" w:cs="Arial" w:hint="eastAsia"/>
                <w:color w:val="000000" w:themeColor="text1"/>
                <w:spacing w:val="0"/>
                <w:sz w:val="20"/>
              </w:rPr>
              <w:t>民政局</w:t>
            </w:r>
          </w:p>
        </w:tc>
        <w:tc>
          <w:tcPr>
            <w:tcW w:w="2698" w:type="dxa"/>
            <w:tcBorders>
              <w:top w:val="nil"/>
              <w:left w:val="single" w:sz="4" w:space="0" w:color="auto"/>
              <w:bottom w:val="single" w:sz="4" w:space="0" w:color="000000"/>
              <w:right w:val="nil"/>
            </w:tcBorders>
            <w:shd w:val="clear" w:color="000000" w:fill="FFFFFF"/>
            <w:vAlign w:val="center"/>
          </w:tcPr>
          <w:p w14:paraId="0D229115" w14:textId="77777777" w:rsidR="006B5812" w:rsidRPr="00416434" w:rsidRDefault="006B5812" w:rsidP="005E4B1F">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nil"/>
              <w:left w:val="nil"/>
              <w:bottom w:val="single" w:sz="4" w:space="0" w:color="000000"/>
              <w:right w:val="single" w:sz="4" w:space="0" w:color="auto"/>
            </w:tcBorders>
            <w:shd w:val="clear" w:color="000000" w:fill="FFFFFF"/>
            <w:vAlign w:val="center"/>
          </w:tcPr>
          <w:p w14:paraId="022499AA" w14:textId="06FA70F6" w:rsidR="006B5812" w:rsidRPr="00416434" w:rsidRDefault="006B5812" w:rsidP="005E4B1F">
            <w:pPr>
              <w:widowControl/>
              <w:spacing w:line="240" w:lineRule="atLeas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484</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444</w:t>
            </w:r>
          </w:p>
        </w:tc>
        <w:tc>
          <w:tcPr>
            <w:tcW w:w="11618" w:type="dxa"/>
            <w:tcBorders>
              <w:top w:val="single" w:sz="4" w:space="0" w:color="auto"/>
              <w:left w:val="single" w:sz="4" w:space="0" w:color="auto"/>
              <w:bottom w:val="single" w:sz="4" w:space="0" w:color="auto"/>
            </w:tcBorders>
            <w:vAlign w:val="center"/>
          </w:tcPr>
          <w:p w14:paraId="5127C9BA" w14:textId="77777777" w:rsidR="006B5812" w:rsidRPr="00416434" w:rsidRDefault="006B5812" w:rsidP="005E4B1F">
            <w:pPr>
              <w:spacing w:line="240" w:lineRule="atLeast"/>
              <w:ind w:rightChars="10" w:right="14"/>
              <w:jc w:val="both"/>
              <w:rPr>
                <w:rFonts w:hAnsi="標楷體" w:cs="Arial"/>
                <w:color w:val="000000" w:themeColor="text1"/>
                <w:spacing w:val="0"/>
                <w:sz w:val="20"/>
              </w:rPr>
            </w:pPr>
          </w:p>
        </w:tc>
      </w:tr>
      <w:tr w:rsidR="00416434" w:rsidRPr="00416434" w14:paraId="71F2A821" w14:textId="77777777" w:rsidTr="00CF7E21">
        <w:trPr>
          <w:gridAfter w:val="1"/>
          <w:wAfter w:w="11" w:type="dxa"/>
          <w:trHeight w:val="397"/>
          <w:jc w:val="right"/>
        </w:trPr>
        <w:tc>
          <w:tcPr>
            <w:tcW w:w="4557" w:type="dxa"/>
            <w:vMerge/>
            <w:tcBorders>
              <w:right w:val="single" w:sz="4" w:space="0" w:color="auto"/>
            </w:tcBorders>
            <w:vAlign w:val="center"/>
          </w:tcPr>
          <w:p w14:paraId="654C6206" w14:textId="09F08F66"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501C1F1" w14:textId="020A16A9" w:rsidR="006B5812" w:rsidRPr="00416434" w:rsidRDefault="006B5812"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hint="eastAsia"/>
                <w:color w:val="000000" w:themeColor="text1"/>
                <w:spacing w:val="0"/>
                <w:kern w:val="0"/>
                <w:sz w:val="20"/>
              </w:rPr>
              <w:t>393,109</w:t>
            </w:r>
          </w:p>
        </w:tc>
        <w:tc>
          <w:tcPr>
            <w:tcW w:w="11618" w:type="dxa"/>
            <w:tcBorders>
              <w:top w:val="single" w:sz="4" w:space="0" w:color="auto"/>
              <w:left w:val="single" w:sz="4" w:space="0" w:color="auto"/>
              <w:bottom w:val="single" w:sz="4" w:space="0" w:color="auto"/>
            </w:tcBorders>
            <w:vAlign w:val="center"/>
          </w:tcPr>
          <w:p w14:paraId="2F79E27D" w14:textId="5813FBE1" w:rsidR="006B5812" w:rsidRPr="00416434" w:rsidRDefault="006B5812" w:rsidP="006B5812">
            <w:pPr>
              <w:spacing w:line="240" w:lineRule="atLeast"/>
              <w:ind w:rightChars="10" w:right="14"/>
              <w:jc w:val="both"/>
              <w:rPr>
                <w:rFonts w:hAnsi="標楷體" w:cs="Arial"/>
                <w:color w:val="000000" w:themeColor="text1"/>
                <w:spacing w:val="0"/>
                <w:sz w:val="20"/>
              </w:rPr>
            </w:pPr>
            <w:r w:rsidRPr="00416434">
              <w:rPr>
                <w:rFonts w:hAnsi="標楷體" w:cs="Arial" w:hint="eastAsia"/>
                <w:color w:val="000000" w:themeColor="text1"/>
                <w:spacing w:val="0"/>
                <w:sz w:val="20"/>
              </w:rPr>
              <w:t>辦理凱米颱風搶修搶險及災後復原所需加班費。</w:t>
            </w:r>
          </w:p>
        </w:tc>
      </w:tr>
      <w:tr w:rsidR="00416434" w:rsidRPr="00416434" w14:paraId="0A1709B7" w14:textId="77777777" w:rsidTr="00CF7E21">
        <w:trPr>
          <w:gridAfter w:val="1"/>
          <w:wAfter w:w="11" w:type="dxa"/>
          <w:trHeight w:val="397"/>
          <w:jc w:val="right"/>
        </w:trPr>
        <w:tc>
          <w:tcPr>
            <w:tcW w:w="4557" w:type="dxa"/>
            <w:vMerge/>
            <w:tcBorders>
              <w:right w:val="single" w:sz="4" w:space="0" w:color="auto"/>
            </w:tcBorders>
            <w:vAlign w:val="center"/>
          </w:tcPr>
          <w:p w14:paraId="5D3F0C69" w14:textId="77777777" w:rsidR="006B5812" w:rsidRPr="00416434" w:rsidRDefault="006B5812" w:rsidP="006B5812">
            <w:pPr>
              <w:widowControl/>
              <w:spacing w:line="240" w:lineRule="exact"/>
              <w:ind w:rightChars="20" w:right="28"/>
              <w:jc w:val="distribute"/>
              <w:rPr>
                <w:rFonts w:hAnsi="標楷體" w:cs="Arial"/>
                <w:color w:val="000000" w:themeColor="text1"/>
                <w:spacing w:val="0"/>
                <w:sz w:val="20"/>
              </w:rPr>
            </w:pPr>
          </w:p>
        </w:tc>
        <w:tc>
          <w:tcPr>
            <w:tcW w:w="4536" w:type="dxa"/>
            <w:gridSpan w:val="2"/>
            <w:tcBorders>
              <w:top w:val="nil"/>
              <w:left w:val="single" w:sz="4" w:space="0" w:color="auto"/>
              <w:right w:val="single" w:sz="4" w:space="0" w:color="auto"/>
            </w:tcBorders>
            <w:shd w:val="clear" w:color="000000" w:fill="FFFFFF"/>
            <w:vAlign w:val="center"/>
          </w:tcPr>
          <w:p w14:paraId="56CC03D1" w14:textId="179BB45A" w:rsidR="006B5812" w:rsidRPr="00416434" w:rsidRDefault="006B5812" w:rsidP="006B5812">
            <w:pPr>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hint="eastAsia"/>
                <w:color w:val="000000" w:themeColor="text1"/>
                <w:spacing w:val="0"/>
                <w:kern w:val="0"/>
                <w:sz w:val="20"/>
              </w:rPr>
              <w:t>91,335</w:t>
            </w:r>
          </w:p>
        </w:tc>
        <w:tc>
          <w:tcPr>
            <w:tcW w:w="11618" w:type="dxa"/>
            <w:tcBorders>
              <w:top w:val="single" w:sz="4" w:space="0" w:color="auto"/>
              <w:left w:val="single" w:sz="4" w:space="0" w:color="auto"/>
            </w:tcBorders>
            <w:vAlign w:val="center"/>
          </w:tcPr>
          <w:p w14:paraId="6BBB4370" w14:textId="594761DA" w:rsidR="006B5812" w:rsidRPr="00416434" w:rsidRDefault="006B5812" w:rsidP="006B5812">
            <w:pPr>
              <w:spacing w:line="240" w:lineRule="atLeast"/>
              <w:ind w:rightChars="10" w:right="14"/>
              <w:jc w:val="both"/>
              <w:rPr>
                <w:rFonts w:hAnsi="標楷體" w:cs="Arial"/>
                <w:color w:val="000000" w:themeColor="text1"/>
                <w:spacing w:val="0"/>
                <w:sz w:val="20"/>
              </w:rPr>
            </w:pPr>
            <w:r w:rsidRPr="00416434">
              <w:rPr>
                <w:rFonts w:hAnsi="標楷體" w:cs="Arial" w:hint="eastAsia"/>
                <w:color w:val="000000" w:themeColor="text1"/>
                <w:spacing w:val="0"/>
                <w:sz w:val="20"/>
              </w:rPr>
              <w:t>兵役處辦理凱米颱風搶修搶險及災後復原所需加班費。</w:t>
            </w:r>
          </w:p>
        </w:tc>
      </w:tr>
      <w:tr w:rsidR="00416434" w:rsidRPr="00416434" w14:paraId="79749BDF" w14:textId="77777777" w:rsidTr="00CF7E21">
        <w:trPr>
          <w:gridAfter w:val="1"/>
          <w:wAfter w:w="11" w:type="dxa"/>
          <w:trHeight w:val="397"/>
          <w:jc w:val="right"/>
        </w:trPr>
        <w:tc>
          <w:tcPr>
            <w:tcW w:w="4557" w:type="dxa"/>
            <w:vMerge w:val="restart"/>
            <w:tcBorders>
              <w:right w:val="single" w:sz="4" w:space="0" w:color="auto"/>
            </w:tcBorders>
            <w:vAlign w:val="center"/>
          </w:tcPr>
          <w:p w14:paraId="2EF8A18C" w14:textId="4B191160" w:rsidR="006B5812" w:rsidRPr="00416434" w:rsidRDefault="006B5812" w:rsidP="006B5812">
            <w:pPr>
              <w:widowControl/>
              <w:spacing w:line="240" w:lineRule="exact"/>
              <w:ind w:rightChars="20" w:right="28"/>
              <w:jc w:val="distribute"/>
              <w:rPr>
                <w:rFonts w:hAnsi="標楷體" w:cs="Arial"/>
                <w:color w:val="000000" w:themeColor="text1"/>
                <w:spacing w:val="0"/>
                <w:sz w:val="20"/>
              </w:rPr>
            </w:pPr>
            <w:r w:rsidRPr="00416434">
              <w:rPr>
                <w:rFonts w:hAnsi="標楷體" w:cs="Arial" w:hint="eastAsia"/>
                <w:color w:val="000000" w:themeColor="text1"/>
                <w:spacing w:val="0"/>
                <w:sz w:val="20"/>
              </w:rPr>
              <w:t>教育局</w:t>
            </w:r>
          </w:p>
        </w:tc>
        <w:tc>
          <w:tcPr>
            <w:tcW w:w="2698" w:type="dxa"/>
            <w:tcBorders>
              <w:top w:val="nil"/>
              <w:left w:val="single" w:sz="4" w:space="0" w:color="auto"/>
              <w:bottom w:val="single" w:sz="4" w:space="0" w:color="000000"/>
              <w:right w:val="nil"/>
            </w:tcBorders>
            <w:shd w:val="clear" w:color="000000" w:fill="FFFFFF"/>
            <w:vAlign w:val="center"/>
          </w:tcPr>
          <w:p w14:paraId="135A4BB5" w14:textId="1901E26C" w:rsidR="006B5812" w:rsidRPr="00416434" w:rsidRDefault="006B5812" w:rsidP="006B5812">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nil"/>
              <w:left w:val="nil"/>
              <w:bottom w:val="single" w:sz="4" w:space="0" w:color="000000"/>
              <w:right w:val="single" w:sz="4" w:space="0" w:color="auto"/>
            </w:tcBorders>
            <w:shd w:val="clear" w:color="000000" w:fill="FFFFFF"/>
            <w:vAlign w:val="center"/>
          </w:tcPr>
          <w:p w14:paraId="0A171C0D" w14:textId="125D548A" w:rsidR="006B5812" w:rsidRPr="00416434" w:rsidRDefault="0070002B" w:rsidP="006B5812">
            <w:pPr>
              <w:widowControl/>
              <w:spacing w:line="240" w:lineRule="atLeas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4</w:t>
            </w:r>
            <w:r w:rsidR="006B5812"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090</w:t>
            </w:r>
            <w:r w:rsidR="006B5812"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000</w:t>
            </w:r>
          </w:p>
        </w:tc>
        <w:tc>
          <w:tcPr>
            <w:tcW w:w="11618" w:type="dxa"/>
            <w:tcBorders>
              <w:top w:val="single" w:sz="4" w:space="0" w:color="auto"/>
              <w:left w:val="single" w:sz="4" w:space="0" w:color="auto"/>
              <w:bottom w:val="single" w:sz="4" w:space="0" w:color="auto"/>
            </w:tcBorders>
            <w:vAlign w:val="center"/>
          </w:tcPr>
          <w:p w14:paraId="339BC22A" w14:textId="10EDCCBA" w:rsidR="006B5812" w:rsidRPr="00416434" w:rsidRDefault="006B5812" w:rsidP="006B5812">
            <w:pPr>
              <w:spacing w:line="240" w:lineRule="atLeast"/>
              <w:ind w:rightChars="10" w:right="14"/>
              <w:jc w:val="both"/>
              <w:rPr>
                <w:rFonts w:hAnsi="標楷體" w:cs="Arial"/>
                <w:color w:val="000000" w:themeColor="text1"/>
                <w:spacing w:val="0"/>
                <w:sz w:val="20"/>
              </w:rPr>
            </w:pPr>
          </w:p>
        </w:tc>
      </w:tr>
      <w:tr w:rsidR="00416434" w:rsidRPr="00416434" w14:paraId="4D6F7E48" w14:textId="77777777" w:rsidTr="00CF7E21">
        <w:trPr>
          <w:gridAfter w:val="1"/>
          <w:wAfter w:w="11" w:type="dxa"/>
          <w:trHeight w:val="397"/>
          <w:jc w:val="right"/>
        </w:trPr>
        <w:tc>
          <w:tcPr>
            <w:tcW w:w="4557" w:type="dxa"/>
            <w:vMerge/>
            <w:tcBorders>
              <w:right w:val="single" w:sz="4" w:space="0" w:color="auto"/>
            </w:tcBorders>
            <w:vAlign w:val="center"/>
          </w:tcPr>
          <w:p w14:paraId="098CB952" w14:textId="77777777" w:rsidR="006B5812" w:rsidRPr="00416434" w:rsidRDefault="006B5812" w:rsidP="006B5812">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76AE2347" w14:textId="676389D8" w:rsidR="006B5812" w:rsidRPr="00416434" w:rsidRDefault="0070002B" w:rsidP="006B5812">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3,000,000</w:t>
            </w:r>
          </w:p>
        </w:tc>
        <w:tc>
          <w:tcPr>
            <w:tcW w:w="11618" w:type="dxa"/>
            <w:tcBorders>
              <w:top w:val="nil"/>
              <w:left w:val="single" w:sz="4" w:space="0" w:color="auto"/>
              <w:bottom w:val="single" w:sz="4" w:space="0" w:color="000000"/>
              <w:right w:val="single" w:sz="4" w:space="0" w:color="auto"/>
            </w:tcBorders>
            <w:vAlign w:val="center"/>
          </w:tcPr>
          <w:p w14:paraId="118C463E" w14:textId="7EE26C2B" w:rsidR="006B5812" w:rsidRPr="00416434" w:rsidRDefault="0070002B" w:rsidP="006B5812">
            <w:pPr>
              <w:jc w:val="both"/>
              <w:rPr>
                <w:rFonts w:hAnsi="標楷體" w:cs="Arial"/>
                <w:color w:val="000000" w:themeColor="text1"/>
                <w:spacing w:val="0"/>
                <w:sz w:val="20"/>
              </w:rPr>
            </w:pPr>
            <w:r w:rsidRPr="00416434">
              <w:rPr>
                <w:rFonts w:hAnsi="標楷體" w:cs="Arial" w:hint="eastAsia"/>
                <w:color w:val="000000" w:themeColor="text1"/>
                <w:spacing w:val="0"/>
                <w:sz w:val="20"/>
              </w:rPr>
              <w:t>辦理2024萬聖節系列活動</w:t>
            </w:r>
            <w:r w:rsidR="006B5812" w:rsidRPr="00416434">
              <w:rPr>
                <w:rFonts w:hAnsi="標楷體" w:cs="Arial" w:hint="eastAsia"/>
                <w:color w:val="000000" w:themeColor="text1"/>
                <w:spacing w:val="0"/>
                <w:sz w:val="20"/>
              </w:rPr>
              <w:t>所需經費</w:t>
            </w:r>
            <w:r w:rsidR="006B5812" w:rsidRPr="00416434">
              <w:rPr>
                <w:rFonts w:ascii="新細明體" w:eastAsia="新細明體" w:hAnsi="新細明體" w:cs="Arial" w:hint="eastAsia"/>
                <w:color w:val="000000" w:themeColor="text1"/>
                <w:spacing w:val="0"/>
                <w:sz w:val="20"/>
              </w:rPr>
              <w:t>。</w:t>
            </w:r>
          </w:p>
        </w:tc>
      </w:tr>
      <w:tr w:rsidR="00416434" w:rsidRPr="00416434" w14:paraId="7E0CC0BB" w14:textId="77777777" w:rsidTr="00CF7E21">
        <w:trPr>
          <w:gridAfter w:val="1"/>
          <w:wAfter w:w="11" w:type="dxa"/>
          <w:trHeight w:val="397"/>
          <w:jc w:val="right"/>
        </w:trPr>
        <w:tc>
          <w:tcPr>
            <w:tcW w:w="4557" w:type="dxa"/>
            <w:vMerge/>
            <w:tcBorders>
              <w:right w:val="single" w:sz="4" w:space="0" w:color="auto"/>
            </w:tcBorders>
            <w:vAlign w:val="center"/>
          </w:tcPr>
          <w:p w14:paraId="494C6E1E"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14294633" w14:textId="725818E3" w:rsidR="0070002B" w:rsidRPr="00416434" w:rsidRDefault="0070002B" w:rsidP="0070002B">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1</w:t>
            </w:r>
            <w:r w:rsidRPr="00416434">
              <w:rPr>
                <w:rFonts w:asciiTheme="minorEastAsia" w:eastAsiaTheme="minorEastAsia" w:hAnsiTheme="minorEastAsia" w:cs="Arial" w:hint="eastAsia"/>
                <w:color w:val="000000" w:themeColor="text1"/>
                <w:spacing w:val="0"/>
                <w:kern w:val="0"/>
                <w:sz w:val="20"/>
              </w:rPr>
              <w:t>,</w:t>
            </w:r>
            <w:r w:rsidRPr="00416434">
              <w:rPr>
                <w:rFonts w:asciiTheme="minorEastAsia" w:eastAsiaTheme="minorEastAsia" w:hAnsiTheme="minorEastAsia" w:cs="Arial"/>
                <w:color w:val="000000" w:themeColor="text1"/>
                <w:spacing w:val="0"/>
                <w:kern w:val="0"/>
                <w:sz w:val="20"/>
              </w:rPr>
              <w:t>090</w:t>
            </w:r>
            <w:r w:rsidRPr="00416434">
              <w:rPr>
                <w:rFonts w:asciiTheme="minorEastAsia" w:eastAsiaTheme="minorEastAsia" w:hAnsiTheme="minorEastAsia" w:cs="Arial" w:hint="eastAsia"/>
                <w:color w:val="000000" w:themeColor="text1"/>
                <w:spacing w:val="0"/>
                <w:kern w:val="0"/>
                <w:sz w:val="20"/>
              </w:rPr>
              <w:t>,</w:t>
            </w:r>
            <w:r w:rsidRPr="00416434">
              <w:rPr>
                <w:rFonts w:asciiTheme="minorEastAsia" w:eastAsiaTheme="minorEastAsia" w:hAnsiTheme="minorEastAsia" w:cs="Arial"/>
                <w:color w:val="000000" w:themeColor="text1"/>
                <w:spacing w:val="0"/>
                <w:kern w:val="0"/>
                <w:sz w:val="20"/>
              </w:rPr>
              <w:t>000</w:t>
            </w:r>
          </w:p>
        </w:tc>
        <w:tc>
          <w:tcPr>
            <w:tcW w:w="11618" w:type="dxa"/>
            <w:tcBorders>
              <w:top w:val="nil"/>
              <w:left w:val="single" w:sz="4" w:space="0" w:color="auto"/>
              <w:bottom w:val="single" w:sz="4" w:space="0" w:color="000000"/>
              <w:right w:val="single" w:sz="4" w:space="0" w:color="auto"/>
            </w:tcBorders>
            <w:vAlign w:val="center"/>
          </w:tcPr>
          <w:p w14:paraId="0E76C914" w14:textId="3382126F" w:rsidR="0070002B" w:rsidRPr="00416434" w:rsidRDefault="0070002B"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辦理2024第五屆嘎呼拉斯山中音樂節所需經費</w:t>
            </w:r>
            <w:r w:rsidRPr="00416434">
              <w:rPr>
                <w:rFonts w:ascii="新細明體" w:eastAsia="新細明體" w:hAnsi="新細明體" w:cs="Arial" w:hint="eastAsia"/>
                <w:color w:val="000000" w:themeColor="text1"/>
                <w:spacing w:val="0"/>
                <w:sz w:val="20"/>
              </w:rPr>
              <w:t>。</w:t>
            </w:r>
          </w:p>
        </w:tc>
      </w:tr>
      <w:tr w:rsidR="00416434" w:rsidRPr="00416434" w14:paraId="45558AE0" w14:textId="77777777" w:rsidTr="00CF7E21">
        <w:trPr>
          <w:gridAfter w:val="1"/>
          <w:wAfter w:w="11" w:type="dxa"/>
          <w:trHeight w:val="397"/>
          <w:jc w:val="right"/>
        </w:trPr>
        <w:tc>
          <w:tcPr>
            <w:tcW w:w="4557" w:type="dxa"/>
            <w:tcBorders>
              <w:right w:val="single" w:sz="4" w:space="0" w:color="auto"/>
            </w:tcBorders>
            <w:vAlign w:val="center"/>
          </w:tcPr>
          <w:p w14:paraId="4A4AB62D" w14:textId="151B88AB" w:rsidR="0070002B" w:rsidRPr="00416434" w:rsidRDefault="0070002B" w:rsidP="0070002B">
            <w:pPr>
              <w:spacing w:line="240" w:lineRule="exact"/>
              <w:ind w:rightChars="20" w:right="28"/>
              <w:jc w:val="distribute"/>
              <w:rPr>
                <w:rFonts w:hAnsi="標楷體" w:cs="新細明體"/>
                <w:color w:val="000000" w:themeColor="text1"/>
                <w:kern w:val="0"/>
                <w:sz w:val="20"/>
              </w:rPr>
            </w:pPr>
            <w:r w:rsidRPr="00416434">
              <w:rPr>
                <w:rFonts w:hAnsi="標楷體" w:cs="新細明體" w:hint="eastAsia"/>
                <w:color w:val="000000" w:themeColor="text1"/>
                <w:kern w:val="0"/>
                <w:sz w:val="20"/>
              </w:rPr>
              <w:t>經濟發展局</w:t>
            </w: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14:paraId="2F3BBA16" w14:textId="6011D625" w:rsidR="0070002B" w:rsidRPr="00416434" w:rsidRDefault="0070002B" w:rsidP="0070002B">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7,800,000</w:t>
            </w:r>
          </w:p>
        </w:tc>
        <w:tc>
          <w:tcPr>
            <w:tcW w:w="11618" w:type="dxa"/>
            <w:tcBorders>
              <w:top w:val="nil"/>
              <w:left w:val="single" w:sz="4" w:space="0" w:color="auto"/>
              <w:bottom w:val="single" w:sz="4" w:space="0" w:color="auto"/>
              <w:right w:val="single" w:sz="4" w:space="0" w:color="auto"/>
            </w:tcBorders>
            <w:shd w:val="clear" w:color="000000" w:fill="FFFFFF"/>
            <w:vAlign w:val="center"/>
          </w:tcPr>
          <w:p w14:paraId="215E9A63" w14:textId="26CB049B" w:rsidR="0070002B" w:rsidRPr="00416434" w:rsidRDefault="0070002B"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辦理鹽埕示範公有零售市場地下一樓退場</w:t>
            </w:r>
            <w:r w:rsidR="00CF7E21" w:rsidRPr="00416434">
              <w:rPr>
                <w:rFonts w:hAnsi="標楷體" w:cs="Arial" w:hint="eastAsia"/>
                <w:color w:val="000000" w:themeColor="text1"/>
                <w:spacing w:val="0"/>
                <w:sz w:val="20"/>
              </w:rPr>
              <w:t>特別救濟金</w:t>
            </w:r>
            <w:r w:rsidRPr="00416434">
              <w:rPr>
                <w:rFonts w:hAnsi="標楷體" w:cs="Arial" w:hint="eastAsia"/>
                <w:color w:val="000000" w:themeColor="text1"/>
                <w:spacing w:val="0"/>
                <w:sz w:val="20"/>
              </w:rPr>
              <w:t>所需經費。</w:t>
            </w:r>
          </w:p>
        </w:tc>
      </w:tr>
      <w:tr w:rsidR="00416434" w:rsidRPr="00416434" w14:paraId="1C87591C" w14:textId="77777777" w:rsidTr="00CF7E21">
        <w:trPr>
          <w:gridAfter w:val="1"/>
          <w:wAfter w:w="11" w:type="dxa"/>
          <w:trHeight w:val="397"/>
          <w:jc w:val="right"/>
        </w:trPr>
        <w:tc>
          <w:tcPr>
            <w:tcW w:w="4557" w:type="dxa"/>
            <w:vMerge w:val="restart"/>
            <w:tcBorders>
              <w:right w:val="single" w:sz="4" w:space="0" w:color="auto"/>
            </w:tcBorders>
            <w:vAlign w:val="center"/>
          </w:tcPr>
          <w:p w14:paraId="7DBD9514"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r w:rsidRPr="00416434">
              <w:rPr>
                <w:rFonts w:hAnsi="標楷體" w:cs="新細明體" w:hint="eastAsia"/>
                <w:color w:val="000000" w:themeColor="text1"/>
                <w:kern w:val="0"/>
                <w:sz w:val="20"/>
              </w:rPr>
              <w:t>工務局</w:t>
            </w:r>
          </w:p>
        </w:tc>
        <w:tc>
          <w:tcPr>
            <w:tcW w:w="2698" w:type="dxa"/>
            <w:tcBorders>
              <w:top w:val="single" w:sz="4" w:space="0" w:color="auto"/>
              <w:left w:val="single" w:sz="4" w:space="0" w:color="auto"/>
              <w:bottom w:val="single" w:sz="4" w:space="0" w:color="auto"/>
              <w:right w:val="nil"/>
            </w:tcBorders>
            <w:shd w:val="clear" w:color="auto" w:fill="auto"/>
            <w:vAlign w:val="center"/>
          </w:tcPr>
          <w:p w14:paraId="6D0D1B12" w14:textId="070F5DBB" w:rsidR="0070002B" w:rsidRPr="00416434" w:rsidRDefault="0070002B" w:rsidP="0070002B">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 xml:space="preserve">  小計</w:t>
            </w:r>
          </w:p>
        </w:tc>
        <w:tc>
          <w:tcPr>
            <w:tcW w:w="1838" w:type="dxa"/>
            <w:tcBorders>
              <w:top w:val="nil"/>
              <w:left w:val="nil"/>
              <w:bottom w:val="single" w:sz="4" w:space="0" w:color="auto"/>
              <w:right w:val="single" w:sz="4" w:space="0" w:color="auto"/>
            </w:tcBorders>
            <w:shd w:val="clear" w:color="000000" w:fill="FFFFFF"/>
            <w:vAlign w:val="center"/>
          </w:tcPr>
          <w:p w14:paraId="2AD476A7" w14:textId="12208E88" w:rsidR="0070002B" w:rsidRPr="00416434" w:rsidRDefault="0070002B" w:rsidP="0070002B">
            <w:pPr>
              <w:widowControl/>
              <w:spacing w:line="240" w:lineRule="atLeas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39</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740</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846</w:t>
            </w:r>
          </w:p>
        </w:tc>
        <w:tc>
          <w:tcPr>
            <w:tcW w:w="11618" w:type="dxa"/>
            <w:tcBorders>
              <w:top w:val="nil"/>
              <w:left w:val="nil"/>
              <w:bottom w:val="single" w:sz="4" w:space="0" w:color="auto"/>
              <w:right w:val="single" w:sz="4" w:space="0" w:color="auto"/>
            </w:tcBorders>
            <w:shd w:val="clear" w:color="000000" w:fill="FFFFFF"/>
            <w:vAlign w:val="center"/>
          </w:tcPr>
          <w:p w14:paraId="33D8BAE9" w14:textId="77777777" w:rsidR="0070002B" w:rsidRPr="00416434" w:rsidRDefault="0070002B" w:rsidP="0070002B">
            <w:pPr>
              <w:ind w:leftChars="20" w:left="28" w:rightChars="50" w:right="70"/>
              <w:jc w:val="both"/>
              <w:rPr>
                <w:rFonts w:hAnsi="標楷體" w:cs="Arial"/>
                <w:color w:val="000000" w:themeColor="text1"/>
                <w:spacing w:val="0"/>
                <w:sz w:val="20"/>
              </w:rPr>
            </w:pPr>
          </w:p>
        </w:tc>
      </w:tr>
      <w:tr w:rsidR="00416434" w:rsidRPr="00416434" w14:paraId="741B3FD8" w14:textId="77777777" w:rsidTr="00CF7E21">
        <w:trPr>
          <w:gridAfter w:val="1"/>
          <w:wAfter w:w="11" w:type="dxa"/>
          <w:trHeight w:val="397"/>
          <w:jc w:val="right"/>
        </w:trPr>
        <w:tc>
          <w:tcPr>
            <w:tcW w:w="4557" w:type="dxa"/>
            <w:vMerge/>
            <w:tcBorders>
              <w:right w:val="single" w:sz="4" w:space="0" w:color="auto"/>
            </w:tcBorders>
            <w:vAlign w:val="center"/>
          </w:tcPr>
          <w:p w14:paraId="0F724032"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2D157A68" w14:textId="0D25DEBD" w:rsidR="0070002B" w:rsidRPr="00416434" w:rsidRDefault="0070002B" w:rsidP="0070002B">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10,000,000 </w:t>
            </w:r>
          </w:p>
        </w:tc>
        <w:tc>
          <w:tcPr>
            <w:tcW w:w="11618" w:type="dxa"/>
            <w:tcBorders>
              <w:top w:val="nil"/>
              <w:left w:val="nil"/>
              <w:bottom w:val="single" w:sz="4" w:space="0" w:color="auto"/>
              <w:right w:val="single" w:sz="4" w:space="0" w:color="auto"/>
            </w:tcBorders>
            <w:shd w:val="clear" w:color="000000" w:fill="FFFFFF"/>
            <w:vAlign w:val="center"/>
          </w:tcPr>
          <w:p w14:paraId="2C05C31F" w14:textId="0CD72A55" w:rsidR="0070002B" w:rsidRPr="00416434" w:rsidRDefault="0070002B"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道路養護工程處辦理燕巢區中興路道路AC鋪面改善所需經費</w:t>
            </w:r>
            <w:r w:rsidRPr="00416434">
              <w:rPr>
                <w:rFonts w:ascii="新細明體" w:eastAsia="新細明體" w:hAnsi="新細明體" w:cs="Arial" w:hint="eastAsia"/>
                <w:color w:val="000000" w:themeColor="text1"/>
                <w:spacing w:val="0"/>
                <w:sz w:val="20"/>
              </w:rPr>
              <w:t>。</w:t>
            </w:r>
          </w:p>
        </w:tc>
      </w:tr>
      <w:tr w:rsidR="00416434" w:rsidRPr="00416434" w14:paraId="68369D39" w14:textId="77777777" w:rsidTr="00CF7E21">
        <w:trPr>
          <w:gridAfter w:val="1"/>
          <w:wAfter w:w="11" w:type="dxa"/>
          <w:trHeight w:val="397"/>
          <w:jc w:val="right"/>
        </w:trPr>
        <w:tc>
          <w:tcPr>
            <w:tcW w:w="4557" w:type="dxa"/>
            <w:vMerge/>
            <w:tcBorders>
              <w:right w:val="single" w:sz="4" w:space="0" w:color="auto"/>
            </w:tcBorders>
            <w:vAlign w:val="center"/>
          </w:tcPr>
          <w:p w14:paraId="546D3B87"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7D917FD5" w14:textId="00DEB4D5" w:rsidR="0070002B" w:rsidRPr="00416434" w:rsidRDefault="0070002B" w:rsidP="0070002B">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1,909,052 </w:t>
            </w:r>
          </w:p>
        </w:tc>
        <w:tc>
          <w:tcPr>
            <w:tcW w:w="11618" w:type="dxa"/>
            <w:tcBorders>
              <w:top w:val="nil"/>
              <w:left w:val="nil"/>
              <w:bottom w:val="single" w:sz="4" w:space="0" w:color="auto"/>
              <w:right w:val="single" w:sz="4" w:space="0" w:color="auto"/>
            </w:tcBorders>
            <w:shd w:val="clear" w:color="000000" w:fill="FFFFFF"/>
            <w:vAlign w:val="center"/>
          </w:tcPr>
          <w:p w14:paraId="51E20DC2" w14:textId="02037B0A" w:rsidR="0070002B" w:rsidRPr="00416434" w:rsidRDefault="0070002B"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公園處支應土地租金所需經費</w:t>
            </w:r>
            <w:r w:rsidRPr="00416434">
              <w:rPr>
                <w:rFonts w:ascii="新細明體" w:eastAsia="新細明體" w:hAnsi="新細明體" w:cs="Arial" w:hint="eastAsia"/>
                <w:color w:val="000000" w:themeColor="text1"/>
                <w:spacing w:val="0"/>
                <w:sz w:val="20"/>
              </w:rPr>
              <w:t>。</w:t>
            </w:r>
          </w:p>
        </w:tc>
      </w:tr>
      <w:tr w:rsidR="00416434" w:rsidRPr="00416434" w14:paraId="19E69DF5" w14:textId="77777777" w:rsidTr="00CF7E21">
        <w:trPr>
          <w:gridAfter w:val="1"/>
          <w:wAfter w:w="11" w:type="dxa"/>
          <w:trHeight w:val="397"/>
          <w:jc w:val="right"/>
        </w:trPr>
        <w:tc>
          <w:tcPr>
            <w:tcW w:w="4557" w:type="dxa"/>
            <w:vMerge/>
            <w:tcBorders>
              <w:right w:val="single" w:sz="4" w:space="0" w:color="auto"/>
            </w:tcBorders>
            <w:vAlign w:val="center"/>
          </w:tcPr>
          <w:p w14:paraId="0CEB5D70"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3C6C5799" w14:textId="7ACBFD62" w:rsidR="0070002B" w:rsidRPr="00416434" w:rsidRDefault="0070002B" w:rsidP="0070002B">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1,522,726 </w:t>
            </w:r>
          </w:p>
        </w:tc>
        <w:tc>
          <w:tcPr>
            <w:tcW w:w="11618" w:type="dxa"/>
            <w:tcBorders>
              <w:top w:val="nil"/>
              <w:left w:val="nil"/>
              <w:bottom w:val="single" w:sz="4" w:space="0" w:color="auto"/>
              <w:right w:val="single" w:sz="4" w:space="0" w:color="auto"/>
            </w:tcBorders>
            <w:shd w:val="clear" w:color="000000" w:fill="FFFFFF"/>
            <w:vAlign w:val="center"/>
          </w:tcPr>
          <w:p w14:paraId="23694E1E" w14:textId="357FC709" w:rsidR="0070002B" w:rsidRPr="00416434" w:rsidRDefault="0070002B"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公園處辦理凱米颱風搶修搶險及災後復原所需加班費</w:t>
            </w:r>
            <w:r w:rsidRPr="00416434">
              <w:rPr>
                <w:rFonts w:ascii="新細明體" w:eastAsia="新細明體" w:hAnsi="新細明體" w:cs="Arial" w:hint="eastAsia"/>
                <w:color w:val="000000" w:themeColor="text1"/>
                <w:spacing w:val="0"/>
                <w:sz w:val="20"/>
              </w:rPr>
              <w:t>。</w:t>
            </w:r>
          </w:p>
        </w:tc>
      </w:tr>
      <w:tr w:rsidR="00416434" w:rsidRPr="00416434" w14:paraId="0503F518" w14:textId="77777777" w:rsidTr="00CF7E21">
        <w:trPr>
          <w:gridAfter w:val="1"/>
          <w:wAfter w:w="11" w:type="dxa"/>
          <w:trHeight w:val="397"/>
          <w:jc w:val="right"/>
        </w:trPr>
        <w:tc>
          <w:tcPr>
            <w:tcW w:w="4557" w:type="dxa"/>
            <w:vMerge/>
            <w:tcBorders>
              <w:right w:val="single" w:sz="4" w:space="0" w:color="auto"/>
            </w:tcBorders>
            <w:vAlign w:val="center"/>
          </w:tcPr>
          <w:p w14:paraId="222FDCF0"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213B9E62" w14:textId="7EC486AB" w:rsidR="0070002B" w:rsidRPr="00416434" w:rsidRDefault="0070002B" w:rsidP="0070002B">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1,476,935 </w:t>
            </w:r>
          </w:p>
        </w:tc>
        <w:tc>
          <w:tcPr>
            <w:tcW w:w="11618" w:type="dxa"/>
            <w:tcBorders>
              <w:top w:val="nil"/>
              <w:left w:val="nil"/>
              <w:bottom w:val="single" w:sz="4" w:space="0" w:color="auto"/>
              <w:right w:val="single" w:sz="4" w:space="0" w:color="auto"/>
            </w:tcBorders>
            <w:shd w:val="clear" w:color="000000" w:fill="FFFFFF"/>
            <w:vAlign w:val="center"/>
          </w:tcPr>
          <w:p w14:paraId="0737DC1D" w14:textId="5A93EF25" w:rsidR="0070002B" w:rsidRPr="00416434" w:rsidRDefault="0070002B"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公園處辦理樹木傾倒壓損建物救助金所需經費</w:t>
            </w:r>
            <w:r w:rsidRPr="00416434">
              <w:rPr>
                <w:rFonts w:ascii="新細明體" w:eastAsia="新細明體" w:hAnsi="新細明體" w:cs="Arial" w:hint="eastAsia"/>
                <w:color w:val="000000" w:themeColor="text1"/>
                <w:spacing w:val="0"/>
                <w:sz w:val="20"/>
              </w:rPr>
              <w:t>。</w:t>
            </w:r>
          </w:p>
        </w:tc>
      </w:tr>
      <w:tr w:rsidR="00416434" w:rsidRPr="00416434" w14:paraId="1F918723" w14:textId="77777777" w:rsidTr="00CF7E21">
        <w:trPr>
          <w:gridAfter w:val="1"/>
          <w:wAfter w:w="11" w:type="dxa"/>
          <w:trHeight w:val="397"/>
          <w:jc w:val="right"/>
        </w:trPr>
        <w:tc>
          <w:tcPr>
            <w:tcW w:w="4557" w:type="dxa"/>
            <w:vMerge/>
            <w:tcBorders>
              <w:right w:val="single" w:sz="4" w:space="0" w:color="auto"/>
            </w:tcBorders>
            <w:vAlign w:val="center"/>
          </w:tcPr>
          <w:p w14:paraId="375A8F58"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2839FAF0" w14:textId="546F536B" w:rsidR="0070002B" w:rsidRPr="00416434" w:rsidRDefault="0070002B" w:rsidP="0070002B">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23,732,133 </w:t>
            </w:r>
          </w:p>
        </w:tc>
        <w:tc>
          <w:tcPr>
            <w:tcW w:w="11618" w:type="dxa"/>
            <w:tcBorders>
              <w:top w:val="nil"/>
              <w:left w:val="nil"/>
              <w:bottom w:val="single" w:sz="4" w:space="0" w:color="auto"/>
              <w:right w:val="single" w:sz="4" w:space="0" w:color="auto"/>
            </w:tcBorders>
            <w:shd w:val="clear" w:color="000000" w:fill="FFFFFF"/>
            <w:vAlign w:val="center"/>
          </w:tcPr>
          <w:p w14:paraId="535C861A" w14:textId="2AB14A1D" w:rsidR="0070002B" w:rsidRPr="00416434" w:rsidRDefault="0070002B"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公園處辦理高爾夫俱樂部球場租期屆滿未能點交，提起返還土地及追收使用補償金之訴訟所需經費</w:t>
            </w:r>
            <w:r w:rsidRPr="00416434">
              <w:rPr>
                <w:rFonts w:ascii="新細明體" w:eastAsia="新細明體" w:hAnsi="新細明體" w:cs="Arial" w:hint="eastAsia"/>
                <w:color w:val="000000" w:themeColor="text1"/>
                <w:spacing w:val="0"/>
                <w:sz w:val="20"/>
              </w:rPr>
              <w:t>。</w:t>
            </w:r>
          </w:p>
        </w:tc>
      </w:tr>
      <w:tr w:rsidR="00416434" w:rsidRPr="00416434" w14:paraId="292198D5" w14:textId="77777777" w:rsidTr="00CF7E21">
        <w:trPr>
          <w:gridAfter w:val="1"/>
          <w:wAfter w:w="11" w:type="dxa"/>
          <w:trHeight w:val="397"/>
          <w:jc w:val="right"/>
        </w:trPr>
        <w:tc>
          <w:tcPr>
            <w:tcW w:w="4557" w:type="dxa"/>
            <w:vMerge/>
            <w:tcBorders>
              <w:right w:val="single" w:sz="4" w:space="0" w:color="auto"/>
            </w:tcBorders>
            <w:vAlign w:val="center"/>
          </w:tcPr>
          <w:p w14:paraId="18BA2EC3"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39A09DEF" w14:textId="4DE00F1B" w:rsidR="0070002B" w:rsidRPr="00416434" w:rsidRDefault="0070002B" w:rsidP="0070002B">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1,100,000 </w:t>
            </w:r>
          </w:p>
        </w:tc>
        <w:tc>
          <w:tcPr>
            <w:tcW w:w="11618" w:type="dxa"/>
            <w:tcBorders>
              <w:top w:val="nil"/>
              <w:left w:val="nil"/>
              <w:bottom w:val="single" w:sz="4" w:space="0" w:color="auto"/>
              <w:right w:val="single" w:sz="4" w:space="0" w:color="auto"/>
            </w:tcBorders>
            <w:shd w:val="clear" w:color="000000" w:fill="FFFFFF"/>
            <w:vAlign w:val="center"/>
          </w:tcPr>
          <w:p w14:paraId="61D7A6A9" w14:textId="784A4757" w:rsidR="0070002B" w:rsidRPr="00416434" w:rsidRDefault="0070002B"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公園處辦理山陀兒颱風搶修搶險及災後復原所需加班費</w:t>
            </w:r>
            <w:r w:rsidRPr="00416434">
              <w:rPr>
                <w:rFonts w:ascii="新細明體" w:eastAsia="新細明體" w:hAnsi="新細明體" w:cs="Arial" w:hint="eastAsia"/>
                <w:color w:val="000000" w:themeColor="text1"/>
                <w:spacing w:val="0"/>
                <w:sz w:val="20"/>
              </w:rPr>
              <w:t>。</w:t>
            </w:r>
          </w:p>
        </w:tc>
      </w:tr>
      <w:tr w:rsidR="00416434" w:rsidRPr="00416434" w14:paraId="4A4D1327" w14:textId="77777777" w:rsidTr="00CF7E21">
        <w:trPr>
          <w:gridAfter w:val="1"/>
          <w:wAfter w:w="11" w:type="dxa"/>
          <w:trHeight w:val="397"/>
          <w:jc w:val="right"/>
        </w:trPr>
        <w:tc>
          <w:tcPr>
            <w:tcW w:w="4557" w:type="dxa"/>
            <w:tcBorders>
              <w:right w:val="single" w:sz="4" w:space="0" w:color="auto"/>
            </w:tcBorders>
            <w:vAlign w:val="center"/>
          </w:tcPr>
          <w:p w14:paraId="4DB5B47A" w14:textId="391649A5" w:rsidR="0070002B" w:rsidRPr="00416434" w:rsidRDefault="0070002B" w:rsidP="0070002B">
            <w:pPr>
              <w:spacing w:line="240" w:lineRule="exact"/>
              <w:ind w:rightChars="20" w:right="28"/>
              <w:jc w:val="distribute"/>
              <w:rPr>
                <w:rFonts w:hAnsi="標楷體" w:cs="新細明體"/>
                <w:color w:val="000000" w:themeColor="text1"/>
                <w:kern w:val="0"/>
                <w:sz w:val="20"/>
              </w:rPr>
            </w:pPr>
            <w:r w:rsidRPr="00416434">
              <w:rPr>
                <w:rFonts w:hAnsi="標楷體" w:cs="新細明體" w:hint="eastAsia"/>
                <w:color w:val="000000" w:themeColor="text1"/>
                <w:kern w:val="0"/>
                <w:sz w:val="20"/>
              </w:rPr>
              <w:t>社會局</w:t>
            </w:r>
          </w:p>
        </w:tc>
        <w:tc>
          <w:tcPr>
            <w:tcW w:w="4536" w:type="dxa"/>
            <w:gridSpan w:val="2"/>
            <w:tcBorders>
              <w:top w:val="nil"/>
              <w:left w:val="nil"/>
              <w:bottom w:val="single" w:sz="4" w:space="0" w:color="auto"/>
              <w:right w:val="single" w:sz="4" w:space="0" w:color="auto"/>
            </w:tcBorders>
            <w:shd w:val="clear" w:color="000000" w:fill="FFFFFF"/>
            <w:vAlign w:val="center"/>
          </w:tcPr>
          <w:p w14:paraId="4ED97BD2" w14:textId="45E00761" w:rsidR="0070002B" w:rsidRPr="00416434" w:rsidRDefault="0070002B" w:rsidP="0070002B">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5,421,378</w:t>
            </w:r>
          </w:p>
        </w:tc>
        <w:tc>
          <w:tcPr>
            <w:tcW w:w="11618" w:type="dxa"/>
            <w:tcBorders>
              <w:top w:val="nil"/>
              <w:left w:val="nil"/>
              <w:bottom w:val="single" w:sz="4" w:space="0" w:color="auto"/>
              <w:right w:val="single" w:sz="4" w:space="0" w:color="auto"/>
            </w:tcBorders>
            <w:shd w:val="clear" w:color="000000" w:fill="FFFFFF"/>
            <w:vAlign w:val="center"/>
          </w:tcPr>
          <w:p w14:paraId="086FF66B" w14:textId="7645B4F8" w:rsidR="0070002B" w:rsidRPr="00416434" w:rsidRDefault="0070002B"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補助凱米颱風受災戶安置旅宿所需經費</w:t>
            </w:r>
            <w:r w:rsidRPr="00416434">
              <w:rPr>
                <w:rFonts w:ascii="新細明體" w:eastAsia="新細明體" w:hAnsi="新細明體" w:cs="Arial" w:hint="eastAsia"/>
                <w:color w:val="000000" w:themeColor="text1"/>
                <w:spacing w:val="0"/>
                <w:sz w:val="20"/>
              </w:rPr>
              <w:t>。</w:t>
            </w:r>
          </w:p>
        </w:tc>
      </w:tr>
      <w:tr w:rsidR="00416434" w:rsidRPr="00416434" w14:paraId="34D9B6BB" w14:textId="77777777" w:rsidTr="00CF7E21">
        <w:trPr>
          <w:gridAfter w:val="1"/>
          <w:wAfter w:w="11" w:type="dxa"/>
          <w:trHeight w:val="397"/>
          <w:jc w:val="right"/>
        </w:trPr>
        <w:tc>
          <w:tcPr>
            <w:tcW w:w="4557" w:type="dxa"/>
            <w:vMerge w:val="restart"/>
            <w:tcBorders>
              <w:right w:val="single" w:sz="4" w:space="0" w:color="auto"/>
            </w:tcBorders>
            <w:vAlign w:val="center"/>
          </w:tcPr>
          <w:p w14:paraId="59F2C3E1" w14:textId="3191966B" w:rsidR="00F61463" w:rsidRPr="00416434" w:rsidRDefault="00F61463" w:rsidP="0070002B">
            <w:pPr>
              <w:spacing w:line="240" w:lineRule="exact"/>
              <w:ind w:rightChars="20" w:right="28"/>
              <w:jc w:val="distribute"/>
              <w:rPr>
                <w:rFonts w:hAnsi="標楷體" w:cs="Arial"/>
                <w:color w:val="000000" w:themeColor="text1"/>
                <w:spacing w:val="0"/>
                <w:sz w:val="20"/>
              </w:rPr>
            </w:pPr>
            <w:r w:rsidRPr="00416434">
              <w:rPr>
                <w:rFonts w:hAnsi="標楷體" w:cs="新細明體" w:hint="eastAsia"/>
                <w:color w:val="000000" w:themeColor="text1"/>
                <w:kern w:val="0"/>
                <w:sz w:val="20"/>
              </w:rPr>
              <w:t>衛生局</w:t>
            </w:r>
          </w:p>
        </w:tc>
        <w:tc>
          <w:tcPr>
            <w:tcW w:w="2698" w:type="dxa"/>
            <w:tcBorders>
              <w:top w:val="nil"/>
              <w:left w:val="single" w:sz="4" w:space="0" w:color="auto"/>
              <w:bottom w:val="single" w:sz="4" w:space="0" w:color="000000"/>
              <w:right w:val="nil"/>
            </w:tcBorders>
            <w:shd w:val="clear" w:color="000000" w:fill="FFFFFF"/>
            <w:vAlign w:val="center"/>
          </w:tcPr>
          <w:p w14:paraId="5151747D" w14:textId="77777777" w:rsidR="00F61463" w:rsidRPr="00416434" w:rsidRDefault="00F61463" w:rsidP="005E4B1F">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nil"/>
              <w:left w:val="nil"/>
              <w:bottom w:val="single" w:sz="4" w:space="0" w:color="000000"/>
              <w:right w:val="single" w:sz="4" w:space="0" w:color="auto"/>
            </w:tcBorders>
            <w:shd w:val="clear" w:color="000000" w:fill="FFFFFF"/>
            <w:vAlign w:val="center"/>
          </w:tcPr>
          <w:p w14:paraId="3CEED2E0" w14:textId="24E780C4" w:rsidR="00F61463" w:rsidRPr="00416434" w:rsidRDefault="00F61463" w:rsidP="005E4B1F">
            <w:pPr>
              <w:widowControl/>
              <w:spacing w:line="240" w:lineRule="atLeas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4</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721</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800</w:t>
            </w:r>
          </w:p>
        </w:tc>
        <w:tc>
          <w:tcPr>
            <w:tcW w:w="11618" w:type="dxa"/>
            <w:tcBorders>
              <w:top w:val="single" w:sz="4" w:space="0" w:color="auto"/>
              <w:left w:val="single" w:sz="4" w:space="0" w:color="auto"/>
              <w:bottom w:val="single" w:sz="4" w:space="0" w:color="auto"/>
            </w:tcBorders>
            <w:vAlign w:val="center"/>
          </w:tcPr>
          <w:p w14:paraId="311CB1B2" w14:textId="77777777" w:rsidR="00F61463" w:rsidRPr="00416434" w:rsidRDefault="00F61463" w:rsidP="005E4B1F">
            <w:pPr>
              <w:spacing w:line="240" w:lineRule="atLeast"/>
              <w:ind w:rightChars="10" w:right="14"/>
              <w:jc w:val="both"/>
              <w:rPr>
                <w:rFonts w:hAnsi="標楷體" w:cs="Arial"/>
                <w:color w:val="000000" w:themeColor="text1"/>
                <w:spacing w:val="0"/>
                <w:sz w:val="20"/>
              </w:rPr>
            </w:pPr>
          </w:p>
        </w:tc>
      </w:tr>
      <w:tr w:rsidR="00416434" w:rsidRPr="00416434" w14:paraId="503A00F9" w14:textId="77777777" w:rsidTr="00CF7E21">
        <w:trPr>
          <w:gridAfter w:val="1"/>
          <w:wAfter w:w="11" w:type="dxa"/>
          <w:trHeight w:val="397"/>
          <w:jc w:val="right"/>
        </w:trPr>
        <w:tc>
          <w:tcPr>
            <w:tcW w:w="4557" w:type="dxa"/>
            <w:vMerge/>
            <w:tcBorders>
              <w:right w:val="single" w:sz="4" w:space="0" w:color="auto"/>
            </w:tcBorders>
            <w:vAlign w:val="center"/>
          </w:tcPr>
          <w:p w14:paraId="123A7411" w14:textId="05232D68" w:rsidR="00F61463" w:rsidRPr="00416434" w:rsidRDefault="00F61463" w:rsidP="00F61463">
            <w:pPr>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14:paraId="67837A47" w14:textId="449018CB"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3,971,800 </w:t>
            </w:r>
          </w:p>
        </w:tc>
        <w:tc>
          <w:tcPr>
            <w:tcW w:w="11618" w:type="dxa"/>
            <w:tcBorders>
              <w:top w:val="nil"/>
              <w:left w:val="single" w:sz="4" w:space="0" w:color="auto"/>
              <w:bottom w:val="single" w:sz="4" w:space="0" w:color="auto"/>
              <w:right w:val="single" w:sz="4" w:space="0" w:color="auto"/>
            </w:tcBorders>
            <w:shd w:val="clear" w:color="000000" w:fill="FFFFFF"/>
            <w:vAlign w:val="center"/>
          </w:tcPr>
          <w:p w14:paraId="39F6E849" w14:textId="0D3E1500"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加強食品安全衛生管理擴大稽查及抽驗量能人力所需經費</w:t>
            </w:r>
            <w:r w:rsidRPr="00416434">
              <w:rPr>
                <w:rFonts w:ascii="新細明體" w:eastAsia="新細明體" w:hAnsi="新細明體" w:cs="Arial" w:hint="eastAsia"/>
                <w:color w:val="000000" w:themeColor="text1"/>
                <w:spacing w:val="0"/>
                <w:sz w:val="20"/>
              </w:rPr>
              <w:t>。</w:t>
            </w:r>
          </w:p>
        </w:tc>
      </w:tr>
      <w:tr w:rsidR="00416434" w:rsidRPr="00416434" w14:paraId="0275E1E3" w14:textId="77777777" w:rsidTr="00CF7E21">
        <w:trPr>
          <w:gridAfter w:val="1"/>
          <w:wAfter w:w="11" w:type="dxa"/>
          <w:trHeight w:val="397"/>
          <w:jc w:val="right"/>
        </w:trPr>
        <w:tc>
          <w:tcPr>
            <w:tcW w:w="4557" w:type="dxa"/>
            <w:vMerge/>
            <w:tcBorders>
              <w:right w:val="single" w:sz="4" w:space="0" w:color="auto"/>
            </w:tcBorders>
            <w:vAlign w:val="center"/>
          </w:tcPr>
          <w:p w14:paraId="5C444319" w14:textId="50F2264F"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52C85B" w14:textId="4BD03073"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750,000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14DD2234" w14:textId="557C7E2E"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辦理農曆春節基層診所開設呼吸道傳染病疫情門診獎勵金所需經費</w:t>
            </w:r>
            <w:r w:rsidRPr="00416434">
              <w:rPr>
                <w:rFonts w:ascii="新細明體" w:eastAsia="新細明體" w:hAnsi="新細明體" w:cs="Arial" w:hint="eastAsia"/>
                <w:color w:val="000000" w:themeColor="text1"/>
                <w:spacing w:val="0"/>
                <w:sz w:val="20"/>
              </w:rPr>
              <w:t>。</w:t>
            </w:r>
          </w:p>
        </w:tc>
      </w:tr>
      <w:tr w:rsidR="00416434" w:rsidRPr="00416434" w14:paraId="2830458E" w14:textId="77777777" w:rsidTr="00CF7E21">
        <w:trPr>
          <w:gridAfter w:val="1"/>
          <w:wAfter w:w="11" w:type="dxa"/>
          <w:trHeight w:val="397"/>
          <w:jc w:val="right"/>
        </w:trPr>
        <w:tc>
          <w:tcPr>
            <w:tcW w:w="4557" w:type="dxa"/>
            <w:vMerge w:val="restart"/>
            <w:tcBorders>
              <w:top w:val="single" w:sz="4" w:space="0" w:color="auto"/>
              <w:right w:val="single" w:sz="4" w:space="0" w:color="auto"/>
            </w:tcBorders>
            <w:vAlign w:val="center"/>
          </w:tcPr>
          <w:p w14:paraId="18697D5D"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r w:rsidRPr="00416434">
              <w:rPr>
                <w:rFonts w:hAnsi="標楷體" w:cs="Arial" w:hint="eastAsia"/>
                <w:color w:val="000000" w:themeColor="text1"/>
                <w:spacing w:val="0"/>
                <w:sz w:val="20"/>
              </w:rPr>
              <w:t>環境保護局</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21FB0811" w14:textId="57846717" w:rsidR="0070002B" w:rsidRPr="00416434" w:rsidRDefault="0070002B" w:rsidP="0070002B">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right w:val="single" w:sz="4" w:space="0" w:color="auto"/>
            </w:tcBorders>
            <w:shd w:val="clear" w:color="000000" w:fill="FFFFFF"/>
            <w:vAlign w:val="center"/>
          </w:tcPr>
          <w:p w14:paraId="36713F41" w14:textId="73DEF16C" w:rsidR="0070002B" w:rsidRPr="00416434" w:rsidRDefault="00F61463" w:rsidP="0070002B">
            <w:pPr>
              <w:widowControl/>
              <w:spacing w:line="240" w:lineRule="atLeast"/>
              <w:ind w:firstLineChars="63" w:firstLine="126"/>
              <w:rPr>
                <w:rFonts w:asciiTheme="minorEastAsia" w:eastAsiaTheme="minorEastAsia" w:hAnsiTheme="minorEastAsia" w:cs="Arial"/>
                <w:b/>
                <w:bCs/>
                <w:color w:val="000000" w:themeColor="text1"/>
                <w:spacing w:val="0"/>
                <w:sz w:val="20"/>
              </w:rPr>
            </w:pPr>
            <w:r w:rsidRPr="00416434">
              <w:rPr>
                <w:rFonts w:asciiTheme="minorEastAsia" w:eastAsiaTheme="minorEastAsia" w:hAnsiTheme="minorEastAsia" w:cs="Arial" w:hint="eastAsia"/>
                <w:b/>
                <w:bCs/>
                <w:color w:val="000000" w:themeColor="text1"/>
                <w:spacing w:val="0"/>
                <w:sz w:val="20"/>
              </w:rPr>
              <w:t>97</w:t>
            </w:r>
            <w:r w:rsidR="0070002B" w:rsidRPr="00416434">
              <w:rPr>
                <w:rFonts w:asciiTheme="minorEastAsia" w:eastAsiaTheme="minorEastAsia" w:hAnsiTheme="minorEastAsia" w:cs="Arial"/>
                <w:b/>
                <w:bCs/>
                <w:color w:val="000000" w:themeColor="text1"/>
                <w:spacing w:val="0"/>
                <w:sz w:val="20"/>
              </w:rPr>
              <w:t>,</w:t>
            </w:r>
            <w:r w:rsidRPr="00416434">
              <w:rPr>
                <w:rFonts w:asciiTheme="minorEastAsia" w:eastAsiaTheme="minorEastAsia" w:hAnsiTheme="minorEastAsia" w:cs="Arial" w:hint="eastAsia"/>
                <w:b/>
                <w:bCs/>
                <w:color w:val="000000" w:themeColor="text1"/>
                <w:spacing w:val="0"/>
                <w:sz w:val="20"/>
              </w:rPr>
              <w:t>552</w:t>
            </w:r>
            <w:r w:rsidR="0070002B" w:rsidRPr="00416434">
              <w:rPr>
                <w:rFonts w:asciiTheme="minorEastAsia" w:eastAsiaTheme="minorEastAsia" w:hAnsiTheme="minorEastAsia" w:cs="Arial"/>
                <w:b/>
                <w:bCs/>
                <w:color w:val="000000" w:themeColor="text1"/>
                <w:spacing w:val="0"/>
                <w:sz w:val="20"/>
              </w:rPr>
              <w:t>,</w:t>
            </w:r>
            <w:r w:rsidRPr="00416434">
              <w:rPr>
                <w:rFonts w:asciiTheme="minorEastAsia" w:eastAsiaTheme="minorEastAsia" w:hAnsiTheme="minorEastAsia" w:cs="Arial" w:hint="eastAsia"/>
                <w:b/>
                <w:bCs/>
                <w:color w:val="000000" w:themeColor="text1"/>
                <w:spacing w:val="0"/>
                <w:sz w:val="20"/>
              </w:rPr>
              <w:t>178</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1947A9A" w14:textId="77777777" w:rsidR="0070002B" w:rsidRPr="00416434" w:rsidRDefault="0070002B" w:rsidP="0070002B">
            <w:pPr>
              <w:ind w:leftChars="20" w:left="28" w:rightChars="50" w:right="70"/>
              <w:jc w:val="both"/>
              <w:rPr>
                <w:rFonts w:hAnsi="標楷體" w:cs="Arial"/>
                <w:color w:val="000000" w:themeColor="text1"/>
                <w:spacing w:val="0"/>
                <w:sz w:val="20"/>
              </w:rPr>
            </w:pPr>
          </w:p>
        </w:tc>
      </w:tr>
      <w:tr w:rsidR="00416434" w:rsidRPr="00416434" w14:paraId="0D630836" w14:textId="77777777" w:rsidTr="00CF7E21">
        <w:trPr>
          <w:gridAfter w:val="1"/>
          <w:wAfter w:w="11" w:type="dxa"/>
          <w:trHeight w:val="397"/>
          <w:jc w:val="right"/>
        </w:trPr>
        <w:tc>
          <w:tcPr>
            <w:tcW w:w="4557" w:type="dxa"/>
            <w:vMerge/>
            <w:tcBorders>
              <w:right w:val="single" w:sz="4" w:space="0" w:color="auto"/>
            </w:tcBorders>
            <w:vAlign w:val="center"/>
          </w:tcPr>
          <w:p w14:paraId="5EE929BB"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F2E046" w14:textId="0D31DBB8"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8,000,000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4D92A223" w14:textId="0A88D355"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辦理鳥松區澄園公園綠美化重建工程所需經費</w:t>
            </w:r>
            <w:r w:rsidRPr="00416434">
              <w:rPr>
                <w:rFonts w:ascii="新細明體" w:eastAsia="新細明體" w:hAnsi="新細明體" w:cs="Arial" w:hint="eastAsia"/>
                <w:color w:val="000000" w:themeColor="text1"/>
                <w:spacing w:val="0"/>
                <w:sz w:val="20"/>
              </w:rPr>
              <w:t>。</w:t>
            </w:r>
          </w:p>
        </w:tc>
      </w:tr>
      <w:tr w:rsidR="00416434" w:rsidRPr="00416434" w14:paraId="42069844" w14:textId="77777777" w:rsidTr="00CF7E21">
        <w:trPr>
          <w:gridAfter w:val="1"/>
          <w:wAfter w:w="11" w:type="dxa"/>
          <w:trHeight w:val="397"/>
          <w:jc w:val="right"/>
        </w:trPr>
        <w:tc>
          <w:tcPr>
            <w:tcW w:w="4557" w:type="dxa"/>
            <w:vMerge/>
            <w:tcBorders>
              <w:right w:val="single" w:sz="4" w:space="0" w:color="auto"/>
            </w:tcBorders>
            <w:vAlign w:val="center"/>
          </w:tcPr>
          <w:p w14:paraId="2B3EBDE2"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075EC5" w14:textId="4CC6D9AA"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18,000,000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2CB72F9" w14:textId="3E200DFD"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支應環保車輛及辦公器具養護所需經費</w:t>
            </w:r>
            <w:r w:rsidRPr="00416434">
              <w:rPr>
                <w:rFonts w:ascii="新細明體" w:eastAsia="新細明體" w:hAnsi="新細明體" w:cs="Arial" w:hint="eastAsia"/>
                <w:color w:val="000000" w:themeColor="text1"/>
                <w:spacing w:val="0"/>
                <w:sz w:val="20"/>
              </w:rPr>
              <w:t>。</w:t>
            </w:r>
          </w:p>
        </w:tc>
      </w:tr>
      <w:tr w:rsidR="00416434" w:rsidRPr="00416434" w14:paraId="5C2A8B60" w14:textId="77777777" w:rsidTr="00CF7E21">
        <w:trPr>
          <w:gridAfter w:val="1"/>
          <w:wAfter w:w="11" w:type="dxa"/>
          <w:trHeight w:val="397"/>
          <w:jc w:val="right"/>
        </w:trPr>
        <w:tc>
          <w:tcPr>
            <w:tcW w:w="4557" w:type="dxa"/>
            <w:vMerge/>
            <w:tcBorders>
              <w:right w:val="single" w:sz="4" w:space="0" w:color="auto"/>
            </w:tcBorders>
            <w:vAlign w:val="center"/>
          </w:tcPr>
          <w:p w14:paraId="120C526E"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C304BF" w14:textId="039934F7"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13,845,055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D9A1BD5" w14:textId="6EC57FE5"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推動城市綠美化所需經費</w:t>
            </w:r>
            <w:r w:rsidRPr="00416434">
              <w:rPr>
                <w:rFonts w:ascii="新細明體" w:eastAsia="新細明體" w:hAnsi="新細明體" w:cs="Arial" w:hint="eastAsia"/>
                <w:color w:val="000000" w:themeColor="text1"/>
                <w:spacing w:val="0"/>
                <w:sz w:val="20"/>
              </w:rPr>
              <w:t>。</w:t>
            </w:r>
          </w:p>
        </w:tc>
      </w:tr>
      <w:tr w:rsidR="00416434" w:rsidRPr="00416434" w14:paraId="55969306" w14:textId="77777777" w:rsidTr="00CF7E21">
        <w:trPr>
          <w:gridAfter w:val="1"/>
          <w:wAfter w:w="11" w:type="dxa"/>
          <w:trHeight w:val="397"/>
          <w:jc w:val="right"/>
        </w:trPr>
        <w:tc>
          <w:tcPr>
            <w:tcW w:w="4557" w:type="dxa"/>
            <w:vMerge/>
            <w:tcBorders>
              <w:right w:val="single" w:sz="4" w:space="0" w:color="auto"/>
            </w:tcBorders>
            <w:vAlign w:val="center"/>
          </w:tcPr>
          <w:p w14:paraId="6731C946"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0375BE" w14:textId="13EC1BE4"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11,230,000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2BC8E8C5" w14:textId="29C85DFE"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各區清潔隊執行市容環境維護所需加班費</w:t>
            </w:r>
            <w:r w:rsidRPr="00416434">
              <w:rPr>
                <w:rFonts w:ascii="新細明體" w:eastAsia="新細明體" w:hAnsi="新細明體" w:cs="Arial" w:hint="eastAsia"/>
                <w:color w:val="000000" w:themeColor="text1"/>
                <w:spacing w:val="0"/>
                <w:sz w:val="20"/>
              </w:rPr>
              <w:t>。</w:t>
            </w:r>
          </w:p>
        </w:tc>
      </w:tr>
      <w:tr w:rsidR="00416434" w:rsidRPr="00416434" w14:paraId="5494EFC8" w14:textId="77777777" w:rsidTr="00CF7E21">
        <w:trPr>
          <w:gridAfter w:val="1"/>
          <w:wAfter w:w="11" w:type="dxa"/>
          <w:trHeight w:val="397"/>
          <w:jc w:val="right"/>
        </w:trPr>
        <w:tc>
          <w:tcPr>
            <w:tcW w:w="4557" w:type="dxa"/>
            <w:vMerge/>
            <w:tcBorders>
              <w:right w:val="single" w:sz="4" w:space="0" w:color="auto"/>
            </w:tcBorders>
            <w:vAlign w:val="center"/>
          </w:tcPr>
          <w:p w14:paraId="6E1769ED"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4792F9" w14:textId="63F6B2B2"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6,070,000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BDE2742" w14:textId="6DD98DEC"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各區清潔隊</w:t>
            </w:r>
            <w:r w:rsidR="00366E17">
              <w:rPr>
                <w:rFonts w:hAnsi="標楷體" w:cs="Arial" w:hint="eastAsia"/>
                <w:color w:val="000000" w:themeColor="text1"/>
                <w:spacing w:val="0"/>
                <w:sz w:val="20"/>
              </w:rPr>
              <w:t>支</w:t>
            </w:r>
            <w:r w:rsidRPr="00416434">
              <w:rPr>
                <w:rFonts w:hAnsi="標楷體" w:cs="Arial" w:hint="eastAsia"/>
                <w:color w:val="000000" w:themeColor="text1"/>
                <w:spacing w:val="0"/>
                <w:sz w:val="20"/>
              </w:rPr>
              <w:t>應電價調漲所需</w:t>
            </w:r>
            <w:r w:rsidR="00366E17">
              <w:rPr>
                <w:rFonts w:hAnsi="標楷體" w:cs="Arial" w:hint="eastAsia"/>
                <w:color w:val="000000" w:themeColor="text1"/>
                <w:spacing w:val="0"/>
                <w:sz w:val="20"/>
              </w:rPr>
              <w:t>經</w:t>
            </w:r>
            <w:r w:rsidRPr="00416434">
              <w:rPr>
                <w:rFonts w:hAnsi="標楷體" w:cs="Arial" w:hint="eastAsia"/>
                <w:color w:val="000000" w:themeColor="text1"/>
                <w:spacing w:val="0"/>
                <w:sz w:val="20"/>
              </w:rPr>
              <w:t>費</w:t>
            </w:r>
            <w:r w:rsidRPr="00416434">
              <w:rPr>
                <w:rFonts w:ascii="新細明體" w:eastAsia="新細明體" w:hAnsi="新細明體" w:cs="Arial" w:hint="eastAsia"/>
                <w:color w:val="000000" w:themeColor="text1"/>
                <w:spacing w:val="0"/>
                <w:sz w:val="20"/>
              </w:rPr>
              <w:t>。</w:t>
            </w:r>
          </w:p>
        </w:tc>
      </w:tr>
      <w:tr w:rsidR="00416434" w:rsidRPr="00416434" w14:paraId="1AA67563" w14:textId="77777777" w:rsidTr="00CF7E21">
        <w:trPr>
          <w:gridAfter w:val="1"/>
          <w:wAfter w:w="11" w:type="dxa"/>
          <w:trHeight w:val="397"/>
          <w:jc w:val="right"/>
        </w:trPr>
        <w:tc>
          <w:tcPr>
            <w:tcW w:w="4557" w:type="dxa"/>
            <w:vMerge/>
            <w:tcBorders>
              <w:right w:val="single" w:sz="4" w:space="0" w:color="auto"/>
            </w:tcBorders>
            <w:vAlign w:val="center"/>
          </w:tcPr>
          <w:p w14:paraId="70BFBF91"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251DCF" w14:textId="0A3251B3"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6,482,171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5F532B1" w14:textId="2643D3DE"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辦理凱米颱風災後復原工作所需加班費</w:t>
            </w:r>
            <w:r w:rsidRPr="00416434">
              <w:rPr>
                <w:rFonts w:ascii="新細明體" w:eastAsia="新細明體" w:hAnsi="新細明體" w:cs="Arial" w:hint="eastAsia"/>
                <w:color w:val="000000" w:themeColor="text1"/>
                <w:spacing w:val="0"/>
                <w:sz w:val="20"/>
              </w:rPr>
              <w:t>。</w:t>
            </w:r>
          </w:p>
        </w:tc>
      </w:tr>
      <w:tr w:rsidR="00416434" w:rsidRPr="00416434" w14:paraId="6E5688E0" w14:textId="77777777" w:rsidTr="00CF7E21">
        <w:trPr>
          <w:gridAfter w:val="1"/>
          <w:wAfter w:w="11" w:type="dxa"/>
          <w:trHeight w:val="397"/>
          <w:jc w:val="right"/>
        </w:trPr>
        <w:tc>
          <w:tcPr>
            <w:tcW w:w="4557" w:type="dxa"/>
            <w:vMerge/>
            <w:tcBorders>
              <w:right w:val="single" w:sz="4" w:space="0" w:color="auto"/>
            </w:tcBorders>
            <w:vAlign w:val="center"/>
          </w:tcPr>
          <w:p w14:paraId="7EF21C92"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3F036D" w14:textId="4774FD3E"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10,000,000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71734622" w14:textId="1323BCF3"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採購清潔人員工作服所需經費</w:t>
            </w:r>
            <w:r w:rsidRPr="00416434">
              <w:rPr>
                <w:rFonts w:ascii="新細明體" w:eastAsia="新細明體" w:hAnsi="新細明體" w:cs="Arial" w:hint="eastAsia"/>
                <w:color w:val="000000" w:themeColor="text1"/>
                <w:spacing w:val="0"/>
                <w:sz w:val="20"/>
              </w:rPr>
              <w:t>。</w:t>
            </w:r>
          </w:p>
        </w:tc>
      </w:tr>
      <w:tr w:rsidR="00416434" w:rsidRPr="00416434" w14:paraId="3034695D" w14:textId="77777777" w:rsidTr="00CF7E21">
        <w:trPr>
          <w:gridAfter w:val="1"/>
          <w:wAfter w:w="11" w:type="dxa"/>
          <w:trHeight w:val="397"/>
          <w:jc w:val="right"/>
        </w:trPr>
        <w:tc>
          <w:tcPr>
            <w:tcW w:w="4557" w:type="dxa"/>
            <w:vMerge/>
            <w:tcBorders>
              <w:right w:val="single" w:sz="4" w:space="0" w:color="auto"/>
            </w:tcBorders>
            <w:vAlign w:val="center"/>
          </w:tcPr>
          <w:p w14:paraId="08CDE367"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999ACB" w14:textId="6E241CB8"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20,000,000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68D4364F" w14:textId="5D146CD3"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辦理淨零示範場域推動所需經費</w:t>
            </w:r>
            <w:r w:rsidRPr="00416434">
              <w:rPr>
                <w:rFonts w:ascii="新細明體" w:eastAsia="新細明體" w:hAnsi="新細明體" w:cs="Arial" w:hint="eastAsia"/>
                <w:color w:val="000000" w:themeColor="text1"/>
                <w:spacing w:val="0"/>
                <w:sz w:val="20"/>
              </w:rPr>
              <w:t>。</w:t>
            </w:r>
          </w:p>
        </w:tc>
      </w:tr>
      <w:tr w:rsidR="00416434" w:rsidRPr="00416434" w14:paraId="4C5CC7F6" w14:textId="77777777" w:rsidTr="00CF7E21">
        <w:trPr>
          <w:gridAfter w:val="1"/>
          <w:wAfter w:w="11" w:type="dxa"/>
          <w:trHeight w:val="397"/>
          <w:jc w:val="right"/>
        </w:trPr>
        <w:tc>
          <w:tcPr>
            <w:tcW w:w="4557" w:type="dxa"/>
            <w:vMerge/>
            <w:tcBorders>
              <w:right w:val="single" w:sz="4" w:space="0" w:color="auto"/>
            </w:tcBorders>
            <w:vAlign w:val="center"/>
          </w:tcPr>
          <w:p w14:paraId="41115CE4"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256E0B" w14:textId="035FE314"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1,701,699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0FB8653" w14:textId="1BEA510A"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中區資源回收廠調增清潔人員清潔獎金所需經費</w:t>
            </w:r>
            <w:r w:rsidRPr="00416434">
              <w:rPr>
                <w:rFonts w:ascii="新細明體" w:eastAsia="新細明體" w:hAnsi="新細明體" w:cs="Arial" w:hint="eastAsia"/>
                <w:color w:val="000000" w:themeColor="text1"/>
                <w:spacing w:val="0"/>
                <w:sz w:val="20"/>
              </w:rPr>
              <w:t>。</w:t>
            </w:r>
          </w:p>
        </w:tc>
      </w:tr>
      <w:tr w:rsidR="00416434" w:rsidRPr="00416434" w14:paraId="7E1BFCCF" w14:textId="77777777" w:rsidTr="00CF7E21">
        <w:trPr>
          <w:gridAfter w:val="1"/>
          <w:wAfter w:w="11" w:type="dxa"/>
          <w:trHeight w:val="397"/>
          <w:jc w:val="right"/>
        </w:trPr>
        <w:tc>
          <w:tcPr>
            <w:tcW w:w="4557" w:type="dxa"/>
            <w:vMerge/>
            <w:tcBorders>
              <w:right w:val="single" w:sz="4" w:space="0" w:color="auto"/>
            </w:tcBorders>
            <w:vAlign w:val="center"/>
          </w:tcPr>
          <w:p w14:paraId="1E700FD9"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1CB0DA" w14:textId="10973AC1"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1,993,253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3B97DCE" w14:textId="4D4D4F0B"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南區資源回收廠調增清潔人員清潔獎金所需經費</w:t>
            </w:r>
            <w:r w:rsidRPr="00416434">
              <w:rPr>
                <w:rFonts w:ascii="新細明體" w:eastAsia="新細明體" w:hAnsi="新細明體" w:cs="Arial" w:hint="eastAsia"/>
                <w:color w:val="000000" w:themeColor="text1"/>
                <w:spacing w:val="0"/>
                <w:sz w:val="20"/>
              </w:rPr>
              <w:t>。</w:t>
            </w:r>
          </w:p>
        </w:tc>
      </w:tr>
      <w:tr w:rsidR="00416434" w:rsidRPr="00416434" w14:paraId="4A67522C" w14:textId="77777777" w:rsidTr="00CF7E21">
        <w:trPr>
          <w:gridAfter w:val="1"/>
          <w:wAfter w:w="11" w:type="dxa"/>
          <w:trHeight w:val="397"/>
          <w:jc w:val="right"/>
        </w:trPr>
        <w:tc>
          <w:tcPr>
            <w:tcW w:w="4557" w:type="dxa"/>
            <w:vMerge/>
            <w:tcBorders>
              <w:right w:val="single" w:sz="4" w:space="0" w:color="auto"/>
            </w:tcBorders>
            <w:vAlign w:val="center"/>
          </w:tcPr>
          <w:p w14:paraId="12BE7B27" w14:textId="77777777" w:rsidR="00F61463" w:rsidRPr="00416434" w:rsidRDefault="00F61463" w:rsidP="00F6146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right w:val="single" w:sz="4" w:space="0" w:color="auto"/>
            </w:tcBorders>
            <w:shd w:val="clear" w:color="000000" w:fill="FFFFFF"/>
            <w:vAlign w:val="center"/>
          </w:tcPr>
          <w:p w14:paraId="308734A7" w14:textId="14B5B257"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230,000 </w:t>
            </w:r>
          </w:p>
        </w:tc>
        <w:tc>
          <w:tcPr>
            <w:tcW w:w="11618" w:type="dxa"/>
            <w:tcBorders>
              <w:top w:val="single" w:sz="4" w:space="0" w:color="auto"/>
              <w:left w:val="nil"/>
              <w:right w:val="single" w:sz="4" w:space="0" w:color="auto"/>
            </w:tcBorders>
            <w:shd w:val="clear" w:color="000000" w:fill="FFFFFF"/>
            <w:vAlign w:val="center"/>
          </w:tcPr>
          <w:p w14:paraId="4DFBA7F5" w14:textId="24019CAE"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南區資源回收廠支應仁武焚化廠整改所需加班費</w:t>
            </w:r>
            <w:r w:rsidRPr="00416434">
              <w:rPr>
                <w:rFonts w:ascii="新細明體" w:eastAsia="新細明體" w:hAnsi="新細明體" w:cs="Arial" w:hint="eastAsia"/>
                <w:color w:val="000000" w:themeColor="text1"/>
                <w:spacing w:val="0"/>
                <w:sz w:val="20"/>
              </w:rPr>
              <w:t>。</w:t>
            </w:r>
          </w:p>
        </w:tc>
      </w:tr>
      <w:tr w:rsidR="00416434" w:rsidRPr="00416434" w14:paraId="3F7DC61F" w14:textId="77777777" w:rsidTr="00CF7E21">
        <w:trPr>
          <w:gridAfter w:val="1"/>
          <w:wAfter w:w="11" w:type="dxa"/>
          <w:trHeight w:val="397"/>
          <w:jc w:val="right"/>
        </w:trPr>
        <w:tc>
          <w:tcPr>
            <w:tcW w:w="4557" w:type="dxa"/>
            <w:vMerge w:val="restart"/>
            <w:tcBorders>
              <w:right w:val="single" w:sz="4" w:space="0" w:color="auto"/>
            </w:tcBorders>
            <w:vAlign w:val="center"/>
          </w:tcPr>
          <w:p w14:paraId="5CC6782A" w14:textId="27F49EBC" w:rsidR="00F61463" w:rsidRPr="00416434" w:rsidRDefault="00F61463" w:rsidP="0070002B">
            <w:pPr>
              <w:spacing w:line="240" w:lineRule="exact"/>
              <w:ind w:rightChars="20" w:right="28"/>
              <w:jc w:val="distribute"/>
              <w:rPr>
                <w:rFonts w:hAnsi="標楷體" w:cs="Arial"/>
                <w:color w:val="000000" w:themeColor="text1"/>
                <w:spacing w:val="0"/>
                <w:sz w:val="20"/>
              </w:rPr>
            </w:pPr>
            <w:r w:rsidRPr="00416434">
              <w:rPr>
                <w:rFonts w:hAnsi="標楷體" w:cs="Arial" w:hint="eastAsia"/>
                <w:color w:val="000000" w:themeColor="text1"/>
                <w:spacing w:val="0"/>
                <w:sz w:val="20"/>
              </w:rPr>
              <w:t>農業局</w:t>
            </w:r>
          </w:p>
        </w:tc>
        <w:tc>
          <w:tcPr>
            <w:tcW w:w="2698" w:type="dxa"/>
            <w:tcBorders>
              <w:top w:val="nil"/>
              <w:left w:val="single" w:sz="4" w:space="0" w:color="auto"/>
              <w:bottom w:val="single" w:sz="4" w:space="0" w:color="000000"/>
              <w:right w:val="nil"/>
            </w:tcBorders>
            <w:shd w:val="clear" w:color="000000" w:fill="FFFFFF"/>
            <w:vAlign w:val="center"/>
          </w:tcPr>
          <w:p w14:paraId="44FCC364" w14:textId="77777777" w:rsidR="00F61463" w:rsidRPr="00416434" w:rsidRDefault="00F61463" w:rsidP="005E4B1F">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nil"/>
              <w:left w:val="nil"/>
              <w:bottom w:val="single" w:sz="4" w:space="0" w:color="000000"/>
              <w:right w:val="single" w:sz="4" w:space="0" w:color="auto"/>
            </w:tcBorders>
            <w:shd w:val="clear" w:color="000000" w:fill="FFFFFF"/>
            <w:vAlign w:val="center"/>
          </w:tcPr>
          <w:p w14:paraId="2FE0AEE4" w14:textId="2073F08E" w:rsidR="00F61463" w:rsidRPr="00416434" w:rsidRDefault="00F61463" w:rsidP="005E4B1F">
            <w:pPr>
              <w:widowControl/>
              <w:spacing w:line="240" w:lineRule="atLeas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25</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328</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937</w:t>
            </w:r>
          </w:p>
        </w:tc>
        <w:tc>
          <w:tcPr>
            <w:tcW w:w="11618" w:type="dxa"/>
            <w:tcBorders>
              <w:top w:val="single" w:sz="4" w:space="0" w:color="auto"/>
              <w:left w:val="single" w:sz="4" w:space="0" w:color="auto"/>
              <w:bottom w:val="single" w:sz="4" w:space="0" w:color="auto"/>
            </w:tcBorders>
            <w:vAlign w:val="center"/>
          </w:tcPr>
          <w:p w14:paraId="59A23951" w14:textId="77777777" w:rsidR="00F61463" w:rsidRPr="00416434" w:rsidRDefault="00F61463" w:rsidP="005E4B1F">
            <w:pPr>
              <w:spacing w:line="240" w:lineRule="atLeast"/>
              <w:ind w:rightChars="10" w:right="14"/>
              <w:jc w:val="both"/>
              <w:rPr>
                <w:rFonts w:hAnsi="標楷體" w:cs="Arial"/>
                <w:color w:val="000000" w:themeColor="text1"/>
                <w:spacing w:val="0"/>
                <w:sz w:val="20"/>
              </w:rPr>
            </w:pPr>
          </w:p>
        </w:tc>
      </w:tr>
      <w:tr w:rsidR="00416434" w:rsidRPr="00416434" w14:paraId="240A831B" w14:textId="77777777" w:rsidTr="00CF7E21">
        <w:trPr>
          <w:gridAfter w:val="1"/>
          <w:wAfter w:w="11" w:type="dxa"/>
          <w:trHeight w:val="397"/>
          <w:jc w:val="right"/>
        </w:trPr>
        <w:tc>
          <w:tcPr>
            <w:tcW w:w="4557" w:type="dxa"/>
            <w:vMerge/>
            <w:tcBorders>
              <w:right w:val="single" w:sz="4" w:space="0" w:color="auto"/>
            </w:tcBorders>
            <w:vAlign w:val="center"/>
          </w:tcPr>
          <w:p w14:paraId="00CE39BD" w14:textId="3133B6B2" w:rsidR="00F61463" w:rsidRPr="00416434" w:rsidRDefault="00F61463" w:rsidP="00F61463">
            <w:pPr>
              <w:spacing w:line="240" w:lineRule="exact"/>
              <w:ind w:rightChars="20" w:right="28"/>
              <w:jc w:val="distribute"/>
              <w:rPr>
                <w:rFonts w:hAnsi="標楷體"/>
                <w:color w:val="000000" w:themeColor="text1"/>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89B78B" w14:textId="4874951C"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15,328,937 </w:t>
            </w:r>
          </w:p>
        </w:tc>
        <w:tc>
          <w:tcPr>
            <w:tcW w:w="11618" w:type="dxa"/>
            <w:tcBorders>
              <w:top w:val="single" w:sz="4" w:space="0" w:color="auto"/>
            </w:tcBorders>
            <w:vAlign w:val="center"/>
          </w:tcPr>
          <w:p w14:paraId="78530598" w14:textId="6CE47D40"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辦理原民區運輸搬運車專案補助計畫所需經費</w:t>
            </w:r>
            <w:r w:rsidRPr="00416434">
              <w:rPr>
                <w:rFonts w:ascii="新細明體" w:eastAsia="新細明體" w:hAnsi="新細明體" w:cs="Arial" w:hint="eastAsia"/>
                <w:color w:val="000000" w:themeColor="text1"/>
                <w:spacing w:val="0"/>
                <w:sz w:val="20"/>
              </w:rPr>
              <w:t>。</w:t>
            </w:r>
          </w:p>
        </w:tc>
      </w:tr>
      <w:tr w:rsidR="00416434" w:rsidRPr="00416434" w14:paraId="04DAA2FB" w14:textId="77777777" w:rsidTr="00CF7E21">
        <w:trPr>
          <w:gridAfter w:val="1"/>
          <w:wAfter w:w="11" w:type="dxa"/>
          <w:trHeight w:val="397"/>
          <w:jc w:val="right"/>
        </w:trPr>
        <w:tc>
          <w:tcPr>
            <w:tcW w:w="4557" w:type="dxa"/>
            <w:vMerge/>
            <w:tcBorders>
              <w:right w:val="single" w:sz="4" w:space="0" w:color="auto"/>
            </w:tcBorders>
            <w:vAlign w:val="center"/>
          </w:tcPr>
          <w:p w14:paraId="7A644509" w14:textId="67DE49EF" w:rsidR="00F61463" w:rsidRPr="00416434" w:rsidRDefault="00F61463" w:rsidP="00F61463">
            <w:pPr>
              <w:widowControl/>
              <w:spacing w:line="240" w:lineRule="exact"/>
              <w:ind w:rightChars="20" w:right="28"/>
              <w:jc w:val="distribute"/>
              <w:rPr>
                <w:rFonts w:hAnsi="標楷體" w:cs="Arial"/>
                <w:color w:val="000000" w:themeColor="text1"/>
                <w:spacing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B9679F" w14:textId="3B892478" w:rsidR="00F61463" w:rsidRPr="00416434" w:rsidRDefault="00F61463" w:rsidP="00F61463">
            <w:pPr>
              <w:widowControl/>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10,000,000 </w:t>
            </w:r>
          </w:p>
        </w:tc>
        <w:tc>
          <w:tcPr>
            <w:tcW w:w="11618" w:type="dxa"/>
            <w:tcBorders>
              <w:top w:val="single" w:sz="4" w:space="0" w:color="auto"/>
            </w:tcBorders>
            <w:vAlign w:val="center"/>
          </w:tcPr>
          <w:p w14:paraId="2AC93A9F" w14:textId="7082BD8A" w:rsidR="00F61463" w:rsidRPr="00416434" w:rsidRDefault="00F61463" w:rsidP="00F61463">
            <w:pPr>
              <w:jc w:val="both"/>
              <w:rPr>
                <w:rFonts w:hAnsi="標楷體" w:cs="Arial"/>
                <w:color w:val="000000" w:themeColor="text1"/>
                <w:spacing w:val="0"/>
                <w:sz w:val="20"/>
              </w:rPr>
            </w:pPr>
            <w:r w:rsidRPr="00416434">
              <w:rPr>
                <w:rFonts w:hAnsi="標楷體" w:cs="Arial" w:hint="eastAsia"/>
                <w:color w:val="000000" w:themeColor="text1"/>
                <w:spacing w:val="0"/>
                <w:sz w:val="20"/>
              </w:rPr>
              <w:t>辦理前鎮區花卉市場空地闢建綠地工程所需經費</w:t>
            </w:r>
            <w:r w:rsidRPr="00416434">
              <w:rPr>
                <w:rFonts w:ascii="新細明體" w:eastAsia="新細明體" w:hAnsi="新細明體" w:cs="Arial" w:hint="eastAsia"/>
                <w:color w:val="000000" w:themeColor="text1"/>
                <w:spacing w:val="0"/>
                <w:sz w:val="20"/>
              </w:rPr>
              <w:t>。</w:t>
            </w:r>
          </w:p>
        </w:tc>
      </w:tr>
      <w:tr w:rsidR="00416434" w:rsidRPr="00416434" w14:paraId="69754723" w14:textId="77777777" w:rsidTr="00CF7E21">
        <w:trPr>
          <w:gridAfter w:val="1"/>
          <w:wAfter w:w="11" w:type="dxa"/>
          <w:trHeight w:val="397"/>
          <w:jc w:val="right"/>
        </w:trPr>
        <w:tc>
          <w:tcPr>
            <w:tcW w:w="4557" w:type="dxa"/>
            <w:tcBorders>
              <w:top w:val="single" w:sz="4" w:space="0" w:color="auto"/>
            </w:tcBorders>
            <w:vAlign w:val="center"/>
          </w:tcPr>
          <w:p w14:paraId="75E864BE" w14:textId="38F18DB5" w:rsidR="0070002B" w:rsidRPr="00416434" w:rsidRDefault="0070002B" w:rsidP="0070002B">
            <w:pPr>
              <w:widowControl/>
              <w:spacing w:line="240" w:lineRule="exact"/>
              <w:ind w:rightChars="20" w:right="28"/>
              <w:jc w:val="distribute"/>
              <w:rPr>
                <w:rFonts w:hAnsi="標楷體" w:cs="Arial"/>
                <w:color w:val="000000" w:themeColor="text1"/>
                <w:spacing w:val="0"/>
                <w:sz w:val="20"/>
              </w:rPr>
            </w:pPr>
            <w:r w:rsidRPr="00416434">
              <w:rPr>
                <w:rFonts w:hAnsi="標楷體" w:cs="Arial" w:hint="eastAsia"/>
                <w:color w:val="000000" w:themeColor="text1"/>
                <w:spacing w:val="0"/>
                <w:sz w:val="20"/>
              </w:rPr>
              <w:t>勞工局</w:t>
            </w: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6F6DB1E0" w14:textId="42A4FE84" w:rsidR="0070002B" w:rsidRPr="00416434" w:rsidRDefault="005D14DC" w:rsidP="0070002B">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10,760,000</w:t>
            </w:r>
          </w:p>
        </w:tc>
        <w:tc>
          <w:tcPr>
            <w:tcW w:w="11618" w:type="dxa"/>
            <w:tcBorders>
              <w:top w:val="single" w:sz="4" w:space="0" w:color="auto"/>
            </w:tcBorders>
            <w:vAlign w:val="center"/>
          </w:tcPr>
          <w:p w14:paraId="5E4DCB18" w14:textId="3BF6DBB8" w:rsidR="0070002B" w:rsidRPr="00416434" w:rsidRDefault="0070002B" w:rsidP="0070002B">
            <w:pPr>
              <w:ind w:leftChars="20" w:left="28" w:rightChars="50" w:right="70"/>
              <w:jc w:val="both"/>
              <w:rPr>
                <w:rFonts w:hAnsi="標楷體"/>
                <w:color w:val="000000" w:themeColor="text1"/>
                <w:spacing w:val="0"/>
                <w:sz w:val="20"/>
              </w:rPr>
            </w:pPr>
            <w:r w:rsidRPr="00416434">
              <w:rPr>
                <w:rFonts w:hAnsi="標楷體" w:hint="eastAsia"/>
                <w:color w:val="000000" w:themeColor="text1"/>
                <w:spacing w:val="0"/>
                <w:sz w:val="20"/>
              </w:rPr>
              <w:t>勞動檢查處辦理</w:t>
            </w:r>
            <w:r w:rsidR="005D14DC" w:rsidRPr="00416434">
              <w:rPr>
                <w:rFonts w:hAnsi="標楷體" w:hint="eastAsia"/>
                <w:color w:val="000000" w:themeColor="text1"/>
                <w:spacing w:val="0"/>
                <w:sz w:val="20"/>
              </w:rPr>
              <w:t>進駐國際會議中心建築物電氣設備及弱電設備工程</w:t>
            </w:r>
            <w:r w:rsidRPr="00416434">
              <w:rPr>
                <w:rFonts w:hAnsi="標楷體" w:hint="eastAsia"/>
                <w:color w:val="000000" w:themeColor="text1"/>
                <w:spacing w:val="0"/>
                <w:sz w:val="20"/>
              </w:rPr>
              <w:t>所需經費</w:t>
            </w:r>
            <w:r w:rsidRPr="00416434">
              <w:rPr>
                <w:rFonts w:ascii="新細明體" w:eastAsia="新細明體" w:hAnsi="新細明體" w:hint="eastAsia"/>
                <w:color w:val="000000" w:themeColor="text1"/>
                <w:spacing w:val="0"/>
                <w:sz w:val="20"/>
              </w:rPr>
              <w:t>。</w:t>
            </w:r>
          </w:p>
        </w:tc>
      </w:tr>
      <w:tr w:rsidR="00416434" w:rsidRPr="00416434" w14:paraId="0B1937A1" w14:textId="77777777" w:rsidTr="00CF7E21">
        <w:trPr>
          <w:gridAfter w:val="1"/>
          <w:wAfter w:w="11" w:type="dxa"/>
          <w:trHeight w:val="397"/>
          <w:jc w:val="right"/>
        </w:trPr>
        <w:tc>
          <w:tcPr>
            <w:tcW w:w="4557" w:type="dxa"/>
            <w:vMerge w:val="restart"/>
            <w:tcBorders>
              <w:top w:val="single" w:sz="4" w:space="0" w:color="auto"/>
            </w:tcBorders>
            <w:vAlign w:val="center"/>
          </w:tcPr>
          <w:p w14:paraId="5B91E4B6" w14:textId="6578F0A0" w:rsidR="0070002B" w:rsidRPr="00416434" w:rsidRDefault="005D14DC" w:rsidP="0070002B">
            <w:pPr>
              <w:widowControl/>
              <w:spacing w:line="240" w:lineRule="exact"/>
              <w:ind w:rightChars="20" w:right="28"/>
              <w:jc w:val="distribute"/>
              <w:rPr>
                <w:rFonts w:hAnsi="標楷體" w:cs="新細明體"/>
                <w:color w:val="000000" w:themeColor="text1"/>
                <w:kern w:val="0"/>
                <w:sz w:val="20"/>
              </w:rPr>
            </w:pPr>
            <w:r w:rsidRPr="00416434">
              <w:rPr>
                <w:rFonts w:hAnsi="標楷體" w:cs="Arial" w:hint="eastAsia"/>
                <w:color w:val="000000" w:themeColor="text1"/>
                <w:spacing w:val="0"/>
                <w:sz w:val="20"/>
              </w:rPr>
              <w:t>消防</w:t>
            </w:r>
            <w:r w:rsidR="0070002B" w:rsidRPr="00416434">
              <w:rPr>
                <w:rFonts w:hAnsi="標楷體" w:cs="新細明體" w:hint="eastAsia"/>
                <w:color w:val="000000" w:themeColor="text1"/>
                <w:kern w:val="0"/>
                <w:sz w:val="20"/>
              </w:rPr>
              <w:t>局</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06FFFFE0" w14:textId="1252D509" w:rsidR="0070002B" w:rsidRPr="00416434" w:rsidRDefault="0070002B" w:rsidP="0070002B">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right w:val="single" w:sz="4" w:space="0" w:color="auto"/>
            </w:tcBorders>
            <w:shd w:val="clear" w:color="000000" w:fill="FFFFFF"/>
            <w:vAlign w:val="center"/>
          </w:tcPr>
          <w:p w14:paraId="2607DB1D" w14:textId="4F6A1494" w:rsidR="0070002B" w:rsidRPr="00416434" w:rsidRDefault="005D14DC" w:rsidP="0070002B">
            <w:pPr>
              <w:spacing w:line="240" w:lineRule="exac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6</w:t>
            </w:r>
            <w:r w:rsidR="0070002B"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967</w:t>
            </w:r>
            <w:r w:rsidR="0070002B"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836</w:t>
            </w:r>
          </w:p>
        </w:tc>
        <w:tc>
          <w:tcPr>
            <w:tcW w:w="11618" w:type="dxa"/>
            <w:tcBorders>
              <w:top w:val="single" w:sz="4" w:space="0" w:color="auto"/>
              <w:left w:val="single" w:sz="4" w:space="0" w:color="auto"/>
              <w:bottom w:val="single" w:sz="4" w:space="0" w:color="auto"/>
              <w:right w:val="single" w:sz="4" w:space="0" w:color="auto"/>
            </w:tcBorders>
            <w:shd w:val="clear" w:color="000000" w:fill="FFFFFF"/>
            <w:vAlign w:val="center"/>
          </w:tcPr>
          <w:p w14:paraId="166DBDDB" w14:textId="77777777" w:rsidR="0070002B" w:rsidRPr="00416434" w:rsidRDefault="0070002B" w:rsidP="0070002B">
            <w:pPr>
              <w:jc w:val="both"/>
              <w:rPr>
                <w:rFonts w:hAnsi="標楷體" w:cs="Arial"/>
                <w:color w:val="000000" w:themeColor="text1"/>
                <w:spacing w:val="0"/>
                <w:sz w:val="20"/>
              </w:rPr>
            </w:pPr>
          </w:p>
        </w:tc>
      </w:tr>
      <w:tr w:rsidR="00416434" w:rsidRPr="00416434" w14:paraId="3F743247" w14:textId="77777777" w:rsidTr="00CF7E21">
        <w:trPr>
          <w:gridAfter w:val="1"/>
          <w:wAfter w:w="11" w:type="dxa"/>
          <w:trHeight w:val="397"/>
          <w:jc w:val="right"/>
        </w:trPr>
        <w:tc>
          <w:tcPr>
            <w:tcW w:w="4557" w:type="dxa"/>
            <w:vMerge/>
            <w:tcBorders>
              <w:top w:val="single" w:sz="4" w:space="0" w:color="auto"/>
            </w:tcBorders>
            <w:vAlign w:val="center"/>
          </w:tcPr>
          <w:p w14:paraId="6177D063" w14:textId="77777777" w:rsidR="005D14DC" w:rsidRPr="00416434" w:rsidRDefault="005D14DC" w:rsidP="005D14DC">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8248F2" w14:textId="791B3FA5" w:rsidR="005D14DC" w:rsidRPr="00416434" w:rsidRDefault="005D14DC" w:rsidP="005D14DC">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1,367,516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D3543BB" w14:textId="35297899" w:rsidR="005D14DC" w:rsidRPr="00416434" w:rsidRDefault="005D14DC" w:rsidP="005D14DC">
            <w:pPr>
              <w:jc w:val="both"/>
              <w:rPr>
                <w:rFonts w:hAnsi="標楷體" w:cs="Arial"/>
                <w:color w:val="000000" w:themeColor="text1"/>
                <w:spacing w:val="0"/>
                <w:sz w:val="20"/>
              </w:rPr>
            </w:pPr>
            <w:r w:rsidRPr="00416434">
              <w:rPr>
                <w:rFonts w:hAnsi="標楷體" w:cs="Arial" w:hint="eastAsia"/>
                <w:color w:val="000000" w:themeColor="text1"/>
                <w:spacing w:val="0"/>
                <w:sz w:val="20"/>
              </w:rPr>
              <w:t>支應凱米颱風災害應變中心開設進駐人員所需加班費</w:t>
            </w:r>
            <w:r w:rsidRPr="00416434">
              <w:rPr>
                <w:rFonts w:ascii="新細明體" w:eastAsia="新細明體" w:hAnsi="新細明體" w:cs="Arial" w:hint="eastAsia"/>
                <w:color w:val="000000" w:themeColor="text1"/>
                <w:spacing w:val="0"/>
                <w:sz w:val="20"/>
              </w:rPr>
              <w:t>。</w:t>
            </w:r>
          </w:p>
        </w:tc>
      </w:tr>
      <w:tr w:rsidR="00416434" w:rsidRPr="00416434" w14:paraId="6E4C3634" w14:textId="77777777" w:rsidTr="00CF7E21">
        <w:trPr>
          <w:gridAfter w:val="1"/>
          <w:wAfter w:w="11" w:type="dxa"/>
          <w:trHeight w:val="397"/>
          <w:jc w:val="right"/>
        </w:trPr>
        <w:tc>
          <w:tcPr>
            <w:tcW w:w="4557" w:type="dxa"/>
            <w:vMerge/>
            <w:vAlign w:val="center"/>
          </w:tcPr>
          <w:p w14:paraId="67B9A35C" w14:textId="77777777" w:rsidR="005D14DC" w:rsidRPr="00416434" w:rsidRDefault="005D14DC" w:rsidP="005D14DC">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BCEAE5" w14:textId="256585FE" w:rsidR="005D14DC" w:rsidRPr="00416434" w:rsidRDefault="005D14DC" w:rsidP="005D14DC">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3,000,000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58C314E" w14:textId="4EE89158" w:rsidR="005D14DC" w:rsidRPr="00416434" w:rsidRDefault="005D14DC" w:rsidP="005D14DC">
            <w:pPr>
              <w:jc w:val="both"/>
              <w:rPr>
                <w:rFonts w:hAnsi="標楷體" w:cs="Arial"/>
                <w:color w:val="000000" w:themeColor="text1"/>
                <w:spacing w:val="0"/>
                <w:sz w:val="20"/>
              </w:rPr>
            </w:pPr>
            <w:r w:rsidRPr="00416434">
              <w:rPr>
                <w:rFonts w:hAnsi="標楷體" w:cs="Arial" w:hint="eastAsia"/>
                <w:color w:val="000000" w:themeColor="text1"/>
                <w:spacing w:val="0"/>
                <w:sz w:val="20"/>
              </w:rPr>
              <w:t>成立特種搜救大隊所需經費</w:t>
            </w:r>
            <w:r w:rsidRPr="00416434">
              <w:rPr>
                <w:rFonts w:ascii="新細明體" w:eastAsia="新細明體" w:hAnsi="新細明體" w:cs="Arial" w:hint="eastAsia"/>
                <w:color w:val="000000" w:themeColor="text1"/>
                <w:spacing w:val="0"/>
                <w:sz w:val="20"/>
              </w:rPr>
              <w:t>。</w:t>
            </w:r>
          </w:p>
        </w:tc>
      </w:tr>
      <w:tr w:rsidR="00416434" w:rsidRPr="00416434" w14:paraId="0FF81EBC" w14:textId="77777777" w:rsidTr="00CF7E21">
        <w:trPr>
          <w:gridAfter w:val="1"/>
          <w:wAfter w:w="11" w:type="dxa"/>
          <w:trHeight w:val="397"/>
          <w:jc w:val="right"/>
        </w:trPr>
        <w:tc>
          <w:tcPr>
            <w:tcW w:w="4557" w:type="dxa"/>
            <w:vMerge/>
            <w:tcBorders>
              <w:bottom w:val="single" w:sz="4" w:space="0" w:color="auto"/>
            </w:tcBorders>
            <w:vAlign w:val="center"/>
          </w:tcPr>
          <w:p w14:paraId="7CC863EB" w14:textId="77777777" w:rsidR="005D14DC" w:rsidRPr="00416434" w:rsidRDefault="005D14DC" w:rsidP="005D14DC">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AE3877" w14:textId="42D22E3A" w:rsidR="005D14DC" w:rsidRPr="00416434" w:rsidRDefault="005D14DC" w:rsidP="005D14DC">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2,600,320 </w:t>
            </w:r>
          </w:p>
        </w:tc>
        <w:tc>
          <w:tcPr>
            <w:tcW w:w="11618" w:type="dxa"/>
            <w:tcBorders>
              <w:top w:val="single" w:sz="4" w:space="0" w:color="auto"/>
              <w:left w:val="single" w:sz="4" w:space="0" w:color="auto"/>
            </w:tcBorders>
            <w:vAlign w:val="center"/>
          </w:tcPr>
          <w:p w14:paraId="6CB8FE13" w14:textId="27E67378" w:rsidR="005D14DC" w:rsidRPr="00416434" w:rsidRDefault="005D14DC" w:rsidP="005D14DC">
            <w:pPr>
              <w:jc w:val="both"/>
              <w:rPr>
                <w:rFonts w:hAnsi="標楷體" w:cs="Arial"/>
                <w:color w:val="000000" w:themeColor="text1"/>
                <w:spacing w:val="0"/>
                <w:sz w:val="20"/>
              </w:rPr>
            </w:pPr>
            <w:r w:rsidRPr="00416434">
              <w:rPr>
                <w:rFonts w:hAnsi="標楷體" w:cs="Arial" w:hint="eastAsia"/>
                <w:color w:val="000000" w:themeColor="text1"/>
                <w:spacing w:val="0"/>
                <w:sz w:val="20"/>
              </w:rPr>
              <w:t>購置原民區消防救災資源所需經費</w:t>
            </w:r>
            <w:r w:rsidRPr="00416434">
              <w:rPr>
                <w:rFonts w:ascii="新細明體" w:eastAsia="新細明體" w:hAnsi="新細明體" w:cs="Arial" w:hint="eastAsia"/>
                <w:color w:val="000000" w:themeColor="text1"/>
                <w:spacing w:val="0"/>
                <w:sz w:val="20"/>
              </w:rPr>
              <w:t>。</w:t>
            </w:r>
          </w:p>
        </w:tc>
      </w:tr>
      <w:tr w:rsidR="00416434" w:rsidRPr="00416434" w14:paraId="26812970" w14:textId="77777777" w:rsidTr="00CF7E21">
        <w:trPr>
          <w:gridAfter w:val="1"/>
          <w:wAfter w:w="11" w:type="dxa"/>
          <w:trHeight w:val="397"/>
          <w:jc w:val="right"/>
        </w:trPr>
        <w:tc>
          <w:tcPr>
            <w:tcW w:w="4557" w:type="dxa"/>
            <w:vMerge w:val="restart"/>
            <w:tcBorders>
              <w:right w:val="single" w:sz="4" w:space="0" w:color="auto"/>
            </w:tcBorders>
            <w:vAlign w:val="center"/>
          </w:tcPr>
          <w:p w14:paraId="2CCF259F" w14:textId="30C9C05B" w:rsidR="005D14DC" w:rsidRPr="00416434" w:rsidRDefault="005D14DC" w:rsidP="0070002B">
            <w:pPr>
              <w:spacing w:line="240" w:lineRule="exact"/>
              <w:ind w:rightChars="20" w:right="28"/>
              <w:jc w:val="distribute"/>
              <w:rPr>
                <w:rFonts w:hAnsi="標楷體" w:cs="Arial"/>
                <w:color w:val="000000" w:themeColor="text1"/>
                <w:spacing w:val="0"/>
                <w:sz w:val="20"/>
              </w:rPr>
            </w:pPr>
            <w:r w:rsidRPr="00416434">
              <w:rPr>
                <w:rFonts w:hAnsi="標楷體" w:cs="新細明體" w:hint="eastAsia"/>
                <w:color w:val="000000" w:themeColor="text1"/>
                <w:kern w:val="0"/>
                <w:sz w:val="20"/>
              </w:rPr>
              <w:t>交通局</w:t>
            </w:r>
          </w:p>
        </w:tc>
        <w:tc>
          <w:tcPr>
            <w:tcW w:w="2698" w:type="dxa"/>
            <w:tcBorders>
              <w:top w:val="nil"/>
              <w:left w:val="single" w:sz="4" w:space="0" w:color="auto"/>
              <w:bottom w:val="single" w:sz="4" w:space="0" w:color="000000"/>
              <w:right w:val="nil"/>
            </w:tcBorders>
            <w:shd w:val="clear" w:color="000000" w:fill="FFFFFF"/>
            <w:vAlign w:val="center"/>
          </w:tcPr>
          <w:p w14:paraId="21E31490" w14:textId="77777777" w:rsidR="005D14DC" w:rsidRPr="00416434" w:rsidRDefault="005D14DC" w:rsidP="005E4B1F">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nil"/>
              <w:left w:val="nil"/>
              <w:bottom w:val="single" w:sz="4" w:space="0" w:color="000000"/>
              <w:right w:val="single" w:sz="4" w:space="0" w:color="auto"/>
            </w:tcBorders>
            <w:shd w:val="clear" w:color="000000" w:fill="FFFFFF"/>
            <w:vAlign w:val="center"/>
          </w:tcPr>
          <w:p w14:paraId="1F989CF3" w14:textId="36950B2A" w:rsidR="005D14DC" w:rsidRPr="00416434" w:rsidRDefault="005D14DC" w:rsidP="005E4B1F">
            <w:pPr>
              <w:widowControl/>
              <w:spacing w:line="240" w:lineRule="atLeas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19</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831</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771</w:t>
            </w:r>
          </w:p>
        </w:tc>
        <w:tc>
          <w:tcPr>
            <w:tcW w:w="11618" w:type="dxa"/>
            <w:tcBorders>
              <w:top w:val="single" w:sz="4" w:space="0" w:color="auto"/>
              <w:left w:val="single" w:sz="4" w:space="0" w:color="auto"/>
              <w:bottom w:val="single" w:sz="4" w:space="0" w:color="auto"/>
            </w:tcBorders>
            <w:vAlign w:val="center"/>
          </w:tcPr>
          <w:p w14:paraId="3CC9D871" w14:textId="77777777" w:rsidR="005D14DC" w:rsidRPr="00416434" w:rsidRDefault="005D14DC" w:rsidP="005E4B1F">
            <w:pPr>
              <w:spacing w:line="240" w:lineRule="atLeast"/>
              <w:ind w:rightChars="10" w:right="14"/>
              <w:jc w:val="both"/>
              <w:rPr>
                <w:rFonts w:hAnsi="標楷體" w:cs="Arial"/>
                <w:color w:val="000000" w:themeColor="text1"/>
                <w:spacing w:val="0"/>
                <w:sz w:val="20"/>
              </w:rPr>
            </w:pPr>
          </w:p>
        </w:tc>
      </w:tr>
      <w:tr w:rsidR="00416434" w:rsidRPr="00416434" w14:paraId="3A11EE6F" w14:textId="77777777" w:rsidTr="00CF7E21">
        <w:trPr>
          <w:gridAfter w:val="1"/>
          <w:wAfter w:w="11" w:type="dxa"/>
          <w:trHeight w:val="397"/>
          <w:jc w:val="right"/>
        </w:trPr>
        <w:tc>
          <w:tcPr>
            <w:tcW w:w="4557" w:type="dxa"/>
            <w:vMerge/>
            <w:tcBorders>
              <w:right w:val="single" w:sz="4" w:space="0" w:color="auto"/>
            </w:tcBorders>
            <w:vAlign w:val="center"/>
          </w:tcPr>
          <w:p w14:paraId="574E3305" w14:textId="6B8036F8" w:rsidR="005D14DC" w:rsidRPr="00416434" w:rsidRDefault="005D14DC" w:rsidP="005D14DC">
            <w:pPr>
              <w:spacing w:line="240" w:lineRule="exact"/>
              <w:ind w:rightChars="20" w:right="28"/>
              <w:jc w:val="distribute"/>
              <w:rPr>
                <w:rFonts w:hAnsi="標楷體" w:cs="新細明體"/>
                <w:color w:val="000000" w:themeColor="text1"/>
                <w:kern w:val="0"/>
                <w:sz w:val="20"/>
              </w:rPr>
            </w:pPr>
          </w:p>
        </w:tc>
        <w:tc>
          <w:tcPr>
            <w:tcW w:w="4536" w:type="dxa"/>
            <w:gridSpan w:val="2"/>
            <w:tcBorders>
              <w:left w:val="single" w:sz="4" w:space="0" w:color="auto"/>
              <w:right w:val="single" w:sz="4" w:space="0" w:color="auto"/>
            </w:tcBorders>
            <w:vAlign w:val="center"/>
          </w:tcPr>
          <w:p w14:paraId="6E0827D9" w14:textId="3E0FB604" w:rsidR="005D14DC" w:rsidRPr="00416434" w:rsidRDefault="005D14DC" w:rsidP="005D14DC">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17,750,000 </w:t>
            </w:r>
          </w:p>
        </w:tc>
        <w:tc>
          <w:tcPr>
            <w:tcW w:w="11618" w:type="dxa"/>
            <w:tcBorders>
              <w:left w:val="single" w:sz="4" w:space="0" w:color="auto"/>
            </w:tcBorders>
            <w:vAlign w:val="center"/>
          </w:tcPr>
          <w:p w14:paraId="49ED924A" w14:textId="4770E494" w:rsidR="005D14DC" w:rsidRPr="00416434" w:rsidRDefault="005D14DC" w:rsidP="005D14DC">
            <w:pPr>
              <w:jc w:val="both"/>
              <w:rPr>
                <w:rFonts w:hAnsi="標楷體" w:cs="Arial"/>
                <w:color w:val="000000" w:themeColor="text1"/>
                <w:spacing w:val="0"/>
                <w:sz w:val="20"/>
              </w:rPr>
            </w:pPr>
            <w:r w:rsidRPr="00416434">
              <w:rPr>
                <w:rFonts w:hAnsi="標楷體" w:cs="Arial" w:hint="eastAsia"/>
                <w:color w:val="000000" w:themeColor="text1"/>
                <w:spacing w:val="0"/>
                <w:sz w:val="20"/>
              </w:rPr>
              <w:t>投資輪船公司辦理旗津站體美化工程所需經費。</w:t>
            </w:r>
          </w:p>
        </w:tc>
      </w:tr>
      <w:tr w:rsidR="00416434" w:rsidRPr="00416434" w14:paraId="5CBDFC4D" w14:textId="77777777" w:rsidTr="00CF7E21">
        <w:trPr>
          <w:gridAfter w:val="1"/>
          <w:wAfter w:w="11" w:type="dxa"/>
          <w:trHeight w:val="397"/>
          <w:jc w:val="right"/>
        </w:trPr>
        <w:tc>
          <w:tcPr>
            <w:tcW w:w="4557" w:type="dxa"/>
            <w:vMerge/>
            <w:tcBorders>
              <w:right w:val="single" w:sz="4" w:space="0" w:color="auto"/>
            </w:tcBorders>
            <w:vAlign w:val="center"/>
          </w:tcPr>
          <w:p w14:paraId="3CBFC147" w14:textId="425F9E6D" w:rsidR="005D14DC" w:rsidRPr="00416434" w:rsidRDefault="005D14DC" w:rsidP="005D14DC">
            <w:pPr>
              <w:widowControl/>
              <w:spacing w:line="240" w:lineRule="exact"/>
              <w:ind w:rightChars="20" w:right="28"/>
              <w:jc w:val="distribute"/>
              <w:rPr>
                <w:rFonts w:hAnsi="標楷體" w:cs="新細明體"/>
                <w:color w:val="000000" w:themeColor="text1"/>
                <w:kern w:val="0"/>
                <w:sz w:val="20"/>
              </w:rPr>
            </w:pPr>
          </w:p>
        </w:tc>
        <w:tc>
          <w:tcPr>
            <w:tcW w:w="4536" w:type="dxa"/>
            <w:gridSpan w:val="2"/>
            <w:tcBorders>
              <w:left w:val="single" w:sz="4" w:space="0" w:color="auto"/>
              <w:right w:val="single" w:sz="4" w:space="0" w:color="auto"/>
            </w:tcBorders>
            <w:vAlign w:val="center"/>
          </w:tcPr>
          <w:p w14:paraId="2366965D" w14:textId="7BC69A6E" w:rsidR="005D14DC" w:rsidRPr="00416434" w:rsidRDefault="005D14DC" w:rsidP="005D14DC">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2,081,771 </w:t>
            </w:r>
          </w:p>
        </w:tc>
        <w:tc>
          <w:tcPr>
            <w:tcW w:w="11618" w:type="dxa"/>
            <w:tcBorders>
              <w:left w:val="single" w:sz="4" w:space="0" w:color="auto"/>
            </w:tcBorders>
            <w:vAlign w:val="center"/>
          </w:tcPr>
          <w:p w14:paraId="31A331E5" w14:textId="54BBE5EF" w:rsidR="005D14DC" w:rsidRPr="00416434" w:rsidRDefault="005D14DC" w:rsidP="005D14DC">
            <w:pPr>
              <w:jc w:val="both"/>
              <w:rPr>
                <w:rFonts w:hAnsi="標楷體" w:cs="Arial"/>
                <w:color w:val="000000" w:themeColor="text1"/>
                <w:spacing w:val="0"/>
                <w:sz w:val="20"/>
              </w:rPr>
            </w:pPr>
            <w:r w:rsidRPr="00416434">
              <w:rPr>
                <w:rFonts w:hAnsi="標楷體" w:cs="Arial" w:hint="eastAsia"/>
                <w:color w:val="000000" w:themeColor="text1"/>
                <w:spacing w:val="0"/>
                <w:sz w:val="20"/>
              </w:rPr>
              <w:t>辦理慰助凱米颱風拖吊泡水車輛實施計畫所需經費。</w:t>
            </w:r>
          </w:p>
        </w:tc>
      </w:tr>
      <w:tr w:rsidR="00416434" w:rsidRPr="00416434" w14:paraId="54222DDC" w14:textId="77777777" w:rsidTr="00CF7E21">
        <w:trPr>
          <w:gridAfter w:val="1"/>
          <w:wAfter w:w="11" w:type="dxa"/>
          <w:trHeight w:val="397"/>
          <w:jc w:val="right"/>
        </w:trPr>
        <w:tc>
          <w:tcPr>
            <w:tcW w:w="4557" w:type="dxa"/>
            <w:vMerge w:val="restart"/>
            <w:tcBorders>
              <w:top w:val="single" w:sz="4" w:space="0" w:color="auto"/>
            </w:tcBorders>
            <w:vAlign w:val="center"/>
          </w:tcPr>
          <w:p w14:paraId="7F84F534" w14:textId="77777777" w:rsidR="0070002B" w:rsidRPr="00416434" w:rsidRDefault="0070002B" w:rsidP="0070002B">
            <w:pPr>
              <w:widowControl/>
              <w:spacing w:line="240" w:lineRule="exact"/>
              <w:ind w:rightChars="20" w:right="28"/>
              <w:jc w:val="distribute"/>
              <w:rPr>
                <w:rFonts w:hAnsi="標楷體" w:cs="新細明體"/>
                <w:color w:val="000000" w:themeColor="text1"/>
                <w:kern w:val="0"/>
                <w:sz w:val="20"/>
              </w:rPr>
            </w:pPr>
            <w:r w:rsidRPr="00416434">
              <w:rPr>
                <w:rFonts w:hAnsi="標楷體" w:cs="新細明體" w:hint="eastAsia"/>
                <w:color w:val="000000" w:themeColor="text1"/>
                <w:kern w:val="0"/>
                <w:sz w:val="20"/>
              </w:rPr>
              <w:t>海洋局</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2ABFC6ED" w14:textId="015413AE" w:rsidR="0070002B" w:rsidRPr="00416434" w:rsidRDefault="0070002B" w:rsidP="0070002B">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right w:val="single" w:sz="4" w:space="0" w:color="auto"/>
            </w:tcBorders>
            <w:shd w:val="clear" w:color="000000" w:fill="FFFFFF"/>
            <w:vAlign w:val="center"/>
          </w:tcPr>
          <w:p w14:paraId="1A3F2F77" w14:textId="33C0F0C2" w:rsidR="0070002B" w:rsidRPr="00416434" w:rsidRDefault="0070002B" w:rsidP="0070002B">
            <w:pPr>
              <w:spacing w:line="240" w:lineRule="exact"/>
              <w:rPr>
                <w:rFonts w:asciiTheme="minorEastAsia" w:eastAsiaTheme="minorEastAsia" w:hAnsiTheme="minorEastAsia" w:cs="Arial"/>
                <w:b/>
                <w:bCs/>
                <w:color w:val="000000" w:themeColor="text1"/>
                <w:spacing w:val="0"/>
                <w:sz w:val="20"/>
              </w:rPr>
            </w:pPr>
            <w:r w:rsidRPr="00416434">
              <w:rPr>
                <w:rFonts w:asciiTheme="minorEastAsia" w:eastAsiaTheme="minorEastAsia" w:hAnsiTheme="minorEastAsia" w:cs="Arial" w:hint="eastAsia"/>
                <w:b/>
                <w:bCs/>
                <w:color w:val="000000" w:themeColor="text1"/>
                <w:spacing w:val="0"/>
                <w:sz w:val="20"/>
              </w:rPr>
              <w:t>1</w:t>
            </w:r>
            <w:r w:rsidR="00370E83" w:rsidRPr="00416434">
              <w:rPr>
                <w:rFonts w:asciiTheme="minorEastAsia" w:eastAsiaTheme="minorEastAsia" w:hAnsiTheme="minorEastAsia" w:cs="Arial" w:hint="eastAsia"/>
                <w:b/>
                <w:bCs/>
                <w:color w:val="000000" w:themeColor="text1"/>
                <w:spacing w:val="0"/>
                <w:sz w:val="20"/>
              </w:rPr>
              <w:t>5</w:t>
            </w:r>
            <w:r w:rsidRPr="00416434">
              <w:rPr>
                <w:rFonts w:asciiTheme="minorEastAsia" w:eastAsiaTheme="minorEastAsia" w:hAnsiTheme="minorEastAsia" w:cs="Arial"/>
                <w:b/>
                <w:bCs/>
                <w:color w:val="000000" w:themeColor="text1"/>
                <w:spacing w:val="0"/>
                <w:sz w:val="20"/>
              </w:rPr>
              <w:t>,</w:t>
            </w:r>
            <w:r w:rsidR="00370E83" w:rsidRPr="00416434">
              <w:rPr>
                <w:rFonts w:asciiTheme="minorEastAsia" w:eastAsiaTheme="minorEastAsia" w:hAnsiTheme="minorEastAsia" w:cs="Arial" w:hint="eastAsia"/>
                <w:b/>
                <w:bCs/>
                <w:color w:val="000000" w:themeColor="text1"/>
                <w:spacing w:val="0"/>
                <w:sz w:val="20"/>
              </w:rPr>
              <w:t>290</w:t>
            </w:r>
            <w:r w:rsidRPr="00416434">
              <w:rPr>
                <w:rFonts w:asciiTheme="minorEastAsia" w:eastAsiaTheme="minorEastAsia" w:hAnsiTheme="minorEastAsia" w:cs="Arial"/>
                <w:b/>
                <w:bCs/>
                <w:color w:val="000000" w:themeColor="text1"/>
                <w:spacing w:val="0"/>
                <w:sz w:val="20"/>
              </w:rPr>
              <w:t>,</w:t>
            </w:r>
            <w:r w:rsidR="00370E83" w:rsidRPr="00416434">
              <w:rPr>
                <w:rFonts w:asciiTheme="minorEastAsia" w:eastAsiaTheme="minorEastAsia" w:hAnsiTheme="minorEastAsia" w:cs="Arial" w:hint="eastAsia"/>
                <w:b/>
                <w:bCs/>
                <w:color w:val="000000" w:themeColor="text1"/>
                <w:spacing w:val="0"/>
                <w:sz w:val="20"/>
              </w:rPr>
              <w:t>500</w:t>
            </w:r>
          </w:p>
        </w:tc>
        <w:tc>
          <w:tcPr>
            <w:tcW w:w="11618" w:type="dxa"/>
            <w:tcBorders>
              <w:top w:val="single" w:sz="4" w:space="0" w:color="auto"/>
            </w:tcBorders>
            <w:vAlign w:val="center"/>
          </w:tcPr>
          <w:p w14:paraId="050CB902" w14:textId="77777777" w:rsidR="0070002B" w:rsidRPr="00416434" w:rsidRDefault="0070002B" w:rsidP="0070002B">
            <w:pPr>
              <w:jc w:val="both"/>
              <w:rPr>
                <w:rFonts w:hAnsi="標楷體" w:cs="Arial"/>
                <w:color w:val="000000" w:themeColor="text1"/>
                <w:spacing w:val="0"/>
                <w:sz w:val="20"/>
              </w:rPr>
            </w:pPr>
          </w:p>
        </w:tc>
      </w:tr>
      <w:tr w:rsidR="00416434" w:rsidRPr="00416434" w14:paraId="2A9737FE" w14:textId="77777777" w:rsidTr="00CF7E21">
        <w:trPr>
          <w:gridAfter w:val="1"/>
          <w:wAfter w:w="11" w:type="dxa"/>
          <w:trHeight w:val="397"/>
          <w:jc w:val="right"/>
        </w:trPr>
        <w:tc>
          <w:tcPr>
            <w:tcW w:w="4557" w:type="dxa"/>
            <w:vMerge/>
            <w:tcBorders>
              <w:top w:val="single" w:sz="4" w:space="0" w:color="auto"/>
            </w:tcBorders>
            <w:vAlign w:val="center"/>
          </w:tcPr>
          <w:p w14:paraId="3E462A3D" w14:textId="77777777" w:rsidR="00370E83" w:rsidRPr="00416434" w:rsidRDefault="00370E83" w:rsidP="00370E8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CF2D6B" w14:textId="2108D8DA" w:rsidR="00370E83" w:rsidRPr="00416434" w:rsidRDefault="00370E83" w:rsidP="00370E83">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1,000,000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B0E31BF" w14:textId="20DE3EFD" w:rsidR="00370E83" w:rsidRPr="00416434" w:rsidRDefault="00370E83" w:rsidP="00370E83">
            <w:pPr>
              <w:jc w:val="both"/>
              <w:rPr>
                <w:rFonts w:hAnsi="標楷體" w:cs="Arial"/>
                <w:color w:val="000000" w:themeColor="text1"/>
                <w:spacing w:val="0"/>
                <w:sz w:val="20"/>
              </w:rPr>
            </w:pPr>
            <w:r w:rsidRPr="00416434">
              <w:rPr>
                <w:rFonts w:hAnsi="標楷體" w:cs="Arial" w:hint="eastAsia"/>
                <w:color w:val="000000" w:themeColor="text1"/>
                <w:spacing w:val="0"/>
                <w:sz w:val="20"/>
              </w:rPr>
              <w:t>補助前鎮漁港多功能船員服務中心營運所需經費。</w:t>
            </w:r>
          </w:p>
        </w:tc>
      </w:tr>
      <w:tr w:rsidR="00416434" w:rsidRPr="00416434" w14:paraId="197B6B81" w14:textId="77777777" w:rsidTr="00CF7E21">
        <w:trPr>
          <w:gridAfter w:val="1"/>
          <w:wAfter w:w="11" w:type="dxa"/>
          <w:trHeight w:val="397"/>
          <w:jc w:val="right"/>
        </w:trPr>
        <w:tc>
          <w:tcPr>
            <w:tcW w:w="4557" w:type="dxa"/>
            <w:vMerge/>
            <w:tcBorders>
              <w:top w:val="single" w:sz="4" w:space="0" w:color="auto"/>
            </w:tcBorders>
            <w:vAlign w:val="center"/>
          </w:tcPr>
          <w:p w14:paraId="0E8E9972" w14:textId="77777777" w:rsidR="00370E83" w:rsidRPr="00416434" w:rsidRDefault="00370E83" w:rsidP="00370E8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A16037" w14:textId="6B73E940" w:rsidR="00370E83" w:rsidRPr="00416434" w:rsidRDefault="00370E83" w:rsidP="00370E83">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4,987,500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CF4E17E" w14:textId="2C793A51" w:rsidR="00370E83" w:rsidRPr="00416434" w:rsidRDefault="00CF7E21" w:rsidP="00370E83">
            <w:pPr>
              <w:jc w:val="both"/>
              <w:rPr>
                <w:rFonts w:hAnsi="標楷體" w:cs="Arial"/>
                <w:color w:val="000000" w:themeColor="text1"/>
                <w:spacing w:val="0"/>
                <w:sz w:val="20"/>
              </w:rPr>
            </w:pPr>
            <w:r w:rsidRPr="00416434">
              <w:rPr>
                <w:rFonts w:hAnsi="標楷體" w:cs="Arial" w:hint="eastAsia"/>
                <w:color w:val="000000" w:themeColor="text1"/>
                <w:spacing w:val="0"/>
                <w:sz w:val="20"/>
              </w:rPr>
              <w:t>補助</w:t>
            </w:r>
            <w:r w:rsidR="00370E83" w:rsidRPr="00416434">
              <w:rPr>
                <w:rFonts w:hAnsi="標楷體" w:cs="Arial" w:hint="eastAsia"/>
                <w:color w:val="000000" w:themeColor="text1"/>
                <w:spacing w:val="0"/>
                <w:sz w:val="20"/>
              </w:rPr>
              <w:t>梓官區漁會辦理冷凍廠設施整修計畫所需經費。</w:t>
            </w:r>
          </w:p>
        </w:tc>
      </w:tr>
      <w:tr w:rsidR="00416434" w:rsidRPr="00416434" w14:paraId="3575D29F" w14:textId="77777777" w:rsidTr="00CF7E21">
        <w:trPr>
          <w:gridAfter w:val="1"/>
          <w:wAfter w:w="11" w:type="dxa"/>
          <w:trHeight w:val="397"/>
          <w:jc w:val="right"/>
        </w:trPr>
        <w:tc>
          <w:tcPr>
            <w:tcW w:w="4557" w:type="dxa"/>
            <w:vMerge/>
            <w:tcBorders>
              <w:top w:val="single" w:sz="4" w:space="0" w:color="auto"/>
            </w:tcBorders>
            <w:vAlign w:val="center"/>
          </w:tcPr>
          <w:p w14:paraId="3D3C544B" w14:textId="77777777" w:rsidR="00370E83" w:rsidRPr="00416434" w:rsidRDefault="00370E83" w:rsidP="00370E8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7AA0EE" w14:textId="58C83615" w:rsidR="00370E83" w:rsidRPr="00416434" w:rsidRDefault="00370E83" w:rsidP="00370E83">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2,803,000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517CA293" w14:textId="41BEF27E" w:rsidR="00370E83" w:rsidRPr="00416434" w:rsidRDefault="00CF7E21" w:rsidP="00370E83">
            <w:pPr>
              <w:jc w:val="both"/>
              <w:rPr>
                <w:rFonts w:hAnsi="標楷體" w:cs="Arial"/>
                <w:color w:val="000000" w:themeColor="text1"/>
                <w:spacing w:val="0"/>
                <w:sz w:val="20"/>
              </w:rPr>
            </w:pPr>
            <w:r w:rsidRPr="00416434">
              <w:rPr>
                <w:rFonts w:hAnsi="標楷體" w:cs="Arial" w:hint="eastAsia"/>
                <w:color w:val="000000" w:themeColor="text1"/>
                <w:spacing w:val="0"/>
                <w:sz w:val="20"/>
              </w:rPr>
              <w:t>補助</w:t>
            </w:r>
            <w:r w:rsidR="00370E83" w:rsidRPr="00416434">
              <w:rPr>
                <w:rFonts w:hAnsi="標楷體" w:cs="Arial" w:hint="eastAsia"/>
                <w:color w:val="000000" w:themeColor="text1"/>
                <w:spacing w:val="0"/>
                <w:sz w:val="20"/>
              </w:rPr>
              <w:t>彌陀區漁會辦理製冰廠製冰設備汰換所需經費。</w:t>
            </w:r>
          </w:p>
        </w:tc>
      </w:tr>
      <w:tr w:rsidR="00416434" w:rsidRPr="00416434" w14:paraId="2BF621F1" w14:textId="77777777" w:rsidTr="00CF7E21">
        <w:trPr>
          <w:gridAfter w:val="1"/>
          <w:wAfter w:w="11" w:type="dxa"/>
          <w:trHeight w:val="397"/>
          <w:jc w:val="right"/>
        </w:trPr>
        <w:tc>
          <w:tcPr>
            <w:tcW w:w="4557" w:type="dxa"/>
            <w:vMerge/>
            <w:tcBorders>
              <w:top w:val="single" w:sz="4" w:space="0" w:color="auto"/>
            </w:tcBorders>
            <w:vAlign w:val="center"/>
          </w:tcPr>
          <w:p w14:paraId="064BC951" w14:textId="77777777" w:rsidR="00370E83" w:rsidRPr="00416434" w:rsidRDefault="00370E83" w:rsidP="00370E8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76EB30" w14:textId="7C601FBB" w:rsidR="00370E83" w:rsidRPr="00416434" w:rsidRDefault="00370E83" w:rsidP="00370E83">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4,500,000 </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1296436" w14:textId="02DBA77D" w:rsidR="00370E83" w:rsidRPr="00416434" w:rsidRDefault="00370E83" w:rsidP="00370E83">
            <w:pPr>
              <w:jc w:val="both"/>
              <w:rPr>
                <w:rFonts w:hAnsi="標楷體" w:cs="Arial"/>
                <w:color w:val="000000" w:themeColor="text1"/>
                <w:spacing w:val="0"/>
                <w:sz w:val="20"/>
              </w:rPr>
            </w:pPr>
            <w:r w:rsidRPr="00416434">
              <w:rPr>
                <w:rFonts w:hAnsi="標楷體" w:cs="Arial" w:hint="eastAsia"/>
                <w:color w:val="000000" w:themeColor="text1"/>
                <w:spacing w:val="0"/>
                <w:sz w:val="20"/>
              </w:rPr>
              <w:t>辦理永新漁港疏浚工程及興達漁港大發路南段安檢碼頭改善工程</w:t>
            </w:r>
            <w:r w:rsidR="007524F1" w:rsidRPr="007524F1">
              <w:rPr>
                <w:rFonts w:hAnsi="標楷體" w:cs="Arial" w:hint="eastAsia"/>
                <w:color w:val="000000" w:themeColor="text1"/>
                <w:spacing w:val="0"/>
                <w:sz w:val="20"/>
              </w:rPr>
              <w:t>（</w:t>
            </w:r>
            <w:r w:rsidRPr="00416434">
              <w:rPr>
                <w:rFonts w:hAnsi="標楷體" w:cs="Arial" w:hint="eastAsia"/>
                <w:color w:val="000000" w:themeColor="text1"/>
                <w:spacing w:val="0"/>
                <w:sz w:val="20"/>
              </w:rPr>
              <w:t>第二期</w:t>
            </w:r>
            <w:r w:rsidR="007524F1" w:rsidRPr="007524F1">
              <w:rPr>
                <w:rFonts w:hAnsi="標楷體" w:cs="Arial" w:hint="eastAsia"/>
                <w:color w:val="000000" w:themeColor="text1"/>
                <w:spacing w:val="0"/>
                <w:sz w:val="20"/>
              </w:rPr>
              <w:t>）</w:t>
            </w:r>
            <w:r w:rsidRPr="00416434">
              <w:rPr>
                <w:rFonts w:hAnsi="標楷體" w:cs="Arial" w:hint="eastAsia"/>
                <w:color w:val="000000" w:themeColor="text1"/>
                <w:spacing w:val="0"/>
                <w:sz w:val="20"/>
              </w:rPr>
              <w:t>等2案工程變更設計所需經費。</w:t>
            </w:r>
          </w:p>
        </w:tc>
      </w:tr>
      <w:tr w:rsidR="00416434" w:rsidRPr="00416434" w14:paraId="54DECF87" w14:textId="77777777" w:rsidTr="00CF7E21">
        <w:trPr>
          <w:gridAfter w:val="1"/>
          <w:wAfter w:w="11" w:type="dxa"/>
          <w:trHeight w:val="397"/>
          <w:jc w:val="right"/>
        </w:trPr>
        <w:tc>
          <w:tcPr>
            <w:tcW w:w="4557" w:type="dxa"/>
            <w:vMerge/>
            <w:vAlign w:val="center"/>
          </w:tcPr>
          <w:p w14:paraId="1C80E87B" w14:textId="77777777" w:rsidR="00370E83" w:rsidRPr="00416434" w:rsidRDefault="00370E83" w:rsidP="00370E83">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8637211" w14:textId="0EAE3F8C" w:rsidR="00370E83" w:rsidRPr="00416434" w:rsidRDefault="00370E83" w:rsidP="00370E83">
            <w:pPr>
              <w:widowControl/>
              <w:tabs>
                <w:tab w:val="left" w:pos="699"/>
              </w:tabs>
              <w:spacing w:line="240" w:lineRule="atLeast"/>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kern w:val="0"/>
                <w:sz w:val="20"/>
              </w:rPr>
              <w:t xml:space="preserve">2,000,000 </w:t>
            </w:r>
          </w:p>
        </w:tc>
        <w:tc>
          <w:tcPr>
            <w:tcW w:w="11618" w:type="dxa"/>
            <w:tcBorders>
              <w:top w:val="single" w:sz="4" w:space="0" w:color="auto"/>
              <w:left w:val="single" w:sz="4" w:space="0" w:color="auto"/>
              <w:bottom w:val="single" w:sz="4" w:space="0" w:color="auto"/>
              <w:right w:val="single" w:sz="4" w:space="0" w:color="auto"/>
            </w:tcBorders>
            <w:vAlign w:val="center"/>
          </w:tcPr>
          <w:p w14:paraId="3A1BBAEC" w14:textId="4695B668" w:rsidR="00370E83" w:rsidRPr="00416434" w:rsidRDefault="00370E83" w:rsidP="00370E83">
            <w:pPr>
              <w:jc w:val="both"/>
              <w:rPr>
                <w:rFonts w:hAnsi="標楷體" w:cs="Arial"/>
                <w:color w:val="000000" w:themeColor="text1"/>
                <w:spacing w:val="0"/>
                <w:sz w:val="20"/>
              </w:rPr>
            </w:pPr>
            <w:r w:rsidRPr="00416434">
              <w:rPr>
                <w:rFonts w:hAnsi="標楷體" w:cs="Arial" w:hint="eastAsia"/>
                <w:color w:val="000000" w:themeColor="text1"/>
                <w:spacing w:val="0"/>
                <w:sz w:val="20"/>
              </w:rPr>
              <w:t>辦理2024高雄海洋派對所需經費。</w:t>
            </w:r>
          </w:p>
        </w:tc>
      </w:tr>
      <w:tr w:rsidR="00416434" w:rsidRPr="00416434" w14:paraId="63577874" w14:textId="77777777" w:rsidTr="00CF7E21">
        <w:trPr>
          <w:gridAfter w:val="1"/>
          <w:wAfter w:w="11" w:type="dxa"/>
          <w:trHeight w:val="397"/>
          <w:jc w:val="right"/>
        </w:trPr>
        <w:tc>
          <w:tcPr>
            <w:tcW w:w="4557" w:type="dxa"/>
            <w:tcBorders>
              <w:top w:val="single" w:sz="4" w:space="0" w:color="auto"/>
              <w:right w:val="single" w:sz="4" w:space="0" w:color="auto"/>
            </w:tcBorders>
            <w:vAlign w:val="center"/>
          </w:tcPr>
          <w:p w14:paraId="7DAA9443" w14:textId="7707CF6F" w:rsidR="0070002B" w:rsidRPr="00416434" w:rsidRDefault="0070002B" w:rsidP="0070002B">
            <w:pPr>
              <w:widowControl/>
              <w:spacing w:line="240" w:lineRule="exact"/>
              <w:ind w:rightChars="20" w:right="28"/>
              <w:jc w:val="distribute"/>
              <w:rPr>
                <w:rFonts w:hAnsi="標楷體" w:cs="Arial"/>
                <w:color w:val="000000" w:themeColor="text1"/>
                <w:spacing w:val="0"/>
                <w:sz w:val="20"/>
              </w:rPr>
            </w:pPr>
            <w:r w:rsidRPr="00416434">
              <w:rPr>
                <w:rFonts w:hAnsi="標楷體" w:cs="Arial" w:hint="eastAsia"/>
                <w:color w:val="000000" w:themeColor="text1"/>
                <w:spacing w:val="0"/>
                <w:sz w:val="20"/>
              </w:rPr>
              <w:t>法制局</w:t>
            </w: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31309A" w14:textId="5046D18D" w:rsidR="0070002B" w:rsidRPr="00416434" w:rsidRDefault="00370E83" w:rsidP="0070002B">
            <w:pPr>
              <w:spacing w:line="240" w:lineRule="exact"/>
              <w:rPr>
                <w:rFonts w:asciiTheme="minorEastAsia" w:eastAsiaTheme="minorEastAsia" w:hAnsiTheme="minorEastAsia" w:cs="Arial"/>
                <w:color w:val="000000" w:themeColor="text1"/>
                <w:spacing w:val="0"/>
                <w:sz w:val="20"/>
              </w:rPr>
            </w:pPr>
            <w:r w:rsidRPr="00416434">
              <w:rPr>
                <w:rFonts w:asciiTheme="minorEastAsia" w:eastAsiaTheme="minorEastAsia" w:hAnsiTheme="minorEastAsia" w:cs="Arial"/>
                <w:color w:val="000000" w:themeColor="text1"/>
                <w:spacing w:val="0"/>
                <w:sz w:val="20"/>
              </w:rPr>
              <w:t>2,563,426</w:t>
            </w:r>
          </w:p>
        </w:tc>
        <w:tc>
          <w:tcPr>
            <w:tcW w:w="11618" w:type="dxa"/>
            <w:tcBorders>
              <w:top w:val="single" w:sz="4" w:space="0" w:color="auto"/>
              <w:left w:val="single" w:sz="4" w:space="0" w:color="auto"/>
            </w:tcBorders>
            <w:vAlign w:val="center"/>
          </w:tcPr>
          <w:p w14:paraId="2B22710B" w14:textId="537EE2AD" w:rsidR="0070002B" w:rsidRPr="00416434" w:rsidRDefault="00370E83"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辦理</w:t>
            </w:r>
            <w:r w:rsidR="002C3599">
              <w:rPr>
                <w:rFonts w:hAnsi="標楷體" w:cs="Arial" w:hint="eastAsia"/>
                <w:color w:val="000000" w:themeColor="text1"/>
                <w:spacing w:val="0"/>
                <w:sz w:val="20"/>
              </w:rPr>
              <w:t>731</w:t>
            </w:r>
            <w:r w:rsidRPr="00416434">
              <w:rPr>
                <w:rFonts w:hAnsi="標楷體" w:cs="Arial" w:hint="eastAsia"/>
                <w:color w:val="000000" w:themeColor="text1"/>
                <w:spacing w:val="0"/>
                <w:sz w:val="20"/>
              </w:rPr>
              <w:t>氣爆損害賠償民事訴訟第</w:t>
            </w:r>
            <w:r w:rsidR="00366E17">
              <w:rPr>
                <w:rFonts w:hAnsi="標楷體" w:cs="Arial" w:hint="eastAsia"/>
                <w:color w:val="000000" w:themeColor="text1"/>
                <w:spacing w:val="0"/>
                <w:sz w:val="20"/>
              </w:rPr>
              <w:t>三</w:t>
            </w:r>
            <w:r w:rsidRPr="00416434">
              <w:rPr>
                <w:rFonts w:hAnsi="標楷體" w:cs="Arial" w:hint="eastAsia"/>
                <w:color w:val="000000" w:themeColor="text1"/>
                <w:spacing w:val="0"/>
                <w:sz w:val="20"/>
              </w:rPr>
              <w:t>審上訴所需經費</w:t>
            </w:r>
            <w:r w:rsidR="0070002B" w:rsidRPr="00416434">
              <w:rPr>
                <w:rFonts w:ascii="新細明體" w:eastAsia="新細明體" w:hAnsi="新細明體" w:cs="Arial" w:hint="eastAsia"/>
                <w:color w:val="000000" w:themeColor="text1"/>
                <w:spacing w:val="0"/>
                <w:sz w:val="20"/>
              </w:rPr>
              <w:t>。</w:t>
            </w:r>
          </w:p>
        </w:tc>
      </w:tr>
      <w:tr w:rsidR="00416434" w:rsidRPr="00416434" w14:paraId="008DDE73" w14:textId="77777777" w:rsidTr="00CF7E21">
        <w:trPr>
          <w:gridAfter w:val="1"/>
          <w:wAfter w:w="11" w:type="dxa"/>
          <w:trHeight w:val="397"/>
          <w:jc w:val="right"/>
        </w:trPr>
        <w:tc>
          <w:tcPr>
            <w:tcW w:w="4557" w:type="dxa"/>
            <w:tcBorders>
              <w:top w:val="single" w:sz="4" w:space="0" w:color="auto"/>
              <w:right w:val="single" w:sz="4" w:space="0" w:color="auto"/>
            </w:tcBorders>
            <w:vAlign w:val="center"/>
          </w:tcPr>
          <w:p w14:paraId="0E66DD63" w14:textId="4DE29843" w:rsidR="00CD15B0" w:rsidRPr="00416434" w:rsidRDefault="00CD15B0" w:rsidP="0070002B">
            <w:pPr>
              <w:widowControl/>
              <w:spacing w:line="240" w:lineRule="exact"/>
              <w:ind w:rightChars="20" w:right="28"/>
              <w:jc w:val="distribute"/>
              <w:rPr>
                <w:rFonts w:hAnsi="標楷體" w:cs="Arial"/>
                <w:color w:val="000000" w:themeColor="text1"/>
                <w:spacing w:val="0"/>
                <w:sz w:val="20"/>
              </w:rPr>
            </w:pPr>
            <w:r w:rsidRPr="00416434">
              <w:rPr>
                <w:rFonts w:hAnsi="標楷體" w:cs="Arial" w:hint="eastAsia"/>
                <w:color w:val="000000" w:themeColor="text1"/>
                <w:spacing w:val="0"/>
                <w:sz w:val="20"/>
              </w:rPr>
              <w:t>觀光局</w:t>
            </w: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47DEE2" w14:textId="21769B69" w:rsidR="00CD15B0" w:rsidRPr="00416434" w:rsidRDefault="00CD15B0" w:rsidP="0070002B">
            <w:pPr>
              <w:spacing w:line="240" w:lineRule="exact"/>
              <w:rPr>
                <w:rFonts w:asciiTheme="minorEastAsia" w:eastAsiaTheme="minorEastAsia" w:hAnsiTheme="minorEastAsia" w:cs="Arial"/>
                <w:color w:val="000000" w:themeColor="text1"/>
                <w:spacing w:val="0"/>
                <w:sz w:val="20"/>
              </w:rPr>
            </w:pPr>
            <w:r w:rsidRPr="00416434">
              <w:rPr>
                <w:rFonts w:asciiTheme="minorEastAsia" w:eastAsiaTheme="minorEastAsia" w:hAnsiTheme="minorEastAsia" w:cs="Arial"/>
                <w:color w:val="000000" w:themeColor="text1"/>
                <w:spacing w:val="0"/>
                <w:sz w:val="20"/>
              </w:rPr>
              <w:t>1,195,976</w:t>
            </w:r>
          </w:p>
        </w:tc>
        <w:tc>
          <w:tcPr>
            <w:tcW w:w="11618" w:type="dxa"/>
            <w:tcBorders>
              <w:top w:val="single" w:sz="4" w:space="0" w:color="auto"/>
              <w:left w:val="single" w:sz="4" w:space="0" w:color="auto"/>
            </w:tcBorders>
            <w:vAlign w:val="center"/>
          </w:tcPr>
          <w:p w14:paraId="2F3E3542" w14:textId="0CF015D8" w:rsidR="00CD15B0" w:rsidRPr="00416434" w:rsidRDefault="00CD15B0" w:rsidP="0070002B">
            <w:pPr>
              <w:jc w:val="both"/>
              <w:rPr>
                <w:rFonts w:hAnsi="標楷體" w:cs="Arial"/>
                <w:color w:val="000000" w:themeColor="text1"/>
                <w:spacing w:val="0"/>
                <w:sz w:val="20"/>
              </w:rPr>
            </w:pPr>
            <w:r w:rsidRPr="00416434">
              <w:rPr>
                <w:rFonts w:hAnsi="標楷體" w:cs="Arial" w:hint="eastAsia"/>
                <w:color w:val="000000" w:themeColor="text1"/>
                <w:spacing w:val="0"/>
                <w:sz w:val="20"/>
              </w:rPr>
              <w:t>辦理壽山動物園接駁服務所需經費</w:t>
            </w:r>
            <w:r w:rsidRPr="00416434">
              <w:rPr>
                <w:rFonts w:ascii="新細明體" w:eastAsia="新細明體" w:hAnsi="新細明體" w:cs="Arial" w:hint="eastAsia"/>
                <w:color w:val="000000" w:themeColor="text1"/>
                <w:spacing w:val="0"/>
                <w:sz w:val="20"/>
              </w:rPr>
              <w:t>。</w:t>
            </w:r>
          </w:p>
        </w:tc>
      </w:tr>
      <w:tr w:rsidR="00416434" w:rsidRPr="00416434" w14:paraId="63161102" w14:textId="77777777" w:rsidTr="00CF7E21">
        <w:trPr>
          <w:gridAfter w:val="1"/>
          <w:wAfter w:w="11" w:type="dxa"/>
          <w:trHeight w:val="397"/>
          <w:jc w:val="right"/>
        </w:trPr>
        <w:tc>
          <w:tcPr>
            <w:tcW w:w="4557" w:type="dxa"/>
            <w:vMerge w:val="restart"/>
            <w:tcBorders>
              <w:top w:val="single" w:sz="4" w:space="0" w:color="auto"/>
              <w:right w:val="single" w:sz="4" w:space="0" w:color="auto"/>
            </w:tcBorders>
            <w:vAlign w:val="center"/>
          </w:tcPr>
          <w:p w14:paraId="02CC63D6" w14:textId="2D296660" w:rsidR="0070002B" w:rsidRPr="00416434" w:rsidRDefault="00CD15B0" w:rsidP="0070002B">
            <w:pPr>
              <w:widowControl/>
              <w:spacing w:line="240" w:lineRule="exact"/>
              <w:ind w:rightChars="20" w:right="28"/>
              <w:jc w:val="distribute"/>
              <w:rPr>
                <w:rFonts w:hAnsi="標楷體" w:cs="新細明體"/>
                <w:color w:val="000000" w:themeColor="text1"/>
                <w:kern w:val="0"/>
                <w:sz w:val="20"/>
              </w:rPr>
            </w:pPr>
            <w:r w:rsidRPr="00416434">
              <w:rPr>
                <w:rFonts w:hAnsi="標楷體" w:cs="Arial" w:hint="eastAsia"/>
                <w:color w:val="000000" w:themeColor="text1"/>
                <w:spacing w:val="0"/>
                <w:sz w:val="20"/>
              </w:rPr>
              <w:t>水利</w:t>
            </w:r>
            <w:r w:rsidR="0070002B" w:rsidRPr="00416434">
              <w:rPr>
                <w:rFonts w:hAnsi="標楷體" w:cs="新細明體" w:hint="eastAsia"/>
                <w:color w:val="000000" w:themeColor="text1"/>
                <w:kern w:val="0"/>
                <w:sz w:val="20"/>
              </w:rPr>
              <w:t>局</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761EAA88" w14:textId="79E2023E" w:rsidR="0070002B" w:rsidRPr="00416434" w:rsidRDefault="0070002B" w:rsidP="0070002B">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right w:val="single" w:sz="4" w:space="0" w:color="auto"/>
            </w:tcBorders>
            <w:shd w:val="clear" w:color="auto" w:fill="auto"/>
            <w:vAlign w:val="center"/>
          </w:tcPr>
          <w:p w14:paraId="1181208B" w14:textId="2836FFAB" w:rsidR="0070002B" w:rsidRPr="00416434" w:rsidRDefault="00CD15B0" w:rsidP="0070002B">
            <w:pPr>
              <w:spacing w:line="240" w:lineRule="exact"/>
              <w:rPr>
                <w:rFonts w:asciiTheme="minorEastAsia" w:eastAsiaTheme="minorEastAsia" w:hAnsiTheme="minorEastAsia" w:cs="Arial"/>
                <w:b/>
                <w:bCs/>
                <w:color w:val="000000" w:themeColor="text1"/>
                <w:spacing w:val="0"/>
                <w:sz w:val="20"/>
              </w:rPr>
            </w:pPr>
            <w:r w:rsidRPr="00416434">
              <w:rPr>
                <w:rFonts w:asciiTheme="minorEastAsia" w:eastAsiaTheme="minorEastAsia" w:hAnsiTheme="minorEastAsia" w:cs="Arial" w:hint="eastAsia"/>
                <w:b/>
                <w:bCs/>
                <w:color w:val="000000" w:themeColor="text1"/>
                <w:spacing w:val="0"/>
                <w:sz w:val="20"/>
              </w:rPr>
              <w:t>132</w:t>
            </w:r>
            <w:r w:rsidR="0070002B" w:rsidRPr="00416434">
              <w:rPr>
                <w:rFonts w:asciiTheme="minorEastAsia" w:eastAsiaTheme="minorEastAsia" w:hAnsiTheme="minorEastAsia" w:cs="Arial"/>
                <w:b/>
                <w:bCs/>
                <w:color w:val="000000" w:themeColor="text1"/>
                <w:spacing w:val="0"/>
                <w:sz w:val="20"/>
              </w:rPr>
              <w:t>,</w:t>
            </w:r>
            <w:r w:rsidRPr="00416434">
              <w:rPr>
                <w:rFonts w:asciiTheme="minorEastAsia" w:eastAsiaTheme="minorEastAsia" w:hAnsiTheme="minorEastAsia" w:cs="Arial" w:hint="eastAsia"/>
                <w:b/>
                <w:bCs/>
                <w:color w:val="000000" w:themeColor="text1"/>
                <w:spacing w:val="0"/>
                <w:sz w:val="20"/>
              </w:rPr>
              <w:t>628</w:t>
            </w:r>
            <w:r w:rsidR="0070002B" w:rsidRPr="00416434">
              <w:rPr>
                <w:rFonts w:asciiTheme="minorEastAsia" w:eastAsiaTheme="minorEastAsia" w:hAnsiTheme="minorEastAsia" w:cs="Arial"/>
                <w:b/>
                <w:bCs/>
                <w:color w:val="000000" w:themeColor="text1"/>
                <w:spacing w:val="0"/>
                <w:sz w:val="20"/>
              </w:rPr>
              <w:t>,</w:t>
            </w:r>
            <w:r w:rsidRPr="00416434">
              <w:rPr>
                <w:rFonts w:asciiTheme="minorEastAsia" w:eastAsiaTheme="minorEastAsia" w:hAnsiTheme="minorEastAsia" w:cs="Arial" w:hint="eastAsia"/>
                <w:b/>
                <w:bCs/>
                <w:color w:val="000000" w:themeColor="text1"/>
                <w:spacing w:val="0"/>
                <w:sz w:val="20"/>
              </w:rPr>
              <w:t>000</w:t>
            </w:r>
          </w:p>
        </w:tc>
        <w:tc>
          <w:tcPr>
            <w:tcW w:w="11618" w:type="dxa"/>
            <w:tcBorders>
              <w:top w:val="single" w:sz="4" w:space="0" w:color="auto"/>
              <w:left w:val="single" w:sz="4" w:space="0" w:color="auto"/>
            </w:tcBorders>
            <w:vAlign w:val="center"/>
          </w:tcPr>
          <w:p w14:paraId="21CA25BA" w14:textId="77777777" w:rsidR="0070002B" w:rsidRPr="00416434" w:rsidRDefault="0070002B" w:rsidP="0070002B">
            <w:pPr>
              <w:jc w:val="both"/>
              <w:rPr>
                <w:rFonts w:hAnsi="標楷體" w:cs="Arial"/>
                <w:color w:val="000000" w:themeColor="text1"/>
                <w:spacing w:val="0"/>
                <w:sz w:val="20"/>
              </w:rPr>
            </w:pPr>
          </w:p>
        </w:tc>
      </w:tr>
      <w:tr w:rsidR="00416434" w:rsidRPr="00416434" w14:paraId="031FFB56" w14:textId="77777777" w:rsidTr="00CF7E21">
        <w:trPr>
          <w:gridAfter w:val="1"/>
          <w:wAfter w:w="11" w:type="dxa"/>
          <w:trHeight w:val="397"/>
          <w:jc w:val="right"/>
        </w:trPr>
        <w:tc>
          <w:tcPr>
            <w:tcW w:w="4557" w:type="dxa"/>
            <w:vMerge/>
            <w:tcBorders>
              <w:top w:val="single" w:sz="4" w:space="0" w:color="auto"/>
              <w:right w:val="single" w:sz="4" w:space="0" w:color="auto"/>
            </w:tcBorders>
            <w:vAlign w:val="center"/>
          </w:tcPr>
          <w:p w14:paraId="60975BA8" w14:textId="77777777" w:rsidR="00CD15B0" w:rsidRPr="00416434" w:rsidRDefault="00CD15B0" w:rsidP="00CD15B0">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A42562" w14:textId="5972FE52" w:rsidR="00CD15B0" w:rsidRPr="00416434" w:rsidRDefault="00CD15B0" w:rsidP="00CD15B0">
            <w:pPr>
              <w:spacing w:line="240" w:lineRule="exact"/>
              <w:rPr>
                <w:rFonts w:asciiTheme="minorEastAsia" w:eastAsiaTheme="minorEastAsia" w:hAnsiTheme="minorEastAsia" w:cs="Arial"/>
                <w:color w:val="000000" w:themeColor="text1"/>
                <w:spacing w:val="0"/>
                <w:sz w:val="20"/>
              </w:rPr>
            </w:pPr>
            <w:r w:rsidRPr="00416434">
              <w:rPr>
                <w:rFonts w:asciiTheme="minorEastAsia" w:eastAsiaTheme="minorEastAsia" w:hAnsiTheme="minorEastAsia" w:cs="Arial"/>
                <w:color w:val="000000" w:themeColor="text1"/>
                <w:spacing w:val="0"/>
                <w:sz w:val="20"/>
              </w:rPr>
              <w:t xml:space="preserve">35,000,000 </w:t>
            </w:r>
          </w:p>
        </w:tc>
        <w:tc>
          <w:tcPr>
            <w:tcW w:w="11618" w:type="dxa"/>
            <w:tcBorders>
              <w:top w:val="single" w:sz="4" w:space="0" w:color="auto"/>
              <w:left w:val="nil"/>
              <w:bottom w:val="single" w:sz="4" w:space="0" w:color="auto"/>
              <w:right w:val="single" w:sz="4" w:space="0" w:color="auto"/>
            </w:tcBorders>
            <w:shd w:val="clear" w:color="auto" w:fill="auto"/>
            <w:vAlign w:val="center"/>
          </w:tcPr>
          <w:p w14:paraId="193AE2EA" w14:textId="191F98B2" w:rsidR="00CD15B0" w:rsidRPr="00416434" w:rsidRDefault="00CD15B0" w:rsidP="00CD15B0">
            <w:pPr>
              <w:jc w:val="both"/>
              <w:rPr>
                <w:rFonts w:hAnsi="標楷體" w:cs="Arial"/>
                <w:color w:val="000000" w:themeColor="text1"/>
                <w:spacing w:val="0"/>
                <w:sz w:val="20"/>
              </w:rPr>
            </w:pPr>
            <w:r w:rsidRPr="00416434">
              <w:rPr>
                <w:rFonts w:hAnsi="標楷體" w:cs="Arial" w:hint="eastAsia"/>
                <w:color w:val="000000" w:themeColor="text1"/>
                <w:spacing w:val="0"/>
                <w:sz w:val="20"/>
              </w:rPr>
              <w:t>支應轄管污水處理廠、礫間處理設施及抽水站所需水電費</w:t>
            </w:r>
            <w:r w:rsidRPr="00416434">
              <w:rPr>
                <w:rFonts w:ascii="新細明體" w:eastAsia="新細明體" w:hAnsi="新細明體" w:cs="Arial" w:hint="eastAsia"/>
                <w:color w:val="000000" w:themeColor="text1"/>
                <w:spacing w:val="0"/>
                <w:sz w:val="20"/>
              </w:rPr>
              <w:t>。</w:t>
            </w:r>
          </w:p>
        </w:tc>
      </w:tr>
      <w:tr w:rsidR="00416434" w:rsidRPr="00416434" w14:paraId="28B6132A" w14:textId="77777777" w:rsidTr="00CF7E21">
        <w:trPr>
          <w:gridAfter w:val="1"/>
          <w:wAfter w:w="11" w:type="dxa"/>
          <w:trHeight w:val="397"/>
          <w:jc w:val="right"/>
        </w:trPr>
        <w:tc>
          <w:tcPr>
            <w:tcW w:w="4557" w:type="dxa"/>
            <w:vMerge/>
            <w:tcBorders>
              <w:top w:val="single" w:sz="4" w:space="0" w:color="auto"/>
              <w:right w:val="single" w:sz="4" w:space="0" w:color="auto"/>
            </w:tcBorders>
            <w:vAlign w:val="center"/>
          </w:tcPr>
          <w:p w14:paraId="7CF9BAED" w14:textId="77777777" w:rsidR="00CD15B0" w:rsidRPr="00416434" w:rsidRDefault="00CD15B0" w:rsidP="00CD15B0">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850825" w14:textId="2B937DB6" w:rsidR="00CD15B0" w:rsidRPr="00416434" w:rsidRDefault="00CD15B0" w:rsidP="00CD15B0">
            <w:pPr>
              <w:spacing w:line="240" w:lineRule="exact"/>
              <w:rPr>
                <w:rFonts w:asciiTheme="minorEastAsia" w:eastAsiaTheme="minorEastAsia" w:hAnsiTheme="minorEastAsia" w:cs="Arial"/>
                <w:color w:val="000000" w:themeColor="text1"/>
                <w:spacing w:val="0"/>
                <w:sz w:val="20"/>
              </w:rPr>
            </w:pPr>
            <w:r w:rsidRPr="00416434">
              <w:rPr>
                <w:rFonts w:asciiTheme="minorEastAsia" w:eastAsiaTheme="minorEastAsia" w:hAnsiTheme="minorEastAsia" w:cs="Arial"/>
                <w:color w:val="000000" w:themeColor="text1"/>
                <w:spacing w:val="0"/>
                <w:sz w:val="20"/>
              </w:rPr>
              <w:t xml:space="preserve">28,000,000 </w:t>
            </w:r>
          </w:p>
        </w:tc>
        <w:tc>
          <w:tcPr>
            <w:tcW w:w="11618" w:type="dxa"/>
            <w:tcBorders>
              <w:top w:val="single" w:sz="4" w:space="0" w:color="auto"/>
              <w:left w:val="nil"/>
              <w:bottom w:val="single" w:sz="4" w:space="0" w:color="auto"/>
              <w:right w:val="single" w:sz="4" w:space="0" w:color="auto"/>
            </w:tcBorders>
            <w:shd w:val="clear" w:color="auto" w:fill="auto"/>
            <w:vAlign w:val="center"/>
          </w:tcPr>
          <w:p w14:paraId="7196292A" w14:textId="4F8729C5" w:rsidR="00CD15B0" w:rsidRPr="00416434" w:rsidRDefault="00CD15B0" w:rsidP="00CD15B0">
            <w:pPr>
              <w:jc w:val="both"/>
              <w:rPr>
                <w:rFonts w:hAnsi="標楷體" w:cs="Arial"/>
                <w:color w:val="000000" w:themeColor="text1"/>
                <w:spacing w:val="0"/>
                <w:sz w:val="20"/>
              </w:rPr>
            </w:pPr>
            <w:r w:rsidRPr="00416434">
              <w:rPr>
                <w:rFonts w:hAnsi="標楷體" w:cs="Arial" w:hint="eastAsia"/>
                <w:color w:val="000000" w:themeColor="text1"/>
                <w:spacing w:val="0"/>
                <w:sz w:val="20"/>
              </w:rPr>
              <w:t>辦理轄管各截流抽水站防汛設施設備維護工作所需經費</w:t>
            </w:r>
            <w:r w:rsidRPr="00416434">
              <w:rPr>
                <w:rFonts w:ascii="新細明體" w:eastAsia="新細明體" w:hAnsi="新細明體" w:cs="Arial" w:hint="eastAsia"/>
                <w:color w:val="000000" w:themeColor="text1"/>
                <w:spacing w:val="0"/>
                <w:sz w:val="20"/>
              </w:rPr>
              <w:t>。</w:t>
            </w:r>
          </w:p>
        </w:tc>
      </w:tr>
      <w:tr w:rsidR="00416434" w:rsidRPr="00416434" w14:paraId="64AE277F" w14:textId="77777777" w:rsidTr="00CF7E21">
        <w:trPr>
          <w:gridAfter w:val="1"/>
          <w:wAfter w:w="11" w:type="dxa"/>
          <w:trHeight w:val="397"/>
          <w:jc w:val="right"/>
        </w:trPr>
        <w:tc>
          <w:tcPr>
            <w:tcW w:w="4557" w:type="dxa"/>
            <w:vMerge/>
            <w:tcBorders>
              <w:top w:val="single" w:sz="4" w:space="0" w:color="auto"/>
              <w:bottom w:val="single" w:sz="4" w:space="0" w:color="auto"/>
              <w:right w:val="single" w:sz="4" w:space="0" w:color="auto"/>
            </w:tcBorders>
            <w:vAlign w:val="center"/>
          </w:tcPr>
          <w:p w14:paraId="6C0A031A" w14:textId="77777777" w:rsidR="00CD15B0" w:rsidRPr="00416434" w:rsidRDefault="00CD15B0" w:rsidP="00CD15B0">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right w:val="single" w:sz="4" w:space="0" w:color="auto"/>
            </w:tcBorders>
            <w:shd w:val="clear" w:color="000000" w:fill="FFFFFF"/>
            <w:vAlign w:val="center"/>
          </w:tcPr>
          <w:p w14:paraId="5725FC46" w14:textId="544A7480" w:rsidR="00CD15B0" w:rsidRPr="00416434" w:rsidRDefault="00CD15B0" w:rsidP="00CD15B0">
            <w:pPr>
              <w:spacing w:line="240" w:lineRule="exact"/>
              <w:rPr>
                <w:rFonts w:asciiTheme="minorEastAsia" w:eastAsiaTheme="minorEastAsia" w:hAnsiTheme="minorEastAsia" w:cs="Arial"/>
                <w:color w:val="000000" w:themeColor="text1"/>
                <w:spacing w:val="0"/>
                <w:sz w:val="20"/>
              </w:rPr>
            </w:pPr>
            <w:r w:rsidRPr="00416434">
              <w:rPr>
                <w:rFonts w:asciiTheme="minorEastAsia" w:eastAsiaTheme="minorEastAsia" w:hAnsiTheme="minorEastAsia" w:cs="Arial"/>
                <w:color w:val="000000" w:themeColor="text1"/>
                <w:spacing w:val="0"/>
                <w:sz w:val="20"/>
              </w:rPr>
              <w:t xml:space="preserve">49,628,000 </w:t>
            </w:r>
          </w:p>
        </w:tc>
        <w:tc>
          <w:tcPr>
            <w:tcW w:w="11618" w:type="dxa"/>
            <w:tcBorders>
              <w:top w:val="single" w:sz="4" w:space="0" w:color="auto"/>
              <w:left w:val="nil"/>
              <w:right w:val="single" w:sz="4" w:space="0" w:color="auto"/>
            </w:tcBorders>
            <w:shd w:val="clear" w:color="auto" w:fill="auto"/>
            <w:vAlign w:val="center"/>
          </w:tcPr>
          <w:p w14:paraId="674BDEC5" w14:textId="4624E90F" w:rsidR="00CD15B0" w:rsidRPr="00416434" w:rsidRDefault="00CD15B0" w:rsidP="00CD15B0">
            <w:pPr>
              <w:jc w:val="both"/>
              <w:rPr>
                <w:rFonts w:hAnsi="標楷體" w:cs="Arial"/>
                <w:color w:val="000000" w:themeColor="text1"/>
                <w:spacing w:val="0"/>
                <w:sz w:val="20"/>
              </w:rPr>
            </w:pPr>
            <w:r w:rsidRPr="00416434">
              <w:rPr>
                <w:rFonts w:hAnsi="標楷體" w:cs="Arial" w:hint="eastAsia"/>
                <w:color w:val="000000" w:themeColor="text1"/>
                <w:spacing w:val="0"/>
                <w:sz w:val="20"/>
              </w:rPr>
              <w:t>辦理慰助凱米颱風泡水車輛實施計畫所需經費</w:t>
            </w:r>
            <w:r w:rsidRPr="00416434">
              <w:rPr>
                <w:rFonts w:ascii="新細明體" w:eastAsia="新細明體" w:hAnsi="新細明體" w:cs="Arial" w:hint="eastAsia"/>
                <w:color w:val="000000" w:themeColor="text1"/>
                <w:spacing w:val="0"/>
                <w:sz w:val="20"/>
              </w:rPr>
              <w:t>。</w:t>
            </w:r>
          </w:p>
        </w:tc>
      </w:tr>
      <w:tr w:rsidR="00416434" w:rsidRPr="00416434" w14:paraId="45AE38A3" w14:textId="77777777" w:rsidTr="00CF7E21">
        <w:trPr>
          <w:gridAfter w:val="1"/>
          <w:wAfter w:w="11" w:type="dxa"/>
          <w:trHeight w:val="397"/>
          <w:jc w:val="right"/>
        </w:trPr>
        <w:tc>
          <w:tcPr>
            <w:tcW w:w="4557" w:type="dxa"/>
            <w:vMerge/>
            <w:tcBorders>
              <w:top w:val="single" w:sz="4" w:space="0" w:color="auto"/>
              <w:bottom w:val="single" w:sz="4" w:space="0" w:color="auto"/>
              <w:right w:val="single" w:sz="4" w:space="0" w:color="auto"/>
            </w:tcBorders>
            <w:vAlign w:val="center"/>
          </w:tcPr>
          <w:p w14:paraId="26743F0C" w14:textId="77777777" w:rsidR="00CD15B0" w:rsidRPr="00416434" w:rsidRDefault="00CD15B0" w:rsidP="00CD15B0">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4A36F59" w14:textId="331F8507" w:rsidR="00CD15B0" w:rsidRPr="00416434" w:rsidRDefault="00CD15B0" w:rsidP="00CD15B0">
            <w:pPr>
              <w:rPr>
                <w:rFonts w:asciiTheme="minorEastAsia" w:eastAsiaTheme="minorEastAsia" w:hAnsiTheme="minorEastAsia" w:cs="Arial"/>
                <w:color w:val="000000" w:themeColor="text1"/>
                <w:spacing w:val="0"/>
                <w:kern w:val="0"/>
                <w:sz w:val="20"/>
              </w:rPr>
            </w:pPr>
            <w:r w:rsidRPr="00416434">
              <w:rPr>
                <w:rFonts w:asciiTheme="minorEastAsia" w:eastAsiaTheme="minorEastAsia" w:hAnsiTheme="minorEastAsia" w:cs="Arial"/>
                <w:color w:val="000000" w:themeColor="text1"/>
                <w:spacing w:val="0"/>
                <w:sz w:val="20"/>
              </w:rPr>
              <w:t xml:space="preserve">20,000,000 </w:t>
            </w:r>
          </w:p>
        </w:tc>
        <w:tc>
          <w:tcPr>
            <w:tcW w:w="11618" w:type="dxa"/>
            <w:tcBorders>
              <w:top w:val="single" w:sz="4" w:space="0" w:color="auto"/>
              <w:left w:val="nil"/>
              <w:bottom w:val="single" w:sz="4" w:space="0" w:color="auto"/>
              <w:right w:val="single" w:sz="4" w:space="0" w:color="auto"/>
            </w:tcBorders>
            <w:shd w:val="clear" w:color="auto" w:fill="auto"/>
            <w:vAlign w:val="center"/>
          </w:tcPr>
          <w:p w14:paraId="1CF387D2" w14:textId="305D042D" w:rsidR="00CD15B0" w:rsidRPr="00416434" w:rsidRDefault="00CD15B0" w:rsidP="00CD15B0">
            <w:pPr>
              <w:jc w:val="both"/>
              <w:rPr>
                <w:rFonts w:hAnsi="標楷體" w:cs="Arial"/>
                <w:color w:val="000000" w:themeColor="text1"/>
                <w:spacing w:val="0"/>
                <w:sz w:val="20"/>
              </w:rPr>
            </w:pPr>
            <w:r w:rsidRPr="00416434">
              <w:rPr>
                <w:rFonts w:hAnsi="標楷體" w:cs="Arial" w:hint="eastAsia"/>
                <w:color w:val="000000" w:themeColor="text1"/>
                <w:spacing w:val="0"/>
                <w:sz w:val="20"/>
              </w:rPr>
              <w:t>辦理市民建置防水閘門</w:t>
            </w:r>
            <w:r w:rsidR="007524F1" w:rsidRPr="007524F1">
              <w:rPr>
                <w:rFonts w:hAnsi="標楷體" w:cs="Arial" w:hint="eastAsia"/>
                <w:color w:val="000000" w:themeColor="text1"/>
                <w:spacing w:val="0"/>
                <w:sz w:val="20"/>
              </w:rPr>
              <w:t>（</w:t>
            </w:r>
            <w:r w:rsidRPr="00416434">
              <w:rPr>
                <w:rFonts w:hAnsi="標楷體" w:cs="Arial" w:hint="eastAsia"/>
                <w:color w:val="000000" w:themeColor="text1"/>
                <w:spacing w:val="0"/>
                <w:sz w:val="20"/>
              </w:rPr>
              <w:t>板</w:t>
            </w:r>
            <w:r w:rsidR="007524F1" w:rsidRPr="007524F1">
              <w:rPr>
                <w:rFonts w:hAnsi="標楷體" w:cs="Arial" w:hint="eastAsia"/>
                <w:color w:val="000000" w:themeColor="text1"/>
                <w:spacing w:val="0"/>
                <w:sz w:val="20"/>
              </w:rPr>
              <w:t>）</w:t>
            </w:r>
            <w:r w:rsidRPr="00416434">
              <w:rPr>
                <w:rFonts w:hAnsi="標楷體" w:cs="Arial" w:hint="eastAsia"/>
                <w:color w:val="000000" w:themeColor="text1"/>
                <w:spacing w:val="0"/>
                <w:sz w:val="20"/>
              </w:rPr>
              <w:t>補助計畫所需經費</w:t>
            </w:r>
            <w:r w:rsidRPr="00416434">
              <w:rPr>
                <w:rFonts w:ascii="新細明體" w:eastAsia="新細明體" w:hAnsi="新細明體" w:cs="Arial" w:hint="eastAsia"/>
                <w:color w:val="000000" w:themeColor="text1"/>
                <w:spacing w:val="0"/>
                <w:sz w:val="20"/>
              </w:rPr>
              <w:t>。</w:t>
            </w:r>
          </w:p>
        </w:tc>
      </w:tr>
      <w:tr w:rsidR="00416434" w:rsidRPr="00416434" w14:paraId="70173757" w14:textId="77777777" w:rsidTr="00CF7E21">
        <w:trPr>
          <w:gridAfter w:val="1"/>
          <w:wAfter w:w="11" w:type="dxa"/>
          <w:trHeight w:val="397"/>
          <w:jc w:val="right"/>
        </w:trPr>
        <w:tc>
          <w:tcPr>
            <w:tcW w:w="4557" w:type="dxa"/>
            <w:vMerge w:val="restart"/>
            <w:tcBorders>
              <w:top w:val="single" w:sz="4" w:space="0" w:color="auto"/>
              <w:right w:val="single" w:sz="4" w:space="0" w:color="auto"/>
            </w:tcBorders>
            <w:vAlign w:val="center"/>
          </w:tcPr>
          <w:p w14:paraId="2CCE6C8F" w14:textId="236A3DBC" w:rsidR="00CD15B0" w:rsidRPr="00416434" w:rsidRDefault="00CD15B0" w:rsidP="00CD15B0">
            <w:pPr>
              <w:widowControl/>
              <w:spacing w:line="240" w:lineRule="exact"/>
              <w:ind w:rightChars="20" w:right="28"/>
              <w:jc w:val="distribute"/>
              <w:rPr>
                <w:rFonts w:hAnsi="標楷體" w:cs="Arial"/>
                <w:color w:val="000000" w:themeColor="text1"/>
                <w:spacing w:val="0"/>
                <w:sz w:val="20"/>
              </w:rPr>
            </w:pPr>
            <w:r w:rsidRPr="00416434">
              <w:rPr>
                <w:rFonts w:hAnsi="標楷體" w:cs="Arial" w:hint="eastAsia"/>
                <w:color w:val="000000" w:themeColor="text1"/>
                <w:spacing w:val="0"/>
                <w:sz w:val="20"/>
              </w:rPr>
              <w:t>運動發展局</w:t>
            </w:r>
          </w:p>
        </w:tc>
        <w:tc>
          <w:tcPr>
            <w:tcW w:w="2698" w:type="dxa"/>
            <w:tcBorders>
              <w:top w:val="single" w:sz="4" w:space="0" w:color="auto"/>
              <w:left w:val="single" w:sz="4" w:space="0" w:color="auto"/>
              <w:bottom w:val="single" w:sz="4" w:space="0" w:color="auto"/>
              <w:right w:val="nil"/>
            </w:tcBorders>
            <w:vAlign w:val="center"/>
          </w:tcPr>
          <w:p w14:paraId="5679AC6B" w14:textId="5148CDC4" w:rsidR="00CD15B0" w:rsidRPr="00416434" w:rsidRDefault="00CD15B0" w:rsidP="00CD15B0">
            <w:pPr>
              <w:widowControl/>
              <w:spacing w:line="240" w:lineRule="atLeast"/>
              <w:ind w:rightChars="100" w:right="140"/>
              <w:rPr>
                <w:rFonts w:hAnsi="標楷體" w:cs="Arial"/>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tcBorders>
            <w:vAlign w:val="center"/>
          </w:tcPr>
          <w:p w14:paraId="06276526" w14:textId="58A1C28A" w:rsidR="00CD15B0" w:rsidRPr="00416434" w:rsidRDefault="00CD15B0" w:rsidP="00CD15B0">
            <w:pPr>
              <w:widowControl/>
              <w:spacing w:line="240" w:lineRule="exact"/>
              <w:rPr>
                <w:rFonts w:asciiTheme="minorEastAsia" w:eastAsiaTheme="minorEastAsia" w:hAnsiTheme="minorEastAsia" w:cs="Arial"/>
                <w:b/>
                <w:bCs/>
                <w:color w:val="000000" w:themeColor="text1"/>
                <w:spacing w:val="0"/>
                <w:kern w:val="0"/>
                <w:sz w:val="20"/>
              </w:rPr>
            </w:pPr>
            <w:r w:rsidRPr="00416434">
              <w:rPr>
                <w:rFonts w:asciiTheme="minorEastAsia" w:eastAsiaTheme="minorEastAsia" w:hAnsiTheme="minorEastAsia" w:cs="Arial" w:hint="eastAsia"/>
                <w:b/>
                <w:bCs/>
                <w:color w:val="000000" w:themeColor="text1"/>
                <w:spacing w:val="0"/>
                <w:kern w:val="0"/>
                <w:sz w:val="20"/>
              </w:rPr>
              <w:t>8</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970</w:t>
            </w:r>
            <w:r w:rsidRPr="00416434">
              <w:rPr>
                <w:rFonts w:asciiTheme="minorEastAsia" w:eastAsiaTheme="minorEastAsia" w:hAnsiTheme="minorEastAsia" w:cs="Arial"/>
                <w:b/>
                <w:bCs/>
                <w:color w:val="000000" w:themeColor="text1"/>
                <w:spacing w:val="0"/>
                <w:kern w:val="0"/>
                <w:sz w:val="20"/>
              </w:rPr>
              <w:t>,</w:t>
            </w:r>
            <w:r w:rsidRPr="00416434">
              <w:rPr>
                <w:rFonts w:asciiTheme="minorEastAsia" w:eastAsiaTheme="minorEastAsia" w:hAnsiTheme="minorEastAsia" w:cs="Arial" w:hint="eastAsia"/>
                <w:b/>
                <w:bCs/>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0600E74" w14:textId="77777777" w:rsidR="00CD15B0" w:rsidRPr="00416434" w:rsidRDefault="00CD15B0" w:rsidP="00CD15B0">
            <w:pPr>
              <w:jc w:val="both"/>
              <w:rPr>
                <w:rFonts w:hAnsi="標楷體" w:cs="Arial"/>
                <w:b/>
                <w:bCs/>
                <w:color w:val="000000" w:themeColor="text1"/>
                <w:spacing w:val="0"/>
                <w:sz w:val="20"/>
              </w:rPr>
            </w:pPr>
          </w:p>
        </w:tc>
      </w:tr>
      <w:tr w:rsidR="00416434" w:rsidRPr="00416434" w14:paraId="61935B77" w14:textId="77777777" w:rsidTr="00CF7E21">
        <w:trPr>
          <w:trHeight w:val="397"/>
          <w:jc w:val="right"/>
        </w:trPr>
        <w:tc>
          <w:tcPr>
            <w:tcW w:w="4557" w:type="dxa"/>
            <w:vMerge/>
            <w:tcBorders>
              <w:right w:val="single" w:sz="4" w:space="0" w:color="auto"/>
            </w:tcBorders>
            <w:vAlign w:val="center"/>
          </w:tcPr>
          <w:p w14:paraId="58331523" w14:textId="77777777" w:rsidR="00CD15B0" w:rsidRPr="00416434" w:rsidRDefault="00CD15B0" w:rsidP="00CD15B0">
            <w:pPr>
              <w:widowControl/>
              <w:spacing w:line="240" w:lineRule="exact"/>
              <w:ind w:rightChars="20" w:right="28"/>
              <w:jc w:val="distribute"/>
              <w:rPr>
                <w:rFonts w:hAnsi="標楷體" w:cs="Arial"/>
                <w:color w:val="000000" w:themeColor="text1"/>
                <w:spacing w:val="0"/>
                <w:sz w:val="20"/>
              </w:rPr>
            </w:pPr>
          </w:p>
        </w:tc>
        <w:tc>
          <w:tcPr>
            <w:tcW w:w="4536" w:type="dxa"/>
            <w:gridSpan w:val="2"/>
            <w:tcBorders>
              <w:top w:val="single" w:sz="4" w:space="0" w:color="auto"/>
              <w:left w:val="single" w:sz="4" w:space="0" w:color="auto"/>
              <w:bottom w:val="single" w:sz="4" w:space="0" w:color="auto"/>
            </w:tcBorders>
            <w:vAlign w:val="center"/>
          </w:tcPr>
          <w:p w14:paraId="3ABEC731" w14:textId="6FE185C6" w:rsidR="00CD15B0" w:rsidRPr="00416434" w:rsidRDefault="00CD15B0" w:rsidP="00CD15B0">
            <w:pPr>
              <w:spacing w:line="240" w:lineRule="exact"/>
              <w:rPr>
                <w:rFonts w:asciiTheme="minorEastAsia" w:eastAsiaTheme="minorEastAsia" w:hAnsiTheme="minorEastAsia" w:cs="Arial"/>
                <w:color w:val="000000" w:themeColor="text1"/>
                <w:spacing w:val="0"/>
                <w:sz w:val="20"/>
              </w:rPr>
            </w:pPr>
            <w:r w:rsidRPr="00416434">
              <w:rPr>
                <w:rFonts w:asciiTheme="minorEastAsia" w:eastAsiaTheme="minorEastAsia" w:hAnsiTheme="minorEastAsia" w:cs="Arial"/>
                <w:color w:val="000000" w:themeColor="text1"/>
                <w:spacing w:val="0"/>
                <w:sz w:val="20"/>
              </w:rPr>
              <w:t xml:space="preserve">4,000,000 </w:t>
            </w:r>
          </w:p>
        </w:tc>
        <w:tc>
          <w:tcPr>
            <w:tcW w:w="11629" w:type="dxa"/>
            <w:gridSpan w:val="2"/>
            <w:tcBorders>
              <w:top w:val="single" w:sz="4" w:space="0" w:color="auto"/>
              <w:left w:val="nil"/>
              <w:bottom w:val="single" w:sz="4" w:space="0" w:color="auto"/>
              <w:right w:val="single" w:sz="4" w:space="0" w:color="auto"/>
            </w:tcBorders>
            <w:shd w:val="clear" w:color="000000" w:fill="FFFFFF"/>
            <w:vAlign w:val="center"/>
          </w:tcPr>
          <w:p w14:paraId="43EC76B8" w14:textId="1E004E66" w:rsidR="00CD15B0" w:rsidRPr="00416434" w:rsidRDefault="00CD15B0" w:rsidP="00CD15B0">
            <w:pPr>
              <w:jc w:val="both"/>
              <w:rPr>
                <w:rFonts w:hAnsi="標楷體" w:cs="Arial"/>
                <w:color w:val="000000" w:themeColor="text1"/>
                <w:spacing w:val="0"/>
                <w:sz w:val="20"/>
              </w:rPr>
            </w:pPr>
            <w:r w:rsidRPr="00416434">
              <w:rPr>
                <w:rFonts w:hAnsi="標楷體" w:cs="Arial" w:hint="eastAsia"/>
                <w:color w:val="000000" w:themeColor="text1"/>
                <w:spacing w:val="0"/>
                <w:sz w:val="20"/>
              </w:rPr>
              <w:t>辦理高雄國家體育場設施設備改善所需經費</w:t>
            </w:r>
            <w:r w:rsidRPr="00416434">
              <w:rPr>
                <w:rFonts w:ascii="新細明體" w:eastAsia="新細明體" w:hAnsi="新細明體" w:cs="Arial" w:hint="eastAsia"/>
                <w:color w:val="000000" w:themeColor="text1"/>
                <w:spacing w:val="0"/>
                <w:sz w:val="20"/>
              </w:rPr>
              <w:t>。</w:t>
            </w:r>
          </w:p>
        </w:tc>
      </w:tr>
      <w:tr w:rsidR="00416434" w:rsidRPr="00416434" w14:paraId="6593BEAC" w14:textId="77777777" w:rsidTr="00CF7E21">
        <w:trPr>
          <w:trHeight w:val="397"/>
          <w:jc w:val="right"/>
        </w:trPr>
        <w:tc>
          <w:tcPr>
            <w:tcW w:w="4557" w:type="dxa"/>
            <w:vMerge/>
            <w:tcBorders>
              <w:right w:val="single" w:sz="4" w:space="0" w:color="auto"/>
            </w:tcBorders>
            <w:vAlign w:val="center"/>
          </w:tcPr>
          <w:p w14:paraId="3B48C4ED" w14:textId="77777777" w:rsidR="00CD15B0" w:rsidRPr="00416434" w:rsidRDefault="00CD15B0" w:rsidP="00CD15B0">
            <w:pPr>
              <w:widowControl/>
              <w:spacing w:line="240" w:lineRule="exact"/>
              <w:ind w:rightChars="20" w:right="28"/>
              <w:jc w:val="distribute"/>
              <w:rPr>
                <w:rFonts w:hAnsi="標楷體" w:cs="Arial"/>
                <w:color w:val="000000" w:themeColor="text1"/>
                <w:spacing w:val="0"/>
                <w:sz w:val="20"/>
              </w:rPr>
            </w:pPr>
          </w:p>
        </w:tc>
        <w:tc>
          <w:tcPr>
            <w:tcW w:w="4536" w:type="dxa"/>
            <w:gridSpan w:val="2"/>
            <w:tcBorders>
              <w:top w:val="single" w:sz="4" w:space="0" w:color="auto"/>
              <w:left w:val="single" w:sz="4" w:space="0" w:color="auto"/>
              <w:bottom w:val="single" w:sz="4" w:space="0" w:color="auto"/>
            </w:tcBorders>
            <w:vAlign w:val="center"/>
          </w:tcPr>
          <w:p w14:paraId="71B77D2E" w14:textId="5EB6719E" w:rsidR="00CD15B0" w:rsidRPr="00416434" w:rsidRDefault="00CD15B0" w:rsidP="00CD15B0">
            <w:pPr>
              <w:spacing w:line="240" w:lineRule="exact"/>
              <w:rPr>
                <w:rFonts w:asciiTheme="minorEastAsia" w:eastAsiaTheme="minorEastAsia" w:hAnsiTheme="minorEastAsia" w:cs="Arial"/>
                <w:color w:val="000000" w:themeColor="text1"/>
                <w:spacing w:val="0"/>
                <w:sz w:val="20"/>
              </w:rPr>
            </w:pPr>
            <w:r w:rsidRPr="00416434">
              <w:rPr>
                <w:rFonts w:asciiTheme="minorEastAsia" w:eastAsiaTheme="minorEastAsia" w:hAnsiTheme="minorEastAsia" w:cs="Arial"/>
                <w:color w:val="000000" w:themeColor="text1"/>
                <w:spacing w:val="0"/>
                <w:sz w:val="20"/>
              </w:rPr>
              <w:t xml:space="preserve">4,970,000 </w:t>
            </w:r>
          </w:p>
        </w:tc>
        <w:tc>
          <w:tcPr>
            <w:tcW w:w="11629" w:type="dxa"/>
            <w:gridSpan w:val="2"/>
            <w:tcBorders>
              <w:top w:val="single" w:sz="4" w:space="0" w:color="auto"/>
              <w:left w:val="nil"/>
              <w:bottom w:val="single" w:sz="4" w:space="0" w:color="auto"/>
              <w:right w:val="single" w:sz="4" w:space="0" w:color="auto"/>
            </w:tcBorders>
            <w:shd w:val="clear" w:color="000000" w:fill="FFFFFF"/>
            <w:vAlign w:val="center"/>
          </w:tcPr>
          <w:p w14:paraId="274A39AF" w14:textId="0F5A4B3A" w:rsidR="00CD15B0" w:rsidRPr="00416434" w:rsidRDefault="00CD15B0" w:rsidP="00CD15B0">
            <w:pPr>
              <w:jc w:val="both"/>
              <w:rPr>
                <w:rFonts w:hAnsi="標楷體" w:cs="Arial"/>
                <w:color w:val="000000" w:themeColor="text1"/>
                <w:spacing w:val="0"/>
                <w:sz w:val="20"/>
              </w:rPr>
            </w:pPr>
            <w:r w:rsidRPr="00416434">
              <w:rPr>
                <w:rFonts w:hAnsi="標楷體" w:cs="Arial" w:hint="eastAsia"/>
                <w:color w:val="000000" w:themeColor="text1"/>
                <w:spacing w:val="0"/>
                <w:sz w:val="20"/>
              </w:rPr>
              <w:t>獎助全民運動會績優選手所需經費</w:t>
            </w:r>
            <w:r w:rsidRPr="00416434">
              <w:rPr>
                <w:rFonts w:ascii="新細明體" w:eastAsia="新細明體" w:hAnsi="新細明體" w:cs="Arial" w:hint="eastAsia"/>
                <w:color w:val="000000" w:themeColor="text1"/>
                <w:spacing w:val="0"/>
                <w:sz w:val="20"/>
              </w:rPr>
              <w:t>。</w:t>
            </w:r>
          </w:p>
        </w:tc>
      </w:tr>
    </w:tbl>
    <w:p w14:paraId="51E5F0F4" w14:textId="2FAED696" w:rsidR="00DE6ADA" w:rsidRPr="00472508" w:rsidRDefault="005810C2" w:rsidP="003F3DDD">
      <w:pPr>
        <w:adjustRightInd w:val="0"/>
        <w:snapToGrid w:val="0"/>
        <w:spacing w:line="240" w:lineRule="exact"/>
        <w:ind w:left="400" w:hangingChars="200" w:hanging="400"/>
        <w:jc w:val="both"/>
        <w:rPr>
          <w:rFonts w:hAnsi="標楷體"/>
          <w:sz w:val="20"/>
        </w:rPr>
      </w:pPr>
      <w:r w:rsidRPr="009F2096">
        <w:rPr>
          <w:rFonts w:hAnsi="標楷體" w:hint="eastAsia"/>
          <w:spacing w:val="0"/>
          <w:sz w:val="20"/>
        </w:rPr>
        <w:t>註：</w:t>
      </w:r>
      <w:r w:rsidRPr="00154970">
        <w:rPr>
          <w:rFonts w:hAnsi="標楷體" w:hint="eastAsia"/>
          <w:spacing w:val="0"/>
          <w:sz w:val="20"/>
        </w:rPr>
        <w:t>上表所列數額經提</w:t>
      </w:r>
      <w:r>
        <w:rPr>
          <w:rFonts w:hAnsi="標楷體" w:hint="eastAsia"/>
          <w:spacing w:val="0"/>
          <w:sz w:val="20"/>
        </w:rPr>
        <w:t>市政府</w:t>
      </w:r>
      <w:r w:rsidRPr="00154970">
        <w:rPr>
          <w:rFonts w:hAnsi="標楷體" w:hint="eastAsia"/>
          <w:spacing w:val="0"/>
          <w:sz w:val="20"/>
        </w:rPr>
        <w:t>11</w:t>
      </w:r>
      <w:r w:rsidR="00CD15B0">
        <w:rPr>
          <w:rFonts w:hAnsi="標楷體" w:hint="eastAsia"/>
          <w:spacing w:val="0"/>
          <w:sz w:val="20"/>
        </w:rPr>
        <w:t>4</w:t>
      </w:r>
      <w:r w:rsidRPr="00154970">
        <w:rPr>
          <w:rFonts w:hAnsi="標楷體" w:hint="eastAsia"/>
          <w:spacing w:val="0"/>
          <w:sz w:val="20"/>
        </w:rPr>
        <w:t>年</w:t>
      </w:r>
      <w:r w:rsidR="00CD15B0">
        <w:rPr>
          <w:rFonts w:hAnsi="標楷體" w:hint="eastAsia"/>
          <w:spacing w:val="0"/>
          <w:sz w:val="20"/>
        </w:rPr>
        <w:t>2</w:t>
      </w:r>
      <w:r w:rsidRPr="00154970">
        <w:rPr>
          <w:rFonts w:hAnsi="標楷體" w:hint="eastAsia"/>
          <w:spacing w:val="0"/>
          <w:sz w:val="20"/>
        </w:rPr>
        <w:t>月</w:t>
      </w:r>
      <w:r w:rsidR="00CD15B0">
        <w:rPr>
          <w:rFonts w:hAnsi="標楷體" w:hint="eastAsia"/>
          <w:spacing w:val="0"/>
          <w:sz w:val="20"/>
        </w:rPr>
        <w:t>2</w:t>
      </w:r>
      <w:r w:rsidR="00036D67">
        <w:rPr>
          <w:rFonts w:hAnsi="標楷體" w:hint="eastAsia"/>
          <w:spacing w:val="0"/>
          <w:sz w:val="20"/>
        </w:rPr>
        <w:t>5</w:t>
      </w:r>
      <w:r w:rsidRPr="00154970">
        <w:rPr>
          <w:rFonts w:hAnsi="標楷體" w:hint="eastAsia"/>
          <w:spacing w:val="0"/>
          <w:sz w:val="20"/>
        </w:rPr>
        <w:t>日第</w:t>
      </w:r>
      <w:r w:rsidR="00CD15B0">
        <w:rPr>
          <w:rFonts w:hAnsi="標楷體" w:hint="eastAsia"/>
          <w:spacing w:val="0"/>
          <w:sz w:val="20"/>
        </w:rPr>
        <w:t>712</w:t>
      </w:r>
      <w:r w:rsidRPr="00154970">
        <w:rPr>
          <w:rFonts w:hAnsi="標楷體" w:hint="eastAsia"/>
          <w:spacing w:val="0"/>
          <w:sz w:val="20"/>
        </w:rPr>
        <w:t>次市政會議通過，並於1</w:t>
      </w:r>
      <w:r w:rsidR="00036D67">
        <w:rPr>
          <w:rFonts w:hAnsi="標楷體" w:hint="eastAsia"/>
          <w:spacing w:val="0"/>
          <w:sz w:val="20"/>
        </w:rPr>
        <w:t>1</w:t>
      </w:r>
      <w:r w:rsidR="00CD15B0">
        <w:rPr>
          <w:rFonts w:hAnsi="標楷體" w:hint="eastAsia"/>
          <w:spacing w:val="0"/>
          <w:sz w:val="20"/>
        </w:rPr>
        <w:t>4</w:t>
      </w:r>
      <w:r w:rsidRPr="00154970">
        <w:rPr>
          <w:rFonts w:hAnsi="標楷體" w:hint="eastAsia"/>
          <w:spacing w:val="0"/>
          <w:sz w:val="20"/>
        </w:rPr>
        <w:t>年3月</w:t>
      </w:r>
      <w:r w:rsidR="00CD15B0">
        <w:rPr>
          <w:rFonts w:hAnsi="標楷體" w:hint="eastAsia"/>
          <w:spacing w:val="0"/>
          <w:sz w:val="20"/>
        </w:rPr>
        <w:t>4</w:t>
      </w:r>
      <w:r w:rsidRPr="00154970">
        <w:rPr>
          <w:rFonts w:hAnsi="標楷體" w:hint="eastAsia"/>
          <w:spacing w:val="0"/>
          <w:sz w:val="20"/>
        </w:rPr>
        <w:t>日以高市府主公</w:t>
      </w:r>
      <w:r w:rsidR="00CD15B0">
        <w:rPr>
          <w:rFonts w:hAnsi="標楷體" w:hint="eastAsia"/>
          <w:spacing w:val="0"/>
          <w:sz w:val="20"/>
        </w:rPr>
        <w:t>統</w:t>
      </w:r>
      <w:r w:rsidRPr="00154970">
        <w:rPr>
          <w:rFonts w:hAnsi="標楷體" w:hint="eastAsia"/>
          <w:spacing w:val="0"/>
          <w:sz w:val="20"/>
        </w:rPr>
        <w:t>字第11</w:t>
      </w:r>
      <w:r w:rsidR="00CD15B0">
        <w:rPr>
          <w:rFonts w:hAnsi="標楷體" w:hint="eastAsia"/>
          <w:spacing w:val="0"/>
          <w:sz w:val="20"/>
        </w:rPr>
        <w:t>430199000</w:t>
      </w:r>
      <w:r w:rsidRPr="00154970">
        <w:rPr>
          <w:rFonts w:hAnsi="標楷體" w:hint="eastAsia"/>
          <w:spacing w:val="0"/>
          <w:sz w:val="20"/>
        </w:rPr>
        <w:t>號函請市議會審議</w:t>
      </w:r>
      <w:r w:rsidR="00472508">
        <w:rPr>
          <w:rFonts w:ascii="新細明體" w:eastAsia="新細明體" w:hAnsi="新細明體" w:hint="eastAsia"/>
          <w:spacing w:val="0"/>
          <w:sz w:val="20"/>
        </w:rPr>
        <w:t>。</w:t>
      </w:r>
    </w:p>
    <w:sectPr w:rsidR="00DE6ADA" w:rsidRPr="00472508" w:rsidSect="00F12FF3">
      <w:headerReference w:type="even" r:id="rId8"/>
      <w:footerReference w:type="default" r:id="rId9"/>
      <w:pgSz w:w="23811" w:h="16838" w:orient="landscape" w:code="8"/>
      <w:pgMar w:top="851" w:right="1418" w:bottom="851" w:left="1418" w:header="1020" w:footer="737"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E6910" w14:textId="77777777" w:rsidR="00E207ED" w:rsidRDefault="00E207ED">
      <w:r>
        <w:separator/>
      </w:r>
    </w:p>
  </w:endnote>
  <w:endnote w:type="continuationSeparator" w:id="0">
    <w:p w14:paraId="41B755B9" w14:textId="77777777" w:rsidR="00E207ED" w:rsidRDefault="00E2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altName w:val="新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9236C" w14:textId="401D23C5" w:rsidR="00F12FF3" w:rsidRDefault="00000000">
    <w:pPr>
      <w:pStyle w:val="a5"/>
      <w:spacing w:before="72" w:after="72"/>
      <w:jc w:val="center"/>
    </w:pPr>
    <w:sdt>
      <w:sdtPr>
        <w:id w:val="-408151548"/>
        <w:docPartObj>
          <w:docPartGallery w:val="Page Numbers (Bottom of Page)"/>
          <w:docPartUnique/>
        </w:docPartObj>
      </w:sdtPr>
      <w:sdtContent>
        <w:r w:rsidR="00F12FF3">
          <w:rPr>
            <w:rFonts w:hint="eastAsia"/>
          </w:rPr>
          <w:t>第16-29-</w:t>
        </w:r>
        <w:r w:rsidR="00F12FF3">
          <w:fldChar w:fldCharType="begin"/>
        </w:r>
        <w:r w:rsidR="00F12FF3">
          <w:instrText>PAGE   \* MERGEFORMAT</w:instrText>
        </w:r>
        <w:r w:rsidR="00F12FF3">
          <w:fldChar w:fldCharType="separate"/>
        </w:r>
        <w:r w:rsidR="00F12FF3">
          <w:rPr>
            <w:lang w:val="zh-TW"/>
          </w:rPr>
          <w:t>2</w:t>
        </w:r>
        <w:r w:rsidR="00F12FF3">
          <w:fldChar w:fldCharType="end"/>
        </w:r>
      </w:sdtContent>
    </w:sdt>
    <w:r w:rsidR="00F12FF3">
      <w:rPr>
        <w:rFonts w:hint="eastAsia"/>
      </w:rPr>
      <w:t>頁</w:t>
    </w:r>
  </w:p>
  <w:p w14:paraId="07E0BA2A" w14:textId="77777777" w:rsidR="00F12FF3" w:rsidRDefault="00F12F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58B6E" w14:textId="77777777" w:rsidR="00E207ED" w:rsidRDefault="00E207ED">
      <w:r>
        <w:separator/>
      </w:r>
    </w:p>
  </w:footnote>
  <w:footnote w:type="continuationSeparator" w:id="0">
    <w:p w14:paraId="127B257C" w14:textId="77777777" w:rsidR="00E207ED" w:rsidRDefault="00E20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16cid:durableId="273171637">
    <w:abstractNumId w:val="6"/>
  </w:num>
  <w:num w:numId="2" w16cid:durableId="17575520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2398839">
    <w:abstractNumId w:val="1"/>
  </w:num>
  <w:num w:numId="4" w16cid:durableId="610164813">
    <w:abstractNumId w:val="5"/>
  </w:num>
  <w:num w:numId="5" w16cid:durableId="168057451">
    <w:abstractNumId w:val="0"/>
  </w:num>
  <w:num w:numId="6" w16cid:durableId="1927417534">
    <w:abstractNumId w:val="8"/>
  </w:num>
  <w:num w:numId="7" w16cid:durableId="8151419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49526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43015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F6"/>
    <w:rsid w:val="000009D9"/>
    <w:rsid w:val="00000ADB"/>
    <w:rsid w:val="00001190"/>
    <w:rsid w:val="00001532"/>
    <w:rsid w:val="00001C11"/>
    <w:rsid w:val="00001D69"/>
    <w:rsid w:val="00002DEE"/>
    <w:rsid w:val="00002F95"/>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2AE"/>
    <w:rsid w:val="001469C8"/>
    <w:rsid w:val="00146F3C"/>
    <w:rsid w:val="00147544"/>
    <w:rsid w:val="001475DB"/>
    <w:rsid w:val="00147F3F"/>
    <w:rsid w:val="00150084"/>
    <w:rsid w:val="00150255"/>
    <w:rsid w:val="001508BD"/>
    <w:rsid w:val="00150A7F"/>
    <w:rsid w:val="00150A9C"/>
    <w:rsid w:val="00151838"/>
    <w:rsid w:val="00151935"/>
    <w:rsid w:val="00151A1B"/>
    <w:rsid w:val="00151FB9"/>
    <w:rsid w:val="00151FC6"/>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85A"/>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069"/>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389"/>
    <w:rsid w:val="002C1B27"/>
    <w:rsid w:val="002C1CEB"/>
    <w:rsid w:val="002C1F25"/>
    <w:rsid w:val="002C2104"/>
    <w:rsid w:val="002C21B2"/>
    <w:rsid w:val="002C29F5"/>
    <w:rsid w:val="002C2F2B"/>
    <w:rsid w:val="002C32F5"/>
    <w:rsid w:val="002C3599"/>
    <w:rsid w:val="002C37E2"/>
    <w:rsid w:val="002C3CD0"/>
    <w:rsid w:val="002C485E"/>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4F71"/>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60B7"/>
    <w:rsid w:val="00356A2B"/>
    <w:rsid w:val="00356BC2"/>
    <w:rsid w:val="003572D1"/>
    <w:rsid w:val="00357449"/>
    <w:rsid w:val="00357949"/>
    <w:rsid w:val="00357A44"/>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6E17"/>
    <w:rsid w:val="00367575"/>
    <w:rsid w:val="00367762"/>
    <w:rsid w:val="00367CB2"/>
    <w:rsid w:val="00367CF1"/>
    <w:rsid w:val="00367D4D"/>
    <w:rsid w:val="00367DC3"/>
    <w:rsid w:val="003707D1"/>
    <w:rsid w:val="00370E83"/>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83"/>
    <w:rsid w:val="004159EB"/>
    <w:rsid w:val="00415A68"/>
    <w:rsid w:val="00415A85"/>
    <w:rsid w:val="00415C7A"/>
    <w:rsid w:val="00415F5F"/>
    <w:rsid w:val="00416434"/>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8E1"/>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7F"/>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900"/>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7DD"/>
    <w:rsid w:val="00595F4E"/>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4DC"/>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484"/>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1687"/>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6AED"/>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812"/>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2B"/>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4F1"/>
    <w:rsid w:val="00752D39"/>
    <w:rsid w:val="00753288"/>
    <w:rsid w:val="007534A9"/>
    <w:rsid w:val="00753819"/>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70B2"/>
    <w:rsid w:val="0077766F"/>
    <w:rsid w:val="0077792B"/>
    <w:rsid w:val="00777FC6"/>
    <w:rsid w:val="00780379"/>
    <w:rsid w:val="007804E3"/>
    <w:rsid w:val="00780622"/>
    <w:rsid w:val="007806EE"/>
    <w:rsid w:val="00780B47"/>
    <w:rsid w:val="0078174F"/>
    <w:rsid w:val="00781C3D"/>
    <w:rsid w:val="00781D08"/>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2CCD"/>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BA3"/>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3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BDD"/>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0E"/>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AA8"/>
    <w:rsid w:val="00A91AF4"/>
    <w:rsid w:val="00A9239B"/>
    <w:rsid w:val="00A92BC7"/>
    <w:rsid w:val="00A931E5"/>
    <w:rsid w:val="00A932FC"/>
    <w:rsid w:val="00A939F7"/>
    <w:rsid w:val="00A93B1A"/>
    <w:rsid w:val="00A93C56"/>
    <w:rsid w:val="00A941FC"/>
    <w:rsid w:val="00A9429F"/>
    <w:rsid w:val="00A94423"/>
    <w:rsid w:val="00A947E2"/>
    <w:rsid w:val="00A95292"/>
    <w:rsid w:val="00A955A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23F1"/>
    <w:rsid w:val="00AB285A"/>
    <w:rsid w:val="00AB2AFE"/>
    <w:rsid w:val="00AB2BAE"/>
    <w:rsid w:val="00AB2F41"/>
    <w:rsid w:val="00AB3034"/>
    <w:rsid w:val="00AB364F"/>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998"/>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883"/>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67B4A"/>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B52"/>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3BB1"/>
    <w:rsid w:val="00C54876"/>
    <w:rsid w:val="00C5536D"/>
    <w:rsid w:val="00C553A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90D"/>
    <w:rsid w:val="00C76920"/>
    <w:rsid w:val="00C76A63"/>
    <w:rsid w:val="00C76F8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DFB"/>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15B0"/>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CF7E21"/>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20E"/>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33B"/>
    <w:rsid w:val="00D91896"/>
    <w:rsid w:val="00D91925"/>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A98"/>
    <w:rsid w:val="00DF502E"/>
    <w:rsid w:val="00DF52E7"/>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7E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472"/>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2FF3"/>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399"/>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463"/>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0E5"/>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3D13"/>
    <w:rsid w:val="00F94080"/>
    <w:rsid w:val="00F94289"/>
    <w:rsid w:val="00F945C4"/>
    <w:rsid w:val="00F9465D"/>
    <w:rsid w:val="00F948E3"/>
    <w:rsid w:val="00F94FF7"/>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2F0"/>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uiPriority w:val="99"/>
    <w:rsid w:val="00630DF6"/>
    <w:pPr>
      <w:tabs>
        <w:tab w:val="center" w:pos="4153"/>
        <w:tab w:val="right" w:pos="8306"/>
      </w:tabs>
      <w:snapToGrid w:val="0"/>
    </w:pPr>
    <w:rPr>
      <w:sz w:val="20"/>
    </w:rPr>
  </w:style>
  <w:style w:type="character" w:customStyle="1" w:styleId="a6">
    <w:name w:val="頁尾 字元"/>
    <w:link w:val="a5"/>
    <w:uiPriority w:val="99"/>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BECED-8D59-483F-8191-1F51BCB6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513</Words>
  <Characters>2926</Characters>
  <Application>Microsoft Office Word</Application>
  <DocSecurity>0</DocSecurity>
  <Lines>24</Lines>
  <Paragraphs>6</Paragraphs>
  <ScaleCrop>false</ScaleCrop>
  <Company>KHAD</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黃國星</cp:lastModifiedBy>
  <cp:revision>35</cp:revision>
  <cp:lastPrinted>2025-06-02T01:59:00Z</cp:lastPrinted>
  <dcterms:created xsi:type="dcterms:W3CDTF">2024-05-27T01:05:00Z</dcterms:created>
  <dcterms:modified xsi:type="dcterms:W3CDTF">2025-06-11T02:43:00Z</dcterms:modified>
</cp:coreProperties>
</file>