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F130" w14:textId="3C85402E" w:rsidR="00016283" w:rsidRPr="00C61055" w:rsidRDefault="00F962C5" w:rsidP="00016283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color w:val="000000" w:themeColor="text1"/>
          <w:spacing w:val="60"/>
          <w:sz w:val="32"/>
          <w:szCs w:val="32"/>
          <w:u w:val="single"/>
        </w:rPr>
      </w:pPr>
      <w:r w:rsidRPr="00C61055">
        <w:rPr>
          <w:rFonts w:hAnsi="標楷體" w:hint="eastAsia"/>
          <w:b/>
          <w:color w:val="000000" w:themeColor="text1"/>
          <w:spacing w:val="60"/>
          <w:sz w:val="32"/>
          <w:szCs w:val="32"/>
          <w:u w:val="single"/>
        </w:rPr>
        <w:t>肆、</w:t>
      </w:r>
      <w:r w:rsidR="00016283" w:rsidRPr="00C61055">
        <w:rPr>
          <w:rFonts w:hAnsi="標楷體" w:hint="eastAsia"/>
          <w:b/>
          <w:color w:val="000000" w:themeColor="text1"/>
          <w:spacing w:val="60"/>
          <w:sz w:val="32"/>
          <w:szCs w:val="32"/>
          <w:u w:val="single"/>
        </w:rPr>
        <w:t>高雄市總決算審定後平衡表</w:t>
      </w:r>
    </w:p>
    <w:p w14:paraId="7E00A35D" w14:textId="03616469" w:rsidR="00016283" w:rsidRPr="00C61055" w:rsidRDefault="00016283" w:rsidP="00016283">
      <w:pPr>
        <w:snapToGrid w:val="0"/>
        <w:spacing w:beforeLines="20" w:before="72" w:line="240" w:lineRule="auto"/>
        <w:ind w:firstLineChars="0" w:firstLine="0"/>
        <w:jc w:val="center"/>
        <w:rPr>
          <w:color w:val="000000" w:themeColor="text1"/>
          <w:sz w:val="20"/>
        </w:rPr>
      </w:pPr>
      <w:r w:rsidRPr="00C61055">
        <w:rPr>
          <w:rFonts w:hint="eastAsia"/>
          <w:color w:val="000000" w:themeColor="text1"/>
          <w:sz w:val="20"/>
        </w:rPr>
        <w:t>中華民國11</w:t>
      </w:r>
      <w:r w:rsidR="00F962C5" w:rsidRPr="00C61055">
        <w:rPr>
          <w:rFonts w:hint="eastAsia"/>
          <w:color w:val="000000" w:themeColor="text1"/>
          <w:sz w:val="20"/>
        </w:rPr>
        <w:t>3</w:t>
      </w:r>
      <w:r w:rsidRPr="00C61055">
        <w:rPr>
          <w:rFonts w:hint="eastAsia"/>
          <w:color w:val="000000" w:themeColor="text1"/>
          <w:sz w:val="20"/>
        </w:rPr>
        <w:t>年12月31日</w:t>
      </w:r>
    </w:p>
    <w:p w14:paraId="79881A52" w14:textId="77777777" w:rsidR="00016283" w:rsidRPr="00C61055" w:rsidRDefault="00016283" w:rsidP="00016283">
      <w:pPr>
        <w:widowControl w:val="0"/>
        <w:overflowPunct/>
        <w:spacing w:line="280" w:lineRule="exact"/>
        <w:ind w:rightChars="10" w:right="24" w:firstLine="400"/>
        <w:jc w:val="right"/>
        <w:rPr>
          <w:color w:val="000000" w:themeColor="text1"/>
          <w:kern w:val="0"/>
          <w:sz w:val="20"/>
          <w:szCs w:val="24"/>
        </w:rPr>
      </w:pPr>
      <w:r w:rsidRPr="00C61055">
        <w:rPr>
          <w:rFonts w:hint="eastAsia"/>
          <w:color w:val="000000" w:themeColor="text1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0"/>
        <w:gridCol w:w="2189"/>
        <w:gridCol w:w="2467"/>
        <w:gridCol w:w="2484"/>
        <w:gridCol w:w="3263"/>
        <w:gridCol w:w="2247"/>
        <w:gridCol w:w="2430"/>
        <w:gridCol w:w="2392"/>
      </w:tblGrid>
      <w:tr w:rsidR="00C61055" w:rsidRPr="00C61055" w14:paraId="4D522DDF" w14:textId="77777777" w:rsidTr="00A06F21">
        <w:trPr>
          <w:cantSplit/>
          <w:trHeight w:hRule="exact" w:val="340"/>
        </w:trPr>
        <w:tc>
          <w:tcPr>
            <w:tcW w:w="786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66BF96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color w:val="000000" w:themeColor="text1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借方科目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CAD1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16800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貸方科目</w:t>
            </w:r>
          </w:p>
        </w:tc>
        <w:tc>
          <w:tcPr>
            <w:tcW w:w="1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FFAB0F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</w:tr>
      <w:tr w:rsidR="00C61055" w:rsidRPr="00C61055" w14:paraId="6505BABA" w14:textId="77777777" w:rsidTr="00A06F21">
        <w:trPr>
          <w:cantSplit/>
          <w:trHeight w:hRule="exact" w:val="340"/>
        </w:trPr>
        <w:tc>
          <w:tcPr>
            <w:tcW w:w="78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B287" w14:textId="77777777" w:rsidR="00016283" w:rsidRPr="00C61055" w:rsidRDefault="00016283" w:rsidP="000B1459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color w:val="000000" w:themeColor="text1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E22C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5098DD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8D2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1585" w14:textId="77777777" w:rsidR="00016283" w:rsidRPr="00C61055" w:rsidRDefault="00016283" w:rsidP="000B1459">
            <w:pPr>
              <w:overflowPunct/>
              <w:spacing w:line="240" w:lineRule="auto"/>
              <w:ind w:firstLineChars="0" w:firstLine="0"/>
              <w:jc w:val="left"/>
              <w:rPr>
                <w:rFonts w:hAnsi="標楷體"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5200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8ABD2A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7D511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</w:tr>
      <w:tr w:rsidR="00C61055" w:rsidRPr="00C61055" w14:paraId="356ACAFA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27D94B56" w14:textId="77777777" w:rsidR="00016283" w:rsidRPr="00C61055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z w:val="20"/>
              </w:rPr>
            </w:pPr>
            <w:r w:rsidRPr="00C61055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資產部分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BECF2" w14:textId="77777777" w:rsidR="00016283" w:rsidRPr="00C61055" w:rsidRDefault="00016283" w:rsidP="00C61055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20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2DDD6C" w14:textId="77777777" w:rsidR="00016283" w:rsidRPr="00C61055" w:rsidRDefault="00016283" w:rsidP="00C61055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20"/>
                <w:sz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46C72" w14:textId="77777777" w:rsidR="00016283" w:rsidRPr="00C61055" w:rsidRDefault="00016283" w:rsidP="00C6105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09114721" w14:textId="77777777" w:rsidR="00016283" w:rsidRPr="00C61055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z w:val="20"/>
              </w:rPr>
            </w:pPr>
            <w:r w:rsidRPr="00C61055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負債部分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E27E3F" w14:textId="77777777" w:rsidR="00016283" w:rsidRPr="00C61055" w:rsidRDefault="00016283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A123F1B" w14:textId="77777777" w:rsidR="00016283" w:rsidRPr="00C61055" w:rsidRDefault="00016283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0BD157" w14:textId="77777777" w:rsidR="00016283" w:rsidRPr="00C61055" w:rsidRDefault="00016283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6A28C08A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F9A086" w14:textId="77777777" w:rsidR="002C3251" w:rsidRPr="00C61055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流動資產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902E5C" w14:textId="77777777" w:rsidR="002C3251" w:rsidRPr="00C61055" w:rsidRDefault="002C3251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94F7F07" w14:textId="7F902384" w:rsidR="002C3251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39</w:t>
            </w:r>
            <w:r w:rsidR="00844CB2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360</w:t>
            </w:r>
            <w:r w:rsidR="00844CB2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346</w:t>
            </w:r>
            <w:r w:rsidR="00844CB2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878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EFE8" w14:textId="77777777" w:rsidR="002C3251" w:rsidRPr="00C61055" w:rsidRDefault="002C3251" w:rsidP="00D0450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A8723F" w14:textId="77777777" w:rsidR="002C3251" w:rsidRPr="00C61055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流動負債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33A1FF" w14:textId="77777777" w:rsidR="002C3251" w:rsidRPr="00C61055" w:rsidRDefault="002C3251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8DA7593" w14:textId="0AA79D57" w:rsidR="002C3251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44,661,760,586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DD5C3E" w14:textId="77777777" w:rsidR="002C3251" w:rsidRPr="00C61055" w:rsidRDefault="002C3251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A2F6B60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6F5E73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現金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874655" w14:textId="3FAB6ABB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19,321,006,525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7A1FB94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D284B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13FA2AF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應付款項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150DA75" w14:textId="106CC89C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27,542,837,716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5D98DE7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590C4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E041B31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36EFE1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應收款項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9D78CF" w14:textId="284C7941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12,861,311,122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A307086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9778D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64C693D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應付其他基金款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6E1D4E" w14:textId="40B23E68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14,008,821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671281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D9830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22A6D7EF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93F1A7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應收其他基金款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AA7F1E" w14:textId="29EF946A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5,100,000,000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3DB6782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EB641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428EC9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應付其他政府款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6CB78B" w14:textId="5191F31B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8,408,563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5CA3984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D7DFA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52C0DED7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B6A5D1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應收其他政府款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043364" w14:textId="25EA411B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636,913,649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B3475E4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A1B0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96D280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預收款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416521D" w14:textId="0E3C8BD6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1,966,739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75905AA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3083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48166985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31C25C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存貨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FA1E9C" w14:textId="282E0C1C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8,946,363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57522AF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06F82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682C990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預收其他政府款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7B4C0A" w14:textId="385C8060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17,094,538,747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F20F459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AD691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28BD476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DADC13" w14:textId="77777777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預付款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3986B0" w14:textId="71D728A3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1,381,112,687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2F0FA36" w14:textId="77777777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AF26" w14:textId="77777777" w:rsidR="005632B2" w:rsidRPr="00C61055" w:rsidRDefault="005632B2" w:rsidP="00D0450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83B3438" w14:textId="77777777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長期負債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4F4C5F" w14:textId="77777777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318E17" w14:textId="21A664E6" w:rsidR="005632B2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215,517,000,000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24B6F7" w14:textId="77777777" w:rsidR="005632B2" w:rsidRPr="00C61055" w:rsidRDefault="005632B2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79CAA6D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626538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其他流動資產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D1F195" w14:textId="0EB4916A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  <w:r w:rsidRPr="00C61055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51,056,532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72DC29D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FC092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2DBA271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應付債券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EF39734" w14:textId="0633EAB8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116,600,000,000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1FC6AAD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953EF2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DD6CC03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42C947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長期投資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306CAE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5C6186B" w14:textId="4911E128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76,381,272,541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861B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B5C8D5A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長期借款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A7A3D7" w14:textId="398F7B63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98,917,000,000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245498C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233C8E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CD308A1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45D39F4" w14:textId="77777777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proofErr w:type="gramStart"/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採</w:t>
            </w:r>
            <w:proofErr w:type="gramEnd"/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權益法之投資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784F539" w14:textId="7DED974B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71,689,733,244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2C04C4C" w14:textId="77777777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BC91C" w14:textId="77777777" w:rsidR="005632B2" w:rsidRPr="00C61055" w:rsidRDefault="005632B2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E9F3EA4" w14:textId="674B1B25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E330300" w14:textId="24B2B205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60706B8" w14:textId="1C3A8553" w:rsidR="005632B2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43,932,069,669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999417" w14:textId="77777777" w:rsidR="005632B2" w:rsidRPr="00C61055" w:rsidRDefault="005632B2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16B94114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FECCE7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其他長期投資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07672D" w14:textId="7AE17E0A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4,691,539,297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F0DF819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AD40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4A45BE" w14:textId="0922F3CD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遞延收入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626D88" w14:textId="58C96DC8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657,524,467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10B647" w14:textId="44160FD2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2D7A4A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4B06EE5D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0247B9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固定資產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866B88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5D82CC0" w14:textId="343950FF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3,413,077,637,093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B49E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DD2D656" w14:textId="30B13CF8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存入保證金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7558E9" w14:textId="1331DC0B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2,666,214,445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CE0E145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F1360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51E2246E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F3513B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土地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8803069" w14:textId="4333F950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3,347,046,870,653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CDD5CE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01960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22A5409" w14:textId="41E2CE41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應付保管款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E6C724" w14:textId="19FCB804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40,402,778,873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C72A33F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ED6254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296916DD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B9C69CC" w14:textId="77777777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土地改良物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93AF24" w14:textId="0C38131F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10,364,158,373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EB2F7FB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03458" w14:textId="77777777" w:rsidR="00FE7080" w:rsidRPr="00C61055" w:rsidRDefault="00FE7080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44FDD8" w14:textId="2BBE8EA0" w:rsidR="00FE7080" w:rsidRPr="00C61055" w:rsidRDefault="00FE7080" w:rsidP="00FE7080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暫收款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CB1445" w14:textId="2B2A14CA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205,551,884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D57BE0" w14:textId="77777777" w:rsidR="00FE7080" w:rsidRPr="00C61055" w:rsidRDefault="00FE7080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FE0DED" w14:textId="77777777" w:rsidR="00FE7080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48813B63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9EE6FD" w14:textId="77777777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房屋建築及設備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10556C" w14:textId="2D213804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26,887,141,500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3A9DE15" w14:textId="77777777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9C145" w14:textId="77777777" w:rsidR="005632B2" w:rsidRPr="00C61055" w:rsidRDefault="005632B2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382E4A" w14:textId="4A75C60D" w:rsidR="005632B2" w:rsidRPr="00C61055" w:rsidRDefault="005632B2" w:rsidP="00D643AE">
            <w:pPr>
              <w:widowControl w:val="0"/>
              <w:overflowPunct/>
              <w:snapToGrid w:val="0"/>
              <w:spacing w:line="240" w:lineRule="exact"/>
              <w:ind w:rightChars="29" w:right="70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原列負債總額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548587" w14:textId="1101D0A2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A93722B" w14:textId="7CC07195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58FCB91" w14:textId="259A86AF" w:rsidR="005632B2" w:rsidRPr="00C61055" w:rsidRDefault="00FE7080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304,110,830,255</w:t>
            </w:r>
          </w:p>
        </w:tc>
      </w:tr>
      <w:tr w:rsidR="00C61055" w:rsidRPr="00C61055" w14:paraId="7EA08E3C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CA31887" w14:textId="5510905A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機械及設備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F0A697" w14:textId="2A96B823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4,616,638,001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633EDDD" w14:textId="77777777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8E630" w14:textId="77777777" w:rsidR="005632B2" w:rsidRPr="00C61055" w:rsidRDefault="005632B2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E3B466" w14:textId="2E18C7EB" w:rsidR="005632B2" w:rsidRPr="00C61055" w:rsidRDefault="005632B2" w:rsidP="005632B2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30"/>
                <w:sz w:val="20"/>
              </w:rPr>
            </w:pPr>
          </w:p>
        </w:tc>
        <w:tc>
          <w:tcPr>
            <w:tcW w:w="542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08C9BA6" w14:textId="77777777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D3C0D0B" w14:textId="720DD826" w:rsidR="005632B2" w:rsidRPr="00C61055" w:rsidRDefault="005632B2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CD1B63" w14:textId="3A06B349" w:rsidR="005632B2" w:rsidRPr="00C61055" w:rsidRDefault="005632B2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</w:tr>
      <w:tr w:rsidR="00C61055" w:rsidRPr="00C61055" w14:paraId="12315131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60298E" w14:textId="3CF263E1" w:rsidR="002D359B" w:rsidRPr="00C61055" w:rsidRDefault="002D359B" w:rsidP="002D359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交通及運輸設備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26FAE4" w14:textId="1B70EBEB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2,977,232,349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873A930" w14:textId="77777777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E5E4B" w14:textId="77777777" w:rsidR="002D359B" w:rsidRPr="00C61055" w:rsidRDefault="002D359B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E44482" w14:textId="1A27AB8B" w:rsidR="002D359B" w:rsidRPr="00C61055" w:rsidRDefault="002D359B" w:rsidP="00D643AE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color w:val="000000" w:themeColor="text1"/>
                <w:spacing w:val="-3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本處</w:t>
            </w:r>
            <w:r w:rsidRPr="008F6700">
              <w:rPr>
                <w:rFonts w:hint="eastAsia"/>
                <w:b/>
                <w:bCs/>
                <w:color w:val="000000" w:themeColor="text1"/>
                <w:spacing w:val="-30"/>
                <w:sz w:val="20"/>
              </w:rPr>
              <w:t>審核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修正決算應調整數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124D9DD" w14:textId="6CEDD0DE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DC6B453" w14:textId="77777777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B00A11A" w14:textId="7EECA2B3" w:rsidR="002D359B" w:rsidRPr="00C61055" w:rsidRDefault="002D359B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C61055" w:rsidRPr="00C61055" w14:paraId="72DBD0DB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D02A45" w14:textId="0B4F4C9A" w:rsidR="002D359B" w:rsidRPr="00C61055" w:rsidRDefault="002D359B" w:rsidP="002D359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雜項設備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F262B8" w14:textId="5AF6A7C6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928,875,041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9C21BE4" w14:textId="77777777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4B4CD" w14:textId="77777777" w:rsidR="002D359B" w:rsidRPr="00C61055" w:rsidRDefault="002D359B" w:rsidP="00D0450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D88CE14" w14:textId="17944EBA" w:rsidR="002D359B" w:rsidRPr="00C61055" w:rsidRDefault="002D359B" w:rsidP="002D359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color w:val="000000" w:themeColor="text1"/>
                <w:spacing w:val="-30"/>
                <w:sz w:val="20"/>
              </w:rPr>
            </w:pPr>
          </w:p>
        </w:tc>
        <w:tc>
          <w:tcPr>
            <w:tcW w:w="542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456922E" w14:textId="24448F97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32E267" w14:textId="77777777" w:rsidR="002D359B" w:rsidRPr="00C61055" w:rsidRDefault="002D359B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244E48" w14:textId="19A63036" w:rsidR="002D359B" w:rsidRPr="00C61055" w:rsidRDefault="002D359B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7AA1AE38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5D0330" w14:textId="67585427" w:rsidR="00D95617" w:rsidRPr="00C61055" w:rsidRDefault="00D95617" w:rsidP="002D359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6"/>
                <w:sz w:val="20"/>
              </w:rPr>
              <w:t>收藏品及傳承資產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503635" w14:textId="676B85F1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4,015,990,112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63C6D24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C869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56F404" w14:textId="3404F60F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調整後負債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總額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ADC3138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C58FD2D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CF553EE" w14:textId="3D60683A" w:rsidR="00D95617" w:rsidRPr="00C61055" w:rsidRDefault="00D95617" w:rsidP="00D04507">
            <w:pPr>
              <w:snapToGrid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304,110,830,255</w:t>
            </w:r>
          </w:p>
        </w:tc>
      </w:tr>
      <w:tr w:rsidR="00C61055" w:rsidRPr="00C61055" w14:paraId="07D0812D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7A5959A" w14:textId="42A98276" w:rsidR="00D95617" w:rsidRPr="00C61055" w:rsidRDefault="00D95617" w:rsidP="002D359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購建中固定資產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690725" w14:textId="156D397A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16,240,731,064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643D3E2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45CD9" w14:textId="77777777" w:rsidR="00D95617" w:rsidRPr="00C61055" w:rsidRDefault="00D95617" w:rsidP="00D0450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0A98D9" w14:textId="3DA0B81A" w:rsidR="00D95617" w:rsidRPr="00C61055" w:rsidRDefault="00D95617" w:rsidP="002D359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color w:val="000000" w:themeColor="text1"/>
                <w:spacing w:val="-26"/>
                <w:sz w:val="20"/>
              </w:rPr>
            </w:pPr>
          </w:p>
        </w:tc>
        <w:tc>
          <w:tcPr>
            <w:tcW w:w="542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96702A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059AFA3" w14:textId="0E09122B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3B26C" w14:textId="2011EF60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6FF079C3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F85615" w14:textId="7E8A1443" w:rsidR="00D95617" w:rsidRPr="00C61055" w:rsidRDefault="00D95617" w:rsidP="00D9561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無形資產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0B3DCC" w14:textId="2D236950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84E89B6" w14:textId="465F2A4C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276,239,116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5D35A" w14:textId="77777777" w:rsidR="00D95617" w:rsidRPr="00C61055" w:rsidRDefault="00D95617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6DA5FDEE" w14:textId="701B7D00" w:rsidR="00D95617" w:rsidRPr="00C61055" w:rsidRDefault="00D95617" w:rsidP="007A66F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color w:val="000000" w:themeColor="text1"/>
                <w:spacing w:val="-44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淨資產部分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0B7CBD" w14:textId="39B3DA75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BD1A15" w14:textId="453D5003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D51284" w14:textId="77777777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  <w:p w14:paraId="4C9E4CAD" w14:textId="59342252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0B363F3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7C23C6" w14:textId="6EC49B1E" w:rsidR="00D95617" w:rsidRPr="00C61055" w:rsidRDefault="00D95617" w:rsidP="00D9561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6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無形資產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755F88" w14:textId="365DEC88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276,239,116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1DEE74E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C81C3" w14:textId="77777777" w:rsidR="00D95617" w:rsidRPr="00C61055" w:rsidRDefault="00D95617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EAFB4B" w14:textId="460B52E1" w:rsidR="00D95617" w:rsidRPr="00C61055" w:rsidRDefault="00D95617" w:rsidP="00D4459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0"/>
                <w:sz w:val="20"/>
              </w:rPr>
            </w:pPr>
            <w:r w:rsidRPr="00C61055">
              <w:rPr>
                <w:rFonts w:ascii="Arial" w:hAnsi="Arial" w:cs="Arial" w:hint="eastAsia"/>
                <w:color w:val="000000" w:themeColor="text1"/>
                <w:spacing w:val="-20"/>
                <w:sz w:val="20"/>
              </w:rPr>
              <w:t>淨</w:t>
            </w:r>
            <w:r w:rsidRPr="00D4459E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資產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B774B05" w14:textId="77777777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  <w:p w14:paraId="03B743D7" w14:textId="77777777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B24F8C" w14:textId="29CA4E3E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3,229,026,951,604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A2696D" w14:textId="03F0B299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trike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726B1292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0E2396" w14:textId="7546FF20" w:rsidR="00D95617" w:rsidRPr="00C61055" w:rsidRDefault="00D95617" w:rsidP="00D9561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6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78282F" w14:textId="7152AA8C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6AA474C" w14:textId="7EE5C4C6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4,042,286,231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E1F99" w14:textId="77777777" w:rsidR="00D95617" w:rsidRPr="00C61055" w:rsidRDefault="00D95617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D0E676" w14:textId="6302A0B0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19" w:right="46" w:firstLineChars="0" w:firstLine="0"/>
              <w:jc w:val="distribute"/>
              <w:rPr>
                <w:color w:val="000000" w:themeColor="text1"/>
                <w:spacing w:val="-20"/>
                <w:sz w:val="20"/>
              </w:rPr>
            </w:pPr>
            <w:proofErr w:type="gramStart"/>
            <w:r w:rsidRPr="00C61055">
              <w:rPr>
                <w:rFonts w:hint="eastAsia"/>
                <w:b/>
                <w:bCs/>
                <w:color w:val="000000" w:themeColor="text1"/>
                <w:spacing w:val="-20"/>
                <w:sz w:val="20"/>
              </w:rPr>
              <w:t>原列淨</w:t>
            </w:r>
            <w:r w:rsidRPr="008F5B1E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資產</w:t>
            </w:r>
            <w:proofErr w:type="gramEnd"/>
            <w:r w:rsidRPr="00D643AE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總額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25EC60" w14:textId="368C4AFC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7E9D87F" w14:textId="198F8D6E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1234DC2" w14:textId="0B1A0767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3,229,026,951,604</w:t>
            </w:r>
          </w:p>
        </w:tc>
      </w:tr>
      <w:tr w:rsidR="00C61055" w:rsidRPr="00C61055" w14:paraId="7382ECE8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0B45810" w14:textId="69965A40" w:rsidR="00D95617" w:rsidRPr="00C61055" w:rsidRDefault="00D95617" w:rsidP="00D9561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暫付款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A31C60" w14:textId="5FA61E51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4,033,685,155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984826B" w14:textId="1169811B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BF9F2" w14:textId="77777777" w:rsidR="00D95617" w:rsidRPr="00C61055" w:rsidRDefault="00D95617" w:rsidP="00D04507">
            <w:pPr>
              <w:snapToGrid w:val="0"/>
              <w:spacing w:line="240" w:lineRule="exact"/>
              <w:ind w:leftChars="10" w:left="24"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007FCD" w14:textId="3EAA16E2" w:rsidR="00D95617" w:rsidRPr="00C61055" w:rsidRDefault="00D95617" w:rsidP="00D9561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0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2338880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E089D12" w14:textId="37DD44ED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7E9E11" w14:textId="77777777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7083AF71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0C76E81" w14:textId="597B217A" w:rsidR="00D95617" w:rsidRPr="00C61055" w:rsidRDefault="00D95617" w:rsidP="00D9561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proofErr w:type="gramStart"/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存出保證金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E705D4" w14:textId="09A88A99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8,601,076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2D79459" w14:textId="225ED524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2E2CA" w14:textId="77777777" w:rsidR="00D95617" w:rsidRPr="00C61055" w:rsidRDefault="00D95617" w:rsidP="00D04507">
            <w:pPr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3A32BA9" w14:textId="3560AE9B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color w:val="000000" w:themeColor="text1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本處審核修正</w:t>
            </w:r>
            <w:r w:rsidRPr="008F5B1E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決算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應調整數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5CEC8C9" w14:textId="3C8E29FC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F9B16B" w14:textId="5784D0E4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E182D04" w14:textId="6C467FC4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</w:t>
            </w:r>
            <w:r w:rsidR="00571DCC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3</w:t>
            </w:r>
            <w:r w:rsidRPr="00C61055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,</w:t>
            </w:r>
            <w:r w:rsidR="00571DCC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101</w:t>
            </w:r>
            <w:r w:rsidRPr="00C61055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,</w:t>
            </w:r>
            <w:r w:rsidR="00571DCC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824</w:t>
            </w:r>
          </w:p>
        </w:tc>
      </w:tr>
      <w:tr w:rsidR="00C61055" w:rsidRPr="00C61055" w14:paraId="76609E8E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EE7CB6" w14:textId="6CA0A564" w:rsidR="00D95617" w:rsidRPr="00C61055" w:rsidRDefault="00D95617" w:rsidP="007A66F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原列資產</w:t>
            </w:r>
            <w:r w:rsidRPr="007A66F7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總額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3312EF" w14:textId="135E1FB8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06A12DE" w14:textId="69311A16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2C9C2" w14:textId="7D1B29F8" w:rsidR="00D95617" w:rsidRPr="00C61055" w:rsidRDefault="00D95617" w:rsidP="00D0450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3,533,137,781,859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E2DBBC" w14:textId="5FA719A3" w:rsidR="00D95617" w:rsidRPr="00C61055" w:rsidRDefault="00D95617" w:rsidP="00D95617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 w:cs="Arial"/>
                <w:color w:val="000000" w:themeColor="text1"/>
                <w:spacing w:val="-24"/>
                <w:sz w:val="20"/>
                <w:szCs w:val="18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14A759" w14:textId="1AD56732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64B1F6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0BFFC9" w14:textId="635F720C" w:rsidR="00D95617" w:rsidRPr="00C61055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0AB23A6B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3AF93EF" w14:textId="7FD30607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26" w:right="62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30"/>
                <w:sz w:val="20"/>
              </w:rPr>
            </w:pPr>
            <w:r w:rsidRPr="00C61055">
              <w:rPr>
                <w:rFonts w:ascii="Times New Roman" w:cs="新細明體" w:hint="eastAsia"/>
                <w:b/>
                <w:color w:val="000000" w:themeColor="text1"/>
                <w:spacing w:val="-30"/>
                <w:sz w:val="20"/>
              </w:rPr>
              <w:t>本處審核</w:t>
            </w:r>
            <w:r w:rsidRPr="005D1A24">
              <w:rPr>
                <w:rFonts w:hint="eastAsia"/>
                <w:b/>
                <w:bCs/>
                <w:color w:val="000000" w:themeColor="text1"/>
                <w:spacing w:val="-30"/>
                <w:sz w:val="20"/>
              </w:rPr>
              <w:t>修正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決算應</w:t>
            </w:r>
            <w:r w:rsidRPr="008F5B1E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調整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1CB3CD3" w14:textId="45B9E288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CE92E03" w14:textId="2508674A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70E3D" w14:textId="25522DA4" w:rsidR="00D95617" w:rsidRPr="00C61055" w:rsidRDefault="00571DCC" w:rsidP="00D0450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71DCC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13,101,824</w:t>
            </w: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0A429B" w14:textId="46FC864A" w:rsidR="00D95617" w:rsidRPr="00C61055" w:rsidRDefault="00533CDB" w:rsidP="00D4459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0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修正</w:t>
            </w:r>
            <w:proofErr w:type="gramStart"/>
            <w:r w:rsidR="00D95617" w:rsidRPr="00C61055">
              <w:rPr>
                <w:rFonts w:hint="eastAsia"/>
                <w:color w:val="000000" w:themeColor="text1"/>
                <w:spacing w:val="-24"/>
                <w:sz w:val="20"/>
              </w:rPr>
              <w:t>113</w:t>
            </w:r>
            <w:proofErr w:type="gramEnd"/>
            <w:r w:rsidR="00D95617" w:rsidRPr="00C61055">
              <w:rPr>
                <w:rFonts w:hint="eastAsia"/>
                <w:color w:val="000000" w:themeColor="text1"/>
                <w:spacing w:val="-24"/>
                <w:sz w:val="20"/>
              </w:rPr>
              <w:t>年</w:t>
            </w:r>
            <w:r w:rsidR="00D95617" w:rsidRPr="00C61055">
              <w:rPr>
                <w:rFonts w:ascii="Arial" w:hAnsi="Arial" w:cs="Arial" w:hint="eastAsia"/>
                <w:color w:val="000000" w:themeColor="text1"/>
                <w:spacing w:val="-20"/>
                <w:sz w:val="20"/>
              </w:rPr>
              <w:t>度歲入應</w:t>
            </w:r>
            <w:r w:rsidR="00D95617" w:rsidRPr="00D4459E">
              <w:rPr>
                <w:rFonts w:hint="eastAsia"/>
                <w:color w:val="000000" w:themeColor="text1"/>
                <w:spacing w:val="-30"/>
                <w:sz w:val="20"/>
              </w:rPr>
              <w:t>調整</w:t>
            </w:r>
            <w:r w:rsidR="00D95617" w:rsidRPr="00C61055">
              <w:rPr>
                <w:rFonts w:hint="eastAsia"/>
                <w:color w:val="000000" w:themeColor="text1"/>
                <w:spacing w:val="-24"/>
                <w:sz w:val="20"/>
              </w:rPr>
              <w:t>數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AA054E" w14:textId="18BAAE33" w:rsidR="00D95617" w:rsidRPr="00C61055" w:rsidRDefault="00D95617" w:rsidP="00D04507">
            <w:pPr>
              <w:snapToGrid w:val="0"/>
              <w:spacing w:line="240" w:lineRule="exact"/>
              <w:ind w:rightChars="10" w:right="24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C61055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</w:t>
            </w: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9</w:t>
            </w:r>
            <w:r w:rsidRPr="00C61055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770</w:t>
            </w:r>
            <w:r w:rsidRPr="00C61055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C6105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488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F9A68BD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1B0E79C" w14:textId="7DE82512" w:rsidR="00D95617" w:rsidRPr="00C61055" w:rsidRDefault="00D95617" w:rsidP="00D04507">
            <w:pPr>
              <w:snapToGrid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7ACC2997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277E02D" w14:textId="5D9B28C3" w:rsidR="00D95617" w:rsidRPr="00413706" w:rsidRDefault="00D95617" w:rsidP="00D4459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30"/>
                <w:sz w:val="20"/>
              </w:rPr>
            </w:pPr>
            <w:r w:rsidRPr="00413706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歲入事項應調整數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E01F39" w14:textId="69344BC0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01AB7BB" w14:textId="18801BC7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413706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</w:t>
            </w: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9</w:t>
            </w:r>
            <w:r w:rsidRPr="00413706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770</w:t>
            </w:r>
            <w:r w:rsidRPr="00413706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488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75BAB" w14:textId="62E807C4" w:rsidR="00D95617" w:rsidRPr="00413706" w:rsidRDefault="00D95617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154AE0D" w14:textId="633C6684" w:rsidR="00D95617" w:rsidRPr="00413706" w:rsidRDefault="00D95617" w:rsidP="00D9561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8A5F72C" w14:textId="5C072246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0833A4" w14:textId="67CC5AC7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2008E" w14:textId="605AFB2A" w:rsidR="00D95617" w:rsidRPr="00413706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D62543" w:rsidRPr="00D62543" w14:paraId="46F172DC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B0109E" w14:textId="1A50D02B" w:rsidR="00D95617" w:rsidRPr="00413706" w:rsidRDefault="00D95617" w:rsidP="00D643AE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16" w:right="3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30"/>
                <w:sz w:val="20"/>
              </w:rPr>
            </w:pP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減列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113</w:t>
            </w:r>
            <w:proofErr w:type="gramEnd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年度歲入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應收數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7A3A8B" w14:textId="7244615D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413706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</w:t>
            </w: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9</w:t>
            </w:r>
            <w:r w:rsidRPr="00413706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770</w:t>
            </w:r>
            <w:r w:rsidRPr="00413706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488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F24A25D" w14:textId="454B15F8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5A8A5" w14:textId="4C5A4C79" w:rsidR="00D95617" w:rsidRPr="00413706" w:rsidRDefault="00D95617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D39A21" w14:textId="794D5AB1" w:rsidR="00D95617" w:rsidRPr="00413706" w:rsidRDefault="00533CDB" w:rsidP="00D4459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b/>
                <w:bCs/>
                <w:color w:val="000000" w:themeColor="text1"/>
                <w:spacing w:val="-20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修正</w:t>
            </w:r>
            <w:proofErr w:type="gramStart"/>
            <w:r w:rsidR="00D95617" w:rsidRPr="00413706">
              <w:rPr>
                <w:rFonts w:hint="eastAsia"/>
                <w:color w:val="000000" w:themeColor="text1"/>
                <w:spacing w:val="-24"/>
                <w:sz w:val="20"/>
              </w:rPr>
              <w:t>113</w:t>
            </w:r>
            <w:proofErr w:type="gramEnd"/>
            <w:r w:rsidR="00D95617"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年度歲出應調整數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CCDC2C" w14:textId="680ADB77" w:rsidR="00D95617" w:rsidRPr="00413706" w:rsidRDefault="00D95617" w:rsidP="00D04507">
            <w:pPr>
              <w:snapToGrid w:val="0"/>
              <w:spacing w:line="240" w:lineRule="exact"/>
              <w:ind w:rightChars="10" w:right="24" w:firstLine="40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413706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2,398,171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1276B4F" w14:textId="77777777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04CA20B" w14:textId="1BD728D4" w:rsidR="00D95617" w:rsidRPr="00413706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</w:tr>
      <w:tr w:rsidR="00D62543" w:rsidRPr="00D62543" w14:paraId="2757BC5B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8D84C7" w14:textId="1C9549F4" w:rsidR="00D95617" w:rsidRPr="00413706" w:rsidRDefault="00D95617" w:rsidP="00D4459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color w:val="000000" w:themeColor="text1"/>
                <w:spacing w:val="-30"/>
                <w:sz w:val="20"/>
              </w:rPr>
            </w:pPr>
            <w:r w:rsidRPr="00413706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歲出事項應調整數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2BB08B" w14:textId="7A1EC70F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1208DB3" w14:textId="38EC1F9F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413706"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  <w:t>2,398,171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8F79F" w14:textId="77777777" w:rsidR="00D95617" w:rsidRPr="00413706" w:rsidRDefault="00D95617" w:rsidP="00D0450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7088AB" w14:textId="10C64D1B" w:rsidR="00D95617" w:rsidRPr="00413706" w:rsidRDefault="00D95617" w:rsidP="00D9561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37F645" w14:textId="2BCCBA11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1EF68FE" w14:textId="77777777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9BAD65" w14:textId="77777777" w:rsidR="00D95617" w:rsidRPr="00413706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</w:tr>
      <w:tr w:rsidR="00C61055" w:rsidRPr="00C61055" w14:paraId="3E84A174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64762D" w14:textId="6C1A3260" w:rsidR="00D95617" w:rsidRPr="00413706" w:rsidRDefault="00D95617" w:rsidP="00D643AE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17" w:right="41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減列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113</w:t>
            </w:r>
            <w:proofErr w:type="gramEnd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年度歲出實現數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165A9C" w14:textId="1AB4961A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  <w:r w:rsidRPr="00413706"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  <w:t>2,398,171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9F10B4" w14:textId="77777777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090F2" w14:textId="76DC4801" w:rsidR="00D95617" w:rsidRPr="00413706" w:rsidRDefault="00D95617" w:rsidP="00D0450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D57FAA" w14:textId="279D37FB" w:rsidR="00D95617" w:rsidRPr="00413706" w:rsidRDefault="00533CDB" w:rsidP="00D4459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修正</w:t>
            </w:r>
            <w:r w:rsidR="00D95617" w:rsidRPr="00413706">
              <w:rPr>
                <w:rFonts w:hAnsi="標楷體" w:cs="Arial" w:hint="eastAsia"/>
                <w:color w:val="000000" w:themeColor="text1"/>
                <w:spacing w:val="-32"/>
                <w:sz w:val="20"/>
                <w:szCs w:val="18"/>
              </w:rPr>
              <w:t>附屬單位決算及綜計表應調整數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8F57E1" w14:textId="2F94835A" w:rsidR="00D95617" w:rsidRPr="00413706" w:rsidRDefault="00571DCC" w:rsidP="00D04507">
            <w:pPr>
              <w:pStyle w:val="a7"/>
              <w:snapToGrid w:val="0"/>
              <w:spacing w:line="240" w:lineRule="exact"/>
              <w:ind w:leftChars="0" w:left="36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71DCC"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  <w:t>20,474,141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B2B1247" w14:textId="77777777" w:rsidR="00D95617" w:rsidRPr="00413706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6908D5" w14:textId="6EBC50D9" w:rsidR="00D95617" w:rsidRPr="00413706" w:rsidRDefault="00D95617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57328D5F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1E406D" w14:textId="5E35AC62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leftChars="50" w:left="120" w:rightChars="16" w:right="3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pacing w:val="-20"/>
                <w:sz w:val="20"/>
                <w:szCs w:val="18"/>
              </w:rPr>
              <w:t>修正附屬單位決算及綜計表應調整數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9A62C6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6CC2337" w14:textId="5F333BAA" w:rsidR="00D95617" w:rsidRPr="00C61055" w:rsidRDefault="00571DCC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bookmarkStart w:id="0" w:name="_Hlk200617346"/>
            <w:r w:rsidRPr="00571DCC"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  <w:t>20,474,141</w:t>
            </w:r>
            <w:bookmarkEnd w:id="0"/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FD44A" w14:textId="77777777" w:rsidR="00D95617" w:rsidRPr="00C61055" w:rsidRDefault="00D95617" w:rsidP="00D0450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2FF685" w14:textId="1281B37A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調整後淨資產總額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112BC6" w14:textId="77777777" w:rsidR="00D95617" w:rsidRPr="00C61055" w:rsidRDefault="00D95617" w:rsidP="00D04507">
            <w:pPr>
              <w:pStyle w:val="a7"/>
              <w:snapToGrid w:val="0"/>
              <w:spacing w:line="240" w:lineRule="exact"/>
              <w:ind w:leftChars="0" w:left="360"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1C934A8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F5CFD3" w14:textId="4ACC6ACB" w:rsidR="00D95617" w:rsidRPr="00C61055" w:rsidRDefault="00571DCC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71DCC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3,229,040,053,428</w:t>
            </w:r>
          </w:p>
        </w:tc>
      </w:tr>
      <w:tr w:rsidR="00C61055" w:rsidRPr="00C61055" w14:paraId="0673A4D2" w14:textId="77777777" w:rsidTr="00A06F21">
        <w:trPr>
          <w:cantSplit/>
          <w:trHeight w:hRule="exact" w:val="340"/>
        </w:trPr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2BA5D85" w14:textId="5C724E80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26" w:right="62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 w:rsidRPr="007A66F7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調整後資產</w:t>
            </w:r>
            <w:r w:rsidRPr="00D643AE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總額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A26420" w14:textId="0B202BAC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E7EAEE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8BFE" w14:textId="3D924316" w:rsidR="00D95617" w:rsidRPr="00C61055" w:rsidRDefault="00571DCC" w:rsidP="00D0450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71DCC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3,533,150,883,683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4E27E5" w14:textId="761DB85F" w:rsidR="00D95617" w:rsidRPr="00C61055" w:rsidRDefault="00D95617" w:rsidP="00D643AE">
            <w:pPr>
              <w:widowControl w:val="0"/>
              <w:overflowPunct/>
              <w:snapToGrid w:val="0"/>
              <w:spacing w:line="240" w:lineRule="exact"/>
              <w:ind w:rightChars="11" w:right="26" w:firstLineChars="0" w:firstLine="0"/>
              <w:jc w:val="distribute"/>
              <w:rPr>
                <w:rFonts w:hAnsi="標楷體" w:cs="Arial"/>
                <w:color w:val="000000" w:themeColor="text1"/>
                <w:spacing w:val="-26"/>
                <w:sz w:val="20"/>
                <w:szCs w:val="18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調整後負債及淨</w:t>
            </w:r>
            <w:r w:rsidRPr="007A66F7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資產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總額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C5D3C8E" w14:textId="102C35CA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FE8EE8D" w14:textId="77777777" w:rsidR="00D95617" w:rsidRPr="00C61055" w:rsidRDefault="00D95617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45E54" w14:textId="44132659" w:rsidR="00D95617" w:rsidRPr="00C61055" w:rsidRDefault="00571DCC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71DCC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3,533,150,883,683</w:t>
            </w:r>
          </w:p>
        </w:tc>
      </w:tr>
    </w:tbl>
    <w:p w14:paraId="1B275A82" w14:textId="74FC6C57" w:rsidR="00AB3CF9" w:rsidRPr="00C61055" w:rsidRDefault="00C61055" w:rsidP="00906F36">
      <w:pPr>
        <w:spacing w:line="240" w:lineRule="exact"/>
        <w:ind w:firstLineChars="0" w:firstLine="0"/>
        <w:rPr>
          <w:color w:val="000000" w:themeColor="text1"/>
          <w:sz w:val="18"/>
          <w:szCs w:val="18"/>
        </w:rPr>
      </w:pPr>
      <w:proofErr w:type="gramStart"/>
      <w:r w:rsidRPr="00C61055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C61055">
        <w:rPr>
          <w:rFonts w:hint="eastAsia"/>
          <w:color w:val="000000" w:themeColor="text1"/>
          <w:sz w:val="18"/>
          <w:szCs w:val="18"/>
        </w:rPr>
        <w:t>：修正附屬單位決算及綜計表應調整數</w:t>
      </w:r>
      <w:r w:rsidR="00571DCC" w:rsidRPr="00571DCC">
        <w:rPr>
          <w:color w:val="000000" w:themeColor="text1"/>
          <w:sz w:val="18"/>
          <w:szCs w:val="18"/>
        </w:rPr>
        <w:t>20,474,141</w:t>
      </w:r>
      <w:r w:rsidRPr="00C61055">
        <w:rPr>
          <w:rFonts w:hint="eastAsia"/>
          <w:color w:val="000000" w:themeColor="text1"/>
          <w:sz w:val="18"/>
          <w:szCs w:val="18"/>
        </w:rPr>
        <w:t>元，同時增加「長期投資」及「淨資產」科目。</w:t>
      </w:r>
    </w:p>
    <w:sectPr w:rsidR="00AB3CF9" w:rsidRPr="00C61055" w:rsidSect="00D956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851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A9DD6" w14:textId="77777777" w:rsidR="00673869" w:rsidRDefault="00673869" w:rsidP="00016283">
      <w:pPr>
        <w:spacing w:line="240" w:lineRule="auto"/>
        <w:ind w:firstLine="480"/>
      </w:pPr>
      <w:r>
        <w:separator/>
      </w:r>
    </w:p>
  </w:endnote>
  <w:endnote w:type="continuationSeparator" w:id="0">
    <w:p w14:paraId="68949823" w14:textId="77777777" w:rsidR="00673869" w:rsidRDefault="00673869" w:rsidP="0001628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EDA3D" w14:textId="77777777" w:rsidR="00016283" w:rsidRDefault="0001628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2361974"/>
      <w:docPartObj>
        <w:docPartGallery w:val="Page Numbers (Bottom of Page)"/>
        <w:docPartUnique/>
      </w:docPartObj>
    </w:sdtPr>
    <w:sdtContent>
      <w:p w14:paraId="45205E7A" w14:textId="74B081F9" w:rsidR="00F962C5" w:rsidRDefault="00D95617">
        <w:pPr>
          <w:pStyle w:val="a5"/>
          <w:ind w:firstLine="400"/>
          <w:jc w:val="center"/>
        </w:pPr>
        <w:r>
          <w:rPr>
            <w:rFonts w:hint="eastAsia"/>
          </w:rPr>
          <w:t>第4-</w:t>
        </w:r>
        <w:r w:rsidR="00F962C5">
          <w:fldChar w:fldCharType="begin"/>
        </w:r>
        <w:r w:rsidR="00F962C5">
          <w:instrText>PAGE   \* MERGEFORMAT</w:instrText>
        </w:r>
        <w:r w:rsidR="00F962C5">
          <w:fldChar w:fldCharType="separate"/>
        </w:r>
        <w:r w:rsidR="00F962C5">
          <w:rPr>
            <w:lang w:val="zh-TW"/>
          </w:rPr>
          <w:t>2</w:t>
        </w:r>
        <w:r w:rsidR="00F962C5">
          <w:fldChar w:fldCharType="end"/>
        </w:r>
        <w:r>
          <w:rPr>
            <w:rFonts w:hint="eastAsia"/>
          </w:rPr>
          <w:t>頁</w:t>
        </w:r>
      </w:p>
    </w:sdtContent>
  </w:sdt>
  <w:p w14:paraId="45183F9C" w14:textId="77777777" w:rsidR="00016283" w:rsidRDefault="00016283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C2BC" w14:textId="77777777" w:rsidR="00016283" w:rsidRDefault="00016283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686D" w14:textId="77777777" w:rsidR="00673869" w:rsidRDefault="00673869" w:rsidP="00016283">
      <w:pPr>
        <w:spacing w:line="240" w:lineRule="auto"/>
        <w:ind w:firstLine="480"/>
      </w:pPr>
      <w:r>
        <w:separator/>
      </w:r>
    </w:p>
  </w:footnote>
  <w:footnote w:type="continuationSeparator" w:id="0">
    <w:p w14:paraId="1677A438" w14:textId="77777777" w:rsidR="00673869" w:rsidRDefault="00673869" w:rsidP="0001628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A1C13" w14:textId="77777777" w:rsidR="00016283" w:rsidRDefault="00016283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716C" w14:textId="77777777" w:rsidR="00016283" w:rsidRDefault="00016283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EAAD" w14:textId="77777777" w:rsidR="00016283" w:rsidRDefault="00016283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93EE9"/>
    <w:multiLevelType w:val="hybridMultilevel"/>
    <w:tmpl w:val="CAB41310"/>
    <w:lvl w:ilvl="0" w:tplc="DACA20DA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DB35AE"/>
    <w:multiLevelType w:val="hybridMultilevel"/>
    <w:tmpl w:val="3500BC6C"/>
    <w:lvl w:ilvl="0" w:tplc="2D3EEB5E">
      <w:start w:val="4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62EE0A63"/>
    <w:multiLevelType w:val="hybridMultilevel"/>
    <w:tmpl w:val="271E29BA"/>
    <w:lvl w:ilvl="0" w:tplc="E04EABE0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06164063">
    <w:abstractNumId w:val="0"/>
  </w:num>
  <w:num w:numId="2" w16cid:durableId="1937251914">
    <w:abstractNumId w:val="1"/>
  </w:num>
  <w:num w:numId="3" w16cid:durableId="1288585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283"/>
    <w:rsid w:val="00004201"/>
    <w:rsid w:val="00016283"/>
    <w:rsid w:val="0001797C"/>
    <w:rsid w:val="00027EDF"/>
    <w:rsid w:val="000327E3"/>
    <w:rsid w:val="00037C51"/>
    <w:rsid w:val="00065FEC"/>
    <w:rsid w:val="00066AEE"/>
    <w:rsid w:val="00095318"/>
    <w:rsid w:val="000D2D53"/>
    <w:rsid w:val="000E10FD"/>
    <w:rsid w:val="00161D08"/>
    <w:rsid w:val="001F6EA8"/>
    <w:rsid w:val="002213D5"/>
    <w:rsid w:val="00223ABE"/>
    <w:rsid w:val="00232413"/>
    <w:rsid w:val="00254AD8"/>
    <w:rsid w:val="002913A8"/>
    <w:rsid w:val="002B127D"/>
    <w:rsid w:val="002B3700"/>
    <w:rsid w:val="002C0680"/>
    <w:rsid w:val="002C3251"/>
    <w:rsid w:val="002C346C"/>
    <w:rsid w:val="002C7A45"/>
    <w:rsid w:val="002D140C"/>
    <w:rsid w:val="002D359B"/>
    <w:rsid w:val="002E0539"/>
    <w:rsid w:val="002F0BF8"/>
    <w:rsid w:val="00362594"/>
    <w:rsid w:val="003732D6"/>
    <w:rsid w:val="00386BD2"/>
    <w:rsid w:val="003A4B75"/>
    <w:rsid w:val="00413706"/>
    <w:rsid w:val="00417943"/>
    <w:rsid w:val="004C28C5"/>
    <w:rsid w:val="00520579"/>
    <w:rsid w:val="00533CDB"/>
    <w:rsid w:val="00536427"/>
    <w:rsid w:val="005632B2"/>
    <w:rsid w:val="00571DCC"/>
    <w:rsid w:val="00574B6D"/>
    <w:rsid w:val="00576ED6"/>
    <w:rsid w:val="005A1617"/>
    <w:rsid w:val="005B0CA3"/>
    <w:rsid w:val="005D1A24"/>
    <w:rsid w:val="00643980"/>
    <w:rsid w:val="00673869"/>
    <w:rsid w:val="006B4C01"/>
    <w:rsid w:val="006B7AA2"/>
    <w:rsid w:val="00702D79"/>
    <w:rsid w:val="00706C47"/>
    <w:rsid w:val="00707AD8"/>
    <w:rsid w:val="0071005D"/>
    <w:rsid w:val="00721F7C"/>
    <w:rsid w:val="00752172"/>
    <w:rsid w:val="0077040C"/>
    <w:rsid w:val="007A66F7"/>
    <w:rsid w:val="007D6A99"/>
    <w:rsid w:val="007E3282"/>
    <w:rsid w:val="007F4CC7"/>
    <w:rsid w:val="00826BC3"/>
    <w:rsid w:val="00843D51"/>
    <w:rsid w:val="00844CB2"/>
    <w:rsid w:val="008613DB"/>
    <w:rsid w:val="00896657"/>
    <w:rsid w:val="00897945"/>
    <w:rsid w:val="00897D87"/>
    <w:rsid w:val="008A5801"/>
    <w:rsid w:val="008A76DB"/>
    <w:rsid w:val="008C70F8"/>
    <w:rsid w:val="008E6E03"/>
    <w:rsid w:val="008F5B1E"/>
    <w:rsid w:val="008F6700"/>
    <w:rsid w:val="00905294"/>
    <w:rsid w:val="00906F36"/>
    <w:rsid w:val="009417B7"/>
    <w:rsid w:val="00942343"/>
    <w:rsid w:val="009707AA"/>
    <w:rsid w:val="009A6B39"/>
    <w:rsid w:val="009A7B0C"/>
    <w:rsid w:val="009C0A01"/>
    <w:rsid w:val="009F04B5"/>
    <w:rsid w:val="00A06F21"/>
    <w:rsid w:val="00A51397"/>
    <w:rsid w:val="00A545CE"/>
    <w:rsid w:val="00A72C1A"/>
    <w:rsid w:val="00A83663"/>
    <w:rsid w:val="00AA32A2"/>
    <w:rsid w:val="00AA754D"/>
    <w:rsid w:val="00AB3CF9"/>
    <w:rsid w:val="00B32035"/>
    <w:rsid w:val="00B42538"/>
    <w:rsid w:val="00B55C45"/>
    <w:rsid w:val="00B66DFB"/>
    <w:rsid w:val="00B80E1B"/>
    <w:rsid w:val="00BD5A7D"/>
    <w:rsid w:val="00BF6C25"/>
    <w:rsid w:val="00C12259"/>
    <w:rsid w:val="00C30556"/>
    <w:rsid w:val="00C50F26"/>
    <w:rsid w:val="00C51305"/>
    <w:rsid w:val="00C61055"/>
    <w:rsid w:val="00C907A4"/>
    <w:rsid w:val="00CF307F"/>
    <w:rsid w:val="00D04507"/>
    <w:rsid w:val="00D10BBF"/>
    <w:rsid w:val="00D13CE0"/>
    <w:rsid w:val="00D15AAE"/>
    <w:rsid w:val="00D4459E"/>
    <w:rsid w:val="00D50631"/>
    <w:rsid w:val="00D62543"/>
    <w:rsid w:val="00D643AE"/>
    <w:rsid w:val="00D95617"/>
    <w:rsid w:val="00D9786A"/>
    <w:rsid w:val="00DA14CD"/>
    <w:rsid w:val="00DB2E89"/>
    <w:rsid w:val="00E0132D"/>
    <w:rsid w:val="00E07AA4"/>
    <w:rsid w:val="00E43C9B"/>
    <w:rsid w:val="00E76475"/>
    <w:rsid w:val="00EA4F87"/>
    <w:rsid w:val="00EB6BD4"/>
    <w:rsid w:val="00EC297A"/>
    <w:rsid w:val="00EC4013"/>
    <w:rsid w:val="00ED5E14"/>
    <w:rsid w:val="00F962C5"/>
    <w:rsid w:val="00FB39C8"/>
    <w:rsid w:val="00F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CCD54"/>
  <w15:chartTrackingRefBased/>
  <w15:docId w15:val="{352F0BDA-5168-4E66-B0F9-292466C4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283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2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16283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2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16283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23AB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5F6EE-2AB5-4682-B6EA-3227CBEB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許哲維</dc:creator>
  <cp:keywords/>
  <dc:description/>
  <cp:lastModifiedBy>黃國星</cp:lastModifiedBy>
  <cp:revision>47</cp:revision>
  <cp:lastPrinted>2025-06-11T03:10:00Z</cp:lastPrinted>
  <dcterms:created xsi:type="dcterms:W3CDTF">2024-06-12T02:13:00Z</dcterms:created>
  <dcterms:modified xsi:type="dcterms:W3CDTF">2025-06-24T09:16:00Z</dcterms:modified>
</cp:coreProperties>
</file>