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B548C6" w14:textId="1BBD454F" w:rsidR="00610992" w:rsidRDefault="00543B3C" w:rsidP="00610992">
      <w:pPr>
        <w:pStyle w:val="a3"/>
        <w:kinsoku w:val="0"/>
        <w:overflowPunct w:val="0"/>
        <w:spacing w:before="17"/>
        <w:ind w:left="3"/>
        <w:jc w:val="center"/>
        <w:rPr>
          <w:rFonts w:ascii="Times New Roman" w:eastAsiaTheme="minorEastAsia" w:cs="Times New Roman"/>
          <w:spacing w:val="-80"/>
          <w:w w:val="99"/>
          <w:u w:val="none"/>
        </w:rPr>
      </w:pPr>
      <w:r>
        <w:rPr>
          <w:rFonts w:hint="eastAsia"/>
          <w:spacing w:val="-27"/>
        </w:rPr>
        <w:t>參</w:t>
      </w:r>
      <w:r>
        <w:rPr>
          <w:rFonts w:hAnsi="標楷體" w:hint="eastAsia"/>
          <w:spacing w:val="-27"/>
        </w:rPr>
        <w:t>、</w:t>
      </w:r>
      <w:r w:rsidR="00610992">
        <w:rPr>
          <w:rFonts w:hint="eastAsia"/>
          <w:spacing w:val="-27"/>
        </w:rPr>
        <w:t>高</w:t>
      </w:r>
      <w:r w:rsidR="00610992">
        <w:rPr>
          <w:spacing w:val="-27"/>
        </w:rPr>
        <w:t xml:space="preserve"> </w:t>
      </w:r>
      <w:r w:rsidR="00610992">
        <w:rPr>
          <w:rFonts w:hint="eastAsia"/>
          <w:spacing w:val="-27"/>
        </w:rPr>
        <w:t>雄</w:t>
      </w:r>
      <w:r w:rsidR="00610992">
        <w:rPr>
          <w:spacing w:val="-27"/>
        </w:rPr>
        <w:t xml:space="preserve"> </w:t>
      </w:r>
      <w:r w:rsidR="00610992">
        <w:rPr>
          <w:rFonts w:hint="eastAsia"/>
          <w:spacing w:val="-27"/>
        </w:rPr>
        <w:t>市</w:t>
      </w:r>
      <w:r w:rsidR="00610992">
        <w:rPr>
          <w:spacing w:val="-27"/>
        </w:rPr>
        <w:t xml:space="preserve"> </w:t>
      </w:r>
      <w:r w:rsidR="00610992">
        <w:rPr>
          <w:rFonts w:hint="eastAsia"/>
          <w:spacing w:val="-27"/>
        </w:rPr>
        <w:t>總</w:t>
      </w:r>
      <w:r w:rsidR="00610992">
        <w:rPr>
          <w:spacing w:val="-27"/>
        </w:rPr>
        <w:t xml:space="preserve"> </w:t>
      </w:r>
      <w:r w:rsidR="00610992">
        <w:rPr>
          <w:rFonts w:hint="eastAsia"/>
          <w:spacing w:val="-27"/>
        </w:rPr>
        <w:t>決</w:t>
      </w:r>
      <w:r w:rsidR="00610992">
        <w:rPr>
          <w:spacing w:val="-27"/>
        </w:rPr>
        <w:t xml:space="preserve"> </w:t>
      </w:r>
      <w:r w:rsidR="00610992">
        <w:rPr>
          <w:rFonts w:hint="eastAsia"/>
          <w:spacing w:val="-27"/>
        </w:rPr>
        <w:t>算</w:t>
      </w:r>
      <w:r w:rsidR="00610992">
        <w:rPr>
          <w:spacing w:val="-27"/>
        </w:rPr>
        <w:t xml:space="preserve"> </w:t>
      </w:r>
      <w:r w:rsidR="00610992">
        <w:rPr>
          <w:rFonts w:hint="eastAsia"/>
          <w:spacing w:val="-27"/>
        </w:rPr>
        <w:t>審</w:t>
      </w:r>
      <w:r w:rsidR="00610992">
        <w:rPr>
          <w:spacing w:val="-27"/>
        </w:rPr>
        <w:t xml:space="preserve"> </w:t>
      </w:r>
      <w:r w:rsidR="00610992">
        <w:rPr>
          <w:rFonts w:hint="eastAsia"/>
          <w:spacing w:val="-27"/>
        </w:rPr>
        <w:t>定</w:t>
      </w:r>
      <w:r w:rsidR="00610992">
        <w:rPr>
          <w:spacing w:val="-27"/>
        </w:rPr>
        <w:t xml:space="preserve"> </w:t>
      </w:r>
      <w:r w:rsidR="00610992">
        <w:rPr>
          <w:rFonts w:hint="eastAsia"/>
          <w:spacing w:val="-27"/>
        </w:rPr>
        <w:t>後</w:t>
      </w:r>
      <w:r w:rsidR="00610992">
        <w:rPr>
          <w:spacing w:val="-27"/>
        </w:rPr>
        <w:t xml:space="preserve"> </w:t>
      </w:r>
      <w:r w:rsidR="00610992">
        <w:rPr>
          <w:rFonts w:hint="eastAsia"/>
          <w:spacing w:val="-27"/>
        </w:rPr>
        <w:t>累</w:t>
      </w:r>
      <w:r w:rsidR="00610992">
        <w:rPr>
          <w:spacing w:val="-27"/>
        </w:rPr>
        <w:t xml:space="preserve"> </w:t>
      </w:r>
      <w:r w:rsidR="00610992">
        <w:rPr>
          <w:rFonts w:hint="eastAsia"/>
          <w:spacing w:val="-27"/>
        </w:rPr>
        <w:t>計</w:t>
      </w:r>
      <w:r w:rsidR="00610992">
        <w:rPr>
          <w:spacing w:val="-27"/>
        </w:rPr>
        <w:t xml:space="preserve"> </w:t>
      </w:r>
      <w:r w:rsidR="00610992">
        <w:rPr>
          <w:rFonts w:hint="eastAsia"/>
          <w:spacing w:val="-27"/>
        </w:rPr>
        <w:t>餘</w:t>
      </w:r>
      <w:r w:rsidR="00610992">
        <w:rPr>
          <w:spacing w:val="-27"/>
        </w:rPr>
        <w:t xml:space="preserve"> </w:t>
      </w:r>
      <w:proofErr w:type="gramStart"/>
      <w:r w:rsidR="00610992">
        <w:rPr>
          <w:rFonts w:hint="eastAsia"/>
          <w:spacing w:val="-27"/>
        </w:rPr>
        <w:t>絀</w:t>
      </w:r>
      <w:proofErr w:type="gramEnd"/>
      <w:r w:rsidR="00610992">
        <w:rPr>
          <w:spacing w:val="-27"/>
        </w:rPr>
        <w:t xml:space="preserve"> </w:t>
      </w:r>
      <w:r w:rsidR="00610992">
        <w:rPr>
          <w:rFonts w:hint="eastAsia"/>
          <w:spacing w:val="-27"/>
        </w:rPr>
        <w:t>計</w:t>
      </w:r>
      <w:r w:rsidR="00610992">
        <w:rPr>
          <w:spacing w:val="-27"/>
        </w:rPr>
        <w:t xml:space="preserve"> </w:t>
      </w:r>
      <w:r w:rsidR="00610992">
        <w:rPr>
          <w:rFonts w:hint="eastAsia"/>
          <w:spacing w:val="-27"/>
        </w:rPr>
        <w:t>算</w:t>
      </w:r>
      <w:r w:rsidR="00610992">
        <w:rPr>
          <w:spacing w:val="-27"/>
        </w:rPr>
        <w:t xml:space="preserve"> </w:t>
      </w:r>
      <w:r w:rsidR="00610992">
        <w:rPr>
          <w:rFonts w:hint="eastAsia"/>
          <w:spacing w:val="-27"/>
        </w:rPr>
        <w:t>表</w:t>
      </w:r>
      <w:r w:rsidR="00610992">
        <w:rPr>
          <w:spacing w:val="-36"/>
        </w:rPr>
        <w:t xml:space="preserve"> </w:t>
      </w:r>
    </w:p>
    <w:p w14:paraId="24B5CDFD" w14:textId="77777777" w:rsidR="00610992" w:rsidRDefault="00610992" w:rsidP="00610992">
      <w:pPr>
        <w:pStyle w:val="a3"/>
        <w:kinsoku w:val="0"/>
        <w:overflowPunct w:val="0"/>
        <w:spacing w:before="13"/>
        <w:rPr>
          <w:sz w:val="8"/>
          <w:szCs w:val="8"/>
          <w:u w:val="none"/>
        </w:rPr>
      </w:pPr>
    </w:p>
    <w:p w14:paraId="6DAC38B3" w14:textId="77777777" w:rsidR="00610992" w:rsidRDefault="00610992" w:rsidP="00610992">
      <w:pPr>
        <w:pStyle w:val="a3"/>
        <w:kinsoku w:val="0"/>
        <w:overflowPunct w:val="0"/>
        <w:spacing w:before="13"/>
        <w:rPr>
          <w:sz w:val="8"/>
          <w:szCs w:val="8"/>
          <w:u w:val="none"/>
        </w:rPr>
        <w:sectPr w:rsidR="00610992" w:rsidSect="00961C8D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23820" w:h="16840" w:orient="landscape"/>
          <w:pgMar w:top="1200" w:right="1300" w:bottom="280" w:left="1580" w:header="1020" w:footer="737" w:gutter="0"/>
          <w:cols w:space="720"/>
          <w:noEndnote/>
          <w:docGrid w:linePitch="299"/>
        </w:sectPr>
      </w:pPr>
    </w:p>
    <w:p w14:paraId="03082A69" w14:textId="2BC02A65" w:rsidR="00610992" w:rsidRDefault="00610992" w:rsidP="00610992">
      <w:pPr>
        <w:pStyle w:val="a3"/>
        <w:kinsoku w:val="0"/>
        <w:overflowPunct w:val="0"/>
        <w:spacing w:before="52"/>
        <w:jc w:val="right"/>
        <w:rPr>
          <w:b w:val="0"/>
          <w:bCs w:val="0"/>
          <w:sz w:val="24"/>
          <w:szCs w:val="24"/>
          <w:u w:val="none"/>
        </w:rPr>
      </w:pPr>
      <w:r>
        <w:rPr>
          <w:rFonts w:hint="eastAsia"/>
          <w:b w:val="0"/>
          <w:bCs w:val="0"/>
          <w:sz w:val="24"/>
          <w:szCs w:val="24"/>
          <w:u w:val="none"/>
        </w:rPr>
        <w:t>中華民國</w:t>
      </w:r>
      <w:r>
        <w:rPr>
          <w:b w:val="0"/>
          <w:bCs w:val="0"/>
          <w:sz w:val="24"/>
          <w:szCs w:val="24"/>
          <w:u w:val="none"/>
        </w:rPr>
        <w:t xml:space="preserve"> 11</w:t>
      </w:r>
      <w:r w:rsidR="004D0479">
        <w:rPr>
          <w:rFonts w:hint="eastAsia"/>
          <w:b w:val="0"/>
          <w:bCs w:val="0"/>
          <w:sz w:val="24"/>
          <w:szCs w:val="24"/>
          <w:u w:val="none"/>
        </w:rPr>
        <w:t>3</w:t>
      </w:r>
      <w:r>
        <w:rPr>
          <w:b w:val="0"/>
          <w:bCs w:val="0"/>
          <w:sz w:val="24"/>
          <w:szCs w:val="24"/>
          <w:u w:val="none"/>
        </w:rPr>
        <w:t xml:space="preserve"> </w:t>
      </w:r>
      <w:r>
        <w:rPr>
          <w:rFonts w:hint="eastAsia"/>
          <w:b w:val="0"/>
          <w:bCs w:val="0"/>
          <w:sz w:val="24"/>
          <w:szCs w:val="24"/>
          <w:u w:val="none"/>
        </w:rPr>
        <w:t>年</w:t>
      </w:r>
      <w:r>
        <w:rPr>
          <w:b w:val="0"/>
          <w:bCs w:val="0"/>
          <w:sz w:val="24"/>
          <w:szCs w:val="24"/>
          <w:u w:val="none"/>
        </w:rPr>
        <w:t xml:space="preserve"> 12 </w:t>
      </w:r>
      <w:r>
        <w:rPr>
          <w:rFonts w:hint="eastAsia"/>
          <w:b w:val="0"/>
          <w:bCs w:val="0"/>
          <w:sz w:val="24"/>
          <w:szCs w:val="24"/>
          <w:u w:val="none"/>
        </w:rPr>
        <w:t>月</w:t>
      </w:r>
      <w:r>
        <w:rPr>
          <w:b w:val="0"/>
          <w:bCs w:val="0"/>
          <w:sz w:val="24"/>
          <w:szCs w:val="24"/>
          <w:u w:val="none"/>
        </w:rPr>
        <w:t xml:space="preserve"> 31 </w:t>
      </w:r>
      <w:r>
        <w:rPr>
          <w:rFonts w:hint="eastAsia"/>
          <w:b w:val="0"/>
          <w:bCs w:val="0"/>
          <w:sz w:val="24"/>
          <w:szCs w:val="24"/>
          <w:u w:val="none"/>
        </w:rPr>
        <w:t>日</w:t>
      </w:r>
    </w:p>
    <w:p w14:paraId="6B4FA987" w14:textId="77777777" w:rsidR="00610992" w:rsidRDefault="00610992" w:rsidP="00610992">
      <w:pPr>
        <w:pStyle w:val="a3"/>
        <w:kinsoku w:val="0"/>
        <w:overflowPunct w:val="0"/>
        <w:rPr>
          <w:b w:val="0"/>
          <w:bCs w:val="0"/>
          <w:sz w:val="20"/>
          <w:szCs w:val="20"/>
          <w:u w:val="none"/>
        </w:rPr>
      </w:pPr>
      <w:r>
        <w:rPr>
          <w:rFonts w:ascii="Times New Roman" w:eastAsiaTheme="minorEastAsia" w:cs="Times New Roman"/>
          <w:b w:val="0"/>
          <w:bCs w:val="0"/>
          <w:sz w:val="24"/>
          <w:szCs w:val="24"/>
          <w:u w:val="none"/>
        </w:rPr>
        <w:br w:type="column"/>
      </w:r>
    </w:p>
    <w:p w14:paraId="6A278067" w14:textId="77777777" w:rsidR="00610992" w:rsidRDefault="00610992" w:rsidP="00610992">
      <w:pPr>
        <w:pStyle w:val="a3"/>
        <w:kinsoku w:val="0"/>
        <w:overflowPunct w:val="0"/>
        <w:spacing w:before="161"/>
        <w:ind w:right="356"/>
        <w:jc w:val="right"/>
        <w:rPr>
          <w:b w:val="0"/>
          <w:bCs w:val="0"/>
          <w:w w:val="90"/>
          <w:sz w:val="20"/>
          <w:szCs w:val="20"/>
          <w:u w:val="none"/>
        </w:rPr>
      </w:pPr>
      <w:r>
        <w:rPr>
          <w:rFonts w:hint="eastAsia"/>
          <w:b w:val="0"/>
          <w:bCs w:val="0"/>
          <w:w w:val="90"/>
          <w:sz w:val="20"/>
          <w:szCs w:val="20"/>
          <w:u w:val="none"/>
        </w:rPr>
        <w:t>單位：新臺幣元</w:t>
      </w:r>
    </w:p>
    <w:p w14:paraId="0875D09B" w14:textId="77777777" w:rsidR="00610992" w:rsidRDefault="00610992" w:rsidP="00610992">
      <w:pPr>
        <w:pStyle w:val="a3"/>
        <w:kinsoku w:val="0"/>
        <w:overflowPunct w:val="0"/>
        <w:spacing w:before="161"/>
        <w:ind w:right="356"/>
        <w:jc w:val="right"/>
        <w:rPr>
          <w:b w:val="0"/>
          <w:bCs w:val="0"/>
          <w:w w:val="90"/>
          <w:sz w:val="20"/>
          <w:szCs w:val="20"/>
          <w:u w:val="none"/>
        </w:rPr>
        <w:sectPr w:rsidR="00610992" w:rsidSect="00610992">
          <w:type w:val="continuous"/>
          <w:pgSz w:w="23820" w:h="16840" w:orient="landscape"/>
          <w:pgMar w:top="1200" w:right="1300" w:bottom="280" w:left="1580" w:header="720" w:footer="720" w:gutter="0"/>
          <w:cols w:num="2" w:space="720" w:equalWidth="0">
            <w:col w:w="11908" w:space="40"/>
            <w:col w:w="8992"/>
          </w:cols>
          <w:noEndnote/>
        </w:sectPr>
      </w:pPr>
    </w:p>
    <w:p w14:paraId="2AD06DFA" w14:textId="77777777" w:rsidR="00610992" w:rsidRDefault="00610992" w:rsidP="00610992">
      <w:pPr>
        <w:pStyle w:val="a3"/>
        <w:kinsoku w:val="0"/>
        <w:overflowPunct w:val="0"/>
        <w:spacing w:before="12"/>
        <w:rPr>
          <w:b w:val="0"/>
          <w:bCs w:val="0"/>
          <w:sz w:val="2"/>
          <w:szCs w:val="2"/>
          <w:u w:val="none"/>
        </w:rPr>
      </w:pPr>
    </w:p>
    <w:tbl>
      <w:tblPr>
        <w:tblW w:w="0" w:type="auto"/>
        <w:tblInd w:w="13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67"/>
        <w:gridCol w:w="6308"/>
        <w:gridCol w:w="6166"/>
      </w:tblGrid>
      <w:tr w:rsidR="00610992" w14:paraId="76355BEF" w14:textId="77777777" w:rsidTr="00633F2D">
        <w:trPr>
          <w:trHeight w:val="340"/>
        </w:trPr>
        <w:tc>
          <w:tcPr>
            <w:tcW w:w="8067" w:type="dxa"/>
            <w:vMerge w:val="restart"/>
            <w:tcBorders>
              <w:top w:val="single" w:sz="4" w:space="0" w:color="000000"/>
              <w:left w:val="none" w:sz="6" w:space="0" w:color="auto"/>
              <w:bottom w:val="single" w:sz="4" w:space="0" w:color="000000"/>
              <w:right w:val="single" w:sz="4" w:space="0" w:color="000000"/>
            </w:tcBorders>
          </w:tcPr>
          <w:p w14:paraId="1917D4FB" w14:textId="77777777" w:rsidR="00610992" w:rsidRDefault="00610992" w:rsidP="00633F2D">
            <w:pPr>
              <w:pStyle w:val="TableParagraph"/>
              <w:kinsoku w:val="0"/>
              <w:overflowPunct w:val="0"/>
              <w:spacing w:before="7"/>
              <w:rPr>
                <w:rFonts w:ascii="標楷體" w:eastAsia="標楷體" w:cs="標楷體"/>
                <w:sz w:val="14"/>
                <w:szCs w:val="14"/>
              </w:rPr>
            </w:pPr>
          </w:p>
          <w:p w14:paraId="42526DC3" w14:textId="77777777" w:rsidR="00610992" w:rsidRDefault="00610992" w:rsidP="00633F2D">
            <w:pPr>
              <w:pStyle w:val="TableParagraph"/>
              <w:tabs>
                <w:tab w:val="left" w:pos="7721"/>
              </w:tabs>
              <w:kinsoku w:val="0"/>
              <w:overflowPunct w:val="0"/>
              <w:ind w:left="160"/>
              <w:rPr>
                <w:rFonts w:ascii="標楷體" w:eastAsia="標楷體" w:cs="標楷體"/>
                <w:sz w:val="20"/>
                <w:szCs w:val="20"/>
              </w:rPr>
            </w:pPr>
            <w:r>
              <w:rPr>
                <w:rFonts w:ascii="標楷體" w:eastAsia="標楷體" w:cs="標楷體" w:hint="eastAsia"/>
                <w:sz w:val="20"/>
                <w:szCs w:val="20"/>
              </w:rPr>
              <w:t>摘</w:t>
            </w:r>
            <w:r>
              <w:rPr>
                <w:rFonts w:ascii="標楷體" w:eastAsia="標楷體" w:cs="標楷體"/>
                <w:sz w:val="20"/>
                <w:szCs w:val="20"/>
              </w:rPr>
              <w:tab/>
            </w:r>
            <w:r>
              <w:rPr>
                <w:rFonts w:ascii="標楷體" w:eastAsia="標楷體" w:cs="標楷體" w:hint="eastAsia"/>
                <w:sz w:val="20"/>
                <w:szCs w:val="20"/>
              </w:rPr>
              <w:t>要</w:t>
            </w:r>
          </w:p>
        </w:tc>
        <w:tc>
          <w:tcPr>
            <w:tcW w:w="124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6" w:space="0" w:color="auto"/>
            </w:tcBorders>
          </w:tcPr>
          <w:p w14:paraId="6F499DBD" w14:textId="77777777" w:rsidR="00610992" w:rsidRDefault="00610992" w:rsidP="00633F2D">
            <w:pPr>
              <w:pStyle w:val="TableParagraph"/>
              <w:tabs>
                <w:tab w:val="left" w:pos="12121"/>
              </w:tabs>
              <w:kinsoku w:val="0"/>
              <w:overflowPunct w:val="0"/>
              <w:spacing w:before="28"/>
              <w:ind w:left="144"/>
              <w:rPr>
                <w:rFonts w:ascii="標楷體" w:eastAsia="標楷體" w:cs="標楷體"/>
                <w:sz w:val="20"/>
                <w:szCs w:val="20"/>
              </w:rPr>
            </w:pPr>
            <w:r>
              <w:rPr>
                <w:rFonts w:ascii="標楷體" w:eastAsia="標楷體" w:cs="標楷體" w:hint="eastAsia"/>
                <w:sz w:val="20"/>
                <w:szCs w:val="20"/>
              </w:rPr>
              <w:t>金</w:t>
            </w:r>
            <w:r>
              <w:rPr>
                <w:rFonts w:ascii="標楷體" w:eastAsia="標楷體" w:cs="標楷體"/>
                <w:sz w:val="20"/>
                <w:szCs w:val="20"/>
              </w:rPr>
              <w:tab/>
            </w:r>
            <w:r>
              <w:rPr>
                <w:rFonts w:ascii="標楷體" w:eastAsia="標楷體" w:cs="標楷體" w:hint="eastAsia"/>
                <w:sz w:val="20"/>
                <w:szCs w:val="20"/>
              </w:rPr>
              <w:t>額</w:t>
            </w:r>
          </w:p>
        </w:tc>
      </w:tr>
      <w:tr w:rsidR="00610992" w14:paraId="30E45A41" w14:textId="77777777" w:rsidTr="00633F2D">
        <w:trPr>
          <w:trHeight w:val="337"/>
        </w:trPr>
        <w:tc>
          <w:tcPr>
            <w:tcW w:w="8067" w:type="dxa"/>
            <w:vMerge/>
            <w:tcBorders>
              <w:top w:val="nil"/>
              <w:left w:val="none" w:sz="6" w:space="0" w:color="auto"/>
              <w:bottom w:val="single" w:sz="4" w:space="0" w:color="000000"/>
              <w:right w:val="single" w:sz="4" w:space="0" w:color="000000"/>
            </w:tcBorders>
          </w:tcPr>
          <w:p w14:paraId="7814DED3" w14:textId="77777777" w:rsidR="00610992" w:rsidRDefault="00610992" w:rsidP="00633F2D">
            <w:pPr>
              <w:pStyle w:val="a3"/>
              <w:kinsoku w:val="0"/>
              <w:overflowPunct w:val="0"/>
              <w:spacing w:before="12"/>
              <w:rPr>
                <w:b w:val="0"/>
                <w:bCs w:val="0"/>
                <w:sz w:val="2"/>
                <w:szCs w:val="2"/>
                <w:u w:val="none"/>
              </w:rPr>
            </w:pPr>
          </w:p>
        </w:tc>
        <w:tc>
          <w:tcPr>
            <w:tcW w:w="6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5405C" w14:textId="77777777" w:rsidR="00610992" w:rsidRDefault="00610992" w:rsidP="00633F2D">
            <w:pPr>
              <w:pStyle w:val="TableParagraph"/>
              <w:tabs>
                <w:tab w:val="left" w:pos="5953"/>
              </w:tabs>
              <w:kinsoku w:val="0"/>
              <w:overflowPunct w:val="0"/>
              <w:spacing w:before="28"/>
              <w:ind w:left="144"/>
              <w:rPr>
                <w:rFonts w:ascii="標楷體" w:eastAsia="標楷體" w:cs="標楷體"/>
                <w:sz w:val="20"/>
                <w:szCs w:val="20"/>
              </w:rPr>
            </w:pPr>
            <w:r>
              <w:rPr>
                <w:rFonts w:ascii="標楷體" w:eastAsia="標楷體" w:cs="標楷體" w:hint="eastAsia"/>
                <w:sz w:val="20"/>
                <w:szCs w:val="20"/>
              </w:rPr>
              <w:t>小</w:t>
            </w:r>
            <w:r>
              <w:rPr>
                <w:rFonts w:ascii="標楷體" w:eastAsia="標楷體" w:cs="標楷體"/>
                <w:sz w:val="20"/>
                <w:szCs w:val="20"/>
              </w:rPr>
              <w:tab/>
            </w:r>
            <w:r>
              <w:rPr>
                <w:rFonts w:ascii="標楷體" w:eastAsia="標楷體" w:cs="標楷體" w:hint="eastAsia"/>
                <w:sz w:val="20"/>
                <w:szCs w:val="20"/>
              </w:rPr>
              <w:t>計</w:t>
            </w:r>
          </w:p>
        </w:tc>
        <w:tc>
          <w:tcPr>
            <w:tcW w:w="6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6" w:space="0" w:color="auto"/>
            </w:tcBorders>
          </w:tcPr>
          <w:p w14:paraId="6B72DF10" w14:textId="77777777" w:rsidR="00610992" w:rsidRDefault="00610992" w:rsidP="00633F2D">
            <w:pPr>
              <w:pStyle w:val="TableParagraph"/>
              <w:tabs>
                <w:tab w:val="left" w:pos="5813"/>
              </w:tabs>
              <w:kinsoku w:val="0"/>
              <w:overflowPunct w:val="0"/>
              <w:spacing w:before="28"/>
              <w:ind w:left="144"/>
              <w:rPr>
                <w:rFonts w:ascii="標楷體" w:eastAsia="標楷體" w:cs="標楷體"/>
                <w:sz w:val="20"/>
                <w:szCs w:val="20"/>
              </w:rPr>
            </w:pPr>
            <w:r>
              <w:rPr>
                <w:rFonts w:ascii="標楷體" w:eastAsia="標楷體" w:cs="標楷體" w:hint="eastAsia"/>
                <w:sz w:val="20"/>
                <w:szCs w:val="20"/>
              </w:rPr>
              <w:t>合</w:t>
            </w:r>
            <w:r>
              <w:rPr>
                <w:rFonts w:ascii="標楷體" w:eastAsia="標楷體" w:cs="標楷體"/>
                <w:sz w:val="20"/>
                <w:szCs w:val="20"/>
              </w:rPr>
              <w:tab/>
            </w:r>
            <w:r>
              <w:rPr>
                <w:rFonts w:ascii="標楷體" w:eastAsia="標楷體" w:cs="標楷體" w:hint="eastAsia"/>
                <w:sz w:val="20"/>
                <w:szCs w:val="20"/>
              </w:rPr>
              <w:t>計</w:t>
            </w:r>
          </w:p>
        </w:tc>
      </w:tr>
      <w:tr w:rsidR="009A1C0D" w:rsidRPr="00E37A8B" w14:paraId="60618BC0" w14:textId="77777777" w:rsidTr="009A1C0D">
        <w:trPr>
          <w:trHeight w:val="542"/>
        </w:trPr>
        <w:tc>
          <w:tcPr>
            <w:tcW w:w="8067" w:type="dxa"/>
            <w:tcBorders>
              <w:top w:val="single" w:sz="4" w:space="0" w:color="000000"/>
              <w:left w:val="none" w:sz="6" w:space="0" w:color="auto"/>
              <w:bottom w:val="none" w:sz="6" w:space="0" w:color="auto"/>
              <w:right w:val="single" w:sz="4" w:space="0" w:color="000000"/>
            </w:tcBorders>
            <w:vAlign w:val="center"/>
          </w:tcPr>
          <w:p w14:paraId="436749C1" w14:textId="77777777" w:rsidR="009A1C0D" w:rsidRDefault="009A1C0D" w:rsidP="009A1C0D">
            <w:pPr>
              <w:pStyle w:val="TableParagraph"/>
              <w:kinsoku w:val="0"/>
              <w:overflowPunct w:val="0"/>
              <w:ind w:left="40"/>
              <w:rPr>
                <w:rFonts w:ascii="標楷體" w:eastAsia="標楷體" w:cs="標楷體"/>
                <w:b/>
                <w:bCs/>
                <w:sz w:val="20"/>
                <w:szCs w:val="20"/>
              </w:rPr>
            </w:pPr>
            <w:r>
              <w:rPr>
                <w:rFonts w:ascii="標楷體" w:eastAsia="標楷體" w:cs="標楷體" w:hint="eastAsia"/>
                <w:b/>
                <w:bCs/>
                <w:sz w:val="20"/>
                <w:szCs w:val="20"/>
              </w:rPr>
              <w:t>原列累計餘</w:t>
            </w:r>
            <w:proofErr w:type="gramStart"/>
            <w:r>
              <w:rPr>
                <w:rFonts w:ascii="標楷體" w:eastAsia="標楷體" w:cs="標楷體" w:hint="eastAsia"/>
                <w:b/>
                <w:bCs/>
                <w:sz w:val="20"/>
                <w:szCs w:val="20"/>
              </w:rPr>
              <w:t>絀</w:t>
            </w:r>
            <w:proofErr w:type="gramEnd"/>
          </w:p>
        </w:tc>
        <w:tc>
          <w:tcPr>
            <w:tcW w:w="6308" w:type="dxa"/>
            <w:tcBorders>
              <w:top w:val="single" w:sz="4" w:space="0" w:color="000000"/>
              <w:left w:val="single" w:sz="4" w:space="0" w:color="000000"/>
              <w:bottom w:val="none" w:sz="6" w:space="0" w:color="auto"/>
              <w:right w:val="single" w:sz="4" w:space="0" w:color="000000"/>
            </w:tcBorders>
            <w:vAlign w:val="center"/>
          </w:tcPr>
          <w:p w14:paraId="6C85384B" w14:textId="77777777" w:rsidR="009A1C0D" w:rsidRPr="00D93E2A" w:rsidRDefault="009A1C0D" w:rsidP="009A1C0D">
            <w:pPr>
              <w:pStyle w:val="TableParagraph"/>
              <w:kinsoku w:val="0"/>
              <w:overflowPunct w:val="0"/>
              <w:rPr>
                <w:rFonts w:asciiTheme="minorEastAsia" w:eastAsiaTheme="minorEastAsia" w:hAnsiTheme="minorEastAsia" w:cs="Times New Roman"/>
                <w:sz w:val="20"/>
                <w:szCs w:val="20"/>
              </w:rPr>
            </w:pPr>
          </w:p>
        </w:tc>
        <w:tc>
          <w:tcPr>
            <w:tcW w:w="6166" w:type="dxa"/>
            <w:tcBorders>
              <w:top w:val="single" w:sz="4" w:space="0" w:color="000000"/>
              <w:left w:val="single" w:sz="4" w:space="0" w:color="000000"/>
              <w:bottom w:val="none" w:sz="6" w:space="0" w:color="auto"/>
              <w:right w:val="none" w:sz="6" w:space="0" w:color="auto"/>
            </w:tcBorders>
            <w:vAlign w:val="center"/>
          </w:tcPr>
          <w:p w14:paraId="4DCD8484" w14:textId="5D238F8D" w:rsidR="009A1C0D" w:rsidRPr="00D93E2A" w:rsidRDefault="009A1C0D" w:rsidP="009A1C0D">
            <w:pPr>
              <w:pStyle w:val="TableParagraph"/>
              <w:kinsoku w:val="0"/>
              <w:overflowPunct w:val="0"/>
              <w:ind w:right="24"/>
              <w:jc w:val="right"/>
              <w:rPr>
                <w:rFonts w:asciiTheme="minorEastAsia" w:eastAsiaTheme="minorEastAsia" w:hAnsiTheme="minorEastAsia"/>
                <w:b/>
                <w:bCs/>
                <w:w w:val="95"/>
                <w:sz w:val="20"/>
                <w:szCs w:val="20"/>
              </w:rPr>
            </w:pPr>
            <w:r w:rsidRPr="00D93E2A">
              <w:rPr>
                <w:rFonts w:asciiTheme="minorEastAsia" w:eastAsiaTheme="minorEastAsia" w:hAnsiTheme="minorEastAsia"/>
                <w:b/>
                <w:bCs/>
                <w:sz w:val="20"/>
                <w:szCs w:val="20"/>
              </w:rPr>
              <w:t>-35,532,682,854</w:t>
            </w:r>
          </w:p>
        </w:tc>
      </w:tr>
      <w:tr w:rsidR="009A1C0D" w:rsidRPr="00E37A8B" w14:paraId="41F38AFC" w14:textId="77777777" w:rsidTr="009A1C0D">
        <w:trPr>
          <w:trHeight w:val="542"/>
        </w:trPr>
        <w:tc>
          <w:tcPr>
            <w:tcW w:w="8067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single" w:sz="4" w:space="0" w:color="000000"/>
            </w:tcBorders>
            <w:vAlign w:val="center"/>
          </w:tcPr>
          <w:p w14:paraId="193B2FC0" w14:textId="77777777" w:rsidR="009A1C0D" w:rsidRDefault="009A1C0D" w:rsidP="009A1C0D">
            <w:pPr>
              <w:pStyle w:val="TableParagraph"/>
              <w:kinsoku w:val="0"/>
              <w:overflowPunct w:val="0"/>
              <w:ind w:left="40"/>
              <w:rPr>
                <w:rFonts w:ascii="標楷體" w:eastAsia="標楷體" w:cs="標楷體"/>
                <w:b/>
                <w:bCs/>
                <w:sz w:val="20"/>
                <w:szCs w:val="20"/>
              </w:rPr>
            </w:pPr>
            <w:r>
              <w:rPr>
                <w:rFonts w:ascii="標楷體" w:eastAsia="標楷體" w:cs="標楷體" w:hint="eastAsia"/>
                <w:b/>
                <w:bCs/>
                <w:sz w:val="20"/>
                <w:szCs w:val="20"/>
              </w:rPr>
              <w:t>本處審核修正總決算應調整數</w:t>
            </w:r>
          </w:p>
        </w:tc>
        <w:tc>
          <w:tcPr>
            <w:tcW w:w="6308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  <w:vAlign w:val="center"/>
          </w:tcPr>
          <w:p w14:paraId="0EA39AEA" w14:textId="77777777" w:rsidR="009A1C0D" w:rsidRPr="00D93E2A" w:rsidRDefault="009A1C0D" w:rsidP="009A1C0D">
            <w:pPr>
              <w:pStyle w:val="TableParagraph"/>
              <w:kinsoku w:val="0"/>
              <w:overflowPunct w:val="0"/>
              <w:rPr>
                <w:rFonts w:asciiTheme="minorEastAsia" w:eastAsiaTheme="minorEastAsia" w:hAnsiTheme="minorEastAsia" w:cs="Times New Roman"/>
                <w:sz w:val="20"/>
                <w:szCs w:val="20"/>
              </w:rPr>
            </w:pPr>
          </w:p>
        </w:tc>
        <w:tc>
          <w:tcPr>
            <w:tcW w:w="6166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none" w:sz="6" w:space="0" w:color="auto"/>
            </w:tcBorders>
            <w:vAlign w:val="center"/>
          </w:tcPr>
          <w:p w14:paraId="357AC565" w14:textId="17DF2E25" w:rsidR="009A1C0D" w:rsidRPr="00D93E2A" w:rsidRDefault="009A1C0D" w:rsidP="009A1C0D">
            <w:pPr>
              <w:pStyle w:val="TableParagraph"/>
              <w:kinsoku w:val="0"/>
              <w:overflowPunct w:val="0"/>
              <w:ind w:right="24"/>
              <w:jc w:val="right"/>
              <w:rPr>
                <w:rFonts w:asciiTheme="minorEastAsia" w:eastAsiaTheme="minorEastAsia" w:hAnsiTheme="minorEastAsia"/>
                <w:b/>
                <w:bCs/>
                <w:color w:val="FF0000"/>
                <w:w w:val="95"/>
                <w:sz w:val="20"/>
                <w:szCs w:val="20"/>
              </w:rPr>
            </w:pPr>
            <w:r w:rsidRPr="00D93E2A">
              <w:rPr>
                <w:rFonts w:asciiTheme="minorEastAsia" w:eastAsiaTheme="minorEastAsia" w:hAnsiTheme="minorEastAsia"/>
                <w:b/>
                <w:bCs/>
                <w:sz w:val="20"/>
                <w:szCs w:val="20"/>
              </w:rPr>
              <w:t>-9,770,488</w:t>
            </w:r>
          </w:p>
        </w:tc>
      </w:tr>
      <w:tr w:rsidR="009A1C0D" w:rsidRPr="00E37A8B" w14:paraId="49BFF82F" w14:textId="77777777" w:rsidTr="009A1C0D">
        <w:trPr>
          <w:trHeight w:val="542"/>
        </w:trPr>
        <w:tc>
          <w:tcPr>
            <w:tcW w:w="8067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single" w:sz="4" w:space="0" w:color="000000"/>
            </w:tcBorders>
            <w:vAlign w:val="center"/>
          </w:tcPr>
          <w:p w14:paraId="3727B07A" w14:textId="77777777" w:rsidR="009A1C0D" w:rsidRDefault="009A1C0D" w:rsidP="009A1C0D">
            <w:pPr>
              <w:pStyle w:val="TableParagraph"/>
              <w:kinsoku w:val="0"/>
              <w:overflowPunct w:val="0"/>
              <w:ind w:left="545"/>
              <w:rPr>
                <w:rFonts w:ascii="標楷體" w:eastAsia="標楷體" w:cs="標楷體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標楷體" w:eastAsia="標楷體" w:cs="標楷體" w:hint="eastAsia"/>
                <w:b/>
                <w:bCs/>
                <w:sz w:val="20"/>
                <w:szCs w:val="20"/>
              </w:rPr>
              <w:t>加項</w:t>
            </w:r>
            <w:proofErr w:type="gramEnd"/>
            <w:r>
              <w:rPr>
                <w:rFonts w:ascii="標楷體" w:eastAsia="標楷體" w:cs="標楷體" w:hint="eastAsia"/>
                <w:b/>
                <w:bCs/>
                <w:sz w:val="20"/>
                <w:szCs w:val="20"/>
              </w:rPr>
              <w:t>：</w:t>
            </w:r>
          </w:p>
        </w:tc>
        <w:tc>
          <w:tcPr>
            <w:tcW w:w="6308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  <w:vAlign w:val="center"/>
          </w:tcPr>
          <w:p w14:paraId="08AA0460" w14:textId="77777777" w:rsidR="009A1C0D" w:rsidRPr="00D93E2A" w:rsidRDefault="009A1C0D" w:rsidP="009A1C0D">
            <w:pPr>
              <w:pStyle w:val="TableParagraph"/>
              <w:kinsoku w:val="0"/>
              <w:overflowPunct w:val="0"/>
              <w:rPr>
                <w:rFonts w:asciiTheme="minorEastAsia" w:eastAsiaTheme="minorEastAsia" w:hAnsiTheme="minorEastAsia" w:cs="Times New Roman"/>
                <w:sz w:val="20"/>
                <w:szCs w:val="20"/>
              </w:rPr>
            </w:pPr>
          </w:p>
        </w:tc>
        <w:tc>
          <w:tcPr>
            <w:tcW w:w="6166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none" w:sz="6" w:space="0" w:color="auto"/>
            </w:tcBorders>
            <w:vAlign w:val="center"/>
          </w:tcPr>
          <w:p w14:paraId="7D76985C" w14:textId="77777777" w:rsidR="009A1C0D" w:rsidRPr="00D93E2A" w:rsidRDefault="009A1C0D" w:rsidP="009A1C0D">
            <w:pPr>
              <w:pStyle w:val="TableParagraph"/>
              <w:kinsoku w:val="0"/>
              <w:overflowPunct w:val="0"/>
              <w:rPr>
                <w:rFonts w:asciiTheme="minorEastAsia" w:eastAsiaTheme="minorEastAsia" w:hAnsiTheme="minorEastAsia" w:cs="Times New Roman"/>
                <w:color w:val="FF0000"/>
                <w:sz w:val="20"/>
                <w:szCs w:val="20"/>
              </w:rPr>
            </w:pPr>
          </w:p>
        </w:tc>
      </w:tr>
      <w:tr w:rsidR="009A1C0D" w:rsidRPr="00E37A8B" w14:paraId="5ADF5208" w14:textId="77777777" w:rsidTr="009A1C0D">
        <w:trPr>
          <w:trHeight w:val="542"/>
        </w:trPr>
        <w:tc>
          <w:tcPr>
            <w:tcW w:w="8067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single" w:sz="4" w:space="0" w:color="000000"/>
            </w:tcBorders>
            <w:vAlign w:val="center"/>
          </w:tcPr>
          <w:p w14:paraId="64A0F92A" w14:textId="10BEB2EF" w:rsidR="009A1C0D" w:rsidRDefault="009A1C0D" w:rsidP="009A1C0D">
            <w:pPr>
              <w:pStyle w:val="TableParagraph"/>
              <w:kinsoku w:val="0"/>
              <w:overflowPunct w:val="0"/>
              <w:ind w:right="4794"/>
              <w:jc w:val="right"/>
              <w:rPr>
                <w:rFonts w:ascii="標楷體" w:eastAsia="標楷體" w:cs="標楷體"/>
                <w:sz w:val="20"/>
                <w:szCs w:val="20"/>
              </w:rPr>
            </w:pPr>
            <w:r>
              <w:rPr>
                <w:rFonts w:ascii="標楷體" w:eastAsia="標楷體" w:cs="標楷體" w:hint="eastAsia"/>
                <w:sz w:val="20"/>
                <w:szCs w:val="20"/>
              </w:rPr>
              <w:t>（一）增列</w:t>
            </w:r>
            <w:proofErr w:type="gramStart"/>
            <w:r>
              <w:rPr>
                <w:rFonts w:ascii="標楷體" w:eastAsia="標楷體" w:cs="標楷體"/>
                <w:sz w:val="20"/>
                <w:szCs w:val="20"/>
              </w:rPr>
              <w:t>11</w:t>
            </w:r>
            <w:r>
              <w:rPr>
                <w:rFonts w:ascii="標楷體" w:eastAsia="標楷體" w:cs="標楷體" w:hint="eastAsia"/>
                <w:sz w:val="20"/>
                <w:szCs w:val="20"/>
              </w:rPr>
              <w:t>3</w:t>
            </w:r>
            <w:proofErr w:type="gramEnd"/>
            <w:r>
              <w:rPr>
                <w:rFonts w:ascii="標楷體" w:eastAsia="標楷體" w:cs="標楷體" w:hint="eastAsia"/>
                <w:sz w:val="20"/>
                <w:szCs w:val="20"/>
              </w:rPr>
              <w:t>年度歲入</w:t>
            </w:r>
            <w:proofErr w:type="gramStart"/>
            <w:r>
              <w:rPr>
                <w:rFonts w:ascii="標楷體" w:eastAsia="標楷體" w:cs="標楷體" w:hint="eastAsia"/>
                <w:sz w:val="20"/>
                <w:szCs w:val="20"/>
              </w:rPr>
              <w:t>應收數</w:t>
            </w:r>
            <w:proofErr w:type="gramEnd"/>
          </w:p>
        </w:tc>
        <w:tc>
          <w:tcPr>
            <w:tcW w:w="6308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  <w:vAlign w:val="center"/>
          </w:tcPr>
          <w:p w14:paraId="0E83B526" w14:textId="5326D576" w:rsidR="009A1C0D" w:rsidRPr="00D93E2A" w:rsidRDefault="009A1C0D" w:rsidP="009A1C0D">
            <w:pPr>
              <w:pStyle w:val="TableParagraph"/>
              <w:kinsoku w:val="0"/>
              <w:overflowPunct w:val="0"/>
              <w:ind w:right="19"/>
              <w:jc w:val="right"/>
              <w:rPr>
                <w:rFonts w:asciiTheme="minorEastAsia" w:eastAsiaTheme="minorEastAsia" w:hAnsiTheme="minorEastAsia"/>
                <w:w w:val="95"/>
                <w:sz w:val="20"/>
                <w:szCs w:val="20"/>
              </w:rPr>
            </w:pPr>
            <w:r w:rsidRPr="00D93E2A">
              <w:rPr>
                <w:rFonts w:asciiTheme="minorEastAsia" w:eastAsiaTheme="minorEastAsia" w:hAnsiTheme="minorEastAsia"/>
                <w:sz w:val="20"/>
                <w:szCs w:val="20"/>
              </w:rPr>
              <w:t>200,000</w:t>
            </w:r>
          </w:p>
        </w:tc>
        <w:tc>
          <w:tcPr>
            <w:tcW w:w="6166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none" w:sz="6" w:space="0" w:color="auto"/>
            </w:tcBorders>
            <w:vAlign w:val="center"/>
          </w:tcPr>
          <w:p w14:paraId="6DC93411" w14:textId="77777777" w:rsidR="009A1C0D" w:rsidRPr="00D93E2A" w:rsidRDefault="009A1C0D" w:rsidP="009A1C0D">
            <w:pPr>
              <w:pStyle w:val="TableParagraph"/>
              <w:kinsoku w:val="0"/>
              <w:overflowPunct w:val="0"/>
              <w:rPr>
                <w:rFonts w:asciiTheme="minorEastAsia" w:eastAsiaTheme="minorEastAsia" w:hAnsiTheme="minorEastAsia" w:cs="Times New Roman"/>
                <w:color w:val="FF0000"/>
                <w:sz w:val="20"/>
                <w:szCs w:val="20"/>
              </w:rPr>
            </w:pPr>
          </w:p>
        </w:tc>
      </w:tr>
      <w:tr w:rsidR="009A1C0D" w:rsidRPr="00E37A8B" w14:paraId="14D49609" w14:textId="77777777" w:rsidTr="009A1C0D">
        <w:trPr>
          <w:trHeight w:val="542"/>
        </w:trPr>
        <w:tc>
          <w:tcPr>
            <w:tcW w:w="8067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single" w:sz="4" w:space="0" w:color="000000"/>
            </w:tcBorders>
            <w:vAlign w:val="center"/>
          </w:tcPr>
          <w:p w14:paraId="39BC35C2" w14:textId="313155FA" w:rsidR="009A1C0D" w:rsidRDefault="009A1C0D" w:rsidP="009A1C0D">
            <w:pPr>
              <w:pStyle w:val="TableParagraph"/>
              <w:kinsoku w:val="0"/>
              <w:overflowPunct w:val="0"/>
              <w:ind w:right="4794"/>
              <w:jc w:val="right"/>
              <w:rPr>
                <w:rFonts w:ascii="標楷體" w:eastAsia="標楷體" w:cs="標楷體"/>
                <w:sz w:val="20"/>
                <w:szCs w:val="20"/>
              </w:rPr>
            </w:pPr>
            <w:r>
              <w:rPr>
                <w:rFonts w:ascii="標楷體" w:eastAsia="標楷體" w:cs="標楷體" w:hint="eastAsia"/>
                <w:sz w:val="20"/>
                <w:szCs w:val="20"/>
              </w:rPr>
              <w:t>（二）減列</w:t>
            </w:r>
            <w:proofErr w:type="gramStart"/>
            <w:r>
              <w:rPr>
                <w:rFonts w:ascii="標楷體" w:eastAsia="標楷體" w:cs="標楷體"/>
                <w:sz w:val="20"/>
                <w:szCs w:val="20"/>
              </w:rPr>
              <w:t>11</w:t>
            </w:r>
            <w:r>
              <w:rPr>
                <w:rFonts w:ascii="標楷體" w:eastAsia="標楷體" w:cs="標楷體" w:hint="eastAsia"/>
                <w:sz w:val="20"/>
                <w:szCs w:val="20"/>
              </w:rPr>
              <w:t>3</w:t>
            </w:r>
            <w:proofErr w:type="gramEnd"/>
            <w:r>
              <w:rPr>
                <w:rFonts w:ascii="標楷體" w:eastAsia="標楷體" w:cs="標楷體" w:hint="eastAsia"/>
                <w:sz w:val="20"/>
                <w:szCs w:val="20"/>
              </w:rPr>
              <w:t>年度歲出實現數</w:t>
            </w:r>
          </w:p>
        </w:tc>
        <w:tc>
          <w:tcPr>
            <w:tcW w:w="6308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  <w:vAlign w:val="center"/>
          </w:tcPr>
          <w:p w14:paraId="04672D9F" w14:textId="13D7E237" w:rsidR="009A1C0D" w:rsidRPr="00D93E2A" w:rsidRDefault="009A1C0D" w:rsidP="009A1C0D">
            <w:pPr>
              <w:pStyle w:val="TableParagraph"/>
              <w:kinsoku w:val="0"/>
              <w:overflowPunct w:val="0"/>
              <w:ind w:right="19"/>
              <w:jc w:val="right"/>
              <w:rPr>
                <w:rFonts w:asciiTheme="minorEastAsia" w:eastAsiaTheme="minorEastAsia" w:hAnsiTheme="minorEastAsia"/>
                <w:w w:val="95"/>
                <w:sz w:val="20"/>
                <w:szCs w:val="20"/>
              </w:rPr>
            </w:pPr>
            <w:r w:rsidRPr="00D93E2A">
              <w:rPr>
                <w:rFonts w:asciiTheme="minorEastAsia" w:eastAsiaTheme="minorEastAsia" w:hAnsiTheme="minorEastAsia"/>
                <w:sz w:val="20"/>
                <w:szCs w:val="20"/>
              </w:rPr>
              <w:t>2,398,171</w:t>
            </w:r>
          </w:p>
        </w:tc>
        <w:tc>
          <w:tcPr>
            <w:tcW w:w="6166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none" w:sz="6" w:space="0" w:color="auto"/>
            </w:tcBorders>
            <w:vAlign w:val="center"/>
          </w:tcPr>
          <w:p w14:paraId="054DCD96" w14:textId="77777777" w:rsidR="009A1C0D" w:rsidRPr="00D93E2A" w:rsidRDefault="009A1C0D" w:rsidP="009A1C0D">
            <w:pPr>
              <w:pStyle w:val="TableParagraph"/>
              <w:kinsoku w:val="0"/>
              <w:overflowPunct w:val="0"/>
              <w:rPr>
                <w:rFonts w:asciiTheme="minorEastAsia" w:eastAsiaTheme="minorEastAsia" w:hAnsiTheme="minorEastAsia" w:cs="Times New Roman"/>
                <w:color w:val="FF0000"/>
                <w:sz w:val="20"/>
                <w:szCs w:val="20"/>
              </w:rPr>
            </w:pPr>
          </w:p>
        </w:tc>
      </w:tr>
      <w:tr w:rsidR="009A1C0D" w:rsidRPr="00E37A8B" w14:paraId="15B9FCEE" w14:textId="77777777" w:rsidTr="009A1C0D">
        <w:trPr>
          <w:trHeight w:val="542"/>
        </w:trPr>
        <w:tc>
          <w:tcPr>
            <w:tcW w:w="8067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single" w:sz="4" w:space="0" w:color="000000"/>
            </w:tcBorders>
            <w:vAlign w:val="center"/>
          </w:tcPr>
          <w:p w14:paraId="445ADF70" w14:textId="77777777" w:rsidR="009A1C0D" w:rsidRDefault="009A1C0D" w:rsidP="009A1C0D">
            <w:pPr>
              <w:pStyle w:val="TableParagraph"/>
              <w:kinsoku w:val="0"/>
              <w:overflowPunct w:val="0"/>
              <w:ind w:left="545"/>
              <w:rPr>
                <w:rFonts w:ascii="標楷體" w:eastAsia="標楷體" w:cs="標楷體"/>
                <w:b/>
                <w:bCs/>
                <w:sz w:val="20"/>
                <w:szCs w:val="20"/>
              </w:rPr>
            </w:pPr>
            <w:r>
              <w:rPr>
                <w:rFonts w:ascii="標楷體" w:eastAsia="標楷體" w:cs="標楷體" w:hint="eastAsia"/>
                <w:b/>
                <w:bCs/>
                <w:sz w:val="20"/>
                <w:szCs w:val="20"/>
              </w:rPr>
              <w:t>減項：</w:t>
            </w:r>
          </w:p>
        </w:tc>
        <w:tc>
          <w:tcPr>
            <w:tcW w:w="6308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  <w:vAlign w:val="center"/>
          </w:tcPr>
          <w:p w14:paraId="6D3AA00E" w14:textId="77777777" w:rsidR="009A1C0D" w:rsidRPr="00D93E2A" w:rsidRDefault="009A1C0D" w:rsidP="009A1C0D">
            <w:pPr>
              <w:pStyle w:val="TableParagraph"/>
              <w:kinsoku w:val="0"/>
              <w:overflowPunct w:val="0"/>
              <w:rPr>
                <w:rFonts w:asciiTheme="minorEastAsia" w:eastAsiaTheme="minorEastAsia" w:hAnsiTheme="minorEastAsia" w:cs="Times New Roman"/>
                <w:sz w:val="20"/>
                <w:szCs w:val="20"/>
              </w:rPr>
            </w:pPr>
          </w:p>
        </w:tc>
        <w:tc>
          <w:tcPr>
            <w:tcW w:w="6166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none" w:sz="6" w:space="0" w:color="auto"/>
            </w:tcBorders>
            <w:vAlign w:val="center"/>
          </w:tcPr>
          <w:p w14:paraId="7D1B2727" w14:textId="77777777" w:rsidR="009A1C0D" w:rsidRPr="00D93E2A" w:rsidRDefault="009A1C0D" w:rsidP="009A1C0D">
            <w:pPr>
              <w:pStyle w:val="TableParagraph"/>
              <w:kinsoku w:val="0"/>
              <w:overflowPunct w:val="0"/>
              <w:rPr>
                <w:rFonts w:asciiTheme="minorEastAsia" w:eastAsiaTheme="minorEastAsia" w:hAnsiTheme="minorEastAsia" w:cs="Times New Roman"/>
                <w:color w:val="FF0000"/>
                <w:sz w:val="20"/>
                <w:szCs w:val="20"/>
              </w:rPr>
            </w:pPr>
          </w:p>
        </w:tc>
      </w:tr>
      <w:tr w:rsidR="009A1C0D" w:rsidRPr="00E37A8B" w14:paraId="4920BEB2" w14:textId="77777777" w:rsidTr="009A1C0D">
        <w:trPr>
          <w:trHeight w:val="542"/>
        </w:trPr>
        <w:tc>
          <w:tcPr>
            <w:tcW w:w="8067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single" w:sz="4" w:space="0" w:color="000000"/>
            </w:tcBorders>
            <w:vAlign w:val="center"/>
          </w:tcPr>
          <w:p w14:paraId="3B6CBE10" w14:textId="14546907" w:rsidR="009A1C0D" w:rsidRDefault="009A1C0D" w:rsidP="009A1C0D">
            <w:pPr>
              <w:pStyle w:val="TableParagraph"/>
              <w:kinsoku w:val="0"/>
              <w:overflowPunct w:val="0"/>
              <w:ind w:left="545"/>
              <w:rPr>
                <w:rFonts w:ascii="標楷體" w:eastAsia="標楷體" w:cs="標楷體"/>
                <w:b/>
                <w:bCs/>
                <w:sz w:val="20"/>
                <w:szCs w:val="20"/>
              </w:rPr>
            </w:pPr>
            <w:r>
              <w:rPr>
                <w:rFonts w:ascii="標楷體" w:eastAsia="標楷體" w:cs="標楷體" w:hint="eastAsia"/>
                <w:sz w:val="20"/>
                <w:szCs w:val="20"/>
              </w:rPr>
              <w:t>（一）減列</w:t>
            </w:r>
            <w:proofErr w:type="gramStart"/>
            <w:r w:rsidRPr="00023CA4">
              <w:rPr>
                <w:rFonts w:ascii="標楷體" w:eastAsia="標楷體" w:cs="標楷體" w:hint="eastAsia"/>
                <w:sz w:val="20"/>
                <w:szCs w:val="20"/>
              </w:rPr>
              <w:t>113</w:t>
            </w:r>
            <w:proofErr w:type="gramEnd"/>
            <w:r w:rsidRPr="00023CA4">
              <w:rPr>
                <w:rFonts w:ascii="標楷體" w:eastAsia="標楷體" w:cs="標楷體" w:hint="eastAsia"/>
                <w:sz w:val="20"/>
                <w:szCs w:val="20"/>
              </w:rPr>
              <w:t>年度歲</w:t>
            </w:r>
            <w:r>
              <w:rPr>
                <w:rFonts w:ascii="標楷體" w:eastAsia="標楷體" w:cs="標楷體" w:hint="eastAsia"/>
                <w:sz w:val="20"/>
                <w:szCs w:val="20"/>
              </w:rPr>
              <w:t>入</w:t>
            </w:r>
            <w:proofErr w:type="gramStart"/>
            <w:r>
              <w:rPr>
                <w:rFonts w:ascii="標楷體" w:eastAsia="標楷體" w:cs="標楷體" w:hint="eastAsia"/>
                <w:sz w:val="20"/>
                <w:szCs w:val="20"/>
              </w:rPr>
              <w:t>應收數</w:t>
            </w:r>
            <w:proofErr w:type="gramEnd"/>
          </w:p>
        </w:tc>
        <w:tc>
          <w:tcPr>
            <w:tcW w:w="6308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  <w:vAlign w:val="center"/>
          </w:tcPr>
          <w:p w14:paraId="55C4426E" w14:textId="5C0E235B" w:rsidR="009A1C0D" w:rsidRPr="00D93E2A" w:rsidRDefault="009A1C0D" w:rsidP="009A1C0D">
            <w:pPr>
              <w:pStyle w:val="TableParagraph"/>
              <w:kinsoku w:val="0"/>
              <w:overflowPunct w:val="0"/>
              <w:ind w:right="19"/>
              <w:jc w:val="right"/>
              <w:rPr>
                <w:rFonts w:asciiTheme="minorEastAsia" w:eastAsiaTheme="minorEastAsia" w:hAnsiTheme="minorEastAsia" w:cs="Times New Roman"/>
                <w:sz w:val="20"/>
                <w:szCs w:val="20"/>
              </w:rPr>
            </w:pPr>
            <w:r w:rsidRPr="00D93E2A">
              <w:rPr>
                <w:rFonts w:asciiTheme="minorEastAsia" w:eastAsiaTheme="minorEastAsia" w:hAnsiTheme="minorEastAsia"/>
                <w:sz w:val="20"/>
                <w:szCs w:val="20"/>
              </w:rPr>
              <w:t>9,970,488</w:t>
            </w:r>
          </w:p>
        </w:tc>
        <w:tc>
          <w:tcPr>
            <w:tcW w:w="6166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none" w:sz="6" w:space="0" w:color="auto"/>
            </w:tcBorders>
            <w:vAlign w:val="center"/>
          </w:tcPr>
          <w:p w14:paraId="65354EE6" w14:textId="77777777" w:rsidR="009A1C0D" w:rsidRPr="00D93E2A" w:rsidRDefault="009A1C0D" w:rsidP="009A1C0D">
            <w:pPr>
              <w:pStyle w:val="TableParagraph"/>
              <w:kinsoku w:val="0"/>
              <w:overflowPunct w:val="0"/>
              <w:rPr>
                <w:rFonts w:asciiTheme="minorEastAsia" w:eastAsiaTheme="minorEastAsia" w:hAnsiTheme="minorEastAsia" w:cs="Times New Roman"/>
                <w:color w:val="FF0000"/>
                <w:sz w:val="20"/>
                <w:szCs w:val="20"/>
              </w:rPr>
            </w:pPr>
          </w:p>
        </w:tc>
      </w:tr>
      <w:tr w:rsidR="009A1C0D" w:rsidRPr="00E37A8B" w14:paraId="01303EBB" w14:textId="77777777" w:rsidTr="009A1C0D">
        <w:trPr>
          <w:trHeight w:val="542"/>
        </w:trPr>
        <w:tc>
          <w:tcPr>
            <w:tcW w:w="8067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single" w:sz="4" w:space="0" w:color="000000"/>
            </w:tcBorders>
            <w:vAlign w:val="center"/>
          </w:tcPr>
          <w:p w14:paraId="1B28F062" w14:textId="51B9A0E3" w:rsidR="009A1C0D" w:rsidRDefault="009A1C0D" w:rsidP="009A1C0D">
            <w:pPr>
              <w:pStyle w:val="TableParagraph"/>
              <w:kinsoku w:val="0"/>
              <w:overflowPunct w:val="0"/>
              <w:ind w:right="4794"/>
              <w:jc w:val="right"/>
              <w:rPr>
                <w:rFonts w:ascii="標楷體" w:eastAsia="標楷體" w:cs="標楷體"/>
                <w:sz w:val="20"/>
                <w:szCs w:val="20"/>
              </w:rPr>
            </w:pPr>
            <w:r>
              <w:rPr>
                <w:rFonts w:ascii="標楷體" w:eastAsia="標楷體" w:cs="標楷體" w:hint="eastAsia"/>
                <w:sz w:val="20"/>
                <w:szCs w:val="20"/>
              </w:rPr>
              <w:t>（二）增列</w:t>
            </w:r>
            <w:proofErr w:type="gramStart"/>
            <w:r w:rsidRPr="00023CA4">
              <w:rPr>
                <w:rFonts w:ascii="標楷體" w:eastAsia="標楷體" w:cs="標楷體" w:hint="eastAsia"/>
                <w:sz w:val="20"/>
                <w:szCs w:val="20"/>
              </w:rPr>
              <w:t>113</w:t>
            </w:r>
            <w:proofErr w:type="gramEnd"/>
            <w:r w:rsidRPr="00023CA4">
              <w:rPr>
                <w:rFonts w:ascii="標楷體" w:eastAsia="標楷體" w:cs="標楷體" w:hint="eastAsia"/>
                <w:sz w:val="20"/>
                <w:szCs w:val="20"/>
              </w:rPr>
              <w:t>年度歲出</w:t>
            </w:r>
            <w:r>
              <w:rPr>
                <w:rFonts w:ascii="標楷體" w:eastAsia="標楷體" w:cs="標楷體" w:hint="eastAsia"/>
                <w:sz w:val="20"/>
                <w:szCs w:val="20"/>
              </w:rPr>
              <w:t>保留數</w:t>
            </w:r>
          </w:p>
        </w:tc>
        <w:tc>
          <w:tcPr>
            <w:tcW w:w="6308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  <w:vAlign w:val="center"/>
          </w:tcPr>
          <w:p w14:paraId="0C9AA2BE" w14:textId="256F4FEC" w:rsidR="009A1C0D" w:rsidRPr="00D93E2A" w:rsidRDefault="009A1C0D" w:rsidP="009A1C0D">
            <w:pPr>
              <w:pStyle w:val="TableParagraph"/>
              <w:kinsoku w:val="0"/>
              <w:overflowPunct w:val="0"/>
              <w:ind w:right="19"/>
              <w:jc w:val="right"/>
              <w:rPr>
                <w:rFonts w:asciiTheme="minorEastAsia" w:eastAsiaTheme="minorEastAsia" w:hAnsiTheme="minorEastAsia"/>
                <w:w w:val="95"/>
                <w:sz w:val="20"/>
                <w:szCs w:val="20"/>
              </w:rPr>
            </w:pPr>
            <w:r w:rsidRPr="00D93E2A">
              <w:rPr>
                <w:rFonts w:asciiTheme="minorEastAsia" w:eastAsiaTheme="minorEastAsia" w:hAnsiTheme="minorEastAsia"/>
                <w:sz w:val="20"/>
                <w:szCs w:val="20"/>
              </w:rPr>
              <w:t>2,398,171</w:t>
            </w:r>
          </w:p>
        </w:tc>
        <w:tc>
          <w:tcPr>
            <w:tcW w:w="6166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none" w:sz="6" w:space="0" w:color="auto"/>
            </w:tcBorders>
            <w:vAlign w:val="center"/>
          </w:tcPr>
          <w:p w14:paraId="2361FCE9" w14:textId="77777777" w:rsidR="009A1C0D" w:rsidRPr="00D93E2A" w:rsidRDefault="009A1C0D" w:rsidP="009A1C0D">
            <w:pPr>
              <w:pStyle w:val="TableParagraph"/>
              <w:kinsoku w:val="0"/>
              <w:overflowPunct w:val="0"/>
              <w:rPr>
                <w:rFonts w:asciiTheme="minorEastAsia" w:eastAsiaTheme="minorEastAsia" w:hAnsiTheme="minorEastAsia" w:cs="Times New Roman"/>
                <w:color w:val="FF0000"/>
                <w:sz w:val="20"/>
                <w:szCs w:val="20"/>
              </w:rPr>
            </w:pPr>
          </w:p>
        </w:tc>
      </w:tr>
      <w:tr w:rsidR="009A1C0D" w:rsidRPr="00E37A8B" w14:paraId="5579C1AA" w14:textId="77777777" w:rsidTr="009A1C0D">
        <w:trPr>
          <w:trHeight w:val="542"/>
        </w:trPr>
        <w:tc>
          <w:tcPr>
            <w:tcW w:w="8067" w:type="dxa"/>
            <w:tcBorders>
              <w:top w:val="none" w:sz="6" w:space="0" w:color="auto"/>
              <w:left w:val="none" w:sz="6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2E3355F" w14:textId="77777777" w:rsidR="009A1C0D" w:rsidRDefault="009A1C0D" w:rsidP="009A1C0D">
            <w:pPr>
              <w:pStyle w:val="TableParagraph"/>
              <w:kinsoku w:val="0"/>
              <w:overflowPunct w:val="0"/>
              <w:ind w:left="40"/>
              <w:rPr>
                <w:rFonts w:ascii="標楷體" w:eastAsia="標楷體" w:cs="標楷體"/>
                <w:b/>
                <w:bCs/>
                <w:sz w:val="20"/>
                <w:szCs w:val="20"/>
              </w:rPr>
            </w:pPr>
            <w:r>
              <w:rPr>
                <w:rFonts w:ascii="標楷體" w:eastAsia="標楷體" w:cs="標楷體" w:hint="eastAsia"/>
                <w:b/>
                <w:bCs/>
                <w:sz w:val="20"/>
                <w:szCs w:val="20"/>
              </w:rPr>
              <w:t>調整後累計餘</w:t>
            </w:r>
            <w:proofErr w:type="gramStart"/>
            <w:r>
              <w:rPr>
                <w:rFonts w:ascii="標楷體" w:eastAsia="標楷體" w:cs="標楷體" w:hint="eastAsia"/>
                <w:b/>
                <w:bCs/>
                <w:sz w:val="20"/>
                <w:szCs w:val="20"/>
              </w:rPr>
              <w:t>絀</w:t>
            </w:r>
            <w:proofErr w:type="gramEnd"/>
          </w:p>
        </w:tc>
        <w:tc>
          <w:tcPr>
            <w:tcW w:w="6308" w:type="dxa"/>
            <w:tcBorders>
              <w:top w:val="none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834225" w14:textId="77777777" w:rsidR="009A1C0D" w:rsidRPr="00D93E2A" w:rsidRDefault="009A1C0D" w:rsidP="009A1C0D">
            <w:pPr>
              <w:pStyle w:val="TableParagraph"/>
              <w:kinsoku w:val="0"/>
              <w:overflowPunct w:val="0"/>
              <w:rPr>
                <w:rFonts w:asciiTheme="minorEastAsia" w:eastAsiaTheme="minorEastAsia" w:hAnsiTheme="minorEastAsia" w:cs="Times New Roman"/>
                <w:sz w:val="20"/>
                <w:szCs w:val="20"/>
              </w:rPr>
            </w:pPr>
          </w:p>
        </w:tc>
        <w:tc>
          <w:tcPr>
            <w:tcW w:w="6166" w:type="dxa"/>
            <w:tcBorders>
              <w:top w:val="none" w:sz="6" w:space="0" w:color="auto"/>
              <w:left w:val="single" w:sz="4" w:space="0" w:color="000000"/>
              <w:bottom w:val="single" w:sz="4" w:space="0" w:color="000000"/>
              <w:right w:val="none" w:sz="6" w:space="0" w:color="auto"/>
            </w:tcBorders>
            <w:vAlign w:val="center"/>
          </w:tcPr>
          <w:p w14:paraId="338D7978" w14:textId="7C7D5E4C" w:rsidR="009A1C0D" w:rsidRPr="00D93E2A" w:rsidRDefault="009A1C0D" w:rsidP="009A1C0D">
            <w:pPr>
              <w:pStyle w:val="TableParagraph"/>
              <w:kinsoku w:val="0"/>
              <w:overflowPunct w:val="0"/>
              <w:ind w:right="24"/>
              <w:jc w:val="right"/>
              <w:rPr>
                <w:rFonts w:asciiTheme="minorEastAsia" w:eastAsiaTheme="minorEastAsia" w:hAnsiTheme="minorEastAsia"/>
                <w:b/>
                <w:bCs/>
                <w:color w:val="FF0000"/>
                <w:w w:val="95"/>
                <w:sz w:val="20"/>
                <w:szCs w:val="20"/>
              </w:rPr>
            </w:pPr>
            <w:r w:rsidRPr="00D93E2A">
              <w:rPr>
                <w:rFonts w:asciiTheme="minorEastAsia" w:eastAsiaTheme="minorEastAsia" w:hAnsiTheme="minorEastAsia"/>
                <w:b/>
                <w:bCs/>
                <w:sz w:val="20"/>
                <w:szCs w:val="20"/>
              </w:rPr>
              <w:t>-35,542,453,342</w:t>
            </w:r>
          </w:p>
        </w:tc>
      </w:tr>
    </w:tbl>
    <w:p w14:paraId="3B078521" w14:textId="77777777" w:rsidR="00610992" w:rsidRDefault="00610992" w:rsidP="00610992"/>
    <w:p w14:paraId="58FB1F0C" w14:textId="77777777" w:rsidR="00D13242" w:rsidRDefault="00D13242"/>
    <w:sectPr w:rsidR="00D13242" w:rsidSect="00610992">
      <w:type w:val="continuous"/>
      <w:pgSz w:w="23820" w:h="16840" w:orient="landscape"/>
      <w:pgMar w:top="1200" w:right="1300" w:bottom="280" w:left="1580" w:header="720" w:footer="720" w:gutter="0"/>
      <w:cols w:space="720" w:equalWidth="0">
        <w:col w:w="20940"/>
      </w:cols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09B988" w14:textId="77777777" w:rsidR="0089509D" w:rsidRDefault="0089509D" w:rsidP="00961C8D">
      <w:r>
        <w:separator/>
      </w:r>
    </w:p>
  </w:endnote>
  <w:endnote w:type="continuationSeparator" w:id="0">
    <w:p w14:paraId="3D49D9BA" w14:textId="77777777" w:rsidR="0089509D" w:rsidRDefault="0089509D" w:rsidP="00961C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2D540" w14:textId="77777777" w:rsidR="00961C8D" w:rsidRDefault="00961C8D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15909956"/>
      <w:docPartObj>
        <w:docPartGallery w:val="Page Numbers (Bottom of Page)"/>
        <w:docPartUnique/>
      </w:docPartObj>
    </w:sdtPr>
    <w:sdtEndPr>
      <w:rPr>
        <w:rFonts w:ascii="標楷體" w:eastAsia="標楷體" w:hAnsi="標楷體"/>
      </w:rPr>
    </w:sdtEndPr>
    <w:sdtContent>
      <w:p w14:paraId="2CA810FB" w14:textId="600EA26F" w:rsidR="00961C8D" w:rsidRPr="00961C8D" w:rsidRDefault="00961C8D">
        <w:pPr>
          <w:pStyle w:val="a7"/>
          <w:jc w:val="center"/>
          <w:rPr>
            <w:rFonts w:ascii="標楷體" w:eastAsia="標楷體" w:hAnsi="標楷體"/>
          </w:rPr>
        </w:pPr>
        <w:r w:rsidRPr="00961C8D">
          <w:rPr>
            <w:rFonts w:ascii="標楷體" w:eastAsia="標楷體" w:hAnsi="標楷體" w:hint="eastAsia"/>
          </w:rPr>
          <w:t>第3-</w:t>
        </w:r>
        <w:r w:rsidRPr="00961C8D">
          <w:rPr>
            <w:rFonts w:ascii="標楷體" w:eastAsia="標楷體" w:hAnsi="標楷體"/>
          </w:rPr>
          <w:fldChar w:fldCharType="begin"/>
        </w:r>
        <w:r w:rsidRPr="00961C8D">
          <w:rPr>
            <w:rFonts w:ascii="標楷體" w:eastAsia="標楷體" w:hAnsi="標楷體"/>
          </w:rPr>
          <w:instrText>PAGE   \* MERGEFORMAT</w:instrText>
        </w:r>
        <w:r w:rsidRPr="00961C8D">
          <w:rPr>
            <w:rFonts w:ascii="標楷體" w:eastAsia="標楷體" w:hAnsi="標楷體"/>
          </w:rPr>
          <w:fldChar w:fldCharType="separate"/>
        </w:r>
        <w:r w:rsidRPr="00961C8D">
          <w:rPr>
            <w:rFonts w:ascii="標楷體" w:eastAsia="標楷體" w:hAnsi="標楷體"/>
            <w:lang w:val="zh-TW"/>
          </w:rPr>
          <w:t>2</w:t>
        </w:r>
        <w:r w:rsidRPr="00961C8D">
          <w:rPr>
            <w:rFonts w:ascii="標楷體" w:eastAsia="標楷體" w:hAnsi="標楷體"/>
          </w:rPr>
          <w:fldChar w:fldCharType="end"/>
        </w:r>
        <w:r w:rsidRPr="00961C8D">
          <w:rPr>
            <w:rFonts w:ascii="標楷體" w:eastAsia="標楷體" w:hAnsi="標楷體" w:hint="eastAsia"/>
          </w:rPr>
          <w:t>頁</w:t>
        </w:r>
      </w:p>
    </w:sdtContent>
  </w:sdt>
  <w:p w14:paraId="682AE606" w14:textId="77777777" w:rsidR="00961C8D" w:rsidRDefault="00961C8D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0D7E02" w14:textId="77777777" w:rsidR="00961C8D" w:rsidRDefault="00961C8D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C44765" w14:textId="77777777" w:rsidR="0089509D" w:rsidRDefault="0089509D" w:rsidP="00961C8D">
      <w:r>
        <w:separator/>
      </w:r>
    </w:p>
  </w:footnote>
  <w:footnote w:type="continuationSeparator" w:id="0">
    <w:p w14:paraId="09EA2D36" w14:textId="77777777" w:rsidR="0089509D" w:rsidRDefault="0089509D" w:rsidP="00961C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B82361" w14:textId="77777777" w:rsidR="00961C8D" w:rsidRDefault="00961C8D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A3260A" w14:textId="77777777" w:rsidR="00961C8D" w:rsidRDefault="00961C8D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EE8620" w14:textId="77777777" w:rsidR="00961C8D" w:rsidRDefault="00961C8D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bordersDoNotSurroundHeader/>
  <w:bordersDoNotSurroundFooter/>
  <w:proofState w:spelling="clean" w:grammar="clean"/>
  <w:defaultTabStop w:val="48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0992"/>
    <w:rsid w:val="00023CA4"/>
    <w:rsid w:val="00242117"/>
    <w:rsid w:val="004D0479"/>
    <w:rsid w:val="00543B3C"/>
    <w:rsid w:val="00593C63"/>
    <w:rsid w:val="00610992"/>
    <w:rsid w:val="00793CBE"/>
    <w:rsid w:val="00891B40"/>
    <w:rsid w:val="0089509D"/>
    <w:rsid w:val="00961C8D"/>
    <w:rsid w:val="009A1C0D"/>
    <w:rsid w:val="00D13242"/>
    <w:rsid w:val="00D20DF0"/>
    <w:rsid w:val="00D93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AAA7A4"/>
  <w15:chartTrackingRefBased/>
  <w15:docId w15:val="{DDC869D0-2F57-4183-905E-52B3936A66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610992"/>
    <w:pPr>
      <w:widowControl w:val="0"/>
      <w:autoSpaceDE w:val="0"/>
      <w:autoSpaceDN w:val="0"/>
      <w:adjustRightInd w:val="0"/>
    </w:pPr>
    <w:rPr>
      <w:rFonts w:ascii="細明體" w:eastAsia="細明體" w:hAnsi="Times New Roman" w:cs="細明體"/>
      <w:kern w:val="0"/>
      <w:sz w:val="22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610992"/>
    <w:rPr>
      <w:rFonts w:ascii="標楷體" w:eastAsia="標楷體" w:cs="標楷體"/>
      <w:b/>
      <w:bCs/>
      <w:sz w:val="32"/>
      <w:szCs w:val="32"/>
      <w:u w:val="single"/>
    </w:rPr>
  </w:style>
  <w:style w:type="character" w:customStyle="1" w:styleId="a4">
    <w:name w:val="本文 字元"/>
    <w:basedOn w:val="a0"/>
    <w:link w:val="a3"/>
    <w:uiPriority w:val="1"/>
    <w:rsid w:val="00610992"/>
    <w:rPr>
      <w:rFonts w:ascii="標楷體" w:eastAsia="標楷體" w:hAnsi="Times New Roman" w:cs="標楷體"/>
      <w:b/>
      <w:bCs/>
      <w:kern w:val="0"/>
      <w:sz w:val="32"/>
      <w:szCs w:val="32"/>
      <w:u w:val="single"/>
      <w14:ligatures w14:val="none"/>
    </w:rPr>
  </w:style>
  <w:style w:type="paragraph" w:customStyle="1" w:styleId="TableParagraph">
    <w:name w:val="Table Paragraph"/>
    <w:basedOn w:val="a"/>
    <w:uiPriority w:val="1"/>
    <w:qFormat/>
    <w:rsid w:val="00610992"/>
    <w:rPr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961C8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961C8D"/>
    <w:rPr>
      <w:rFonts w:ascii="細明體" w:eastAsia="細明體" w:hAnsi="Times New Roman" w:cs="細明體"/>
      <w:kern w:val="0"/>
      <w:sz w:val="20"/>
      <w:szCs w:val="20"/>
      <w14:ligatures w14:val="none"/>
    </w:rPr>
  </w:style>
  <w:style w:type="paragraph" w:styleId="a7">
    <w:name w:val="footer"/>
    <w:basedOn w:val="a"/>
    <w:link w:val="a8"/>
    <w:uiPriority w:val="99"/>
    <w:unhideWhenUsed/>
    <w:rsid w:val="00961C8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961C8D"/>
    <w:rPr>
      <w:rFonts w:ascii="細明體" w:eastAsia="細明體" w:hAnsi="Times New Roman" w:cs="細明體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43</Words>
  <Characters>251</Characters>
  <Application>Microsoft Office Word</Application>
  <DocSecurity>0</DocSecurity>
  <Lines>2</Lines>
  <Paragraphs>1</Paragraphs>
  <ScaleCrop>false</ScaleCrop>
  <Company/>
  <LinksUpToDate>false</LinksUpToDate>
  <CharactersWithSpaces>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黃國星</dc:creator>
  <cp:keywords/>
  <dc:description/>
  <cp:lastModifiedBy>謝宜芬</cp:lastModifiedBy>
  <cp:revision>13</cp:revision>
  <dcterms:created xsi:type="dcterms:W3CDTF">2024-06-17T02:06:00Z</dcterms:created>
  <dcterms:modified xsi:type="dcterms:W3CDTF">2025-06-04T01:44:00Z</dcterms:modified>
</cp:coreProperties>
</file>