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0B" w:rsidRDefault="00176CA8" w:rsidP="00557A0B">
      <w:pPr>
        <w:pStyle w:val="2"/>
      </w:pPr>
      <w:r>
        <w:t>十四、</w:t>
      </w:r>
      <w:proofErr w:type="gramStart"/>
      <w:r w:rsidR="00557A0B">
        <w:t>統籌支撥科目</w:t>
      </w:r>
      <w:proofErr w:type="gramEnd"/>
    </w:p>
    <w:p w:rsidR="00557A0B" w:rsidRPr="00176CA8" w:rsidRDefault="00557A0B" w:rsidP="00176CA8">
      <w:pPr>
        <w:numPr>
          <w:ilvl w:val="0"/>
          <w:numId w:val="2"/>
        </w:numPr>
        <w:ind w:leftChars="200" w:left="320" w:firstLine="0"/>
        <w:jc w:val="both"/>
        <w:rPr>
          <w:b/>
          <w:bCs/>
          <w:sz w:val="32"/>
        </w:rPr>
      </w:pPr>
      <w:r w:rsidRPr="00176CA8">
        <w:rPr>
          <w:rFonts w:hint="eastAsia"/>
          <w:b/>
          <w:bCs/>
          <w:sz w:val="32"/>
        </w:rPr>
        <w:t>決算審定數簡明表</w:t>
      </w:r>
    </w:p>
    <w:p w:rsidR="00557A0B" w:rsidRPr="00176CA8" w:rsidRDefault="00974A2C" w:rsidP="00974A2C">
      <w:pPr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</w:t>
      </w:r>
      <w:r w:rsidR="00557A0B" w:rsidRPr="00176CA8">
        <w:rPr>
          <w:rFonts w:hint="eastAsia"/>
          <w:b/>
          <w:bCs/>
          <w:sz w:val="28"/>
        </w:rPr>
        <w:t>歲出部分</w:t>
      </w:r>
    </w:p>
    <w:p w:rsidR="00557A0B" w:rsidRDefault="00557A0B" w:rsidP="00176CA8">
      <w:pPr>
        <w:pStyle w:val="a9"/>
        <w:numPr>
          <w:ilvl w:val="0"/>
          <w:numId w:val="5"/>
        </w:numPr>
        <w:tabs>
          <w:tab w:val="right" w:pos="10800"/>
        </w:tabs>
        <w:spacing w:line="520" w:lineRule="exact"/>
        <w:ind w:leftChars="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557A0B" w:rsidRPr="00175BF3" w:rsidRDefault="00557A0B" w:rsidP="00557A0B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1842"/>
        <w:gridCol w:w="2052"/>
        <w:gridCol w:w="2111"/>
        <w:gridCol w:w="1971"/>
        <w:gridCol w:w="2113"/>
        <w:gridCol w:w="2112"/>
        <w:gridCol w:w="2112"/>
        <w:gridCol w:w="2253"/>
        <w:gridCol w:w="1549"/>
      </w:tblGrid>
      <w:tr w:rsidR="00557A0B" w:rsidRPr="00CA093B" w:rsidTr="007330DD">
        <w:trPr>
          <w:trHeight w:val="284"/>
          <w:tblHeader/>
        </w:trPr>
        <w:tc>
          <w:tcPr>
            <w:tcW w:w="272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052" w:type="dxa"/>
            <w:vMerge w:val="restart"/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557A0B" w:rsidRPr="00CA093B" w:rsidTr="007330DD">
        <w:trPr>
          <w:trHeight w:val="284"/>
          <w:tblHeader/>
        </w:trPr>
        <w:tc>
          <w:tcPr>
            <w:tcW w:w="272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57A0B" w:rsidRPr="00B75E7F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B75E7F" w:rsidRDefault="00557A0B" w:rsidP="00557A0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B75E7F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1,811,509,000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1,220,023,518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1,064,796,565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155,226,953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1,220,023,518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- 591,485,482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- 32.65</w:t>
            </w:r>
          </w:p>
        </w:tc>
      </w:tr>
      <w:tr w:rsidR="00557A0B" w:rsidRPr="00B75E7F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B75E7F" w:rsidRDefault="00557A0B" w:rsidP="00557A0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75E7F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1,271,649,000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843,349,736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843,349,736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843,349,736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- 428,299,264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- 33.68</w:t>
            </w:r>
          </w:p>
        </w:tc>
      </w:tr>
      <w:tr w:rsidR="00557A0B" w:rsidRPr="000C7EE3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0C7EE3" w:rsidRDefault="00557A0B" w:rsidP="00557A0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1,271,649,000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843,349,736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843,349,736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843,349,736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- 428,299,264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- 33.68</w:t>
            </w:r>
          </w:p>
        </w:tc>
      </w:tr>
      <w:tr w:rsidR="00557A0B" w:rsidRPr="00B75E7F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B75E7F" w:rsidRDefault="00557A0B" w:rsidP="00557A0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75E7F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84,065,000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44,443,782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44,443,782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44,443,782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- 39,621,218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- 47.13</w:t>
            </w:r>
          </w:p>
        </w:tc>
      </w:tr>
      <w:tr w:rsidR="00557A0B" w:rsidRPr="000C7EE3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0C7EE3" w:rsidRDefault="00557A0B" w:rsidP="00557A0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7,100,000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38,000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- 7,062,000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- 99.46</w:t>
            </w:r>
          </w:p>
        </w:tc>
      </w:tr>
      <w:tr w:rsidR="00557A0B" w:rsidRPr="000C7EE3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0C7EE3" w:rsidRDefault="00557A0B" w:rsidP="00557A0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76,965,000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44,405,782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44,405,782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44,405,782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- 32,559,218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- 42.30</w:t>
            </w:r>
          </w:p>
        </w:tc>
      </w:tr>
      <w:tr w:rsidR="00557A0B" w:rsidRPr="00B75E7F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B75E7F" w:rsidRDefault="00557A0B" w:rsidP="00557A0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75E7F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332,230,000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332,230,000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177,003,047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155,226,953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332,230,000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57A0B" w:rsidRPr="000C7EE3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0C7EE3" w:rsidRDefault="00557A0B" w:rsidP="00557A0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332,230,000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332,230,000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177,003,047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155,226,953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332,230,000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57A0B" w:rsidRPr="00B75E7F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557A0B" w:rsidRPr="00B75E7F" w:rsidRDefault="00557A0B" w:rsidP="00557A0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75E7F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123,565,000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- 123,565,000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57A0B" w:rsidRPr="00B75E7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75E7F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</w:tr>
      <w:tr w:rsidR="00557A0B" w:rsidRPr="000C7EE3" w:rsidTr="007330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0C7EE3" w:rsidRDefault="00557A0B" w:rsidP="00557A0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123,565,000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- 123,565,000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7F46F3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:rsidR="00557A0B" w:rsidRDefault="00557A0B" w:rsidP="00557A0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557A0B" w:rsidRDefault="00557A0B" w:rsidP="00176CA8">
      <w:pPr>
        <w:pStyle w:val="a9"/>
        <w:numPr>
          <w:ilvl w:val="0"/>
          <w:numId w:val="5"/>
        </w:numPr>
        <w:tabs>
          <w:tab w:val="right" w:pos="10800"/>
        </w:tabs>
        <w:spacing w:line="520" w:lineRule="exact"/>
        <w:ind w:leftChars="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557A0B" w:rsidRPr="00C36879" w:rsidRDefault="00557A0B" w:rsidP="00557A0B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17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38"/>
        <w:gridCol w:w="10"/>
        <w:gridCol w:w="2742"/>
        <w:gridCol w:w="2259"/>
        <w:gridCol w:w="7"/>
        <w:gridCol w:w="2309"/>
        <w:gridCol w:w="2380"/>
        <w:gridCol w:w="2252"/>
        <w:gridCol w:w="15"/>
        <w:gridCol w:w="2301"/>
        <w:gridCol w:w="2317"/>
        <w:gridCol w:w="2180"/>
        <w:gridCol w:w="1342"/>
        <w:gridCol w:w="85"/>
      </w:tblGrid>
      <w:tr w:rsidR="00557A0B" w:rsidRPr="00E22B11" w:rsidTr="005F7FC5">
        <w:trPr>
          <w:gridBefore w:val="1"/>
          <w:wBefore w:w="80" w:type="dxa"/>
          <w:tblHeader/>
        </w:trPr>
        <w:tc>
          <w:tcPr>
            <w:tcW w:w="63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57A0B" w:rsidRPr="00E22B11" w:rsidRDefault="00557A0B" w:rsidP="00557A0B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gridSpan w:val="2"/>
            <w:vMerge w:val="restart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59" w:type="dxa"/>
            <w:vMerge w:val="restart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48" w:type="dxa"/>
            <w:gridSpan w:val="4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40" w:type="dxa"/>
            <w:gridSpan w:val="6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557A0B" w:rsidRPr="00E22B11" w:rsidTr="005F7FC5">
        <w:trPr>
          <w:gridBefore w:val="1"/>
          <w:wBefore w:w="80" w:type="dxa"/>
          <w:tblHeader/>
        </w:trPr>
        <w:tc>
          <w:tcPr>
            <w:tcW w:w="638" w:type="dxa"/>
            <w:vMerge/>
            <w:shd w:val="clear" w:color="auto" w:fill="auto"/>
            <w:vAlign w:val="center"/>
          </w:tcPr>
          <w:p w:rsidR="00557A0B" w:rsidRPr="00E22B11" w:rsidRDefault="00557A0B" w:rsidP="00557A0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59" w:type="dxa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6" w:type="dxa"/>
            <w:gridSpan w:val="2"/>
            <w:vMerge w:val="restart"/>
            <w:shd w:val="clear" w:color="auto" w:fill="auto"/>
            <w:vAlign w:val="center"/>
          </w:tcPr>
          <w:p w:rsidR="00557A0B" w:rsidRPr="00013184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252" w:type="dxa"/>
            <w:vMerge w:val="restart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6" w:type="dxa"/>
            <w:gridSpan w:val="2"/>
            <w:vMerge w:val="restart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07" w:type="dxa"/>
            <w:gridSpan w:val="3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557A0B" w:rsidRPr="00E22B11" w:rsidTr="005F7FC5">
        <w:trPr>
          <w:gridBefore w:val="1"/>
          <w:wBefore w:w="80" w:type="dxa"/>
          <w:tblHeader/>
        </w:trPr>
        <w:tc>
          <w:tcPr>
            <w:tcW w:w="638" w:type="dxa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59" w:type="dxa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6" w:type="dxa"/>
            <w:gridSpan w:val="2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80" w:type="dxa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52" w:type="dxa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6" w:type="dxa"/>
            <w:gridSpan w:val="2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557A0B" w:rsidRPr="00E22B11" w:rsidRDefault="00557A0B" w:rsidP="00E37D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557A0B" w:rsidRPr="00E22B11" w:rsidRDefault="00557A0B" w:rsidP="00E37DCE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5F7FC5" w:rsidRPr="00040D8B" w:rsidTr="005F7FC5">
        <w:tblPrEx>
          <w:tblBorders>
            <w:insideH w:val="none" w:sz="0" w:space="0" w:color="auto"/>
          </w:tblBorders>
        </w:tblPrEx>
        <w:trPr>
          <w:gridAfter w:val="1"/>
          <w:wAfter w:w="85" w:type="dxa"/>
        </w:trPr>
        <w:tc>
          <w:tcPr>
            <w:tcW w:w="728" w:type="dxa"/>
            <w:gridSpan w:val="3"/>
            <w:shd w:val="clear" w:color="auto" w:fill="auto"/>
            <w:vAlign w:val="center"/>
          </w:tcPr>
          <w:p w:rsidR="00557A0B" w:rsidRPr="00040D8B" w:rsidRDefault="00557A0B" w:rsidP="00E37D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557A0B" w:rsidRPr="00040D8B" w:rsidRDefault="00557A0B" w:rsidP="00E37DCE">
            <w:pPr>
              <w:jc w:val="distribute"/>
              <w:rPr>
                <w:rFonts w:hAnsi="標楷體"/>
                <w:b/>
                <w:sz w:val="20"/>
              </w:rPr>
            </w:pPr>
            <w:r w:rsidRPr="00040D8B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256,667,784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1,180,796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142,539,499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112,947,489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44.01</w:t>
            </w:r>
          </w:p>
        </w:tc>
      </w:tr>
      <w:tr w:rsidR="005F7FC5" w:rsidRPr="00040D8B" w:rsidTr="005F7FC5">
        <w:tblPrEx>
          <w:tblBorders>
            <w:insideH w:val="none" w:sz="0" w:space="0" w:color="auto"/>
          </w:tblBorders>
        </w:tblPrEx>
        <w:trPr>
          <w:gridAfter w:val="1"/>
          <w:wAfter w:w="85" w:type="dxa"/>
        </w:trPr>
        <w:tc>
          <w:tcPr>
            <w:tcW w:w="728" w:type="dxa"/>
            <w:gridSpan w:val="3"/>
            <w:shd w:val="clear" w:color="auto" w:fill="auto"/>
            <w:vAlign w:val="center"/>
          </w:tcPr>
          <w:p w:rsidR="00557A0B" w:rsidRPr="00040D8B" w:rsidRDefault="00557A0B" w:rsidP="00E37D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557A0B" w:rsidRPr="00040D8B" w:rsidRDefault="00557A0B" w:rsidP="00557A0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040D8B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256,667,784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1,180,796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142,539,499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112,947,489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557A0B" w:rsidRPr="00040D8B" w:rsidRDefault="00557A0B" w:rsidP="00E37DCE">
            <w:pPr>
              <w:rPr>
                <w:rFonts w:ascii="新細明體" w:hAnsi="新細明體"/>
                <w:b/>
                <w:sz w:val="20"/>
              </w:rPr>
            </w:pPr>
            <w:r w:rsidRPr="00040D8B">
              <w:rPr>
                <w:rFonts w:ascii="新細明體" w:hAnsi="新細明體"/>
                <w:b/>
                <w:noProof/>
                <w:sz w:val="20"/>
              </w:rPr>
              <w:t>44.01</w:t>
            </w:r>
          </w:p>
        </w:tc>
      </w:tr>
      <w:tr w:rsidR="005F7FC5" w:rsidRPr="00504BE3" w:rsidTr="005F7FC5">
        <w:tblPrEx>
          <w:tblBorders>
            <w:insideH w:val="none" w:sz="0" w:space="0" w:color="auto"/>
          </w:tblBorders>
        </w:tblPrEx>
        <w:trPr>
          <w:gridAfter w:val="1"/>
          <w:wAfter w:w="85" w:type="dxa"/>
        </w:trPr>
        <w:tc>
          <w:tcPr>
            <w:tcW w:w="728" w:type="dxa"/>
            <w:gridSpan w:val="3"/>
            <w:shd w:val="clear" w:color="auto" w:fill="auto"/>
            <w:vAlign w:val="center"/>
          </w:tcPr>
          <w:p w:rsidR="00557A0B" w:rsidRPr="0041087E" w:rsidRDefault="00557A0B" w:rsidP="00E37DCE">
            <w:pPr>
              <w:jc w:val="center"/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557A0B" w:rsidRPr="00504BE3" w:rsidRDefault="00557A0B" w:rsidP="00557A0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1D58BC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11,321,000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299,857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11,021,143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97.35</w:t>
            </w:r>
          </w:p>
        </w:tc>
      </w:tr>
      <w:tr w:rsidR="005F7FC5" w:rsidRPr="00504BE3" w:rsidTr="005F7FC5">
        <w:tblPrEx>
          <w:tblBorders>
            <w:insideH w:val="none" w:sz="0" w:space="0" w:color="auto"/>
          </w:tblBorders>
        </w:tblPrEx>
        <w:trPr>
          <w:gridAfter w:val="1"/>
          <w:wAfter w:w="85" w:type="dxa"/>
        </w:trPr>
        <w:tc>
          <w:tcPr>
            <w:tcW w:w="728" w:type="dxa"/>
            <w:gridSpan w:val="3"/>
            <w:shd w:val="clear" w:color="auto" w:fill="auto"/>
            <w:vAlign w:val="center"/>
          </w:tcPr>
          <w:p w:rsidR="00557A0B" w:rsidRPr="0041087E" w:rsidRDefault="00557A0B" w:rsidP="00E37DCE">
            <w:pPr>
              <w:jc w:val="center"/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557A0B" w:rsidRPr="00504BE3" w:rsidRDefault="00557A0B" w:rsidP="00557A0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1D58BC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108,522,361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6,596,015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101,926,346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93.92</w:t>
            </w:r>
          </w:p>
        </w:tc>
      </w:tr>
      <w:tr w:rsidR="005F7FC5" w:rsidRPr="00504BE3" w:rsidTr="005F7FC5">
        <w:tblPrEx>
          <w:tblBorders>
            <w:insideH w:val="none" w:sz="0" w:space="0" w:color="auto"/>
          </w:tblBorders>
        </w:tblPrEx>
        <w:trPr>
          <w:gridAfter w:val="1"/>
          <w:wAfter w:w="85" w:type="dxa"/>
        </w:trPr>
        <w:tc>
          <w:tcPr>
            <w:tcW w:w="7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jc w:val="center"/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504BE3" w:rsidRDefault="00557A0B" w:rsidP="00557A0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1D58BC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136,824,423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1,180,796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135,643,627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1087E" w:rsidRDefault="00557A0B" w:rsidP="00E37DCE">
            <w:pPr>
              <w:rPr>
                <w:rFonts w:ascii="新細明體" w:hAnsi="新細明體"/>
                <w:sz w:val="20"/>
              </w:rPr>
            </w:pPr>
            <w:r w:rsidRPr="001D58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557A0B" w:rsidRDefault="00557A0B" w:rsidP="00557A0B">
      <w:pPr>
        <w:ind w:rightChars="107" w:right="171"/>
      </w:pPr>
    </w:p>
    <w:p w:rsidR="00557A0B" w:rsidRDefault="00557A0B" w:rsidP="00176CA8">
      <w:pPr>
        <w:numPr>
          <w:ilvl w:val="0"/>
          <w:numId w:val="2"/>
        </w:numPr>
        <w:ind w:leftChars="200" w:left="320" w:firstLine="0"/>
        <w:jc w:val="both"/>
        <w:rPr>
          <w:b/>
          <w:bCs/>
          <w:sz w:val="32"/>
        </w:rPr>
      </w:pPr>
      <w:r w:rsidRPr="00397E28">
        <w:rPr>
          <w:rFonts w:hint="eastAsia"/>
          <w:b/>
          <w:bCs/>
          <w:sz w:val="32"/>
        </w:rPr>
        <w:t>各項差異原因分析簡明表</w:t>
      </w:r>
    </w:p>
    <w:p w:rsidR="00557A0B" w:rsidRDefault="00974A2C" w:rsidP="00974A2C">
      <w:pPr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</w:t>
      </w:r>
      <w:r w:rsidR="00557A0B">
        <w:rPr>
          <w:rFonts w:hint="eastAsia"/>
          <w:b/>
          <w:bCs/>
          <w:sz w:val="28"/>
        </w:rPr>
        <w:t>歲出部分</w:t>
      </w:r>
    </w:p>
    <w:p w:rsidR="00557A0B" w:rsidRPr="00176CA8" w:rsidRDefault="00557A0B" w:rsidP="00176CA8">
      <w:pPr>
        <w:pStyle w:val="a9"/>
        <w:numPr>
          <w:ilvl w:val="0"/>
          <w:numId w:val="8"/>
        </w:numPr>
        <w:tabs>
          <w:tab w:val="right" w:pos="10800"/>
        </w:tabs>
        <w:spacing w:line="520" w:lineRule="exact"/>
        <w:ind w:leftChars="0" w:right="-27"/>
        <w:jc w:val="both"/>
        <w:rPr>
          <w:rFonts w:ascii="標楷體" w:eastAsia="標楷體" w:hAnsi="標楷體"/>
        </w:rPr>
      </w:pPr>
      <w:proofErr w:type="gramStart"/>
      <w:r w:rsidRPr="00176CA8">
        <w:rPr>
          <w:rFonts w:ascii="標楷體" w:eastAsia="標楷體" w:hAnsi="標楷體" w:hint="eastAsia"/>
        </w:rPr>
        <w:t>113</w:t>
      </w:r>
      <w:proofErr w:type="gramEnd"/>
      <w:r w:rsidRPr="00176CA8">
        <w:rPr>
          <w:rFonts w:ascii="標楷體" w:eastAsia="標楷體" w:hAnsi="標楷體" w:hint="eastAsia"/>
        </w:rPr>
        <w:t>年度應付保留數簡明表</w:t>
      </w:r>
    </w:p>
    <w:p w:rsidR="00557A0B" w:rsidRPr="004A0D11" w:rsidRDefault="00557A0B" w:rsidP="00557A0B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57A0B" w:rsidTr="00E37DC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57A0B" w:rsidTr="00E37DC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E37DC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E37DC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Default="00557A0B" w:rsidP="00E37DCE">
            <w:pPr>
              <w:ind w:left="70" w:right="60"/>
              <w:jc w:val="center"/>
            </w:pPr>
          </w:p>
        </w:tc>
      </w:tr>
      <w:tr w:rsidR="00557A0B" w:rsidRPr="005D0D29" w:rsidTr="00E37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557A0B" w:rsidRPr="005D0D29" w:rsidRDefault="00557A0B" w:rsidP="00E37D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D0D29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A0B" w:rsidRPr="005D0D29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57A0B" w:rsidRPr="005D0D29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57A0B" w:rsidRPr="005D0D29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57A0B" w:rsidRPr="005D0D29" w:rsidRDefault="00557A0B" w:rsidP="00E37D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57A0B" w:rsidRPr="009A2A9B" w:rsidTr="00E37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9A2A9B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FF7941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332,230,000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FF7941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155,226,953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FF7941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46.72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9A2A9B" w:rsidRDefault="00FB0E67" w:rsidP="00E37D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1F6320">
              <w:rPr>
                <w:rFonts w:hAnsi="標楷體"/>
                <w:w w:val="100"/>
                <w:sz w:val="20"/>
                <w:szCs w:val="20"/>
              </w:rPr>
              <w:t>嘉義縣</w:t>
            </w:r>
            <w:proofErr w:type="gramStart"/>
            <w:r w:rsidR="001F6320">
              <w:rPr>
                <w:rFonts w:hAnsi="標楷體"/>
                <w:w w:val="100"/>
                <w:sz w:val="20"/>
                <w:szCs w:val="20"/>
              </w:rPr>
              <w:t>113</w:t>
            </w:r>
            <w:proofErr w:type="gramEnd"/>
            <w:r w:rsidR="001F6320">
              <w:rPr>
                <w:rFonts w:hAnsi="標楷體"/>
                <w:w w:val="100"/>
                <w:sz w:val="20"/>
                <w:szCs w:val="20"/>
              </w:rPr>
              <w:t>年度縣、鄉道災害緊急搶修（通）工程，尚在執行中</w:t>
            </w:r>
            <w:r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:rsidR="00557A0B" w:rsidRDefault="00557A0B" w:rsidP="00557A0B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:rsidR="00557A0B" w:rsidRDefault="00557A0B" w:rsidP="00557A0B">
      <w:pPr>
        <w:pStyle w:val="aa"/>
      </w:pPr>
    </w:p>
    <w:p w:rsidR="00557A0B" w:rsidRPr="00176CA8" w:rsidRDefault="00557A0B" w:rsidP="00176CA8">
      <w:pPr>
        <w:pStyle w:val="a9"/>
        <w:numPr>
          <w:ilvl w:val="0"/>
          <w:numId w:val="8"/>
        </w:numPr>
        <w:tabs>
          <w:tab w:val="right" w:pos="10800"/>
        </w:tabs>
        <w:spacing w:line="520" w:lineRule="exact"/>
        <w:ind w:leftChars="0" w:right="-27"/>
        <w:jc w:val="both"/>
        <w:rPr>
          <w:rFonts w:ascii="標楷體" w:eastAsia="標楷體" w:hAnsi="標楷體"/>
        </w:rPr>
      </w:pPr>
      <w:proofErr w:type="gramStart"/>
      <w:r w:rsidRPr="00176CA8">
        <w:rPr>
          <w:rFonts w:ascii="標楷體" w:eastAsia="標楷體" w:hAnsi="標楷體" w:hint="eastAsia"/>
        </w:rPr>
        <w:t>113</w:t>
      </w:r>
      <w:proofErr w:type="gramEnd"/>
      <w:r w:rsidRPr="00176CA8">
        <w:rPr>
          <w:rFonts w:ascii="標楷體" w:eastAsia="標楷體" w:hAnsi="標楷體" w:hint="eastAsia"/>
        </w:rPr>
        <w:t>年度賸餘數簡明表</w:t>
      </w:r>
    </w:p>
    <w:p w:rsidR="00557A0B" w:rsidRPr="001D33A5" w:rsidRDefault="00557A0B" w:rsidP="00557A0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57A0B" w:rsidTr="00E37DC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57A0B" w:rsidTr="00E37DC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E37DC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E37DC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Default="00557A0B" w:rsidP="00E37DCE">
            <w:pPr>
              <w:ind w:left="70" w:right="60"/>
              <w:jc w:val="center"/>
            </w:pPr>
          </w:p>
        </w:tc>
      </w:tr>
      <w:tr w:rsidR="00557A0B" w:rsidRPr="0049464F" w:rsidTr="00E37D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9464F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57A0B" w:rsidTr="00E37D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57A0B" w:rsidRPr="006B7B2D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1,271,649,000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428,299,264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33.68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557A0B" w:rsidRPr="006B7B2D" w:rsidRDefault="00903B26" w:rsidP="00E37D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F03333" w:rsidRPr="00F03333">
              <w:rPr>
                <w:rFonts w:hAnsi="標楷體" w:hint="eastAsia"/>
                <w:w w:val="100"/>
                <w:sz w:val="20"/>
                <w:szCs w:val="20"/>
              </w:rPr>
              <w:t>各機關申請動支後之賸餘款。</w:t>
            </w:r>
          </w:p>
        </w:tc>
      </w:tr>
      <w:tr w:rsidR="00557A0B" w:rsidRPr="0049464F" w:rsidTr="00E37D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9464F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57A0B" w:rsidTr="00E37D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57A0B" w:rsidRPr="006B7B2D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7,100,000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7,062,000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99.46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557A0B" w:rsidRPr="006B7B2D" w:rsidRDefault="00903B26" w:rsidP="00E37D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F03333" w:rsidRPr="00F03333">
              <w:rPr>
                <w:rFonts w:hAnsi="標楷體" w:hint="eastAsia"/>
                <w:w w:val="100"/>
                <w:sz w:val="20"/>
                <w:szCs w:val="20"/>
              </w:rPr>
              <w:t>各機關申請動支後之賸餘款。</w:t>
            </w:r>
          </w:p>
        </w:tc>
      </w:tr>
      <w:tr w:rsidR="00557A0B" w:rsidTr="00E37D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57A0B" w:rsidRPr="006B7B2D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76,965,000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32,559,218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42.30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557A0B" w:rsidRPr="006B7B2D" w:rsidRDefault="00903B26" w:rsidP="00E37D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F03333" w:rsidRPr="00F03333">
              <w:rPr>
                <w:rFonts w:hAnsi="標楷體" w:hint="eastAsia"/>
                <w:w w:val="100"/>
                <w:sz w:val="20"/>
                <w:szCs w:val="20"/>
              </w:rPr>
              <w:t>各機關申請動支後之賸餘款。</w:t>
            </w:r>
          </w:p>
        </w:tc>
      </w:tr>
      <w:tr w:rsidR="00557A0B" w:rsidRPr="0049464F" w:rsidTr="00E37D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9464F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57A0B" w:rsidRPr="0049464F" w:rsidRDefault="00557A0B" w:rsidP="00E37D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57A0B" w:rsidTr="00E37D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6B7B2D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123,565,000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123,565,000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A0666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6B7B2D" w:rsidRDefault="00903B26" w:rsidP="00E37D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bookmarkStart w:id="0" w:name="_GoBack"/>
            <w:bookmarkEnd w:id="0"/>
            <w:r w:rsidR="00F03333" w:rsidRPr="00F03333">
              <w:rPr>
                <w:rFonts w:hAnsi="標楷體" w:hint="eastAsia"/>
                <w:w w:val="100"/>
                <w:sz w:val="20"/>
                <w:szCs w:val="20"/>
              </w:rPr>
              <w:t>各機關申請動支後之賸餘款。</w:t>
            </w:r>
          </w:p>
        </w:tc>
      </w:tr>
    </w:tbl>
    <w:p w:rsidR="00557A0B" w:rsidRDefault="00557A0B" w:rsidP="00557A0B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:rsidR="00557A0B" w:rsidRPr="00075CBF" w:rsidRDefault="00557A0B" w:rsidP="00557A0B">
      <w:pPr>
        <w:spacing w:line="380" w:lineRule="exact"/>
        <w:ind w:firstLine="482"/>
        <w:rPr>
          <w:sz w:val="18"/>
          <w:szCs w:val="18"/>
        </w:rPr>
      </w:pPr>
    </w:p>
    <w:p w:rsidR="00557A0B" w:rsidRPr="00176CA8" w:rsidRDefault="00557A0B" w:rsidP="00176CA8">
      <w:pPr>
        <w:pStyle w:val="a9"/>
        <w:numPr>
          <w:ilvl w:val="0"/>
          <w:numId w:val="8"/>
        </w:numPr>
        <w:tabs>
          <w:tab w:val="right" w:pos="10800"/>
        </w:tabs>
        <w:spacing w:line="520" w:lineRule="exact"/>
        <w:ind w:leftChars="0" w:right="-27"/>
        <w:jc w:val="both"/>
        <w:rPr>
          <w:rFonts w:ascii="標楷體" w:eastAsia="標楷體" w:hAnsi="標楷體"/>
        </w:rPr>
      </w:pPr>
      <w:r w:rsidRPr="00176CA8">
        <w:rPr>
          <w:rFonts w:ascii="標楷體" w:eastAsia="標楷體" w:hAnsi="標楷體" w:hint="eastAsia"/>
        </w:rPr>
        <w:t>以前年度歲出減免（註銷）數簡明表</w:t>
      </w:r>
    </w:p>
    <w:p w:rsidR="00557A0B" w:rsidRPr="00F97227" w:rsidRDefault="00557A0B" w:rsidP="00557A0B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557A0B" w:rsidRPr="00CA093B" w:rsidTr="00E37DC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557A0B" w:rsidRPr="00CA093B" w:rsidRDefault="00557A0B" w:rsidP="00557A0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557A0B" w:rsidRPr="00CA093B" w:rsidTr="00E37DC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ind w:left="70" w:right="60"/>
              <w:jc w:val="center"/>
            </w:pPr>
          </w:p>
        </w:tc>
      </w:tr>
      <w:tr w:rsidR="00557A0B" w:rsidRPr="00223EF5" w:rsidTr="00E37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557A0B" w:rsidRPr="00223EF5" w:rsidRDefault="00557A0B" w:rsidP="00E37DC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A0B" w:rsidRPr="00223EF5" w:rsidRDefault="00557A0B" w:rsidP="00E37D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223EF5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7A0B" w:rsidRPr="00223EF5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A0B" w:rsidRPr="00223EF5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57A0B" w:rsidRPr="00223EF5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557A0B" w:rsidRPr="00223EF5" w:rsidRDefault="00557A0B" w:rsidP="00E37D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57A0B" w:rsidRPr="00EA46DB" w:rsidTr="00E37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EA46DB" w:rsidRDefault="00557A0B" w:rsidP="00E37D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D58BC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EA46DB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361EA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136,824,423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361EA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1,180,796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361EA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0.86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EA46DB" w:rsidRDefault="001F2706" w:rsidP="00E37D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主要係相關工程及零星計畫</w:t>
            </w:r>
            <w:r w:rsidR="001F6320">
              <w:rPr>
                <w:rFonts w:hAnsi="標楷體"/>
                <w:w w:val="100"/>
                <w:sz w:val="20"/>
                <w:szCs w:val="20"/>
              </w:rPr>
              <w:t>等賸餘款</w:t>
            </w:r>
            <w:r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:rsidR="00557A0B" w:rsidRDefault="00557A0B" w:rsidP="00557A0B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20％且10萬元以上，或1百萬元以上者</w:t>
      </w:r>
      <w:r w:rsidRPr="003D5172">
        <w:t>。</w:t>
      </w:r>
    </w:p>
    <w:p w:rsidR="00557A0B" w:rsidRDefault="00557A0B" w:rsidP="00557A0B">
      <w:pPr>
        <w:pStyle w:val="aa"/>
      </w:pPr>
    </w:p>
    <w:p w:rsidR="00557A0B" w:rsidRPr="00707037" w:rsidRDefault="00557A0B" w:rsidP="00176CA8">
      <w:pPr>
        <w:pStyle w:val="a9"/>
        <w:numPr>
          <w:ilvl w:val="0"/>
          <w:numId w:val="8"/>
        </w:numPr>
        <w:tabs>
          <w:tab w:val="right" w:pos="10800"/>
        </w:tabs>
        <w:spacing w:line="520" w:lineRule="exact"/>
        <w:ind w:leftChars="0" w:right="-27"/>
        <w:jc w:val="both"/>
        <w:rPr>
          <w:rFonts w:ascii="標楷體" w:eastAsia="標楷體" w:hAnsi="標楷體"/>
        </w:rPr>
      </w:pPr>
      <w:r w:rsidRPr="00707037">
        <w:rPr>
          <w:rFonts w:ascii="標楷體" w:eastAsia="標楷體" w:hAnsi="標楷體" w:hint="eastAsia"/>
        </w:rPr>
        <w:t>以前年度應付保留數簡明表</w:t>
      </w:r>
    </w:p>
    <w:p w:rsidR="00557A0B" w:rsidRPr="00BB3026" w:rsidRDefault="00557A0B" w:rsidP="00557A0B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557A0B" w:rsidRPr="00CA093B" w:rsidTr="00E37DC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557A0B" w:rsidRPr="00CA093B" w:rsidRDefault="00557A0B" w:rsidP="00557A0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557A0B" w:rsidRPr="00CA093B" w:rsidTr="00E37DC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CA093B" w:rsidRDefault="00557A0B" w:rsidP="00557A0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A0B" w:rsidRPr="00CA093B" w:rsidRDefault="00557A0B" w:rsidP="00E37DCE">
            <w:pPr>
              <w:ind w:left="70" w:right="60"/>
              <w:jc w:val="center"/>
            </w:pPr>
          </w:p>
        </w:tc>
      </w:tr>
      <w:tr w:rsidR="00557A0B" w:rsidRPr="00BB5FFF" w:rsidTr="00E37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557A0B" w:rsidRPr="00BB5FFF" w:rsidRDefault="00557A0B" w:rsidP="00E37DCE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A0B" w:rsidRPr="00BB5FFF" w:rsidRDefault="00557A0B" w:rsidP="00E37D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B5FFF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7A0B" w:rsidRPr="00BB5FF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A0B" w:rsidRPr="00BB5FF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57A0B" w:rsidRPr="00BB5FFF" w:rsidRDefault="00557A0B" w:rsidP="00E37D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557A0B" w:rsidRPr="00BB5FFF" w:rsidRDefault="00557A0B" w:rsidP="00E37D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57A0B" w:rsidRPr="005770E0" w:rsidTr="00E37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A0B" w:rsidRPr="005770E0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11,321,000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11,021,143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97.35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557A0B" w:rsidRPr="005770E0" w:rsidRDefault="00F03333" w:rsidP="00FB0E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03333">
              <w:rPr>
                <w:rFonts w:hAnsi="標楷體" w:hint="eastAsia"/>
                <w:w w:val="100"/>
                <w:sz w:val="20"/>
                <w:szCs w:val="20"/>
              </w:rPr>
              <w:t>主要係108年7月</w:t>
            </w:r>
            <w:proofErr w:type="gramStart"/>
            <w:r w:rsidRPr="00F03333">
              <w:rPr>
                <w:rFonts w:hAnsi="標楷體" w:hint="eastAsia"/>
                <w:w w:val="100"/>
                <w:sz w:val="20"/>
                <w:szCs w:val="20"/>
              </w:rPr>
              <w:t>豪雨－嘉</w:t>
            </w:r>
            <w:proofErr w:type="gramEnd"/>
            <w:r w:rsidRPr="00F03333">
              <w:rPr>
                <w:rFonts w:hAnsi="標楷體" w:hint="eastAsia"/>
                <w:w w:val="100"/>
                <w:sz w:val="20"/>
                <w:szCs w:val="20"/>
              </w:rPr>
              <w:t xml:space="preserve"> 143 線 4K+000 災修工程，尚在執行中。</w:t>
            </w:r>
          </w:p>
        </w:tc>
      </w:tr>
      <w:tr w:rsidR="00557A0B" w:rsidRPr="005770E0" w:rsidTr="00E37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5770E0" w:rsidRDefault="00557A0B" w:rsidP="00557A0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D58BC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108,522,361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101,926,346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4067FF" w:rsidRDefault="00557A0B" w:rsidP="00E37D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D58BC">
              <w:rPr>
                <w:rFonts w:ascii="新細明體" w:hAnsi="新細明體"/>
                <w:noProof/>
                <w:sz w:val="20"/>
              </w:rPr>
              <w:t>93.92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A0B" w:rsidRPr="005770E0" w:rsidRDefault="00F03333" w:rsidP="00FB0E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03333">
              <w:rPr>
                <w:rFonts w:hAnsi="標楷體" w:hint="eastAsia"/>
                <w:w w:val="100"/>
                <w:sz w:val="20"/>
                <w:szCs w:val="20"/>
              </w:rPr>
              <w:t>主要係111年5及6月豪雨－阿里山縣道 169 線 27K+730 災害復建工程，尚在執行中。</w:t>
            </w:r>
          </w:p>
        </w:tc>
      </w:tr>
    </w:tbl>
    <w:p w:rsidR="00557A0B" w:rsidRDefault="00557A0B" w:rsidP="00557A0B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:rsidR="00557A0B" w:rsidRPr="002D6D14" w:rsidRDefault="00557A0B" w:rsidP="00557A0B"/>
    <w:sectPr w:rsidR="00557A0B" w:rsidRPr="002D6D14" w:rsidSect="00D8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0B" w:rsidRDefault="00557A0B" w:rsidP="005F5750">
      <w:r>
        <w:separator/>
      </w:r>
    </w:p>
  </w:endnote>
  <w:endnote w:type="continuationSeparator" w:id="0">
    <w:p w:rsidR="00557A0B" w:rsidRDefault="00557A0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E3A" w:rsidRDefault="00D82E3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E3A" w:rsidRPr="00D82E3A" w:rsidRDefault="00903B26" w:rsidP="00D82E3A">
    <w:pPr>
      <w:pStyle w:val="a5"/>
      <w:jc w:val="center"/>
      <w:rPr>
        <w:rFonts w:hAnsi="標楷體"/>
        <w:sz w:val="24"/>
        <w:szCs w:val="24"/>
      </w:rPr>
    </w:pPr>
    <w:sdt>
      <w:sdtPr>
        <w:rPr>
          <w:rFonts w:hint="eastAsia"/>
        </w:rPr>
        <w:id w:val="1686161695"/>
        <w:docPartObj>
          <w:docPartGallery w:val="Page Numbers (Bottom of Page)"/>
          <w:docPartUnique/>
        </w:docPartObj>
      </w:sdtPr>
      <w:sdtEndPr/>
      <w:sdtContent>
        <w:r w:rsidR="00D82E3A">
          <w:rPr>
            <w:rFonts w:hAnsi="標楷體" w:hint="eastAsia"/>
            <w:sz w:val="24"/>
            <w:szCs w:val="24"/>
          </w:rPr>
          <w:t>第15－14－</w:t>
        </w:r>
        <w:r w:rsidR="00D82E3A">
          <w:rPr>
            <w:rFonts w:hAnsi="標楷體" w:hint="eastAsia"/>
            <w:sz w:val="24"/>
            <w:szCs w:val="24"/>
          </w:rPr>
          <w:fldChar w:fldCharType="begin"/>
        </w:r>
        <w:r w:rsidR="00D82E3A">
          <w:rPr>
            <w:rFonts w:hAnsi="標楷體" w:hint="eastAsia"/>
            <w:sz w:val="24"/>
            <w:szCs w:val="24"/>
          </w:rPr>
          <w:instrText>PAGE   \* MERGEFORMAT</w:instrText>
        </w:r>
        <w:r w:rsidR="00D82E3A">
          <w:rPr>
            <w:rFonts w:hAnsi="標楷體" w:hint="eastAsia"/>
            <w:sz w:val="24"/>
            <w:szCs w:val="24"/>
          </w:rPr>
          <w:fldChar w:fldCharType="separate"/>
        </w:r>
        <w:r>
          <w:rPr>
            <w:rFonts w:hAnsi="標楷體"/>
            <w:noProof/>
            <w:sz w:val="24"/>
            <w:szCs w:val="24"/>
          </w:rPr>
          <w:t>2</w:t>
        </w:r>
        <w:r w:rsidR="00D82E3A">
          <w:rPr>
            <w:rFonts w:hAnsi="標楷體" w:hint="eastAsia"/>
            <w:sz w:val="24"/>
            <w:szCs w:val="24"/>
          </w:rPr>
          <w:fldChar w:fldCharType="end"/>
        </w:r>
        <w:r w:rsidR="00D82E3A">
          <w:rPr>
            <w:rFonts w:hAnsi="標楷體" w:hint="eastAsia"/>
            <w:sz w:val="24"/>
            <w:szCs w:val="24"/>
          </w:rPr>
          <w:t>頁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E3A" w:rsidRDefault="00D82E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0B" w:rsidRDefault="00557A0B" w:rsidP="005F5750">
      <w:r>
        <w:separator/>
      </w:r>
    </w:p>
  </w:footnote>
  <w:footnote w:type="continuationSeparator" w:id="0">
    <w:p w:rsidR="00557A0B" w:rsidRDefault="00557A0B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E3A" w:rsidRDefault="00D82E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E3A" w:rsidRDefault="00D82E3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E3A" w:rsidRDefault="00D82E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25556"/>
    <w:multiLevelType w:val="hybridMultilevel"/>
    <w:tmpl w:val="FC6C4A8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2E2E4475"/>
    <w:multiLevelType w:val="hybridMultilevel"/>
    <w:tmpl w:val="EA4C1574"/>
    <w:lvl w:ilvl="0" w:tplc="852EAF6E">
      <w:start w:val="1"/>
      <w:numFmt w:val="taiwaneseCountingThousand"/>
      <w:lvlText w:val="(%1)"/>
      <w:lvlJc w:val="left"/>
      <w:pPr>
        <w:ind w:left="8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2">
    <w:nsid w:val="39861BA7"/>
    <w:multiLevelType w:val="hybridMultilevel"/>
    <w:tmpl w:val="78246690"/>
    <w:lvl w:ilvl="0" w:tplc="ABF46184">
      <w:start w:val="1"/>
      <w:numFmt w:val="taiwaneseCountingThousand"/>
      <w:lvlText w:val="%1、"/>
      <w:lvlJc w:val="left"/>
      <w:pPr>
        <w:ind w:left="995" w:hanging="675"/>
      </w:pPr>
      <w:rPr>
        <w:rFonts w:hint="default"/>
        <w:b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3">
    <w:nsid w:val="468056B0"/>
    <w:multiLevelType w:val="hybridMultilevel"/>
    <w:tmpl w:val="0136C90E"/>
    <w:lvl w:ilvl="0" w:tplc="31A62D28">
      <w:start w:val="1"/>
      <w:numFmt w:val="decimal"/>
      <w:lvlText w:val="(%1)"/>
      <w:lvlJc w:val="left"/>
      <w:pPr>
        <w:ind w:left="119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74" w:hanging="480"/>
      </w:pPr>
    </w:lvl>
    <w:lvl w:ilvl="2" w:tplc="0409001B" w:tentative="1">
      <w:start w:val="1"/>
      <w:numFmt w:val="lowerRoman"/>
      <w:lvlText w:val="%3."/>
      <w:lvlJc w:val="right"/>
      <w:pPr>
        <w:ind w:left="2154" w:hanging="480"/>
      </w:pPr>
    </w:lvl>
    <w:lvl w:ilvl="3" w:tplc="0409000F" w:tentative="1">
      <w:start w:val="1"/>
      <w:numFmt w:val="decimal"/>
      <w:lvlText w:val="%4."/>
      <w:lvlJc w:val="left"/>
      <w:pPr>
        <w:ind w:left="26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4" w:hanging="480"/>
      </w:pPr>
    </w:lvl>
    <w:lvl w:ilvl="5" w:tplc="0409001B" w:tentative="1">
      <w:start w:val="1"/>
      <w:numFmt w:val="lowerRoman"/>
      <w:lvlText w:val="%6."/>
      <w:lvlJc w:val="right"/>
      <w:pPr>
        <w:ind w:left="3594" w:hanging="480"/>
      </w:pPr>
    </w:lvl>
    <w:lvl w:ilvl="6" w:tplc="0409000F" w:tentative="1">
      <w:start w:val="1"/>
      <w:numFmt w:val="decimal"/>
      <w:lvlText w:val="%7."/>
      <w:lvlJc w:val="left"/>
      <w:pPr>
        <w:ind w:left="40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4" w:hanging="480"/>
      </w:pPr>
    </w:lvl>
    <w:lvl w:ilvl="8" w:tplc="0409001B" w:tentative="1">
      <w:start w:val="1"/>
      <w:numFmt w:val="lowerRoman"/>
      <w:lvlText w:val="%9."/>
      <w:lvlJc w:val="right"/>
      <w:pPr>
        <w:ind w:left="5034" w:hanging="480"/>
      </w:pPr>
    </w:lvl>
  </w:abstractNum>
  <w:abstractNum w:abstractNumId="4">
    <w:nsid w:val="590965AA"/>
    <w:multiLevelType w:val="hybridMultilevel"/>
    <w:tmpl w:val="0136C90E"/>
    <w:lvl w:ilvl="0" w:tplc="31A62D28">
      <w:start w:val="1"/>
      <w:numFmt w:val="decimal"/>
      <w:lvlText w:val="(%1)"/>
      <w:lvlJc w:val="left"/>
      <w:pPr>
        <w:ind w:left="119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74" w:hanging="480"/>
      </w:pPr>
    </w:lvl>
    <w:lvl w:ilvl="2" w:tplc="0409001B" w:tentative="1">
      <w:start w:val="1"/>
      <w:numFmt w:val="lowerRoman"/>
      <w:lvlText w:val="%3."/>
      <w:lvlJc w:val="right"/>
      <w:pPr>
        <w:ind w:left="2154" w:hanging="480"/>
      </w:pPr>
    </w:lvl>
    <w:lvl w:ilvl="3" w:tplc="0409000F" w:tentative="1">
      <w:start w:val="1"/>
      <w:numFmt w:val="decimal"/>
      <w:lvlText w:val="%4."/>
      <w:lvlJc w:val="left"/>
      <w:pPr>
        <w:ind w:left="26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4" w:hanging="480"/>
      </w:pPr>
    </w:lvl>
    <w:lvl w:ilvl="5" w:tplc="0409001B" w:tentative="1">
      <w:start w:val="1"/>
      <w:numFmt w:val="lowerRoman"/>
      <w:lvlText w:val="%6."/>
      <w:lvlJc w:val="right"/>
      <w:pPr>
        <w:ind w:left="3594" w:hanging="480"/>
      </w:pPr>
    </w:lvl>
    <w:lvl w:ilvl="6" w:tplc="0409000F" w:tentative="1">
      <w:start w:val="1"/>
      <w:numFmt w:val="decimal"/>
      <w:lvlText w:val="%7."/>
      <w:lvlJc w:val="left"/>
      <w:pPr>
        <w:ind w:left="40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4" w:hanging="480"/>
      </w:pPr>
    </w:lvl>
    <w:lvl w:ilvl="8" w:tplc="0409001B" w:tentative="1">
      <w:start w:val="1"/>
      <w:numFmt w:val="lowerRoman"/>
      <w:lvlText w:val="%9."/>
      <w:lvlJc w:val="right"/>
      <w:pPr>
        <w:ind w:left="5034" w:hanging="480"/>
      </w:pPr>
    </w:lvl>
  </w:abstractNum>
  <w:abstractNum w:abstractNumId="5">
    <w:nsid w:val="6F4D3A5B"/>
    <w:multiLevelType w:val="hybridMultilevel"/>
    <w:tmpl w:val="FC6C4A8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7">
    <w:nsid w:val="7D6B4BB8"/>
    <w:multiLevelType w:val="hybridMultilevel"/>
    <w:tmpl w:val="4ED22186"/>
    <w:lvl w:ilvl="0" w:tplc="0409000F">
      <w:start w:val="1"/>
      <w:numFmt w:val="decimal"/>
      <w:lvlText w:val="%1."/>
      <w:lvlJc w:val="left"/>
      <w:pPr>
        <w:ind w:left="11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ind w:left="4971" w:hanging="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176CA8"/>
    <w:rsid w:val="001F2706"/>
    <w:rsid w:val="001F6320"/>
    <w:rsid w:val="002607B3"/>
    <w:rsid w:val="002668C2"/>
    <w:rsid w:val="00557A0B"/>
    <w:rsid w:val="005F5750"/>
    <w:rsid w:val="005F7FC5"/>
    <w:rsid w:val="007330DD"/>
    <w:rsid w:val="00836A18"/>
    <w:rsid w:val="00903B26"/>
    <w:rsid w:val="00974A2C"/>
    <w:rsid w:val="00C631AC"/>
    <w:rsid w:val="00D072E6"/>
    <w:rsid w:val="00D82E3A"/>
    <w:rsid w:val="00E45BF4"/>
    <w:rsid w:val="00E72021"/>
    <w:rsid w:val="00F03333"/>
    <w:rsid w:val="00FB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57A0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557A0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557A0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557A0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557A0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57A0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557A0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557A0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557A0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57A0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557A0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557A0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557A0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557A0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57A0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557A0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557A0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557A0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1020</Words>
  <Characters>1267</Characters>
  <Application>Microsoft Office Word</Application>
  <DocSecurity>0</DocSecurity>
  <Lines>10</Lines>
  <Paragraphs>4</Paragraphs>
  <ScaleCrop>false</ScaleCrop>
  <Company>N.A.O.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范佳儀</dc:creator>
  <cp:lastModifiedBy>施智譓</cp:lastModifiedBy>
  <cp:revision>12</cp:revision>
  <cp:lastPrinted>1900-12-31T16:00:00Z</cp:lastPrinted>
  <dcterms:created xsi:type="dcterms:W3CDTF">2025-05-22T02:10:00Z</dcterms:created>
  <dcterms:modified xsi:type="dcterms:W3CDTF">2025-07-09T08:57:00Z</dcterms:modified>
</cp:coreProperties>
</file>