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609" w:rsidRPr="00983510" w:rsidRDefault="006301B8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伍、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821C9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113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821C90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花蓮縣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:rsidTr="00821C90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(室)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821C90" w:rsidRPr="00545B59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545B59" w:rsidRDefault="00821C90" w:rsidP="00DD385C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45B5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545B59" w:rsidRDefault="00821C90" w:rsidP="00DD385C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31,363,085,707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545B59" w:rsidRDefault="00821C90" w:rsidP="00DD385C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545B59" w:rsidRDefault="00821C90" w:rsidP="00DD385C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31,363,085,707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11,929,000,576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11,929,000,576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348,682,084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348,682,084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173,397,276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173,397,276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166,494,865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166,494,865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149,658,296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149,658,296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18,147,347,468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18,147,347,468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143,184,187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143,184,187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305,320,955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305,320,955</w:t>
            </w:r>
          </w:p>
        </w:tc>
      </w:tr>
      <w:tr w:rsidR="00821C90" w:rsidRPr="00545B59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545B59" w:rsidRDefault="00821C90" w:rsidP="00DD385C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45B5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545B59" w:rsidRDefault="00821C90" w:rsidP="00DD385C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26,606,797,874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545B59" w:rsidRDefault="00527BC5" w:rsidP="00DD385C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527BC5">
              <w:rPr>
                <w:b/>
                <w:color w:val="000000"/>
                <w:sz w:val="20"/>
                <w:szCs w:val="20"/>
              </w:rPr>
              <w:t>-</w:t>
            </w:r>
            <w:r w:rsidRPr="00527BC5">
              <w:rPr>
                <w:color w:val="000000"/>
                <w:sz w:val="20"/>
                <w:szCs w:val="20"/>
              </w:rPr>
              <w:t xml:space="preserve"> </w:t>
            </w:r>
            <w:r w:rsidRPr="00527BC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2</w:t>
            </w:r>
            <w:r w:rsidRPr="00527BC5">
              <w:rPr>
                <w:rFonts w:ascii="新細明體" w:hAnsi="新細明體"/>
                <w:b/>
                <w:color w:val="000000"/>
                <w:sz w:val="20"/>
                <w:szCs w:val="20"/>
              </w:rPr>
              <w:t>,</w:t>
            </w:r>
            <w:r w:rsidRPr="00527BC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504</w:t>
            </w:r>
            <w:r w:rsidRPr="00527BC5">
              <w:rPr>
                <w:rFonts w:ascii="新細明體" w:hAnsi="新細明體"/>
                <w:b/>
                <w:color w:val="000000"/>
                <w:sz w:val="20"/>
                <w:szCs w:val="20"/>
              </w:rPr>
              <w:t>,</w:t>
            </w:r>
            <w:r w:rsidRPr="00527BC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651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545B59" w:rsidRDefault="00821C90" w:rsidP="00527BC5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26,60</w:t>
            </w:r>
            <w:r w:rsidR="00527BC5">
              <w:rPr>
                <w:rFonts w:ascii="新細明體" w:hAnsi="新細明體"/>
                <w:b/>
                <w:noProof/>
                <w:sz w:val="20"/>
                <w:szCs w:val="20"/>
              </w:rPr>
              <w:t>4</w:t>
            </w: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527BC5">
              <w:rPr>
                <w:rFonts w:ascii="新細明體" w:hAnsi="新細明體"/>
                <w:b/>
                <w:noProof/>
                <w:sz w:val="20"/>
                <w:szCs w:val="20"/>
              </w:rPr>
              <w:t>293</w:t>
            </w: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527BC5">
              <w:rPr>
                <w:rFonts w:ascii="新細明體" w:hAnsi="新細明體"/>
                <w:b/>
                <w:noProof/>
                <w:sz w:val="20"/>
                <w:szCs w:val="20"/>
              </w:rPr>
              <w:t>223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4,385,052,180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4,385,052,180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3,160,320,897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3,160,320,897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16,715,546,290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527BC5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27BC5"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504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527BC5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16,71</w:t>
            </w:r>
            <w:r w:rsidR="00527BC5">
              <w:rPr>
                <w:rFonts w:ascii="新細明體" w:hAnsi="新細明體"/>
                <w:noProof/>
                <w:sz w:val="20"/>
                <w:szCs w:val="20"/>
              </w:rPr>
              <w:t>3</w:t>
            </w: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="00527BC5">
              <w:rPr>
                <w:rFonts w:ascii="新細明體" w:hAnsi="新細明體"/>
                <w:noProof/>
                <w:sz w:val="20"/>
                <w:szCs w:val="20"/>
              </w:rPr>
              <w:t>041</w:t>
            </w: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="00527BC5">
              <w:rPr>
                <w:rFonts w:ascii="新細明體" w:hAnsi="新細明體"/>
                <w:noProof/>
                <w:sz w:val="20"/>
                <w:szCs w:val="20"/>
              </w:rPr>
              <w:t>639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46,739,456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46,739,456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2,782,216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2,782,216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96,212,359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96,212,359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605,775,894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605,775,894</w:t>
            </w:r>
          </w:p>
        </w:tc>
      </w:tr>
      <w:tr w:rsidR="00821C90" w:rsidRPr="00216B33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E509B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1,594,368,582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821C90" w:rsidRPr="00216B33" w:rsidRDefault="00821C90" w:rsidP="00DD385C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E509B">
              <w:rPr>
                <w:rFonts w:ascii="新細明體" w:hAnsi="新細明體"/>
                <w:noProof/>
                <w:sz w:val="20"/>
                <w:szCs w:val="20"/>
              </w:rPr>
              <w:t>1,594,368,582</w:t>
            </w:r>
          </w:p>
        </w:tc>
      </w:tr>
      <w:tr w:rsidR="00821C90" w:rsidRPr="00545B59" w:rsidTr="00821C90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C90" w:rsidRPr="00545B59" w:rsidRDefault="00821C90" w:rsidP="00DD385C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45B5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C90" w:rsidRPr="00545B59" w:rsidRDefault="00821C90" w:rsidP="00DD385C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4,756,287,833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C90" w:rsidRPr="00545B59" w:rsidRDefault="00527BC5" w:rsidP="00DD385C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527BC5">
              <w:rPr>
                <w:b/>
                <w:color w:val="000000"/>
                <w:sz w:val="20"/>
                <w:szCs w:val="20"/>
              </w:rPr>
              <w:t xml:space="preserve">+ </w:t>
            </w:r>
            <w:r w:rsidRPr="00527BC5">
              <w:rPr>
                <w:rFonts w:ascii="新細明體" w:hAnsi="新細明體"/>
                <w:b/>
                <w:color w:val="000000"/>
                <w:sz w:val="20"/>
                <w:szCs w:val="20"/>
              </w:rPr>
              <w:t>2,504,651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C90" w:rsidRPr="00545B59" w:rsidRDefault="00821C90" w:rsidP="00527BC5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4,75</w:t>
            </w:r>
            <w:r w:rsidR="00527BC5">
              <w:rPr>
                <w:rFonts w:ascii="新細明體" w:hAnsi="新細明體"/>
                <w:b/>
                <w:noProof/>
                <w:sz w:val="20"/>
                <w:szCs w:val="20"/>
              </w:rPr>
              <w:t>8</w:t>
            </w: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527BC5">
              <w:rPr>
                <w:rFonts w:ascii="新細明體" w:hAnsi="新細明體"/>
                <w:b/>
                <w:noProof/>
                <w:sz w:val="20"/>
                <w:szCs w:val="20"/>
              </w:rPr>
              <w:t>792</w:t>
            </w:r>
            <w:r w:rsidRPr="00545B59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527BC5">
              <w:rPr>
                <w:rFonts w:ascii="新細明體" w:hAnsi="新細明體"/>
                <w:b/>
                <w:noProof/>
                <w:sz w:val="20"/>
                <w:szCs w:val="20"/>
              </w:rPr>
              <w:t>484</w:t>
            </w:r>
          </w:p>
        </w:tc>
      </w:tr>
    </w:tbl>
    <w:p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  <w:bookmarkStart w:id="0" w:name="_GoBack"/>
      <w:bookmarkEnd w:id="0"/>
    </w:p>
    <w:sectPr w:rsidR="00570609" w:rsidRPr="0048745A" w:rsidSect="003C5210">
      <w:footerReference w:type="even" r:id="rId8"/>
      <w:footerReference w:type="default" r:id="rId9"/>
      <w:pgSz w:w="23811" w:h="16838" w:orient="landscape" w:code="8"/>
      <w:pgMar w:top="567" w:right="1418" w:bottom="567" w:left="1418" w:header="567" w:footer="56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C90" w:rsidRDefault="00821C90" w:rsidP="00963F24">
      <w:r>
        <w:separator/>
      </w:r>
    </w:p>
  </w:endnote>
  <w:endnote w:type="continuationSeparator" w:id="0">
    <w:p w:rsidR="00821C90" w:rsidRDefault="00821C90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3C5210" w:rsidP="007073D2">
    <w:pPr>
      <w:pStyle w:val="a9"/>
      <w:ind w:right="360" w:firstLine="360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5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1</w:t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3C5210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C90" w:rsidRDefault="00821C90" w:rsidP="00963F24">
      <w:r>
        <w:separator/>
      </w:r>
    </w:p>
  </w:footnote>
  <w:footnote w:type="continuationSeparator" w:id="0">
    <w:p w:rsidR="00821C90" w:rsidRDefault="00821C90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90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03F63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C5210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27BC5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01B8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21C90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44197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711295"/>
  <w15:docId w15:val="{3DBDF3A1-77B1-47DE-8982-C8F06757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RcueK6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9CD9-AFF3-4192-AF67-233FE70E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jRcueK6審定後收入支出彙計表A3.dot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鄭淑玲</dc:creator>
  <cp:keywords/>
  <cp:lastModifiedBy>高慧玲</cp:lastModifiedBy>
  <cp:revision>2</cp:revision>
  <cp:lastPrinted>2021-06-26T02:53:00Z</cp:lastPrinted>
  <dcterms:created xsi:type="dcterms:W3CDTF">2025-06-17T03:11:00Z</dcterms:created>
  <dcterms:modified xsi:type="dcterms:W3CDTF">2025-06-17T03:11:00Z</dcterms:modified>
</cp:coreProperties>
</file>