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DBC" w:rsidRDefault="00C53DBC" w:rsidP="00C53DBC">
      <w:pPr>
        <w:pStyle w:val="2"/>
      </w:pPr>
      <w:r>
        <w:t>二十一、桃園市政府勞動局主管</w:t>
      </w:r>
    </w:p>
    <w:p w:rsidR="00C53DBC" w:rsidRDefault="00C53DBC" w:rsidP="00C53DB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C53DBC" w:rsidRPr="00602AD9" w:rsidRDefault="00C53DBC" w:rsidP="00602AD9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C53DBC" w:rsidRPr="005D3F03" w:rsidRDefault="00C53DBC" w:rsidP="00602AD9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C53DBC" w:rsidRPr="007F6E9A" w:rsidRDefault="00C53DBC" w:rsidP="00C53DB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C53DBC" w:rsidRPr="00DA3717" w:rsidTr="005B56A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53DBC" w:rsidRPr="00DA3717" w:rsidTr="005B56A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:rsidR="00C53DBC" w:rsidRPr="00DA3717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noProof/>
                <w:sz w:val="20"/>
              </w:rPr>
              <w:t>桃園市政府勞動局主管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782,029,000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804,311,964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747,977,378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56,334,586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804,311,964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22,282,964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2.85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noProof/>
                <w:sz w:val="20"/>
              </w:rPr>
              <w:t>桃園市政府勞動局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344,939,000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390,272,767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336,928,181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53,344,586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390,272,767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45,333,767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13.14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5,869,000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5,211,690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5,211,690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5,211,690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- 657,310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- 11.20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97,492,000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161,393,796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108,049,210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53,344,586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161,393,796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63,901,796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65.55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5,385,000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3,111,408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3,111,408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3,111,408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- 2,273,592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- 42.22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1,186,000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1,242,371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1,242,371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1,242,371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56,371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4.75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234,997,000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219,153,687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219,153,687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219,153,687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- 15,843,313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- 6.74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159,815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159,815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159,815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149,815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1,498.15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noProof/>
                <w:sz w:val="20"/>
              </w:rPr>
              <w:t>桃園市政府就業職訓服務處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370,718,000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342,114,107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341,784,107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330,000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342,114,107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- 28,603,893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- 7.72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877,000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1,779,871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1,449,871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330,000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1,779,871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902,871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102.95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11,002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11,002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11,002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3,002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37.53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25,459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25,459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25,459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3,459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15.72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369,762,000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340,174,613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340,174,613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340,174,613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- 29,587,387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- 8.00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123,162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123,162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123,162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74,162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151.35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noProof/>
                <w:sz w:val="20"/>
              </w:rPr>
              <w:t>桃園市政府勞動檢查處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66,372,000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71,925,090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69,265,090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2,660,000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71,925,090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5,553,090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noProof/>
                <w:sz w:val="20"/>
              </w:rPr>
              <w:t>8.37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33,060,000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43,510,000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40,850,000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2,660,000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43,510,000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10,450,000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31.61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23,547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23,547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23,547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16,547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236.39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33,295,000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28,369,230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28,369,230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28,369,230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- 4,925,770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- 14.79</w:t>
            </w:r>
          </w:p>
        </w:tc>
      </w:tr>
      <w:tr w:rsidR="00C53DBC" w:rsidRPr="0030258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22,213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22,213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22,213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12,213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302580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02580">
              <w:rPr>
                <w:rFonts w:ascii="新細明體" w:hAnsi="新細明體"/>
                <w:b w:val="0"/>
                <w:noProof/>
                <w:sz w:val="20"/>
              </w:rPr>
              <w:t>122.13</w:t>
            </w:r>
          </w:p>
        </w:tc>
      </w:tr>
    </w:tbl>
    <w:p w:rsidR="00C53DBC" w:rsidRDefault="00C53DBC" w:rsidP="00C53DB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C53DBC" w:rsidRDefault="00C53DBC" w:rsidP="00C53DB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C53DBC" w:rsidRPr="00694358" w:rsidRDefault="00C53DBC" w:rsidP="00C53DB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729"/>
        <w:gridCol w:w="2269"/>
        <w:gridCol w:w="2421"/>
        <w:gridCol w:w="2282"/>
        <w:gridCol w:w="2365"/>
        <w:gridCol w:w="2422"/>
        <w:gridCol w:w="2267"/>
        <w:gridCol w:w="2268"/>
        <w:gridCol w:w="1113"/>
      </w:tblGrid>
      <w:tr w:rsidR="00C53DBC" w:rsidRPr="007E1449" w:rsidTr="005B56A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729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53DBC" w:rsidRPr="007E1449" w:rsidTr="005B56A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29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53DBC" w:rsidRPr="007E1449" w:rsidTr="005B56A4">
        <w:trPr>
          <w:trHeight w:val="303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729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53DBC" w:rsidRPr="00B70AAF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70AAF">
              <w:rPr>
                <w:rFonts w:hAnsi="標楷體" w:hint="eastAsia"/>
                <w:b/>
                <w:bCs/>
                <w:noProof/>
                <w:sz w:val="20"/>
              </w:rPr>
              <w:t>桃園市政府勞動局主管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139,097,571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24,764,940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27,229,075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87,103,556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62.62</w:t>
            </w:r>
          </w:p>
        </w:tc>
      </w:tr>
      <w:tr w:rsidR="00C53DBC" w:rsidRPr="00B70AAF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70AAF">
              <w:rPr>
                <w:rFonts w:hAnsi="標楷體" w:hint="eastAsia"/>
                <w:b/>
                <w:bCs/>
                <w:noProof/>
                <w:sz w:val="20"/>
              </w:rPr>
              <w:t>桃園市政府勞動局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135,454,248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23,988,601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25,556,460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85,909,187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63.42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1,923,500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139,876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210,605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1,573,019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81.78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3,022,795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1,393,242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737,388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892,165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29.51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25,158,189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21,540,483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487,060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3,130,646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12.44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20,418,235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622,476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19,795,759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96.95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15,817,236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1,450,219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14,247,017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90.07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20,690,853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2,435,734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18,055,119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87.26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48,423,440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595,000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19,612,978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28,215,462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58.27</w:t>
            </w:r>
          </w:p>
        </w:tc>
      </w:tr>
      <w:tr w:rsidR="00C53DBC" w:rsidRPr="00B70AAF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70AAF">
              <w:rPr>
                <w:rFonts w:hAnsi="標楷體" w:hint="eastAsia"/>
                <w:b/>
                <w:bCs/>
                <w:noProof/>
                <w:sz w:val="20"/>
              </w:rPr>
              <w:t>桃園市政府就業職訓服務處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470,000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170,000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270,000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57.45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180,000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51.43</w:t>
            </w:r>
          </w:p>
        </w:tc>
      </w:tr>
      <w:tr w:rsidR="00C53DBC" w:rsidRPr="00B70AAF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70AAF">
              <w:rPr>
                <w:rFonts w:hAnsi="標楷體" w:hint="eastAsia"/>
                <w:b/>
                <w:bCs/>
                <w:noProof/>
                <w:sz w:val="20"/>
              </w:rPr>
              <w:t>桃園市政府勞動檢查處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3,173,323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70AA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746,339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1,502,615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924,369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B70AAF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70AAF">
              <w:rPr>
                <w:rFonts w:ascii="新細明體" w:hAnsi="新細明體"/>
                <w:b/>
                <w:bCs/>
                <w:noProof/>
                <w:sz w:val="20"/>
              </w:rPr>
              <w:t>29.13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171,013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171,013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750,234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746,339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3,895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122,076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122,076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300,000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210,000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70.00</w:t>
            </w:r>
          </w:p>
        </w:tc>
      </w:tr>
      <w:tr w:rsidR="00C53DBC" w:rsidRPr="007E1449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479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1,600,000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4796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1,408,720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191,280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7E1449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47964">
              <w:rPr>
                <w:rFonts w:ascii="新細明體" w:hAnsi="新細明體"/>
                <w:bCs/>
                <w:noProof/>
                <w:sz w:val="20"/>
              </w:rPr>
              <w:t>11.96</w:t>
            </w:r>
          </w:p>
        </w:tc>
      </w:tr>
    </w:tbl>
    <w:p w:rsidR="00C53DBC" w:rsidRDefault="00C53DBC" w:rsidP="00602AD9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C53DBC" w:rsidRDefault="00C53DBC" w:rsidP="00C53DB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C53DBC" w:rsidRPr="00175BF3" w:rsidRDefault="00C53DBC" w:rsidP="00C53DB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956"/>
        <w:gridCol w:w="1957"/>
        <w:gridCol w:w="2114"/>
        <w:gridCol w:w="1974"/>
        <w:gridCol w:w="2113"/>
        <w:gridCol w:w="2128"/>
        <w:gridCol w:w="2113"/>
        <w:gridCol w:w="2226"/>
        <w:gridCol w:w="1421"/>
      </w:tblGrid>
      <w:tr w:rsidR="00C53DBC" w:rsidRPr="00500E48" w:rsidTr="005B56A4">
        <w:trPr>
          <w:trHeight w:val="312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53DBC" w:rsidRPr="00500E48" w:rsidTr="005B56A4">
        <w:trPr>
          <w:trHeight w:val="312"/>
          <w:tblHeader/>
        </w:trPr>
        <w:tc>
          <w:tcPr>
            <w:tcW w:w="26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:rsidR="00C53DBC" w:rsidRPr="00500E48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noProof/>
                <w:sz w:val="20"/>
              </w:rPr>
              <w:t>桃園市政府勞動局主管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1,084,285,330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1,015,099,710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988,430,904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26,668,806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1,015,099,710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- 69,185,620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- 6.38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noProof/>
                <w:sz w:val="20"/>
              </w:rPr>
              <w:t>桃園市政府勞動局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467,398,330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444,359,653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431,458,790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12,900,863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444,359,653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- 23,038,677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- 4.93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143,874,000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139,219,887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135,145,850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4,074,037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139,219,887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- 4,654,113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- 3.23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勞動業務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323,524,330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305,139,766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296,312,940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8,826,826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305,139,766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- 18,384,564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- 5.68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noProof/>
                <w:sz w:val="20"/>
              </w:rPr>
              <w:t>桃園市政府就業職訓服務處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502,289,000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470,850,905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457,132,962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13,717,943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470,850,905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- 31,438,095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- 6.26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48,276,000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48,103,028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48,103,028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48,103,028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- 172,972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- 0.36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就業職訓服務業務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454,013,000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422,747,877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409,029,934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13,717,943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422,747,877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- 31,265,123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- 6.89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noProof/>
                <w:sz w:val="20"/>
              </w:rPr>
              <w:t>桃園市政府勞動檢查處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114,598,000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99,889,152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99,839,152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99,889,152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- 14,708,848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noProof/>
                <w:sz w:val="20"/>
              </w:rPr>
              <w:t>- 12.84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69,398,000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59,693,569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59,693,569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59,693,569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- 9,704,431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- 13.98</w:t>
            </w:r>
          </w:p>
        </w:tc>
      </w:tr>
      <w:tr w:rsidR="00C53DBC" w:rsidRPr="0022321E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標楷體" w:hAnsi="標楷體" w:hint="eastAsia"/>
                <w:b w:val="0"/>
                <w:noProof/>
                <w:sz w:val="20"/>
              </w:rPr>
              <w:t>勞動檢查業務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45,200,000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40,195,583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40,145,583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40,195,583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- 5,004,417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2321E" w:rsidRDefault="00C53DBC" w:rsidP="007B66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2321E">
              <w:rPr>
                <w:rFonts w:ascii="新細明體" w:hAnsi="新細明體"/>
                <w:b w:val="0"/>
                <w:noProof/>
                <w:sz w:val="20"/>
              </w:rPr>
              <w:t>- 11.07</w:t>
            </w:r>
          </w:p>
        </w:tc>
      </w:tr>
    </w:tbl>
    <w:p w:rsidR="00C53DBC" w:rsidRDefault="00C53DBC" w:rsidP="00C53DB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C53DBC" w:rsidRDefault="00C53DBC" w:rsidP="00C53DB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C53DBC" w:rsidRPr="005B56A4" w:rsidRDefault="00C53DBC" w:rsidP="005B56A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C53DBC" w:rsidRPr="005A766A" w:rsidTr="005B56A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C53DBC" w:rsidRPr="005A766A" w:rsidTr="005B56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C53DBC" w:rsidRPr="005A766A" w:rsidTr="005B56A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C53DBC" w:rsidRPr="005A766A" w:rsidRDefault="00C53DBC" w:rsidP="007B66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5A766A" w:rsidRDefault="00C53DBC" w:rsidP="007B66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:rsidR="00C53DBC" w:rsidRPr="005A766A" w:rsidRDefault="00C53DBC" w:rsidP="007B669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53DBC" w:rsidRPr="0087665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876650" w:rsidRDefault="00C53DBC" w:rsidP="007B669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876650" w:rsidRDefault="00C53DBC" w:rsidP="007B669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桃園市政府勞動局主管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3,458,451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123,980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3,214,471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3.47</w:t>
            </w:r>
          </w:p>
        </w:tc>
      </w:tr>
      <w:tr w:rsidR="00C53DBC" w:rsidRPr="0087665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876650" w:rsidRDefault="00C53DBC" w:rsidP="007B669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876650" w:rsidRDefault="00C53DBC" w:rsidP="007B669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桃園市政府勞動局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3,408,451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123,980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3,164,471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120,000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3.52</w:t>
            </w:r>
          </w:p>
        </w:tc>
      </w:tr>
      <w:tr w:rsidR="00C53DBC" w:rsidRPr="005D4433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5D4433" w:rsidRDefault="00C53DBC" w:rsidP="007B66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勞動業務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53DBC" w:rsidRPr="005D4433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5D4433" w:rsidRDefault="00C53DBC" w:rsidP="007B66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勞動業務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53DBC" w:rsidRPr="0087665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876650" w:rsidRDefault="00C53DBC" w:rsidP="007B669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3,298,451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123,980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3,094,471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80,000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2.43</w:t>
            </w:r>
          </w:p>
        </w:tc>
      </w:tr>
      <w:tr w:rsidR="00C53DBC" w:rsidRPr="005D4433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5D4433" w:rsidRDefault="00C53DBC" w:rsidP="007B66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2,236,600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123,980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2,112,620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53DBC" w:rsidRPr="005D4433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5D4433" w:rsidRDefault="00C53DBC" w:rsidP="007B66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勞動業務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1,061,851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981,851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80,000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7.53</w:t>
            </w:r>
          </w:p>
        </w:tc>
      </w:tr>
      <w:tr w:rsidR="00C53DBC" w:rsidRPr="0087665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53DBC" w:rsidRPr="00876650" w:rsidRDefault="00C53DBC" w:rsidP="007B669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桃園市政府勞動檢查處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/>
                <w:b/>
                <w:noProof/>
                <w:sz w:val="20"/>
              </w:rPr>
              <w:t>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C53DBC" w:rsidRPr="00876650" w:rsidRDefault="00C53DBC" w:rsidP="007B6693">
            <w:pPr>
              <w:rPr>
                <w:rFonts w:ascii="新細明體" w:hAnsi="新細明體"/>
                <w:b/>
                <w:sz w:val="20"/>
              </w:rPr>
            </w:pPr>
            <w:r w:rsidRPr="0087665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53DBC" w:rsidRPr="005D4433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B5C43" w:rsidRDefault="00C53DBC" w:rsidP="007B6693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勞動檢查業務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D4433" w:rsidRDefault="00C53DBC" w:rsidP="007B6693">
            <w:pPr>
              <w:rPr>
                <w:rFonts w:ascii="新細明體" w:hAnsi="新細明體"/>
                <w:sz w:val="20"/>
              </w:rPr>
            </w:pPr>
            <w:r w:rsidRPr="00D4796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C53DBC" w:rsidRDefault="00C53DBC" w:rsidP="00C53DBC">
      <w:pPr>
        <w:ind w:rightChars="107" w:right="171"/>
      </w:pPr>
    </w:p>
    <w:p w:rsidR="00C53DBC" w:rsidRDefault="00C53DBC" w:rsidP="00602AD9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C53DBC" w:rsidRPr="00602AD9" w:rsidRDefault="00C53DBC" w:rsidP="00602AD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C53DBC" w:rsidRPr="00DA5159" w:rsidRDefault="00C53DBC" w:rsidP="00C53DB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C53DBC" w:rsidRDefault="00C53DBC" w:rsidP="00C53DB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C53DBC" w:rsidTr="005B56A4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3DBC" w:rsidTr="005B56A4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53DBC" w:rsidRPr="002E637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928" w:type="dxa"/>
            <w:shd w:val="clear" w:color="auto" w:fill="auto"/>
            <w:vAlign w:val="center"/>
          </w:tcPr>
          <w:p w:rsidR="00C53DBC" w:rsidRPr="002E6370" w:rsidRDefault="00C53DBC" w:rsidP="007B66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E6370">
              <w:rPr>
                <w:rFonts w:hint="eastAsia"/>
                <w:b/>
                <w:noProof/>
                <w:sz w:val="20"/>
              </w:rPr>
              <w:t>桃園市政府勞動局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C53DBC" w:rsidRPr="002E6370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C53DBC" w:rsidRPr="002E6370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C53DBC" w:rsidRPr="002E6370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:rsidR="00C53DBC" w:rsidRPr="002E6370" w:rsidRDefault="00C53DBC" w:rsidP="007B669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97,492,000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53,344,586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54.72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362D1" w:rsidRDefault="00C53DBC" w:rsidP="007B669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47964">
              <w:rPr>
                <w:rFonts w:hAnsi="標楷體" w:hint="eastAsia"/>
                <w:noProof/>
                <w:sz w:val="20"/>
              </w:rPr>
              <w:t>行政罰鍰尚待收繳。</w:t>
            </w:r>
          </w:p>
        </w:tc>
      </w:tr>
    </w:tbl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C53DBC" w:rsidRPr="009352D4" w:rsidRDefault="00C53DBC" w:rsidP="00C53DBC">
      <w:pPr>
        <w:pStyle w:val="aa"/>
      </w:pPr>
    </w:p>
    <w:p w:rsidR="00C53DBC" w:rsidRPr="00372ADA" w:rsidRDefault="00C53DBC" w:rsidP="00C53DB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C53DBC" w:rsidRPr="00C1563C" w:rsidRDefault="00C53DBC" w:rsidP="00C53DB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1868"/>
        <w:gridCol w:w="2239"/>
        <w:gridCol w:w="1694"/>
        <w:gridCol w:w="1414"/>
        <w:gridCol w:w="10901"/>
      </w:tblGrid>
      <w:tr w:rsidR="00C53DBC" w:rsidTr="005B56A4">
        <w:trPr>
          <w:trHeight w:val="340"/>
          <w:tblHeader/>
        </w:trPr>
        <w:tc>
          <w:tcPr>
            <w:tcW w:w="258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3DBC" w:rsidTr="005B56A4">
        <w:trPr>
          <w:trHeight w:val="340"/>
          <w:tblHeader/>
        </w:trPr>
        <w:tc>
          <w:tcPr>
            <w:tcW w:w="258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53DBC" w:rsidRPr="004866C8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66C8">
              <w:rPr>
                <w:rFonts w:hint="eastAsia"/>
                <w:b/>
                <w:noProof/>
                <w:sz w:val="20"/>
              </w:rPr>
              <w:t>桃園市政府勞動局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97,492,000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161,393,796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63,901,796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65.55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實際裁處案件較預計增加。</w:t>
            </w: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5,385,000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3,111,408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- 2,273,592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- 42.22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場地設施使用費收入較預計減少。</w:t>
            </w: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234,997,000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219,153,687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- 15,843,313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- 6.74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中央補助款依實際執行情形撥款。</w:t>
            </w:r>
          </w:p>
        </w:tc>
      </w:tr>
      <w:tr w:rsidR="00C53DBC" w:rsidRPr="004866C8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66C8">
              <w:rPr>
                <w:rFonts w:hint="eastAsia"/>
                <w:b/>
                <w:noProof/>
                <w:sz w:val="20"/>
              </w:rPr>
              <w:t>桃園市政府就業職訓服務處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369,762,000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340,174,613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- 29,587,387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- 8.00</w:t>
            </w: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中央補助款依實際執行情形撥款。</w:t>
            </w:r>
          </w:p>
        </w:tc>
      </w:tr>
      <w:tr w:rsidR="00C53DBC" w:rsidRPr="004866C8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66C8">
              <w:rPr>
                <w:rFonts w:hint="eastAsia"/>
                <w:b/>
                <w:noProof/>
                <w:sz w:val="20"/>
              </w:rPr>
              <w:t>桃園市政府勞動檢查處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:rsidR="00C53DBC" w:rsidRPr="004866C8" w:rsidRDefault="00C53DBC" w:rsidP="007B66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33,060,000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43,510,000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10,450,000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31.61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2A225C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針對高風險事業單位加強辦理專案檢查，裁罰件數較預計增加。</w:t>
            </w:r>
          </w:p>
        </w:tc>
      </w:tr>
    </w:tbl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C53DBC" w:rsidRPr="00BD339F" w:rsidRDefault="00C53DBC" w:rsidP="00C53DBC">
      <w:pPr>
        <w:pStyle w:val="10"/>
        <w:spacing w:line="320" w:lineRule="exact"/>
      </w:pPr>
    </w:p>
    <w:p w:rsidR="00C53DBC" w:rsidRPr="001738B2" w:rsidRDefault="00C53DBC" w:rsidP="00C53DB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C53DBC" w:rsidRPr="00561095" w:rsidRDefault="00C53DBC" w:rsidP="00C53DBC">
      <w:pPr>
        <w:pStyle w:val="a9"/>
        <w:ind w:rightChars="0" w:right="0"/>
      </w:pPr>
      <w:r>
        <w:rPr>
          <w:rFonts w:hint="eastAsia"/>
          <w:sz w:val="24"/>
        </w:rPr>
        <w:tab/>
      </w:r>
      <w:r w:rsidRPr="00602AD9">
        <w:rPr>
          <w:rFonts w:hint="eastAsia"/>
          <w:w w:val="100"/>
        </w:rPr>
        <w:t>單位</w:t>
      </w:r>
      <w:r w:rsidRPr="00602AD9">
        <w:rPr>
          <w:w w:val="100"/>
        </w:rPr>
        <w:t>：</w:t>
      </w:r>
      <w:r w:rsidRPr="00602AD9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345"/>
      </w:tblGrid>
      <w:tr w:rsidR="00C53DBC" w:rsidTr="005B56A4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4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3DBC" w:rsidTr="005B56A4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4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53DBC" w:rsidRPr="00205B70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74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05B70">
              <w:rPr>
                <w:rFonts w:hint="eastAsia"/>
                <w:b/>
                <w:noProof/>
                <w:sz w:val="20"/>
              </w:rPr>
              <w:t>桃園市政府勞動局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45" w:type="dxa"/>
            <w:shd w:val="clear" w:color="auto" w:fill="auto"/>
            <w:vAlign w:val="center"/>
          </w:tcPr>
          <w:p w:rsidR="00C53DBC" w:rsidRPr="00205B70" w:rsidRDefault="00C53DBC" w:rsidP="007B66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3DBC" w:rsidRPr="00FE5C3B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74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3,022,795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1,393,242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46.09</w:t>
            </w:r>
          </w:p>
        </w:tc>
        <w:tc>
          <w:tcPr>
            <w:tcW w:w="11345" w:type="dxa"/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107及108年度，皆為行政罰鍰已取得債權憑證辦理註銷。</w:t>
            </w:r>
          </w:p>
        </w:tc>
      </w:tr>
      <w:tr w:rsidR="00C53DBC" w:rsidRPr="00FE5C3B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B5C43" w:rsidRDefault="00C53DBC" w:rsidP="007B669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6B5C43">
              <w:rPr>
                <w:rFonts w:ascii="新細明體" w:eastAsia="新細明體" w:hAnsi="新細明體"/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4796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25,158,189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21,540,483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71426" w:rsidRDefault="00C53DBC" w:rsidP="007B6693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47964">
              <w:rPr>
                <w:rFonts w:ascii="新細明體" w:hAnsi="新細明體"/>
                <w:noProof/>
                <w:sz w:val="20"/>
              </w:rPr>
              <w:t>85.62</w:t>
            </w:r>
          </w:p>
        </w:tc>
        <w:tc>
          <w:tcPr>
            <w:tcW w:w="1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FE5C3B" w:rsidRDefault="00C53DBC" w:rsidP="007B6693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:rsidR="00C53DBC" w:rsidRPr="00DF04B4" w:rsidRDefault="00C53DBC" w:rsidP="00C53DBC">
      <w:pPr>
        <w:pStyle w:val="10"/>
        <w:spacing w:line="340" w:lineRule="exact"/>
      </w:pPr>
    </w:p>
    <w:p w:rsidR="00C53DBC" w:rsidRPr="003E7DE3" w:rsidRDefault="00C53DBC" w:rsidP="00C53DB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C53DBC" w:rsidRPr="00602AD9" w:rsidRDefault="00C53DBC" w:rsidP="00602AD9">
      <w:pPr>
        <w:pStyle w:val="a9"/>
        <w:ind w:rightChars="0" w:right="0"/>
        <w:rPr>
          <w:w w:val="100"/>
        </w:rPr>
      </w:pPr>
      <w:r w:rsidRPr="00602AD9">
        <w:rPr>
          <w:rFonts w:hint="eastAsia"/>
          <w:w w:val="100"/>
        </w:rPr>
        <w:t>單位</w:t>
      </w:r>
      <w:r w:rsidRPr="00602AD9">
        <w:rPr>
          <w:w w:val="100"/>
        </w:rPr>
        <w:t>：</w:t>
      </w:r>
      <w:r w:rsidRPr="00602AD9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C53DBC" w:rsidTr="005B56A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3DBC" w:rsidTr="005B56A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C53DBC" w:rsidRDefault="00C53DBC" w:rsidP="007B6693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C53DBC" w:rsidRDefault="00C53DBC" w:rsidP="007B6693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</w:pPr>
          </w:p>
        </w:tc>
      </w:tr>
      <w:tr w:rsidR="00C53DBC" w:rsidRPr="006D2571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6D2571">
              <w:rPr>
                <w:rFonts w:hint="eastAsia"/>
                <w:b/>
                <w:noProof/>
              </w:rPr>
              <w:t>桃園市政府勞動局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:rsidR="00C53DBC" w:rsidRPr="006D2571" w:rsidRDefault="00C53DBC" w:rsidP="007B6693">
            <w:pPr>
              <w:pStyle w:val="aa"/>
              <w:spacing w:line="240" w:lineRule="auto"/>
              <w:rPr>
                <w:b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bookmarkStart w:id="0" w:name="_GoBack" w:colFirst="0" w:colLast="0"/>
            <w:r w:rsidRPr="006B5C43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1,923,500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1,573,019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81.78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  <w:r w:rsidRPr="00D47964">
              <w:rPr>
                <w:rFonts w:hint="eastAsia"/>
                <w:noProof/>
              </w:rPr>
              <w:t>106、109至112年度，皆為行政罰鍰尚待收繳。</w:t>
            </w: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6B5C43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20,418,235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19,795,759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96.95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6B5C43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15,817,236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14,247,017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90.07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shd w:val="clear" w:color="auto" w:fill="auto"/>
            <w:vAlign w:val="center"/>
          </w:tcPr>
          <w:p w:rsidR="00C53DBC" w:rsidRPr="006B5C43" w:rsidRDefault="00C53DBC" w:rsidP="007B669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6B5C43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20,690,853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18,055,119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87.26</w:t>
            </w:r>
          </w:p>
        </w:tc>
        <w:tc>
          <w:tcPr>
            <w:tcW w:w="1131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6B5C43" w:rsidRDefault="00C53DBC" w:rsidP="007B6693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6B5C43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48,423,440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28,215,462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541EED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58.27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</w:tbl>
    <w:bookmarkEnd w:id="0"/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C53DBC" w:rsidRDefault="00C53DBC" w:rsidP="00602AD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C53DBC" w:rsidRPr="00A2734B" w:rsidRDefault="00C53DBC" w:rsidP="00C53DB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C53DBC" w:rsidRPr="004A0D11" w:rsidRDefault="00C53DBC" w:rsidP="00C53DB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C53DBC" w:rsidTr="005B56A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3DBC" w:rsidTr="005B56A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  <w:tr w:rsidR="00C53DBC" w:rsidRPr="001C5BE4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53DBC" w:rsidRPr="001C5BE4" w:rsidRDefault="00C53DBC" w:rsidP="007B66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1C5BE4">
              <w:rPr>
                <w:rFonts w:hint="eastAsia"/>
                <w:b/>
                <w:noProof/>
              </w:rPr>
              <w:t>桃園市政府就業職訓服務處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C53DBC" w:rsidRPr="001C5BE4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C53DBC" w:rsidRPr="001C5BE4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1C5BE4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C53DBC" w:rsidRPr="001C5BE4" w:rsidRDefault="00C53DBC" w:rsidP="007B6693">
            <w:pPr>
              <w:pStyle w:val="aa"/>
              <w:spacing w:line="240" w:lineRule="auto"/>
              <w:rPr>
                <w:b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就業職訓服務業務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8725BC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454,013,000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8725BC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13,717,943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8725BC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3.02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  <w:r w:rsidRPr="00D47964">
              <w:rPr>
                <w:rFonts w:hint="eastAsia"/>
                <w:noProof/>
              </w:rPr>
              <w:t>失業者職業訓練等委託或補助計畫合約跨年度或尚未完成驗收</w:t>
            </w:r>
            <w:r w:rsidR="00630C21">
              <w:rPr>
                <w:rFonts w:hint="eastAsia"/>
                <w:noProof/>
              </w:rPr>
              <w:t>，須保留繼續執行</w:t>
            </w:r>
            <w:r w:rsidRPr="00D47964">
              <w:rPr>
                <w:rFonts w:hint="eastAsia"/>
                <w:noProof/>
              </w:rPr>
              <w:t>。</w:t>
            </w:r>
          </w:p>
        </w:tc>
      </w:tr>
    </w:tbl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C53DBC" w:rsidRPr="00323ABF" w:rsidRDefault="00C53DBC" w:rsidP="00C53DBC">
      <w:pPr>
        <w:pStyle w:val="aa"/>
      </w:pPr>
    </w:p>
    <w:p w:rsidR="00C53DBC" w:rsidRPr="00135D17" w:rsidRDefault="00C53DBC" w:rsidP="00C53DBC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C53DBC" w:rsidRPr="001D33A5" w:rsidRDefault="00C53DBC" w:rsidP="00C53DB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C53DBC" w:rsidTr="005B56A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3DBC" w:rsidTr="005B56A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</w:p>
        </w:tc>
      </w:tr>
      <w:tr w:rsidR="00C53DBC" w:rsidRPr="00A71E92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A71E92">
              <w:rPr>
                <w:rFonts w:hint="eastAsia"/>
                <w:b/>
                <w:noProof/>
              </w:rPr>
              <w:t>桃園市政府勞動局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rPr>
                <w:b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勞動業務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323,524,330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18,384,564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5.68</w:t>
            </w:r>
          </w:p>
        </w:tc>
        <w:tc>
          <w:tcPr>
            <w:tcW w:w="11485" w:type="dxa"/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  <w:r w:rsidRPr="00D47964">
              <w:rPr>
                <w:rFonts w:hint="eastAsia"/>
                <w:noProof/>
              </w:rPr>
              <w:t>保障身心障礙者就業相關計畫經費結餘。</w:t>
            </w:r>
          </w:p>
        </w:tc>
      </w:tr>
      <w:tr w:rsidR="00C53DBC" w:rsidRPr="00A71E92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A71E92">
              <w:rPr>
                <w:rFonts w:hint="eastAsia"/>
                <w:b/>
                <w:noProof/>
              </w:rPr>
              <w:t>桃園市政府就業職訓服務處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:rsidR="00C53DBC" w:rsidRPr="00A71E92" w:rsidRDefault="00C53DBC" w:rsidP="007B6693">
            <w:pPr>
              <w:pStyle w:val="aa"/>
              <w:spacing w:line="240" w:lineRule="auto"/>
              <w:rPr>
                <w:b/>
              </w:rPr>
            </w:pPr>
          </w:p>
        </w:tc>
      </w:tr>
      <w:tr w:rsidR="00C53DBC" w:rsidTr="005B56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  <w:ind w:leftChars="100" w:left="160"/>
              <w:jc w:val="distribute"/>
            </w:pPr>
            <w:r w:rsidRPr="00D47964">
              <w:rPr>
                <w:rFonts w:hint="eastAsia"/>
                <w:noProof/>
              </w:rPr>
              <w:t>就業職訓服務業務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454,013,000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31,265,123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Pr="00C01861" w:rsidRDefault="00C53DBC" w:rsidP="007B66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47964">
              <w:rPr>
                <w:rFonts w:ascii="新細明體" w:hAnsi="新細明體"/>
                <w:noProof/>
              </w:rPr>
              <w:t>6.89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DBC" w:rsidRDefault="00C53DBC" w:rsidP="007B6693">
            <w:pPr>
              <w:pStyle w:val="aa"/>
              <w:spacing w:line="240" w:lineRule="auto"/>
            </w:pPr>
            <w:r w:rsidRPr="00D47964">
              <w:rPr>
                <w:rFonts w:hint="eastAsia"/>
                <w:noProof/>
              </w:rPr>
              <w:t>安心即時上工計畫等補(捐)助或委辦計畫經費結餘。</w:t>
            </w:r>
          </w:p>
        </w:tc>
      </w:tr>
    </w:tbl>
    <w:p w:rsidR="00C53DBC" w:rsidRDefault="00C53DBC" w:rsidP="00C53DB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C53DBC" w:rsidRPr="00410BF7" w:rsidRDefault="00C53DBC" w:rsidP="00C53DBC">
      <w:pPr>
        <w:pStyle w:val="aa"/>
      </w:pPr>
    </w:p>
    <w:sectPr w:rsidR="00C53DBC" w:rsidRPr="00410BF7" w:rsidSect="00EF30C7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8D1" w:rsidRDefault="004538D1" w:rsidP="005F5750">
      <w:r>
        <w:separator/>
      </w:r>
    </w:p>
  </w:endnote>
  <w:endnote w:type="continuationSeparator" w:id="0">
    <w:p w:rsidR="004538D1" w:rsidRDefault="004538D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8DE" w:rsidRDefault="001538DE" w:rsidP="001538DE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1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6B5C43">
      <w:rPr>
        <w:rFonts w:hAnsi="標楷體"/>
        <w:bCs/>
        <w:noProof/>
        <w:color w:val="000000"/>
        <w:kern w:val="0"/>
      </w:rPr>
      <w:t>1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8D1" w:rsidRDefault="004538D1" w:rsidP="005F5750">
      <w:r>
        <w:separator/>
      </w:r>
    </w:p>
  </w:footnote>
  <w:footnote w:type="continuationSeparator" w:id="0">
    <w:p w:rsidR="004538D1" w:rsidRDefault="004538D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53361"/>
    <w:rsid w:val="0008616F"/>
    <w:rsid w:val="001538DE"/>
    <w:rsid w:val="00245169"/>
    <w:rsid w:val="002607B3"/>
    <w:rsid w:val="002668C2"/>
    <w:rsid w:val="00276538"/>
    <w:rsid w:val="004538D1"/>
    <w:rsid w:val="005B56A4"/>
    <w:rsid w:val="005F5750"/>
    <w:rsid w:val="00602AD9"/>
    <w:rsid w:val="006038E2"/>
    <w:rsid w:val="00630C21"/>
    <w:rsid w:val="006768FD"/>
    <w:rsid w:val="006B1CC1"/>
    <w:rsid w:val="006B5C43"/>
    <w:rsid w:val="007909C6"/>
    <w:rsid w:val="007B6693"/>
    <w:rsid w:val="00836A18"/>
    <w:rsid w:val="008E299A"/>
    <w:rsid w:val="00962595"/>
    <w:rsid w:val="00AF634B"/>
    <w:rsid w:val="00C53DBC"/>
    <w:rsid w:val="00C9216E"/>
    <w:rsid w:val="00D072E6"/>
    <w:rsid w:val="00D77CF2"/>
    <w:rsid w:val="00DD30B5"/>
    <w:rsid w:val="00E45BF4"/>
    <w:rsid w:val="00E72021"/>
    <w:rsid w:val="00E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3CA960B9-5541-4681-AB2B-7C67C746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53DB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53DB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53DB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C53DB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C53DBC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AF63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F634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2210</Words>
  <Characters>3706</Characters>
  <Application>Microsoft Office Word</Application>
  <DocSecurity>0</DocSecurity>
  <Lines>30</Lines>
  <Paragraphs>11</Paragraphs>
  <ScaleCrop>false</ScaleCrop>
  <Company>N.A.O.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陳佳蘭</dc:creator>
  <cp:keywords/>
  <dc:description/>
  <cp:lastModifiedBy>廖天生</cp:lastModifiedBy>
  <cp:revision>14</cp:revision>
  <cp:lastPrinted>2025-06-04T01:23:00Z</cp:lastPrinted>
  <dcterms:created xsi:type="dcterms:W3CDTF">2025-06-03T10:09:00Z</dcterms:created>
  <dcterms:modified xsi:type="dcterms:W3CDTF">2025-07-03T03:01:00Z</dcterms:modified>
</cp:coreProperties>
</file>